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8F" w:rsidRPr="009F4A7A" w:rsidRDefault="00CA668F" w:rsidP="009F4A7A">
      <w:pPr>
        <w:pStyle w:val="a3"/>
        <w:tabs>
          <w:tab w:val="left" w:pos="9815"/>
        </w:tabs>
        <w:spacing w:line="360" w:lineRule="auto"/>
        <w:ind w:firstLine="720"/>
        <w:rPr>
          <w:sz w:val="28"/>
          <w:szCs w:val="28"/>
        </w:rPr>
      </w:pPr>
      <w:r w:rsidRPr="009F4A7A">
        <w:rPr>
          <w:sz w:val="28"/>
          <w:szCs w:val="28"/>
        </w:rPr>
        <w:t>МИНИСТЕРСТВО ОБРАЗОВАНИЯ РФ</w:t>
      </w:r>
    </w:p>
    <w:p w:rsidR="00CA668F" w:rsidRPr="009F4A7A" w:rsidRDefault="00CA668F" w:rsidP="009F4A7A">
      <w:pPr>
        <w:pStyle w:val="a3"/>
        <w:tabs>
          <w:tab w:val="left" w:pos="9815"/>
        </w:tabs>
        <w:spacing w:line="360" w:lineRule="auto"/>
        <w:ind w:firstLine="720"/>
        <w:rPr>
          <w:sz w:val="28"/>
          <w:szCs w:val="28"/>
        </w:rPr>
      </w:pPr>
    </w:p>
    <w:p w:rsidR="00CA668F" w:rsidRPr="009F4A7A" w:rsidRDefault="00CA668F" w:rsidP="009F4A7A">
      <w:pPr>
        <w:pStyle w:val="a3"/>
        <w:tabs>
          <w:tab w:val="left" w:pos="9815"/>
        </w:tabs>
        <w:spacing w:line="360" w:lineRule="auto"/>
        <w:ind w:firstLine="720"/>
        <w:rPr>
          <w:sz w:val="28"/>
          <w:szCs w:val="28"/>
        </w:rPr>
      </w:pPr>
    </w:p>
    <w:p w:rsidR="00CA668F" w:rsidRPr="009F4A7A" w:rsidRDefault="00CA668F" w:rsidP="009F4A7A">
      <w:pPr>
        <w:widowControl/>
        <w:tabs>
          <w:tab w:val="left" w:pos="9815"/>
        </w:tabs>
        <w:ind w:firstLine="720"/>
        <w:jc w:val="center"/>
        <w:rPr>
          <w:b/>
          <w:sz w:val="28"/>
          <w:szCs w:val="28"/>
        </w:rPr>
      </w:pPr>
    </w:p>
    <w:p w:rsidR="00B73D7A" w:rsidRPr="009F4A7A" w:rsidRDefault="00B73D7A" w:rsidP="009F4A7A">
      <w:pPr>
        <w:pStyle w:val="a5"/>
        <w:tabs>
          <w:tab w:val="left" w:pos="9815"/>
        </w:tabs>
        <w:spacing w:line="360" w:lineRule="auto"/>
        <w:ind w:firstLine="720"/>
        <w:rPr>
          <w:i w:val="0"/>
          <w:caps/>
          <w:sz w:val="28"/>
          <w:szCs w:val="28"/>
        </w:rPr>
      </w:pPr>
      <w:r w:rsidRPr="009F4A7A">
        <w:rPr>
          <w:i w:val="0"/>
          <w:caps/>
          <w:sz w:val="28"/>
          <w:szCs w:val="28"/>
        </w:rPr>
        <w:t>КАФЕДРА технологии организации экономики строительства и управления недвижимостью</w:t>
      </w:r>
    </w:p>
    <w:p w:rsidR="00B73D7A" w:rsidRDefault="00B73D7A" w:rsidP="009F4A7A">
      <w:pPr>
        <w:pStyle w:val="a5"/>
        <w:tabs>
          <w:tab w:val="left" w:pos="9815"/>
        </w:tabs>
        <w:spacing w:line="360" w:lineRule="auto"/>
        <w:ind w:firstLine="720"/>
        <w:rPr>
          <w:i w:val="0"/>
          <w:sz w:val="28"/>
          <w:szCs w:val="28"/>
        </w:rPr>
      </w:pPr>
    </w:p>
    <w:p w:rsidR="00996D18" w:rsidRDefault="00996D18" w:rsidP="009F4A7A">
      <w:pPr>
        <w:pStyle w:val="a5"/>
        <w:tabs>
          <w:tab w:val="left" w:pos="9815"/>
        </w:tabs>
        <w:spacing w:line="360" w:lineRule="auto"/>
        <w:ind w:firstLine="720"/>
        <w:rPr>
          <w:i w:val="0"/>
          <w:sz w:val="28"/>
          <w:szCs w:val="28"/>
        </w:rPr>
      </w:pPr>
    </w:p>
    <w:p w:rsidR="00996D18" w:rsidRDefault="00996D18" w:rsidP="009F4A7A">
      <w:pPr>
        <w:pStyle w:val="a5"/>
        <w:tabs>
          <w:tab w:val="left" w:pos="9815"/>
        </w:tabs>
        <w:spacing w:line="360" w:lineRule="auto"/>
        <w:ind w:firstLine="720"/>
        <w:rPr>
          <w:i w:val="0"/>
          <w:sz w:val="28"/>
          <w:szCs w:val="28"/>
        </w:rPr>
      </w:pPr>
    </w:p>
    <w:p w:rsidR="00996D18" w:rsidRDefault="00996D18" w:rsidP="009F4A7A">
      <w:pPr>
        <w:pStyle w:val="a5"/>
        <w:tabs>
          <w:tab w:val="left" w:pos="9815"/>
        </w:tabs>
        <w:spacing w:line="360" w:lineRule="auto"/>
        <w:ind w:firstLine="720"/>
        <w:rPr>
          <w:i w:val="0"/>
          <w:sz w:val="28"/>
          <w:szCs w:val="28"/>
        </w:rPr>
      </w:pPr>
    </w:p>
    <w:p w:rsidR="00996D18" w:rsidRDefault="00996D18" w:rsidP="009F4A7A">
      <w:pPr>
        <w:pStyle w:val="a5"/>
        <w:tabs>
          <w:tab w:val="left" w:pos="9815"/>
        </w:tabs>
        <w:spacing w:line="360" w:lineRule="auto"/>
        <w:ind w:firstLine="720"/>
        <w:rPr>
          <w:i w:val="0"/>
          <w:sz w:val="28"/>
          <w:szCs w:val="28"/>
        </w:rPr>
      </w:pPr>
    </w:p>
    <w:p w:rsidR="00996D18" w:rsidRPr="009F4A7A" w:rsidRDefault="00996D18" w:rsidP="009F4A7A">
      <w:pPr>
        <w:pStyle w:val="a5"/>
        <w:tabs>
          <w:tab w:val="left" w:pos="9815"/>
        </w:tabs>
        <w:spacing w:line="360" w:lineRule="auto"/>
        <w:ind w:firstLine="720"/>
        <w:rPr>
          <w:i w:val="0"/>
          <w:sz w:val="28"/>
          <w:szCs w:val="28"/>
        </w:rPr>
      </w:pPr>
    </w:p>
    <w:p w:rsidR="00B73D7A" w:rsidRPr="009F4A7A" w:rsidRDefault="00996D18" w:rsidP="009F4A7A">
      <w:pPr>
        <w:widowControl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73D7A" w:rsidRPr="009F4A7A">
        <w:rPr>
          <w:b/>
          <w:sz w:val="28"/>
          <w:szCs w:val="28"/>
        </w:rPr>
        <w:t>урсово</w:t>
      </w:r>
      <w:r w:rsidR="00251832" w:rsidRPr="009F4A7A">
        <w:rPr>
          <w:b/>
          <w:sz w:val="28"/>
          <w:szCs w:val="28"/>
        </w:rPr>
        <w:t>й</w:t>
      </w:r>
      <w:r w:rsidR="00B73D7A" w:rsidRPr="009F4A7A">
        <w:rPr>
          <w:b/>
          <w:sz w:val="28"/>
          <w:szCs w:val="28"/>
        </w:rPr>
        <w:t xml:space="preserve"> проект по дисциплине:</w:t>
      </w:r>
    </w:p>
    <w:p w:rsidR="00B73D7A" w:rsidRPr="009F4A7A" w:rsidRDefault="00B73D7A" w:rsidP="009F4A7A">
      <w:pPr>
        <w:widowControl/>
        <w:ind w:firstLine="720"/>
        <w:jc w:val="center"/>
        <w:rPr>
          <w:b/>
          <w:sz w:val="28"/>
          <w:szCs w:val="28"/>
        </w:rPr>
      </w:pPr>
      <w:r w:rsidRPr="009F4A7A">
        <w:rPr>
          <w:b/>
          <w:sz w:val="28"/>
          <w:szCs w:val="28"/>
        </w:rPr>
        <w:t>«Технология возведения зданий и сооружений»</w:t>
      </w:r>
    </w:p>
    <w:p w:rsidR="00B73D7A" w:rsidRPr="009F4A7A" w:rsidRDefault="00B73D7A" w:rsidP="009F4A7A">
      <w:pPr>
        <w:widowControl/>
        <w:ind w:firstLine="720"/>
        <w:jc w:val="center"/>
        <w:rPr>
          <w:b/>
          <w:sz w:val="28"/>
          <w:szCs w:val="28"/>
        </w:rPr>
      </w:pPr>
    </w:p>
    <w:p w:rsidR="00B73D7A" w:rsidRPr="009F4A7A" w:rsidRDefault="00B73D7A" w:rsidP="009F4A7A">
      <w:pPr>
        <w:widowControl/>
        <w:ind w:firstLine="720"/>
        <w:jc w:val="center"/>
        <w:rPr>
          <w:b/>
          <w:sz w:val="28"/>
          <w:szCs w:val="28"/>
        </w:rPr>
      </w:pPr>
      <w:r w:rsidRPr="009F4A7A">
        <w:rPr>
          <w:b/>
          <w:sz w:val="28"/>
          <w:szCs w:val="28"/>
        </w:rPr>
        <w:t xml:space="preserve">Тема: </w:t>
      </w:r>
      <w:r w:rsidRPr="009F4A7A">
        <w:rPr>
          <w:b/>
          <w:caps/>
          <w:sz w:val="28"/>
          <w:szCs w:val="28"/>
        </w:rPr>
        <w:t>Монтаж строительных конструкций</w:t>
      </w:r>
    </w:p>
    <w:p w:rsidR="00CA668F" w:rsidRDefault="00CA668F" w:rsidP="009F4A7A">
      <w:pPr>
        <w:widowControl/>
        <w:ind w:firstLine="720"/>
        <w:jc w:val="both"/>
        <w:rPr>
          <w:sz w:val="20"/>
        </w:rPr>
      </w:pPr>
    </w:p>
    <w:p w:rsidR="008C4E98" w:rsidRDefault="008C4E98" w:rsidP="009F4A7A">
      <w:pPr>
        <w:widowControl/>
        <w:ind w:firstLine="720"/>
        <w:jc w:val="both"/>
        <w:rPr>
          <w:sz w:val="20"/>
        </w:rPr>
      </w:pPr>
    </w:p>
    <w:p w:rsidR="008C4E98" w:rsidRDefault="008C4E98" w:rsidP="009F4A7A">
      <w:pPr>
        <w:widowControl/>
        <w:ind w:firstLine="720"/>
        <w:jc w:val="both"/>
        <w:rPr>
          <w:sz w:val="20"/>
        </w:rPr>
      </w:pPr>
    </w:p>
    <w:p w:rsidR="008C4E98" w:rsidRDefault="008C4E98" w:rsidP="009F4A7A">
      <w:pPr>
        <w:widowControl/>
        <w:ind w:firstLine="720"/>
        <w:jc w:val="both"/>
        <w:rPr>
          <w:sz w:val="20"/>
        </w:rPr>
      </w:pPr>
    </w:p>
    <w:p w:rsidR="000754D9" w:rsidRPr="008C4E98" w:rsidRDefault="000754D9" w:rsidP="009F4A7A">
      <w:pPr>
        <w:pStyle w:val="a5"/>
        <w:tabs>
          <w:tab w:val="left" w:pos="9815"/>
        </w:tabs>
        <w:spacing w:line="360" w:lineRule="auto"/>
        <w:ind w:firstLine="720"/>
        <w:jc w:val="both"/>
        <w:rPr>
          <w:b w:val="0"/>
          <w:i w:val="0"/>
          <w:sz w:val="28"/>
        </w:rPr>
      </w:pPr>
    </w:p>
    <w:p w:rsidR="000754D9" w:rsidRPr="008C4E98" w:rsidRDefault="000754D9" w:rsidP="009F4A7A">
      <w:pPr>
        <w:pStyle w:val="a5"/>
        <w:tabs>
          <w:tab w:val="left" w:pos="9815"/>
        </w:tabs>
        <w:spacing w:line="360" w:lineRule="auto"/>
        <w:ind w:firstLine="720"/>
        <w:jc w:val="both"/>
        <w:rPr>
          <w:b w:val="0"/>
          <w:i w:val="0"/>
          <w:sz w:val="28"/>
        </w:rPr>
      </w:pPr>
    </w:p>
    <w:p w:rsidR="00CA668F" w:rsidRDefault="00CA668F" w:rsidP="009F4A7A">
      <w:pPr>
        <w:pStyle w:val="a5"/>
        <w:tabs>
          <w:tab w:val="left" w:pos="9815"/>
        </w:tabs>
        <w:spacing w:line="360" w:lineRule="auto"/>
        <w:ind w:firstLine="720"/>
        <w:jc w:val="both"/>
        <w:rPr>
          <w:b w:val="0"/>
          <w:i w:val="0"/>
          <w:sz w:val="28"/>
        </w:rPr>
      </w:pPr>
    </w:p>
    <w:p w:rsidR="00996D18" w:rsidRDefault="00996D18" w:rsidP="009F4A7A">
      <w:pPr>
        <w:pStyle w:val="a5"/>
        <w:tabs>
          <w:tab w:val="left" w:pos="9815"/>
        </w:tabs>
        <w:spacing w:line="360" w:lineRule="auto"/>
        <w:ind w:firstLine="720"/>
        <w:jc w:val="both"/>
        <w:rPr>
          <w:b w:val="0"/>
          <w:i w:val="0"/>
          <w:sz w:val="28"/>
        </w:rPr>
      </w:pPr>
    </w:p>
    <w:p w:rsidR="00996D18" w:rsidRDefault="00996D18" w:rsidP="009F4A7A">
      <w:pPr>
        <w:pStyle w:val="a5"/>
        <w:tabs>
          <w:tab w:val="left" w:pos="9815"/>
        </w:tabs>
        <w:spacing w:line="360" w:lineRule="auto"/>
        <w:ind w:firstLine="720"/>
        <w:jc w:val="both"/>
        <w:rPr>
          <w:b w:val="0"/>
          <w:i w:val="0"/>
          <w:sz w:val="28"/>
        </w:rPr>
      </w:pPr>
    </w:p>
    <w:p w:rsidR="00996D18" w:rsidRDefault="00996D18" w:rsidP="009F4A7A">
      <w:pPr>
        <w:pStyle w:val="a5"/>
        <w:tabs>
          <w:tab w:val="left" w:pos="9815"/>
        </w:tabs>
        <w:spacing w:line="360" w:lineRule="auto"/>
        <w:ind w:firstLine="720"/>
        <w:jc w:val="both"/>
        <w:rPr>
          <w:b w:val="0"/>
          <w:i w:val="0"/>
          <w:sz w:val="28"/>
        </w:rPr>
      </w:pPr>
    </w:p>
    <w:p w:rsidR="00996D18" w:rsidRPr="008C4E98" w:rsidRDefault="00996D18" w:rsidP="009F4A7A">
      <w:pPr>
        <w:pStyle w:val="a5"/>
        <w:tabs>
          <w:tab w:val="left" w:pos="9815"/>
        </w:tabs>
        <w:spacing w:line="360" w:lineRule="auto"/>
        <w:ind w:firstLine="720"/>
        <w:jc w:val="both"/>
        <w:rPr>
          <w:b w:val="0"/>
          <w:i w:val="0"/>
          <w:sz w:val="28"/>
        </w:rPr>
      </w:pPr>
    </w:p>
    <w:p w:rsidR="00B73D7A" w:rsidRPr="008C4E98" w:rsidRDefault="00B73D7A" w:rsidP="009F4A7A">
      <w:pPr>
        <w:pStyle w:val="a5"/>
        <w:tabs>
          <w:tab w:val="left" w:pos="9815"/>
        </w:tabs>
        <w:spacing w:line="360" w:lineRule="auto"/>
        <w:ind w:firstLine="720"/>
        <w:jc w:val="both"/>
        <w:rPr>
          <w:b w:val="0"/>
          <w:i w:val="0"/>
          <w:sz w:val="28"/>
        </w:rPr>
      </w:pPr>
    </w:p>
    <w:p w:rsidR="008B0931" w:rsidRDefault="00CA668F" w:rsidP="00996D18">
      <w:pPr>
        <w:pStyle w:val="a5"/>
        <w:spacing w:line="360" w:lineRule="auto"/>
        <w:ind w:firstLine="720"/>
        <w:rPr>
          <w:i w:val="0"/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 w:rsidRPr="008C4E98">
          <w:rPr>
            <w:i w:val="0"/>
            <w:sz w:val="28"/>
            <w:szCs w:val="28"/>
          </w:rPr>
          <w:t>200</w:t>
        </w:r>
        <w:r w:rsidR="00251832" w:rsidRPr="00251832">
          <w:rPr>
            <w:i w:val="0"/>
            <w:sz w:val="28"/>
            <w:szCs w:val="28"/>
          </w:rPr>
          <w:t>9</w:t>
        </w:r>
        <w:r w:rsidRPr="008C4E98">
          <w:rPr>
            <w:i w:val="0"/>
            <w:sz w:val="28"/>
            <w:szCs w:val="28"/>
          </w:rPr>
          <w:t xml:space="preserve"> г</w:t>
        </w:r>
      </w:smartTag>
      <w:r w:rsidRPr="008C4E98">
        <w:rPr>
          <w:i w:val="0"/>
          <w:sz w:val="28"/>
          <w:szCs w:val="28"/>
        </w:rPr>
        <w:t>.</w:t>
      </w:r>
    </w:p>
    <w:p w:rsidR="0024098D" w:rsidRDefault="008B0931" w:rsidP="0024098D">
      <w:pPr>
        <w:pStyle w:val="a5"/>
        <w:spacing w:line="360" w:lineRule="auto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 w:rsidR="0024098D">
        <w:rPr>
          <w:i w:val="0"/>
          <w:sz w:val="28"/>
          <w:szCs w:val="28"/>
        </w:rPr>
        <w:lastRenderedPageBreak/>
        <w:t>Содержание</w:t>
      </w:r>
    </w:p>
    <w:p w:rsidR="0024098D" w:rsidRDefault="0024098D" w:rsidP="0024098D">
      <w:pPr>
        <w:pStyle w:val="a5"/>
        <w:spacing w:line="360" w:lineRule="auto"/>
        <w:jc w:val="left"/>
        <w:rPr>
          <w:i w:val="0"/>
          <w:sz w:val="28"/>
          <w:szCs w:val="28"/>
        </w:rPr>
      </w:pPr>
    </w:p>
    <w:p w:rsidR="008B0931" w:rsidRP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Введение</w:t>
      </w:r>
    </w:p>
    <w:p w:rsidR="008B0931" w:rsidRP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1 Определение исходных данных</w:t>
      </w:r>
    </w:p>
    <w:p w:rsid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2Ввыбор методов монтажа и монтажных приспособлений</w:t>
      </w:r>
    </w:p>
    <w:p w:rsidR="008B0931" w:rsidRP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2.1 Выбор методов и схем монтажа зданий</w:t>
      </w:r>
    </w:p>
    <w:p w:rsidR="008B0931" w:rsidRP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2.2 Выбор приспособлений и вспомогательного оборудования</w:t>
      </w:r>
    </w:p>
    <w:p w:rsidR="008B0931" w:rsidRP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3 Выбор монтажных кранов по техническим параметрам</w:t>
      </w:r>
    </w:p>
    <w:p w:rsidR="008B0931" w:rsidRP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4 Деление на участки, захватки, ярусы</w:t>
      </w:r>
    </w:p>
    <w:p w:rsidR="008B0931" w:rsidRP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5 Разработка калькуляции трудовых затрат</w:t>
      </w:r>
    </w:p>
    <w:p w:rsidR="008B0931" w:rsidRP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6 Расчет требуемого числа машин</w:t>
      </w:r>
    </w:p>
    <w:p w:rsidR="008B0931" w:rsidRP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7 Технико-экономические исследования вариантов механизации монтажных работ</w:t>
      </w:r>
    </w:p>
    <w:p w:rsidR="008B0931" w:rsidRP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7.1 Продолжительность работ</w:t>
      </w:r>
      <w:r w:rsidRPr="008B0931">
        <w:rPr>
          <w:b w:val="0"/>
          <w:i w:val="0"/>
          <w:sz w:val="28"/>
          <w:szCs w:val="28"/>
        </w:rPr>
        <w:tab/>
      </w:r>
    </w:p>
    <w:p w:rsid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7.2 Трудоемкость единицы работ</w:t>
      </w:r>
    </w:p>
    <w:p w:rsid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7.3 Себестоимость единицы работ</w:t>
      </w:r>
    </w:p>
    <w:p w:rsid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7.4 Удельные приведенные затраты</w:t>
      </w:r>
    </w:p>
    <w:p w:rsidR="008B0931" w:rsidRP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8 Расчет состава комплексной бригады</w:t>
      </w:r>
    </w:p>
    <w:p w:rsid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8.1 Первый ЧП</w:t>
      </w:r>
    </w:p>
    <w:p w:rsid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8.2 Второй ЧП</w:t>
      </w:r>
    </w:p>
    <w:p w:rsidR="008B0931" w:rsidRP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Результаты расчета комплексной бригады</w:t>
      </w:r>
    </w:p>
    <w:p w:rsidR="008B0931" w:rsidRP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9.</w:t>
      </w:r>
      <w:r w:rsidRPr="008B0931">
        <w:rPr>
          <w:b w:val="0"/>
          <w:i w:val="0"/>
          <w:sz w:val="28"/>
          <w:szCs w:val="28"/>
        </w:rPr>
        <w:t>Описание принятой технологии монтажа</w:t>
      </w:r>
    </w:p>
    <w:p w:rsidR="0024098D" w:rsidRP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10 Разработка мероприятий по технике безопасности</w:t>
      </w:r>
    </w:p>
    <w:p w:rsidR="008B0931" w:rsidRP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11 Исследования по усовершенствованию технологии</w:t>
      </w:r>
    </w:p>
    <w:p w:rsidR="008B0931" w:rsidRPr="008B0931" w:rsidRDefault="008B0931" w:rsidP="0024098D">
      <w:pPr>
        <w:pStyle w:val="a5"/>
        <w:spacing w:line="360" w:lineRule="auto"/>
        <w:jc w:val="left"/>
        <w:rPr>
          <w:b w:val="0"/>
          <w:i w:val="0"/>
          <w:sz w:val="28"/>
          <w:szCs w:val="28"/>
        </w:rPr>
      </w:pPr>
      <w:r w:rsidRPr="008B0931">
        <w:rPr>
          <w:b w:val="0"/>
          <w:i w:val="0"/>
          <w:sz w:val="28"/>
          <w:szCs w:val="28"/>
        </w:rPr>
        <w:t>Список литературы</w:t>
      </w:r>
    </w:p>
    <w:p w:rsidR="0074330C" w:rsidRDefault="0074330C" w:rsidP="009F4A7A">
      <w:pPr>
        <w:pStyle w:val="a5"/>
        <w:tabs>
          <w:tab w:val="num" w:pos="284"/>
        </w:tabs>
        <w:spacing w:line="360" w:lineRule="auto"/>
        <w:ind w:firstLine="720"/>
        <w:jc w:val="both"/>
      </w:pPr>
    </w:p>
    <w:p w:rsidR="00996D18" w:rsidRPr="008C4E98" w:rsidRDefault="00996D18" w:rsidP="009F4A7A">
      <w:pPr>
        <w:pStyle w:val="a5"/>
        <w:tabs>
          <w:tab w:val="num" w:pos="284"/>
        </w:tabs>
        <w:spacing w:line="360" w:lineRule="auto"/>
        <w:ind w:firstLine="720"/>
        <w:jc w:val="both"/>
        <w:sectPr w:rsidR="00996D18" w:rsidRPr="008C4E98" w:rsidSect="009F4A7A"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5A7218" w:rsidRPr="008C4E98" w:rsidRDefault="005A7218" w:rsidP="009F4A7A">
      <w:pPr>
        <w:widowControl/>
        <w:ind w:firstLine="720"/>
        <w:jc w:val="both"/>
        <w:rPr>
          <w:b/>
          <w:caps/>
          <w:szCs w:val="24"/>
        </w:rPr>
      </w:pPr>
      <w:r w:rsidRPr="008C4E98">
        <w:rPr>
          <w:b/>
          <w:caps/>
          <w:szCs w:val="24"/>
        </w:rPr>
        <w:t>1 Определение исходных данных</w:t>
      </w:r>
    </w:p>
    <w:p w:rsidR="005A7218" w:rsidRPr="008C4E98" w:rsidRDefault="005A7218" w:rsidP="009F4A7A">
      <w:pPr>
        <w:pStyle w:val="ae"/>
        <w:spacing w:line="360" w:lineRule="auto"/>
        <w:ind w:left="0" w:right="0" w:firstLine="720"/>
        <w:jc w:val="both"/>
        <w:rPr>
          <w:sz w:val="24"/>
        </w:rPr>
      </w:pPr>
    </w:p>
    <w:p w:rsidR="005A7218" w:rsidRPr="008C4E98" w:rsidRDefault="005A7218" w:rsidP="009F4A7A">
      <w:pPr>
        <w:pStyle w:val="ae"/>
        <w:spacing w:line="360" w:lineRule="auto"/>
        <w:ind w:left="0" w:right="0" w:firstLine="720"/>
        <w:jc w:val="both"/>
        <w:rPr>
          <w:sz w:val="24"/>
        </w:rPr>
      </w:pPr>
      <w:r w:rsidRPr="008C4E98">
        <w:rPr>
          <w:sz w:val="24"/>
        </w:rPr>
        <w:t>Проектирование начинается с установления по заданию числа и масс монтажных элементов и внесения их в таблицу.</w:t>
      </w:r>
    </w:p>
    <w:p w:rsidR="00C94558" w:rsidRPr="008C4E98" w:rsidRDefault="00A12082" w:rsidP="009F4A7A">
      <w:pPr>
        <w:pStyle w:val="ae"/>
        <w:spacing w:line="360" w:lineRule="auto"/>
        <w:ind w:left="0" w:right="0" w:firstLine="720"/>
        <w:jc w:val="both"/>
        <w:rPr>
          <w:sz w:val="24"/>
        </w:rPr>
      </w:pPr>
      <w:r w:rsidRPr="008C4E98">
        <w:rPr>
          <w:b/>
          <w:i/>
          <w:sz w:val="24"/>
        </w:rPr>
        <w:t xml:space="preserve">Таблица </w:t>
      </w:r>
      <w:r w:rsidR="00544502">
        <w:rPr>
          <w:b/>
          <w:i/>
          <w:sz w:val="24"/>
        </w:rPr>
        <w:t>1</w:t>
      </w:r>
      <w:r w:rsidRPr="008C4E98">
        <w:rPr>
          <w:sz w:val="24"/>
        </w:rPr>
        <w:t xml:space="preserve">  </w:t>
      </w:r>
      <w:r w:rsidRPr="008C4E98">
        <w:rPr>
          <w:b/>
          <w:i/>
          <w:iCs/>
          <w:sz w:val="24"/>
        </w:rPr>
        <w:t>Спецификация сборных железобетонных конструкций</w:t>
      </w:r>
    </w:p>
    <w:tbl>
      <w:tblPr>
        <w:tblW w:w="4827" w:type="pct"/>
        <w:tblLook w:val="0000" w:firstRow="0" w:lastRow="0" w:firstColumn="0" w:lastColumn="0" w:noHBand="0" w:noVBand="0"/>
      </w:tblPr>
      <w:tblGrid>
        <w:gridCol w:w="549"/>
        <w:gridCol w:w="3814"/>
        <w:gridCol w:w="1165"/>
        <w:gridCol w:w="974"/>
        <w:gridCol w:w="837"/>
        <w:gridCol w:w="1366"/>
        <w:gridCol w:w="1165"/>
        <w:gridCol w:w="1728"/>
        <w:gridCol w:w="1187"/>
        <w:gridCol w:w="1215"/>
      </w:tblGrid>
      <w:tr w:rsidR="003C169F" w:rsidRPr="00996D18" w:rsidTr="00996D18">
        <w:trPr>
          <w:trHeight w:val="600"/>
        </w:trPr>
        <w:tc>
          <w:tcPr>
            <w:tcW w:w="1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12082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 xml:space="preserve">№ </w:t>
            </w:r>
          </w:p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п/п</w:t>
            </w:r>
          </w:p>
        </w:tc>
        <w:tc>
          <w:tcPr>
            <w:tcW w:w="13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Наименование элементов</w:t>
            </w:r>
            <w:r w:rsidR="00635836" w:rsidRPr="00996D18">
              <w:rPr>
                <w:sz w:val="20"/>
              </w:rPr>
              <w:t xml:space="preserve">, </w:t>
            </w:r>
            <w:r w:rsidRPr="00996D18">
              <w:rPr>
                <w:sz w:val="20"/>
              </w:rPr>
              <w:t>марки</w:t>
            </w:r>
          </w:p>
        </w:tc>
        <w:tc>
          <w:tcPr>
            <w:tcW w:w="10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Размеры элементов, м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Площади элементов, м</w:t>
            </w:r>
            <w:r w:rsidRPr="00996D18">
              <w:rPr>
                <w:sz w:val="20"/>
                <w:vertAlign w:val="superscript"/>
              </w:rPr>
              <w:t>2</w:t>
            </w:r>
          </w:p>
        </w:tc>
        <w:tc>
          <w:tcPr>
            <w:tcW w:w="10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Число элементов</w:t>
            </w:r>
          </w:p>
        </w:tc>
        <w:tc>
          <w:tcPr>
            <w:tcW w:w="8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Массы элементов, т</w:t>
            </w:r>
          </w:p>
        </w:tc>
      </w:tr>
      <w:tr w:rsidR="00196E4F" w:rsidRPr="00996D18" w:rsidTr="00996D18">
        <w:trPr>
          <w:trHeight w:val="315"/>
        </w:trPr>
        <w:tc>
          <w:tcPr>
            <w:tcW w:w="1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</w:p>
        </w:tc>
        <w:tc>
          <w:tcPr>
            <w:tcW w:w="13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длина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 xml:space="preserve">ширина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высота</w:t>
            </w: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на 1 этаж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на все здание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на 1 этаж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на все здание</w:t>
            </w:r>
          </w:p>
        </w:tc>
      </w:tr>
      <w:tr w:rsidR="00196E4F" w:rsidRPr="00996D18" w:rsidTr="00996D18">
        <w:trPr>
          <w:trHeight w:val="319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Наружные стеновые панели,  НС-1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3,305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0,400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2,730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9,023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136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99,96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399,84</w:t>
            </w:r>
          </w:p>
        </w:tc>
      </w:tr>
      <w:tr w:rsidR="00196E4F" w:rsidRPr="00996D18" w:rsidTr="00996D18">
        <w:trPr>
          <w:trHeight w:val="319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Наружные стеновые панели,  НС-2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3,305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0,400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2,730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9,023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29,12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116,48</w:t>
            </w:r>
          </w:p>
        </w:tc>
      </w:tr>
      <w:tr w:rsidR="00196E4F" w:rsidRPr="00996D18" w:rsidTr="00996D18">
        <w:trPr>
          <w:trHeight w:val="319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Наружные стеновые панели,  НС-3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5,985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0,400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2,730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16,339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21,68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86,72</w:t>
            </w:r>
          </w:p>
        </w:tc>
      </w:tr>
      <w:tr w:rsidR="00196E4F" w:rsidRPr="00996D18" w:rsidTr="00996D18">
        <w:trPr>
          <w:trHeight w:val="319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Балконная плита, БС-1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0,900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0,140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2,520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2,268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10,20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40,80</w:t>
            </w:r>
          </w:p>
        </w:tc>
      </w:tr>
      <w:tr w:rsidR="00196E4F" w:rsidRPr="00996D18" w:rsidTr="00996D18">
        <w:trPr>
          <w:trHeight w:val="319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5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Внутренние стеновые панели, ВС-1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3,750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0,140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2,520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9,450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38,16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190,80</w:t>
            </w:r>
          </w:p>
        </w:tc>
      </w:tr>
      <w:tr w:rsidR="00196E4F" w:rsidRPr="00996D18" w:rsidTr="00996D18">
        <w:trPr>
          <w:trHeight w:val="319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Внутренние стеновые панели, ВС-2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3,275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0,140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2,520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8,253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17,40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87,00</w:t>
            </w:r>
          </w:p>
        </w:tc>
      </w:tr>
      <w:tr w:rsidR="00196E4F" w:rsidRPr="00996D18" w:rsidTr="00996D18">
        <w:trPr>
          <w:trHeight w:val="319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7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Внутренние стеновые панели, ВС-3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5,950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0,140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2,520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14,994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165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50,16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250,80</w:t>
            </w:r>
          </w:p>
        </w:tc>
      </w:tr>
      <w:tr w:rsidR="00196E4F" w:rsidRPr="00996D18" w:rsidTr="00996D18">
        <w:trPr>
          <w:trHeight w:val="319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8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Внутренние стеновые панели, ВС-4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5,950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0,140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2,520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14,994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45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29,70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148,50</w:t>
            </w:r>
          </w:p>
        </w:tc>
      </w:tr>
      <w:tr w:rsidR="00196E4F" w:rsidRPr="00996D18" w:rsidTr="00996D18">
        <w:trPr>
          <w:trHeight w:val="319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9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Плиты перекрытия, П-1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6,080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3,220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0,140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19,578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249,12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1245,60</w:t>
            </w:r>
          </w:p>
        </w:tc>
      </w:tr>
      <w:tr w:rsidR="00196E4F" w:rsidRPr="00996D18" w:rsidTr="00996D18">
        <w:trPr>
          <w:trHeight w:val="319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10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Плиты перекрытия, П-2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4,850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3,220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0,140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15,617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12,66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63,30</w:t>
            </w:r>
          </w:p>
        </w:tc>
      </w:tr>
      <w:tr w:rsidR="00196E4F" w:rsidRPr="00996D18" w:rsidTr="00996D18">
        <w:trPr>
          <w:trHeight w:val="319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Элементы лестницы, ЛП-1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1,670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3,280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0,350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5,478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7,36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29,44</w:t>
            </w:r>
          </w:p>
        </w:tc>
      </w:tr>
      <w:tr w:rsidR="00196E4F" w:rsidRPr="00996D18" w:rsidTr="00996D18">
        <w:trPr>
          <w:trHeight w:val="319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Элементы лестницы, ЛМ-1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2,625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1,950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0,350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5,119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12,06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54,27</w:t>
            </w:r>
          </w:p>
        </w:tc>
      </w:tr>
      <w:tr w:rsidR="00196E4F" w:rsidRPr="00996D18" w:rsidTr="00996D18">
        <w:trPr>
          <w:trHeight w:val="319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Верхние наружные стены, НФ-1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3,305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0,400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3,310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10,940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84,66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84,66</w:t>
            </w:r>
          </w:p>
        </w:tc>
      </w:tr>
      <w:tr w:rsidR="00196E4F" w:rsidRPr="00996D18" w:rsidTr="00996D18">
        <w:trPr>
          <w:trHeight w:val="319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Верхние наружные стены, НФ-2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3,305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0,340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3,310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10,940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29,12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29,12</w:t>
            </w:r>
          </w:p>
        </w:tc>
      </w:tr>
      <w:tr w:rsidR="00196E4F" w:rsidRPr="00996D18" w:rsidTr="00996D18">
        <w:trPr>
          <w:trHeight w:val="319"/>
        </w:trPr>
        <w:tc>
          <w:tcPr>
            <w:tcW w:w="196" w:type="pc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15</w:t>
            </w:r>
          </w:p>
        </w:tc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Верхние наружные стены, НФ-3</w:t>
            </w:r>
          </w:p>
        </w:tc>
        <w:tc>
          <w:tcPr>
            <w:tcW w:w="416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5,985</w:t>
            </w:r>
          </w:p>
        </w:tc>
        <w:tc>
          <w:tcPr>
            <w:tcW w:w="34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0,340</w:t>
            </w:r>
          </w:p>
        </w:tc>
        <w:tc>
          <w:tcPr>
            <w:tcW w:w="29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3,310</w:t>
            </w:r>
          </w:p>
        </w:tc>
        <w:tc>
          <w:tcPr>
            <w:tcW w:w="48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19,810</w:t>
            </w:r>
          </w:p>
        </w:tc>
        <w:tc>
          <w:tcPr>
            <w:tcW w:w="416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19,68</w:t>
            </w:r>
          </w:p>
        </w:tc>
        <w:tc>
          <w:tcPr>
            <w:tcW w:w="43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sz w:val="20"/>
              </w:rPr>
            </w:pPr>
            <w:r w:rsidRPr="00996D18">
              <w:rPr>
                <w:sz w:val="20"/>
              </w:rPr>
              <w:t>19,68</w:t>
            </w:r>
          </w:p>
        </w:tc>
      </w:tr>
      <w:tr w:rsidR="00196E4F" w:rsidRPr="00996D18" w:rsidTr="00996D18">
        <w:trPr>
          <w:trHeight w:val="495"/>
        </w:trPr>
        <w:tc>
          <w:tcPr>
            <w:tcW w:w="196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b/>
                <w:bCs/>
                <w:sz w:val="20"/>
              </w:rPr>
            </w:pPr>
            <w:r w:rsidRPr="00996D18">
              <w:rPr>
                <w:b/>
                <w:bCs/>
                <w:sz w:val="20"/>
              </w:rPr>
              <w:t> </w:t>
            </w:r>
          </w:p>
        </w:tc>
        <w:tc>
          <w:tcPr>
            <w:tcW w:w="1362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0F59" w:rsidRPr="00996D18" w:rsidRDefault="001A0F59" w:rsidP="00996D18">
            <w:pPr>
              <w:widowControl/>
              <w:rPr>
                <w:b/>
                <w:bCs/>
                <w:sz w:val="20"/>
              </w:rPr>
            </w:pPr>
            <w:r w:rsidRPr="00996D18">
              <w:rPr>
                <w:b/>
                <w:bCs/>
                <w:sz w:val="20"/>
              </w:rPr>
              <w:t>ИТОГО</w:t>
            </w:r>
          </w:p>
        </w:tc>
        <w:tc>
          <w:tcPr>
            <w:tcW w:w="416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b/>
                <w:bCs/>
                <w:sz w:val="20"/>
              </w:rPr>
            </w:pPr>
            <w:r w:rsidRPr="00996D18">
              <w:rPr>
                <w:b/>
                <w:bCs/>
                <w:sz w:val="20"/>
              </w:rPr>
              <w:t> </w:t>
            </w:r>
          </w:p>
        </w:tc>
        <w:tc>
          <w:tcPr>
            <w:tcW w:w="34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b/>
                <w:bCs/>
                <w:sz w:val="20"/>
              </w:rPr>
            </w:pPr>
            <w:r w:rsidRPr="00996D18">
              <w:rPr>
                <w:b/>
                <w:bCs/>
                <w:sz w:val="20"/>
              </w:rPr>
              <w:t> </w:t>
            </w:r>
          </w:p>
        </w:tc>
        <w:tc>
          <w:tcPr>
            <w:tcW w:w="29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b/>
                <w:bCs/>
                <w:sz w:val="20"/>
              </w:rPr>
            </w:pPr>
            <w:r w:rsidRPr="00996D18">
              <w:rPr>
                <w:b/>
                <w:bCs/>
                <w:sz w:val="20"/>
              </w:rPr>
              <w:t> </w:t>
            </w:r>
          </w:p>
        </w:tc>
        <w:tc>
          <w:tcPr>
            <w:tcW w:w="48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b/>
                <w:bCs/>
                <w:sz w:val="20"/>
              </w:rPr>
            </w:pPr>
            <w:r w:rsidRPr="00996D18">
              <w:rPr>
                <w:b/>
                <w:bCs/>
                <w:sz w:val="20"/>
              </w:rPr>
              <w:t> </w:t>
            </w:r>
          </w:p>
        </w:tc>
        <w:tc>
          <w:tcPr>
            <w:tcW w:w="416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b/>
                <w:bCs/>
                <w:sz w:val="20"/>
              </w:rPr>
            </w:pPr>
            <w:r w:rsidRPr="00996D18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b/>
                <w:bCs/>
                <w:sz w:val="20"/>
              </w:rPr>
            </w:pPr>
            <w:r w:rsidRPr="00996D18">
              <w:rPr>
                <w:b/>
                <w:bCs/>
                <w:sz w:val="20"/>
              </w:rPr>
              <w:t> 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b/>
                <w:bCs/>
                <w:sz w:val="20"/>
              </w:rPr>
            </w:pPr>
            <w:r w:rsidRPr="00996D18">
              <w:rPr>
                <w:b/>
                <w:bCs/>
                <w:sz w:val="20"/>
              </w:rPr>
              <w:t> </w:t>
            </w: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F59" w:rsidRPr="00996D18" w:rsidRDefault="001A0F59" w:rsidP="00996D18">
            <w:pPr>
              <w:widowControl/>
              <w:rPr>
                <w:b/>
                <w:bCs/>
                <w:sz w:val="20"/>
              </w:rPr>
            </w:pPr>
            <w:r w:rsidRPr="00996D18">
              <w:rPr>
                <w:b/>
                <w:bCs/>
                <w:sz w:val="20"/>
              </w:rPr>
              <w:t>2847,01</w:t>
            </w:r>
          </w:p>
        </w:tc>
      </w:tr>
    </w:tbl>
    <w:p w:rsidR="00C94558" w:rsidRPr="008C4E98" w:rsidRDefault="00C94558" w:rsidP="009F4A7A">
      <w:pPr>
        <w:pStyle w:val="ae"/>
        <w:spacing w:line="360" w:lineRule="auto"/>
        <w:ind w:left="0" w:right="0" w:firstLine="720"/>
        <w:jc w:val="both"/>
        <w:rPr>
          <w:sz w:val="24"/>
        </w:rPr>
        <w:sectPr w:rsidR="00C94558" w:rsidRPr="008C4E98" w:rsidSect="00996D18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C0323A" w:rsidRPr="008E3F71" w:rsidRDefault="00C0323A" w:rsidP="009F4A7A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8E3F71">
        <w:rPr>
          <w:b w:val="0"/>
          <w:i w:val="0"/>
          <w:sz w:val="28"/>
          <w:szCs w:val="28"/>
        </w:rPr>
        <w:t>По данным таблицы 1 составим ведомость объемов работ в форме таблицы 2.</w:t>
      </w:r>
    </w:p>
    <w:p w:rsidR="006C7A16" w:rsidRPr="008C4E98" w:rsidRDefault="006C7A16" w:rsidP="009F4A7A">
      <w:pPr>
        <w:pStyle w:val="a5"/>
        <w:spacing w:line="360" w:lineRule="auto"/>
        <w:ind w:firstLine="720"/>
        <w:jc w:val="both"/>
        <w:rPr>
          <w:b w:val="0"/>
          <w:i w:val="0"/>
          <w:sz w:val="24"/>
          <w:szCs w:val="24"/>
        </w:rPr>
      </w:pPr>
    </w:p>
    <w:p w:rsidR="00D11180" w:rsidRPr="008E3F71" w:rsidRDefault="00D459D6" w:rsidP="009F4A7A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8E3F71">
        <w:rPr>
          <w:sz w:val="28"/>
          <w:szCs w:val="28"/>
        </w:rPr>
        <w:t xml:space="preserve">Таблица 2 </w:t>
      </w:r>
      <w:r w:rsidR="00D11180" w:rsidRPr="008E3F71">
        <w:rPr>
          <w:sz w:val="28"/>
          <w:szCs w:val="28"/>
        </w:rPr>
        <w:t>Ведомость объемов работ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332"/>
        <w:gridCol w:w="795"/>
        <w:gridCol w:w="993"/>
        <w:gridCol w:w="1564"/>
        <w:gridCol w:w="17"/>
        <w:gridCol w:w="674"/>
        <w:gridCol w:w="1274"/>
      </w:tblGrid>
      <w:tr w:rsidR="008D4601" w:rsidRPr="00EF4BA6" w:rsidTr="00EF4BA6">
        <w:trPr>
          <w:trHeight w:val="485"/>
        </w:trPr>
        <w:tc>
          <w:tcPr>
            <w:tcW w:w="289" w:type="pct"/>
            <w:vMerge w:val="restar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№ п/п</w:t>
            </w:r>
          </w:p>
        </w:tc>
        <w:tc>
          <w:tcPr>
            <w:tcW w:w="1815" w:type="pct"/>
            <w:vMerge w:val="restar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Наименование процессов</w:t>
            </w:r>
          </w:p>
        </w:tc>
        <w:tc>
          <w:tcPr>
            <w:tcW w:w="433" w:type="pct"/>
            <w:vMerge w:val="restar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EF4BA6">
              <w:rPr>
                <w:b w:val="0"/>
                <w:i w:val="0"/>
                <w:sz w:val="20"/>
              </w:rPr>
              <w:t>Ед. изм.</w:t>
            </w:r>
          </w:p>
        </w:tc>
        <w:tc>
          <w:tcPr>
            <w:tcW w:w="541" w:type="pct"/>
            <w:vMerge w:val="restar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 xml:space="preserve">Шифр </w:t>
            </w:r>
          </w:p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 xml:space="preserve">норм. </w:t>
            </w:r>
          </w:p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докум.</w:t>
            </w:r>
          </w:p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 xml:space="preserve">(ЕНиР)   </w:t>
            </w:r>
          </w:p>
        </w:tc>
        <w:tc>
          <w:tcPr>
            <w:tcW w:w="1228" w:type="pct"/>
            <w:gridSpan w:val="3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Количество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Примечание</w:t>
            </w:r>
          </w:p>
        </w:tc>
      </w:tr>
      <w:tr w:rsidR="000E1C1D" w:rsidRPr="00EF4BA6" w:rsidTr="00EF4BA6">
        <w:trPr>
          <w:trHeight w:val="244"/>
        </w:trPr>
        <w:tc>
          <w:tcPr>
            <w:tcW w:w="289" w:type="pct"/>
            <w:vMerge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815" w:type="pct"/>
            <w:vMerge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433" w:type="pct"/>
            <w:vMerge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41" w:type="pct"/>
            <w:vMerge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на 1 этаж</w:t>
            </w:r>
          </w:p>
        </w:tc>
        <w:tc>
          <w:tcPr>
            <w:tcW w:w="367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на все здание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</w:tr>
      <w:tr w:rsidR="000E1C1D" w:rsidRPr="00EF4BA6" w:rsidTr="00EF4BA6">
        <w:trPr>
          <w:trHeight w:val="244"/>
        </w:trPr>
        <w:tc>
          <w:tcPr>
            <w:tcW w:w="289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1815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433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</w:t>
            </w:r>
          </w:p>
        </w:tc>
        <w:tc>
          <w:tcPr>
            <w:tcW w:w="541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7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6</w:t>
            </w:r>
          </w:p>
        </w:tc>
      </w:tr>
      <w:tr w:rsidR="008D4601" w:rsidRPr="00EF4BA6" w:rsidTr="00EF4BA6">
        <w:tc>
          <w:tcPr>
            <w:tcW w:w="289" w:type="pc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1815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Укладка плит перекрытий площадью до 20м</w:t>
            </w:r>
            <w:r w:rsidRPr="00EF4BA6">
              <w:rPr>
                <w:b w:val="0"/>
                <w:i w:val="0"/>
                <w:sz w:val="20"/>
                <w:vertAlign w:val="superscript"/>
              </w:rPr>
              <w:t>2</w:t>
            </w:r>
            <w:r w:rsidRPr="00EF4BA6">
              <w:rPr>
                <w:b w:val="0"/>
                <w:i w:val="0"/>
                <w:sz w:val="20"/>
              </w:rPr>
              <w:t xml:space="preserve"> при помощи строп или специальных траверс, стропуемых в необходимом количестве точек, а также крепление их анкерами к стенам и между собой</w:t>
            </w:r>
          </w:p>
        </w:tc>
        <w:tc>
          <w:tcPr>
            <w:tcW w:w="433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         элемент</w:t>
            </w:r>
          </w:p>
        </w:tc>
        <w:tc>
          <w:tcPr>
            <w:tcW w:w="541" w:type="pct"/>
            <w:vAlign w:val="center"/>
          </w:tcPr>
          <w:p w:rsidR="008D4601" w:rsidRPr="00EF4BA6" w:rsidRDefault="00AA022E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Е4-1-7</w:t>
            </w:r>
          </w:p>
          <w:p w:rsidR="003149B5" w:rsidRPr="00EF4BA6" w:rsidRDefault="003149B5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5а,</w:t>
            </w:r>
            <w:r w:rsidR="00300855" w:rsidRPr="00EF4BA6">
              <w:rPr>
                <w:b w:val="0"/>
                <w:kern w:val="28"/>
                <w:sz w:val="20"/>
              </w:rPr>
              <w:t xml:space="preserve"> </w:t>
            </w:r>
            <w:r w:rsidRPr="00EF4BA6">
              <w:rPr>
                <w:b w:val="0"/>
                <w:kern w:val="28"/>
                <w:sz w:val="20"/>
              </w:rPr>
              <w:t>б</w:t>
            </w:r>
          </w:p>
        </w:tc>
        <w:tc>
          <w:tcPr>
            <w:tcW w:w="861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39</w:t>
            </w:r>
          </w:p>
        </w:tc>
        <w:tc>
          <w:tcPr>
            <w:tcW w:w="367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195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П-1, П-2</w:t>
            </w:r>
          </w:p>
        </w:tc>
      </w:tr>
      <w:tr w:rsidR="008D4601" w:rsidRPr="00EF4BA6" w:rsidTr="00EF4BA6">
        <w:tc>
          <w:tcPr>
            <w:tcW w:w="289" w:type="pc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1815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Установка панелей наружных и внутренних стен бескаркасно-панельных зданий с площадь полелей до 15м</w:t>
            </w:r>
            <w:r w:rsidRPr="00EF4BA6">
              <w:rPr>
                <w:b w:val="0"/>
                <w:i w:val="0"/>
                <w:sz w:val="20"/>
                <w:vertAlign w:val="superscript"/>
              </w:rPr>
              <w:t xml:space="preserve">2 </w:t>
            </w:r>
            <w:r w:rsidRPr="00EF4BA6">
              <w:rPr>
                <w:b w:val="0"/>
                <w:i w:val="0"/>
                <w:sz w:val="20"/>
              </w:rPr>
              <w:t xml:space="preserve">  на постель из готового раствора с одновременной раскладкой маяков при необходимости и временным креплением подкосами или струбцинами</w:t>
            </w:r>
          </w:p>
        </w:tc>
        <w:tc>
          <w:tcPr>
            <w:tcW w:w="433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1панель</w:t>
            </w:r>
          </w:p>
        </w:tc>
        <w:tc>
          <w:tcPr>
            <w:tcW w:w="541" w:type="pct"/>
            <w:vAlign w:val="center"/>
          </w:tcPr>
          <w:p w:rsidR="008D4601" w:rsidRPr="00EF4BA6" w:rsidRDefault="001D3CCC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Е4-1-8</w:t>
            </w:r>
          </w:p>
          <w:p w:rsidR="001D3CCC" w:rsidRPr="00EF4BA6" w:rsidRDefault="00300855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sz w:val="20"/>
              </w:rPr>
              <w:t>13а, б</w:t>
            </w:r>
          </w:p>
        </w:tc>
        <w:tc>
          <w:tcPr>
            <w:tcW w:w="861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144</w:t>
            </w:r>
          </w:p>
        </w:tc>
        <w:tc>
          <w:tcPr>
            <w:tcW w:w="367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510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НС-1, НС-2,</w:t>
            </w:r>
          </w:p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НФ-1, НФ-2, ВС-1, ВС-2, ВС-3, ВС-4,</w:t>
            </w:r>
          </w:p>
        </w:tc>
      </w:tr>
      <w:tr w:rsidR="008D4601" w:rsidRPr="00EF4BA6" w:rsidTr="00EF4BA6">
        <w:tc>
          <w:tcPr>
            <w:tcW w:w="289" w:type="pc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</w:t>
            </w:r>
          </w:p>
        </w:tc>
        <w:tc>
          <w:tcPr>
            <w:tcW w:w="1815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Установка панелей наружных и внутренних стен бескаркасно-панельных зданий с площадь полелей до 20м</w:t>
            </w:r>
            <w:r w:rsidRPr="00EF4BA6">
              <w:rPr>
                <w:b w:val="0"/>
                <w:i w:val="0"/>
                <w:sz w:val="20"/>
                <w:vertAlign w:val="superscript"/>
              </w:rPr>
              <w:t xml:space="preserve">2 </w:t>
            </w:r>
            <w:r w:rsidRPr="00EF4BA6">
              <w:rPr>
                <w:b w:val="0"/>
                <w:i w:val="0"/>
                <w:sz w:val="20"/>
              </w:rPr>
              <w:t xml:space="preserve">  на постель из готового раствора с одновременной раскладкой маяков при необходимости и временным креплением подкосами или струбцинами</w:t>
            </w:r>
          </w:p>
        </w:tc>
        <w:tc>
          <w:tcPr>
            <w:tcW w:w="433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1панель</w:t>
            </w:r>
          </w:p>
        </w:tc>
        <w:tc>
          <w:tcPr>
            <w:tcW w:w="541" w:type="pct"/>
            <w:vAlign w:val="center"/>
          </w:tcPr>
          <w:p w:rsidR="00731904" w:rsidRPr="00EF4BA6" w:rsidRDefault="00731904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Е4-1-8</w:t>
            </w:r>
          </w:p>
          <w:p w:rsidR="008D4601" w:rsidRPr="00EF4BA6" w:rsidRDefault="00731904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sz w:val="20"/>
              </w:rPr>
              <w:t>14а, б</w:t>
            </w:r>
          </w:p>
        </w:tc>
        <w:tc>
          <w:tcPr>
            <w:tcW w:w="861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8</w:t>
            </w:r>
          </w:p>
        </w:tc>
        <w:tc>
          <w:tcPr>
            <w:tcW w:w="367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20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НС-3, НФ-3</w:t>
            </w:r>
          </w:p>
        </w:tc>
      </w:tr>
      <w:tr w:rsidR="008D4601" w:rsidRPr="00EF4BA6" w:rsidTr="00EF4BA6">
        <w:trPr>
          <w:trHeight w:val="732"/>
        </w:trPr>
        <w:tc>
          <w:tcPr>
            <w:tcW w:w="289" w:type="pc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1815" w:type="pc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Электросварка стыков панелей наружных и внутренних стен односторонняя шовная, толщиной 10мм</w:t>
            </w:r>
          </w:p>
        </w:tc>
        <w:tc>
          <w:tcPr>
            <w:tcW w:w="433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F4BA6">
                <w:rPr>
                  <w:b w:val="0"/>
                  <w:i w:val="0"/>
                  <w:sz w:val="20"/>
                </w:rPr>
                <w:t>10 м</w:t>
              </w:r>
            </w:smartTag>
            <w:r w:rsidRPr="00EF4BA6">
              <w:rPr>
                <w:b w:val="0"/>
                <w:i w:val="0"/>
                <w:sz w:val="20"/>
              </w:rPr>
              <w:t xml:space="preserve"> шва</w:t>
            </w:r>
          </w:p>
        </w:tc>
        <w:tc>
          <w:tcPr>
            <w:tcW w:w="541" w:type="pct"/>
            <w:vAlign w:val="center"/>
          </w:tcPr>
          <w:p w:rsidR="008D4601" w:rsidRPr="00EF4BA6" w:rsidRDefault="00ED2253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§ Е22-1-</w:t>
            </w:r>
            <w:r w:rsidR="00BD1ECB" w:rsidRPr="00EF4BA6">
              <w:rPr>
                <w:b w:val="0"/>
                <w:sz w:val="20"/>
              </w:rPr>
              <w:t>2</w:t>
            </w:r>
          </w:p>
          <w:p w:rsidR="00BD1ECB" w:rsidRPr="00EF4BA6" w:rsidRDefault="00BD1EC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sz w:val="20"/>
              </w:rPr>
              <w:t>8в</w:t>
            </w:r>
          </w:p>
        </w:tc>
        <w:tc>
          <w:tcPr>
            <w:tcW w:w="861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152х4/10=60,8</w:t>
            </w:r>
          </w:p>
        </w:tc>
        <w:tc>
          <w:tcPr>
            <w:tcW w:w="367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530х4/10=212,0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НС-1, НС-2, НС-3, НФ-1, НФ-2, НФ-3,</w:t>
            </w:r>
          </w:p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ВС-1, ВС-2, ВС-3, ВС-4,</w:t>
            </w:r>
          </w:p>
        </w:tc>
      </w:tr>
      <w:tr w:rsidR="000E1C1D" w:rsidRPr="00EF4BA6" w:rsidTr="00EF4BA6">
        <w:tc>
          <w:tcPr>
            <w:tcW w:w="289" w:type="pc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</w:t>
            </w:r>
          </w:p>
        </w:tc>
        <w:tc>
          <w:tcPr>
            <w:tcW w:w="1815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Электросварка плит перекрытий односторонняя шовная, толщиной 10мм</w:t>
            </w:r>
          </w:p>
        </w:tc>
        <w:tc>
          <w:tcPr>
            <w:tcW w:w="433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F4BA6">
                <w:rPr>
                  <w:b w:val="0"/>
                  <w:i w:val="0"/>
                  <w:sz w:val="20"/>
                </w:rPr>
                <w:t>10 м</w:t>
              </w:r>
            </w:smartTag>
            <w:r w:rsidRPr="00EF4BA6">
              <w:rPr>
                <w:b w:val="0"/>
                <w:i w:val="0"/>
                <w:sz w:val="20"/>
              </w:rPr>
              <w:t xml:space="preserve"> шва</w:t>
            </w:r>
          </w:p>
        </w:tc>
        <w:tc>
          <w:tcPr>
            <w:tcW w:w="541" w:type="pct"/>
            <w:vAlign w:val="center"/>
          </w:tcPr>
          <w:p w:rsidR="00BD1ECB" w:rsidRPr="00EF4BA6" w:rsidRDefault="00BD1ECB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§ Е22-1-2</w:t>
            </w:r>
          </w:p>
          <w:p w:rsidR="008D4601" w:rsidRPr="00EF4BA6" w:rsidRDefault="00BD1EC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sz w:val="20"/>
              </w:rPr>
              <w:t>14</w:t>
            </w:r>
            <w:r w:rsidR="009952E6" w:rsidRPr="00EF4BA6">
              <w:rPr>
                <w:b w:val="0"/>
                <w:sz w:val="20"/>
              </w:rPr>
              <w:t>в</w:t>
            </w:r>
          </w:p>
        </w:tc>
        <w:tc>
          <w:tcPr>
            <w:tcW w:w="861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39х4/10=15,6</w:t>
            </w:r>
          </w:p>
        </w:tc>
        <w:tc>
          <w:tcPr>
            <w:tcW w:w="367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195х4/10=78,0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П-1, П-2</w:t>
            </w:r>
          </w:p>
        </w:tc>
      </w:tr>
      <w:tr w:rsidR="000E1C1D" w:rsidRPr="00EF4BA6" w:rsidTr="00EF4BA6">
        <w:tc>
          <w:tcPr>
            <w:tcW w:w="289" w:type="pc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6</w:t>
            </w:r>
          </w:p>
        </w:tc>
        <w:tc>
          <w:tcPr>
            <w:tcW w:w="1815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Покрытие поверхности сварных соединений стыков панелей наружных и внутренних стен площадью св. 0,01м</w:t>
            </w:r>
            <w:r w:rsidRPr="00EF4BA6">
              <w:rPr>
                <w:b w:val="0"/>
                <w:i w:val="0"/>
                <w:sz w:val="20"/>
                <w:vertAlign w:val="superscript"/>
              </w:rPr>
              <w:t>2</w:t>
            </w:r>
            <w:r w:rsidRPr="00EF4BA6">
              <w:rPr>
                <w:b w:val="0"/>
                <w:i w:val="0"/>
                <w:sz w:val="20"/>
              </w:rPr>
              <w:t xml:space="preserve"> газопламенным нанесением антикоррозионного цинкового покрытия установкой УПН-6-63 слоем 0,1-</w:t>
            </w:r>
            <w:smartTag w:uri="urn:schemas-microsoft-com:office:smarttags" w:element="metricconverter">
              <w:smartTagPr>
                <w:attr w:name="ProductID" w:val="0,15 мм"/>
              </w:smartTagPr>
              <w:r w:rsidRPr="00EF4BA6">
                <w:rPr>
                  <w:b w:val="0"/>
                  <w:i w:val="0"/>
                  <w:sz w:val="20"/>
                </w:rPr>
                <w:t>0,15 мм</w:t>
              </w:r>
            </w:smartTag>
            <w:r w:rsidRPr="00EF4BA6">
              <w:rPr>
                <w:b w:val="0"/>
                <w:i w:val="0"/>
                <w:sz w:val="20"/>
              </w:rPr>
              <w:t xml:space="preserve"> по ранее очищенной поверхности до металлического блеска</w:t>
            </w:r>
          </w:p>
        </w:tc>
        <w:tc>
          <w:tcPr>
            <w:tcW w:w="433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10 стыков</w:t>
            </w:r>
          </w:p>
        </w:tc>
        <w:tc>
          <w:tcPr>
            <w:tcW w:w="541" w:type="pct"/>
            <w:vAlign w:val="center"/>
          </w:tcPr>
          <w:p w:rsidR="008D4601" w:rsidRPr="00EF4BA6" w:rsidRDefault="00F81C07" w:rsidP="00EF4BA6">
            <w:pPr>
              <w:widowControl/>
              <w:rPr>
                <w:i/>
                <w:kern w:val="28"/>
                <w:sz w:val="20"/>
              </w:rPr>
            </w:pPr>
            <w:r w:rsidRPr="00EF4BA6">
              <w:rPr>
                <w:i/>
                <w:kern w:val="28"/>
                <w:sz w:val="20"/>
              </w:rPr>
              <w:t>§ Е4-1-22</w:t>
            </w:r>
          </w:p>
          <w:p w:rsidR="00F81C07" w:rsidRPr="00EF4BA6" w:rsidRDefault="00F81C0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1</w:t>
            </w:r>
            <w:r w:rsidR="00D97957" w:rsidRPr="00EF4BA6">
              <w:rPr>
                <w:i/>
                <w:sz w:val="20"/>
              </w:rPr>
              <w:t>а</w:t>
            </w:r>
          </w:p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152х4/10=60,8</w:t>
            </w:r>
          </w:p>
        </w:tc>
        <w:tc>
          <w:tcPr>
            <w:tcW w:w="367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530х4/10=212,0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НС-1, НС-2, НС-3, НФ-1, НФ-2, НФ-3,</w:t>
            </w:r>
          </w:p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ВС-1, ВС-2, ВС-3, ВС-4</w:t>
            </w:r>
          </w:p>
        </w:tc>
      </w:tr>
      <w:tr w:rsidR="000E1C1D" w:rsidRPr="00EF4BA6" w:rsidTr="00EF4BA6">
        <w:tc>
          <w:tcPr>
            <w:tcW w:w="289" w:type="pc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7</w:t>
            </w:r>
          </w:p>
        </w:tc>
        <w:tc>
          <w:tcPr>
            <w:tcW w:w="1815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Покрытие поверхности сварных плит перекрытий площадью св. 0,01м</w:t>
            </w:r>
            <w:r w:rsidRPr="00EF4BA6">
              <w:rPr>
                <w:b w:val="0"/>
                <w:i w:val="0"/>
                <w:sz w:val="20"/>
                <w:vertAlign w:val="superscript"/>
              </w:rPr>
              <w:t>2</w:t>
            </w:r>
            <w:r w:rsidRPr="00EF4BA6">
              <w:rPr>
                <w:b w:val="0"/>
                <w:i w:val="0"/>
                <w:sz w:val="20"/>
              </w:rPr>
              <w:t xml:space="preserve"> газопламенным нанесением антикоррозионного цинкового покрытия установкой УПН-6-63 слоем 0,1-</w:t>
            </w:r>
            <w:smartTag w:uri="urn:schemas-microsoft-com:office:smarttags" w:element="metricconverter">
              <w:smartTagPr>
                <w:attr w:name="ProductID" w:val="0,15 мм"/>
              </w:smartTagPr>
              <w:r w:rsidRPr="00EF4BA6">
                <w:rPr>
                  <w:b w:val="0"/>
                  <w:i w:val="0"/>
                  <w:sz w:val="20"/>
                </w:rPr>
                <w:t>0,15 мм</w:t>
              </w:r>
            </w:smartTag>
            <w:r w:rsidRPr="00EF4BA6">
              <w:rPr>
                <w:b w:val="0"/>
                <w:i w:val="0"/>
                <w:sz w:val="20"/>
              </w:rPr>
              <w:t xml:space="preserve"> по ранее очищенной поверхности до металлического блеска</w:t>
            </w:r>
          </w:p>
        </w:tc>
        <w:tc>
          <w:tcPr>
            <w:tcW w:w="433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10 стыков</w:t>
            </w:r>
          </w:p>
        </w:tc>
        <w:tc>
          <w:tcPr>
            <w:tcW w:w="541" w:type="pct"/>
            <w:vAlign w:val="center"/>
          </w:tcPr>
          <w:p w:rsidR="00F81C07" w:rsidRPr="00EF4BA6" w:rsidRDefault="00F81C07" w:rsidP="00EF4BA6">
            <w:pPr>
              <w:widowControl/>
              <w:rPr>
                <w:i/>
                <w:kern w:val="28"/>
                <w:sz w:val="20"/>
              </w:rPr>
            </w:pPr>
            <w:r w:rsidRPr="00EF4BA6">
              <w:rPr>
                <w:i/>
                <w:kern w:val="28"/>
                <w:sz w:val="20"/>
              </w:rPr>
              <w:t>§ Е4-1-22</w:t>
            </w:r>
          </w:p>
          <w:p w:rsidR="008D4601" w:rsidRPr="00EF4BA6" w:rsidRDefault="00F81C0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1</w:t>
            </w:r>
            <w:r w:rsidR="00D97957" w:rsidRPr="00EF4BA6">
              <w:rPr>
                <w:b w:val="0"/>
                <w:sz w:val="20"/>
              </w:rPr>
              <w:t>а</w:t>
            </w:r>
          </w:p>
        </w:tc>
        <w:tc>
          <w:tcPr>
            <w:tcW w:w="861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39х4/10=15,6</w:t>
            </w:r>
          </w:p>
        </w:tc>
        <w:tc>
          <w:tcPr>
            <w:tcW w:w="367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195х4/10=78,0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П-1, П-2</w:t>
            </w:r>
          </w:p>
        </w:tc>
      </w:tr>
      <w:tr w:rsidR="000E1C1D" w:rsidRPr="00EF4BA6" w:rsidTr="00EF4BA6">
        <w:tc>
          <w:tcPr>
            <w:tcW w:w="289" w:type="pc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8</w:t>
            </w:r>
          </w:p>
        </w:tc>
        <w:tc>
          <w:tcPr>
            <w:tcW w:w="1815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Установка лестничных маршей или укладка плит лестничных площадок массой до 2,5т в бескаркасных зданиях</w:t>
            </w:r>
          </w:p>
        </w:tc>
        <w:tc>
          <w:tcPr>
            <w:tcW w:w="433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          элемент</w:t>
            </w:r>
          </w:p>
        </w:tc>
        <w:tc>
          <w:tcPr>
            <w:tcW w:w="541" w:type="pct"/>
            <w:vAlign w:val="center"/>
          </w:tcPr>
          <w:p w:rsidR="008D4601" w:rsidRPr="00EF4BA6" w:rsidRDefault="004E1D9B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Е4-1-10</w:t>
            </w:r>
          </w:p>
          <w:p w:rsidR="00F81C07" w:rsidRPr="00EF4BA6" w:rsidRDefault="00F81C0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5а,б</w:t>
            </w:r>
          </w:p>
        </w:tc>
        <w:tc>
          <w:tcPr>
            <w:tcW w:w="861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10</w:t>
            </w:r>
          </w:p>
        </w:tc>
        <w:tc>
          <w:tcPr>
            <w:tcW w:w="367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43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ЛП-1, ЛМ-1</w:t>
            </w:r>
          </w:p>
        </w:tc>
      </w:tr>
      <w:tr w:rsidR="000E1C1D" w:rsidRPr="00EF4BA6" w:rsidTr="00EF4BA6">
        <w:tc>
          <w:tcPr>
            <w:tcW w:w="289" w:type="pc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1815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Укладка балконных плит массой до 1т на постель из готового цементного раствора</w:t>
            </w:r>
          </w:p>
        </w:tc>
        <w:tc>
          <w:tcPr>
            <w:tcW w:w="433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 элемент</w:t>
            </w:r>
          </w:p>
        </w:tc>
        <w:tc>
          <w:tcPr>
            <w:tcW w:w="541" w:type="pct"/>
            <w:vAlign w:val="center"/>
          </w:tcPr>
          <w:p w:rsidR="008D4601" w:rsidRPr="00996D18" w:rsidRDefault="008D4601" w:rsidP="00EF4BA6">
            <w:pPr>
              <w:widowControl/>
              <w:rPr>
                <w:sz w:val="20"/>
              </w:rPr>
            </w:pPr>
          </w:p>
          <w:p w:rsidR="00F81C07" w:rsidRPr="00EF4BA6" w:rsidRDefault="009710E6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Е4-1-12</w:t>
            </w:r>
          </w:p>
          <w:p w:rsidR="009710E6" w:rsidRPr="00EF4BA6" w:rsidRDefault="009710E6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1а,б, ПР-1</w:t>
            </w:r>
          </w:p>
        </w:tc>
        <w:tc>
          <w:tcPr>
            <w:tcW w:w="861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367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48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БС-1</w:t>
            </w:r>
          </w:p>
        </w:tc>
      </w:tr>
      <w:tr w:rsidR="000E1C1D" w:rsidRPr="00EF4BA6" w:rsidTr="00EF4BA6">
        <w:tc>
          <w:tcPr>
            <w:tcW w:w="289" w:type="pc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10</w:t>
            </w:r>
          </w:p>
        </w:tc>
        <w:tc>
          <w:tcPr>
            <w:tcW w:w="1815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Заливка швов плит перекрытий механизированным способом легкой бетонной смесью или раствором пневмонагнетателем</w:t>
            </w:r>
          </w:p>
        </w:tc>
        <w:tc>
          <w:tcPr>
            <w:tcW w:w="433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EF4BA6">
                <w:rPr>
                  <w:b w:val="0"/>
                  <w:i w:val="0"/>
                  <w:sz w:val="20"/>
                </w:rPr>
                <w:t>100 м</w:t>
              </w:r>
            </w:smartTag>
          </w:p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шва</w:t>
            </w:r>
          </w:p>
        </w:tc>
        <w:tc>
          <w:tcPr>
            <w:tcW w:w="541" w:type="pct"/>
            <w:vAlign w:val="center"/>
          </w:tcPr>
          <w:p w:rsidR="008D4601" w:rsidRPr="00EF4BA6" w:rsidRDefault="00F81C0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Е4-1-26</w:t>
            </w:r>
          </w:p>
          <w:p w:rsidR="004E1B1C" w:rsidRPr="00EF4BA6" w:rsidRDefault="004E1B1C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3а</w:t>
            </w:r>
          </w:p>
        </w:tc>
        <w:tc>
          <w:tcPr>
            <w:tcW w:w="861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9,3х36/100=3,35</w:t>
            </w:r>
          </w:p>
        </w:tc>
        <w:tc>
          <w:tcPr>
            <w:tcW w:w="367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9,3х180/100=16,74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П-1</w:t>
            </w:r>
          </w:p>
        </w:tc>
      </w:tr>
      <w:tr w:rsidR="000E1C1D" w:rsidRPr="00EF4BA6" w:rsidTr="00EF4BA6">
        <w:tc>
          <w:tcPr>
            <w:tcW w:w="289" w:type="pc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11</w:t>
            </w:r>
          </w:p>
        </w:tc>
        <w:tc>
          <w:tcPr>
            <w:tcW w:w="1815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Заливка швов плит перекрытий механизированным способом легкой бетонной смесью или раствором пневмонагнетателем</w:t>
            </w:r>
          </w:p>
        </w:tc>
        <w:tc>
          <w:tcPr>
            <w:tcW w:w="433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EF4BA6">
                <w:rPr>
                  <w:b w:val="0"/>
                  <w:i w:val="0"/>
                  <w:sz w:val="20"/>
                </w:rPr>
                <w:t>100 м</w:t>
              </w:r>
            </w:smartTag>
          </w:p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шва</w:t>
            </w:r>
          </w:p>
        </w:tc>
        <w:tc>
          <w:tcPr>
            <w:tcW w:w="541" w:type="pct"/>
            <w:vAlign w:val="center"/>
          </w:tcPr>
          <w:p w:rsidR="008D4601" w:rsidRPr="00EF4BA6" w:rsidRDefault="00F81C0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Е4-1-26</w:t>
            </w:r>
          </w:p>
          <w:p w:rsidR="00BD6598" w:rsidRPr="00EF4BA6" w:rsidRDefault="00BD6598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3а</w:t>
            </w:r>
          </w:p>
        </w:tc>
        <w:tc>
          <w:tcPr>
            <w:tcW w:w="861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8,07х3/100=0,24</w:t>
            </w:r>
          </w:p>
        </w:tc>
        <w:tc>
          <w:tcPr>
            <w:tcW w:w="367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8,07х15/100=1,21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П-2</w:t>
            </w:r>
          </w:p>
        </w:tc>
      </w:tr>
      <w:tr w:rsidR="000E1C1D" w:rsidRPr="00EF4BA6" w:rsidTr="00EF4BA6">
        <w:tc>
          <w:tcPr>
            <w:tcW w:w="289" w:type="pc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1815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Заливка швов панелей стен (наружных) высотой до 3м механизированным способом легкой бетонной смесью или раствором пневмонагнетателем</w:t>
            </w:r>
          </w:p>
        </w:tc>
        <w:tc>
          <w:tcPr>
            <w:tcW w:w="433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EF4BA6">
                <w:rPr>
                  <w:b w:val="0"/>
                  <w:i w:val="0"/>
                  <w:sz w:val="20"/>
                </w:rPr>
                <w:t>100 м</w:t>
              </w:r>
            </w:smartTag>
          </w:p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шва</w:t>
            </w:r>
          </w:p>
        </w:tc>
        <w:tc>
          <w:tcPr>
            <w:tcW w:w="541" w:type="pct"/>
            <w:vAlign w:val="center"/>
          </w:tcPr>
          <w:p w:rsidR="008D4601" w:rsidRPr="00EF4BA6" w:rsidRDefault="00F81C0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Е4-1-26</w:t>
            </w:r>
          </w:p>
          <w:p w:rsidR="00BD6598" w:rsidRPr="00EF4BA6" w:rsidRDefault="00BD6598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1а</w:t>
            </w:r>
          </w:p>
        </w:tc>
        <w:tc>
          <w:tcPr>
            <w:tcW w:w="852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2,73х46/100=1,26</w:t>
            </w:r>
          </w:p>
        </w:tc>
        <w:tc>
          <w:tcPr>
            <w:tcW w:w="375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2,73х184/100=5,02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НС-1, НС-2, НС-3</w:t>
            </w:r>
          </w:p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</w:tr>
      <w:tr w:rsidR="000E1C1D" w:rsidRPr="00EF4BA6" w:rsidTr="00EF4BA6">
        <w:tc>
          <w:tcPr>
            <w:tcW w:w="289" w:type="pc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</w:t>
            </w:r>
          </w:p>
        </w:tc>
        <w:tc>
          <w:tcPr>
            <w:tcW w:w="1815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Заливка швов панелей стен (наружных) высотой до 6м механизированным способом легкой бетонной смесью или раствором пневмонагнетателем</w:t>
            </w:r>
          </w:p>
        </w:tc>
        <w:tc>
          <w:tcPr>
            <w:tcW w:w="433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EF4BA6">
                <w:rPr>
                  <w:b w:val="0"/>
                  <w:i w:val="0"/>
                  <w:sz w:val="20"/>
                </w:rPr>
                <w:t>100 м</w:t>
              </w:r>
            </w:smartTag>
          </w:p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шва</w:t>
            </w:r>
          </w:p>
        </w:tc>
        <w:tc>
          <w:tcPr>
            <w:tcW w:w="541" w:type="pct"/>
            <w:vAlign w:val="center"/>
          </w:tcPr>
          <w:p w:rsidR="008D4601" w:rsidRPr="00EF4BA6" w:rsidRDefault="00F81C0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Е4-1-26</w:t>
            </w:r>
          </w:p>
          <w:p w:rsidR="00BD6598" w:rsidRPr="00EF4BA6" w:rsidRDefault="00BD6598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2а</w:t>
            </w:r>
          </w:p>
        </w:tc>
        <w:tc>
          <w:tcPr>
            <w:tcW w:w="852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3,31х46/100=1,52</w:t>
            </w:r>
          </w:p>
        </w:tc>
        <w:tc>
          <w:tcPr>
            <w:tcW w:w="375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3,31х46/100=1,52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НФ-1, НФ-2, НФ-3,</w:t>
            </w:r>
          </w:p>
        </w:tc>
      </w:tr>
      <w:tr w:rsidR="000E1C1D" w:rsidRPr="00EF4BA6" w:rsidTr="00EF4BA6">
        <w:tc>
          <w:tcPr>
            <w:tcW w:w="289" w:type="pc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</w:t>
            </w:r>
          </w:p>
        </w:tc>
        <w:tc>
          <w:tcPr>
            <w:tcW w:w="1815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Заливка швов панелей стен (внутренних) высотой до 3м механизированным способом легкой бетонной смесью или раствором пневмонагнетателем</w:t>
            </w:r>
          </w:p>
        </w:tc>
        <w:tc>
          <w:tcPr>
            <w:tcW w:w="433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EF4BA6">
                <w:rPr>
                  <w:b w:val="0"/>
                  <w:i w:val="0"/>
                  <w:sz w:val="20"/>
                </w:rPr>
                <w:t>100 м</w:t>
              </w:r>
            </w:smartTag>
          </w:p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шва</w:t>
            </w:r>
          </w:p>
        </w:tc>
        <w:tc>
          <w:tcPr>
            <w:tcW w:w="541" w:type="pct"/>
            <w:vAlign w:val="center"/>
          </w:tcPr>
          <w:p w:rsidR="008D4601" w:rsidRPr="00EF4BA6" w:rsidRDefault="00F81C0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Е4-1-26</w:t>
            </w:r>
          </w:p>
          <w:p w:rsidR="00BD6598" w:rsidRPr="00EF4BA6" w:rsidRDefault="00BD6598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1а</w:t>
            </w:r>
          </w:p>
        </w:tc>
        <w:tc>
          <w:tcPr>
            <w:tcW w:w="852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2,52х72/100=1,81</w:t>
            </w:r>
          </w:p>
        </w:tc>
        <w:tc>
          <w:tcPr>
            <w:tcW w:w="375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2,52х348/100=8,77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ВС-1, ВС-2, ВС-3, ВС-4</w:t>
            </w:r>
          </w:p>
        </w:tc>
      </w:tr>
      <w:tr w:rsidR="000E1C1D" w:rsidRPr="00EF4BA6" w:rsidTr="00EF4BA6">
        <w:tc>
          <w:tcPr>
            <w:tcW w:w="289" w:type="pct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14</w:t>
            </w:r>
          </w:p>
        </w:tc>
        <w:tc>
          <w:tcPr>
            <w:tcW w:w="1815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Герметизация горизонтальных стыковых швов панелей стен (наружных) пороизолом и гернитом, нарезанным на прокладки необходимой длины (прокладки наклеиваются на грани панелей с помощью мастики "Изол")</w:t>
            </w:r>
          </w:p>
        </w:tc>
        <w:tc>
          <w:tcPr>
            <w:tcW w:w="433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F4BA6">
                <w:rPr>
                  <w:b w:val="0"/>
                  <w:i w:val="0"/>
                  <w:sz w:val="20"/>
                </w:rPr>
                <w:t>10 м</w:t>
              </w:r>
            </w:smartTag>
            <w:r w:rsidRPr="00EF4BA6">
              <w:rPr>
                <w:b w:val="0"/>
                <w:i w:val="0"/>
                <w:sz w:val="20"/>
              </w:rPr>
              <w:t xml:space="preserve"> шва</w:t>
            </w:r>
          </w:p>
        </w:tc>
        <w:tc>
          <w:tcPr>
            <w:tcW w:w="541" w:type="pct"/>
            <w:vAlign w:val="center"/>
          </w:tcPr>
          <w:p w:rsidR="008D4601" w:rsidRPr="00EF4BA6" w:rsidRDefault="00722F90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Е4-1-27</w:t>
            </w:r>
          </w:p>
          <w:p w:rsidR="00F40DA9" w:rsidRPr="00EF4BA6" w:rsidRDefault="00F40DA9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10</w:t>
            </w:r>
          </w:p>
        </w:tc>
        <w:tc>
          <w:tcPr>
            <w:tcW w:w="852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2,73х46/10=12,6</w:t>
            </w:r>
          </w:p>
        </w:tc>
        <w:tc>
          <w:tcPr>
            <w:tcW w:w="375" w:type="pct"/>
            <w:gridSpan w:val="2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2,73х184/10=50,2</w:t>
            </w:r>
          </w:p>
        </w:tc>
        <w:tc>
          <w:tcPr>
            <w:tcW w:w="694" w:type="pct"/>
            <w:vAlign w:val="center"/>
          </w:tcPr>
          <w:p w:rsidR="008D4601" w:rsidRPr="00EF4BA6" w:rsidRDefault="008D460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НС-1, НС-2, НС-3</w:t>
            </w:r>
          </w:p>
        </w:tc>
      </w:tr>
      <w:tr w:rsidR="004C5E21" w:rsidRPr="00EF4BA6" w:rsidTr="00EF4BA6">
        <w:tc>
          <w:tcPr>
            <w:tcW w:w="289" w:type="pct"/>
          </w:tcPr>
          <w:p w:rsidR="004C5E21" w:rsidRPr="00EF4BA6" w:rsidRDefault="004C5E2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15</w:t>
            </w:r>
          </w:p>
        </w:tc>
        <w:tc>
          <w:tcPr>
            <w:tcW w:w="1815" w:type="pct"/>
            <w:vAlign w:val="center"/>
          </w:tcPr>
          <w:p w:rsidR="004C5E21" w:rsidRPr="00EF4BA6" w:rsidRDefault="004C5E2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Герметизация</w:t>
            </w:r>
            <w:r w:rsidR="00A84B3D" w:rsidRPr="00EF4BA6">
              <w:rPr>
                <w:b w:val="0"/>
                <w:i w:val="0"/>
                <w:sz w:val="20"/>
              </w:rPr>
              <w:t xml:space="preserve"> </w:t>
            </w:r>
            <w:r w:rsidRPr="00EF4BA6">
              <w:rPr>
                <w:b w:val="0"/>
                <w:i w:val="0"/>
                <w:sz w:val="20"/>
              </w:rPr>
              <w:t>горизонтальных стыковых швов панелей стен (наружных) пороизолом и гернитом, нарезанным на прокладки необходимой длины (прокладки наклеиваются на грани панелей с помощью мастики "Изол")</w:t>
            </w:r>
          </w:p>
        </w:tc>
        <w:tc>
          <w:tcPr>
            <w:tcW w:w="433" w:type="pct"/>
            <w:vAlign w:val="center"/>
          </w:tcPr>
          <w:p w:rsidR="004C5E21" w:rsidRPr="00EF4BA6" w:rsidRDefault="004C5E2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F4BA6">
                <w:rPr>
                  <w:b w:val="0"/>
                  <w:i w:val="0"/>
                  <w:sz w:val="20"/>
                </w:rPr>
                <w:t>10 м</w:t>
              </w:r>
            </w:smartTag>
            <w:r w:rsidRPr="00EF4BA6">
              <w:rPr>
                <w:b w:val="0"/>
                <w:i w:val="0"/>
                <w:sz w:val="20"/>
              </w:rPr>
              <w:t xml:space="preserve"> шва</w:t>
            </w:r>
          </w:p>
        </w:tc>
        <w:tc>
          <w:tcPr>
            <w:tcW w:w="541" w:type="pct"/>
            <w:vAlign w:val="center"/>
          </w:tcPr>
          <w:p w:rsidR="004C5E21" w:rsidRPr="00EF4BA6" w:rsidRDefault="004C5E21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Е4-1-27</w:t>
            </w:r>
          </w:p>
          <w:p w:rsidR="004C5E21" w:rsidRPr="00EF4BA6" w:rsidRDefault="004C5E2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10</w:t>
            </w:r>
          </w:p>
        </w:tc>
        <w:tc>
          <w:tcPr>
            <w:tcW w:w="852" w:type="pct"/>
            <w:vAlign w:val="center"/>
          </w:tcPr>
          <w:p w:rsidR="004C5E21" w:rsidRPr="00EF4BA6" w:rsidRDefault="004C5E2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3,31х46/10=15,2</w:t>
            </w:r>
          </w:p>
        </w:tc>
        <w:tc>
          <w:tcPr>
            <w:tcW w:w="375" w:type="pct"/>
            <w:gridSpan w:val="2"/>
            <w:vAlign w:val="center"/>
          </w:tcPr>
          <w:p w:rsidR="004C5E21" w:rsidRPr="00EF4BA6" w:rsidRDefault="004C5E2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3,31х46/10=15,2</w:t>
            </w:r>
          </w:p>
        </w:tc>
        <w:tc>
          <w:tcPr>
            <w:tcW w:w="694" w:type="pct"/>
            <w:vAlign w:val="center"/>
          </w:tcPr>
          <w:p w:rsidR="004C5E21" w:rsidRPr="00EF4BA6" w:rsidRDefault="004C5E2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НФ-1, НФ-2, НФ-3,</w:t>
            </w:r>
          </w:p>
        </w:tc>
      </w:tr>
      <w:tr w:rsidR="004C5E21" w:rsidRPr="00EF4BA6" w:rsidTr="00EF4BA6">
        <w:tc>
          <w:tcPr>
            <w:tcW w:w="289" w:type="pct"/>
          </w:tcPr>
          <w:p w:rsidR="004C5E21" w:rsidRPr="00EF4BA6" w:rsidRDefault="004C5E2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16</w:t>
            </w:r>
          </w:p>
        </w:tc>
        <w:tc>
          <w:tcPr>
            <w:tcW w:w="1815" w:type="pct"/>
            <w:vAlign w:val="center"/>
          </w:tcPr>
          <w:p w:rsidR="004C5E21" w:rsidRPr="00EF4BA6" w:rsidRDefault="004C5E2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Конопатка швов панелей стен снаружи здания выполняемая одновременно с зачеканкой и расшивкой</w:t>
            </w:r>
          </w:p>
        </w:tc>
        <w:tc>
          <w:tcPr>
            <w:tcW w:w="433" w:type="pct"/>
            <w:vAlign w:val="center"/>
          </w:tcPr>
          <w:p w:rsidR="004C5E21" w:rsidRPr="00996D18" w:rsidRDefault="004C5E21" w:rsidP="00EF4BA6">
            <w:pPr>
              <w:widowControl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996D18">
                <w:rPr>
                  <w:sz w:val="20"/>
                </w:rPr>
                <w:t>10 м</w:t>
              </w:r>
            </w:smartTag>
            <w:r w:rsidRPr="00996D18">
              <w:rPr>
                <w:sz w:val="20"/>
              </w:rPr>
              <w:t xml:space="preserve"> шва</w:t>
            </w:r>
          </w:p>
        </w:tc>
        <w:tc>
          <w:tcPr>
            <w:tcW w:w="541" w:type="pct"/>
            <w:vAlign w:val="center"/>
          </w:tcPr>
          <w:p w:rsidR="004C5E21" w:rsidRPr="00EF4BA6" w:rsidRDefault="004C5E21" w:rsidP="00EF4BA6">
            <w:pPr>
              <w:widowControl/>
              <w:rPr>
                <w:i/>
                <w:kern w:val="28"/>
                <w:sz w:val="20"/>
              </w:rPr>
            </w:pPr>
            <w:r w:rsidRPr="00EF4BA6">
              <w:rPr>
                <w:i/>
                <w:kern w:val="28"/>
                <w:sz w:val="20"/>
              </w:rPr>
              <w:t>§ Е4-1-28</w:t>
            </w:r>
          </w:p>
          <w:p w:rsidR="004C5E21" w:rsidRPr="00EF4BA6" w:rsidRDefault="004C5E21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kern w:val="28"/>
                <w:sz w:val="20"/>
              </w:rPr>
              <w:t>1,2</w:t>
            </w:r>
          </w:p>
        </w:tc>
        <w:tc>
          <w:tcPr>
            <w:tcW w:w="852" w:type="pct"/>
            <w:vAlign w:val="center"/>
          </w:tcPr>
          <w:p w:rsidR="004C5E21" w:rsidRPr="00EF4BA6" w:rsidRDefault="004C5E2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2,73х46/10=12,6</w:t>
            </w:r>
          </w:p>
        </w:tc>
        <w:tc>
          <w:tcPr>
            <w:tcW w:w="375" w:type="pct"/>
            <w:gridSpan w:val="2"/>
            <w:vAlign w:val="center"/>
          </w:tcPr>
          <w:p w:rsidR="004C5E21" w:rsidRPr="00EF4BA6" w:rsidRDefault="004C5E2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2,73х184/10=50,2</w:t>
            </w:r>
          </w:p>
        </w:tc>
        <w:tc>
          <w:tcPr>
            <w:tcW w:w="694" w:type="pct"/>
            <w:vAlign w:val="center"/>
          </w:tcPr>
          <w:p w:rsidR="004C5E21" w:rsidRPr="00EF4BA6" w:rsidRDefault="004C5E21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НС-1, НС-2, НС-3</w:t>
            </w:r>
          </w:p>
        </w:tc>
      </w:tr>
      <w:tr w:rsidR="004155AD" w:rsidRPr="00EF4BA6" w:rsidTr="00EF4BA6">
        <w:tc>
          <w:tcPr>
            <w:tcW w:w="289" w:type="pct"/>
          </w:tcPr>
          <w:p w:rsidR="004155AD" w:rsidRPr="00EF4BA6" w:rsidRDefault="004155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17</w:t>
            </w:r>
          </w:p>
        </w:tc>
        <w:tc>
          <w:tcPr>
            <w:tcW w:w="1815" w:type="pct"/>
            <w:vAlign w:val="center"/>
          </w:tcPr>
          <w:p w:rsidR="004155AD" w:rsidRPr="00EF4BA6" w:rsidRDefault="004155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Конопатка швов панелей стен снаружи здания выполняемая одновременно с зачеканкой и расшивкой</w:t>
            </w:r>
          </w:p>
        </w:tc>
        <w:tc>
          <w:tcPr>
            <w:tcW w:w="433" w:type="pct"/>
            <w:vAlign w:val="center"/>
          </w:tcPr>
          <w:p w:rsidR="004155AD" w:rsidRPr="00996D18" w:rsidRDefault="004155AD" w:rsidP="00EF4BA6">
            <w:pPr>
              <w:widowControl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996D18">
                <w:rPr>
                  <w:sz w:val="20"/>
                </w:rPr>
                <w:t>10 м</w:t>
              </w:r>
            </w:smartTag>
            <w:r w:rsidRPr="00996D18">
              <w:rPr>
                <w:sz w:val="20"/>
              </w:rPr>
              <w:t xml:space="preserve"> шва</w:t>
            </w:r>
          </w:p>
        </w:tc>
        <w:tc>
          <w:tcPr>
            <w:tcW w:w="541" w:type="pct"/>
            <w:vAlign w:val="center"/>
          </w:tcPr>
          <w:p w:rsidR="004155AD" w:rsidRPr="00EF4BA6" w:rsidRDefault="004155AD" w:rsidP="00EF4BA6">
            <w:pPr>
              <w:widowControl/>
              <w:rPr>
                <w:i/>
                <w:kern w:val="28"/>
                <w:sz w:val="20"/>
              </w:rPr>
            </w:pPr>
            <w:r w:rsidRPr="00EF4BA6">
              <w:rPr>
                <w:i/>
                <w:kern w:val="28"/>
                <w:sz w:val="20"/>
              </w:rPr>
              <w:t>§ Е4-1-28</w:t>
            </w:r>
          </w:p>
          <w:p w:rsidR="004155AD" w:rsidRPr="00EF4BA6" w:rsidRDefault="004155AD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kern w:val="28"/>
                <w:sz w:val="20"/>
              </w:rPr>
              <w:t>1,2</w:t>
            </w:r>
          </w:p>
        </w:tc>
        <w:tc>
          <w:tcPr>
            <w:tcW w:w="852" w:type="pct"/>
            <w:vAlign w:val="center"/>
          </w:tcPr>
          <w:p w:rsidR="004155AD" w:rsidRPr="00EF4BA6" w:rsidRDefault="004155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3,31х46/10=15,2</w:t>
            </w:r>
          </w:p>
        </w:tc>
        <w:tc>
          <w:tcPr>
            <w:tcW w:w="375" w:type="pct"/>
            <w:gridSpan w:val="2"/>
            <w:vAlign w:val="center"/>
          </w:tcPr>
          <w:p w:rsidR="004155AD" w:rsidRPr="00EF4BA6" w:rsidRDefault="004155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3,31х46/10=15,2</w:t>
            </w:r>
          </w:p>
        </w:tc>
        <w:tc>
          <w:tcPr>
            <w:tcW w:w="694" w:type="pct"/>
            <w:vAlign w:val="center"/>
          </w:tcPr>
          <w:p w:rsidR="004155AD" w:rsidRPr="00EF4BA6" w:rsidRDefault="004155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НФ-1, НФ-2, НФ-3,</w:t>
            </w:r>
          </w:p>
        </w:tc>
      </w:tr>
      <w:tr w:rsidR="004155AD" w:rsidRPr="00EF4BA6" w:rsidTr="00EF4BA6">
        <w:tc>
          <w:tcPr>
            <w:tcW w:w="289" w:type="pct"/>
          </w:tcPr>
          <w:p w:rsidR="004155AD" w:rsidRPr="00EF4BA6" w:rsidRDefault="004155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18</w:t>
            </w:r>
          </w:p>
        </w:tc>
        <w:tc>
          <w:tcPr>
            <w:tcW w:w="1815" w:type="pct"/>
            <w:vAlign w:val="center"/>
          </w:tcPr>
          <w:p w:rsidR="004155AD" w:rsidRPr="00EF4BA6" w:rsidRDefault="004155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Конопатка швов примыканий панелей стен и перегородок внутри зданий</w:t>
            </w:r>
          </w:p>
        </w:tc>
        <w:tc>
          <w:tcPr>
            <w:tcW w:w="433" w:type="pct"/>
            <w:vAlign w:val="center"/>
          </w:tcPr>
          <w:p w:rsidR="004155AD" w:rsidRPr="00996D18" w:rsidRDefault="004155AD" w:rsidP="00EF4BA6">
            <w:pPr>
              <w:widowControl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996D18">
                <w:rPr>
                  <w:sz w:val="20"/>
                </w:rPr>
                <w:t>10 м</w:t>
              </w:r>
            </w:smartTag>
            <w:r w:rsidRPr="00996D18">
              <w:rPr>
                <w:sz w:val="20"/>
              </w:rPr>
              <w:t xml:space="preserve"> шва</w:t>
            </w:r>
          </w:p>
        </w:tc>
        <w:tc>
          <w:tcPr>
            <w:tcW w:w="541" w:type="pct"/>
            <w:vAlign w:val="center"/>
          </w:tcPr>
          <w:p w:rsidR="004155AD" w:rsidRPr="00EF4BA6" w:rsidRDefault="004155AD" w:rsidP="00EF4BA6">
            <w:pPr>
              <w:widowControl/>
              <w:rPr>
                <w:i/>
                <w:kern w:val="28"/>
                <w:sz w:val="20"/>
              </w:rPr>
            </w:pPr>
            <w:r w:rsidRPr="00EF4BA6">
              <w:rPr>
                <w:i/>
                <w:kern w:val="28"/>
                <w:sz w:val="20"/>
              </w:rPr>
              <w:t>§ Е4-1-28</w:t>
            </w:r>
          </w:p>
          <w:p w:rsidR="004155AD" w:rsidRPr="00996D18" w:rsidRDefault="004155AD" w:rsidP="00EF4BA6">
            <w:pPr>
              <w:widowControl/>
              <w:rPr>
                <w:sz w:val="20"/>
              </w:rPr>
            </w:pPr>
            <w:r w:rsidRPr="00EF4BA6">
              <w:rPr>
                <w:i/>
                <w:kern w:val="28"/>
                <w:sz w:val="20"/>
              </w:rPr>
              <w:t>5</w:t>
            </w:r>
          </w:p>
        </w:tc>
        <w:tc>
          <w:tcPr>
            <w:tcW w:w="852" w:type="pct"/>
            <w:vAlign w:val="center"/>
          </w:tcPr>
          <w:p w:rsidR="004155AD" w:rsidRPr="00EF4BA6" w:rsidRDefault="004155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2,52х72/10=18,1</w:t>
            </w:r>
          </w:p>
        </w:tc>
        <w:tc>
          <w:tcPr>
            <w:tcW w:w="375" w:type="pct"/>
            <w:gridSpan w:val="2"/>
            <w:vAlign w:val="center"/>
          </w:tcPr>
          <w:p w:rsidR="004155AD" w:rsidRPr="00EF4BA6" w:rsidRDefault="004155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2,52х348/10=87,7</w:t>
            </w:r>
          </w:p>
        </w:tc>
        <w:tc>
          <w:tcPr>
            <w:tcW w:w="694" w:type="pct"/>
            <w:vAlign w:val="center"/>
          </w:tcPr>
          <w:p w:rsidR="004155AD" w:rsidRPr="00EF4BA6" w:rsidRDefault="004155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ВС-1, ВС-2, ВС-3, ВС-4</w:t>
            </w:r>
          </w:p>
        </w:tc>
      </w:tr>
      <w:tr w:rsidR="004155AD" w:rsidRPr="00EF4BA6" w:rsidTr="00EF4BA6">
        <w:tc>
          <w:tcPr>
            <w:tcW w:w="289" w:type="pct"/>
          </w:tcPr>
          <w:p w:rsidR="004155AD" w:rsidRPr="00EF4BA6" w:rsidRDefault="004155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19</w:t>
            </w:r>
          </w:p>
        </w:tc>
        <w:tc>
          <w:tcPr>
            <w:tcW w:w="1815" w:type="pct"/>
            <w:vAlign w:val="center"/>
          </w:tcPr>
          <w:p w:rsidR="004155AD" w:rsidRPr="00EF4BA6" w:rsidRDefault="004155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Зачеканка швов примыканий панелей стен и перегородок внутри зданий</w:t>
            </w:r>
          </w:p>
        </w:tc>
        <w:tc>
          <w:tcPr>
            <w:tcW w:w="433" w:type="pct"/>
            <w:vAlign w:val="center"/>
          </w:tcPr>
          <w:p w:rsidR="004155AD" w:rsidRPr="00996D18" w:rsidRDefault="004155AD" w:rsidP="00EF4BA6">
            <w:pPr>
              <w:widowControl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996D18">
                <w:rPr>
                  <w:sz w:val="20"/>
                </w:rPr>
                <w:t>10 м</w:t>
              </w:r>
            </w:smartTag>
            <w:r w:rsidRPr="00996D18">
              <w:rPr>
                <w:sz w:val="20"/>
              </w:rPr>
              <w:t xml:space="preserve"> шва</w:t>
            </w:r>
          </w:p>
        </w:tc>
        <w:tc>
          <w:tcPr>
            <w:tcW w:w="541" w:type="pct"/>
            <w:vAlign w:val="center"/>
          </w:tcPr>
          <w:p w:rsidR="004155AD" w:rsidRPr="00EF4BA6" w:rsidRDefault="004155AD" w:rsidP="00EF4BA6">
            <w:pPr>
              <w:widowControl/>
              <w:rPr>
                <w:i/>
                <w:kern w:val="28"/>
                <w:sz w:val="20"/>
              </w:rPr>
            </w:pPr>
            <w:r w:rsidRPr="00EF4BA6">
              <w:rPr>
                <w:i/>
                <w:kern w:val="28"/>
                <w:sz w:val="20"/>
              </w:rPr>
              <w:t>§ Е4-1-28</w:t>
            </w:r>
          </w:p>
          <w:p w:rsidR="004155AD" w:rsidRPr="00996D18" w:rsidRDefault="004155AD" w:rsidP="00EF4BA6">
            <w:pPr>
              <w:widowControl/>
              <w:rPr>
                <w:sz w:val="20"/>
              </w:rPr>
            </w:pPr>
            <w:r w:rsidRPr="00EF4BA6">
              <w:rPr>
                <w:i/>
                <w:kern w:val="28"/>
                <w:sz w:val="20"/>
              </w:rPr>
              <w:t>6</w:t>
            </w:r>
          </w:p>
        </w:tc>
        <w:tc>
          <w:tcPr>
            <w:tcW w:w="852" w:type="pct"/>
            <w:vAlign w:val="center"/>
          </w:tcPr>
          <w:p w:rsidR="004155AD" w:rsidRPr="00EF4BA6" w:rsidRDefault="004155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2,52х72/10=18,1</w:t>
            </w:r>
          </w:p>
        </w:tc>
        <w:tc>
          <w:tcPr>
            <w:tcW w:w="375" w:type="pct"/>
            <w:gridSpan w:val="2"/>
            <w:vAlign w:val="center"/>
          </w:tcPr>
          <w:p w:rsidR="004155AD" w:rsidRPr="00EF4BA6" w:rsidRDefault="004155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2,52х348/10=87,7</w:t>
            </w:r>
          </w:p>
        </w:tc>
        <w:tc>
          <w:tcPr>
            <w:tcW w:w="694" w:type="pct"/>
            <w:vAlign w:val="center"/>
          </w:tcPr>
          <w:p w:rsidR="004155AD" w:rsidRPr="00EF4BA6" w:rsidRDefault="004155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ВС-1, ВС-2, ВС-3, ВС-4</w:t>
            </w:r>
          </w:p>
        </w:tc>
      </w:tr>
    </w:tbl>
    <w:p w:rsidR="00197E94" w:rsidRPr="008C4E98" w:rsidRDefault="00197E94" w:rsidP="009F4A7A">
      <w:pPr>
        <w:pStyle w:val="a5"/>
        <w:spacing w:line="360" w:lineRule="auto"/>
        <w:ind w:firstLine="720"/>
        <w:jc w:val="both"/>
        <w:rPr>
          <w:i w:val="0"/>
          <w:sz w:val="24"/>
          <w:szCs w:val="24"/>
        </w:rPr>
      </w:pPr>
    </w:p>
    <w:p w:rsidR="00553821" w:rsidRPr="00996D18" w:rsidRDefault="00996D18" w:rsidP="009F4A7A">
      <w:pPr>
        <w:pStyle w:val="5"/>
        <w:spacing w:before="0" w:after="0" w:line="360" w:lineRule="auto"/>
        <w:ind w:firstLine="720"/>
        <w:jc w:val="both"/>
        <w:rPr>
          <w:i w:val="0"/>
          <w:caps/>
          <w:sz w:val="28"/>
          <w:szCs w:val="28"/>
        </w:rPr>
      </w:pPr>
      <w:r>
        <w:rPr>
          <w:i w:val="0"/>
          <w:caps/>
          <w:sz w:val="24"/>
          <w:szCs w:val="24"/>
        </w:rPr>
        <w:br w:type="page"/>
      </w:r>
      <w:r w:rsidR="00553821" w:rsidRPr="00996D18">
        <w:rPr>
          <w:i w:val="0"/>
          <w:caps/>
          <w:sz w:val="28"/>
          <w:szCs w:val="28"/>
        </w:rPr>
        <w:t>2 Выбор методов монтажа и монтажных приспособлений</w:t>
      </w:r>
    </w:p>
    <w:p w:rsidR="00553821" w:rsidRPr="00996D18" w:rsidRDefault="00553821" w:rsidP="009F4A7A">
      <w:pPr>
        <w:widowControl/>
        <w:ind w:firstLine="720"/>
        <w:jc w:val="both"/>
        <w:rPr>
          <w:sz w:val="28"/>
          <w:szCs w:val="28"/>
        </w:rPr>
      </w:pPr>
    </w:p>
    <w:p w:rsidR="00553821" w:rsidRPr="00996D18" w:rsidRDefault="00553821" w:rsidP="009F4A7A">
      <w:pPr>
        <w:widowControl/>
        <w:ind w:firstLine="720"/>
        <w:jc w:val="both"/>
        <w:rPr>
          <w:b/>
          <w:sz w:val="28"/>
          <w:szCs w:val="28"/>
        </w:rPr>
      </w:pPr>
      <w:r w:rsidRPr="00996D18">
        <w:rPr>
          <w:b/>
          <w:sz w:val="28"/>
          <w:szCs w:val="28"/>
        </w:rPr>
        <w:t>2.1 Выбор методов и схем монтажа зданий</w:t>
      </w:r>
    </w:p>
    <w:p w:rsidR="00553821" w:rsidRPr="00996D18" w:rsidRDefault="00553821" w:rsidP="009F4A7A">
      <w:pPr>
        <w:widowControl/>
        <w:ind w:firstLine="720"/>
        <w:jc w:val="both"/>
        <w:rPr>
          <w:sz w:val="28"/>
          <w:szCs w:val="28"/>
        </w:rPr>
      </w:pPr>
    </w:p>
    <w:p w:rsidR="00553821" w:rsidRPr="00996D18" w:rsidRDefault="00553821" w:rsidP="009F4A7A">
      <w:pPr>
        <w:widowControl/>
        <w:ind w:firstLine="720"/>
        <w:jc w:val="both"/>
        <w:rPr>
          <w:sz w:val="28"/>
          <w:szCs w:val="28"/>
        </w:rPr>
      </w:pPr>
      <w:r w:rsidRPr="00996D18">
        <w:rPr>
          <w:sz w:val="28"/>
          <w:szCs w:val="28"/>
        </w:rPr>
        <w:t>При выборе следует стремиться к тому, чтобы методы монтажа и способы установки и закрепления отдельных элементов обеспечивали:</w:t>
      </w:r>
    </w:p>
    <w:p w:rsidR="00553821" w:rsidRPr="00996D18" w:rsidRDefault="00553821" w:rsidP="009F4A7A">
      <w:pPr>
        <w:widowControl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996D18">
        <w:rPr>
          <w:sz w:val="28"/>
          <w:szCs w:val="28"/>
        </w:rPr>
        <w:t>безопасность монтажных и послемонтажных работ с учётом их производства по совмещённому графику.</w:t>
      </w:r>
    </w:p>
    <w:p w:rsidR="00553821" w:rsidRPr="00996D18" w:rsidRDefault="00553821" w:rsidP="009F4A7A">
      <w:pPr>
        <w:widowControl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996D18">
        <w:rPr>
          <w:sz w:val="28"/>
          <w:szCs w:val="28"/>
        </w:rPr>
        <w:t>устойчивость и геометрическую неизменяемость смонтированной части здания (сооружения) на всех стадиях возведения.</w:t>
      </w:r>
    </w:p>
    <w:p w:rsidR="00553821" w:rsidRPr="00996D18" w:rsidRDefault="00553821" w:rsidP="009F4A7A">
      <w:pPr>
        <w:widowControl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996D18">
        <w:rPr>
          <w:sz w:val="28"/>
          <w:szCs w:val="28"/>
        </w:rPr>
        <w:t>надёжность монтажных соединений</w:t>
      </w:r>
    </w:p>
    <w:p w:rsidR="00553821" w:rsidRPr="00996D18" w:rsidRDefault="00553821" w:rsidP="009F4A7A">
      <w:pPr>
        <w:widowControl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996D18">
        <w:rPr>
          <w:sz w:val="28"/>
          <w:szCs w:val="28"/>
        </w:rPr>
        <w:t>возможность комплексной механизации строительства</w:t>
      </w:r>
    </w:p>
    <w:p w:rsidR="00553821" w:rsidRPr="00996D18" w:rsidRDefault="00553821" w:rsidP="009F4A7A">
      <w:pPr>
        <w:widowControl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996D18">
        <w:rPr>
          <w:sz w:val="28"/>
          <w:szCs w:val="28"/>
        </w:rPr>
        <w:t>поточность выполнения процессов</w:t>
      </w:r>
    </w:p>
    <w:p w:rsidR="00553821" w:rsidRPr="00996D18" w:rsidRDefault="00553821" w:rsidP="009F4A7A">
      <w:pPr>
        <w:widowControl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996D18">
        <w:rPr>
          <w:sz w:val="28"/>
          <w:szCs w:val="28"/>
        </w:rPr>
        <w:t>наиболее раннее открытие фронта для послемонтажных работ</w:t>
      </w:r>
    </w:p>
    <w:p w:rsidR="00553821" w:rsidRPr="00996D18" w:rsidRDefault="00553821" w:rsidP="009F4A7A">
      <w:pPr>
        <w:widowControl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996D18">
        <w:rPr>
          <w:sz w:val="28"/>
          <w:szCs w:val="28"/>
        </w:rPr>
        <w:t>возможно меньшую трудоёмкость и стоимость работ.</w:t>
      </w:r>
    </w:p>
    <w:p w:rsidR="00553821" w:rsidRPr="00996D18" w:rsidRDefault="00553821" w:rsidP="009F4A7A">
      <w:pPr>
        <w:widowControl/>
        <w:ind w:firstLine="720"/>
        <w:jc w:val="both"/>
        <w:rPr>
          <w:sz w:val="28"/>
          <w:szCs w:val="28"/>
        </w:rPr>
      </w:pPr>
    </w:p>
    <w:p w:rsidR="00553821" w:rsidRPr="00996D18" w:rsidRDefault="00553821" w:rsidP="009F4A7A">
      <w:pPr>
        <w:widowControl/>
        <w:ind w:firstLine="720"/>
        <w:jc w:val="both"/>
        <w:rPr>
          <w:b/>
          <w:sz w:val="28"/>
          <w:szCs w:val="28"/>
        </w:rPr>
      </w:pPr>
      <w:r w:rsidRPr="00996D18">
        <w:rPr>
          <w:b/>
          <w:sz w:val="28"/>
          <w:szCs w:val="28"/>
        </w:rPr>
        <w:t>2.2 Выбор приспособлений и вспомогательного оборудования</w:t>
      </w:r>
    </w:p>
    <w:p w:rsidR="00553821" w:rsidRPr="00996D18" w:rsidRDefault="00553821" w:rsidP="009F4A7A">
      <w:pPr>
        <w:widowControl/>
        <w:ind w:firstLine="720"/>
        <w:jc w:val="both"/>
        <w:rPr>
          <w:sz w:val="28"/>
          <w:szCs w:val="28"/>
        </w:rPr>
      </w:pPr>
    </w:p>
    <w:p w:rsidR="00553821" w:rsidRPr="00996D18" w:rsidRDefault="00553821" w:rsidP="009F4A7A">
      <w:pPr>
        <w:widowControl/>
        <w:ind w:firstLine="720"/>
        <w:jc w:val="both"/>
        <w:rPr>
          <w:sz w:val="28"/>
          <w:szCs w:val="28"/>
        </w:rPr>
      </w:pPr>
      <w:r w:rsidRPr="00996D18">
        <w:rPr>
          <w:sz w:val="28"/>
          <w:szCs w:val="28"/>
        </w:rPr>
        <w:t>Строповка конструкций должна производиться так, чтобы при подъёме они находились в положении, близком к проектному (колонны - в вертикальном; плиты – в горизонтальном и т.д.).</w:t>
      </w:r>
    </w:p>
    <w:p w:rsidR="00553821" w:rsidRPr="00996D18" w:rsidRDefault="00553821" w:rsidP="009F4A7A">
      <w:pPr>
        <w:widowControl/>
        <w:ind w:firstLine="720"/>
        <w:jc w:val="both"/>
        <w:rPr>
          <w:sz w:val="28"/>
          <w:szCs w:val="28"/>
        </w:rPr>
      </w:pPr>
      <w:r w:rsidRPr="00996D18">
        <w:rPr>
          <w:sz w:val="28"/>
          <w:szCs w:val="28"/>
        </w:rPr>
        <w:t>Число ветвей стропа принимают в зависимости от вида и массы поднимаемого элемента. При этом учитывают, что углы между ветвью и вертикалью не более 45</w:t>
      </w:r>
      <w:r w:rsidRPr="00996D18">
        <w:rPr>
          <w:sz w:val="28"/>
          <w:szCs w:val="28"/>
        </w:rPr>
        <w:sym w:font="Symbol" w:char="F0B0"/>
      </w:r>
      <w:r w:rsidRPr="00996D18">
        <w:rPr>
          <w:sz w:val="28"/>
          <w:szCs w:val="28"/>
        </w:rPr>
        <w:t>.</w:t>
      </w:r>
    </w:p>
    <w:p w:rsidR="00553821" w:rsidRPr="00996D18" w:rsidRDefault="00553821" w:rsidP="009F4A7A">
      <w:pPr>
        <w:widowControl/>
        <w:ind w:firstLine="720"/>
        <w:jc w:val="both"/>
        <w:rPr>
          <w:sz w:val="28"/>
          <w:szCs w:val="28"/>
        </w:rPr>
      </w:pPr>
      <w:r w:rsidRPr="00996D18">
        <w:rPr>
          <w:sz w:val="28"/>
          <w:szCs w:val="28"/>
        </w:rPr>
        <w:t>Для уменьшения высоты строповки и сжимающего усилия в конструкциях для их подъёма применяют траверсы.</w:t>
      </w:r>
    </w:p>
    <w:p w:rsidR="00553821" w:rsidRPr="00996D18" w:rsidRDefault="00553821" w:rsidP="009F4A7A">
      <w:pPr>
        <w:widowControl/>
        <w:ind w:firstLine="720"/>
        <w:jc w:val="both"/>
        <w:rPr>
          <w:sz w:val="28"/>
          <w:szCs w:val="28"/>
        </w:rPr>
      </w:pPr>
      <w:r w:rsidRPr="00996D18">
        <w:rPr>
          <w:sz w:val="28"/>
          <w:szCs w:val="28"/>
        </w:rPr>
        <w:t>Результаты работы по выбору монтажных приспособлений для установки всех основных сборных элементов оформляют в виде таблице.</w:t>
      </w:r>
    </w:p>
    <w:p w:rsidR="00C71E4D" w:rsidRPr="008E3F71" w:rsidRDefault="008E3F71" w:rsidP="008E3F71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553821" w:rsidRPr="008E3F71">
        <w:rPr>
          <w:b/>
          <w:i/>
          <w:sz w:val="28"/>
          <w:szCs w:val="28"/>
        </w:rPr>
        <w:t>Таблица 3 – Ведомость монтажных приспособлений и оборудования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2315"/>
        <w:gridCol w:w="1023"/>
        <w:gridCol w:w="749"/>
        <w:gridCol w:w="641"/>
        <w:gridCol w:w="1416"/>
        <w:gridCol w:w="709"/>
      </w:tblGrid>
      <w:tr w:rsidR="00695848" w:rsidRPr="00EF4BA6" w:rsidTr="00EF4BA6">
        <w:trPr>
          <w:cantSplit/>
          <w:trHeight w:val="1449"/>
        </w:trPr>
        <w:tc>
          <w:tcPr>
            <w:tcW w:w="1268" w:type="pct"/>
            <w:vAlign w:val="center"/>
          </w:tcPr>
          <w:p w:rsidR="00C77EB3" w:rsidRPr="008C4E98" w:rsidRDefault="00C77EB3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Наименование и краткая</w:t>
            </w:r>
          </w:p>
          <w:p w:rsidR="00C77EB3" w:rsidRPr="008C4E98" w:rsidRDefault="00C77EB3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характеристика</w:t>
            </w:r>
          </w:p>
        </w:tc>
        <w:tc>
          <w:tcPr>
            <w:tcW w:w="1261" w:type="pct"/>
            <w:vAlign w:val="center"/>
          </w:tcPr>
          <w:p w:rsidR="00C77EB3" w:rsidRPr="008C4E98" w:rsidRDefault="00C77EB3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Эскиз</w:t>
            </w:r>
          </w:p>
        </w:tc>
        <w:tc>
          <w:tcPr>
            <w:tcW w:w="557" w:type="pct"/>
            <w:textDirection w:val="btLr"/>
            <w:vAlign w:val="center"/>
          </w:tcPr>
          <w:p w:rsidR="00C77EB3" w:rsidRPr="008C4E98" w:rsidRDefault="00C77EB3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Грузоподъемность, т</w:t>
            </w:r>
          </w:p>
        </w:tc>
        <w:tc>
          <w:tcPr>
            <w:tcW w:w="408" w:type="pct"/>
            <w:vAlign w:val="center"/>
          </w:tcPr>
          <w:p w:rsidR="00C77EB3" w:rsidRPr="008C4E98" w:rsidRDefault="00C77EB3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Масса</w:t>
            </w:r>
          </w:p>
          <w:p w:rsidR="00C77EB3" w:rsidRPr="008C4E98" w:rsidRDefault="00C77EB3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кг</w:t>
            </w:r>
          </w:p>
        </w:tc>
        <w:tc>
          <w:tcPr>
            <w:tcW w:w="349" w:type="pct"/>
            <w:textDirection w:val="btLr"/>
            <w:vAlign w:val="center"/>
          </w:tcPr>
          <w:p w:rsidR="00C77EB3" w:rsidRPr="008C4E98" w:rsidRDefault="00C77EB3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Расчетная</w:t>
            </w:r>
          </w:p>
          <w:p w:rsidR="00C77EB3" w:rsidRPr="008C4E98" w:rsidRDefault="0001532B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В</w:t>
            </w:r>
            <w:r w:rsidR="00C77EB3" w:rsidRPr="008C4E98">
              <w:rPr>
                <w:sz w:val="20"/>
              </w:rPr>
              <w:t>ысота</w:t>
            </w:r>
            <w:r w:rsidRPr="00EF4BA6">
              <w:rPr>
                <w:sz w:val="20"/>
                <w:lang w:val="en-US"/>
              </w:rPr>
              <w:t xml:space="preserve"> (L)</w:t>
            </w:r>
            <w:r w:rsidR="00C77EB3" w:rsidRPr="008C4E98">
              <w:rPr>
                <w:sz w:val="20"/>
              </w:rPr>
              <w:t>, м</w:t>
            </w:r>
          </w:p>
        </w:tc>
        <w:tc>
          <w:tcPr>
            <w:tcW w:w="771" w:type="pct"/>
            <w:vAlign w:val="center"/>
          </w:tcPr>
          <w:p w:rsidR="00C77EB3" w:rsidRPr="008C4E98" w:rsidRDefault="00C77EB3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Назначение</w:t>
            </w:r>
          </w:p>
        </w:tc>
        <w:tc>
          <w:tcPr>
            <w:tcW w:w="386" w:type="pct"/>
            <w:textDirection w:val="btLr"/>
            <w:vAlign w:val="center"/>
          </w:tcPr>
          <w:p w:rsidR="00C77EB3" w:rsidRPr="008C4E98" w:rsidRDefault="00C77EB3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№ источника</w:t>
            </w:r>
          </w:p>
        </w:tc>
      </w:tr>
      <w:tr w:rsidR="00695848" w:rsidRPr="00EF4BA6" w:rsidTr="00EF4BA6">
        <w:trPr>
          <w:cantSplit/>
          <w:trHeight w:val="89"/>
        </w:trPr>
        <w:tc>
          <w:tcPr>
            <w:tcW w:w="1268" w:type="pct"/>
            <w:vAlign w:val="center"/>
          </w:tcPr>
          <w:p w:rsidR="00A434B0" w:rsidRPr="008C4E98" w:rsidRDefault="00A434B0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1</w:t>
            </w:r>
          </w:p>
        </w:tc>
        <w:tc>
          <w:tcPr>
            <w:tcW w:w="1261" w:type="pct"/>
            <w:vAlign w:val="center"/>
          </w:tcPr>
          <w:p w:rsidR="00A434B0" w:rsidRPr="008C4E98" w:rsidRDefault="00A434B0" w:rsidP="00EF4BA6">
            <w:pPr>
              <w:widowControl/>
              <w:rPr>
                <w:noProof/>
                <w:sz w:val="20"/>
              </w:rPr>
            </w:pPr>
            <w:r w:rsidRPr="008C4E98">
              <w:rPr>
                <w:noProof/>
                <w:sz w:val="20"/>
              </w:rPr>
              <w:t>2</w:t>
            </w:r>
          </w:p>
        </w:tc>
        <w:tc>
          <w:tcPr>
            <w:tcW w:w="557" w:type="pct"/>
            <w:vAlign w:val="center"/>
          </w:tcPr>
          <w:p w:rsidR="00A434B0" w:rsidRPr="008C4E98" w:rsidRDefault="00A434B0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3</w:t>
            </w:r>
          </w:p>
        </w:tc>
        <w:tc>
          <w:tcPr>
            <w:tcW w:w="408" w:type="pct"/>
            <w:vAlign w:val="center"/>
          </w:tcPr>
          <w:p w:rsidR="00A434B0" w:rsidRPr="008C4E98" w:rsidRDefault="00A434B0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4</w:t>
            </w:r>
          </w:p>
        </w:tc>
        <w:tc>
          <w:tcPr>
            <w:tcW w:w="349" w:type="pct"/>
            <w:vAlign w:val="center"/>
          </w:tcPr>
          <w:p w:rsidR="00A434B0" w:rsidRPr="008C4E98" w:rsidRDefault="00A434B0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5</w:t>
            </w:r>
          </w:p>
        </w:tc>
        <w:tc>
          <w:tcPr>
            <w:tcW w:w="771" w:type="pct"/>
            <w:vAlign w:val="center"/>
          </w:tcPr>
          <w:p w:rsidR="00A434B0" w:rsidRPr="008C4E98" w:rsidRDefault="00A434B0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6</w:t>
            </w:r>
          </w:p>
        </w:tc>
        <w:tc>
          <w:tcPr>
            <w:tcW w:w="386" w:type="pct"/>
            <w:vAlign w:val="center"/>
          </w:tcPr>
          <w:p w:rsidR="00A434B0" w:rsidRPr="008C4E98" w:rsidRDefault="00A434B0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7</w:t>
            </w:r>
          </w:p>
        </w:tc>
      </w:tr>
      <w:tr w:rsidR="000B253B" w:rsidRPr="00EF4BA6" w:rsidTr="00EF4BA6">
        <w:trPr>
          <w:cantSplit/>
          <w:trHeight w:val="339"/>
        </w:trPr>
        <w:tc>
          <w:tcPr>
            <w:tcW w:w="5000" w:type="pct"/>
            <w:gridSpan w:val="7"/>
            <w:vAlign w:val="center"/>
          </w:tcPr>
          <w:p w:rsidR="000B253B" w:rsidRPr="00EF4BA6" w:rsidRDefault="000B253B" w:rsidP="00EF4BA6">
            <w:pPr>
              <w:widowControl/>
              <w:rPr>
                <w:b/>
                <w:sz w:val="20"/>
              </w:rPr>
            </w:pPr>
            <w:r w:rsidRPr="00EF4BA6">
              <w:rPr>
                <w:b/>
                <w:sz w:val="20"/>
              </w:rPr>
              <w:t>Грузозахватные приспособления</w:t>
            </w:r>
          </w:p>
        </w:tc>
      </w:tr>
      <w:tr w:rsidR="00695848" w:rsidRPr="00EF4BA6" w:rsidTr="00EF4BA6">
        <w:tc>
          <w:tcPr>
            <w:tcW w:w="1268" w:type="pct"/>
          </w:tcPr>
          <w:p w:rsidR="009E0390" w:rsidRPr="008C4E98" w:rsidRDefault="009E0390" w:rsidP="00EF4BA6">
            <w:pPr>
              <w:widowControl/>
              <w:rPr>
                <w:sz w:val="20"/>
              </w:rPr>
            </w:pPr>
            <w:r w:rsidRPr="00EF4BA6">
              <w:rPr>
                <w:b/>
                <w:sz w:val="20"/>
              </w:rPr>
              <w:t>Строп двухветвевой</w:t>
            </w:r>
            <w:r w:rsidRPr="008C4E98">
              <w:rPr>
                <w:sz w:val="20"/>
              </w:rPr>
              <w:t xml:space="preserve"> ГОСТ 19144-73</w:t>
            </w:r>
          </w:p>
          <w:p w:rsidR="00C77EB3" w:rsidRPr="008C4E98" w:rsidRDefault="009E0390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Тип 2 СК-2,5</w:t>
            </w:r>
          </w:p>
          <w:p w:rsidR="00FF74B7" w:rsidRPr="008C4E98" w:rsidRDefault="00FF74B7" w:rsidP="00EF4BA6">
            <w:pPr>
              <w:widowControl/>
              <w:rPr>
                <w:sz w:val="20"/>
              </w:rPr>
            </w:pPr>
          </w:p>
          <w:p w:rsidR="00FF74B7" w:rsidRPr="00EF4BA6" w:rsidRDefault="00FF74B7" w:rsidP="00EF4BA6">
            <w:pPr>
              <w:widowControl/>
              <w:rPr>
                <w:sz w:val="28"/>
              </w:rPr>
            </w:pPr>
          </w:p>
        </w:tc>
        <w:tc>
          <w:tcPr>
            <w:tcW w:w="1261" w:type="pct"/>
          </w:tcPr>
          <w:p w:rsidR="00A434B0" w:rsidRPr="008C4E98" w:rsidRDefault="003B2EB2" w:rsidP="00EF4BA6">
            <w:pPr>
              <w:widowControl/>
              <w:rPr>
                <w:sz w:val="20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.75pt;margin-top:6.05pt;width:79.05pt;height:77pt;z-index:-251660288;mso-position-horizontal-relative:text;mso-position-vertical-relative:text">
                  <v:imagedata r:id="rId5" o:title=""/>
                </v:shape>
                <o:OLEObject Type="Embed" ProgID="Photoshop.Image.5" ShapeID="_x0000_s1026" DrawAspect="Content" ObjectID="_1469897791" r:id="rId6">
                  <o:FieldCodes>\s</o:FieldCodes>
                </o:OLEObject>
              </w:object>
            </w:r>
          </w:p>
        </w:tc>
        <w:tc>
          <w:tcPr>
            <w:tcW w:w="557" w:type="pct"/>
          </w:tcPr>
          <w:p w:rsidR="00C77EB3" w:rsidRPr="008C4E98" w:rsidRDefault="003275A3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5</w:t>
            </w:r>
          </w:p>
        </w:tc>
        <w:tc>
          <w:tcPr>
            <w:tcW w:w="408" w:type="pct"/>
          </w:tcPr>
          <w:p w:rsidR="00C77EB3" w:rsidRPr="008C4E98" w:rsidRDefault="003275A3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18</w:t>
            </w:r>
          </w:p>
        </w:tc>
        <w:tc>
          <w:tcPr>
            <w:tcW w:w="349" w:type="pct"/>
          </w:tcPr>
          <w:p w:rsidR="00C77EB3" w:rsidRPr="008C4E98" w:rsidRDefault="003275A3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2,2</w:t>
            </w:r>
          </w:p>
        </w:tc>
        <w:tc>
          <w:tcPr>
            <w:tcW w:w="771" w:type="pct"/>
          </w:tcPr>
          <w:p w:rsidR="003275A3" w:rsidRPr="008C4E98" w:rsidRDefault="003275A3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 xml:space="preserve">Установка стеновых панелей длиной до 6м </w:t>
            </w:r>
          </w:p>
          <w:p w:rsidR="00C77EB3" w:rsidRPr="008C4E98" w:rsidRDefault="00C77EB3" w:rsidP="00EF4BA6">
            <w:pPr>
              <w:widowControl/>
              <w:rPr>
                <w:sz w:val="20"/>
              </w:rPr>
            </w:pPr>
          </w:p>
        </w:tc>
        <w:tc>
          <w:tcPr>
            <w:tcW w:w="386" w:type="pct"/>
          </w:tcPr>
          <w:p w:rsidR="00C77EB3" w:rsidRPr="008C4E98" w:rsidRDefault="00C77EB3" w:rsidP="00EF4BA6">
            <w:pPr>
              <w:widowControl/>
              <w:rPr>
                <w:sz w:val="20"/>
              </w:rPr>
            </w:pPr>
          </w:p>
        </w:tc>
      </w:tr>
      <w:tr w:rsidR="00695848" w:rsidRPr="00EF4BA6" w:rsidTr="00EF4BA6">
        <w:tc>
          <w:tcPr>
            <w:tcW w:w="1268" w:type="pct"/>
          </w:tcPr>
          <w:p w:rsidR="00204D36" w:rsidRPr="008C4E98" w:rsidRDefault="004675BC" w:rsidP="00EF4BA6">
            <w:pPr>
              <w:widowControl/>
              <w:rPr>
                <w:sz w:val="20"/>
              </w:rPr>
            </w:pPr>
            <w:r w:rsidRPr="00EF4BA6">
              <w:rPr>
                <w:b/>
                <w:sz w:val="20"/>
              </w:rPr>
              <w:t>Строп 4-х ветвевой</w:t>
            </w:r>
            <w:r w:rsidRPr="008C4E98">
              <w:rPr>
                <w:sz w:val="20"/>
              </w:rPr>
              <w:t xml:space="preserve"> </w:t>
            </w:r>
            <w:r w:rsidR="00204D36" w:rsidRPr="008C4E98">
              <w:rPr>
                <w:sz w:val="20"/>
              </w:rPr>
              <w:t xml:space="preserve">ПИ, Промстальконструкция., </w:t>
            </w:r>
          </w:p>
          <w:p w:rsidR="00387298" w:rsidRPr="008C4E98" w:rsidRDefault="00204D36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21059М-28</w:t>
            </w:r>
          </w:p>
        </w:tc>
        <w:tc>
          <w:tcPr>
            <w:tcW w:w="1261" w:type="pct"/>
          </w:tcPr>
          <w:p w:rsidR="00C77EB3" w:rsidRPr="008C4E98" w:rsidRDefault="005900D3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object w:dxaOrig="13980" w:dyaOrig="9495">
                <v:shape id="_x0000_i1026" type="#_x0000_t75" style="width:104.25pt;height:105.75pt" o:ole="">
                  <v:imagedata r:id="rId7" o:title="" croptop="27388f" cropbottom="7827f" cropleft="21264f" cropright="23917f"/>
                </v:shape>
                <o:OLEObject Type="Embed" ProgID="AutoCAD.Drawing.15" ShapeID="_x0000_i1026" DrawAspect="Content" ObjectID="_1469897684" r:id="rId8"/>
              </w:object>
            </w:r>
          </w:p>
        </w:tc>
        <w:tc>
          <w:tcPr>
            <w:tcW w:w="557" w:type="pct"/>
          </w:tcPr>
          <w:p w:rsidR="00C77EB3" w:rsidRPr="008C4E98" w:rsidRDefault="00B92BA0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7</w:t>
            </w:r>
          </w:p>
        </w:tc>
        <w:tc>
          <w:tcPr>
            <w:tcW w:w="408" w:type="pct"/>
          </w:tcPr>
          <w:p w:rsidR="00C77EB3" w:rsidRPr="008C4E98" w:rsidRDefault="00B92BA0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48</w:t>
            </w:r>
          </w:p>
        </w:tc>
        <w:tc>
          <w:tcPr>
            <w:tcW w:w="349" w:type="pct"/>
          </w:tcPr>
          <w:p w:rsidR="00C77EB3" w:rsidRPr="008C4E98" w:rsidRDefault="00B92BA0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4,5</w:t>
            </w:r>
          </w:p>
        </w:tc>
        <w:tc>
          <w:tcPr>
            <w:tcW w:w="771" w:type="pct"/>
          </w:tcPr>
          <w:p w:rsidR="00C77EB3" w:rsidRPr="008C4E98" w:rsidRDefault="00B92BA0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Выгрузка, раскладка и установка плит перекрытий, лестничных площадок, балконных плит</w:t>
            </w:r>
          </w:p>
        </w:tc>
        <w:tc>
          <w:tcPr>
            <w:tcW w:w="386" w:type="pct"/>
          </w:tcPr>
          <w:p w:rsidR="00C77EB3" w:rsidRPr="008C4E98" w:rsidRDefault="00C77EB3" w:rsidP="00EF4BA6">
            <w:pPr>
              <w:widowControl/>
              <w:rPr>
                <w:sz w:val="20"/>
              </w:rPr>
            </w:pPr>
          </w:p>
        </w:tc>
      </w:tr>
      <w:tr w:rsidR="00BE3E10" w:rsidRPr="00EF4BA6" w:rsidTr="00EF4BA6">
        <w:tc>
          <w:tcPr>
            <w:tcW w:w="5000" w:type="pct"/>
            <w:gridSpan w:val="7"/>
          </w:tcPr>
          <w:p w:rsidR="00BE3E10" w:rsidRPr="00EF4BA6" w:rsidRDefault="002B2E5F" w:rsidP="00EF4BA6">
            <w:pPr>
              <w:widowControl/>
              <w:rPr>
                <w:b/>
                <w:sz w:val="20"/>
              </w:rPr>
            </w:pPr>
            <w:r w:rsidRPr="00EF4BA6">
              <w:rPr>
                <w:b/>
                <w:sz w:val="20"/>
              </w:rPr>
              <w:t>Приспособления для временного закрепления</w:t>
            </w:r>
          </w:p>
        </w:tc>
      </w:tr>
      <w:tr w:rsidR="00695848" w:rsidRPr="00EF4BA6" w:rsidTr="00EF4BA6">
        <w:trPr>
          <w:trHeight w:val="399"/>
        </w:trPr>
        <w:tc>
          <w:tcPr>
            <w:tcW w:w="1268" w:type="pct"/>
            <w:vMerge w:val="restart"/>
          </w:tcPr>
          <w:p w:rsidR="003B58BE" w:rsidRPr="00EF4BA6" w:rsidRDefault="003B58BE" w:rsidP="00EF4BA6">
            <w:pPr>
              <w:widowControl/>
              <w:rPr>
                <w:b/>
                <w:sz w:val="20"/>
              </w:rPr>
            </w:pPr>
            <w:r w:rsidRPr="00EF4BA6">
              <w:rPr>
                <w:b/>
                <w:sz w:val="20"/>
              </w:rPr>
              <w:t>Подкос</w:t>
            </w:r>
          </w:p>
          <w:p w:rsidR="003B58BE" w:rsidRPr="008C4E98" w:rsidRDefault="003B58BE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 xml:space="preserve">(чертеж ПСК) </w:t>
            </w:r>
          </w:p>
          <w:p w:rsidR="003B58BE" w:rsidRPr="008C4E98" w:rsidRDefault="003B58BE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Индустстрой</w:t>
            </w:r>
          </w:p>
        </w:tc>
        <w:tc>
          <w:tcPr>
            <w:tcW w:w="1261" w:type="pct"/>
            <w:vMerge w:val="restart"/>
          </w:tcPr>
          <w:p w:rsidR="003B58BE" w:rsidRPr="008C4E98" w:rsidRDefault="006C7A16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object w:dxaOrig="13980" w:dyaOrig="9495">
                <v:shape id="_x0000_i1027" type="#_x0000_t75" style="width:105.75pt;height:104.25pt" o:ole="">
                  <v:imagedata r:id="rId9" o:title="" croptop="15654f" cropbottom="15654f" cropleft="23917f" cropright="18606f"/>
                </v:shape>
                <o:OLEObject Type="Embed" ProgID="AutoCAD.Drawing.15" ShapeID="_x0000_i1027" DrawAspect="Content" ObjectID="_1469897685" r:id="rId10"/>
              </w:object>
            </w:r>
          </w:p>
        </w:tc>
        <w:tc>
          <w:tcPr>
            <w:tcW w:w="557" w:type="pct"/>
            <w:vMerge w:val="restart"/>
          </w:tcPr>
          <w:p w:rsidR="003B58BE" w:rsidRPr="008C4E98" w:rsidRDefault="003B58BE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-</w:t>
            </w:r>
          </w:p>
        </w:tc>
        <w:tc>
          <w:tcPr>
            <w:tcW w:w="408" w:type="pct"/>
          </w:tcPr>
          <w:p w:rsidR="003B58BE" w:rsidRPr="008C4E98" w:rsidRDefault="003B58BE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34</w:t>
            </w:r>
          </w:p>
          <w:p w:rsidR="003B58BE" w:rsidRPr="008C4E98" w:rsidRDefault="003B58BE" w:rsidP="00EF4BA6">
            <w:pPr>
              <w:widowControl/>
              <w:rPr>
                <w:sz w:val="20"/>
              </w:rPr>
            </w:pPr>
          </w:p>
        </w:tc>
        <w:tc>
          <w:tcPr>
            <w:tcW w:w="349" w:type="pct"/>
          </w:tcPr>
          <w:p w:rsidR="003B58BE" w:rsidRPr="008C4E98" w:rsidRDefault="003B58BE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6,2</w:t>
            </w:r>
          </w:p>
          <w:p w:rsidR="003B58BE" w:rsidRPr="008C4E98" w:rsidRDefault="003B58BE" w:rsidP="00EF4BA6">
            <w:pPr>
              <w:widowControl/>
              <w:rPr>
                <w:sz w:val="20"/>
              </w:rPr>
            </w:pPr>
          </w:p>
        </w:tc>
        <w:tc>
          <w:tcPr>
            <w:tcW w:w="771" w:type="pct"/>
            <w:vMerge w:val="restart"/>
          </w:tcPr>
          <w:p w:rsidR="003B58BE" w:rsidRPr="008C4E98" w:rsidRDefault="003B58BE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Для выверки и временного закрепления стеновых</w:t>
            </w:r>
          </w:p>
          <w:p w:rsidR="003B58BE" w:rsidRPr="008C4E98" w:rsidRDefault="003B58BE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панелей</w:t>
            </w:r>
          </w:p>
        </w:tc>
        <w:tc>
          <w:tcPr>
            <w:tcW w:w="386" w:type="pct"/>
            <w:vMerge w:val="restart"/>
          </w:tcPr>
          <w:p w:rsidR="003B58BE" w:rsidRPr="008C4E98" w:rsidRDefault="003B58BE" w:rsidP="00EF4BA6">
            <w:pPr>
              <w:widowControl/>
              <w:rPr>
                <w:sz w:val="20"/>
              </w:rPr>
            </w:pPr>
          </w:p>
        </w:tc>
      </w:tr>
      <w:tr w:rsidR="00695848" w:rsidRPr="00EF4BA6" w:rsidTr="00EF4BA6">
        <w:trPr>
          <w:trHeight w:val="681"/>
        </w:trPr>
        <w:tc>
          <w:tcPr>
            <w:tcW w:w="1268" w:type="pct"/>
            <w:vMerge/>
          </w:tcPr>
          <w:p w:rsidR="003B58BE" w:rsidRPr="00EF4BA6" w:rsidRDefault="003B58BE" w:rsidP="00EF4BA6">
            <w:pPr>
              <w:widowControl/>
              <w:rPr>
                <w:b/>
                <w:sz w:val="20"/>
              </w:rPr>
            </w:pPr>
          </w:p>
        </w:tc>
        <w:tc>
          <w:tcPr>
            <w:tcW w:w="1261" w:type="pct"/>
            <w:vMerge/>
          </w:tcPr>
          <w:p w:rsidR="003B58BE" w:rsidRPr="008C4E98" w:rsidRDefault="003B58BE" w:rsidP="00EF4BA6">
            <w:pPr>
              <w:widowControl/>
              <w:rPr>
                <w:sz w:val="20"/>
              </w:rPr>
            </w:pPr>
          </w:p>
        </w:tc>
        <w:tc>
          <w:tcPr>
            <w:tcW w:w="557" w:type="pct"/>
            <w:vMerge/>
          </w:tcPr>
          <w:p w:rsidR="003B58BE" w:rsidRPr="008C4E98" w:rsidRDefault="003B58BE" w:rsidP="00EF4BA6">
            <w:pPr>
              <w:widowControl/>
              <w:rPr>
                <w:sz w:val="20"/>
              </w:rPr>
            </w:pPr>
          </w:p>
        </w:tc>
        <w:tc>
          <w:tcPr>
            <w:tcW w:w="408" w:type="pct"/>
          </w:tcPr>
          <w:p w:rsidR="003B58BE" w:rsidRPr="008C4E98" w:rsidRDefault="003B58BE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24</w:t>
            </w:r>
          </w:p>
        </w:tc>
        <w:tc>
          <w:tcPr>
            <w:tcW w:w="349" w:type="pct"/>
          </w:tcPr>
          <w:p w:rsidR="003B58BE" w:rsidRPr="008C4E98" w:rsidRDefault="003B58BE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4,0</w:t>
            </w:r>
          </w:p>
        </w:tc>
        <w:tc>
          <w:tcPr>
            <w:tcW w:w="771" w:type="pct"/>
            <w:vMerge/>
          </w:tcPr>
          <w:p w:rsidR="003B58BE" w:rsidRPr="008C4E98" w:rsidRDefault="003B58BE" w:rsidP="00EF4BA6">
            <w:pPr>
              <w:widowControl/>
              <w:rPr>
                <w:sz w:val="20"/>
              </w:rPr>
            </w:pPr>
          </w:p>
        </w:tc>
        <w:tc>
          <w:tcPr>
            <w:tcW w:w="386" w:type="pct"/>
            <w:vMerge/>
          </w:tcPr>
          <w:p w:rsidR="003B58BE" w:rsidRPr="008C4E98" w:rsidRDefault="003B58BE" w:rsidP="00EF4BA6">
            <w:pPr>
              <w:widowControl/>
              <w:rPr>
                <w:sz w:val="20"/>
              </w:rPr>
            </w:pPr>
          </w:p>
        </w:tc>
      </w:tr>
      <w:tr w:rsidR="00812D45" w:rsidRPr="00EF4BA6" w:rsidTr="00EF4BA6">
        <w:tc>
          <w:tcPr>
            <w:tcW w:w="5000" w:type="pct"/>
            <w:gridSpan w:val="7"/>
          </w:tcPr>
          <w:p w:rsidR="00812D45" w:rsidRPr="00EF4BA6" w:rsidRDefault="003707F7" w:rsidP="00EF4BA6">
            <w:pPr>
              <w:widowControl/>
              <w:rPr>
                <w:b/>
                <w:sz w:val="20"/>
              </w:rPr>
            </w:pPr>
            <w:r w:rsidRPr="00EF4BA6">
              <w:rPr>
                <w:b/>
                <w:sz w:val="20"/>
              </w:rPr>
              <w:t>Приспособления для организации работ на высоте</w:t>
            </w:r>
          </w:p>
        </w:tc>
      </w:tr>
      <w:tr w:rsidR="00A94AAC" w:rsidRPr="00EF4BA6" w:rsidTr="00EF4BA6">
        <w:tc>
          <w:tcPr>
            <w:tcW w:w="1268" w:type="pct"/>
          </w:tcPr>
          <w:p w:rsidR="00A94AAC" w:rsidRPr="008C4E98" w:rsidRDefault="00A94AAC" w:rsidP="00EF4BA6">
            <w:pPr>
              <w:widowControl/>
              <w:rPr>
                <w:sz w:val="20"/>
              </w:rPr>
            </w:pPr>
            <w:r w:rsidRPr="00EF4BA6">
              <w:rPr>
                <w:b/>
                <w:sz w:val="20"/>
              </w:rPr>
              <w:t>Подвесная люлька</w:t>
            </w:r>
            <w:r w:rsidRPr="008C4E98">
              <w:rPr>
                <w:sz w:val="20"/>
              </w:rPr>
              <w:t xml:space="preserve"> Стальконструкция</w:t>
            </w:r>
          </w:p>
          <w:p w:rsidR="00A94AAC" w:rsidRPr="008C4E98" w:rsidRDefault="00A94AAC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Ленинградский отдел №21059 М</w:t>
            </w:r>
          </w:p>
        </w:tc>
        <w:tc>
          <w:tcPr>
            <w:tcW w:w="1261" w:type="pct"/>
            <w:tcBorders>
              <w:top w:val="nil"/>
            </w:tcBorders>
          </w:tcPr>
          <w:p w:rsidR="00A94AAC" w:rsidRPr="008C4E98" w:rsidRDefault="00CA72A3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object w:dxaOrig="13980" w:dyaOrig="9495">
                <v:shape id="_x0000_i1028" type="#_x0000_t75" style="width:126.75pt;height:174.75pt" o:ole="">
                  <v:imagedata r:id="rId11" o:title="" croptop="18394f" cropbottom="10567f" cropleft="23917f" cropright="23917f"/>
                </v:shape>
                <o:OLEObject Type="Embed" ProgID="AutoCAD.Drawing.15" ShapeID="_x0000_i1028" DrawAspect="Content" ObjectID="_1469897686" r:id="rId12"/>
              </w:object>
            </w:r>
          </w:p>
        </w:tc>
        <w:tc>
          <w:tcPr>
            <w:tcW w:w="557" w:type="pct"/>
            <w:tcBorders>
              <w:top w:val="nil"/>
            </w:tcBorders>
          </w:tcPr>
          <w:p w:rsidR="00A94AAC" w:rsidRPr="008C4E98" w:rsidRDefault="00A94AAC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0,1</w:t>
            </w:r>
          </w:p>
        </w:tc>
        <w:tc>
          <w:tcPr>
            <w:tcW w:w="408" w:type="pct"/>
          </w:tcPr>
          <w:p w:rsidR="00A94AAC" w:rsidRPr="008C4E98" w:rsidRDefault="00A94AAC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60</w:t>
            </w:r>
          </w:p>
        </w:tc>
        <w:tc>
          <w:tcPr>
            <w:tcW w:w="349" w:type="pct"/>
          </w:tcPr>
          <w:p w:rsidR="00A94AAC" w:rsidRPr="008C4E98" w:rsidRDefault="00A94AAC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-</w:t>
            </w:r>
          </w:p>
        </w:tc>
        <w:tc>
          <w:tcPr>
            <w:tcW w:w="771" w:type="pct"/>
          </w:tcPr>
          <w:p w:rsidR="00A94AAC" w:rsidRPr="008C4E98" w:rsidRDefault="00A94AAC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Для законопачивания швов снаружи здания</w:t>
            </w:r>
          </w:p>
        </w:tc>
        <w:tc>
          <w:tcPr>
            <w:tcW w:w="386" w:type="pct"/>
          </w:tcPr>
          <w:p w:rsidR="00A94AAC" w:rsidRPr="008C4E98" w:rsidRDefault="00A94AAC" w:rsidP="00EF4BA6">
            <w:pPr>
              <w:widowControl/>
              <w:rPr>
                <w:sz w:val="20"/>
              </w:rPr>
            </w:pPr>
          </w:p>
        </w:tc>
      </w:tr>
      <w:tr w:rsidR="00A94AAC" w:rsidRPr="00EF4BA6" w:rsidTr="00EF4BA6">
        <w:tc>
          <w:tcPr>
            <w:tcW w:w="1268" w:type="pct"/>
          </w:tcPr>
          <w:p w:rsidR="00457E9E" w:rsidRPr="00EF4BA6" w:rsidRDefault="00457E9E" w:rsidP="00EF4BA6">
            <w:pPr>
              <w:widowControl/>
              <w:rPr>
                <w:b/>
                <w:sz w:val="20"/>
              </w:rPr>
            </w:pPr>
            <w:r w:rsidRPr="00EF4BA6">
              <w:rPr>
                <w:b/>
                <w:sz w:val="20"/>
              </w:rPr>
              <w:t>Приставная лестница с площадкой</w:t>
            </w:r>
          </w:p>
          <w:p w:rsidR="00A94AAC" w:rsidRPr="008C4E98" w:rsidRDefault="00457E9E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(Промсталь-конструкция)</w:t>
            </w:r>
          </w:p>
        </w:tc>
        <w:tc>
          <w:tcPr>
            <w:tcW w:w="1261" w:type="pct"/>
          </w:tcPr>
          <w:p w:rsidR="00A94AAC" w:rsidRPr="008C4E98" w:rsidRDefault="003B2EB2" w:rsidP="00EF4BA6">
            <w:pPr>
              <w:widowControl/>
              <w:rPr>
                <w:sz w:val="20"/>
              </w:rPr>
            </w:pPr>
            <w:r>
              <w:rPr>
                <w:noProof/>
              </w:rPr>
              <w:object w:dxaOrig="1440" w:dyaOrig="1440">
                <v:shape id="_x0000_s1027" type="#_x0000_t75" style="position:absolute;margin-left:42pt;margin-top:-50.65pt;width:53.65pt;height:58.05pt;z-index:251657216;mso-position-horizontal-relative:text;mso-position-vertical-relative:text">
                  <v:imagedata r:id="rId13" o:title=""/>
                  <w10:wrap type="topAndBottom"/>
                </v:shape>
                <o:OLEObject Type="Embed" ProgID="Photoshop.Image.5" ShapeID="_x0000_s1027" DrawAspect="Content" ObjectID="_1469897792" r:id="rId14">
                  <o:FieldCodes>\s</o:FieldCodes>
                </o:OLEObject>
              </w:object>
            </w:r>
          </w:p>
        </w:tc>
        <w:tc>
          <w:tcPr>
            <w:tcW w:w="557" w:type="pct"/>
          </w:tcPr>
          <w:p w:rsidR="00A94AAC" w:rsidRPr="008C4E98" w:rsidRDefault="00C77685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-</w:t>
            </w:r>
          </w:p>
        </w:tc>
        <w:tc>
          <w:tcPr>
            <w:tcW w:w="408" w:type="pct"/>
          </w:tcPr>
          <w:p w:rsidR="00A94AAC" w:rsidRPr="008C4E98" w:rsidRDefault="00C77685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26</w:t>
            </w:r>
            <w:r w:rsidR="00894F6D" w:rsidRPr="008C4E98">
              <w:rPr>
                <w:sz w:val="20"/>
              </w:rPr>
              <w:t>,</w:t>
            </w:r>
            <w:r w:rsidRPr="008C4E98">
              <w:rPr>
                <w:sz w:val="20"/>
              </w:rPr>
              <w:t>9</w:t>
            </w:r>
          </w:p>
        </w:tc>
        <w:tc>
          <w:tcPr>
            <w:tcW w:w="349" w:type="pct"/>
          </w:tcPr>
          <w:p w:rsidR="00A94AAC" w:rsidRPr="008C4E98" w:rsidRDefault="00C77685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7,3</w:t>
            </w:r>
          </w:p>
        </w:tc>
        <w:tc>
          <w:tcPr>
            <w:tcW w:w="771" w:type="pct"/>
          </w:tcPr>
          <w:p w:rsidR="00A94AAC" w:rsidRPr="008C4E98" w:rsidRDefault="00457E9E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Обеспечение рабочих мест на высоте при монтаже</w:t>
            </w:r>
          </w:p>
        </w:tc>
        <w:tc>
          <w:tcPr>
            <w:tcW w:w="386" w:type="pct"/>
          </w:tcPr>
          <w:p w:rsidR="00A94AAC" w:rsidRPr="008C4E98" w:rsidRDefault="00A94AAC" w:rsidP="00EF4BA6">
            <w:pPr>
              <w:widowControl/>
              <w:rPr>
                <w:sz w:val="20"/>
              </w:rPr>
            </w:pPr>
          </w:p>
        </w:tc>
      </w:tr>
      <w:tr w:rsidR="00BE2AC0" w:rsidRPr="00EF4BA6" w:rsidTr="00EF4BA6">
        <w:tc>
          <w:tcPr>
            <w:tcW w:w="1268" w:type="pct"/>
          </w:tcPr>
          <w:p w:rsidR="005D7BFF" w:rsidRPr="008C4E98" w:rsidRDefault="005D7BFF" w:rsidP="00EF4BA6">
            <w:pPr>
              <w:widowControl/>
              <w:rPr>
                <w:sz w:val="20"/>
              </w:rPr>
            </w:pPr>
            <w:r w:rsidRPr="00EF4BA6">
              <w:rPr>
                <w:b/>
                <w:sz w:val="20"/>
              </w:rPr>
              <w:t xml:space="preserve">Площадки для работы на высоте </w:t>
            </w:r>
            <w:r w:rsidRPr="008C4E98">
              <w:rPr>
                <w:sz w:val="20"/>
              </w:rPr>
              <w:t>Стальконструкция</w:t>
            </w:r>
          </w:p>
          <w:p w:rsidR="00BE2AC0" w:rsidRPr="00EF4BA6" w:rsidRDefault="005D7BFF" w:rsidP="00EF4BA6">
            <w:pPr>
              <w:widowControl/>
              <w:rPr>
                <w:b/>
                <w:sz w:val="20"/>
              </w:rPr>
            </w:pPr>
            <w:r w:rsidRPr="008C4E98">
              <w:rPr>
                <w:sz w:val="20"/>
              </w:rPr>
              <w:t>Ленинградский отдел №21059</w:t>
            </w:r>
          </w:p>
        </w:tc>
        <w:tc>
          <w:tcPr>
            <w:tcW w:w="1261" w:type="pct"/>
          </w:tcPr>
          <w:p w:rsidR="00BE2AC0" w:rsidRPr="008C4E98" w:rsidRDefault="00C37616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object w:dxaOrig="13980" w:dyaOrig="9495">
                <v:shape id="_x0000_i1030" type="#_x0000_t75" style="width:99pt;height:99pt" o:ole="">
                  <v:imagedata r:id="rId15" o:title="" croptop="3914f" cropbottom="17607f" cropleft="17809f" cropright="18606f"/>
                </v:shape>
                <o:OLEObject Type="Embed" ProgID="AutoCAD.Drawing.15" ShapeID="_x0000_i1030" DrawAspect="Content" ObjectID="_1469897687" r:id="rId16"/>
              </w:object>
            </w:r>
          </w:p>
        </w:tc>
        <w:tc>
          <w:tcPr>
            <w:tcW w:w="557" w:type="pct"/>
          </w:tcPr>
          <w:p w:rsidR="00BE2AC0" w:rsidRPr="008C4E98" w:rsidRDefault="00894F6D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-</w:t>
            </w:r>
          </w:p>
        </w:tc>
        <w:tc>
          <w:tcPr>
            <w:tcW w:w="408" w:type="pct"/>
          </w:tcPr>
          <w:p w:rsidR="00BE2AC0" w:rsidRPr="008C4E98" w:rsidRDefault="00894F6D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48</w:t>
            </w:r>
          </w:p>
        </w:tc>
        <w:tc>
          <w:tcPr>
            <w:tcW w:w="349" w:type="pct"/>
          </w:tcPr>
          <w:p w:rsidR="00BE2AC0" w:rsidRPr="008C4E98" w:rsidRDefault="00894F6D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2,7</w:t>
            </w:r>
          </w:p>
        </w:tc>
        <w:tc>
          <w:tcPr>
            <w:tcW w:w="771" w:type="pct"/>
          </w:tcPr>
          <w:p w:rsidR="00BE2AC0" w:rsidRPr="008C4E98" w:rsidRDefault="00F55AD6" w:rsidP="00EF4BA6">
            <w:pPr>
              <w:widowControl/>
              <w:rPr>
                <w:sz w:val="20"/>
              </w:rPr>
            </w:pPr>
            <w:r w:rsidRPr="008C4E98">
              <w:rPr>
                <w:sz w:val="20"/>
              </w:rPr>
              <w:t>Для работ в пределах этажа</w:t>
            </w:r>
          </w:p>
        </w:tc>
        <w:tc>
          <w:tcPr>
            <w:tcW w:w="386" w:type="pct"/>
          </w:tcPr>
          <w:p w:rsidR="00BE2AC0" w:rsidRPr="008C4E98" w:rsidRDefault="00BE2AC0" w:rsidP="00EF4BA6">
            <w:pPr>
              <w:widowControl/>
              <w:rPr>
                <w:sz w:val="20"/>
              </w:rPr>
            </w:pPr>
          </w:p>
        </w:tc>
      </w:tr>
    </w:tbl>
    <w:p w:rsidR="00553821" w:rsidRPr="008C4E98" w:rsidRDefault="00553821" w:rsidP="009F4A7A">
      <w:pPr>
        <w:widowControl/>
        <w:ind w:firstLine="720"/>
        <w:jc w:val="both"/>
        <w:rPr>
          <w:sz w:val="28"/>
        </w:rPr>
      </w:pPr>
    </w:p>
    <w:p w:rsidR="00542671" w:rsidRPr="009A3AB6" w:rsidRDefault="0024098D" w:rsidP="009F4A7A">
      <w:pPr>
        <w:pStyle w:val="5"/>
        <w:spacing w:before="0" w:after="0" w:line="360" w:lineRule="auto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 w:rsidR="00542671" w:rsidRPr="009A3AB6">
        <w:rPr>
          <w:i w:val="0"/>
          <w:sz w:val="28"/>
          <w:szCs w:val="28"/>
        </w:rPr>
        <w:t>3 Выбор монтажных кранов по техническим параметрам</w:t>
      </w:r>
    </w:p>
    <w:p w:rsidR="0024098D" w:rsidRDefault="0024098D" w:rsidP="009F4A7A">
      <w:pPr>
        <w:widowControl/>
        <w:ind w:firstLine="720"/>
        <w:jc w:val="both"/>
        <w:rPr>
          <w:sz w:val="28"/>
          <w:szCs w:val="28"/>
        </w:rPr>
      </w:pPr>
    </w:p>
    <w:p w:rsidR="00105226" w:rsidRDefault="00542671" w:rsidP="009F4A7A">
      <w:pPr>
        <w:widowControl/>
        <w:ind w:firstLine="720"/>
        <w:jc w:val="both"/>
        <w:rPr>
          <w:sz w:val="28"/>
          <w:szCs w:val="28"/>
        </w:rPr>
      </w:pPr>
      <w:r w:rsidRPr="009A3AB6">
        <w:rPr>
          <w:sz w:val="28"/>
          <w:szCs w:val="28"/>
        </w:rPr>
        <w:t xml:space="preserve">Выбор крана для монтажа </w:t>
      </w:r>
      <w:r w:rsidR="001B0545" w:rsidRPr="009A3AB6">
        <w:rPr>
          <w:sz w:val="28"/>
          <w:szCs w:val="28"/>
        </w:rPr>
        <w:t>плит перекрытия и стеновых панелей.</w:t>
      </w:r>
      <w:r w:rsidR="00CA22F4" w:rsidRPr="009A3AB6">
        <w:rPr>
          <w:sz w:val="28"/>
          <w:szCs w:val="28"/>
        </w:rPr>
        <w:t xml:space="preserve"> Рассмотрим вари</w:t>
      </w:r>
      <w:r w:rsidR="006A55E0" w:rsidRPr="009A3AB6">
        <w:rPr>
          <w:sz w:val="28"/>
          <w:szCs w:val="28"/>
        </w:rPr>
        <w:t>ант монтажа здания ба</w:t>
      </w:r>
      <w:r w:rsidR="00CA22F4" w:rsidRPr="009A3AB6">
        <w:rPr>
          <w:sz w:val="28"/>
          <w:szCs w:val="28"/>
        </w:rPr>
        <w:t>шенным передвижным краном с одной стороны здания</w:t>
      </w:r>
      <w:r w:rsidR="00AE4E75" w:rsidRPr="009A3AB6">
        <w:rPr>
          <w:sz w:val="28"/>
          <w:szCs w:val="28"/>
        </w:rPr>
        <w:t xml:space="preserve"> (см. рисунок 1)</w:t>
      </w:r>
      <w:r w:rsidR="00CA22F4" w:rsidRPr="009A3AB6">
        <w:rPr>
          <w:sz w:val="28"/>
          <w:szCs w:val="28"/>
        </w:rPr>
        <w:t>.</w:t>
      </w:r>
      <w:r w:rsidR="0037465A" w:rsidRPr="009A3AB6">
        <w:rPr>
          <w:sz w:val="28"/>
          <w:szCs w:val="28"/>
        </w:rPr>
        <w:t xml:space="preserve"> </w:t>
      </w:r>
    </w:p>
    <w:p w:rsidR="008E3F71" w:rsidRPr="009A3AB6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105226" w:rsidRPr="009A3AB6" w:rsidRDefault="00687EE7" w:rsidP="009F4A7A">
      <w:pPr>
        <w:widowControl/>
        <w:ind w:firstLine="720"/>
        <w:jc w:val="both"/>
        <w:rPr>
          <w:sz w:val="28"/>
          <w:szCs w:val="28"/>
        </w:rPr>
      </w:pPr>
      <w:r w:rsidRPr="009A3AB6">
        <w:rPr>
          <w:sz w:val="28"/>
          <w:szCs w:val="28"/>
        </w:rPr>
        <w:object w:dxaOrig="14655" w:dyaOrig="8955">
          <v:shape id="_x0000_i1031" type="#_x0000_t75" style="width:263.25pt;height:259.5pt" o:ole="">
            <v:imagedata r:id="rId17" o:title="" cropleft="10142f" cropright="14807f"/>
          </v:shape>
          <o:OLEObject Type="Embed" ProgID="AutoCAD.Drawing.15" ShapeID="_x0000_i1031" DrawAspect="Content" ObjectID="_1469897688" r:id="rId18"/>
        </w:object>
      </w:r>
    </w:p>
    <w:p w:rsidR="001B36AC" w:rsidRPr="009A3AB6" w:rsidRDefault="001B36AC" w:rsidP="009F4A7A">
      <w:pPr>
        <w:widowControl/>
        <w:ind w:firstLine="720"/>
        <w:jc w:val="both"/>
        <w:rPr>
          <w:b/>
          <w:i/>
          <w:sz w:val="28"/>
          <w:szCs w:val="28"/>
        </w:rPr>
      </w:pPr>
      <w:r w:rsidRPr="009A3AB6">
        <w:rPr>
          <w:b/>
          <w:i/>
          <w:sz w:val="28"/>
          <w:szCs w:val="28"/>
        </w:rPr>
        <w:t>Рисунок 1 – Схема расположения крана относительно здания</w:t>
      </w:r>
    </w:p>
    <w:p w:rsidR="0024098D" w:rsidRDefault="0024098D" w:rsidP="009F4A7A">
      <w:pPr>
        <w:widowControl/>
        <w:ind w:firstLine="720"/>
        <w:jc w:val="both"/>
        <w:rPr>
          <w:sz w:val="28"/>
          <w:szCs w:val="28"/>
        </w:rPr>
      </w:pPr>
    </w:p>
    <w:p w:rsidR="00542671" w:rsidRPr="009A3AB6" w:rsidRDefault="0037465A" w:rsidP="009F4A7A">
      <w:pPr>
        <w:widowControl/>
        <w:ind w:firstLine="720"/>
        <w:jc w:val="both"/>
        <w:rPr>
          <w:sz w:val="28"/>
          <w:szCs w:val="28"/>
        </w:rPr>
      </w:pPr>
      <w:r w:rsidRPr="009A3AB6">
        <w:rPr>
          <w:sz w:val="28"/>
          <w:szCs w:val="28"/>
        </w:rPr>
        <w:t>Тип крана предусматриваем с нижним расположением противовеса.</w:t>
      </w:r>
    </w:p>
    <w:p w:rsidR="00542671" w:rsidRPr="009A3AB6" w:rsidRDefault="00B256B6" w:rsidP="009F4A7A">
      <w:pPr>
        <w:pStyle w:val="ab"/>
        <w:spacing w:after="0" w:line="360" w:lineRule="auto"/>
        <w:ind w:left="0" w:firstLine="720"/>
        <w:jc w:val="both"/>
        <w:rPr>
          <w:sz w:val="28"/>
          <w:szCs w:val="28"/>
        </w:rPr>
      </w:pPr>
      <w:r w:rsidRPr="009A3AB6">
        <w:rPr>
          <w:sz w:val="28"/>
          <w:szCs w:val="28"/>
        </w:rPr>
        <w:t>Максимальная м</w:t>
      </w:r>
      <w:r w:rsidR="00542671" w:rsidRPr="009A3AB6">
        <w:rPr>
          <w:sz w:val="28"/>
          <w:szCs w:val="28"/>
        </w:rPr>
        <w:t xml:space="preserve">асса </w:t>
      </w:r>
      <w:r w:rsidRPr="009A3AB6">
        <w:rPr>
          <w:sz w:val="28"/>
          <w:szCs w:val="28"/>
        </w:rPr>
        <w:t>плиты перекрытия</w:t>
      </w:r>
      <w:r w:rsidR="00542671" w:rsidRPr="009A3AB6">
        <w:rPr>
          <w:sz w:val="28"/>
          <w:szCs w:val="28"/>
        </w:rPr>
        <w:t xml:space="preserve"> </w:t>
      </w:r>
      <w:r w:rsidRPr="009A3AB6">
        <w:rPr>
          <w:sz w:val="28"/>
          <w:szCs w:val="28"/>
        </w:rPr>
        <w:t>6,92</w:t>
      </w:r>
      <w:r w:rsidR="00542671" w:rsidRPr="009A3AB6">
        <w:rPr>
          <w:sz w:val="28"/>
          <w:szCs w:val="28"/>
        </w:rPr>
        <w:t xml:space="preserve">т, </w:t>
      </w:r>
      <w:r w:rsidRPr="009A3AB6">
        <w:rPr>
          <w:sz w:val="28"/>
          <w:szCs w:val="28"/>
        </w:rPr>
        <w:t>наружной стеновой панели 5,42т.</w:t>
      </w:r>
      <w:r w:rsidR="00542671" w:rsidRPr="009A3AB6">
        <w:rPr>
          <w:sz w:val="28"/>
          <w:szCs w:val="28"/>
        </w:rPr>
        <w:t xml:space="preserve"> Для монтажа конструкций принимаем </w:t>
      </w:r>
      <w:r w:rsidR="00273C8E" w:rsidRPr="009A3AB6">
        <w:rPr>
          <w:sz w:val="28"/>
          <w:szCs w:val="28"/>
        </w:rPr>
        <w:t>один кран</w:t>
      </w:r>
      <w:r w:rsidR="00542671" w:rsidRPr="009A3AB6">
        <w:rPr>
          <w:sz w:val="28"/>
          <w:szCs w:val="28"/>
        </w:rPr>
        <w:t>. Кран подбираем по следующим параметрам:</w:t>
      </w:r>
    </w:p>
    <w:p w:rsidR="00542671" w:rsidRDefault="00542671" w:rsidP="009F4A7A">
      <w:pPr>
        <w:widowControl/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9A3AB6">
        <w:rPr>
          <w:sz w:val="28"/>
          <w:szCs w:val="28"/>
        </w:rPr>
        <w:t>Требуемая грузоподъёмность</w:t>
      </w:r>
    </w:p>
    <w:p w:rsidR="008E3F71" w:rsidRPr="009A3AB6" w:rsidRDefault="008E3F71" w:rsidP="008E3F71">
      <w:pPr>
        <w:widowControl/>
        <w:jc w:val="both"/>
        <w:rPr>
          <w:sz w:val="28"/>
          <w:szCs w:val="28"/>
        </w:rPr>
      </w:pPr>
    </w:p>
    <w:p w:rsidR="00542671" w:rsidRDefault="000E0442" w:rsidP="009F4A7A">
      <w:pPr>
        <w:widowControl/>
        <w:ind w:firstLine="720"/>
        <w:jc w:val="both"/>
        <w:rPr>
          <w:sz w:val="28"/>
          <w:szCs w:val="28"/>
        </w:rPr>
      </w:pPr>
      <w:r w:rsidRPr="009A3AB6">
        <w:rPr>
          <w:position w:val="-14"/>
          <w:sz w:val="28"/>
          <w:szCs w:val="28"/>
        </w:rPr>
        <w:object w:dxaOrig="3720" w:dyaOrig="400">
          <v:shape id="_x0000_i1032" type="#_x0000_t75" style="width:186pt;height:20.25pt" o:ole="">
            <v:imagedata r:id="rId19" o:title=""/>
          </v:shape>
          <o:OLEObject Type="Embed" ProgID="Equation.3" ShapeID="_x0000_i1032" DrawAspect="Content" ObjectID="_1469897689" r:id="rId20"/>
        </w:object>
      </w:r>
      <w:r w:rsidR="00542671" w:rsidRPr="009A3AB6">
        <w:rPr>
          <w:sz w:val="28"/>
          <w:szCs w:val="28"/>
        </w:rPr>
        <w:t xml:space="preserve"> т.</w:t>
      </w:r>
    </w:p>
    <w:p w:rsidR="008E3F71" w:rsidRPr="009A3AB6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710208" w:rsidRPr="009A3AB6" w:rsidRDefault="00710208" w:rsidP="009F4A7A">
      <w:pPr>
        <w:widowControl/>
        <w:ind w:firstLine="720"/>
        <w:jc w:val="both"/>
        <w:rPr>
          <w:sz w:val="28"/>
          <w:szCs w:val="28"/>
        </w:rPr>
      </w:pPr>
      <w:r w:rsidRPr="009A3AB6">
        <w:rPr>
          <w:sz w:val="28"/>
          <w:szCs w:val="28"/>
        </w:rPr>
        <w:t xml:space="preserve">где </w:t>
      </w:r>
      <w:r w:rsidRPr="009A3AB6">
        <w:rPr>
          <w:sz w:val="28"/>
          <w:szCs w:val="28"/>
          <w:lang w:val="en-US"/>
        </w:rPr>
        <w:t>Q</w:t>
      </w:r>
      <w:r w:rsidRPr="009A3AB6">
        <w:rPr>
          <w:sz w:val="28"/>
          <w:szCs w:val="28"/>
          <w:vertAlign w:val="subscript"/>
        </w:rPr>
        <w:t>э</w:t>
      </w:r>
      <w:r w:rsidRPr="009A3AB6">
        <w:rPr>
          <w:sz w:val="28"/>
          <w:szCs w:val="28"/>
        </w:rPr>
        <w:t xml:space="preserve">- масса </w:t>
      </w:r>
      <w:r w:rsidR="002B2751" w:rsidRPr="009A3AB6">
        <w:rPr>
          <w:sz w:val="28"/>
          <w:szCs w:val="28"/>
        </w:rPr>
        <w:t>монтируемого</w:t>
      </w:r>
      <w:r w:rsidRPr="009A3AB6">
        <w:rPr>
          <w:sz w:val="28"/>
          <w:szCs w:val="28"/>
        </w:rPr>
        <w:t xml:space="preserve"> элемента (плиты </w:t>
      </w:r>
      <w:r w:rsidR="00125ED8" w:rsidRPr="009A3AB6">
        <w:rPr>
          <w:sz w:val="28"/>
          <w:szCs w:val="28"/>
        </w:rPr>
        <w:t>покрытия</w:t>
      </w:r>
      <w:r w:rsidRPr="009A3AB6">
        <w:rPr>
          <w:sz w:val="28"/>
          <w:szCs w:val="28"/>
        </w:rPr>
        <w:t>),</w:t>
      </w:r>
    </w:p>
    <w:p w:rsidR="00710208" w:rsidRPr="009A3AB6" w:rsidRDefault="00710208" w:rsidP="009F4A7A">
      <w:pPr>
        <w:widowControl/>
        <w:ind w:firstLine="720"/>
        <w:jc w:val="both"/>
        <w:rPr>
          <w:sz w:val="28"/>
          <w:szCs w:val="28"/>
        </w:rPr>
      </w:pPr>
      <w:r w:rsidRPr="009A3AB6">
        <w:rPr>
          <w:sz w:val="28"/>
          <w:szCs w:val="28"/>
          <w:lang w:val="en-US"/>
        </w:rPr>
        <w:t>Q</w:t>
      </w:r>
      <w:r w:rsidRPr="009A3AB6">
        <w:rPr>
          <w:sz w:val="28"/>
          <w:szCs w:val="28"/>
          <w:vertAlign w:val="subscript"/>
        </w:rPr>
        <w:t>ГР</w:t>
      </w:r>
      <w:r w:rsidRPr="009A3AB6">
        <w:rPr>
          <w:sz w:val="28"/>
          <w:szCs w:val="28"/>
        </w:rPr>
        <w:t xml:space="preserve">- масса грузозахватного устройства (Строп 4-х ветвевой ПИ, Промстальконструкция., </w:t>
      </w:r>
    </w:p>
    <w:p w:rsidR="00710208" w:rsidRPr="009A3AB6" w:rsidRDefault="00710208" w:rsidP="008E3F71">
      <w:pPr>
        <w:widowControl/>
        <w:ind w:firstLine="720"/>
        <w:jc w:val="both"/>
        <w:rPr>
          <w:sz w:val="28"/>
          <w:szCs w:val="28"/>
        </w:rPr>
      </w:pPr>
      <w:r w:rsidRPr="009A3AB6">
        <w:rPr>
          <w:sz w:val="28"/>
          <w:szCs w:val="28"/>
        </w:rPr>
        <w:t>21059М-28)</w:t>
      </w:r>
    </w:p>
    <w:p w:rsidR="00542671" w:rsidRPr="009A3AB6" w:rsidRDefault="00542671" w:rsidP="009F4A7A">
      <w:pPr>
        <w:widowControl/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9A3AB6">
        <w:rPr>
          <w:sz w:val="28"/>
          <w:szCs w:val="28"/>
        </w:rPr>
        <w:t>Высота подъёма крюка крана</w:t>
      </w:r>
    </w:p>
    <w:p w:rsidR="00542671" w:rsidRPr="009A3AB6" w:rsidRDefault="000E0442" w:rsidP="009F4A7A">
      <w:pPr>
        <w:widowControl/>
        <w:ind w:firstLine="720"/>
        <w:jc w:val="both"/>
        <w:rPr>
          <w:sz w:val="28"/>
          <w:szCs w:val="28"/>
        </w:rPr>
      </w:pPr>
      <w:r w:rsidRPr="009A3AB6">
        <w:rPr>
          <w:position w:val="-14"/>
          <w:sz w:val="28"/>
          <w:szCs w:val="28"/>
        </w:rPr>
        <w:object w:dxaOrig="5980" w:dyaOrig="420">
          <v:shape id="_x0000_i1033" type="#_x0000_t75" style="width:299.25pt;height:21pt" o:ole="">
            <v:imagedata r:id="rId21" o:title=""/>
          </v:shape>
          <o:OLEObject Type="Embed" ProgID="Equation.3" ShapeID="_x0000_i1033" DrawAspect="Content" ObjectID="_1469897690" r:id="rId22"/>
        </w:object>
      </w:r>
    </w:p>
    <w:p w:rsidR="000F60D2" w:rsidRPr="009A3AB6" w:rsidRDefault="000F60D2" w:rsidP="009F4A7A">
      <w:pPr>
        <w:widowControl/>
        <w:ind w:firstLine="720"/>
        <w:jc w:val="both"/>
        <w:rPr>
          <w:sz w:val="28"/>
          <w:szCs w:val="28"/>
        </w:rPr>
      </w:pPr>
      <w:r w:rsidRPr="009A3AB6">
        <w:rPr>
          <w:sz w:val="28"/>
          <w:szCs w:val="28"/>
        </w:rPr>
        <w:t xml:space="preserve">где </w:t>
      </w:r>
      <w:r w:rsidRPr="009A3AB6">
        <w:rPr>
          <w:sz w:val="28"/>
          <w:szCs w:val="28"/>
          <w:lang w:val="en-US"/>
        </w:rPr>
        <w:t>h</w:t>
      </w:r>
      <w:r w:rsidRPr="009A3AB6">
        <w:rPr>
          <w:sz w:val="28"/>
          <w:szCs w:val="28"/>
          <w:vertAlign w:val="subscript"/>
        </w:rPr>
        <w:t>0</w:t>
      </w:r>
      <w:r w:rsidRPr="009A3AB6">
        <w:rPr>
          <w:sz w:val="28"/>
          <w:szCs w:val="28"/>
        </w:rPr>
        <w:t xml:space="preserve">=10,82м </w:t>
      </w:r>
      <w:r w:rsidR="002B2751" w:rsidRPr="009A3AB6">
        <w:rPr>
          <w:sz w:val="28"/>
          <w:szCs w:val="28"/>
        </w:rPr>
        <w:t>–</w:t>
      </w:r>
      <w:r w:rsidRPr="009A3AB6">
        <w:rPr>
          <w:sz w:val="28"/>
          <w:szCs w:val="28"/>
        </w:rPr>
        <w:t xml:space="preserve"> </w:t>
      </w:r>
      <w:r w:rsidR="002B2751" w:rsidRPr="009A3AB6">
        <w:rPr>
          <w:sz w:val="28"/>
          <w:szCs w:val="28"/>
        </w:rPr>
        <w:t>превышение монтажного горизонта,</w:t>
      </w:r>
    </w:p>
    <w:p w:rsidR="002B2751" w:rsidRPr="009A3AB6" w:rsidRDefault="000F60D2" w:rsidP="009F4A7A">
      <w:pPr>
        <w:widowControl/>
        <w:ind w:firstLine="720"/>
        <w:jc w:val="both"/>
        <w:rPr>
          <w:sz w:val="28"/>
          <w:szCs w:val="28"/>
        </w:rPr>
      </w:pPr>
      <w:r w:rsidRPr="009A3AB6">
        <w:rPr>
          <w:sz w:val="28"/>
          <w:szCs w:val="28"/>
          <w:lang w:val="en-US"/>
        </w:rPr>
        <w:t>h</w:t>
      </w:r>
      <w:r w:rsidR="002B2751" w:rsidRPr="009A3AB6">
        <w:rPr>
          <w:sz w:val="28"/>
          <w:szCs w:val="28"/>
          <w:vertAlign w:val="subscript"/>
        </w:rPr>
        <w:t>з</w:t>
      </w:r>
      <w:r w:rsidR="002B2751" w:rsidRPr="009A3AB6">
        <w:rPr>
          <w:sz w:val="28"/>
          <w:szCs w:val="28"/>
        </w:rPr>
        <w:t>=0,8м – запас по высоте для обеспечения безопасности монтажа,</w:t>
      </w:r>
    </w:p>
    <w:p w:rsidR="002B2751" w:rsidRPr="009A3AB6" w:rsidRDefault="000F60D2" w:rsidP="009F4A7A">
      <w:pPr>
        <w:widowControl/>
        <w:ind w:firstLine="720"/>
        <w:jc w:val="both"/>
        <w:rPr>
          <w:sz w:val="28"/>
          <w:szCs w:val="28"/>
        </w:rPr>
      </w:pPr>
      <w:r w:rsidRPr="009A3AB6">
        <w:rPr>
          <w:sz w:val="28"/>
          <w:szCs w:val="28"/>
          <w:lang w:val="en-US"/>
        </w:rPr>
        <w:t>h</w:t>
      </w:r>
      <w:r w:rsidR="002B2751" w:rsidRPr="009A3AB6">
        <w:rPr>
          <w:sz w:val="28"/>
          <w:szCs w:val="28"/>
          <w:vertAlign w:val="subscript"/>
        </w:rPr>
        <w:t>э</w:t>
      </w:r>
      <w:r w:rsidR="002B2751" w:rsidRPr="009A3AB6">
        <w:rPr>
          <w:sz w:val="28"/>
          <w:szCs w:val="28"/>
        </w:rPr>
        <w:t xml:space="preserve">=0,014м – </w:t>
      </w:r>
      <w:r w:rsidR="00457BE2" w:rsidRPr="009A3AB6">
        <w:rPr>
          <w:sz w:val="28"/>
          <w:szCs w:val="28"/>
        </w:rPr>
        <w:t xml:space="preserve">высота </w:t>
      </w:r>
      <w:r w:rsidR="002B2751" w:rsidRPr="009A3AB6">
        <w:rPr>
          <w:sz w:val="28"/>
          <w:szCs w:val="28"/>
        </w:rPr>
        <w:t xml:space="preserve"> монтируемого элемента (плиты </w:t>
      </w:r>
      <w:r w:rsidR="00125ED8" w:rsidRPr="009A3AB6">
        <w:rPr>
          <w:sz w:val="28"/>
          <w:szCs w:val="28"/>
        </w:rPr>
        <w:t>покрытия</w:t>
      </w:r>
      <w:r w:rsidR="002B2751" w:rsidRPr="009A3AB6">
        <w:rPr>
          <w:sz w:val="28"/>
          <w:szCs w:val="28"/>
        </w:rPr>
        <w:t>),</w:t>
      </w:r>
    </w:p>
    <w:p w:rsidR="000F60D2" w:rsidRPr="009A3AB6" w:rsidRDefault="000F60D2" w:rsidP="009F4A7A">
      <w:pPr>
        <w:widowControl/>
        <w:ind w:firstLine="720"/>
        <w:jc w:val="both"/>
        <w:rPr>
          <w:sz w:val="28"/>
          <w:szCs w:val="28"/>
        </w:rPr>
      </w:pPr>
      <w:r w:rsidRPr="009A3AB6">
        <w:rPr>
          <w:sz w:val="28"/>
          <w:szCs w:val="28"/>
          <w:lang w:val="en-US"/>
        </w:rPr>
        <w:t>h</w:t>
      </w:r>
      <w:r w:rsidR="002B2751" w:rsidRPr="009A3AB6">
        <w:rPr>
          <w:sz w:val="28"/>
          <w:szCs w:val="28"/>
          <w:vertAlign w:val="subscript"/>
        </w:rPr>
        <w:t>стр</w:t>
      </w:r>
      <w:r w:rsidR="002B2751" w:rsidRPr="009A3AB6">
        <w:rPr>
          <w:sz w:val="28"/>
          <w:szCs w:val="28"/>
        </w:rPr>
        <w:t>=</w:t>
      </w:r>
      <w:r w:rsidR="00457BE2" w:rsidRPr="009A3AB6">
        <w:rPr>
          <w:sz w:val="28"/>
          <w:szCs w:val="28"/>
        </w:rPr>
        <w:t>4,5</w:t>
      </w:r>
      <w:r w:rsidR="00185867" w:rsidRPr="009A3AB6">
        <w:rPr>
          <w:sz w:val="28"/>
          <w:szCs w:val="28"/>
        </w:rPr>
        <w:t>м –высота строповки.</w:t>
      </w:r>
    </w:p>
    <w:p w:rsidR="00542671" w:rsidRPr="009A3AB6" w:rsidRDefault="00542671" w:rsidP="009F4A7A">
      <w:pPr>
        <w:widowControl/>
        <w:ind w:firstLine="720"/>
        <w:jc w:val="both"/>
        <w:rPr>
          <w:sz w:val="28"/>
          <w:szCs w:val="28"/>
        </w:rPr>
      </w:pPr>
    </w:p>
    <w:p w:rsidR="00542671" w:rsidRDefault="00542671" w:rsidP="009F4A7A">
      <w:pPr>
        <w:widowControl/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9A3AB6">
        <w:rPr>
          <w:sz w:val="28"/>
          <w:szCs w:val="28"/>
        </w:rPr>
        <w:t>Требуем</w:t>
      </w:r>
      <w:r w:rsidR="00343122" w:rsidRPr="009A3AB6">
        <w:rPr>
          <w:sz w:val="28"/>
          <w:szCs w:val="28"/>
        </w:rPr>
        <w:t>ый вылет крюка</w:t>
      </w:r>
      <w:r w:rsidRPr="009A3AB6">
        <w:rPr>
          <w:sz w:val="28"/>
          <w:szCs w:val="28"/>
        </w:rPr>
        <w:t xml:space="preserve"> </w:t>
      </w:r>
    </w:p>
    <w:p w:rsidR="008E3F71" w:rsidRPr="009A3AB6" w:rsidRDefault="008E3F71" w:rsidP="008E3F71">
      <w:pPr>
        <w:widowControl/>
        <w:jc w:val="both"/>
        <w:rPr>
          <w:sz w:val="28"/>
          <w:szCs w:val="28"/>
        </w:rPr>
      </w:pPr>
    </w:p>
    <w:p w:rsidR="00542671" w:rsidRDefault="003644A0" w:rsidP="009F4A7A">
      <w:pPr>
        <w:widowControl/>
        <w:ind w:firstLine="720"/>
        <w:jc w:val="both"/>
        <w:rPr>
          <w:sz w:val="28"/>
          <w:szCs w:val="28"/>
        </w:rPr>
      </w:pPr>
      <w:r w:rsidRPr="009A3AB6">
        <w:rPr>
          <w:position w:val="-10"/>
          <w:sz w:val="28"/>
          <w:szCs w:val="28"/>
        </w:rPr>
        <w:object w:dxaOrig="2680" w:dyaOrig="360">
          <v:shape id="_x0000_i1034" type="#_x0000_t75" style="width:134.25pt;height:18pt" o:ole="">
            <v:imagedata r:id="rId23" o:title=""/>
          </v:shape>
          <o:OLEObject Type="Embed" ProgID="Equation.3" ShapeID="_x0000_i1034" DrawAspect="Content" ObjectID="_1469897691" r:id="rId24"/>
        </w:object>
      </w:r>
      <w:r w:rsidR="00542671" w:rsidRPr="009A3AB6">
        <w:rPr>
          <w:sz w:val="28"/>
          <w:szCs w:val="28"/>
        </w:rPr>
        <w:t xml:space="preserve"> </w:t>
      </w:r>
    </w:p>
    <w:p w:rsidR="008E3F71" w:rsidRPr="009A3AB6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542671" w:rsidRPr="009A3AB6" w:rsidRDefault="00542671" w:rsidP="009F4A7A">
      <w:pPr>
        <w:widowControl/>
        <w:ind w:firstLine="720"/>
        <w:jc w:val="both"/>
        <w:rPr>
          <w:sz w:val="28"/>
          <w:szCs w:val="28"/>
        </w:rPr>
      </w:pPr>
      <w:r w:rsidRPr="009A3AB6">
        <w:rPr>
          <w:sz w:val="28"/>
          <w:szCs w:val="28"/>
        </w:rPr>
        <w:t xml:space="preserve">Принимаем </w:t>
      </w:r>
      <w:r w:rsidR="00663F5E" w:rsidRPr="009A3AB6">
        <w:rPr>
          <w:sz w:val="28"/>
          <w:szCs w:val="28"/>
        </w:rPr>
        <w:t xml:space="preserve">два </w:t>
      </w:r>
      <w:r w:rsidRPr="009A3AB6">
        <w:rPr>
          <w:sz w:val="28"/>
          <w:szCs w:val="28"/>
        </w:rPr>
        <w:t>кран</w:t>
      </w:r>
      <w:r w:rsidR="00663F5E" w:rsidRPr="009A3AB6">
        <w:rPr>
          <w:sz w:val="28"/>
          <w:szCs w:val="28"/>
        </w:rPr>
        <w:t>а:</w:t>
      </w:r>
      <w:r w:rsidRPr="009A3AB6">
        <w:rPr>
          <w:sz w:val="28"/>
          <w:szCs w:val="28"/>
        </w:rPr>
        <w:t xml:space="preserve"> </w:t>
      </w:r>
      <w:r w:rsidR="00037B66" w:rsidRPr="009A3AB6">
        <w:rPr>
          <w:b/>
          <w:sz w:val="28"/>
          <w:szCs w:val="28"/>
        </w:rPr>
        <w:t>КБ-</w:t>
      </w:r>
      <w:r w:rsidR="00411E45" w:rsidRPr="009A3AB6">
        <w:rPr>
          <w:b/>
          <w:sz w:val="28"/>
          <w:szCs w:val="28"/>
        </w:rPr>
        <w:t>308</w:t>
      </w:r>
      <w:r w:rsidR="00AB7CDB" w:rsidRPr="009A3AB6">
        <w:rPr>
          <w:b/>
          <w:sz w:val="28"/>
          <w:szCs w:val="28"/>
        </w:rPr>
        <w:t>А</w:t>
      </w:r>
      <w:r w:rsidR="000844DF" w:rsidRPr="009A3AB6">
        <w:rPr>
          <w:b/>
          <w:sz w:val="28"/>
          <w:szCs w:val="28"/>
        </w:rPr>
        <w:t xml:space="preserve"> </w:t>
      </w:r>
      <w:r w:rsidR="00E06930" w:rsidRPr="009A3AB6">
        <w:rPr>
          <w:b/>
          <w:position w:val="-10"/>
          <w:sz w:val="28"/>
          <w:szCs w:val="28"/>
        </w:rPr>
        <w:object w:dxaOrig="840" w:dyaOrig="320">
          <v:shape id="_x0000_i1035" type="#_x0000_t75" style="width:42pt;height:15.75pt" o:ole="">
            <v:imagedata r:id="rId25" o:title=""/>
          </v:shape>
          <o:OLEObject Type="Embed" ProgID="Equation.3" ShapeID="_x0000_i1035" DrawAspect="Content" ObjectID="_1469897692" r:id="rId26"/>
        </w:object>
      </w:r>
      <w:r w:rsidRPr="009A3AB6">
        <w:rPr>
          <w:b/>
          <w:sz w:val="28"/>
          <w:szCs w:val="28"/>
        </w:rPr>
        <w:t>м.;</w:t>
      </w:r>
      <w:r w:rsidR="00FE2225" w:rsidRPr="009A3AB6">
        <w:rPr>
          <w:b/>
          <w:position w:val="-10"/>
          <w:sz w:val="28"/>
          <w:szCs w:val="28"/>
        </w:rPr>
        <w:object w:dxaOrig="580" w:dyaOrig="320">
          <v:shape id="_x0000_i1036" type="#_x0000_t75" style="width:29.25pt;height:15.75pt" o:ole="">
            <v:imagedata r:id="rId27" o:title=""/>
          </v:shape>
          <o:OLEObject Type="Embed" ProgID="Equation.3" ShapeID="_x0000_i1036" DrawAspect="Content" ObjectID="_1469897693" r:id="rId28"/>
        </w:object>
      </w:r>
      <w:r w:rsidRPr="009A3AB6">
        <w:rPr>
          <w:b/>
          <w:sz w:val="28"/>
          <w:szCs w:val="28"/>
        </w:rPr>
        <w:t>т.;</w:t>
      </w:r>
      <w:r w:rsidR="00CB3353" w:rsidRPr="009A3AB6">
        <w:rPr>
          <w:b/>
          <w:caps/>
          <w:position w:val="-12"/>
          <w:sz w:val="28"/>
          <w:szCs w:val="28"/>
        </w:rPr>
        <w:object w:dxaOrig="840" w:dyaOrig="360">
          <v:shape id="_x0000_i1037" type="#_x0000_t75" style="width:42pt;height:18pt" o:ole="">
            <v:imagedata r:id="rId29" o:title=""/>
          </v:shape>
          <o:OLEObject Type="Embed" ProgID="Equation.3" ShapeID="_x0000_i1037" DrawAspect="Content" ObjectID="_1469897694" r:id="rId30"/>
        </w:object>
      </w:r>
      <w:r w:rsidR="00273C8E" w:rsidRPr="009A3AB6">
        <w:rPr>
          <w:b/>
          <w:sz w:val="28"/>
          <w:szCs w:val="28"/>
        </w:rPr>
        <w:t>м</w:t>
      </w:r>
      <w:r w:rsidR="004E4664" w:rsidRPr="009A3AB6">
        <w:rPr>
          <w:sz w:val="28"/>
          <w:szCs w:val="28"/>
        </w:rPr>
        <w:t xml:space="preserve"> (</w:t>
      </w:r>
      <w:r w:rsidR="00DB4B2D" w:rsidRPr="009A3AB6">
        <w:rPr>
          <w:sz w:val="28"/>
          <w:szCs w:val="28"/>
        </w:rPr>
        <w:t xml:space="preserve">ширина рельсовой колей башенного крана - </w:t>
      </w:r>
      <w:r w:rsidR="004E4664" w:rsidRPr="009A3AB6">
        <w:rPr>
          <w:sz w:val="28"/>
          <w:szCs w:val="28"/>
          <w:lang w:val="en-US"/>
        </w:rPr>
        <w:t>d</w:t>
      </w:r>
      <w:r w:rsidR="004E4664" w:rsidRPr="009A3AB6">
        <w:rPr>
          <w:sz w:val="28"/>
          <w:szCs w:val="28"/>
        </w:rPr>
        <w:t>=</w:t>
      </w:r>
      <w:r w:rsidR="000F6005" w:rsidRPr="009A3AB6">
        <w:rPr>
          <w:sz w:val="28"/>
          <w:szCs w:val="28"/>
        </w:rPr>
        <w:t>6</w:t>
      </w:r>
      <w:r w:rsidR="00DB4B2D" w:rsidRPr="009A3AB6">
        <w:rPr>
          <w:sz w:val="28"/>
          <w:szCs w:val="28"/>
        </w:rPr>
        <w:t>;</w:t>
      </w:r>
      <w:r w:rsidR="004E4664" w:rsidRPr="009A3AB6">
        <w:rPr>
          <w:sz w:val="28"/>
          <w:szCs w:val="28"/>
        </w:rPr>
        <w:t xml:space="preserve"> </w:t>
      </w:r>
      <w:r w:rsidR="00DB4B2D" w:rsidRPr="009A3AB6">
        <w:rPr>
          <w:sz w:val="28"/>
          <w:szCs w:val="28"/>
        </w:rPr>
        <w:t xml:space="preserve">радиус окружности, описываемый хвостовой частью крана, «задний габарит» - </w:t>
      </w:r>
      <w:r w:rsidR="004E4664" w:rsidRPr="009A3AB6">
        <w:rPr>
          <w:sz w:val="28"/>
          <w:szCs w:val="28"/>
          <w:lang w:val="en-US"/>
        </w:rPr>
        <w:t>r</w:t>
      </w:r>
      <w:r w:rsidR="004E4664" w:rsidRPr="009A3AB6">
        <w:rPr>
          <w:sz w:val="28"/>
          <w:szCs w:val="28"/>
        </w:rPr>
        <w:t>=3,</w:t>
      </w:r>
      <w:r w:rsidR="000F6005" w:rsidRPr="009A3AB6">
        <w:rPr>
          <w:sz w:val="28"/>
          <w:szCs w:val="28"/>
        </w:rPr>
        <w:t>8</w:t>
      </w:r>
      <w:r w:rsidR="004E4664" w:rsidRPr="009A3AB6">
        <w:rPr>
          <w:sz w:val="28"/>
          <w:szCs w:val="28"/>
        </w:rPr>
        <w:t>м)</w:t>
      </w:r>
    </w:p>
    <w:p w:rsidR="00663F5E" w:rsidRPr="009A3AB6" w:rsidRDefault="00663F5E" w:rsidP="009F4A7A">
      <w:pPr>
        <w:widowControl/>
        <w:ind w:firstLine="720"/>
        <w:jc w:val="both"/>
        <w:rPr>
          <w:b/>
          <w:sz w:val="28"/>
          <w:szCs w:val="28"/>
        </w:rPr>
      </w:pPr>
      <w:r w:rsidRPr="009A3AB6">
        <w:rPr>
          <w:b/>
          <w:sz w:val="28"/>
          <w:szCs w:val="28"/>
        </w:rPr>
        <w:t>КБ-</w:t>
      </w:r>
      <w:r w:rsidR="00411E45" w:rsidRPr="009A3AB6">
        <w:rPr>
          <w:b/>
          <w:sz w:val="28"/>
          <w:szCs w:val="28"/>
        </w:rPr>
        <w:t>403Б</w:t>
      </w:r>
      <w:r w:rsidRPr="009A3AB6">
        <w:rPr>
          <w:b/>
          <w:sz w:val="28"/>
          <w:szCs w:val="28"/>
        </w:rPr>
        <w:t xml:space="preserve"> </w:t>
      </w:r>
      <w:r w:rsidR="004C4E4B" w:rsidRPr="009A3AB6">
        <w:rPr>
          <w:b/>
          <w:position w:val="-10"/>
          <w:sz w:val="28"/>
          <w:szCs w:val="28"/>
        </w:rPr>
        <w:object w:dxaOrig="840" w:dyaOrig="320">
          <v:shape id="_x0000_i1038" type="#_x0000_t75" style="width:42pt;height:15.75pt" o:ole="">
            <v:imagedata r:id="rId31" o:title=""/>
          </v:shape>
          <o:OLEObject Type="Embed" ProgID="Equation.3" ShapeID="_x0000_i1038" DrawAspect="Content" ObjectID="_1469897695" r:id="rId32"/>
        </w:object>
      </w:r>
      <w:r w:rsidRPr="009A3AB6">
        <w:rPr>
          <w:b/>
          <w:sz w:val="28"/>
          <w:szCs w:val="28"/>
        </w:rPr>
        <w:t>м.;</w:t>
      </w:r>
      <w:r w:rsidR="001069D2" w:rsidRPr="009A3AB6">
        <w:rPr>
          <w:b/>
          <w:position w:val="-10"/>
          <w:sz w:val="28"/>
          <w:szCs w:val="28"/>
        </w:rPr>
        <w:object w:dxaOrig="580" w:dyaOrig="320">
          <v:shape id="_x0000_i1039" type="#_x0000_t75" style="width:29.25pt;height:15.75pt" o:ole="">
            <v:imagedata r:id="rId33" o:title=""/>
          </v:shape>
          <o:OLEObject Type="Embed" ProgID="Equation.3" ShapeID="_x0000_i1039" DrawAspect="Content" ObjectID="_1469897696" r:id="rId34"/>
        </w:object>
      </w:r>
      <w:r w:rsidRPr="009A3AB6">
        <w:rPr>
          <w:b/>
          <w:sz w:val="28"/>
          <w:szCs w:val="28"/>
        </w:rPr>
        <w:t>т.;</w:t>
      </w:r>
      <w:r w:rsidR="001069D2" w:rsidRPr="009A3AB6">
        <w:rPr>
          <w:b/>
          <w:caps/>
          <w:position w:val="-12"/>
          <w:sz w:val="28"/>
          <w:szCs w:val="28"/>
        </w:rPr>
        <w:object w:dxaOrig="859" w:dyaOrig="360">
          <v:shape id="_x0000_i1040" type="#_x0000_t75" style="width:42.75pt;height:18pt" o:ole="">
            <v:imagedata r:id="rId35" o:title=""/>
          </v:shape>
          <o:OLEObject Type="Embed" ProgID="Equation.3" ShapeID="_x0000_i1040" DrawAspect="Content" ObjectID="_1469897697" r:id="rId36"/>
        </w:object>
      </w:r>
      <w:r w:rsidRPr="009A3AB6">
        <w:rPr>
          <w:b/>
          <w:sz w:val="28"/>
          <w:szCs w:val="28"/>
        </w:rPr>
        <w:t>м</w:t>
      </w:r>
      <w:r w:rsidR="007F437D" w:rsidRPr="009A3AB6">
        <w:rPr>
          <w:b/>
          <w:sz w:val="28"/>
          <w:szCs w:val="28"/>
        </w:rPr>
        <w:t xml:space="preserve"> </w:t>
      </w:r>
      <w:r w:rsidR="007F437D" w:rsidRPr="009A3AB6">
        <w:rPr>
          <w:sz w:val="28"/>
          <w:szCs w:val="28"/>
        </w:rPr>
        <w:t>(</w:t>
      </w:r>
      <w:r w:rsidR="007F437D" w:rsidRPr="009A3AB6">
        <w:rPr>
          <w:sz w:val="28"/>
          <w:szCs w:val="28"/>
          <w:lang w:val="en-US"/>
        </w:rPr>
        <w:t>d</w:t>
      </w:r>
      <w:r w:rsidR="007F437D" w:rsidRPr="009A3AB6">
        <w:rPr>
          <w:sz w:val="28"/>
          <w:szCs w:val="28"/>
        </w:rPr>
        <w:t xml:space="preserve">=6; </w:t>
      </w:r>
      <w:r w:rsidR="007F437D" w:rsidRPr="009A3AB6">
        <w:rPr>
          <w:sz w:val="28"/>
          <w:szCs w:val="28"/>
          <w:lang w:val="en-US"/>
        </w:rPr>
        <w:t>r</w:t>
      </w:r>
      <w:r w:rsidR="007F437D" w:rsidRPr="009A3AB6">
        <w:rPr>
          <w:sz w:val="28"/>
          <w:szCs w:val="28"/>
        </w:rPr>
        <w:t>=</w:t>
      </w:r>
      <w:r w:rsidR="0080211F" w:rsidRPr="009A3AB6">
        <w:rPr>
          <w:sz w:val="28"/>
          <w:szCs w:val="28"/>
        </w:rPr>
        <w:t>4,35</w:t>
      </w:r>
      <w:r w:rsidR="007F437D" w:rsidRPr="009A3AB6">
        <w:rPr>
          <w:sz w:val="28"/>
          <w:szCs w:val="28"/>
        </w:rPr>
        <w:t>м)</w:t>
      </w:r>
    </w:p>
    <w:p w:rsidR="00542671" w:rsidRPr="009A3AB6" w:rsidRDefault="00BE2AA9" w:rsidP="009F4A7A">
      <w:pPr>
        <w:widowControl/>
        <w:ind w:firstLine="720"/>
        <w:jc w:val="both"/>
        <w:rPr>
          <w:sz w:val="28"/>
          <w:szCs w:val="28"/>
        </w:rPr>
      </w:pPr>
      <w:r w:rsidRPr="009A3AB6">
        <w:rPr>
          <w:sz w:val="28"/>
          <w:szCs w:val="28"/>
        </w:rPr>
        <w:t xml:space="preserve">Проверим возможность использования крана на монтаже других конструкций. </w:t>
      </w:r>
      <w:r w:rsidR="00542671" w:rsidRPr="009A3AB6">
        <w:rPr>
          <w:sz w:val="28"/>
          <w:szCs w:val="28"/>
        </w:rPr>
        <w:t>Данные проверки сводим в таблицу.</w:t>
      </w:r>
    </w:p>
    <w:p w:rsidR="00BE146D" w:rsidRPr="009A3AB6" w:rsidRDefault="00BE146D" w:rsidP="009F4A7A">
      <w:pPr>
        <w:widowControl/>
        <w:ind w:firstLine="720"/>
        <w:jc w:val="both"/>
        <w:rPr>
          <w:sz w:val="28"/>
          <w:szCs w:val="28"/>
        </w:rPr>
      </w:pPr>
    </w:p>
    <w:p w:rsidR="00542671" w:rsidRPr="009A3AB6" w:rsidRDefault="00542671" w:rsidP="009F4A7A">
      <w:pPr>
        <w:widowControl/>
        <w:ind w:firstLine="720"/>
        <w:jc w:val="both"/>
        <w:rPr>
          <w:b/>
          <w:i/>
          <w:sz w:val="28"/>
          <w:szCs w:val="28"/>
        </w:rPr>
      </w:pPr>
      <w:r w:rsidRPr="009A3AB6">
        <w:rPr>
          <w:b/>
          <w:i/>
          <w:sz w:val="28"/>
          <w:szCs w:val="28"/>
        </w:rPr>
        <w:t xml:space="preserve">Таблица 4 – Проверка возможности использования крана </w:t>
      </w:r>
      <w:r w:rsidR="00BE146D" w:rsidRPr="009A3AB6">
        <w:rPr>
          <w:b/>
          <w:i/>
          <w:sz w:val="28"/>
          <w:szCs w:val="28"/>
        </w:rPr>
        <w:t>КБ-</w:t>
      </w:r>
      <w:r w:rsidR="00DE2EB1" w:rsidRPr="009A3AB6">
        <w:rPr>
          <w:b/>
          <w:i/>
          <w:sz w:val="28"/>
          <w:szCs w:val="28"/>
        </w:rPr>
        <w:t>403Б</w:t>
      </w:r>
      <w:r w:rsidR="00BE146D" w:rsidRPr="009A3AB6">
        <w:rPr>
          <w:b/>
          <w:i/>
          <w:sz w:val="28"/>
          <w:szCs w:val="28"/>
        </w:rPr>
        <w:t xml:space="preserve"> на монтаже других конструкций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1418"/>
        <w:gridCol w:w="1273"/>
        <w:gridCol w:w="994"/>
        <w:gridCol w:w="848"/>
        <w:gridCol w:w="853"/>
        <w:gridCol w:w="708"/>
        <w:gridCol w:w="567"/>
      </w:tblGrid>
      <w:tr w:rsidR="001069D2" w:rsidRPr="009A3AB6" w:rsidTr="009A3AB6">
        <w:trPr>
          <w:trHeight w:val="264"/>
        </w:trPr>
        <w:tc>
          <w:tcPr>
            <w:tcW w:w="1134" w:type="pct"/>
            <w:vMerge w:val="restart"/>
            <w:vAlign w:val="center"/>
          </w:tcPr>
          <w:p w:rsidR="001069D2" w:rsidRPr="009A3AB6" w:rsidRDefault="001E2721" w:rsidP="009A3AB6">
            <w:pPr>
              <w:widowControl/>
              <w:rPr>
                <w:sz w:val="20"/>
              </w:rPr>
            </w:pPr>
            <w:r w:rsidRPr="009A3AB6">
              <w:rPr>
                <w:sz w:val="20"/>
              </w:rPr>
              <w:t xml:space="preserve">Наименование </w:t>
            </w:r>
          </w:p>
          <w:p w:rsidR="001E2721" w:rsidRPr="009A3AB6" w:rsidRDefault="001E2721" w:rsidP="009A3AB6">
            <w:pPr>
              <w:widowControl/>
              <w:rPr>
                <w:sz w:val="20"/>
              </w:rPr>
            </w:pPr>
            <w:r w:rsidRPr="009A3AB6">
              <w:rPr>
                <w:sz w:val="20"/>
              </w:rPr>
              <w:t>(марка)</w:t>
            </w:r>
          </w:p>
          <w:p w:rsidR="001E2721" w:rsidRPr="009A3AB6" w:rsidRDefault="001E2721" w:rsidP="009A3AB6">
            <w:pPr>
              <w:widowControl/>
              <w:rPr>
                <w:sz w:val="20"/>
              </w:rPr>
            </w:pPr>
            <w:r w:rsidRPr="009A3AB6">
              <w:rPr>
                <w:sz w:val="20"/>
              </w:rPr>
              <w:t>элемента</w:t>
            </w:r>
          </w:p>
        </w:tc>
        <w:tc>
          <w:tcPr>
            <w:tcW w:w="823" w:type="pct"/>
            <w:vMerge w:val="restart"/>
            <w:vAlign w:val="center"/>
          </w:tcPr>
          <w:p w:rsidR="00A35FF0" w:rsidRPr="009A3AB6" w:rsidRDefault="001E2721" w:rsidP="009A3AB6">
            <w:pPr>
              <w:widowControl/>
              <w:rPr>
                <w:sz w:val="20"/>
              </w:rPr>
            </w:pPr>
            <w:r w:rsidRPr="009A3AB6">
              <w:rPr>
                <w:sz w:val="20"/>
              </w:rPr>
              <w:t xml:space="preserve">Вылет </w:t>
            </w:r>
          </w:p>
          <w:p w:rsidR="001E2721" w:rsidRPr="009A3AB6" w:rsidRDefault="001E2721" w:rsidP="009A3AB6">
            <w:pPr>
              <w:widowControl/>
              <w:rPr>
                <w:sz w:val="20"/>
              </w:rPr>
            </w:pPr>
            <w:r w:rsidRPr="009A3AB6">
              <w:rPr>
                <w:sz w:val="20"/>
              </w:rPr>
              <w:t xml:space="preserve">крюка крана </w:t>
            </w:r>
            <w:r w:rsidR="00F44F2C" w:rsidRPr="009A3AB6">
              <w:rPr>
                <w:sz w:val="20"/>
              </w:rPr>
              <w:t>(</w:t>
            </w:r>
            <w:r w:rsidRPr="009A3AB6">
              <w:rPr>
                <w:sz w:val="20"/>
                <w:lang w:val="en-US"/>
              </w:rPr>
              <w:t>L</w:t>
            </w:r>
            <w:r w:rsidRPr="009A3AB6">
              <w:rPr>
                <w:sz w:val="20"/>
                <w:vertAlign w:val="superscript"/>
              </w:rPr>
              <w:t>тр</w:t>
            </w:r>
            <w:r w:rsidR="00F44F2C" w:rsidRPr="009A3AB6">
              <w:rPr>
                <w:sz w:val="20"/>
              </w:rPr>
              <w:t>)</w:t>
            </w:r>
            <w:r w:rsidRPr="009A3AB6">
              <w:rPr>
                <w:sz w:val="20"/>
              </w:rPr>
              <w:t>, м</w:t>
            </w:r>
          </w:p>
        </w:tc>
        <w:tc>
          <w:tcPr>
            <w:tcW w:w="1808" w:type="pct"/>
            <w:gridSpan w:val="3"/>
            <w:vAlign w:val="center"/>
          </w:tcPr>
          <w:p w:rsidR="001E2721" w:rsidRPr="009A3AB6" w:rsidRDefault="001E2721" w:rsidP="009A3AB6">
            <w:pPr>
              <w:widowControl/>
              <w:rPr>
                <w:sz w:val="20"/>
              </w:rPr>
            </w:pPr>
            <w:r w:rsidRPr="009A3AB6">
              <w:rPr>
                <w:sz w:val="20"/>
              </w:rPr>
              <w:t>Грузоподъемность, т</w:t>
            </w:r>
          </w:p>
        </w:tc>
        <w:tc>
          <w:tcPr>
            <w:tcW w:w="1235" w:type="pct"/>
            <w:gridSpan w:val="3"/>
            <w:vAlign w:val="center"/>
          </w:tcPr>
          <w:p w:rsidR="001E2721" w:rsidRPr="009A3AB6" w:rsidRDefault="001E2721" w:rsidP="009A3AB6">
            <w:pPr>
              <w:widowControl/>
              <w:rPr>
                <w:sz w:val="20"/>
              </w:rPr>
            </w:pPr>
            <w:r w:rsidRPr="009A3AB6">
              <w:rPr>
                <w:sz w:val="20"/>
              </w:rPr>
              <w:t>Высота подъема крюка, м</w:t>
            </w:r>
          </w:p>
        </w:tc>
      </w:tr>
      <w:tr w:rsidR="009A3AB6" w:rsidRPr="009A3AB6" w:rsidTr="009A3AB6">
        <w:trPr>
          <w:trHeight w:val="263"/>
        </w:trPr>
        <w:tc>
          <w:tcPr>
            <w:tcW w:w="1134" w:type="pct"/>
            <w:vMerge/>
          </w:tcPr>
          <w:p w:rsidR="001069D2" w:rsidRPr="009A3AB6" w:rsidRDefault="001069D2" w:rsidP="009A3AB6">
            <w:pPr>
              <w:widowControl/>
              <w:rPr>
                <w:sz w:val="20"/>
              </w:rPr>
            </w:pPr>
          </w:p>
        </w:tc>
        <w:tc>
          <w:tcPr>
            <w:tcW w:w="823" w:type="pct"/>
            <w:vMerge/>
          </w:tcPr>
          <w:p w:rsidR="001069D2" w:rsidRPr="009A3AB6" w:rsidRDefault="001069D2" w:rsidP="009A3AB6">
            <w:pPr>
              <w:widowControl/>
              <w:rPr>
                <w:sz w:val="20"/>
                <w:vertAlign w:val="subscript"/>
              </w:rPr>
            </w:pPr>
          </w:p>
        </w:tc>
        <w:tc>
          <w:tcPr>
            <w:tcW w:w="739" w:type="pct"/>
          </w:tcPr>
          <w:p w:rsidR="001069D2" w:rsidRPr="009A3AB6" w:rsidRDefault="001069D2" w:rsidP="009A3AB6">
            <w:pPr>
              <w:widowControl/>
              <w:rPr>
                <w:sz w:val="20"/>
              </w:rPr>
            </w:pPr>
            <w:r w:rsidRPr="009A3AB6">
              <w:rPr>
                <w:b/>
                <w:sz w:val="20"/>
              </w:rPr>
              <w:t>КБ-308</w:t>
            </w:r>
          </w:p>
        </w:tc>
        <w:tc>
          <w:tcPr>
            <w:tcW w:w="577" w:type="pct"/>
          </w:tcPr>
          <w:p w:rsidR="001069D2" w:rsidRPr="009A3AB6" w:rsidRDefault="001069D2" w:rsidP="009A3AB6">
            <w:pPr>
              <w:widowControl/>
              <w:rPr>
                <w:sz w:val="20"/>
              </w:rPr>
            </w:pPr>
            <w:r w:rsidRPr="009A3AB6">
              <w:rPr>
                <w:b/>
                <w:sz w:val="20"/>
              </w:rPr>
              <w:t>КБ-403Б</w:t>
            </w:r>
          </w:p>
        </w:tc>
        <w:tc>
          <w:tcPr>
            <w:tcW w:w="492" w:type="pct"/>
          </w:tcPr>
          <w:p w:rsidR="001069D2" w:rsidRPr="009A3AB6" w:rsidRDefault="001069D2" w:rsidP="009A3AB6">
            <w:pPr>
              <w:widowControl/>
              <w:rPr>
                <w:sz w:val="20"/>
              </w:rPr>
            </w:pPr>
            <w:r w:rsidRPr="009A3AB6">
              <w:rPr>
                <w:sz w:val="20"/>
                <w:lang w:val="en-US"/>
              </w:rPr>
              <w:t>Q</w:t>
            </w:r>
            <w:r w:rsidRPr="009A3AB6">
              <w:rPr>
                <w:sz w:val="20"/>
                <w:vertAlign w:val="superscript"/>
              </w:rPr>
              <w:t>тр</w:t>
            </w:r>
          </w:p>
        </w:tc>
        <w:tc>
          <w:tcPr>
            <w:tcW w:w="495" w:type="pct"/>
          </w:tcPr>
          <w:p w:rsidR="001069D2" w:rsidRPr="009A3AB6" w:rsidRDefault="001069D2" w:rsidP="009A3AB6">
            <w:pPr>
              <w:widowControl/>
              <w:rPr>
                <w:sz w:val="20"/>
              </w:rPr>
            </w:pPr>
            <w:r w:rsidRPr="009A3AB6">
              <w:rPr>
                <w:b/>
                <w:sz w:val="20"/>
              </w:rPr>
              <w:t>КБ-308</w:t>
            </w:r>
          </w:p>
        </w:tc>
        <w:tc>
          <w:tcPr>
            <w:tcW w:w="411" w:type="pct"/>
          </w:tcPr>
          <w:p w:rsidR="001069D2" w:rsidRPr="009A3AB6" w:rsidRDefault="001069D2" w:rsidP="009A3AB6">
            <w:pPr>
              <w:widowControl/>
              <w:rPr>
                <w:sz w:val="20"/>
              </w:rPr>
            </w:pPr>
            <w:r w:rsidRPr="009A3AB6">
              <w:rPr>
                <w:b/>
                <w:sz w:val="20"/>
              </w:rPr>
              <w:t>КБ-403Б</w:t>
            </w:r>
          </w:p>
        </w:tc>
        <w:tc>
          <w:tcPr>
            <w:tcW w:w="329" w:type="pct"/>
          </w:tcPr>
          <w:p w:rsidR="001069D2" w:rsidRPr="009A3AB6" w:rsidRDefault="001069D2" w:rsidP="009A3AB6">
            <w:pPr>
              <w:widowControl/>
              <w:rPr>
                <w:sz w:val="20"/>
                <w:vertAlign w:val="superscript"/>
              </w:rPr>
            </w:pPr>
            <w:r w:rsidRPr="009A3AB6">
              <w:rPr>
                <w:sz w:val="20"/>
              </w:rPr>
              <w:t>Н</w:t>
            </w:r>
            <w:r w:rsidRPr="009A3AB6">
              <w:rPr>
                <w:sz w:val="20"/>
                <w:vertAlign w:val="subscript"/>
              </w:rPr>
              <w:t>к</w:t>
            </w:r>
            <w:r w:rsidRPr="009A3AB6">
              <w:rPr>
                <w:sz w:val="20"/>
                <w:vertAlign w:val="superscript"/>
              </w:rPr>
              <w:t>тр</w:t>
            </w:r>
          </w:p>
        </w:tc>
      </w:tr>
      <w:tr w:rsidR="009A3AB6" w:rsidRPr="009A3AB6" w:rsidTr="009A3AB6">
        <w:trPr>
          <w:trHeight w:val="304"/>
        </w:trPr>
        <w:tc>
          <w:tcPr>
            <w:tcW w:w="1134" w:type="pct"/>
          </w:tcPr>
          <w:p w:rsidR="001069D2" w:rsidRPr="009A3AB6" w:rsidRDefault="001069D2" w:rsidP="009A3AB6">
            <w:pPr>
              <w:widowControl/>
              <w:rPr>
                <w:sz w:val="20"/>
              </w:rPr>
            </w:pPr>
            <w:r w:rsidRPr="009A3AB6">
              <w:rPr>
                <w:sz w:val="20"/>
              </w:rPr>
              <w:t>Стеновая панель ВС-4</w:t>
            </w:r>
          </w:p>
        </w:tc>
        <w:tc>
          <w:tcPr>
            <w:tcW w:w="823" w:type="pct"/>
          </w:tcPr>
          <w:p w:rsidR="001069D2" w:rsidRPr="009A3AB6" w:rsidRDefault="00A35FF0" w:rsidP="009A3AB6">
            <w:pPr>
              <w:widowControl/>
              <w:rPr>
                <w:sz w:val="20"/>
              </w:rPr>
            </w:pPr>
            <w:r w:rsidRPr="009A3AB6">
              <w:rPr>
                <w:sz w:val="20"/>
              </w:rPr>
              <w:t>14,9</w:t>
            </w:r>
          </w:p>
        </w:tc>
        <w:tc>
          <w:tcPr>
            <w:tcW w:w="739" w:type="pct"/>
          </w:tcPr>
          <w:p w:rsidR="001069D2" w:rsidRPr="009A3AB6" w:rsidRDefault="00497B0F" w:rsidP="009A3AB6">
            <w:pPr>
              <w:widowControl/>
              <w:rPr>
                <w:sz w:val="20"/>
              </w:rPr>
            </w:pPr>
            <w:r w:rsidRPr="009A3AB6">
              <w:rPr>
                <w:sz w:val="20"/>
              </w:rPr>
              <w:t>8</w:t>
            </w:r>
          </w:p>
        </w:tc>
        <w:tc>
          <w:tcPr>
            <w:tcW w:w="577" w:type="pct"/>
          </w:tcPr>
          <w:p w:rsidR="001069D2" w:rsidRPr="009A3AB6" w:rsidRDefault="00A653DB" w:rsidP="009A3AB6">
            <w:pPr>
              <w:widowControl/>
              <w:rPr>
                <w:sz w:val="20"/>
              </w:rPr>
            </w:pPr>
            <w:r w:rsidRPr="009A3AB6">
              <w:rPr>
                <w:sz w:val="20"/>
              </w:rPr>
              <w:t>8</w:t>
            </w:r>
          </w:p>
        </w:tc>
        <w:tc>
          <w:tcPr>
            <w:tcW w:w="492" w:type="pct"/>
          </w:tcPr>
          <w:p w:rsidR="001069D2" w:rsidRPr="009A3AB6" w:rsidRDefault="001069D2" w:rsidP="009A3AB6">
            <w:pPr>
              <w:widowControl/>
              <w:rPr>
                <w:sz w:val="20"/>
              </w:rPr>
            </w:pPr>
            <w:r w:rsidRPr="009A3AB6">
              <w:rPr>
                <w:sz w:val="20"/>
              </w:rPr>
              <w:t>4,438</w:t>
            </w:r>
          </w:p>
        </w:tc>
        <w:tc>
          <w:tcPr>
            <w:tcW w:w="495" w:type="pct"/>
          </w:tcPr>
          <w:p w:rsidR="001069D2" w:rsidRPr="009A3AB6" w:rsidRDefault="00A653DB" w:rsidP="009A3AB6">
            <w:pPr>
              <w:widowControl/>
              <w:rPr>
                <w:sz w:val="20"/>
              </w:rPr>
            </w:pPr>
            <w:r w:rsidRPr="009A3AB6">
              <w:rPr>
                <w:sz w:val="20"/>
              </w:rPr>
              <w:t>21</w:t>
            </w:r>
          </w:p>
        </w:tc>
        <w:tc>
          <w:tcPr>
            <w:tcW w:w="411" w:type="pct"/>
          </w:tcPr>
          <w:p w:rsidR="001069D2" w:rsidRPr="009A3AB6" w:rsidRDefault="00A35FF0" w:rsidP="009A3AB6">
            <w:pPr>
              <w:widowControl/>
              <w:rPr>
                <w:sz w:val="20"/>
              </w:rPr>
            </w:pPr>
            <w:r w:rsidRPr="009A3AB6">
              <w:rPr>
                <w:sz w:val="20"/>
              </w:rPr>
              <w:t>24</w:t>
            </w:r>
          </w:p>
        </w:tc>
        <w:tc>
          <w:tcPr>
            <w:tcW w:w="329" w:type="pct"/>
          </w:tcPr>
          <w:p w:rsidR="001069D2" w:rsidRPr="009A3AB6" w:rsidRDefault="001069D2" w:rsidP="009A3AB6">
            <w:pPr>
              <w:widowControl/>
              <w:rPr>
                <w:sz w:val="20"/>
              </w:rPr>
            </w:pPr>
            <w:r w:rsidRPr="009A3AB6">
              <w:rPr>
                <w:sz w:val="20"/>
              </w:rPr>
              <w:t>16,55</w:t>
            </w:r>
          </w:p>
        </w:tc>
      </w:tr>
    </w:tbl>
    <w:p w:rsidR="0024098D" w:rsidRDefault="0024098D" w:rsidP="009F4A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098D" w:rsidRDefault="00947547" w:rsidP="009F4A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Окончательно</w:t>
      </w:r>
      <w:r w:rsidR="00542671" w:rsidRPr="00E943FD">
        <w:rPr>
          <w:sz w:val="28"/>
          <w:szCs w:val="28"/>
        </w:rPr>
        <w:t xml:space="preserve"> </w:t>
      </w:r>
      <w:r w:rsidR="00FC7A00" w:rsidRPr="00E943FD">
        <w:rPr>
          <w:sz w:val="28"/>
          <w:szCs w:val="28"/>
        </w:rPr>
        <w:t xml:space="preserve">для монтажа конструкций заданного здания кран </w:t>
      </w:r>
      <w:r w:rsidR="0060689A" w:rsidRPr="00E943FD">
        <w:rPr>
          <w:sz w:val="28"/>
          <w:szCs w:val="28"/>
        </w:rPr>
        <w:t xml:space="preserve">КБ-308А. </w:t>
      </w:r>
      <w:r w:rsidR="008C5F7C" w:rsidRPr="00E943FD">
        <w:rPr>
          <w:sz w:val="28"/>
          <w:szCs w:val="28"/>
        </w:rPr>
        <w:t>Схема крана изображена на рисунке 2</w:t>
      </w:r>
    </w:p>
    <w:p w:rsidR="00CF6A9C" w:rsidRPr="00E943FD" w:rsidRDefault="0024098D" w:rsidP="009F4A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2EB2">
        <w:rPr>
          <w:noProof/>
        </w:rPr>
        <w:pict>
          <v:shape id="_x0000_s1028" type="#_x0000_t75" style="position:absolute;left:0;text-align:left;margin-left:168.15pt;margin-top:-.15pt;width:130.5pt;height:208.3pt;z-index:-251657216">
            <v:imagedata r:id="rId37" o:title="" croptop="11465f" cropright="28747f"/>
          </v:shape>
        </w:pict>
      </w:r>
    </w:p>
    <w:p w:rsidR="00CF6A9C" w:rsidRPr="00E943FD" w:rsidRDefault="00CF6A9C" w:rsidP="009F4A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6A9C" w:rsidRPr="00E943FD" w:rsidRDefault="00CF6A9C" w:rsidP="009F4A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6A9C" w:rsidRPr="00E943FD" w:rsidRDefault="00CF6A9C" w:rsidP="009F4A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6A9C" w:rsidRPr="00E943FD" w:rsidRDefault="00CF6A9C" w:rsidP="009F4A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6A9C" w:rsidRPr="00E943FD" w:rsidRDefault="00CF6A9C" w:rsidP="009F4A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6A9C" w:rsidRPr="00E943FD" w:rsidRDefault="00CF6A9C" w:rsidP="009F4A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6A9C" w:rsidRPr="00E943FD" w:rsidRDefault="00CF6A9C" w:rsidP="009F4A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3AB6" w:rsidRPr="00E943FD" w:rsidRDefault="009A3AB6" w:rsidP="009F4A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231C" w:rsidRPr="00E943FD" w:rsidRDefault="008C5F7C" w:rsidP="009F4A7A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E943FD">
        <w:rPr>
          <w:sz w:val="28"/>
          <w:szCs w:val="28"/>
        </w:rPr>
        <w:t>.</w:t>
      </w:r>
      <w:r w:rsidR="0037465A" w:rsidRPr="00E943FD">
        <w:rPr>
          <w:b/>
          <w:i/>
          <w:sz w:val="28"/>
          <w:szCs w:val="28"/>
        </w:rPr>
        <w:t>Рисунок 2 – Схема башенного крана</w:t>
      </w:r>
    </w:p>
    <w:p w:rsidR="00E06930" w:rsidRPr="00E943FD" w:rsidRDefault="00E06930" w:rsidP="009F4A7A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</w:p>
    <w:p w:rsidR="00764AD7" w:rsidRPr="00E943FD" w:rsidRDefault="00764AD7" w:rsidP="009F4A7A">
      <w:pPr>
        <w:widowControl/>
        <w:ind w:firstLine="720"/>
        <w:jc w:val="both"/>
        <w:rPr>
          <w:b/>
          <w:sz w:val="28"/>
          <w:szCs w:val="28"/>
        </w:rPr>
      </w:pPr>
      <w:r w:rsidRPr="00E943FD">
        <w:rPr>
          <w:b/>
          <w:sz w:val="28"/>
          <w:szCs w:val="28"/>
        </w:rPr>
        <w:t>4 Деление на участки, захватки, ярусы</w:t>
      </w:r>
    </w:p>
    <w:p w:rsidR="00764AD7" w:rsidRPr="00E943FD" w:rsidRDefault="00764AD7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764AD7" w:rsidRDefault="00764AD7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 xml:space="preserve">Для обеспечения основных принципов поточного производства работ здание разбивают на </w:t>
      </w:r>
      <w:r w:rsidR="007956AB" w:rsidRPr="00E943FD">
        <w:rPr>
          <w:sz w:val="28"/>
          <w:szCs w:val="28"/>
        </w:rPr>
        <w:t xml:space="preserve">ярусы, </w:t>
      </w:r>
      <w:r w:rsidRPr="00E943FD">
        <w:rPr>
          <w:sz w:val="28"/>
          <w:szCs w:val="28"/>
        </w:rPr>
        <w:t>захватки и участки. При невозможности из-за малых размеров в плане разбить здание на захватки, производство совмещённых с монтаж</w:t>
      </w:r>
      <w:r w:rsidR="00DD251B" w:rsidRPr="00E943FD">
        <w:rPr>
          <w:sz w:val="28"/>
          <w:szCs w:val="28"/>
        </w:rPr>
        <w:t>о</w:t>
      </w:r>
      <w:r w:rsidRPr="00E943FD">
        <w:rPr>
          <w:sz w:val="28"/>
          <w:szCs w:val="28"/>
        </w:rPr>
        <w:t>м работ должно предусматриваться в ту смену суток, когда монтажные работы не ведутся. Обычно в качестве участков принимают температурные блоки</w:t>
      </w:r>
      <w:r w:rsidR="007956AB" w:rsidRPr="00E943FD">
        <w:rPr>
          <w:sz w:val="28"/>
          <w:szCs w:val="28"/>
        </w:rPr>
        <w:t>. Назначим размеры участков 70х</w:t>
      </w:r>
      <w:r w:rsidR="00922CCE" w:rsidRPr="00E943FD">
        <w:rPr>
          <w:sz w:val="28"/>
          <w:szCs w:val="28"/>
        </w:rPr>
        <w:t>6</w:t>
      </w:r>
      <w:r w:rsidR="007956AB" w:rsidRPr="00E943FD">
        <w:rPr>
          <w:sz w:val="28"/>
          <w:szCs w:val="28"/>
        </w:rPr>
        <w:t>м. Высоту яруса берем равную высоте этажа</w:t>
      </w:r>
      <w:r w:rsidR="007F133A" w:rsidRPr="00E943FD">
        <w:rPr>
          <w:sz w:val="28"/>
          <w:szCs w:val="28"/>
        </w:rPr>
        <w:t xml:space="preserve"> 2,7м, ширину захватки - </w:t>
      </w:r>
      <w:r w:rsidR="004C4E4B" w:rsidRPr="00E943FD">
        <w:rPr>
          <w:sz w:val="28"/>
          <w:szCs w:val="28"/>
        </w:rPr>
        <w:t>12</w:t>
      </w:r>
      <w:r w:rsidR="007F133A" w:rsidRPr="00E943FD">
        <w:rPr>
          <w:sz w:val="28"/>
          <w:szCs w:val="28"/>
        </w:rPr>
        <w:t>м.</w:t>
      </w:r>
      <w:r w:rsidR="00402B13" w:rsidRPr="00E943FD">
        <w:rPr>
          <w:sz w:val="28"/>
          <w:szCs w:val="28"/>
        </w:rPr>
        <w:t xml:space="preserve"> (см. рисунок 3).</w:t>
      </w:r>
    </w:p>
    <w:p w:rsidR="00622BFF" w:rsidRPr="00E943FD" w:rsidRDefault="00622BFF" w:rsidP="009F4A7A">
      <w:pPr>
        <w:widowControl/>
        <w:ind w:firstLine="720"/>
        <w:jc w:val="both"/>
        <w:rPr>
          <w:sz w:val="28"/>
          <w:szCs w:val="28"/>
        </w:rPr>
      </w:pPr>
    </w:p>
    <w:p w:rsidR="00E11FD1" w:rsidRPr="008C4E98" w:rsidRDefault="003B2EB2" w:rsidP="009F4A7A">
      <w:pPr>
        <w:widowControl/>
        <w:ind w:firstLine="720"/>
        <w:jc w:val="both"/>
        <w:rPr>
          <w:szCs w:val="24"/>
        </w:rPr>
      </w:pPr>
      <w:r>
        <w:rPr>
          <w:noProof/>
        </w:rPr>
        <w:object w:dxaOrig="1440" w:dyaOrig="1440">
          <v:shape id="_x0000_s1029" type="#_x0000_t75" style="position:absolute;left:0;text-align:left;margin-left:116.85pt;margin-top:2.95pt;width:162.7pt;height:162.2pt;z-index:251658240" o:allowoverlap="f">
            <v:imagedata r:id="rId38" o:title="" cropleft="12676f" cropright="12676f"/>
          </v:shape>
          <o:OLEObject Type="Embed" ProgID="AutoCAD.Drawing.15" ShapeID="_x0000_s1029" DrawAspect="Content" ObjectID="_1469897793" r:id="rId39"/>
        </w:object>
      </w:r>
    </w:p>
    <w:p w:rsidR="00E11FD1" w:rsidRPr="008C4E98" w:rsidRDefault="00E11FD1" w:rsidP="009F4A7A">
      <w:pPr>
        <w:widowControl/>
        <w:ind w:firstLine="720"/>
        <w:jc w:val="both"/>
        <w:rPr>
          <w:szCs w:val="24"/>
        </w:rPr>
      </w:pPr>
    </w:p>
    <w:p w:rsidR="00764AD7" w:rsidRPr="008C4E98" w:rsidRDefault="00764AD7" w:rsidP="009F4A7A">
      <w:pPr>
        <w:widowControl/>
        <w:ind w:firstLine="720"/>
        <w:jc w:val="both"/>
        <w:rPr>
          <w:szCs w:val="24"/>
        </w:rPr>
      </w:pPr>
    </w:p>
    <w:p w:rsidR="00764AD7" w:rsidRPr="008C4E98" w:rsidRDefault="00764AD7" w:rsidP="009F4A7A">
      <w:pPr>
        <w:widowControl/>
        <w:ind w:firstLine="720"/>
        <w:jc w:val="both"/>
        <w:rPr>
          <w:b/>
          <w:i/>
          <w:szCs w:val="24"/>
        </w:rPr>
      </w:pPr>
    </w:p>
    <w:p w:rsidR="00402B13" w:rsidRPr="008C4E98" w:rsidRDefault="00402B13" w:rsidP="009F4A7A">
      <w:pPr>
        <w:widowControl/>
        <w:ind w:firstLine="720"/>
        <w:jc w:val="both"/>
        <w:rPr>
          <w:b/>
          <w:i/>
          <w:szCs w:val="24"/>
        </w:rPr>
      </w:pPr>
    </w:p>
    <w:p w:rsidR="00402B13" w:rsidRPr="008C4E98" w:rsidRDefault="00402B13" w:rsidP="009F4A7A">
      <w:pPr>
        <w:widowControl/>
        <w:ind w:firstLine="720"/>
        <w:jc w:val="both"/>
        <w:rPr>
          <w:b/>
          <w:i/>
          <w:szCs w:val="24"/>
        </w:rPr>
      </w:pPr>
    </w:p>
    <w:p w:rsidR="00402B13" w:rsidRPr="008C4E98" w:rsidRDefault="00402B13" w:rsidP="009F4A7A">
      <w:pPr>
        <w:widowControl/>
        <w:ind w:firstLine="720"/>
        <w:jc w:val="both"/>
        <w:rPr>
          <w:b/>
          <w:i/>
          <w:szCs w:val="24"/>
        </w:rPr>
      </w:pPr>
    </w:p>
    <w:p w:rsidR="00402B13" w:rsidRPr="008C4E98" w:rsidRDefault="00402B13" w:rsidP="009F4A7A">
      <w:pPr>
        <w:widowControl/>
        <w:ind w:firstLine="720"/>
        <w:jc w:val="both"/>
        <w:rPr>
          <w:b/>
          <w:i/>
          <w:szCs w:val="24"/>
        </w:rPr>
      </w:pPr>
    </w:p>
    <w:p w:rsidR="00402B13" w:rsidRPr="008E3F71" w:rsidRDefault="00402B13" w:rsidP="009F4A7A">
      <w:pPr>
        <w:widowControl/>
        <w:ind w:firstLine="720"/>
        <w:jc w:val="both"/>
        <w:rPr>
          <w:b/>
          <w:i/>
          <w:sz w:val="28"/>
          <w:szCs w:val="28"/>
        </w:rPr>
      </w:pPr>
      <w:r w:rsidRPr="008E3F71">
        <w:rPr>
          <w:b/>
          <w:i/>
          <w:sz w:val="28"/>
          <w:szCs w:val="28"/>
        </w:rPr>
        <w:t xml:space="preserve">Рисунок 3 – Деление здания на ярусо-захватки </w:t>
      </w:r>
    </w:p>
    <w:p w:rsidR="008B7FA7" w:rsidRPr="00E943FD" w:rsidRDefault="00E943FD" w:rsidP="009F4A7A">
      <w:pPr>
        <w:widowControl/>
        <w:ind w:firstLine="72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br w:type="page"/>
      </w:r>
      <w:r w:rsidR="008B7FA7" w:rsidRPr="00E943FD">
        <w:rPr>
          <w:b/>
          <w:sz w:val="28"/>
          <w:szCs w:val="28"/>
        </w:rPr>
        <w:t>5 Разработка калькуляции трудовых затрат</w:t>
      </w:r>
    </w:p>
    <w:p w:rsidR="008B7FA7" w:rsidRPr="00E943FD" w:rsidRDefault="008B7FA7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8D6129" w:rsidRPr="00E943FD" w:rsidRDefault="008B7FA7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 xml:space="preserve">Калькуляция затрат труда и заработной платы составляется на основе ЕНиР, ВНиР, МНиР и ежегодных дополнений к ним. В таблице 5 представлена калькуляция затрат труда и заработной платы по монтажу здания на основные процессы, в таблице 6 </w:t>
      </w:r>
      <w:r w:rsidR="00775F40" w:rsidRPr="00E943FD">
        <w:rPr>
          <w:sz w:val="28"/>
          <w:szCs w:val="28"/>
        </w:rPr>
        <w:t>–</w:t>
      </w:r>
      <w:r w:rsidRPr="00E943FD">
        <w:rPr>
          <w:sz w:val="28"/>
          <w:szCs w:val="28"/>
        </w:rPr>
        <w:t xml:space="preserve"> на</w:t>
      </w:r>
      <w:r w:rsidR="00775F40" w:rsidRPr="00E943FD">
        <w:rPr>
          <w:sz w:val="28"/>
          <w:szCs w:val="28"/>
        </w:rPr>
        <w:t xml:space="preserve"> дополнительные процессы (на монтаж балконной плиты).</w:t>
      </w:r>
    </w:p>
    <w:p w:rsidR="000070B3" w:rsidRPr="008C4E98" w:rsidRDefault="008B7FA7" w:rsidP="009F4A7A">
      <w:pPr>
        <w:widowControl/>
        <w:ind w:firstLine="720"/>
        <w:jc w:val="both"/>
        <w:rPr>
          <w:szCs w:val="24"/>
        </w:rPr>
      </w:pPr>
      <w:r w:rsidRPr="008C4E98">
        <w:rPr>
          <w:szCs w:val="24"/>
        </w:rPr>
        <w:t xml:space="preserve"> </w:t>
      </w:r>
    </w:p>
    <w:p w:rsidR="000070B3" w:rsidRPr="008C4E98" w:rsidRDefault="000070B3" w:rsidP="009F4A7A">
      <w:pPr>
        <w:widowControl/>
        <w:ind w:firstLine="720"/>
        <w:jc w:val="both"/>
        <w:rPr>
          <w:b/>
          <w:i/>
          <w:szCs w:val="24"/>
        </w:rPr>
        <w:sectPr w:rsidR="000070B3" w:rsidRPr="008C4E98" w:rsidSect="009F4A7A"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0070B3" w:rsidRPr="008C4E98" w:rsidRDefault="000070B3" w:rsidP="009F4A7A">
      <w:pPr>
        <w:widowControl/>
        <w:ind w:firstLine="720"/>
        <w:jc w:val="both"/>
        <w:rPr>
          <w:b/>
          <w:i/>
          <w:szCs w:val="24"/>
        </w:rPr>
      </w:pPr>
      <w:r w:rsidRPr="008C4E98">
        <w:rPr>
          <w:b/>
          <w:i/>
          <w:szCs w:val="24"/>
        </w:rPr>
        <w:t>Таблица 5 – Калькуляция трудовых затрат на основные процессы</w:t>
      </w:r>
    </w:p>
    <w:tbl>
      <w:tblPr>
        <w:tblW w:w="146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08"/>
        <w:gridCol w:w="916"/>
        <w:gridCol w:w="683"/>
        <w:gridCol w:w="683"/>
        <w:gridCol w:w="701"/>
        <w:gridCol w:w="721"/>
        <w:gridCol w:w="718"/>
        <w:gridCol w:w="703"/>
        <w:gridCol w:w="683"/>
        <w:gridCol w:w="683"/>
        <w:gridCol w:w="678"/>
        <w:gridCol w:w="715"/>
        <w:gridCol w:w="711"/>
        <w:gridCol w:w="668"/>
        <w:gridCol w:w="785"/>
        <w:gridCol w:w="812"/>
        <w:gridCol w:w="1178"/>
      </w:tblGrid>
      <w:tr w:rsidR="00785BAD" w:rsidRPr="00EF4BA6" w:rsidTr="008E3F71">
        <w:trPr>
          <w:trHeight w:val="283"/>
        </w:trPr>
        <w:tc>
          <w:tcPr>
            <w:tcW w:w="709" w:type="dxa"/>
            <w:vMerge w:val="restart"/>
            <w:vAlign w:val="center"/>
          </w:tcPr>
          <w:p w:rsidR="00785BAD" w:rsidRPr="00EF4BA6" w:rsidRDefault="00785B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 xml:space="preserve">№ </w:t>
            </w:r>
          </w:p>
          <w:p w:rsidR="00785BAD" w:rsidRPr="00EF4BA6" w:rsidRDefault="00785B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п/п</w:t>
            </w:r>
          </w:p>
        </w:tc>
        <w:tc>
          <w:tcPr>
            <w:tcW w:w="1908" w:type="dxa"/>
            <w:vMerge w:val="restart"/>
            <w:vAlign w:val="center"/>
          </w:tcPr>
          <w:p w:rsidR="00785BAD" w:rsidRPr="00EF4BA6" w:rsidRDefault="00785B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Наименование процессов</w:t>
            </w:r>
          </w:p>
        </w:tc>
        <w:tc>
          <w:tcPr>
            <w:tcW w:w="916" w:type="dxa"/>
            <w:vMerge w:val="restart"/>
          </w:tcPr>
          <w:p w:rsidR="00785BAD" w:rsidRPr="00EF4BA6" w:rsidRDefault="00785B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 xml:space="preserve">Шифр </w:t>
            </w:r>
          </w:p>
          <w:p w:rsidR="00785BAD" w:rsidRPr="00EF4BA6" w:rsidRDefault="00785B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 xml:space="preserve">норм. </w:t>
            </w:r>
          </w:p>
          <w:p w:rsidR="00785BAD" w:rsidRPr="00EF4BA6" w:rsidRDefault="00785B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докум.</w:t>
            </w:r>
          </w:p>
          <w:p w:rsidR="00785BAD" w:rsidRPr="00EF4BA6" w:rsidRDefault="00785B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 xml:space="preserve">(ЕНиР)   </w:t>
            </w:r>
          </w:p>
        </w:tc>
        <w:tc>
          <w:tcPr>
            <w:tcW w:w="683" w:type="dxa"/>
            <w:vMerge w:val="restart"/>
            <w:vAlign w:val="center"/>
          </w:tcPr>
          <w:p w:rsidR="00785BAD" w:rsidRPr="00EF4BA6" w:rsidRDefault="00785B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EF4BA6">
              <w:rPr>
                <w:b w:val="0"/>
                <w:i w:val="0"/>
                <w:sz w:val="20"/>
              </w:rPr>
              <w:t>Ед. изм.</w:t>
            </w:r>
          </w:p>
        </w:tc>
        <w:tc>
          <w:tcPr>
            <w:tcW w:w="683" w:type="dxa"/>
            <w:vMerge w:val="restart"/>
            <w:vAlign w:val="center"/>
          </w:tcPr>
          <w:p w:rsidR="00785BAD" w:rsidRPr="00EF4BA6" w:rsidRDefault="00785B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Н.вр</w:t>
            </w:r>
          </w:p>
          <w:p w:rsidR="00785BAD" w:rsidRPr="00EF4BA6" w:rsidRDefault="0012711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position w:val="-24"/>
                <w:sz w:val="20"/>
              </w:rPr>
              <w:object w:dxaOrig="980" w:dyaOrig="620">
                <v:shape id="_x0000_i1042" type="#_x0000_t75" style="width:36pt;height:23.25pt" o:ole="">
                  <v:imagedata r:id="rId40" o:title=""/>
                </v:shape>
                <o:OLEObject Type="Embed" ProgID="Equation.3" ShapeID="_x0000_i1042" DrawAspect="Content" ObjectID="_1469897698" r:id="rId41"/>
              </w:object>
            </w:r>
          </w:p>
        </w:tc>
        <w:tc>
          <w:tcPr>
            <w:tcW w:w="3526" w:type="dxa"/>
            <w:gridSpan w:val="5"/>
            <w:vAlign w:val="center"/>
          </w:tcPr>
          <w:p w:rsidR="00785BAD" w:rsidRPr="00EF4BA6" w:rsidRDefault="00785B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Объем работ</w:t>
            </w:r>
          </w:p>
        </w:tc>
        <w:tc>
          <w:tcPr>
            <w:tcW w:w="3455" w:type="dxa"/>
            <w:gridSpan w:val="5"/>
            <w:vAlign w:val="center"/>
          </w:tcPr>
          <w:p w:rsidR="00785BAD" w:rsidRPr="00EF4BA6" w:rsidRDefault="00785B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Нормативные затраты</w:t>
            </w:r>
          </w:p>
          <w:p w:rsidR="00785BAD" w:rsidRPr="00EF4BA6" w:rsidRDefault="00785B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position w:val="-24"/>
                <w:sz w:val="20"/>
              </w:rPr>
              <w:object w:dxaOrig="980" w:dyaOrig="620">
                <v:shape id="_x0000_i1043" type="#_x0000_t75" style="width:40.5pt;height:24.75pt" o:ole="">
                  <v:imagedata r:id="rId40" o:title=""/>
                </v:shape>
                <o:OLEObject Type="Embed" ProgID="Equation.3" ShapeID="_x0000_i1043" DrawAspect="Content" ObjectID="_1469897699" r:id="rId42"/>
              </w:object>
            </w:r>
          </w:p>
        </w:tc>
        <w:tc>
          <w:tcPr>
            <w:tcW w:w="785" w:type="dxa"/>
            <w:vMerge w:val="restart"/>
            <w:vAlign w:val="center"/>
          </w:tcPr>
          <w:p w:rsidR="00785BAD" w:rsidRPr="00E943FD" w:rsidRDefault="00FD4B1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Расценки,</w:t>
            </w:r>
          </w:p>
          <w:p w:rsidR="00FD4B1B" w:rsidRPr="00E943FD" w:rsidRDefault="00FD4B1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руб.-коп</w:t>
            </w:r>
          </w:p>
          <w:p w:rsidR="00785BAD" w:rsidRPr="00EF4BA6" w:rsidRDefault="00785B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785BAD" w:rsidRPr="00E943FD" w:rsidRDefault="00FD4B1B" w:rsidP="00EF4BA6">
            <w:pPr>
              <w:widowControl/>
              <w:rPr>
                <w:sz w:val="20"/>
              </w:rPr>
            </w:pPr>
            <w:r w:rsidRPr="00EF4BA6">
              <w:rPr>
                <w:sz w:val="20"/>
                <w:highlight w:val="yellow"/>
              </w:rPr>
              <w:t>Зарплата на весь объем, руб.-коп</w:t>
            </w:r>
          </w:p>
          <w:p w:rsidR="00785BAD" w:rsidRPr="00EF4BA6" w:rsidRDefault="00785B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FD4B1B" w:rsidRPr="00E943FD" w:rsidRDefault="00FD4B1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Состав звена</w:t>
            </w:r>
          </w:p>
          <w:p w:rsidR="00FD4B1B" w:rsidRPr="00E943FD" w:rsidRDefault="00FD4B1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 xml:space="preserve"> по нормам </w:t>
            </w:r>
          </w:p>
          <w:p w:rsidR="00D03F73" w:rsidRPr="00E943FD" w:rsidRDefault="00FD4B1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 xml:space="preserve">(специальность, </w:t>
            </w:r>
          </w:p>
          <w:p w:rsidR="00FD4B1B" w:rsidRPr="00E943FD" w:rsidRDefault="00FD4B1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 xml:space="preserve">разряд, </w:t>
            </w:r>
          </w:p>
          <w:p w:rsidR="00D03F73" w:rsidRPr="00E943FD" w:rsidRDefault="00FD4B1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 xml:space="preserve">число </w:t>
            </w:r>
          </w:p>
          <w:p w:rsidR="00785BAD" w:rsidRPr="00E943FD" w:rsidRDefault="00FD4B1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рабочих)</w:t>
            </w:r>
          </w:p>
          <w:p w:rsidR="00785BAD" w:rsidRPr="00EF4BA6" w:rsidRDefault="00785BAD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</w:tr>
      <w:tr w:rsidR="00453DF7" w:rsidRPr="00EF4BA6" w:rsidTr="008E3F71">
        <w:trPr>
          <w:trHeight w:val="219"/>
        </w:trPr>
        <w:tc>
          <w:tcPr>
            <w:tcW w:w="709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90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916" w:type="dxa"/>
            <w:vMerge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83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83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2843" w:type="dxa"/>
            <w:gridSpan w:val="4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по ярусо-захваткам</w:t>
            </w:r>
          </w:p>
        </w:tc>
        <w:tc>
          <w:tcPr>
            <w:tcW w:w="683" w:type="dxa"/>
            <w:vMerge w:val="restart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всего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2787" w:type="dxa"/>
            <w:gridSpan w:val="4"/>
            <w:vMerge w:val="restart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по ярусо-захваткам</w:t>
            </w:r>
          </w:p>
        </w:tc>
        <w:tc>
          <w:tcPr>
            <w:tcW w:w="668" w:type="dxa"/>
            <w:vMerge w:val="restart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  <w:highlight w:val="yellow"/>
              </w:rPr>
              <w:t>На весь объем</w:t>
            </w:r>
          </w:p>
        </w:tc>
        <w:tc>
          <w:tcPr>
            <w:tcW w:w="785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12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7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</w:tr>
      <w:tr w:rsidR="00453DF7" w:rsidRPr="00EF4BA6" w:rsidTr="008E3F71">
        <w:trPr>
          <w:trHeight w:val="345"/>
        </w:trPr>
        <w:tc>
          <w:tcPr>
            <w:tcW w:w="709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90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916" w:type="dxa"/>
            <w:vMerge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83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83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22" w:type="dxa"/>
            <w:gridSpan w:val="2"/>
            <w:vMerge w:val="restart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Торцевая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(последняя)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рядовая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83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2787" w:type="dxa"/>
            <w:gridSpan w:val="4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6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85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12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7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</w:tr>
      <w:tr w:rsidR="00453DF7" w:rsidRPr="00EF4BA6" w:rsidTr="008E3F71">
        <w:trPr>
          <w:trHeight w:val="282"/>
        </w:trPr>
        <w:tc>
          <w:tcPr>
            <w:tcW w:w="709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90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916" w:type="dxa"/>
            <w:vMerge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83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83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22" w:type="dxa"/>
            <w:gridSpan w:val="2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83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Торцевая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(последняя)</w:t>
            </w:r>
          </w:p>
        </w:tc>
        <w:tc>
          <w:tcPr>
            <w:tcW w:w="1426" w:type="dxa"/>
            <w:gridSpan w:val="2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рядовая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6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85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12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7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</w:tr>
      <w:tr w:rsidR="00453DF7" w:rsidRPr="00EF4BA6" w:rsidTr="008E3F71">
        <w:trPr>
          <w:trHeight w:val="292"/>
        </w:trPr>
        <w:tc>
          <w:tcPr>
            <w:tcW w:w="709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90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916" w:type="dxa"/>
            <w:vMerge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83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83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Типового этажа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Верхнего этажа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Типового этажа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Верхнего этажа</w:t>
            </w:r>
          </w:p>
        </w:tc>
        <w:tc>
          <w:tcPr>
            <w:tcW w:w="683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Типового этажа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Верхнего этажа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Типового этажа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Верхнего этажа</w:t>
            </w:r>
          </w:p>
        </w:tc>
        <w:tc>
          <w:tcPr>
            <w:tcW w:w="66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85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12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7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</w:tr>
      <w:tr w:rsidR="00453DF7" w:rsidRPr="00EF4BA6" w:rsidTr="00EF4BA6">
        <w:trPr>
          <w:trHeight w:val="244"/>
        </w:trPr>
        <w:tc>
          <w:tcPr>
            <w:tcW w:w="709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916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6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7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8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10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11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14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15</w:t>
            </w:r>
          </w:p>
        </w:tc>
        <w:tc>
          <w:tcPr>
            <w:tcW w:w="78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16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17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18</w:t>
            </w:r>
          </w:p>
        </w:tc>
      </w:tr>
      <w:tr w:rsidR="00453DF7" w:rsidRPr="00EF4BA6" w:rsidTr="00EF4BA6">
        <w:trPr>
          <w:trHeight w:val="144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Укладка плит перекрытий площадью до 20м</w:t>
            </w:r>
            <w:r w:rsidRPr="00EF4BA6">
              <w:rPr>
                <w:b w:val="0"/>
                <w:i w:val="0"/>
                <w:sz w:val="20"/>
                <w:vertAlign w:val="superscript"/>
              </w:rPr>
              <w:t>2</w:t>
            </w:r>
            <w:r w:rsidRPr="00EF4BA6">
              <w:rPr>
                <w:b w:val="0"/>
                <w:i w:val="0"/>
                <w:sz w:val="20"/>
              </w:rPr>
              <w:t xml:space="preserve"> при помощи строп или специальных траверс, стропуемых в необходимом количестве точек, а также крепление их анкерами к стенам и между собой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Е4-1-7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5а, б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         элемент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1,1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0,28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195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15,02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3,82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15,02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3,82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15,02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3,82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15,02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3,82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225,33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57,33</w:t>
            </w:r>
          </w:p>
        </w:tc>
        <w:tc>
          <w:tcPr>
            <w:tcW w:w="78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0-77,8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0-29,7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159-29,6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60-81,1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943FD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EF4BA6">
              <w:rPr>
                <w:i/>
                <w:sz w:val="20"/>
              </w:rPr>
              <w:t xml:space="preserve"> 4 разр. </w:t>
            </w:r>
            <w:r w:rsidRPr="00E943FD">
              <w:rPr>
                <w:sz w:val="20"/>
              </w:rPr>
              <w:t>-</w:t>
            </w:r>
            <w:r w:rsidRPr="00EF4BA6">
              <w:rPr>
                <w:i/>
                <w:sz w:val="20"/>
              </w:rPr>
              <w:t xml:space="preserve"> </w:t>
            </w:r>
            <w:r w:rsidRPr="00E943FD">
              <w:rPr>
                <w:sz w:val="20"/>
              </w:rPr>
              <w:t>1</w:t>
            </w:r>
          </w:p>
          <w:p w:rsidR="00453DF7" w:rsidRPr="00EF4BA6" w:rsidRDefault="00453DF7" w:rsidP="00EF4BA6">
            <w:pPr>
              <w:tabs>
                <w:tab w:val="left" w:pos="2268"/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3 разр. </w:t>
            </w:r>
            <w:r w:rsidRPr="00E943FD">
              <w:rPr>
                <w:sz w:val="20"/>
              </w:rPr>
              <w:t xml:space="preserve">- </w:t>
            </w:r>
            <w:r w:rsidRPr="00EF4BA6">
              <w:rPr>
                <w:i/>
                <w:sz w:val="20"/>
              </w:rPr>
              <w:t>2</w:t>
            </w:r>
          </w:p>
          <w:p w:rsidR="00453DF7" w:rsidRPr="00E943FD" w:rsidRDefault="00453DF7" w:rsidP="00EF4BA6">
            <w:pPr>
              <w:tabs>
                <w:tab w:val="left" w:pos="2268"/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EF4BA6">
              <w:rPr>
                <w:i/>
                <w:sz w:val="20"/>
              </w:rPr>
              <w:t xml:space="preserve">2 разр. </w:t>
            </w:r>
            <w:r w:rsidRPr="00E943FD">
              <w:rPr>
                <w:sz w:val="20"/>
              </w:rPr>
              <w:t>-</w:t>
            </w:r>
            <w:r w:rsidRPr="00EF4BA6">
              <w:rPr>
                <w:i/>
                <w:sz w:val="20"/>
              </w:rPr>
              <w:t xml:space="preserve"> </w:t>
            </w:r>
            <w:r w:rsidRPr="00E943FD">
              <w:rPr>
                <w:sz w:val="20"/>
              </w:rPr>
              <w:t>1</w:t>
            </w:r>
          </w:p>
          <w:p w:rsidR="00453DF7" w:rsidRPr="00EF4BA6" w:rsidRDefault="00453DF7" w:rsidP="00EF4BA6">
            <w:pPr>
              <w:tabs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Машинист крана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6 разр.- 1</w:t>
            </w:r>
          </w:p>
        </w:tc>
      </w:tr>
      <w:tr w:rsidR="00453DF7" w:rsidRPr="00EF4BA6" w:rsidTr="00EF4BA6">
        <w:trPr>
          <w:trHeight w:val="144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Установка панелей наружных и внутренних стен бескаркасно-панельных зданий с площадь полелей до 15м</w:t>
            </w:r>
            <w:r w:rsidRPr="00EF4BA6">
              <w:rPr>
                <w:b w:val="0"/>
                <w:i w:val="0"/>
                <w:sz w:val="20"/>
                <w:vertAlign w:val="superscript"/>
              </w:rPr>
              <w:t xml:space="preserve">2 </w:t>
            </w:r>
            <w:r w:rsidRPr="00EF4BA6">
              <w:rPr>
                <w:b w:val="0"/>
                <w:i w:val="0"/>
                <w:sz w:val="20"/>
              </w:rPr>
              <w:t xml:space="preserve">  на постель из готового раствора с одновременной раскладкой маяков при необходимости и временным креплением подкосами или струбцинами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Е4-1-8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sz w:val="20"/>
              </w:rPr>
              <w:t>13а, б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1панель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1,1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0,28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34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34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34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34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510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39,27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9,99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39,27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9,99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39,27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9,99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39,27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9,99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589,05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149,94</w:t>
            </w:r>
          </w:p>
        </w:tc>
        <w:tc>
          <w:tcPr>
            <w:tcW w:w="785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0-83,6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0-29,7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447-67,8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159-04,4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943FD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EF4BA6">
              <w:rPr>
                <w:i/>
                <w:sz w:val="20"/>
              </w:rPr>
              <w:t xml:space="preserve"> 5 разр. </w:t>
            </w:r>
            <w:r w:rsidRPr="00E943FD">
              <w:rPr>
                <w:sz w:val="20"/>
              </w:rPr>
              <w:t>-</w:t>
            </w:r>
            <w:r w:rsidRPr="00EF4BA6">
              <w:rPr>
                <w:i/>
                <w:sz w:val="20"/>
              </w:rPr>
              <w:t xml:space="preserve"> </w:t>
            </w:r>
            <w:r w:rsidRPr="00E943FD">
              <w:rPr>
                <w:sz w:val="20"/>
              </w:rPr>
              <w:t>1</w:t>
            </w:r>
          </w:p>
          <w:p w:rsidR="00453DF7" w:rsidRPr="00EF4BA6" w:rsidRDefault="00453DF7" w:rsidP="00EF4BA6">
            <w:pPr>
              <w:tabs>
                <w:tab w:val="left" w:pos="2268"/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4 разр. </w:t>
            </w:r>
            <w:r w:rsidRPr="00E943FD">
              <w:rPr>
                <w:sz w:val="20"/>
              </w:rPr>
              <w:t xml:space="preserve">- </w:t>
            </w:r>
            <w:r w:rsidRPr="00EF4BA6">
              <w:rPr>
                <w:i/>
                <w:sz w:val="20"/>
              </w:rPr>
              <w:t>1</w:t>
            </w:r>
          </w:p>
          <w:p w:rsidR="00453DF7" w:rsidRPr="00E943FD" w:rsidRDefault="00453DF7" w:rsidP="00EF4BA6">
            <w:pPr>
              <w:tabs>
                <w:tab w:val="left" w:pos="2268"/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EF4BA6">
              <w:rPr>
                <w:i/>
                <w:sz w:val="20"/>
              </w:rPr>
              <w:t xml:space="preserve">3 разр. </w:t>
            </w:r>
            <w:r w:rsidRPr="00E943FD">
              <w:rPr>
                <w:sz w:val="20"/>
              </w:rPr>
              <w:t>–</w:t>
            </w:r>
            <w:r w:rsidRPr="00EF4BA6">
              <w:rPr>
                <w:i/>
                <w:sz w:val="20"/>
              </w:rPr>
              <w:t xml:space="preserve"> </w:t>
            </w:r>
            <w:r w:rsidRPr="00E943FD">
              <w:rPr>
                <w:sz w:val="20"/>
              </w:rPr>
              <w:t>1</w:t>
            </w:r>
          </w:p>
          <w:p w:rsidR="00453DF7" w:rsidRPr="00E943FD" w:rsidRDefault="00453DF7" w:rsidP="00EF4BA6">
            <w:pPr>
              <w:tabs>
                <w:tab w:val="left" w:pos="2268"/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EF4BA6">
              <w:rPr>
                <w:i/>
                <w:sz w:val="20"/>
              </w:rPr>
              <w:t xml:space="preserve">2 разр. </w:t>
            </w:r>
            <w:r w:rsidRPr="00E943FD">
              <w:rPr>
                <w:sz w:val="20"/>
              </w:rPr>
              <w:t>-</w:t>
            </w:r>
            <w:r w:rsidRPr="00EF4BA6">
              <w:rPr>
                <w:i/>
                <w:sz w:val="20"/>
              </w:rPr>
              <w:t xml:space="preserve"> </w:t>
            </w:r>
            <w:r w:rsidRPr="00E943FD">
              <w:rPr>
                <w:sz w:val="20"/>
              </w:rPr>
              <w:t>1</w:t>
            </w:r>
          </w:p>
          <w:p w:rsidR="00453DF7" w:rsidRPr="00EF4BA6" w:rsidRDefault="00453DF7" w:rsidP="00EF4BA6">
            <w:pPr>
              <w:tabs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Машинист крана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sz w:val="20"/>
              </w:rPr>
              <w:t>6 разр.- 1</w:t>
            </w:r>
          </w:p>
        </w:tc>
      </w:tr>
      <w:tr w:rsidR="00453DF7" w:rsidRPr="00EF4BA6" w:rsidTr="00EF4BA6">
        <w:trPr>
          <w:trHeight w:val="144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Установка панелей наружных и внутренних стен бескаркасно-панельных зданий с площадь полелей до 20м</w:t>
            </w:r>
            <w:r w:rsidRPr="00EF4BA6">
              <w:rPr>
                <w:b w:val="0"/>
                <w:i w:val="0"/>
                <w:sz w:val="20"/>
                <w:vertAlign w:val="superscript"/>
              </w:rPr>
              <w:t xml:space="preserve">2 </w:t>
            </w:r>
            <w:r w:rsidRPr="00EF4BA6">
              <w:rPr>
                <w:b w:val="0"/>
                <w:i w:val="0"/>
                <w:sz w:val="20"/>
              </w:rPr>
              <w:t xml:space="preserve">  на постель из готового раствора с одновременной раскладкой маяков при необходимости и временным креплением подкосами или струбцинами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Е4-1-8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sz w:val="20"/>
              </w:rPr>
              <w:t>14а, б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1панель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1,2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0,3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20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2,52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0,63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2,52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0,63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25,2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0,63</w:t>
            </w:r>
          </w:p>
        </w:tc>
        <w:tc>
          <w:tcPr>
            <w:tcW w:w="785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0-91,2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0-31,8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19-15,2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6-67,8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943FD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EF4BA6">
              <w:rPr>
                <w:i/>
                <w:sz w:val="20"/>
              </w:rPr>
              <w:t xml:space="preserve"> 5 разр. </w:t>
            </w:r>
            <w:r w:rsidRPr="00E943FD">
              <w:rPr>
                <w:sz w:val="20"/>
              </w:rPr>
              <w:t>-</w:t>
            </w:r>
            <w:r w:rsidRPr="00EF4BA6">
              <w:rPr>
                <w:i/>
                <w:sz w:val="20"/>
              </w:rPr>
              <w:t xml:space="preserve"> </w:t>
            </w:r>
            <w:r w:rsidRPr="00E943FD">
              <w:rPr>
                <w:sz w:val="20"/>
              </w:rPr>
              <w:t>1</w:t>
            </w:r>
          </w:p>
          <w:p w:rsidR="00453DF7" w:rsidRPr="00EF4BA6" w:rsidRDefault="00453DF7" w:rsidP="00EF4BA6">
            <w:pPr>
              <w:tabs>
                <w:tab w:val="left" w:pos="2268"/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4 разр. </w:t>
            </w:r>
            <w:r w:rsidRPr="00E943FD">
              <w:rPr>
                <w:sz w:val="20"/>
              </w:rPr>
              <w:t xml:space="preserve">- </w:t>
            </w:r>
            <w:r w:rsidRPr="00EF4BA6">
              <w:rPr>
                <w:i/>
                <w:sz w:val="20"/>
              </w:rPr>
              <w:t>1</w:t>
            </w:r>
          </w:p>
          <w:p w:rsidR="00453DF7" w:rsidRPr="00E943FD" w:rsidRDefault="00453DF7" w:rsidP="00EF4BA6">
            <w:pPr>
              <w:tabs>
                <w:tab w:val="left" w:pos="2268"/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EF4BA6">
              <w:rPr>
                <w:i/>
                <w:sz w:val="20"/>
              </w:rPr>
              <w:t xml:space="preserve">3 разр. </w:t>
            </w:r>
            <w:r w:rsidRPr="00E943FD">
              <w:rPr>
                <w:sz w:val="20"/>
              </w:rPr>
              <w:t>–</w:t>
            </w:r>
            <w:r w:rsidRPr="00EF4BA6">
              <w:rPr>
                <w:i/>
                <w:sz w:val="20"/>
              </w:rPr>
              <w:t xml:space="preserve"> </w:t>
            </w:r>
            <w:r w:rsidRPr="00E943FD">
              <w:rPr>
                <w:sz w:val="20"/>
              </w:rPr>
              <w:t>1</w:t>
            </w:r>
          </w:p>
          <w:p w:rsidR="00453DF7" w:rsidRPr="00E943FD" w:rsidRDefault="00453DF7" w:rsidP="00EF4BA6">
            <w:pPr>
              <w:tabs>
                <w:tab w:val="left" w:pos="2268"/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EF4BA6">
              <w:rPr>
                <w:i/>
                <w:sz w:val="20"/>
              </w:rPr>
              <w:t xml:space="preserve">2 разр. </w:t>
            </w:r>
            <w:r w:rsidRPr="00E943FD">
              <w:rPr>
                <w:sz w:val="20"/>
              </w:rPr>
              <w:t>-</w:t>
            </w:r>
            <w:r w:rsidRPr="00EF4BA6">
              <w:rPr>
                <w:i/>
                <w:sz w:val="20"/>
              </w:rPr>
              <w:t xml:space="preserve"> </w:t>
            </w:r>
            <w:r w:rsidRPr="00E943FD">
              <w:rPr>
                <w:sz w:val="20"/>
              </w:rPr>
              <w:t>1</w:t>
            </w:r>
          </w:p>
          <w:p w:rsidR="00453DF7" w:rsidRPr="00EF4BA6" w:rsidRDefault="00453DF7" w:rsidP="00EF4BA6">
            <w:pPr>
              <w:tabs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Машинист крана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sz w:val="20"/>
              </w:rPr>
              <w:t>6 разр.- 1</w:t>
            </w:r>
          </w:p>
        </w:tc>
      </w:tr>
      <w:tr w:rsidR="00453DF7" w:rsidRPr="00EF4BA6" w:rsidTr="00EF4BA6">
        <w:trPr>
          <w:trHeight w:val="144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1908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Электросварка стыков панелей наружных и внутренних стен односторонняя шовная, толщиной 10мм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§ Е22-1-2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sz w:val="20"/>
              </w:rPr>
              <w:t>1,5в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F4BA6">
                <w:rPr>
                  <w:b w:val="0"/>
                  <w:i w:val="0"/>
                  <w:sz w:val="20"/>
                </w:rPr>
                <w:t>10 м</w:t>
              </w:r>
            </w:smartTag>
            <w:r w:rsidRPr="00EF4BA6">
              <w:rPr>
                <w:b w:val="0"/>
                <w:i w:val="0"/>
                <w:sz w:val="20"/>
              </w:rPr>
              <w:t xml:space="preserve"> шва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8,1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14,4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14,4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13,6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13,6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212,0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122,47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122,47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115,67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115,67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1803,06</w:t>
            </w:r>
          </w:p>
        </w:tc>
        <w:tc>
          <w:tcPr>
            <w:tcW w:w="785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8-59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1912-13,4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Электросварщик ручной сварки 6 разр.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</w:p>
        </w:tc>
      </w:tr>
      <w:tr w:rsidR="00453DF7" w:rsidRPr="00EF4BA6" w:rsidTr="00EF4BA6">
        <w:trPr>
          <w:trHeight w:val="144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Электросварка плит перекрытий односторонняя шовная, толщиной 10мм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§ Е22-1-2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sz w:val="20"/>
              </w:rPr>
              <w:t>11,15в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F4BA6">
                <w:rPr>
                  <w:b w:val="0"/>
                  <w:i w:val="0"/>
                  <w:sz w:val="20"/>
                </w:rPr>
                <w:t>10 м</w:t>
              </w:r>
            </w:smartTag>
            <w:r w:rsidRPr="00EF4BA6">
              <w:rPr>
                <w:b w:val="0"/>
                <w:i w:val="0"/>
                <w:sz w:val="20"/>
              </w:rPr>
              <w:t xml:space="preserve"> шва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9,7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5,2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5,2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5,2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5,2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78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52,96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52,96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52,96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52,96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794,43</w:t>
            </w:r>
          </w:p>
        </w:tc>
        <w:tc>
          <w:tcPr>
            <w:tcW w:w="785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10-28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841-93,2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Электросварщик ручной сварки 6 разр.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</w:p>
        </w:tc>
      </w:tr>
      <w:tr w:rsidR="00453DF7" w:rsidRPr="00EF4BA6" w:rsidTr="00EF4BA6">
        <w:trPr>
          <w:trHeight w:val="678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6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Покрытие поверхности сварных соединений стыков панелей наружных и внутренних стен площадью св. 0,01м</w:t>
            </w:r>
            <w:r w:rsidRPr="00EF4BA6">
              <w:rPr>
                <w:b w:val="0"/>
                <w:i w:val="0"/>
                <w:sz w:val="20"/>
                <w:vertAlign w:val="superscript"/>
              </w:rPr>
              <w:t>2</w:t>
            </w:r>
            <w:r w:rsidRPr="00EF4BA6">
              <w:rPr>
                <w:b w:val="0"/>
                <w:i w:val="0"/>
                <w:sz w:val="20"/>
              </w:rPr>
              <w:t xml:space="preserve"> газопламенным нанесением антикоррозионного цинкового покрытия установкой УПН-6-63 слоем 0,1-</w:t>
            </w:r>
            <w:smartTag w:uri="urn:schemas-microsoft-com:office:smarttags" w:element="metricconverter">
              <w:smartTagPr>
                <w:attr w:name="ProductID" w:val="0,15 мм"/>
              </w:smartTagPr>
              <w:r w:rsidRPr="00EF4BA6">
                <w:rPr>
                  <w:b w:val="0"/>
                  <w:i w:val="0"/>
                  <w:sz w:val="20"/>
                </w:rPr>
                <w:t>0,15 мм</w:t>
              </w:r>
            </w:smartTag>
            <w:r w:rsidRPr="00EF4BA6">
              <w:rPr>
                <w:b w:val="0"/>
                <w:i w:val="0"/>
                <w:sz w:val="20"/>
              </w:rPr>
              <w:t xml:space="preserve"> по ранее очищенной поверхности до металлического блеска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widowControl/>
              <w:rPr>
                <w:i/>
                <w:kern w:val="28"/>
                <w:sz w:val="20"/>
              </w:rPr>
            </w:pPr>
            <w:r w:rsidRPr="00EF4BA6">
              <w:rPr>
                <w:i/>
                <w:kern w:val="28"/>
                <w:sz w:val="20"/>
              </w:rPr>
              <w:t>§ Е4-1-22</w:t>
            </w:r>
          </w:p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1а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10 стыков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0,64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14,4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14,4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13,6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13,6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212,0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9,68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9,68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9,14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9,14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142,46</w:t>
            </w:r>
          </w:p>
        </w:tc>
        <w:tc>
          <w:tcPr>
            <w:tcW w:w="785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0-50,6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112-63,6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943FD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EF4BA6">
              <w:rPr>
                <w:i/>
                <w:sz w:val="20"/>
              </w:rPr>
              <w:t xml:space="preserve"> 4 разр. </w:t>
            </w:r>
            <w:r w:rsidRPr="00E943FD">
              <w:rPr>
                <w:sz w:val="20"/>
              </w:rPr>
              <w:t>-</w:t>
            </w:r>
            <w:r w:rsidRPr="00EF4BA6">
              <w:rPr>
                <w:i/>
                <w:sz w:val="20"/>
              </w:rPr>
              <w:t xml:space="preserve"> </w:t>
            </w:r>
            <w:r w:rsidRPr="00E943FD">
              <w:rPr>
                <w:sz w:val="20"/>
              </w:rPr>
              <w:t>1</w:t>
            </w:r>
          </w:p>
          <w:p w:rsidR="00453DF7" w:rsidRPr="00EF4BA6" w:rsidRDefault="00453DF7" w:rsidP="00EF4BA6">
            <w:pPr>
              <w:tabs>
                <w:tab w:val="left" w:pos="2268"/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</w:p>
        </w:tc>
      </w:tr>
      <w:tr w:rsidR="00453DF7" w:rsidRPr="00EF4BA6" w:rsidTr="00EF4BA6">
        <w:trPr>
          <w:trHeight w:val="144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7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Покрытие поверхности сварных плит перекрытий площадью св. 0,01м</w:t>
            </w:r>
            <w:r w:rsidRPr="00EF4BA6">
              <w:rPr>
                <w:b w:val="0"/>
                <w:i w:val="0"/>
                <w:sz w:val="20"/>
                <w:vertAlign w:val="superscript"/>
              </w:rPr>
              <w:t>2</w:t>
            </w:r>
            <w:r w:rsidRPr="00EF4BA6">
              <w:rPr>
                <w:b w:val="0"/>
                <w:i w:val="0"/>
                <w:sz w:val="20"/>
              </w:rPr>
              <w:t xml:space="preserve"> газопламенным нанесением антикоррозионного цинкового покрытия установкой УПН-6-63 слоем 0,1-</w:t>
            </w:r>
            <w:smartTag w:uri="urn:schemas-microsoft-com:office:smarttags" w:element="metricconverter">
              <w:smartTagPr>
                <w:attr w:name="ProductID" w:val="0,15 мм"/>
              </w:smartTagPr>
              <w:r w:rsidRPr="00EF4BA6">
                <w:rPr>
                  <w:b w:val="0"/>
                  <w:i w:val="0"/>
                  <w:sz w:val="20"/>
                </w:rPr>
                <w:t>0,15 мм</w:t>
              </w:r>
            </w:smartTag>
            <w:r w:rsidRPr="00EF4BA6">
              <w:rPr>
                <w:b w:val="0"/>
                <w:i w:val="0"/>
                <w:sz w:val="20"/>
              </w:rPr>
              <w:t xml:space="preserve"> по ранее очищенной поверхности до металлического блеска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widowControl/>
              <w:rPr>
                <w:i/>
                <w:kern w:val="28"/>
                <w:sz w:val="20"/>
              </w:rPr>
            </w:pPr>
            <w:r w:rsidRPr="00EF4BA6">
              <w:rPr>
                <w:i/>
                <w:kern w:val="28"/>
                <w:sz w:val="20"/>
              </w:rPr>
              <w:t>§ Е4-1-22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1а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10 стыков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0,64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5,2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5,2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5,2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5,2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78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3,49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3,49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3,49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3,49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52,42</w:t>
            </w:r>
          </w:p>
        </w:tc>
        <w:tc>
          <w:tcPr>
            <w:tcW w:w="785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0-50,6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41-44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943FD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EF4BA6">
              <w:rPr>
                <w:i/>
                <w:sz w:val="20"/>
              </w:rPr>
              <w:t xml:space="preserve"> 4 разр. </w:t>
            </w:r>
            <w:r w:rsidRPr="00E943FD">
              <w:rPr>
                <w:sz w:val="20"/>
              </w:rPr>
              <w:t>-</w:t>
            </w:r>
            <w:r w:rsidRPr="00EF4BA6">
              <w:rPr>
                <w:i/>
                <w:sz w:val="20"/>
              </w:rPr>
              <w:t xml:space="preserve"> </w:t>
            </w:r>
            <w:r w:rsidRPr="00E943FD">
              <w:rPr>
                <w:sz w:val="20"/>
              </w:rPr>
              <w:t>1</w:t>
            </w:r>
          </w:p>
          <w:p w:rsidR="00453DF7" w:rsidRPr="00EF4BA6" w:rsidRDefault="00453DF7" w:rsidP="00EF4BA6">
            <w:pPr>
              <w:tabs>
                <w:tab w:val="left" w:pos="2268"/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</w:p>
        </w:tc>
      </w:tr>
      <w:tr w:rsidR="00453DF7" w:rsidRPr="00EF4BA6" w:rsidTr="00EF4BA6">
        <w:trPr>
          <w:trHeight w:val="144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8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Установка лестничных маршей или укладка плит лестничных площадок массой до 2,5т в бескаркасных зданиях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Е4-1-10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5а,б,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ПР-1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          элемент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1,7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0,42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43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1,79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0,44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1,79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0,44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1,79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0,44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1,79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0,44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76,76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18,96</w:t>
            </w:r>
          </w:p>
        </w:tc>
        <w:tc>
          <w:tcPr>
            <w:tcW w:w="785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1-24,0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0-44,5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55-98,6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20-09,2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 4 разр. </w:t>
            </w:r>
            <w:r w:rsidRPr="00E943FD">
              <w:rPr>
                <w:sz w:val="20"/>
              </w:rPr>
              <w:t>- 2</w:t>
            </w:r>
          </w:p>
          <w:p w:rsidR="00453DF7" w:rsidRPr="00E943FD" w:rsidRDefault="00453DF7" w:rsidP="00EF4BA6">
            <w:pPr>
              <w:tabs>
                <w:tab w:val="left" w:pos="2268"/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EF4BA6">
              <w:rPr>
                <w:i/>
                <w:sz w:val="20"/>
              </w:rPr>
              <w:t xml:space="preserve">3 разр. </w:t>
            </w:r>
            <w:r w:rsidRPr="00E943FD">
              <w:rPr>
                <w:sz w:val="20"/>
              </w:rPr>
              <w:t>–</w:t>
            </w:r>
            <w:r w:rsidRPr="00EF4BA6">
              <w:rPr>
                <w:i/>
                <w:sz w:val="20"/>
              </w:rPr>
              <w:t xml:space="preserve"> </w:t>
            </w:r>
            <w:r w:rsidRPr="00E943FD">
              <w:rPr>
                <w:sz w:val="20"/>
              </w:rPr>
              <w:t>1</w:t>
            </w:r>
          </w:p>
          <w:p w:rsidR="00453DF7" w:rsidRPr="00E943FD" w:rsidRDefault="00453DF7" w:rsidP="00EF4BA6">
            <w:pPr>
              <w:tabs>
                <w:tab w:val="left" w:pos="2268"/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EF4BA6">
              <w:rPr>
                <w:i/>
                <w:sz w:val="20"/>
              </w:rPr>
              <w:t xml:space="preserve">2 разр. </w:t>
            </w:r>
            <w:r w:rsidRPr="00E943FD">
              <w:rPr>
                <w:sz w:val="20"/>
              </w:rPr>
              <w:t>-</w:t>
            </w:r>
            <w:r w:rsidRPr="00EF4BA6">
              <w:rPr>
                <w:i/>
                <w:sz w:val="20"/>
              </w:rPr>
              <w:t xml:space="preserve"> </w:t>
            </w:r>
            <w:r w:rsidRPr="00E943FD">
              <w:rPr>
                <w:sz w:val="20"/>
              </w:rPr>
              <w:t>1</w:t>
            </w:r>
          </w:p>
          <w:p w:rsidR="00453DF7" w:rsidRPr="00EF4BA6" w:rsidRDefault="00453DF7" w:rsidP="00EF4BA6">
            <w:pPr>
              <w:tabs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Машинист крана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sz w:val="20"/>
              </w:rPr>
              <w:t>6 разр.- 1</w:t>
            </w:r>
          </w:p>
        </w:tc>
      </w:tr>
      <w:tr w:rsidR="00453DF7" w:rsidRPr="00EF4BA6" w:rsidTr="00EF4BA6">
        <w:trPr>
          <w:trHeight w:val="144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Укладка балконных плит массой до 1т на постель из готового цементного раствора</w:t>
            </w:r>
          </w:p>
        </w:tc>
        <w:tc>
          <w:tcPr>
            <w:tcW w:w="916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Е4-1-12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 xml:space="preserve">1а,б 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 элемент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2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0,5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48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8,4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2,1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8,4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2,1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8,4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2,1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8,4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2,1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100,8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25,2</w:t>
            </w:r>
          </w:p>
        </w:tc>
        <w:tc>
          <w:tcPr>
            <w:tcW w:w="785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1-46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0-53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widowControl/>
              <w:rPr>
                <w:sz w:val="20"/>
                <w:u w:val="single"/>
              </w:rPr>
            </w:pPr>
            <w:r w:rsidRPr="00EF4BA6">
              <w:rPr>
                <w:sz w:val="20"/>
                <w:u w:val="single"/>
              </w:rPr>
              <w:t>73-58,4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26-71,2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 4 разр. </w:t>
            </w:r>
            <w:r w:rsidRPr="00E943FD">
              <w:rPr>
                <w:sz w:val="20"/>
              </w:rPr>
              <w:t>- 2</w:t>
            </w:r>
          </w:p>
          <w:p w:rsidR="00453DF7" w:rsidRPr="00E943FD" w:rsidRDefault="00453DF7" w:rsidP="00EF4BA6">
            <w:pPr>
              <w:tabs>
                <w:tab w:val="left" w:pos="2268"/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EF4BA6">
              <w:rPr>
                <w:i/>
                <w:sz w:val="20"/>
              </w:rPr>
              <w:t xml:space="preserve">3 разр. </w:t>
            </w:r>
            <w:r w:rsidRPr="00E943FD">
              <w:rPr>
                <w:sz w:val="20"/>
              </w:rPr>
              <w:t>–</w:t>
            </w:r>
            <w:r w:rsidRPr="00EF4BA6">
              <w:rPr>
                <w:i/>
                <w:sz w:val="20"/>
              </w:rPr>
              <w:t xml:space="preserve"> </w:t>
            </w:r>
            <w:r w:rsidRPr="00E943FD">
              <w:rPr>
                <w:sz w:val="20"/>
              </w:rPr>
              <w:t>1</w:t>
            </w:r>
          </w:p>
          <w:p w:rsidR="00453DF7" w:rsidRPr="00E943FD" w:rsidRDefault="00453DF7" w:rsidP="00EF4BA6">
            <w:pPr>
              <w:tabs>
                <w:tab w:val="left" w:pos="2268"/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EF4BA6">
              <w:rPr>
                <w:i/>
                <w:sz w:val="20"/>
              </w:rPr>
              <w:t xml:space="preserve">2 разр. </w:t>
            </w:r>
            <w:r w:rsidRPr="00E943FD">
              <w:rPr>
                <w:sz w:val="20"/>
              </w:rPr>
              <w:t>-</w:t>
            </w:r>
            <w:r w:rsidRPr="00EF4BA6">
              <w:rPr>
                <w:i/>
                <w:sz w:val="20"/>
              </w:rPr>
              <w:t xml:space="preserve"> </w:t>
            </w:r>
            <w:r w:rsidRPr="00E943FD">
              <w:rPr>
                <w:sz w:val="20"/>
              </w:rPr>
              <w:t>1</w:t>
            </w:r>
          </w:p>
          <w:p w:rsidR="00453DF7" w:rsidRPr="00EF4BA6" w:rsidRDefault="00453DF7" w:rsidP="00EF4BA6">
            <w:pPr>
              <w:tabs>
                <w:tab w:val="left" w:pos="3119"/>
                <w:tab w:val="left" w:pos="3828"/>
              </w:tabs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Машинист крана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sz w:val="20"/>
              </w:rPr>
              <w:t>6 разр.- 1</w:t>
            </w:r>
          </w:p>
        </w:tc>
      </w:tr>
      <w:tr w:rsidR="00453DF7" w:rsidRPr="00EF4BA6" w:rsidTr="00EF4BA6">
        <w:trPr>
          <w:trHeight w:val="144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10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Заливка швов плит перекрытий механизированным способом легкой бетонной смесью или раствором пневмонагнетателем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Е4-1-26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3а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EF4BA6">
                <w:rPr>
                  <w:b w:val="0"/>
                  <w:i w:val="0"/>
                  <w:sz w:val="20"/>
                </w:rPr>
                <w:t>100 м</w:t>
              </w:r>
            </w:smartTag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шва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4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1,12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1,12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1,12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1,12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16,74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4,7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4,7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4,7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4,7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70,31</w:t>
            </w:r>
          </w:p>
        </w:tc>
        <w:tc>
          <w:tcPr>
            <w:tcW w:w="785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2-98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52-37,9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4 разр. </w:t>
            </w:r>
            <w:r w:rsidRPr="00E943FD">
              <w:rPr>
                <w:sz w:val="20"/>
              </w:rPr>
              <w:t>- 2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3 разр. – 1</w:t>
            </w:r>
          </w:p>
        </w:tc>
      </w:tr>
      <w:tr w:rsidR="00453DF7" w:rsidRPr="00EF4BA6" w:rsidTr="00EF4BA6">
        <w:trPr>
          <w:trHeight w:val="144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11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Заливка швов плит перекрытий механизированным способом легкой бетонной смесью или раствором пневмонагнетателем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Е4-1-26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3а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EF4BA6">
                <w:rPr>
                  <w:b w:val="0"/>
                  <w:i w:val="0"/>
                  <w:sz w:val="20"/>
                </w:rPr>
                <w:t>100 м</w:t>
              </w:r>
            </w:smartTag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шва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4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0,08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0,08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0,08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0,08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1,21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0,34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0,34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0,34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0,34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5,08</w:t>
            </w:r>
          </w:p>
        </w:tc>
        <w:tc>
          <w:tcPr>
            <w:tcW w:w="785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2-98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3-78,6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4 разр. </w:t>
            </w:r>
            <w:r w:rsidRPr="00E943FD">
              <w:rPr>
                <w:sz w:val="20"/>
              </w:rPr>
              <w:t>- 2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3 разр. – 1</w:t>
            </w:r>
          </w:p>
        </w:tc>
      </w:tr>
      <w:tr w:rsidR="00453DF7" w:rsidRPr="00EF4BA6" w:rsidTr="00EF4BA6">
        <w:trPr>
          <w:trHeight w:val="144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Заливка швов панелей стен (наружных) высотой до 3м механизированным способом легкой бетонной смесью или раствором пневмонагнетателем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Е4-1-26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1а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EF4BA6">
                <w:rPr>
                  <w:b w:val="0"/>
                  <w:i w:val="0"/>
                  <w:sz w:val="20"/>
                </w:rPr>
                <w:t>100 м</w:t>
              </w:r>
            </w:smartTag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шва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12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0,44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0,38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5,02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5,54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4,79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63,25</w:t>
            </w:r>
          </w:p>
        </w:tc>
        <w:tc>
          <w:tcPr>
            <w:tcW w:w="785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8-94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47-12,3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4 разр. </w:t>
            </w:r>
            <w:r w:rsidRPr="00E943FD">
              <w:rPr>
                <w:sz w:val="20"/>
              </w:rPr>
              <w:t>- 1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3 разр. – 1</w:t>
            </w:r>
          </w:p>
        </w:tc>
      </w:tr>
      <w:tr w:rsidR="00453DF7" w:rsidRPr="00EF4BA6" w:rsidTr="00EF4BA6">
        <w:trPr>
          <w:trHeight w:val="144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Заливка швов панелей стен (наружных) высотой до 6м механизированным способом легкой бетонной смесью или раствором пневмонагнетателем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Е4-1-26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2а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EF4BA6">
                <w:rPr>
                  <w:b w:val="0"/>
                  <w:i w:val="0"/>
                  <w:sz w:val="20"/>
                </w:rPr>
                <w:t>100 м</w:t>
              </w:r>
            </w:smartTag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шва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28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0,53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0,46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1,52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15,58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13,52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44,69</w:t>
            </w:r>
          </w:p>
        </w:tc>
        <w:tc>
          <w:tcPr>
            <w:tcW w:w="785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20-86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33-29,3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4 разр. </w:t>
            </w:r>
            <w:r w:rsidRPr="00E943FD">
              <w:rPr>
                <w:sz w:val="20"/>
              </w:rPr>
              <w:t>- 1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3 разр. – 1</w:t>
            </w:r>
          </w:p>
        </w:tc>
      </w:tr>
      <w:tr w:rsidR="00453DF7" w:rsidRPr="00EF4BA6" w:rsidTr="00EF4BA6">
        <w:trPr>
          <w:trHeight w:val="1688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Заливка швов панелей стен (внутренних) высотой до 3м механизированным способом легкой бетонной смесью или раствором пневмонагнетателем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Е4-1-26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1а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F4BA6">
                <w:rPr>
                  <w:b w:val="0"/>
                  <w:i w:val="0"/>
                  <w:sz w:val="20"/>
                </w:rPr>
                <w:t>10 м</w:t>
              </w:r>
            </w:smartTag>
            <w:r w:rsidRPr="00EF4BA6">
              <w:rPr>
                <w:b w:val="0"/>
                <w:i w:val="0"/>
                <w:sz w:val="20"/>
              </w:rPr>
              <w:t xml:space="preserve"> шва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12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0,50</w:t>
            </w:r>
          </w:p>
        </w:tc>
        <w:tc>
          <w:tcPr>
            <w:tcW w:w="721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0,50</w:t>
            </w:r>
          </w:p>
        </w:tc>
        <w:tc>
          <w:tcPr>
            <w:tcW w:w="718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0,50</w:t>
            </w:r>
          </w:p>
        </w:tc>
        <w:tc>
          <w:tcPr>
            <w:tcW w:w="70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0,50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8,77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6,3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6,3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6,3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6,3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110,5</w:t>
            </w:r>
          </w:p>
        </w:tc>
        <w:tc>
          <w:tcPr>
            <w:tcW w:w="785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8-94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82-32,2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4 разр. </w:t>
            </w:r>
            <w:r w:rsidRPr="00E943FD">
              <w:rPr>
                <w:sz w:val="20"/>
              </w:rPr>
              <w:t>- 1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3 разр. – 1</w:t>
            </w:r>
          </w:p>
        </w:tc>
      </w:tr>
      <w:tr w:rsidR="00453DF7" w:rsidRPr="00EF4BA6" w:rsidTr="00EF4BA6">
        <w:trPr>
          <w:trHeight w:val="277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14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Герметизация горизонтальных стыковых швов панелей стен (наружных) пороизолом и гернитом, нарезанным на прокладки необходимой длины (прокладки наклеиваются на грани панелей с помощью мастики "Изол")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Е4-1-27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10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F4BA6">
                <w:rPr>
                  <w:b w:val="0"/>
                  <w:i w:val="0"/>
                  <w:sz w:val="20"/>
                </w:rPr>
                <w:t>10 м</w:t>
              </w:r>
            </w:smartTag>
            <w:r w:rsidRPr="00EF4BA6">
              <w:rPr>
                <w:b w:val="0"/>
                <w:i w:val="0"/>
                <w:sz w:val="20"/>
              </w:rPr>
              <w:t xml:space="preserve"> шва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0,19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4,37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3,82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50,2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0,87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0,76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10,01</w:t>
            </w:r>
          </w:p>
        </w:tc>
        <w:tc>
          <w:tcPr>
            <w:tcW w:w="785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0-14,2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7-48,5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4 разр. </w:t>
            </w:r>
            <w:r w:rsidRPr="00E943FD">
              <w:rPr>
                <w:sz w:val="20"/>
              </w:rPr>
              <w:t>- 1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3 разр. – 1</w:t>
            </w:r>
          </w:p>
        </w:tc>
      </w:tr>
      <w:tr w:rsidR="00453DF7" w:rsidRPr="00EF4BA6" w:rsidTr="00EF4BA6">
        <w:trPr>
          <w:trHeight w:val="144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15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Герметизация горизонтальных стыковых швов панелей стен (наружных) пороизолом и гернитом, нарезанным на прокладки необходимой длины (прокладки наклеиваются на грани панелей с помощью мастики "Изол")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Е4-1-27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10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943FD">
                <w:rPr>
                  <w:sz w:val="20"/>
                </w:rPr>
                <w:t>10 м</w:t>
              </w:r>
            </w:smartTag>
            <w:r w:rsidRPr="00E943FD">
              <w:rPr>
                <w:sz w:val="20"/>
              </w:rPr>
              <w:t xml:space="preserve"> шва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0,19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5,3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4,63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15,2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1,06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0,92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3,03</w:t>
            </w:r>
          </w:p>
        </w:tc>
        <w:tc>
          <w:tcPr>
            <w:tcW w:w="785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0-14,2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2-26,6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4 разр. </w:t>
            </w:r>
            <w:r w:rsidRPr="00E943FD">
              <w:rPr>
                <w:sz w:val="20"/>
              </w:rPr>
              <w:t>- 1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3 разр. – 1</w:t>
            </w:r>
          </w:p>
        </w:tc>
      </w:tr>
      <w:tr w:rsidR="00453DF7" w:rsidRPr="00EF4BA6" w:rsidTr="00EF4BA6">
        <w:trPr>
          <w:trHeight w:val="144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16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Конопатка швов панелей стен снаружи здания выполняемая одновременно с зачеканкой и расшивкой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widowControl/>
              <w:rPr>
                <w:i/>
                <w:kern w:val="28"/>
                <w:sz w:val="20"/>
              </w:rPr>
            </w:pPr>
            <w:r w:rsidRPr="00EF4BA6">
              <w:rPr>
                <w:i/>
                <w:kern w:val="28"/>
                <w:sz w:val="20"/>
              </w:rPr>
              <w:t>§ Е4-1-28</w:t>
            </w:r>
          </w:p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kern w:val="28"/>
                <w:sz w:val="20"/>
              </w:rPr>
              <w:t>1,2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943FD">
                <w:rPr>
                  <w:sz w:val="20"/>
                </w:rPr>
                <w:t>10 м</w:t>
              </w:r>
            </w:smartTag>
            <w:r w:rsidRPr="00E943FD">
              <w:rPr>
                <w:sz w:val="20"/>
              </w:rPr>
              <w:t xml:space="preserve"> шва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2,7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4,37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3,82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50,2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12,39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10,83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142,32</w:t>
            </w:r>
          </w:p>
        </w:tc>
        <w:tc>
          <w:tcPr>
            <w:tcW w:w="785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2-14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27-84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4 разр. </w:t>
            </w:r>
            <w:r w:rsidRPr="00E943FD">
              <w:rPr>
                <w:sz w:val="20"/>
              </w:rPr>
              <w:t>- 1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</w:p>
        </w:tc>
      </w:tr>
      <w:tr w:rsidR="00453DF7" w:rsidRPr="00EF4BA6" w:rsidTr="00EF4BA6">
        <w:trPr>
          <w:trHeight w:val="144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17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Конопатка швов панелей стен снаружи здания выполняемая одновременно с зачеканкой и расшивкой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widowControl/>
              <w:rPr>
                <w:i/>
                <w:kern w:val="28"/>
                <w:sz w:val="20"/>
              </w:rPr>
            </w:pPr>
            <w:r w:rsidRPr="00EF4BA6">
              <w:rPr>
                <w:i/>
                <w:kern w:val="28"/>
                <w:sz w:val="20"/>
              </w:rPr>
              <w:t>§ Е4-1-28</w:t>
            </w:r>
          </w:p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kern w:val="28"/>
                <w:sz w:val="20"/>
              </w:rPr>
              <w:t>1,2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943FD">
                <w:rPr>
                  <w:sz w:val="20"/>
                </w:rPr>
                <w:t>10 м</w:t>
              </w:r>
            </w:smartTag>
            <w:r w:rsidRPr="00E943FD">
              <w:rPr>
                <w:sz w:val="20"/>
              </w:rPr>
              <w:t xml:space="preserve"> шва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2,7</w:t>
            </w:r>
          </w:p>
        </w:tc>
        <w:tc>
          <w:tcPr>
            <w:tcW w:w="70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2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5,3</w:t>
            </w:r>
          </w:p>
        </w:tc>
        <w:tc>
          <w:tcPr>
            <w:tcW w:w="71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4,63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15,2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15,03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13,13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43,09</w:t>
            </w:r>
          </w:p>
        </w:tc>
        <w:tc>
          <w:tcPr>
            <w:tcW w:w="785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2-14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34-15,4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4 разр. </w:t>
            </w:r>
            <w:r w:rsidRPr="00E943FD">
              <w:rPr>
                <w:sz w:val="20"/>
              </w:rPr>
              <w:t>- 1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</w:p>
        </w:tc>
      </w:tr>
      <w:tr w:rsidR="00453DF7" w:rsidRPr="00EF4BA6" w:rsidTr="00EF4BA6">
        <w:trPr>
          <w:trHeight w:val="2060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18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Конопатка швов примыканий панелей стен и перегородок внутри зданий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widowControl/>
              <w:rPr>
                <w:i/>
                <w:kern w:val="28"/>
                <w:sz w:val="20"/>
              </w:rPr>
            </w:pPr>
            <w:r w:rsidRPr="00EF4BA6">
              <w:rPr>
                <w:i/>
                <w:kern w:val="28"/>
                <w:sz w:val="20"/>
              </w:rPr>
              <w:t>§ Е4-1-28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F4BA6">
              <w:rPr>
                <w:i/>
                <w:kern w:val="28"/>
                <w:sz w:val="20"/>
              </w:rPr>
              <w:t>5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943FD">
                <w:rPr>
                  <w:sz w:val="20"/>
                </w:rPr>
                <w:t>10 м</w:t>
              </w:r>
            </w:smartTag>
            <w:r w:rsidRPr="00E943FD">
              <w:rPr>
                <w:sz w:val="20"/>
              </w:rPr>
              <w:t xml:space="preserve"> шва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0,62</w:t>
            </w:r>
          </w:p>
        </w:tc>
        <w:tc>
          <w:tcPr>
            <w:tcW w:w="701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5,04</w:t>
            </w:r>
          </w:p>
        </w:tc>
        <w:tc>
          <w:tcPr>
            <w:tcW w:w="721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5,04</w:t>
            </w:r>
          </w:p>
        </w:tc>
        <w:tc>
          <w:tcPr>
            <w:tcW w:w="718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5,04</w:t>
            </w:r>
          </w:p>
        </w:tc>
        <w:tc>
          <w:tcPr>
            <w:tcW w:w="70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5,04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87,7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3,28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3,28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3,28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3,28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57,09</w:t>
            </w:r>
          </w:p>
        </w:tc>
        <w:tc>
          <w:tcPr>
            <w:tcW w:w="78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0-49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45-12,2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4 разр. </w:t>
            </w:r>
            <w:r w:rsidRPr="00E943FD">
              <w:rPr>
                <w:sz w:val="20"/>
              </w:rPr>
              <w:t>- 1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</w:p>
        </w:tc>
      </w:tr>
      <w:tr w:rsidR="00453DF7" w:rsidRPr="00EF4BA6" w:rsidTr="00EF4BA6">
        <w:trPr>
          <w:trHeight w:val="2060"/>
        </w:trPr>
        <w:tc>
          <w:tcPr>
            <w:tcW w:w="709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19</w:t>
            </w:r>
          </w:p>
        </w:tc>
        <w:tc>
          <w:tcPr>
            <w:tcW w:w="1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Зачеканка швов примыканий панелей стен и перегородок внутри зданий</w:t>
            </w:r>
          </w:p>
        </w:tc>
        <w:tc>
          <w:tcPr>
            <w:tcW w:w="916" w:type="dxa"/>
            <w:vAlign w:val="center"/>
          </w:tcPr>
          <w:p w:rsidR="00453DF7" w:rsidRPr="00EF4BA6" w:rsidRDefault="00453DF7" w:rsidP="00EF4BA6">
            <w:pPr>
              <w:widowControl/>
              <w:rPr>
                <w:i/>
                <w:kern w:val="28"/>
                <w:sz w:val="20"/>
              </w:rPr>
            </w:pPr>
            <w:r w:rsidRPr="00EF4BA6">
              <w:rPr>
                <w:i/>
                <w:kern w:val="28"/>
                <w:sz w:val="20"/>
              </w:rPr>
              <w:t>§ Е4-1-28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F4BA6">
              <w:rPr>
                <w:i/>
                <w:kern w:val="28"/>
                <w:sz w:val="20"/>
              </w:rPr>
              <w:t>6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943FD">
                <w:rPr>
                  <w:sz w:val="20"/>
                </w:rPr>
                <w:t>10 м</w:t>
              </w:r>
            </w:smartTag>
            <w:r w:rsidRPr="00E943FD">
              <w:rPr>
                <w:sz w:val="20"/>
              </w:rPr>
              <w:t xml:space="preserve"> шва</w:t>
            </w:r>
          </w:p>
        </w:tc>
        <w:tc>
          <w:tcPr>
            <w:tcW w:w="68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0,6</w:t>
            </w:r>
          </w:p>
        </w:tc>
        <w:tc>
          <w:tcPr>
            <w:tcW w:w="701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5,04</w:t>
            </w:r>
          </w:p>
        </w:tc>
        <w:tc>
          <w:tcPr>
            <w:tcW w:w="721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5,04</w:t>
            </w:r>
          </w:p>
        </w:tc>
        <w:tc>
          <w:tcPr>
            <w:tcW w:w="718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5,04</w:t>
            </w:r>
          </w:p>
        </w:tc>
        <w:tc>
          <w:tcPr>
            <w:tcW w:w="703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5,04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87,7</w:t>
            </w:r>
          </w:p>
        </w:tc>
        <w:tc>
          <w:tcPr>
            <w:tcW w:w="68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3,18</w:t>
            </w:r>
          </w:p>
        </w:tc>
        <w:tc>
          <w:tcPr>
            <w:tcW w:w="6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3,18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3,18</w:t>
            </w:r>
          </w:p>
        </w:tc>
        <w:tc>
          <w:tcPr>
            <w:tcW w:w="71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3,18</w:t>
            </w:r>
          </w:p>
        </w:tc>
        <w:tc>
          <w:tcPr>
            <w:tcW w:w="6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55,25</w:t>
            </w:r>
          </w:p>
        </w:tc>
        <w:tc>
          <w:tcPr>
            <w:tcW w:w="78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0-47,4</w:t>
            </w:r>
          </w:p>
        </w:tc>
        <w:tc>
          <w:tcPr>
            <w:tcW w:w="8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43-64,8</w:t>
            </w:r>
          </w:p>
        </w:tc>
        <w:tc>
          <w:tcPr>
            <w:tcW w:w="117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4 разр. </w:t>
            </w:r>
            <w:r w:rsidRPr="00E943FD">
              <w:rPr>
                <w:sz w:val="20"/>
              </w:rPr>
              <w:t>- 1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</w:p>
        </w:tc>
      </w:tr>
      <w:tr w:rsidR="003C2383" w:rsidRPr="00EF4BA6" w:rsidTr="00EF4BA6">
        <w:trPr>
          <w:trHeight w:val="340"/>
        </w:trPr>
        <w:tc>
          <w:tcPr>
            <w:tcW w:w="709" w:type="dxa"/>
          </w:tcPr>
          <w:p w:rsidR="003C2383" w:rsidRPr="00EF4BA6" w:rsidRDefault="003C2383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3C2383" w:rsidRPr="00EF4BA6" w:rsidRDefault="003C2383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916" w:type="dxa"/>
            <w:vAlign w:val="center"/>
          </w:tcPr>
          <w:p w:rsidR="003C2383" w:rsidRPr="00EF4BA6" w:rsidRDefault="003C2383" w:rsidP="00EF4BA6">
            <w:pPr>
              <w:widowControl/>
              <w:rPr>
                <w:i/>
                <w:kern w:val="28"/>
                <w:sz w:val="20"/>
              </w:rPr>
            </w:pPr>
          </w:p>
        </w:tc>
        <w:tc>
          <w:tcPr>
            <w:tcW w:w="683" w:type="dxa"/>
            <w:vAlign w:val="center"/>
          </w:tcPr>
          <w:p w:rsidR="003C2383" w:rsidRPr="00E943FD" w:rsidRDefault="003C2383" w:rsidP="00EF4BA6">
            <w:pPr>
              <w:widowControl/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:rsidR="003C2383" w:rsidRPr="00E943FD" w:rsidRDefault="003C2383" w:rsidP="00EF4BA6">
            <w:pPr>
              <w:widowControl/>
              <w:rPr>
                <w:sz w:val="20"/>
              </w:rPr>
            </w:pPr>
          </w:p>
        </w:tc>
        <w:tc>
          <w:tcPr>
            <w:tcW w:w="701" w:type="dxa"/>
            <w:vAlign w:val="center"/>
          </w:tcPr>
          <w:p w:rsidR="003C2383" w:rsidRPr="00E943FD" w:rsidRDefault="003C2383" w:rsidP="00EF4BA6">
            <w:pPr>
              <w:widowControl/>
              <w:rPr>
                <w:sz w:val="20"/>
              </w:rPr>
            </w:pPr>
          </w:p>
        </w:tc>
        <w:tc>
          <w:tcPr>
            <w:tcW w:w="721" w:type="dxa"/>
            <w:vAlign w:val="center"/>
          </w:tcPr>
          <w:p w:rsidR="003C2383" w:rsidRPr="00E943FD" w:rsidRDefault="003C2383" w:rsidP="00EF4BA6">
            <w:pPr>
              <w:widowControl/>
              <w:rPr>
                <w:sz w:val="20"/>
              </w:rPr>
            </w:pPr>
          </w:p>
        </w:tc>
        <w:tc>
          <w:tcPr>
            <w:tcW w:w="718" w:type="dxa"/>
            <w:vAlign w:val="center"/>
          </w:tcPr>
          <w:p w:rsidR="003C2383" w:rsidRPr="00E943FD" w:rsidRDefault="003C2383" w:rsidP="00EF4BA6">
            <w:pPr>
              <w:widowControl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3C2383" w:rsidRPr="00E943FD" w:rsidRDefault="003C2383" w:rsidP="00EF4BA6">
            <w:pPr>
              <w:widowControl/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:rsidR="003C2383" w:rsidRPr="00EF4BA6" w:rsidRDefault="003C2383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3C2383" w:rsidRPr="00EF4BA6" w:rsidRDefault="003C2383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78" w:type="dxa"/>
            <w:vAlign w:val="center"/>
          </w:tcPr>
          <w:p w:rsidR="003C2383" w:rsidRPr="00EF4BA6" w:rsidRDefault="003C2383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C2383" w:rsidRPr="00EF4BA6" w:rsidRDefault="003C2383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11" w:type="dxa"/>
            <w:vAlign w:val="center"/>
          </w:tcPr>
          <w:p w:rsidR="003C2383" w:rsidRPr="00EF4BA6" w:rsidRDefault="003C2383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68" w:type="dxa"/>
            <w:vAlign w:val="center"/>
          </w:tcPr>
          <w:p w:rsidR="003C2383" w:rsidRPr="00EF4BA6" w:rsidRDefault="00F02243" w:rsidP="00EF4BA6">
            <w:pPr>
              <w:widowControl/>
              <w:rPr>
                <w:b/>
                <w:sz w:val="20"/>
                <w:highlight w:val="yellow"/>
                <w:u w:val="single"/>
              </w:rPr>
            </w:pPr>
            <w:r w:rsidRPr="00EF4BA6">
              <w:rPr>
                <w:b/>
                <w:sz w:val="20"/>
                <w:highlight w:val="yellow"/>
                <w:u w:val="single"/>
              </w:rPr>
              <w:t>4414,13</w:t>
            </w:r>
          </w:p>
          <w:p w:rsidR="003C2383" w:rsidRPr="00EF4BA6" w:rsidRDefault="00F02243" w:rsidP="00EF4BA6">
            <w:pPr>
              <w:pStyle w:val="a5"/>
              <w:spacing w:line="360" w:lineRule="auto"/>
              <w:jc w:val="left"/>
              <w:rPr>
                <w:i w:val="0"/>
                <w:sz w:val="20"/>
                <w:highlight w:val="yellow"/>
              </w:rPr>
            </w:pPr>
            <w:r w:rsidRPr="00EF4BA6">
              <w:rPr>
                <w:i w:val="0"/>
                <w:sz w:val="20"/>
                <w:highlight w:val="yellow"/>
              </w:rPr>
              <w:t>233,1</w:t>
            </w:r>
          </w:p>
        </w:tc>
        <w:tc>
          <w:tcPr>
            <w:tcW w:w="785" w:type="dxa"/>
            <w:vAlign w:val="center"/>
          </w:tcPr>
          <w:p w:rsidR="003C2383" w:rsidRPr="00EF4BA6" w:rsidRDefault="003C2383" w:rsidP="00EF4BA6">
            <w:pPr>
              <w:pStyle w:val="a5"/>
              <w:spacing w:line="360" w:lineRule="auto"/>
              <w:jc w:val="left"/>
              <w:rPr>
                <w:i w:val="0"/>
                <w:sz w:val="20"/>
                <w:highlight w:val="yellow"/>
              </w:rPr>
            </w:pPr>
          </w:p>
        </w:tc>
        <w:tc>
          <w:tcPr>
            <w:tcW w:w="812" w:type="dxa"/>
            <w:vAlign w:val="center"/>
          </w:tcPr>
          <w:p w:rsidR="003C2383" w:rsidRPr="00EF4BA6" w:rsidRDefault="004F7B6F" w:rsidP="00EF4BA6">
            <w:pPr>
              <w:widowControl/>
              <w:rPr>
                <w:b/>
                <w:sz w:val="20"/>
                <w:highlight w:val="yellow"/>
                <w:u w:val="single"/>
              </w:rPr>
            </w:pPr>
            <w:r w:rsidRPr="00EF4BA6">
              <w:rPr>
                <w:b/>
                <w:sz w:val="20"/>
                <w:highlight w:val="yellow"/>
                <w:u w:val="single"/>
              </w:rPr>
              <w:t>4043-25,6</w:t>
            </w:r>
          </w:p>
          <w:p w:rsidR="003C2383" w:rsidRPr="00EF4BA6" w:rsidRDefault="00F02243" w:rsidP="00EF4BA6">
            <w:pPr>
              <w:pStyle w:val="a5"/>
              <w:spacing w:line="360" w:lineRule="auto"/>
              <w:jc w:val="left"/>
              <w:rPr>
                <w:i w:val="0"/>
                <w:sz w:val="20"/>
                <w:highlight w:val="yellow"/>
              </w:rPr>
            </w:pPr>
            <w:r w:rsidRPr="00EF4BA6">
              <w:rPr>
                <w:i w:val="0"/>
                <w:sz w:val="20"/>
                <w:highlight w:val="yellow"/>
              </w:rPr>
              <w:t>253-24,5</w:t>
            </w:r>
          </w:p>
        </w:tc>
        <w:tc>
          <w:tcPr>
            <w:tcW w:w="1178" w:type="dxa"/>
            <w:vAlign w:val="center"/>
          </w:tcPr>
          <w:p w:rsidR="003C2383" w:rsidRPr="00EF4BA6" w:rsidRDefault="003C2383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</w:p>
        </w:tc>
      </w:tr>
    </w:tbl>
    <w:p w:rsidR="004B445E" w:rsidRPr="00622BFF" w:rsidRDefault="001E6BBC" w:rsidP="008E3F71">
      <w:pPr>
        <w:widowControl/>
        <w:ind w:firstLine="720"/>
        <w:jc w:val="both"/>
        <w:rPr>
          <w:sz w:val="28"/>
          <w:szCs w:val="28"/>
        </w:rPr>
      </w:pPr>
      <w:r w:rsidRPr="00622BFF">
        <w:rPr>
          <w:b/>
          <w:i/>
          <w:sz w:val="28"/>
          <w:szCs w:val="28"/>
        </w:rPr>
        <w:t>Примечание:</w:t>
      </w:r>
      <w:r w:rsidR="00622BFF">
        <w:rPr>
          <w:sz w:val="28"/>
          <w:szCs w:val="28"/>
        </w:rPr>
        <w:t xml:space="preserve"> </w:t>
      </w:r>
      <w:r w:rsidR="004B445E" w:rsidRPr="00622BFF">
        <w:rPr>
          <w:b/>
          <w:sz w:val="28"/>
          <w:szCs w:val="28"/>
        </w:rPr>
        <w:t>1</w:t>
      </w:r>
      <w:r w:rsidR="004B445E" w:rsidRPr="00622BFF">
        <w:rPr>
          <w:sz w:val="28"/>
          <w:szCs w:val="28"/>
        </w:rPr>
        <w:t xml:space="preserve"> Нормами выпуска Е4-1 предусмотрено производство работ на высоте до </w:t>
      </w:r>
      <w:smartTag w:uri="urn:schemas-microsoft-com:office:smarttags" w:element="metricconverter">
        <w:smartTagPr>
          <w:attr w:name="ProductID" w:val="15 м"/>
        </w:smartTagPr>
        <w:r w:rsidR="004B445E" w:rsidRPr="00622BFF">
          <w:rPr>
            <w:sz w:val="28"/>
            <w:szCs w:val="28"/>
          </w:rPr>
          <w:t>15 м</w:t>
        </w:r>
      </w:smartTag>
      <w:r w:rsidR="004B445E" w:rsidRPr="00622BFF">
        <w:rPr>
          <w:sz w:val="28"/>
          <w:szCs w:val="28"/>
        </w:rPr>
        <w:t>, от уровня планировочных отметок. При производстве работ на высоте св. 15м, Н.вр. и Расц. умножать на следующие коэффициенты в зависимости от высоты: до 20м .... 1,05 (ВЧ-1), "  30м ....1,1 (ВЧ-2), "  40м….1,2 (ВЧ-3), св.40м.…1,3 (ВЧ-4)</w:t>
      </w:r>
    </w:p>
    <w:p w:rsidR="004B445E" w:rsidRPr="00622BFF" w:rsidRDefault="004B445E" w:rsidP="009F4A7A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2BFF">
        <w:rPr>
          <w:sz w:val="28"/>
          <w:szCs w:val="28"/>
        </w:rPr>
        <w:t xml:space="preserve"> </w:t>
      </w:r>
      <w:r w:rsidRPr="00622BFF">
        <w:rPr>
          <w:b/>
          <w:sz w:val="28"/>
          <w:szCs w:val="28"/>
        </w:rPr>
        <w:t>2</w:t>
      </w:r>
      <w:r w:rsidRPr="00622BFF">
        <w:rPr>
          <w:sz w:val="28"/>
          <w:szCs w:val="28"/>
        </w:rPr>
        <w:t xml:space="preserve"> Нормами также  предусмотрен монтаж конструкций при помощи кранов: башенных, на гусеничном ходу и козловых. При выполнении работ кранами на пневмоколесном ходу и автомобильными кранами Н.вр. и Расц. умножать на 1,1, (ТЧ-1), а при монтаже конструкций с помощью мачт, оборудованных электрическими лебедками - на 1,3 (ТЧ-2).</w:t>
      </w:r>
    </w:p>
    <w:p w:rsidR="000070B3" w:rsidRPr="00622BFF" w:rsidRDefault="007F2A77" w:rsidP="009F4A7A">
      <w:pPr>
        <w:widowControl/>
        <w:ind w:firstLine="720"/>
        <w:jc w:val="both"/>
        <w:rPr>
          <w:b/>
          <w:sz w:val="28"/>
          <w:szCs w:val="28"/>
        </w:rPr>
      </w:pPr>
      <w:r w:rsidRPr="00622BFF">
        <w:rPr>
          <w:b/>
          <w:sz w:val="28"/>
          <w:szCs w:val="28"/>
        </w:rPr>
        <w:t xml:space="preserve"> 3 </w:t>
      </w:r>
      <w:r w:rsidRPr="00622BFF">
        <w:rPr>
          <w:sz w:val="28"/>
          <w:szCs w:val="28"/>
        </w:rPr>
        <w:t>При производстве работ в зимних условиях необходимо</w:t>
      </w:r>
      <w:r w:rsidRPr="00622BFF">
        <w:rPr>
          <w:b/>
          <w:sz w:val="28"/>
          <w:szCs w:val="28"/>
        </w:rPr>
        <w:t xml:space="preserve"> </w:t>
      </w:r>
      <w:r w:rsidRPr="00622BFF">
        <w:rPr>
          <w:sz w:val="28"/>
          <w:szCs w:val="28"/>
        </w:rPr>
        <w:t>Н.вр. и Расц. умножать на 1,05</w:t>
      </w:r>
    </w:p>
    <w:p w:rsidR="000070B3" w:rsidRPr="008E3F71" w:rsidRDefault="000070B3" w:rsidP="008E3F71">
      <w:pPr>
        <w:widowControl/>
        <w:jc w:val="both"/>
        <w:rPr>
          <w:sz w:val="28"/>
          <w:szCs w:val="28"/>
        </w:rPr>
      </w:pPr>
    </w:p>
    <w:p w:rsidR="007B17D0" w:rsidRPr="00622BFF" w:rsidRDefault="007B17D0" w:rsidP="009F4A7A">
      <w:pPr>
        <w:widowControl/>
        <w:ind w:firstLine="720"/>
        <w:jc w:val="both"/>
        <w:rPr>
          <w:b/>
          <w:i/>
          <w:sz w:val="28"/>
          <w:szCs w:val="28"/>
        </w:rPr>
      </w:pPr>
      <w:r w:rsidRPr="00622BFF">
        <w:rPr>
          <w:b/>
          <w:i/>
          <w:sz w:val="28"/>
          <w:szCs w:val="28"/>
        </w:rPr>
        <w:t xml:space="preserve">Таблица 6 – Калькуляция трудовых затрат на </w:t>
      </w:r>
      <w:r w:rsidR="00D468BB" w:rsidRPr="00622BFF">
        <w:rPr>
          <w:b/>
          <w:i/>
          <w:sz w:val="28"/>
          <w:szCs w:val="28"/>
        </w:rPr>
        <w:t xml:space="preserve">дополнительные процессы (на </w:t>
      </w:r>
      <w:r w:rsidR="00A70ED1" w:rsidRPr="00622BFF">
        <w:rPr>
          <w:b/>
          <w:i/>
          <w:sz w:val="28"/>
          <w:szCs w:val="28"/>
        </w:rPr>
        <w:t>монтаж балконной плиты</w:t>
      </w:r>
      <w:r w:rsidR="00D468BB" w:rsidRPr="00622BFF">
        <w:rPr>
          <w:b/>
          <w:i/>
          <w:sz w:val="28"/>
          <w:szCs w:val="28"/>
        </w:rPr>
        <w:t>)</w:t>
      </w:r>
    </w:p>
    <w:tbl>
      <w:tblPr>
        <w:tblW w:w="143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03"/>
        <w:gridCol w:w="908"/>
        <w:gridCol w:w="677"/>
        <w:gridCol w:w="677"/>
        <w:gridCol w:w="695"/>
        <w:gridCol w:w="715"/>
        <w:gridCol w:w="712"/>
        <w:gridCol w:w="698"/>
        <w:gridCol w:w="677"/>
        <w:gridCol w:w="677"/>
        <w:gridCol w:w="673"/>
        <w:gridCol w:w="709"/>
        <w:gridCol w:w="706"/>
        <w:gridCol w:w="662"/>
        <w:gridCol w:w="778"/>
        <w:gridCol w:w="806"/>
        <w:gridCol w:w="1168"/>
      </w:tblGrid>
      <w:tr w:rsidR="0021082B" w:rsidRPr="00EF4BA6" w:rsidTr="00EF4BA6">
        <w:trPr>
          <w:trHeight w:val="279"/>
        </w:trPr>
        <w:tc>
          <w:tcPr>
            <w:tcW w:w="851" w:type="dxa"/>
            <w:vMerge w:val="restart"/>
            <w:vAlign w:val="center"/>
          </w:tcPr>
          <w:p w:rsidR="0021082B" w:rsidRPr="00EF4BA6" w:rsidRDefault="0021082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 xml:space="preserve">№ </w:t>
            </w:r>
          </w:p>
          <w:p w:rsidR="0021082B" w:rsidRPr="00EF4BA6" w:rsidRDefault="0021082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п/п</w:t>
            </w:r>
          </w:p>
        </w:tc>
        <w:tc>
          <w:tcPr>
            <w:tcW w:w="1603" w:type="dxa"/>
            <w:vMerge w:val="restart"/>
            <w:vAlign w:val="center"/>
          </w:tcPr>
          <w:p w:rsidR="0021082B" w:rsidRPr="00EF4BA6" w:rsidRDefault="0021082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Наименование процессов</w:t>
            </w:r>
          </w:p>
        </w:tc>
        <w:tc>
          <w:tcPr>
            <w:tcW w:w="908" w:type="dxa"/>
            <w:vMerge w:val="restart"/>
          </w:tcPr>
          <w:p w:rsidR="0021082B" w:rsidRPr="00EF4BA6" w:rsidRDefault="0021082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 xml:space="preserve">Шифр </w:t>
            </w:r>
          </w:p>
          <w:p w:rsidR="0021082B" w:rsidRPr="00EF4BA6" w:rsidRDefault="0021082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 xml:space="preserve">норм. </w:t>
            </w:r>
          </w:p>
          <w:p w:rsidR="0021082B" w:rsidRPr="00EF4BA6" w:rsidRDefault="0021082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докум.</w:t>
            </w:r>
          </w:p>
          <w:p w:rsidR="0021082B" w:rsidRPr="00EF4BA6" w:rsidRDefault="0021082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 xml:space="preserve">(ЕНиР)   </w:t>
            </w:r>
          </w:p>
        </w:tc>
        <w:tc>
          <w:tcPr>
            <w:tcW w:w="677" w:type="dxa"/>
            <w:vMerge w:val="restart"/>
            <w:vAlign w:val="center"/>
          </w:tcPr>
          <w:p w:rsidR="0021082B" w:rsidRPr="00EF4BA6" w:rsidRDefault="0021082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EF4BA6">
              <w:rPr>
                <w:b w:val="0"/>
                <w:i w:val="0"/>
                <w:sz w:val="20"/>
              </w:rPr>
              <w:t>Ед. изм.</w:t>
            </w:r>
          </w:p>
        </w:tc>
        <w:tc>
          <w:tcPr>
            <w:tcW w:w="677" w:type="dxa"/>
            <w:vMerge w:val="restart"/>
            <w:vAlign w:val="center"/>
          </w:tcPr>
          <w:p w:rsidR="0021082B" w:rsidRPr="00EF4BA6" w:rsidRDefault="0021082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Н.вр</w:t>
            </w:r>
          </w:p>
          <w:p w:rsidR="0021082B" w:rsidRPr="00EF4BA6" w:rsidRDefault="0021082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position w:val="-24"/>
                <w:sz w:val="20"/>
              </w:rPr>
              <w:object w:dxaOrig="980" w:dyaOrig="620">
                <v:shape id="_x0000_i1044" type="#_x0000_t75" style="width:36pt;height:23.25pt" o:ole="">
                  <v:imagedata r:id="rId40" o:title=""/>
                </v:shape>
                <o:OLEObject Type="Embed" ProgID="Equation.3" ShapeID="_x0000_i1044" DrawAspect="Content" ObjectID="_1469897700" r:id="rId43"/>
              </w:object>
            </w:r>
          </w:p>
        </w:tc>
        <w:tc>
          <w:tcPr>
            <w:tcW w:w="3497" w:type="dxa"/>
            <w:gridSpan w:val="5"/>
            <w:vAlign w:val="center"/>
          </w:tcPr>
          <w:p w:rsidR="0021082B" w:rsidRPr="00EF4BA6" w:rsidRDefault="0021082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Объем работ</w:t>
            </w:r>
          </w:p>
        </w:tc>
        <w:tc>
          <w:tcPr>
            <w:tcW w:w="3427" w:type="dxa"/>
            <w:gridSpan w:val="5"/>
            <w:vAlign w:val="center"/>
          </w:tcPr>
          <w:p w:rsidR="0021082B" w:rsidRPr="00EF4BA6" w:rsidRDefault="0021082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Нормативные затраты</w:t>
            </w:r>
          </w:p>
          <w:p w:rsidR="0021082B" w:rsidRPr="00EF4BA6" w:rsidRDefault="0021082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position w:val="-24"/>
                <w:sz w:val="20"/>
              </w:rPr>
              <w:object w:dxaOrig="980" w:dyaOrig="620">
                <v:shape id="_x0000_i1045" type="#_x0000_t75" style="width:40.5pt;height:24.75pt" o:ole="">
                  <v:imagedata r:id="rId40" o:title=""/>
                </v:shape>
                <o:OLEObject Type="Embed" ProgID="Equation.3" ShapeID="_x0000_i1045" DrawAspect="Content" ObjectID="_1469897701" r:id="rId44"/>
              </w:object>
            </w:r>
          </w:p>
        </w:tc>
        <w:tc>
          <w:tcPr>
            <w:tcW w:w="778" w:type="dxa"/>
            <w:vMerge w:val="restart"/>
            <w:vAlign w:val="center"/>
          </w:tcPr>
          <w:p w:rsidR="0021082B" w:rsidRPr="00E943FD" w:rsidRDefault="0021082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Расценки,</w:t>
            </w:r>
          </w:p>
          <w:p w:rsidR="0021082B" w:rsidRPr="00E943FD" w:rsidRDefault="0021082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руб.-коп</w:t>
            </w:r>
          </w:p>
          <w:p w:rsidR="0021082B" w:rsidRPr="00EF4BA6" w:rsidRDefault="0021082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21082B" w:rsidRPr="00E943FD" w:rsidRDefault="0021082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Зарплата на весь объем, руб.-коп</w:t>
            </w:r>
          </w:p>
          <w:p w:rsidR="0021082B" w:rsidRPr="00EF4BA6" w:rsidRDefault="0021082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21082B" w:rsidRPr="00E943FD" w:rsidRDefault="0021082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Состав звена</w:t>
            </w:r>
          </w:p>
          <w:p w:rsidR="0021082B" w:rsidRPr="00E943FD" w:rsidRDefault="0021082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 xml:space="preserve"> по нормам </w:t>
            </w:r>
          </w:p>
          <w:p w:rsidR="0021082B" w:rsidRPr="00E943FD" w:rsidRDefault="0021082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 xml:space="preserve">(специальность, </w:t>
            </w:r>
          </w:p>
          <w:p w:rsidR="0021082B" w:rsidRPr="00E943FD" w:rsidRDefault="0021082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 xml:space="preserve">разряд, </w:t>
            </w:r>
          </w:p>
          <w:p w:rsidR="0021082B" w:rsidRPr="00E943FD" w:rsidRDefault="0021082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 xml:space="preserve">число </w:t>
            </w:r>
          </w:p>
          <w:p w:rsidR="0021082B" w:rsidRPr="00E943FD" w:rsidRDefault="0021082B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рабочих)</w:t>
            </w:r>
          </w:p>
          <w:p w:rsidR="0021082B" w:rsidRPr="00EF4BA6" w:rsidRDefault="0021082B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</w:tr>
      <w:tr w:rsidR="00453DF7" w:rsidRPr="00EF4BA6" w:rsidTr="00EF4BA6">
        <w:trPr>
          <w:trHeight w:val="216"/>
        </w:trPr>
        <w:tc>
          <w:tcPr>
            <w:tcW w:w="851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603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908" w:type="dxa"/>
            <w:vMerge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77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77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по ярусо-захваткам</w:t>
            </w:r>
          </w:p>
        </w:tc>
        <w:tc>
          <w:tcPr>
            <w:tcW w:w="677" w:type="dxa"/>
            <w:vMerge w:val="restart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всего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2765" w:type="dxa"/>
            <w:gridSpan w:val="4"/>
            <w:vMerge w:val="restart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по ярусо-захваткам</w:t>
            </w:r>
          </w:p>
        </w:tc>
        <w:tc>
          <w:tcPr>
            <w:tcW w:w="662" w:type="dxa"/>
            <w:vMerge w:val="restart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На весь объем</w:t>
            </w:r>
          </w:p>
        </w:tc>
        <w:tc>
          <w:tcPr>
            <w:tcW w:w="77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06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6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</w:tr>
      <w:tr w:rsidR="00453DF7" w:rsidRPr="00EF4BA6" w:rsidTr="00EF4BA6">
        <w:trPr>
          <w:trHeight w:val="345"/>
        </w:trPr>
        <w:tc>
          <w:tcPr>
            <w:tcW w:w="851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603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908" w:type="dxa"/>
            <w:vMerge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77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77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10" w:type="dxa"/>
            <w:gridSpan w:val="2"/>
            <w:vMerge w:val="restart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Торцевая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(последняя)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рядовая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77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2765" w:type="dxa"/>
            <w:gridSpan w:val="4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62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7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06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6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</w:tr>
      <w:tr w:rsidR="00453DF7" w:rsidRPr="00EF4BA6" w:rsidTr="00EF4BA6">
        <w:trPr>
          <w:trHeight w:val="278"/>
        </w:trPr>
        <w:tc>
          <w:tcPr>
            <w:tcW w:w="851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603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908" w:type="dxa"/>
            <w:vMerge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77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77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77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Торцевая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(последняя)</w:t>
            </w:r>
          </w:p>
        </w:tc>
        <w:tc>
          <w:tcPr>
            <w:tcW w:w="1415" w:type="dxa"/>
            <w:gridSpan w:val="2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рядовая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62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7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06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6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</w:tr>
      <w:tr w:rsidR="00453DF7" w:rsidRPr="00EF4BA6" w:rsidTr="00EF4BA6">
        <w:trPr>
          <w:trHeight w:val="288"/>
        </w:trPr>
        <w:tc>
          <w:tcPr>
            <w:tcW w:w="851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603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908" w:type="dxa"/>
            <w:vMerge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77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77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9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Типового этажа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Верхнего этажа</w:t>
            </w:r>
          </w:p>
        </w:tc>
        <w:tc>
          <w:tcPr>
            <w:tcW w:w="7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Типового этажа</w:t>
            </w:r>
          </w:p>
        </w:tc>
        <w:tc>
          <w:tcPr>
            <w:tcW w:w="69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Верхнего этажа</w:t>
            </w:r>
          </w:p>
        </w:tc>
        <w:tc>
          <w:tcPr>
            <w:tcW w:w="677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Типового этажа</w:t>
            </w:r>
          </w:p>
        </w:tc>
        <w:tc>
          <w:tcPr>
            <w:tcW w:w="67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Верхнего этажа</w:t>
            </w:r>
          </w:p>
        </w:tc>
        <w:tc>
          <w:tcPr>
            <w:tcW w:w="709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Типового этажа</w:t>
            </w:r>
          </w:p>
        </w:tc>
        <w:tc>
          <w:tcPr>
            <w:tcW w:w="7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Верхнего этажа</w:t>
            </w:r>
          </w:p>
        </w:tc>
        <w:tc>
          <w:tcPr>
            <w:tcW w:w="662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7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806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68" w:type="dxa"/>
            <w:vMerge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</w:tr>
      <w:tr w:rsidR="00453DF7" w:rsidRPr="00EF4BA6" w:rsidTr="00EF4BA6">
        <w:trPr>
          <w:trHeight w:val="241"/>
        </w:trPr>
        <w:tc>
          <w:tcPr>
            <w:tcW w:w="851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16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908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</w:t>
            </w:r>
          </w:p>
        </w:tc>
        <w:tc>
          <w:tcPr>
            <w:tcW w:w="69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6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7</w:t>
            </w:r>
          </w:p>
        </w:tc>
        <w:tc>
          <w:tcPr>
            <w:tcW w:w="7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8</w:t>
            </w:r>
          </w:p>
        </w:tc>
        <w:tc>
          <w:tcPr>
            <w:tcW w:w="69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11</w:t>
            </w:r>
          </w:p>
        </w:tc>
        <w:tc>
          <w:tcPr>
            <w:tcW w:w="67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</w:t>
            </w:r>
          </w:p>
        </w:tc>
        <w:tc>
          <w:tcPr>
            <w:tcW w:w="7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14</w:t>
            </w:r>
          </w:p>
        </w:tc>
        <w:tc>
          <w:tcPr>
            <w:tcW w:w="66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15</w:t>
            </w:r>
          </w:p>
        </w:tc>
        <w:tc>
          <w:tcPr>
            <w:tcW w:w="7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16</w:t>
            </w:r>
          </w:p>
        </w:tc>
        <w:tc>
          <w:tcPr>
            <w:tcW w:w="8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18</w:t>
            </w:r>
          </w:p>
        </w:tc>
      </w:tr>
      <w:tr w:rsidR="00453DF7" w:rsidRPr="00EF4BA6" w:rsidTr="00EF4BA6">
        <w:trPr>
          <w:trHeight w:val="241"/>
        </w:trPr>
        <w:tc>
          <w:tcPr>
            <w:tcW w:w="851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1603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 xml:space="preserve">Устройство лесов высотой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EF4BA6">
                <w:rPr>
                  <w:b w:val="0"/>
                  <w:i w:val="0"/>
                  <w:sz w:val="20"/>
                </w:rPr>
                <w:t>12 м</w:t>
              </w:r>
            </w:smartTag>
          </w:p>
        </w:tc>
        <w:tc>
          <w:tcPr>
            <w:tcW w:w="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Е4-1-33.,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5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EF4BA6">
                <w:rPr>
                  <w:b w:val="0"/>
                  <w:i w:val="0"/>
                  <w:sz w:val="20"/>
                </w:rPr>
                <w:t>100 м</w:t>
              </w:r>
            </w:smartTag>
            <w:r w:rsidRPr="00EF4BA6">
              <w:rPr>
                <w:b w:val="0"/>
                <w:i w:val="0"/>
                <w:sz w:val="20"/>
              </w:rPr>
              <w:t xml:space="preserve"> стоек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21</w:t>
            </w:r>
          </w:p>
        </w:tc>
        <w:tc>
          <w:tcPr>
            <w:tcW w:w="69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0,216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0,072</w:t>
            </w:r>
          </w:p>
        </w:tc>
        <w:tc>
          <w:tcPr>
            <w:tcW w:w="7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0,108</w:t>
            </w:r>
          </w:p>
        </w:tc>
        <w:tc>
          <w:tcPr>
            <w:tcW w:w="69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0,036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0,432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4,536</w:t>
            </w:r>
          </w:p>
        </w:tc>
        <w:tc>
          <w:tcPr>
            <w:tcW w:w="67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1,512</w:t>
            </w:r>
          </w:p>
        </w:tc>
        <w:tc>
          <w:tcPr>
            <w:tcW w:w="709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2,268</w:t>
            </w:r>
          </w:p>
        </w:tc>
        <w:tc>
          <w:tcPr>
            <w:tcW w:w="7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0,756</w:t>
            </w:r>
          </w:p>
        </w:tc>
        <w:tc>
          <w:tcPr>
            <w:tcW w:w="66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9,072</w:t>
            </w:r>
          </w:p>
        </w:tc>
        <w:tc>
          <w:tcPr>
            <w:tcW w:w="7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15-33</w:t>
            </w:r>
          </w:p>
        </w:tc>
        <w:tc>
          <w:tcPr>
            <w:tcW w:w="8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5-41,3</w:t>
            </w:r>
          </w:p>
        </w:tc>
        <w:tc>
          <w:tcPr>
            <w:tcW w:w="116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Плотник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4 разр. – 1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3 разр. -  2</w:t>
            </w:r>
          </w:p>
        </w:tc>
      </w:tr>
      <w:tr w:rsidR="00453DF7" w:rsidRPr="00EF4BA6" w:rsidTr="00EF4BA6">
        <w:trPr>
          <w:trHeight w:val="241"/>
        </w:trPr>
        <w:tc>
          <w:tcPr>
            <w:tcW w:w="851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16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Загрузка ковша бетоносмесителя цементом и песком при помощи ручных приспособлений на расстоянии до 10м</w:t>
            </w:r>
          </w:p>
        </w:tc>
        <w:tc>
          <w:tcPr>
            <w:tcW w:w="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Е4-14-7, А, 1а,б, 2а,б.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1м</w:t>
            </w:r>
            <w:r w:rsidRPr="00EF4BA6">
              <w:rPr>
                <w:b w:val="0"/>
                <w:i w:val="0"/>
                <w:sz w:val="20"/>
                <w:vertAlign w:val="superscript"/>
              </w:rPr>
              <w:t>3</w:t>
            </w:r>
            <w:r w:rsidRPr="00EF4BA6">
              <w:rPr>
                <w:b w:val="0"/>
                <w:i w:val="0"/>
                <w:sz w:val="20"/>
              </w:rPr>
              <w:t xml:space="preserve">  бетонной смеси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0,615</w:t>
            </w:r>
          </w:p>
        </w:tc>
        <w:tc>
          <w:tcPr>
            <w:tcW w:w="69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0,432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0,144</w:t>
            </w:r>
          </w:p>
        </w:tc>
        <w:tc>
          <w:tcPr>
            <w:tcW w:w="7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0,216</w:t>
            </w:r>
          </w:p>
        </w:tc>
        <w:tc>
          <w:tcPr>
            <w:tcW w:w="69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0,072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0,864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0,266</w:t>
            </w:r>
          </w:p>
        </w:tc>
        <w:tc>
          <w:tcPr>
            <w:tcW w:w="67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0,089</w:t>
            </w:r>
          </w:p>
        </w:tc>
        <w:tc>
          <w:tcPr>
            <w:tcW w:w="709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0,132</w:t>
            </w:r>
          </w:p>
        </w:tc>
        <w:tc>
          <w:tcPr>
            <w:tcW w:w="7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0,042</w:t>
            </w:r>
          </w:p>
        </w:tc>
        <w:tc>
          <w:tcPr>
            <w:tcW w:w="66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0,531</w:t>
            </w:r>
          </w:p>
        </w:tc>
        <w:tc>
          <w:tcPr>
            <w:tcW w:w="7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0-39,7</w:t>
            </w:r>
          </w:p>
        </w:tc>
        <w:tc>
          <w:tcPr>
            <w:tcW w:w="8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0-34</w:t>
            </w:r>
          </w:p>
        </w:tc>
        <w:tc>
          <w:tcPr>
            <w:tcW w:w="116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Бетонщик 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2 разр-1</w:t>
            </w:r>
          </w:p>
        </w:tc>
      </w:tr>
      <w:tr w:rsidR="00453DF7" w:rsidRPr="00EF4BA6" w:rsidTr="00EF4BA6">
        <w:trPr>
          <w:trHeight w:val="241"/>
        </w:trPr>
        <w:tc>
          <w:tcPr>
            <w:tcW w:w="851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</w:t>
            </w:r>
          </w:p>
        </w:tc>
        <w:tc>
          <w:tcPr>
            <w:tcW w:w="1603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Приготовление бетонной смеси в бетоносмесителе вместимость до 100л в течение 90с</w:t>
            </w:r>
          </w:p>
        </w:tc>
        <w:tc>
          <w:tcPr>
            <w:tcW w:w="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Е4-14-7, Б, 1в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1м</w:t>
            </w:r>
            <w:r w:rsidRPr="00EF4BA6">
              <w:rPr>
                <w:b w:val="0"/>
                <w:i w:val="0"/>
                <w:sz w:val="20"/>
                <w:vertAlign w:val="superscript"/>
              </w:rPr>
              <w:t>3</w:t>
            </w:r>
            <w:r w:rsidRPr="00EF4BA6">
              <w:rPr>
                <w:b w:val="0"/>
                <w:i w:val="0"/>
                <w:sz w:val="20"/>
              </w:rPr>
              <w:t xml:space="preserve">  бетонной смеси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0,54</w:t>
            </w:r>
          </w:p>
        </w:tc>
        <w:tc>
          <w:tcPr>
            <w:tcW w:w="69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0,432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0,144</w:t>
            </w:r>
          </w:p>
        </w:tc>
        <w:tc>
          <w:tcPr>
            <w:tcW w:w="7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0,216</w:t>
            </w:r>
          </w:p>
        </w:tc>
        <w:tc>
          <w:tcPr>
            <w:tcW w:w="69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0,072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0,864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0,233</w:t>
            </w:r>
          </w:p>
        </w:tc>
        <w:tc>
          <w:tcPr>
            <w:tcW w:w="67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0,078</w:t>
            </w:r>
          </w:p>
        </w:tc>
        <w:tc>
          <w:tcPr>
            <w:tcW w:w="709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0,117</w:t>
            </w:r>
          </w:p>
        </w:tc>
        <w:tc>
          <w:tcPr>
            <w:tcW w:w="7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0,039</w:t>
            </w:r>
          </w:p>
        </w:tc>
        <w:tc>
          <w:tcPr>
            <w:tcW w:w="66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0,467</w:t>
            </w:r>
          </w:p>
        </w:tc>
        <w:tc>
          <w:tcPr>
            <w:tcW w:w="7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0-37,8</w:t>
            </w:r>
          </w:p>
        </w:tc>
        <w:tc>
          <w:tcPr>
            <w:tcW w:w="8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0-20,4</w:t>
            </w:r>
          </w:p>
        </w:tc>
        <w:tc>
          <w:tcPr>
            <w:tcW w:w="116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Машинист бетоносмеси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теля передвижного 3разр.-1</w:t>
            </w:r>
          </w:p>
        </w:tc>
      </w:tr>
      <w:tr w:rsidR="00453DF7" w:rsidRPr="00EF4BA6" w:rsidTr="00EF4BA6">
        <w:trPr>
          <w:trHeight w:val="241"/>
        </w:trPr>
        <w:tc>
          <w:tcPr>
            <w:tcW w:w="851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1603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Подача бетонной смеси башенными кранами грузоподъемностью до10т в ящиках и бункерах  емкостью до 0,25м</w:t>
            </w:r>
            <w:r w:rsidRPr="00EF4BA6">
              <w:rPr>
                <w:b w:val="0"/>
                <w:i w:val="0"/>
                <w:sz w:val="20"/>
                <w:vertAlign w:val="superscript"/>
              </w:rPr>
              <w:t>3</w:t>
            </w:r>
            <w:r w:rsidRPr="00EF4BA6">
              <w:rPr>
                <w:b w:val="0"/>
                <w:i w:val="0"/>
                <w:sz w:val="20"/>
              </w:rPr>
              <w:t xml:space="preserve"> при высоте на высоту до 12м</w:t>
            </w:r>
          </w:p>
        </w:tc>
        <w:tc>
          <w:tcPr>
            <w:tcW w:w="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sz w:val="20"/>
              </w:rPr>
              <w:t>§ Е1-7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EF4BA6">
              <w:rPr>
                <w:b w:val="0"/>
                <w:i w:val="0"/>
                <w:sz w:val="20"/>
              </w:rPr>
              <w:t>1м</w:t>
            </w:r>
            <w:r w:rsidRPr="00EF4BA6">
              <w:rPr>
                <w:b w:val="0"/>
                <w:i w:val="0"/>
                <w:sz w:val="20"/>
                <w:vertAlign w:val="superscript"/>
              </w:rPr>
              <w:t>3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0,36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1,44</w:t>
            </w:r>
          </w:p>
        </w:tc>
        <w:tc>
          <w:tcPr>
            <w:tcW w:w="69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0,432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0,144</w:t>
            </w:r>
          </w:p>
        </w:tc>
        <w:tc>
          <w:tcPr>
            <w:tcW w:w="7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0,216</w:t>
            </w:r>
          </w:p>
        </w:tc>
        <w:tc>
          <w:tcPr>
            <w:tcW w:w="69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0,072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0,864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0,156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0,622</w:t>
            </w:r>
          </w:p>
        </w:tc>
        <w:tc>
          <w:tcPr>
            <w:tcW w:w="67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0,052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0,207</w:t>
            </w:r>
          </w:p>
        </w:tc>
        <w:tc>
          <w:tcPr>
            <w:tcW w:w="709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0,078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0,311</w:t>
            </w:r>
          </w:p>
        </w:tc>
        <w:tc>
          <w:tcPr>
            <w:tcW w:w="7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0,026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0,104</w:t>
            </w:r>
          </w:p>
        </w:tc>
        <w:tc>
          <w:tcPr>
            <w:tcW w:w="66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0,311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1,244</w:t>
            </w:r>
          </w:p>
        </w:tc>
        <w:tc>
          <w:tcPr>
            <w:tcW w:w="7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1-44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0-36</w:t>
            </w:r>
          </w:p>
        </w:tc>
        <w:tc>
          <w:tcPr>
            <w:tcW w:w="8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0-31,1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1-24,4</w:t>
            </w:r>
          </w:p>
        </w:tc>
        <w:tc>
          <w:tcPr>
            <w:tcW w:w="1168" w:type="dxa"/>
          </w:tcPr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Машинист</w:t>
            </w:r>
          </w:p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 5разр.-1</w:t>
            </w:r>
          </w:p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Такелажники</w:t>
            </w:r>
          </w:p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на монтаже</w:t>
            </w:r>
          </w:p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2разр. -2      </w:t>
            </w:r>
          </w:p>
        </w:tc>
      </w:tr>
      <w:tr w:rsidR="00453DF7" w:rsidRPr="00EF4BA6" w:rsidTr="00EF4BA6">
        <w:trPr>
          <w:trHeight w:val="241"/>
        </w:trPr>
        <w:tc>
          <w:tcPr>
            <w:tcW w:w="851" w:type="dxa"/>
          </w:tcPr>
          <w:p w:rsidR="00453DF7" w:rsidRPr="00EF4BA6" w:rsidRDefault="00820904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</w:t>
            </w:r>
          </w:p>
        </w:tc>
        <w:tc>
          <w:tcPr>
            <w:tcW w:w="1603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 xml:space="preserve">Подача бетонной смеси к месту </w:t>
            </w:r>
            <w:r w:rsidR="00066080" w:rsidRPr="00EF4BA6">
              <w:rPr>
                <w:b w:val="0"/>
                <w:i w:val="0"/>
                <w:sz w:val="20"/>
              </w:rPr>
              <w:t>устройства</w:t>
            </w:r>
            <w:r w:rsidRPr="00EF4BA6">
              <w:rPr>
                <w:b w:val="0"/>
                <w:i w:val="0"/>
                <w:sz w:val="20"/>
              </w:rPr>
              <w:t xml:space="preserve"> </w:t>
            </w:r>
            <w:r w:rsidR="00066080" w:rsidRPr="00EF4BA6">
              <w:rPr>
                <w:b w:val="0"/>
                <w:i w:val="0"/>
                <w:sz w:val="20"/>
              </w:rPr>
              <w:t>постели из раствора для укладки плит</w:t>
            </w:r>
          </w:p>
        </w:tc>
        <w:tc>
          <w:tcPr>
            <w:tcW w:w="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Е4-1-48, В,1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EF4BA6">
              <w:rPr>
                <w:b w:val="0"/>
                <w:i w:val="0"/>
                <w:sz w:val="20"/>
              </w:rPr>
              <w:t>1м</w:t>
            </w:r>
            <w:r w:rsidRPr="00EF4BA6">
              <w:rPr>
                <w:b w:val="0"/>
                <w:i w:val="0"/>
                <w:sz w:val="20"/>
                <w:vertAlign w:val="superscript"/>
              </w:rPr>
              <w:t>3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 xml:space="preserve">бетонной смеси  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0,27</w:t>
            </w:r>
          </w:p>
        </w:tc>
        <w:tc>
          <w:tcPr>
            <w:tcW w:w="69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0,432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0,144</w:t>
            </w:r>
          </w:p>
        </w:tc>
        <w:tc>
          <w:tcPr>
            <w:tcW w:w="7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0,216</w:t>
            </w:r>
          </w:p>
        </w:tc>
        <w:tc>
          <w:tcPr>
            <w:tcW w:w="69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0,072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0,864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0,117</w:t>
            </w:r>
          </w:p>
        </w:tc>
        <w:tc>
          <w:tcPr>
            <w:tcW w:w="67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0,039</w:t>
            </w:r>
          </w:p>
        </w:tc>
        <w:tc>
          <w:tcPr>
            <w:tcW w:w="709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0,058</w:t>
            </w:r>
          </w:p>
        </w:tc>
        <w:tc>
          <w:tcPr>
            <w:tcW w:w="7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0,019</w:t>
            </w:r>
          </w:p>
        </w:tc>
        <w:tc>
          <w:tcPr>
            <w:tcW w:w="66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0,233</w:t>
            </w:r>
          </w:p>
        </w:tc>
        <w:tc>
          <w:tcPr>
            <w:tcW w:w="7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0-19,3</w:t>
            </w:r>
          </w:p>
        </w:tc>
        <w:tc>
          <w:tcPr>
            <w:tcW w:w="8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0-16,7</w:t>
            </w:r>
          </w:p>
        </w:tc>
        <w:tc>
          <w:tcPr>
            <w:tcW w:w="1168" w:type="dxa"/>
          </w:tcPr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Машинист бетононасосной установки </w:t>
            </w:r>
          </w:p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4 разр.-1</w:t>
            </w:r>
          </w:p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Бетонщик</w:t>
            </w:r>
          </w:p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F4BA6">
              <w:rPr>
                <w:i/>
                <w:sz w:val="20"/>
              </w:rPr>
              <w:t xml:space="preserve"> 2 разр.-1</w:t>
            </w:r>
          </w:p>
        </w:tc>
      </w:tr>
      <w:tr w:rsidR="00453DF7" w:rsidRPr="00EF4BA6" w:rsidTr="00EF4BA6">
        <w:trPr>
          <w:trHeight w:val="241"/>
        </w:trPr>
        <w:tc>
          <w:tcPr>
            <w:tcW w:w="851" w:type="dxa"/>
          </w:tcPr>
          <w:p w:rsidR="00453DF7" w:rsidRPr="00EF4BA6" w:rsidRDefault="00820904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6</w:t>
            </w:r>
          </w:p>
        </w:tc>
        <w:tc>
          <w:tcPr>
            <w:tcW w:w="1603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kern w:val="28"/>
                <w:sz w:val="20"/>
              </w:rPr>
              <w:t>Укладка бетонной смеси</w:t>
            </w:r>
            <w:r w:rsidR="00066080" w:rsidRPr="00EF4BA6">
              <w:rPr>
                <w:b w:val="0"/>
                <w:i w:val="0"/>
                <w:kern w:val="28"/>
                <w:sz w:val="20"/>
              </w:rPr>
              <w:t xml:space="preserve"> в</w:t>
            </w:r>
            <w:r w:rsidRPr="00EF4BA6">
              <w:rPr>
                <w:b w:val="0"/>
                <w:i w:val="0"/>
                <w:kern w:val="28"/>
                <w:sz w:val="20"/>
              </w:rPr>
              <w:t xml:space="preserve"> </w:t>
            </w:r>
            <w:r w:rsidR="00066080" w:rsidRPr="00EF4BA6">
              <w:rPr>
                <w:b w:val="0"/>
                <w:i w:val="0"/>
                <w:sz w:val="20"/>
              </w:rPr>
              <w:t>постель из раствора для укладки плит</w:t>
            </w:r>
          </w:p>
        </w:tc>
        <w:tc>
          <w:tcPr>
            <w:tcW w:w="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Е4-1-49,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Г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EF4BA6">
                <w:rPr>
                  <w:b w:val="0"/>
                  <w:i w:val="0"/>
                  <w:sz w:val="20"/>
                </w:rPr>
                <w:t>1 м</w:t>
              </w:r>
              <w:r w:rsidRPr="00EF4BA6">
                <w:rPr>
                  <w:b w:val="0"/>
                  <w:i w:val="0"/>
                  <w:sz w:val="20"/>
                  <w:vertAlign w:val="superscript"/>
                </w:rPr>
                <w:t>3</w:t>
              </w:r>
            </w:smartTag>
            <w:r w:rsidRPr="00EF4BA6">
              <w:rPr>
                <w:b w:val="0"/>
                <w:i w:val="0"/>
                <w:sz w:val="20"/>
              </w:rPr>
              <w:t xml:space="preserve"> бетона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2,1</w:t>
            </w:r>
          </w:p>
        </w:tc>
        <w:tc>
          <w:tcPr>
            <w:tcW w:w="69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0,432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0,144</w:t>
            </w:r>
          </w:p>
        </w:tc>
        <w:tc>
          <w:tcPr>
            <w:tcW w:w="7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0,216</w:t>
            </w:r>
          </w:p>
        </w:tc>
        <w:tc>
          <w:tcPr>
            <w:tcW w:w="69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0,072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0,864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0,907</w:t>
            </w:r>
          </w:p>
        </w:tc>
        <w:tc>
          <w:tcPr>
            <w:tcW w:w="67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0,302</w:t>
            </w:r>
          </w:p>
        </w:tc>
        <w:tc>
          <w:tcPr>
            <w:tcW w:w="709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0,454</w:t>
            </w:r>
          </w:p>
        </w:tc>
        <w:tc>
          <w:tcPr>
            <w:tcW w:w="7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0,151</w:t>
            </w:r>
          </w:p>
        </w:tc>
        <w:tc>
          <w:tcPr>
            <w:tcW w:w="66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1,814</w:t>
            </w:r>
          </w:p>
        </w:tc>
        <w:tc>
          <w:tcPr>
            <w:tcW w:w="7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1-50</w:t>
            </w:r>
          </w:p>
        </w:tc>
        <w:tc>
          <w:tcPr>
            <w:tcW w:w="8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1-29,6</w:t>
            </w:r>
          </w:p>
        </w:tc>
        <w:tc>
          <w:tcPr>
            <w:tcW w:w="116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Бетонщик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 4 разр. - 1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ab/>
              <w:t>2 разр. - 1</w:t>
            </w:r>
          </w:p>
        </w:tc>
      </w:tr>
      <w:tr w:rsidR="00453DF7" w:rsidRPr="00EF4BA6" w:rsidTr="00EF4BA6">
        <w:trPr>
          <w:trHeight w:val="241"/>
        </w:trPr>
        <w:tc>
          <w:tcPr>
            <w:tcW w:w="851" w:type="dxa"/>
          </w:tcPr>
          <w:p w:rsidR="00453DF7" w:rsidRPr="00EF4BA6" w:rsidRDefault="00820904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7</w:t>
            </w:r>
          </w:p>
        </w:tc>
        <w:tc>
          <w:tcPr>
            <w:tcW w:w="1603" w:type="dxa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Подача балконных плит массой до 1т башенными кранами грузоподъемностью до10т на высоту до 12м</w:t>
            </w:r>
          </w:p>
        </w:tc>
        <w:tc>
          <w:tcPr>
            <w:tcW w:w="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sz w:val="20"/>
              </w:rPr>
              <w:t>§ Е1-7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vertAlign w:val="superscript"/>
              </w:rPr>
            </w:pPr>
            <w:r w:rsidRPr="00EF4BA6">
              <w:rPr>
                <w:b w:val="0"/>
                <w:i w:val="0"/>
                <w:sz w:val="20"/>
              </w:rPr>
              <w:t>100т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6,4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13</w:t>
            </w:r>
          </w:p>
        </w:tc>
        <w:tc>
          <w:tcPr>
            <w:tcW w:w="69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0,204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0,069</w:t>
            </w:r>
          </w:p>
        </w:tc>
        <w:tc>
          <w:tcPr>
            <w:tcW w:w="7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0,103</w:t>
            </w:r>
          </w:p>
        </w:tc>
        <w:tc>
          <w:tcPr>
            <w:tcW w:w="69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0,034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0,413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1,306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2,652</w:t>
            </w:r>
          </w:p>
        </w:tc>
        <w:tc>
          <w:tcPr>
            <w:tcW w:w="67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0,442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0,897</w:t>
            </w:r>
          </w:p>
        </w:tc>
        <w:tc>
          <w:tcPr>
            <w:tcW w:w="709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0,659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1,339</w:t>
            </w:r>
          </w:p>
        </w:tc>
        <w:tc>
          <w:tcPr>
            <w:tcW w:w="7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0,218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0,442</w:t>
            </w:r>
          </w:p>
        </w:tc>
        <w:tc>
          <w:tcPr>
            <w:tcW w:w="66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2,643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5,369</w:t>
            </w:r>
          </w:p>
        </w:tc>
        <w:tc>
          <w:tcPr>
            <w:tcW w:w="77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5-82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8-32</w:t>
            </w:r>
          </w:p>
        </w:tc>
        <w:tc>
          <w:tcPr>
            <w:tcW w:w="8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  <w:u w:val="single"/>
              </w:rPr>
            </w:pPr>
            <w:r w:rsidRPr="00EF4BA6">
              <w:rPr>
                <w:b w:val="0"/>
                <w:i w:val="0"/>
                <w:sz w:val="20"/>
                <w:u w:val="single"/>
              </w:rPr>
              <w:t>2-40,0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3-43,6</w:t>
            </w:r>
          </w:p>
        </w:tc>
        <w:tc>
          <w:tcPr>
            <w:tcW w:w="1168" w:type="dxa"/>
          </w:tcPr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Машинист</w:t>
            </w:r>
          </w:p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 5разр.-1</w:t>
            </w:r>
          </w:p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Такелажники</w:t>
            </w:r>
          </w:p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на монтаже</w:t>
            </w:r>
          </w:p>
          <w:p w:rsidR="00453DF7" w:rsidRPr="00EF4BA6" w:rsidRDefault="00453DF7" w:rsidP="00EF4BA6">
            <w:pPr>
              <w:widowControl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2разр. -2      </w:t>
            </w:r>
          </w:p>
        </w:tc>
      </w:tr>
      <w:tr w:rsidR="00453DF7" w:rsidRPr="00EF4BA6" w:rsidTr="00EF4BA6">
        <w:trPr>
          <w:trHeight w:val="241"/>
        </w:trPr>
        <w:tc>
          <w:tcPr>
            <w:tcW w:w="851" w:type="dxa"/>
          </w:tcPr>
          <w:p w:rsidR="00453DF7" w:rsidRPr="00EF4BA6" w:rsidRDefault="00820904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8</w:t>
            </w:r>
          </w:p>
        </w:tc>
        <w:tc>
          <w:tcPr>
            <w:tcW w:w="16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Заливка швов балконных плит механизированным способом легкой бетонной смесью или раствором пневмонагнетателем</w:t>
            </w:r>
          </w:p>
        </w:tc>
        <w:tc>
          <w:tcPr>
            <w:tcW w:w="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Е4-1-26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3а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EF4BA6">
                <w:rPr>
                  <w:b w:val="0"/>
                  <w:i w:val="0"/>
                  <w:sz w:val="20"/>
                </w:rPr>
                <w:t>100 м</w:t>
              </w:r>
            </w:smartTag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шва</w:t>
            </w:r>
          </w:p>
        </w:tc>
        <w:tc>
          <w:tcPr>
            <w:tcW w:w="677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0,216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0,072</w:t>
            </w:r>
          </w:p>
        </w:tc>
        <w:tc>
          <w:tcPr>
            <w:tcW w:w="7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0,108</w:t>
            </w:r>
          </w:p>
        </w:tc>
        <w:tc>
          <w:tcPr>
            <w:tcW w:w="69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0,036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0,432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0,864</w:t>
            </w:r>
          </w:p>
        </w:tc>
        <w:tc>
          <w:tcPr>
            <w:tcW w:w="67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0,288</w:t>
            </w:r>
          </w:p>
        </w:tc>
        <w:tc>
          <w:tcPr>
            <w:tcW w:w="709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0,432</w:t>
            </w:r>
          </w:p>
        </w:tc>
        <w:tc>
          <w:tcPr>
            <w:tcW w:w="7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0,144</w:t>
            </w:r>
          </w:p>
        </w:tc>
        <w:tc>
          <w:tcPr>
            <w:tcW w:w="66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1,728</w:t>
            </w:r>
          </w:p>
        </w:tc>
        <w:tc>
          <w:tcPr>
            <w:tcW w:w="778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2-98</w:t>
            </w:r>
          </w:p>
        </w:tc>
        <w:tc>
          <w:tcPr>
            <w:tcW w:w="8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1-28,7</w:t>
            </w:r>
          </w:p>
        </w:tc>
        <w:tc>
          <w:tcPr>
            <w:tcW w:w="116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4 разр. </w:t>
            </w:r>
            <w:r w:rsidRPr="00E943FD">
              <w:rPr>
                <w:sz w:val="20"/>
              </w:rPr>
              <w:t>- 2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3 разр. – 1</w:t>
            </w:r>
          </w:p>
        </w:tc>
      </w:tr>
      <w:tr w:rsidR="00453DF7" w:rsidRPr="00EF4BA6" w:rsidTr="00EF4BA6">
        <w:trPr>
          <w:trHeight w:val="241"/>
        </w:trPr>
        <w:tc>
          <w:tcPr>
            <w:tcW w:w="851" w:type="dxa"/>
          </w:tcPr>
          <w:p w:rsidR="00453DF7" w:rsidRPr="00EF4BA6" w:rsidRDefault="00820904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160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Герметизация горизонтальных стыковых швов балконных плит пороизолом и гернитом, нарезанным на прокладки необходимой длины (прокладки наклеиваются на грани панелей с помощью мастики "Изол")</w:t>
            </w:r>
          </w:p>
        </w:tc>
        <w:tc>
          <w:tcPr>
            <w:tcW w:w="90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kern w:val="28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§ Е4-1-27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kern w:val="28"/>
                <w:sz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F4BA6">
                <w:rPr>
                  <w:b w:val="0"/>
                  <w:i w:val="0"/>
                  <w:sz w:val="20"/>
                </w:rPr>
                <w:t>10 м</w:t>
              </w:r>
            </w:smartTag>
            <w:r w:rsidRPr="00EF4BA6">
              <w:rPr>
                <w:b w:val="0"/>
                <w:i w:val="0"/>
                <w:sz w:val="20"/>
              </w:rPr>
              <w:t xml:space="preserve"> шва</w:t>
            </w:r>
          </w:p>
        </w:tc>
        <w:tc>
          <w:tcPr>
            <w:tcW w:w="677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0,19</w:t>
            </w:r>
          </w:p>
        </w:tc>
        <w:tc>
          <w:tcPr>
            <w:tcW w:w="69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2,16</w:t>
            </w:r>
          </w:p>
        </w:tc>
        <w:tc>
          <w:tcPr>
            <w:tcW w:w="715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0,72</w:t>
            </w:r>
          </w:p>
        </w:tc>
        <w:tc>
          <w:tcPr>
            <w:tcW w:w="71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1,08</w:t>
            </w:r>
          </w:p>
        </w:tc>
        <w:tc>
          <w:tcPr>
            <w:tcW w:w="698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0,36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4,32</w:t>
            </w:r>
          </w:p>
        </w:tc>
        <w:tc>
          <w:tcPr>
            <w:tcW w:w="677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0,410</w:t>
            </w:r>
          </w:p>
        </w:tc>
        <w:tc>
          <w:tcPr>
            <w:tcW w:w="673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0,137</w:t>
            </w:r>
          </w:p>
        </w:tc>
        <w:tc>
          <w:tcPr>
            <w:tcW w:w="709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0,205</w:t>
            </w:r>
          </w:p>
        </w:tc>
        <w:tc>
          <w:tcPr>
            <w:tcW w:w="7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0,068</w:t>
            </w:r>
          </w:p>
        </w:tc>
        <w:tc>
          <w:tcPr>
            <w:tcW w:w="662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0,821</w:t>
            </w:r>
          </w:p>
        </w:tc>
        <w:tc>
          <w:tcPr>
            <w:tcW w:w="778" w:type="dxa"/>
            <w:vAlign w:val="center"/>
          </w:tcPr>
          <w:p w:rsidR="00453DF7" w:rsidRPr="00E943FD" w:rsidRDefault="00453DF7" w:rsidP="00EF4BA6">
            <w:pPr>
              <w:widowControl/>
              <w:rPr>
                <w:sz w:val="20"/>
              </w:rPr>
            </w:pPr>
            <w:r w:rsidRPr="00E943FD">
              <w:rPr>
                <w:sz w:val="20"/>
              </w:rPr>
              <w:t>0-14,2</w:t>
            </w:r>
          </w:p>
        </w:tc>
        <w:tc>
          <w:tcPr>
            <w:tcW w:w="806" w:type="dxa"/>
            <w:vAlign w:val="center"/>
          </w:tcPr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i w:val="0"/>
                <w:sz w:val="20"/>
              </w:rPr>
            </w:pPr>
            <w:r w:rsidRPr="00EF4BA6">
              <w:rPr>
                <w:b w:val="0"/>
                <w:i w:val="0"/>
                <w:sz w:val="20"/>
              </w:rPr>
              <w:t>0-61,3</w:t>
            </w:r>
          </w:p>
        </w:tc>
        <w:tc>
          <w:tcPr>
            <w:tcW w:w="1168" w:type="dxa"/>
            <w:vAlign w:val="center"/>
          </w:tcPr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>Монтажники конструкций</w:t>
            </w:r>
          </w:p>
          <w:p w:rsidR="00453DF7" w:rsidRPr="00EF4BA6" w:rsidRDefault="00453DF7" w:rsidP="00EF4BA6">
            <w:pPr>
              <w:suppressAutoHyphens/>
              <w:overflowPunct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EF4BA6">
              <w:rPr>
                <w:i/>
                <w:sz w:val="20"/>
              </w:rPr>
              <w:t xml:space="preserve">4 разр. </w:t>
            </w:r>
            <w:r w:rsidRPr="00E943FD">
              <w:rPr>
                <w:sz w:val="20"/>
              </w:rPr>
              <w:t>- 1</w:t>
            </w:r>
          </w:p>
          <w:p w:rsidR="00453DF7" w:rsidRPr="00EF4BA6" w:rsidRDefault="00453DF7" w:rsidP="00EF4BA6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EF4BA6">
              <w:rPr>
                <w:b w:val="0"/>
                <w:sz w:val="20"/>
              </w:rPr>
              <w:t>3 разр. – 1</w:t>
            </w:r>
          </w:p>
        </w:tc>
      </w:tr>
    </w:tbl>
    <w:p w:rsidR="007B17D0" w:rsidRPr="008C4E98" w:rsidRDefault="007B17D0" w:rsidP="009F4A7A">
      <w:pPr>
        <w:widowControl/>
        <w:ind w:firstLine="720"/>
        <w:jc w:val="both"/>
        <w:rPr>
          <w:szCs w:val="24"/>
        </w:rPr>
        <w:sectPr w:rsidR="007B17D0" w:rsidRPr="008C4E98" w:rsidSect="008E3F71">
          <w:pgSz w:w="16838" w:h="11906" w:orient="landscape" w:code="9"/>
          <w:pgMar w:top="1134" w:right="851" w:bottom="1134" w:left="1701" w:header="720" w:footer="720" w:gutter="0"/>
          <w:cols w:space="720"/>
          <w:titlePg/>
        </w:sectPr>
      </w:pPr>
    </w:p>
    <w:p w:rsidR="00472073" w:rsidRPr="00E943FD" w:rsidRDefault="00472073" w:rsidP="009F4A7A">
      <w:pPr>
        <w:widowControl/>
        <w:ind w:firstLine="720"/>
        <w:jc w:val="both"/>
        <w:rPr>
          <w:b/>
          <w:sz w:val="28"/>
          <w:szCs w:val="28"/>
        </w:rPr>
      </w:pPr>
      <w:r w:rsidRPr="00E943FD">
        <w:rPr>
          <w:b/>
          <w:sz w:val="28"/>
          <w:szCs w:val="28"/>
        </w:rPr>
        <w:t>6 Расчет требуемого числа машин</w:t>
      </w:r>
    </w:p>
    <w:p w:rsidR="000070B3" w:rsidRPr="00E943FD" w:rsidRDefault="000070B3" w:rsidP="009F4A7A">
      <w:pPr>
        <w:widowControl/>
        <w:ind w:firstLine="720"/>
        <w:jc w:val="both"/>
        <w:rPr>
          <w:sz w:val="28"/>
          <w:szCs w:val="28"/>
        </w:rPr>
      </w:pPr>
    </w:p>
    <w:p w:rsidR="00C22F39" w:rsidRDefault="00C22F39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Общее число монтажных машин в комплекте определяем по формуле:</w:t>
      </w:r>
    </w:p>
    <w:p w:rsidR="008E3F71" w:rsidRPr="00E943FD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C22F39" w:rsidRDefault="008C4E98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position w:val="-30"/>
          <w:sz w:val="28"/>
          <w:szCs w:val="28"/>
        </w:rPr>
        <w:object w:dxaOrig="2380" w:dyaOrig="680">
          <v:shape id="_x0000_i1046" type="#_x0000_t75" style="width:119.25pt;height:33.75pt" o:ole="">
            <v:imagedata r:id="rId45" o:title=""/>
          </v:shape>
          <o:OLEObject Type="Embed" ProgID="Equation.3" ShapeID="_x0000_i1046" DrawAspect="Content" ObjectID="_1469897702" r:id="rId46"/>
        </w:object>
      </w:r>
      <w:r w:rsidR="00E82DC3" w:rsidRPr="00E943FD">
        <w:rPr>
          <w:sz w:val="28"/>
          <w:szCs w:val="28"/>
        </w:rPr>
        <w:t>машина</w:t>
      </w:r>
      <w:r w:rsidR="00C22F39" w:rsidRPr="00E943FD">
        <w:rPr>
          <w:sz w:val="28"/>
          <w:szCs w:val="28"/>
        </w:rPr>
        <w:t>,</w:t>
      </w:r>
    </w:p>
    <w:p w:rsidR="008E3F71" w:rsidRPr="00E943FD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C22F39" w:rsidRPr="00E943FD" w:rsidRDefault="00C22F39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 xml:space="preserve">где </w:t>
      </w:r>
      <w:r w:rsidR="00CF067E" w:rsidRPr="00E943FD">
        <w:rPr>
          <w:sz w:val="28"/>
          <w:szCs w:val="28"/>
        </w:rPr>
        <w:t xml:space="preserve">  </w:t>
      </w:r>
      <w:r w:rsidR="002C5249" w:rsidRPr="00E943FD">
        <w:rPr>
          <w:position w:val="-12"/>
          <w:sz w:val="28"/>
          <w:szCs w:val="28"/>
        </w:rPr>
        <w:object w:dxaOrig="6039" w:dyaOrig="360">
          <v:shape id="_x0000_i1047" type="#_x0000_t75" style="width:302.25pt;height:18pt" o:ole="">
            <v:imagedata r:id="rId47" o:title=""/>
          </v:shape>
          <o:OLEObject Type="Embed" ProgID="Equation.3" ShapeID="_x0000_i1047" DrawAspect="Content" ObjectID="_1469897703" r:id="rId48"/>
        </w:object>
      </w:r>
      <w:r w:rsidRPr="00E943FD">
        <w:rPr>
          <w:sz w:val="28"/>
          <w:szCs w:val="28"/>
        </w:rPr>
        <w:t xml:space="preserve"> – общая затрата времени на работу монтажных машин (маш.-смен)</w:t>
      </w:r>
      <w:r w:rsidR="003C2383" w:rsidRPr="00E943FD">
        <w:rPr>
          <w:sz w:val="28"/>
          <w:szCs w:val="28"/>
        </w:rPr>
        <w:t>,</w:t>
      </w:r>
    </w:p>
    <w:p w:rsidR="003C2383" w:rsidRPr="00E943FD" w:rsidRDefault="003C2383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здесь</w:t>
      </w:r>
      <w:r w:rsidR="000D59B7" w:rsidRPr="00E943FD">
        <w:rPr>
          <w:sz w:val="28"/>
          <w:szCs w:val="28"/>
        </w:rPr>
        <w:t xml:space="preserve"> </w:t>
      </w:r>
      <w:r w:rsidR="00CF067E" w:rsidRPr="00E943FD">
        <w:rPr>
          <w:position w:val="-12"/>
          <w:sz w:val="28"/>
          <w:szCs w:val="28"/>
        </w:rPr>
        <w:object w:dxaOrig="2000" w:dyaOrig="360">
          <v:shape id="_x0000_i1048" type="#_x0000_t75" style="width:99.75pt;height:18pt" o:ole="">
            <v:imagedata r:id="rId49" o:title=""/>
          </v:shape>
          <o:OLEObject Type="Embed" ProgID="Equation.3" ShapeID="_x0000_i1048" DrawAspect="Content" ObjectID="_1469897704" r:id="rId50"/>
        </w:object>
      </w:r>
      <w:r w:rsidR="00CF067E" w:rsidRPr="00E943FD">
        <w:rPr>
          <w:sz w:val="28"/>
          <w:szCs w:val="28"/>
        </w:rPr>
        <w:t>- общая затрата времени на работу монтажных машин, принятая по калькуляции без учета затрат на вспомогательные работы,</w:t>
      </w:r>
    </w:p>
    <w:p w:rsidR="00CF067E" w:rsidRPr="00E943FD" w:rsidRDefault="00CF067E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position w:val="-12"/>
          <w:sz w:val="28"/>
          <w:szCs w:val="28"/>
        </w:rPr>
        <w:object w:dxaOrig="780" w:dyaOrig="360">
          <v:shape id="_x0000_i1049" type="#_x0000_t75" style="width:39pt;height:18pt" o:ole="">
            <v:imagedata r:id="rId51" o:title=""/>
          </v:shape>
          <o:OLEObject Type="Embed" ProgID="Equation.3" ShapeID="_x0000_i1049" DrawAspect="Content" ObjectID="_1469897705" r:id="rId52"/>
        </w:object>
      </w:r>
      <w:r w:rsidRPr="00E943FD">
        <w:rPr>
          <w:sz w:val="28"/>
          <w:szCs w:val="28"/>
        </w:rPr>
        <w:t>- коэффициент, учитывающий затраты на вспомогательные работы.</w:t>
      </w:r>
    </w:p>
    <w:p w:rsidR="00226501" w:rsidRPr="00E943FD" w:rsidRDefault="009D16DB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position w:val="-12"/>
          <w:sz w:val="28"/>
          <w:szCs w:val="28"/>
        </w:rPr>
        <w:object w:dxaOrig="2820" w:dyaOrig="360">
          <v:shape id="_x0000_i1050" type="#_x0000_t75" style="width:141pt;height:18pt" o:ole="">
            <v:imagedata r:id="rId53" o:title=""/>
          </v:shape>
          <o:OLEObject Type="Embed" ProgID="Equation.3" ShapeID="_x0000_i1050" DrawAspect="Content" ObjectID="_1469897706" r:id="rId54"/>
        </w:object>
      </w:r>
      <w:r w:rsidR="00226501" w:rsidRPr="00E943FD">
        <w:rPr>
          <w:sz w:val="28"/>
          <w:szCs w:val="28"/>
        </w:rPr>
        <w:t>- заданный срок монтажных работ принимаемый по (2)</w:t>
      </w:r>
    </w:p>
    <w:p w:rsidR="00226501" w:rsidRPr="00E943FD" w:rsidRDefault="00C53D13" w:rsidP="009F4A7A">
      <w:pPr>
        <w:widowControl/>
        <w:ind w:firstLine="720"/>
        <w:jc w:val="both"/>
        <w:rPr>
          <w:sz w:val="28"/>
          <w:szCs w:val="28"/>
          <w:vertAlign w:val="superscript"/>
        </w:rPr>
      </w:pPr>
      <w:r w:rsidRPr="00E943FD">
        <w:rPr>
          <w:sz w:val="28"/>
          <w:szCs w:val="28"/>
        </w:rPr>
        <w:t>с-коэффициент, учитывающий сдвиг во времени начала и окончания работ монтажными машинами в комплекте. Значение с принимается в зависимости от к</w:t>
      </w:r>
      <w:r w:rsidRPr="00E943FD">
        <w:rPr>
          <w:sz w:val="28"/>
          <w:szCs w:val="28"/>
          <w:vertAlign w:val="superscript"/>
          <w:lang w:val="en-US"/>
        </w:rPr>
        <w:t>’</w:t>
      </w:r>
    </w:p>
    <w:p w:rsidR="00296789" w:rsidRPr="00E943FD" w:rsidRDefault="00296789" w:rsidP="009F4A7A">
      <w:pPr>
        <w:widowControl/>
        <w:ind w:firstLine="720"/>
        <w:jc w:val="both"/>
        <w:rPr>
          <w:sz w:val="28"/>
          <w:szCs w:val="28"/>
          <w:vertAlign w:val="superscript"/>
        </w:rPr>
      </w:pPr>
    </w:p>
    <w:p w:rsidR="00C53D13" w:rsidRPr="00E943FD" w:rsidRDefault="009D16DB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position w:val="-30"/>
          <w:sz w:val="28"/>
          <w:szCs w:val="28"/>
          <w:vertAlign w:val="superscript"/>
        </w:rPr>
        <w:object w:dxaOrig="2640" w:dyaOrig="680">
          <v:shape id="_x0000_i1051" type="#_x0000_t75" style="width:132pt;height:33.75pt" o:ole="">
            <v:imagedata r:id="rId55" o:title=""/>
          </v:shape>
          <o:OLEObject Type="Embed" ProgID="Equation.3" ShapeID="_x0000_i1051" DrawAspect="Content" ObjectID="_1469897707" r:id="rId56"/>
        </w:object>
      </w:r>
      <w:r w:rsidR="00296789" w:rsidRPr="00E943FD">
        <w:rPr>
          <w:sz w:val="28"/>
          <w:szCs w:val="28"/>
          <w:vertAlign w:val="superscript"/>
        </w:rPr>
        <w:t xml:space="preserve">, </w:t>
      </w:r>
      <w:r w:rsidR="00296789" w:rsidRPr="00E943FD">
        <w:rPr>
          <w:sz w:val="28"/>
          <w:szCs w:val="28"/>
        </w:rPr>
        <w:t xml:space="preserve">принимаем с=1 </w:t>
      </w:r>
      <w:r w:rsidR="008562F5" w:rsidRPr="00E943FD">
        <w:rPr>
          <w:sz w:val="28"/>
          <w:szCs w:val="28"/>
        </w:rPr>
        <w:t>,</w:t>
      </w:r>
    </w:p>
    <w:p w:rsidR="008562F5" w:rsidRDefault="008C4E98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position w:val="-12"/>
          <w:sz w:val="28"/>
          <w:szCs w:val="28"/>
        </w:rPr>
        <w:object w:dxaOrig="3280" w:dyaOrig="360">
          <v:shape id="_x0000_i1052" type="#_x0000_t75" style="width:164.25pt;height:18pt" o:ole="">
            <v:imagedata r:id="rId57" o:title=""/>
          </v:shape>
          <o:OLEObject Type="Embed" ProgID="Equation.3" ShapeID="_x0000_i1052" DrawAspect="Content" ObjectID="_1469897708" r:id="rId58"/>
        </w:object>
      </w:r>
    </w:p>
    <w:p w:rsidR="008E3F71" w:rsidRPr="00E943FD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CF067E" w:rsidRPr="00E943FD" w:rsidRDefault="00296789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Значит требуемое число монтажных машин</w:t>
      </w:r>
      <w:r w:rsidR="00E82DC3" w:rsidRPr="00E943FD">
        <w:rPr>
          <w:sz w:val="28"/>
          <w:szCs w:val="28"/>
        </w:rPr>
        <w:t xml:space="preserve"> – одна.</w:t>
      </w:r>
    </w:p>
    <w:p w:rsidR="00E82DC3" w:rsidRPr="008E3F71" w:rsidRDefault="008E3F71" w:rsidP="008E3F71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0F64" w:rsidRPr="00E943FD">
        <w:rPr>
          <w:b/>
          <w:sz w:val="28"/>
          <w:szCs w:val="28"/>
        </w:rPr>
        <w:t>7 Технико-экономические исследования вариантов механизации монтажных работ</w:t>
      </w:r>
    </w:p>
    <w:p w:rsidR="003C0F64" w:rsidRPr="00E943FD" w:rsidRDefault="003C0F64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3C0F64" w:rsidRPr="00E943FD" w:rsidRDefault="00732C06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При сравнении вариантов комплексной механизации монтажных работ рассматриваются следующие показатели:</w:t>
      </w:r>
    </w:p>
    <w:p w:rsidR="00732C06" w:rsidRPr="00E943FD" w:rsidRDefault="00732C06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а) продолжительность монтажных работ П;</w:t>
      </w:r>
    </w:p>
    <w:p w:rsidR="00732C06" w:rsidRPr="00E943FD" w:rsidRDefault="00732C06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б) трудоемкость единицы монтажных работ Т</w:t>
      </w:r>
      <w:r w:rsidRPr="00E943FD">
        <w:rPr>
          <w:sz w:val="28"/>
          <w:szCs w:val="28"/>
          <w:vertAlign w:val="subscript"/>
        </w:rPr>
        <w:t>е</w:t>
      </w:r>
      <w:r w:rsidRPr="00E943FD">
        <w:rPr>
          <w:sz w:val="28"/>
          <w:szCs w:val="28"/>
        </w:rPr>
        <w:t>;</w:t>
      </w:r>
    </w:p>
    <w:p w:rsidR="00732C06" w:rsidRPr="00E943FD" w:rsidRDefault="00732C06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в) себестоимость единицы монтажных работ С</w:t>
      </w:r>
      <w:r w:rsidRPr="00E943FD">
        <w:rPr>
          <w:sz w:val="28"/>
          <w:szCs w:val="28"/>
          <w:vertAlign w:val="subscript"/>
        </w:rPr>
        <w:t>е</w:t>
      </w:r>
      <w:r w:rsidRPr="00E943FD">
        <w:rPr>
          <w:sz w:val="28"/>
          <w:szCs w:val="28"/>
        </w:rPr>
        <w:t>;</w:t>
      </w:r>
    </w:p>
    <w:p w:rsidR="00732C06" w:rsidRPr="00E943FD" w:rsidRDefault="00732C06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г) удельный приведенные затраты на монтаж конструкций П</w:t>
      </w:r>
      <w:r w:rsidR="009D16DB" w:rsidRPr="00E943FD">
        <w:rPr>
          <w:sz w:val="28"/>
          <w:szCs w:val="28"/>
          <w:vertAlign w:val="subscript"/>
        </w:rPr>
        <w:t>уд</w:t>
      </w:r>
      <w:r w:rsidRPr="00E943FD">
        <w:rPr>
          <w:sz w:val="28"/>
          <w:szCs w:val="28"/>
        </w:rPr>
        <w:t>.</w:t>
      </w:r>
    </w:p>
    <w:p w:rsidR="00732C06" w:rsidRPr="00E943FD" w:rsidRDefault="00732C06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Технико-экономические показатели сравниваемых вариантов сводятся в таблицу.</w:t>
      </w:r>
    </w:p>
    <w:p w:rsidR="00732C06" w:rsidRPr="00E943FD" w:rsidRDefault="00732C06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Предпочтение, как правило, отдается варианту с наименьшей величиной П</w:t>
      </w:r>
      <w:r w:rsidRPr="00E943FD">
        <w:rPr>
          <w:sz w:val="28"/>
          <w:szCs w:val="28"/>
          <w:vertAlign w:val="subscript"/>
        </w:rPr>
        <w:t>уд.</w:t>
      </w:r>
    </w:p>
    <w:p w:rsidR="00732C06" w:rsidRPr="00E943FD" w:rsidRDefault="00732C06" w:rsidP="009F4A7A">
      <w:pPr>
        <w:widowControl/>
        <w:ind w:firstLine="720"/>
        <w:jc w:val="both"/>
        <w:rPr>
          <w:sz w:val="28"/>
          <w:szCs w:val="28"/>
        </w:rPr>
      </w:pPr>
    </w:p>
    <w:p w:rsidR="00732C06" w:rsidRPr="00E943FD" w:rsidRDefault="00732C06" w:rsidP="009F4A7A">
      <w:pPr>
        <w:widowControl/>
        <w:ind w:firstLine="720"/>
        <w:jc w:val="both"/>
        <w:rPr>
          <w:b/>
          <w:sz w:val="28"/>
          <w:szCs w:val="28"/>
        </w:rPr>
      </w:pPr>
      <w:r w:rsidRPr="00E943FD">
        <w:rPr>
          <w:b/>
          <w:sz w:val="28"/>
          <w:szCs w:val="28"/>
        </w:rPr>
        <w:t>7.1 Продолжительность работ</w:t>
      </w:r>
    </w:p>
    <w:p w:rsidR="00732C06" w:rsidRPr="00E943FD" w:rsidRDefault="00732C06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732C06" w:rsidRDefault="00765E66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position w:val="-14"/>
          <w:sz w:val="28"/>
          <w:szCs w:val="28"/>
        </w:rPr>
        <w:object w:dxaOrig="3000" w:dyaOrig="380">
          <v:shape id="_x0000_i1053" type="#_x0000_t75" style="width:150pt;height:18.75pt" o:ole="">
            <v:imagedata r:id="rId59" o:title=""/>
          </v:shape>
          <o:OLEObject Type="Embed" ProgID="Equation.3" ShapeID="_x0000_i1053" DrawAspect="Content" ObjectID="_1469897709" r:id="rId60"/>
        </w:object>
      </w:r>
      <w:r w:rsidRPr="00E943FD">
        <w:rPr>
          <w:sz w:val="28"/>
          <w:szCs w:val="28"/>
        </w:rPr>
        <w:t xml:space="preserve"> , где</w:t>
      </w:r>
    </w:p>
    <w:p w:rsidR="008E3F71" w:rsidRPr="00E943FD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765E66" w:rsidRPr="00E943FD" w:rsidRDefault="003B2EB2" w:rsidP="009F4A7A">
      <w:pPr>
        <w:widowControl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4" type="#_x0000_t75" style="width:111pt;height:36.75pt">
            <v:imagedata r:id="rId61" o:title=""/>
          </v:shape>
        </w:pict>
      </w:r>
      <w:r w:rsidR="00765E66" w:rsidRPr="00E943FD">
        <w:rPr>
          <w:sz w:val="28"/>
          <w:szCs w:val="28"/>
        </w:rPr>
        <w:t>– продолжительность установки конструкции, смен</w:t>
      </w:r>
    </w:p>
    <w:p w:rsidR="00CB1BA7" w:rsidRPr="00E943FD" w:rsidRDefault="00CB1BA7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  <w:lang w:val="en-US"/>
        </w:rPr>
        <w:t>N</w:t>
      </w:r>
      <w:r w:rsidRPr="00E943FD">
        <w:rPr>
          <w:sz w:val="28"/>
          <w:szCs w:val="28"/>
          <w:vertAlign w:val="subscript"/>
          <w:lang w:val="en-US"/>
        </w:rPr>
        <w:t>i</w:t>
      </w:r>
      <w:r w:rsidRPr="00E943FD">
        <w:rPr>
          <w:sz w:val="28"/>
          <w:szCs w:val="28"/>
        </w:rPr>
        <w:t xml:space="preserve"> – число элементов </w:t>
      </w:r>
      <w:r w:rsidRPr="00E943FD">
        <w:rPr>
          <w:sz w:val="28"/>
          <w:szCs w:val="28"/>
          <w:lang w:val="en-US"/>
        </w:rPr>
        <w:t>i</w:t>
      </w:r>
      <w:r w:rsidRPr="00E943FD">
        <w:rPr>
          <w:sz w:val="28"/>
          <w:szCs w:val="28"/>
        </w:rPr>
        <w:t>-й разновидности</w:t>
      </w:r>
      <w:r w:rsidR="00C933CA" w:rsidRPr="00E943FD">
        <w:rPr>
          <w:sz w:val="28"/>
          <w:szCs w:val="28"/>
        </w:rPr>
        <w:t>;</w:t>
      </w:r>
    </w:p>
    <w:p w:rsidR="00CB1BA7" w:rsidRPr="00E943FD" w:rsidRDefault="00CB1BA7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  <w:lang w:val="en-US"/>
        </w:rPr>
        <w:t>t</w:t>
      </w:r>
      <w:r w:rsidRPr="00E943FD">
        <w:rPr>
          <w:sz w:val="28"/>
          <w:szCs w:val="28"/>
          <w:vertAlign w:val="subscript"/>
        </w:rPr>
        <w:t>см</w:t>
      </w:r>
      <w:r w:rsidRPr="00E943FD">
        <w:rPr>
          <w:sz w:val="28"/>
          <w:szCs w:val="28"/>
        </w:rPr>
        <w:t xml:space="preserve"> – продолжительность смены</w:t>
      </w:r>
      <w:r w:rsidR="00C933CA" w:rsidRPr="00E943FD">
        <w:rPr>
          <w:sz w:val="28"/>
          <w:szCs w:val="28"/>
        </w:rPr>
        <w:t>;</w:t>
      </w:r>
    </w:p>
    <w:p w:rsidR="00CB1BA7" w:rsidRPr="00E943FD" w:rsidRDefault="00CB1BA7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к</w:t>
      </w:r>
      <w:r w:rsidRPr="00E943FD">
        <w:rPr>
          <w:sz w:val="28"/>
          <w:szCs w:val="28"/>
          <w:vertAlign w:val="subscript"/>
        </w:rPr>
        <w:t xml:space="preserve">пр </w:t>
      </w:r>
      <w:r w:rsidR="00C933CA" w:rsidRPr="00E943FD">
        <w:rPr>
          <w:sz w:val="28"/>
          <w:szCs w:val="28"/>
        </w:rPr>
        <w:t>=0,85</w:t>
      </w:r>
      <w:r w:rsidRPr="00E943FD">
        <w:rPr>
          <w:sz w:val="28"/>
          <w:szCs w:val="28"/>
        </w:rPr>
        <w:t>– коэффициент, учитывающий неизбежные внутрисменные перерывы в работе крана по конструктивно-техническим причинам</w:t>
      </w:r>
      <w:r w:rsidR="00C933CA" w:rsidRPr="00E943FD">
        <w:rPr>
          <w:sz w:val="28"/>
          <w:szCs w:val="28"/>
        </w:rPr>
        <w:t>;</w:t>
      </w:r>
    </w:p>
    <w:p w:rsidR="00C933CA" w:rsidRPr="00E943FD" w:rsidRDefault="00C933CA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к</w:t>
      </w:r>
      <w:r w:rsidRPr="00E943FD">
        <w:rPr>
          <w:sz w:val="28"/>
          <w:szCs w:val="28"/>
          <w:vertAlign w:val="subscript"/>
        </w:rPr>
        <w:t>перех</w:t>
      </w:r>
      <w:r w:rsidRPr="00E943FD">
        <w:rPr>
          <w:sz w:val="28"/>
          <w:szCs w:val="28"/>
        </w:rPr>
        <w:t>=0,75 – переходный коэффициент от производственной нормы выработки к сменной, учитывающей внутренние перерывы по метеорологическим и организационным причинам;</w:t>
      </w:r>
    </w:p>
    <w:p w:rsidR="005B5175" w:rsidRPr="00E943FD" w:rsidRDefault="005B5175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  <w:lang w:val="en-US"/>
        </w:rPr>
        <w:t>t</w:t>
      </w:r>
      <w:r w:rsidRPr="00E943FD">
        <w:rPr>
          <w:sz w:val="28"/>
          <w:szCs w:val="28"/>
          <w:vertAlign w:val="subscript"/>
        </w:rPr>
        <w:t>ц</w:t>
      </w:r>
      <w:r w:rsidRPr="00E943FD">
        <w:rPr>
          <w:sz w:val="28"/>
          <w:szCs w:val="28"/>
          <w:vertAlign w:val="subscript"/>
          <w:lang w:val="en-US"/>
        </w:rPr>
        <w:t>i</w:t>
      </w:r>
      <w:r w:rsidRPr="00E943FD">
        <w:rPr>
          <w:sz w:val="28"/>
          <w:szCs w:val="28"/>
        </w:rPr>
        <w:t xml:space="preserve"> =</w:t>
      </w:r>
      <w:r w:rsidRPr="00E943FD">
        <w:rPr>
          <w:sz w:val="28"/>
          <w:szCs w:val="28"/>
          <w:lang w:val="en-US"/>
        </w:rPr>
        <w:t>t</w:t>
      </w:r>
      <w:r w:rsidRPr="00E943FD">
        <w:rPr>
          <w:sz w:val="28"/>
          <w:szCs w:val="28"/>
          <w:vertAlign w:val="subscript"/>
        </w:rPr>
        <w:t>м</w:t>
      </w:r>
      <w:r w:rsidRPr="00E943FD">
        <w:rPr>
          <w:sz w:val="28"/>
          <w:szCs w:val="28"/>
          <w:vertAlign w:val="subscript"/>
          <w:lang w:val="en-US"/>
        </w:rPr>
        <w:t>i</w:t>
      </w:r>
      <w:r w:rsidRPr="00E943FD">
        <w:rPr>
          <w:sz w:val="28"/>
          <w:szCs w:val="28"/>
          <w:vertAlign w:val="subscript"/>
        </w:rPr>
        <w:t xml:space="preserve"> </w:t>
      </w:r>
      <w:r w:rsidRPr="00E943FD">
        <w:rPr>
          <w:sz w:val="28"/>
          <w:szCs w:val="28"/>
        </w:rPr>
        <w:t xml:space="preserve">+ </w:t>
      </w:r>
      <w:r w:rsidRPr="00E943FD">
        <w:rPr>
          <w:sz w:val="28"/>
          <w:szCs w:val="28"/>
          <w:lang w:val="en-US"/>
        </w:rPr>
        <w:t>t</w:t>
      </w:r>
      <w:r w:rsidRPr="00E943FD">
        <w:rPr>
          <w:sz w:val="28"/>
          <w:szCs w:val="28"/>
          <w:vertAlign w:val="subscript"/>
          <w:lang w:val="en-US"/>
        </w:rPr>
        <w:t>pi</w:t>
      </w:r>
      <w:r w:rsidRPr="00E943FD">
        <w:rPr>
          <w:sz w:val="28"/>
          <w:szCs w:val="28"/>
        </w:rPr>
        <w:t xml:space="preserve"> - п</w:t>
      </w:r>
      <w:r w:rsidR="00765E66" w:rsidRPr="00E943FD">
        <w:rPr>
          <w:sz w:val="28"/>
          <w:szCs w:val="28"/>
        </w:rPr>
        <w:t xml:space="preserve">родолжительность монтажного цикла при установке сборного элемента </w:t>
      </w:r>
      <w:r w:rsidR="00765E66" w:rsidRPr="00E943FD">
        <w:rPr>
          <w:sz w:val="28"/>
          <w:szCs w:val="28"/>
          <w:lang w:val="en-US"/>
        </w:rPr>
        <w:t>i</w:t>
      </w:r>
      <w:r w:rsidR="00765E66" w:rsidRPr="00E943FD">
        <w:rPr>
          <w:sz w:val="28"/>
          <w:szCs w:val="28"/>
        </w:rPr>
        <w:t xml:space="preserve">-й разновидности состоит из машинного времени цикла </w:t>
      </w:r>
      <w:r w:rsidR="00765E66" w:rsidRPr="00E943FD">
        <w:rPr>
          <w:sz w:val="28"/>
          <w:szCs w:val="28"/>
          <w:lang w:val="en-US"/>
        </w:rPr>
        <w:t>t</w:t>
      </w:r>
      <w:r w:rsidR="00765E66" w:rsidRPr="00E943FD">
        <w:rPr>
          <w:sz w:val="28"/>
          <w:szCs w:val="28"/>
          <w:vertAlign w:val="subscript"/>
        </w:rPr>
        <w:t>м</w:t>
      </w:r>
      <w:r w:rsidR="00765E66" w:rsidRPr="00E943FD">
        <w:rPr>
          <w:sz w:val="28"/>
          <w:szCs w:val="28"/>
          <w:vertAlign w:val="subscript"/>
          <w:lang w:val="en-US"/>
        </w:rPr>
        <w:t>i</w:t>
      </w:r>
      <w:r w:rsidR="00765E66" w:rsidRPr="00E943FD">
        <w:rPr>
          <w:sz w:val="28"/>
          <w:szCs w:val="28"/>
        </w:rPr>
        <w:t xml:space="preserve"> (мин) и времени, затрачиваемого на выполнение ручных операций </w:t>
      </w:r>
      <w:r w:rsidR="00765E66" w:rsidRPr="00E943FD">
        <w:rPr>
          <w:sz w:val="28"/>
          <w:szCs w:val="28"/>
          <w:lang w:val="en-US"/>
        </w:rPr>
        <w:t>t</w:t>
      </w:r>
      <w:r w:rsidR="00765E66" w:rsidRPr="00E943FD">
        <w:rPr>
          <w:sz w:val="28"/>
          <w:szCs w:val="28"/>
          <w:vertAlign w:val="subscript"/>
          <w:lang w:val="en-US"/>
        </w:rPr>
        <w:t>pi</w:t>
      </w:r>
      <w:r w:rsidR="00765E66" w:rsidRPr="00E943FD">
        <w:rPr>
          <w:sz w:val="28"/>
          <w:szCs w:val="28"/>
        </w:rPr>
        <w:t xml:space="preserve"> (мин)</w:t>
      </w:r>
      <w:r w:rsidRPr="00E943FD">
        <w:rPr>
          <w:sz w:val="28"/>
          <w:szCs w:val="28"/>
        </w:rPr>
        <w:t xml:space="preserve">. </w:t>
      </w:r>
    </w:p>
    <w:p w:rsidR="005B5175" w:rsidRDefault="005B5175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 xml:space="preserve">Машинное время </w:t>
      </w:r>
      <w:r w:rsidRPr="00E943FD">
        <w:rPr>
          <w:sz w:val="28"/>
          <w:szCs w:val="28"/>
          <w:lang w:val="en-US"/>
        </w:rPr>
        <w:t>t</w:t>
      </w:r>
      <w:r w:rsidRPr="00E943FD">
        <w:rPr>
          <w:sz w:val="28"/>
          <w:szCs w:val="28"/>
          <w:vertAlign w:val="subscript"/>
        </w:rPr>
        <w:t>м</w:t>
      </w:r>
      <w:r w:rsidRPr="00E943FD">
        <w:rPr>
          <w:sz w:val="28"/>
          <w:szCs w:val="28"/>
        </w:rPr>
        <w:t xml:space="preserve"> складывается из продолжительности вертикального и горизонтального перемещений крюка, передвижения крана с одной стоянки на другую, а также включения и выключения механизмов крана с учётом возможного совмещения отдельных движений крана</w:t>
      </w:r>
    </w:p>
    <w:p w:rsidR="008E3F71" w:rsidRPr="00E943FD" w:rsidRDefault="008E3F71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5B5175" w:rsidRPr="00E943FD" w:rsidRDefault="005B5175" w:rsidP="009F4A7A">
      <w:pPr>
        <w:widowControl/>
        <w:ind w:firstLine="720"/>
        <w:jc w:val="both"/>
        <w:rPr>
          <w:sz w:val="28"/>
          <w:szCs w:val="28"/>
        </w:rPr>
      </w:pPr>
      <w:r w:rsidRPr="00E943FD">
        <w:rPr>
          <w:position w:val="-30"/>
          <w:sz w:val="28"/>
          <w:szCs w:val="28"/>
        </w:rPr>
        <w:object w:dxaOrig="6280" w:dyaOrig="680">
          <v:shape id="_x0000_i1055" type="#_x0000_t75" style="width:314.25pt;height:33.75pt" o:ole="">
            <v:imagedata r:id="rId62" o:title=""/>
          </v:shape>
          <o:OLEObject Type="Embed" ProgID="Equation.3" ShapeID="_x0000_i1055" DrawAspect="Content" ObjectID="_1469897710" r:id="rId63"/>
        </w:object>
      </w:r>
      <w:r w:rsidR="008E3AA6" w:rsidRPr="00E943FD">
        <w:rPr>
          <w:sz w:val="28"/>
          <w:szCs w:val="28"/>
        </w:rPr>
        <w:t xml:space="preserve"> , где</w:t>
      </w:r>
    </w:p>
    <w:p w:rsidR="00622BFF" w:rsidRDefault="00622BFF" w:rsidP="009F4A7A">
      <w:pPr>
        <w:ind w:firstLine="720"/>
        <w:jc w:val="both"/>
        <w:rPr>
          <w:sz w:val="28"/>
          <w:szCs w:val="28"/>
        </w:rPr>
      </w:pPr>
    </w:p>
    <w:p w:rsidR="00765E66" w:rsidRPr="00E943FD" w:rsidRDefault="0072633E" w:rsidP="009F4A7A">
      <w:pPr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Н</w:t>
      </w:r>
      <w:r w:rsidRPr="00E943FD">
        <w:rPr>
          <w:sz w:val="28"/>
          <w:szCs w:val="28"/>
          <w:vertAlign w:val="subscript"/>
        </w:rPr>
        <w:t>пк</w:t>
      </w:r>
      <w:r w:rsidRPr="00E943FD">
        <w:rPr>
          <w:sz w:val="28"/>
          <w:szCs w:val="28"/>
        </w:rPr>
        <w:t>, Н</w:t>
      </w:r>
      <w:r w:rsidRPr="00E943FD">
        <w:rPr>
          <w:sz w:val="28"/>
          <w:szCs w:val="28"/>
          <w:vertAlign w:val="subscript"/>
        </w:rPr>
        <w:t>ок</w:t>
      </w:r>
      <w:r w:rsidRPr="00E943FD">
        <w:rPr>
          <w:sz w:val="28"/>
          <w:szCs w:val="28"/>
        </w:rPr>
        <w:t xml:space="preserve"> – соответственно высота подъёма и опускания крюка, м. При выполнении расчётов для монтажа многоэтажных зданий рекомендуется высоту подъёма и опускания крюка принимать по одноимённым элементам средних этажей; </w:t>
      </w:r>
    </w:p>
    <w:p w:rsidR="005B5175" w:rsidRPr="00E943FD" w:rsidRDefault="0072633E" w:rsidP="009F4A7A">
      <w:pPr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  <w:lang w:val="en-US"/>
        </w:rPr>
        <w:t>V</w:t>
      </w:r>
      <w:r w:rsidRPr="00E943FD">
        <w:rPr>
          <w:sz w:val="28"/>
          <w:szCs w:val="28"/>
          <w:vertAlign w:val="subscript"/>
        </w:rPr>
        <w:t>1</w:t>
      </w:r>
      <w:r w:rsidRPr="00E943FD">
        <w:rPr>
          <w:sz w:val="28"/>
          <w:szCs w:val="28"/>
        </w:rPr>
        <w:t xml:space="preserve">, </w:t>
      </w:r>
      <w:r w:rsidRPr="00E943FD">
        <w:rPr>
          <w:sz w:val="28"/>
          <w:szCs w:val="28"/>
          <w:lang w:val="en-US"/>
        </w:rPr>
        <w:t>V</w:t>
      </w:r>
      <w:r w:rsidRPr="00E943FD">
        <w:rPr>
          <w:sz w:val="28"/>
          <w:szCs w:val="28"/>
          <w:vertAlign w:val="subscript"/>
        </w:rPr>
        <w:t>2</w:t>
      </w:r>
      <w:r w:rsidRPr="00E943FD">
        <w:rPr>
          <w:sz w:val="28"/>
          <w:szCs w:val="28"/>
        </w:rPr>
        <w:t xml:space="preserve"> – соответственно скорости подъёма и опускания крюка [1, 2], таблицы 1...3, м/мин;</w:t>
      </w:r>
    </w:p>
    <w:p w:rsidR="005B5175" w:rsidRPr="00E943FD" w:rsidRDefault="0072633E" w:rsidP="009F4A7A">
      <w:pPr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 xml:space="preserve"> </w:t>
      </w:r>
      <w:r w:rsidRPr="00E943FD">
        <w:rPr>
          <w:sz w:val="28"/>
          <w:szCs w:val="28"/>
          <w:lang w:val="en-US"/>
        </w:rPr>
        <w:t>h</w:t>
      </w:r>
      <w:r w:rsidRPr="00E943FD">
        <w:rPr>
          <w:sz w:val="28"/>
          <w:szCs w:val="28"/>
          <w:vertAlign w:val="subscript"/>
        </w:rPr>
        <w:t>пос</w:t>
      </w:r>
      <w:r w:rsidRPr="00E943FD">
        <w:rPr>
          <w:sz w:val="28"/>
          <w:szCs w:val="28"/>
        </w:rPr>
        <w:t xml:space="preserve"> </w:t>
      </w:r>
      <w:r w:rsidR="00FE51F4" w:rsidRPr="00E943FD">
        <w:rPr>
          <w:sz w:val="28"/>
          <w:szCs w:val="28"/>
        </w:rPr>
        <w:t xml:space="preserve">=0,5м </w:t>
      </w:r>
      <w:r w:rsidRPr="00E943FD">
        <w:rPr>
          <w:sz w:val="28"/>
          <w:szCs w:val="28"/>
        </w:rPr>
        <w:t>– дополнительная высота подъёма (опускания) крюка, необходимая для посадки сборного элемента на место;</w:t>
      </w:r>
    </w:p>
    <w:p w:rsidR="005B5175" w:rsidRPr="00E943FD" w:rsidRDefault="0072633E" w:rsidP="009F4A7A">
      <w:pPr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  <w:lang w:val="en-US"/>
        </w:rPr>
        <w:t>V</w:t>
      </w:r>
      <w:r w:rsidRPr="00E943FD">
        <w:rPr>
          <w:sz w:val="28"/>
          <w:szCs w:val="28"/>
          <w:vertAlign w:val="subscript"/>
        </w:rPr>
        <w:t>пос</w:t>
      </w:r>
      <w:r w:rsidRPr="00E943FD">
        <w:rPr>
          <w:sz w:val="28"/>
          <w:szCs w:val="28"/>
        </w:rPr>
        <w:t xml:space="preserve"> – посадочная скорость крана [1, 2], таблицы 1...3, м/мин; </w:t>
      </w:r>
    </w:p>
    <w:p w:rsidR="005B5175" w:rsidRPr="00E943FD" w:rsidRDefault="0072633E" w:rsidP="009F4A7A">
      <w:pPr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  <w:lang w:val="en-US"/>
        </w:rPr>
        <w:t>n</w:t>
      </w:r>
      <w:r w:rsidRPr="00E943FD">
        <w:rPr>
          <w:sz w:val="28"/>
          <w:szCs w:val="28"/>
          <w:vertAlign w:val="subscript"/>
        </w:rPr>
        <w:t>1</w:t>
      </w:r>
      <w:r w:rsidRPr="00E943FD">
        <w:rPr>
          <w:sz w:val="28"/>
          <w:szCs w:val="28"/>
        </w:rPr>
        <w:t xml:space="preserve"> – число подъёмов (опусканий) крюка на дополнительную высоту в течение цикла, зависящее от рабочих скоростей крана и уровня опытности рабочих монтажников конструкций и машиниста крана (можно принять </w:t>
      </w:r>
      <w:r w:rsidRPr="00E943FD">
        <w:rPr>
          <w:sz w:val="28"/>
          <w:szCs w:val="28"/>
          <w:lang w:val="en-US"/>
        </w:rPr>
        <w:t>n</w:t>
      </w:r>
      <w:r w:rsidRPr="00E943FD">
        <w:rPr>
          <w:sz w:val="28"/>
          <w:szCs w:val="28"/>
          <w:vertAlign w:val="subscript"/>
        </w:rPr>
        <w:t>1</w:t>
      </w:r>
      <w:r w:rsidRPr="00E943FD">
        <w:rPr>
          <w:sz w:val="28"/>
          <w:szCs w:val="28"/>
        </w:rPr>
        <w:t xml:space="preserve"> = 1...6 соответственно    при </w:t>
      </w:r>
      <w:r w:rsidRPr="00E943FD">
        <w:rPr>
          <w:sz w:val="28"/>
          <w:szCs w:val="28"/>
          <w:lang w:val="en-US"/>
        </w:rPr>
        <w:t>V</w:t>
      </w:r>
      <w:r w:rsidRPr="00E943FD">
        <w:rPr>
          <w:sz w:val="28"/>
          <w:szCs w:val="28"/>
          <w:vertAlign w:val="subscript"/>
        </w:rPr>
        <w:t>пос</w:t>
      </w:r>
      <w:r w:rsidRPr="00E943FD">
        <w:rPr>
          <w:sz w:val="28"/>
          <w:szCs w:val="28"/>
        </w:rPr>
        <w:t xml:space="preserve"> =0,5...5 м/мин); </w:t>
      </w:r>
    </w:p>
    <w:p w:rsidR="005B0074" w:rsidRPr="00E943FD" w:rsidRDefault="0072633E" w:rsidP="009F4A7A">
      <w:pPr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t</w:t>
      </w:r>
      <w:r w:rsidRPr="00E943FD">
        <w:rPr>
          <w:sz w:val="28"/>
          <w:szCs w:val="28"/>
          <w:vertAlign w:val="subscript"/>
        </w:rPr>
        <w:t>уз</w:t>
      </w:r>
      <w:r w:rsidRPr="00E943FD">
        <w:rPr>
          <w:sz w:val="28"/>
          <w:szCs w:val="28"/>
        </w:rPr>
        <w:t xml:space="preserve"> – время на ускорение и замедление при пуске и остановке движения груза, а также время на включение и выключение двигателя, фрикциона и тормозов; </w:t>
      </w:r>
      <w:r w:rsidRPr="00E943FD">
        <w:rPr>
          <w:sz w:val="28"/>
          <w:szCs w:val="28"/>
          <w:lang w:val="en-US"/>
        </w:rPr>
        <w:t>t</w:t>
      </w:r>
      <w:r w:rsidRPr="00E943FD">
        <w:rPr>
          <w:sz w:val="28"/>
          <w:szCs w:val="28"/>
          <w:vertAlign w:val="subscript"/>
        </w:rPr>
        <w:t>уз</w:t>
      </w:r>
      <w:r w:rsidRPr="00E943FD">
        <w:rPr>
          <w:sz w:val="28"/>
          <w:szCs w:val="28"/>
        </w:rPr>
        <w:t xml:space="preserve"> для средних условий может быть принято от 0,05 до 0,15 мин;</w:t>
      </w:r>
    </w:p>
    <w:p w:rsidR="005B5175" w:rsidRPr="00E943FD" w:rsidRDefault="0072633E" w:rsidP="009F4A7A">
      <w:pPr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 xml:space="preserve"> </w:t>
      </w:r>
      <w:r w:rsidRPr="00E943FD">
        <w:rPr>
          <w:sz w:val="28"/>
          <w:szCs w:val="28"/>
        </w:rPr>
        <w:sym w:font="Symbol" w:char="F061"/>
      </w:r>
      <w:r w:rsidRPr="00E943FD">
        <w:rPr>
          <w:sz w:val="28"/>
          <w:szCs w:val="28"/>
        </w:rPr>
        <w:t xml:space="preserve"> – средний суммарный угол поворота стрелы с грузом и без груза за один цикл, определяемый по схеме монтажа, град; </w:t>
      </w:r>
    </w:p>
    <w:p w:rsidR="005B5175" w:rsidRPr="00E943FD" w:rsidRDefault="0072633E" w:rsidP="009F4A7A">
      <w:pPr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  <w:lang w:val="en-US"/>
        </w:rPr>
        <w:t>n</w:t>
      </w:r>
      <w:r w:rsidRPr="00E943FD">
        <w:rPr>
          <w:sz w:val="28"/>
          <w:szCs w:val="28"/>
          <w:vertAlign w:val="subscript"/>
        </w:rPr>
        <w:t>об</w:t>
      </w:r>
      <w:r w:rsidRPr="00E943FD">
        <w:rPr>
          <w:sz w:val="28"/>
          <w:szCs w:val="28"/>
        </w:rPr>
        <w:t xml:space="preserve"> – частота вращения стрелы [1, 2], таблицы 1...3, об/мин; </w:t>
      </w:r>
    </w:p>
    <w:p w:rsidR="005B5175" w:rsidRPr="00E943FD" w:rsidRDefault="0072633E" w:rsidP="009F4A7A">
      <w:pPr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S</w:t>
      </w:r>
      <w:r w:rsidRPr="00E943FD">
        <w:rPr>
          <w:sz w:val="28"/>
          <w:szCs w:val="28"/>
          <w:vertAlign w:val="subscript"/>
        </w:rPr>
        <w:t>1</w:t>
      </w:r>
      <w:r w:rsidRPr="00E943FD">
        <w:rPr>
          <w:sz w:val="28"/>
          <w:szCs w:val="28"/>
        </w:rPr>
        <w:t xml:space="preserve"> – среднее расстояние перемещения груза за счёт изменения вылета крюка или перемещения грузовой каретки (определяется по схеме монтажа), м; </w:t>
      </w:r>
    </w:p>
    <w:p w:rsidR="005B5175" w:rsidRPr="00E943FD" w:rsidRDefault="0072633E" w:rsidP="009F4A7A">
      <w:pPr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  <w:lang w:val="en-US"/>
        </w:rPr>
        <w:t>V</w:t>
      </w:r>
      <w:r w:rsidRPr="00E943FD">
        <w:rPr>
          <w:sz w:val="28"/>
          <w:szCs w:val="28"/>
          <w:vertAlign w:val="subscript"/>
        </w:rPr>
        <w:t>3</w:t>
      </w:r>
      <w:r w:rsidRPr="00E943FD">
        <w:rPr>
          <w:sz w:val="28"/>
          <w:szCs w:val="28"/>
        </w:rPr>
        <w:t xml:space="preserve"> – скорость перемещения груза при изменении вылета крюка (можно принимать для автомобильных кранов 30 – 40; пневмоколёсных – 20 – 30; гусеничных – 10 – 20; башенных – 10 при Н</w:t>
      </w:r>
      <w:r w:rsidRPr="00E943FD">
        <w:rPr>
          <w:sz w:val="28"/>
          <w:szCs w:val="28"/>
          <w:vertAlign w:val="subscript"/>
        </w:rPr>
        <w:t>пк</w:t>
      </w:r>
      <w:r w:rsidRPr="00E943FD">
        <w:rPr>
          <w:sz w:val="28"/>
          <w:szCs w:val="28"/>
        </w:rPr>
        <w:t xml:space="preserve"> = 25...50 м и 25 при Н</w:t>
      </w:r>
      <w:r w:rsidRPr="00E943FD">
        <w:rPr>
          <w:sz w:val="28"/>
          <w:szCs w:val="28"/>
          <w:vertAlign w:val="subscript"/>
        </w:rPr>
        <w:t>пк</w:t>
      </w:r>
      <w:r w:rsidRPr="00E943FD">
        <w:rPr>
          <w:sz w:val="28"/>
          <w:szCs w:val="28"/>
        </w:rPr>
        <w:t xml:space="preserve"> &lt; 25) или скорость перемещения грузовой каретки [1, 2], таблицы 1...3, м/мин; </w:t>
      </w:r>
    </w:p>
    <w:p w:rsidR="005B5175" w:rsidRPr="00E943FD" w:rsidRDefault="0072633E" w:rsidP="009F4A7A">
      <w:pPr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  <w:lang w:val="en-US"/>
        </w:rPr>
        <w:t>S</w:t>
      </w:r>
      <w:r w:rsidRPr="00E943FD">
        <w:rPr>
          <w:sz w:val="28"/>
          <w:szCs w:val="28"/>
          <w:vertAlign w:val="subscript"/>
        </w:rPr>
        <w:t>2</w:t>
      </w:r>
      <w:r w:rsidRPr="00E943FD">
        <w:rPr>
          <w:sz w:val="28"/>
          <w:szCs w:val="28"/>
        </w:rPr>
        <w:t xml:space="preserve"> – расстояние перемещения крана (с грузом и без груза) в среднем за цикл, м; </w:t>
      </w:r>
    </w:p>
    <w:p w:rsidR="005B5175" w:rsidRPr="00E943FD" w:rsidRDefault="0072633E" w:rsidP="009F4A7A">
      <w:pPr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  <w:lang w:val="en-US"/>
        </w:rPr>
        <w:t>V</w:t>
      </w:r>
      <w:r w:rsidRPr="00E943FD">
        <w:rPr>
          <w:sz w:val="28"/>
          <w:szCs w:val="28"/>
          <w:vertAlign w:val="subscript"/>
        </w:rPr>
        <w:t>4</w:t>
      </w:r>
      <w:r w:rsidRPr="00E943FD">
        <w:rPr>
          <w:sz w:val="28"/>
          <w:szCs w:val="28"/>
        </w:rPr>
        <w:t xml:space="preserve"> – скорость передвижения крана [1, 2], таблицы 1...З, м/мин; </w:t>
      </w:r>
    </w:p>
    <w:p w:rsidR="0072633E" w:rsidRPr="00E943FD" w:rsidRDefault="0072633E" w:rsidP="009F4A7A">
      <w:pPr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>К</w:t>
      </w:r>
      <w:r w:rsidRPr="00E943FD">
        <w:rPr>
          <w:sz w:val="28"/>
          <w:szCs w:val="28"/>
          <w:vertAlign w:val="subscript"/>
        </w:rPr>
        <w:t>пов</w:t>
      </w:r>
      <w:r w:rsidRPr="00E943FD">
        <w:rPr>
          <w:sz w:val="28"/>
          <w:szCs w:val="28"/>
        </w:rPr>
        <w:t>, К</w:t>
      </w:r>
      <w:r w:rsidR="0075742F" w:rsidRPr="00E943FD">
        <w:rPr>
          <w:sz w:val="28"/>
          <w:szCs w:val="28"/>
          <w:vertAlign w:val="subscript"/>
        </w:rPr>
        <w:t>о</w:t>
      </w:r>
      <w:r w:rsidRPr="00E943FD">
        <w:rPr>
          <w:sz w:val="28"/>
          <w:szCs w:val="28"/>
          <w:vertAlign w:val="subscript"/>
        </w:rPr>
        <w:t>р</w:t>
      </w:r>
      <w:r w:rsidRPr="00E943FD">
        <w:rPr>
          <w:sz w:val="28"/>
          <w:szCs w:val="28"/>
        </w:rPr>
        <w:t>, К</w:t>
      </w:r>
      <w:r w:rsidRPr="00E943FD">
        <w:rPr>
          <w:sz w:val="28"/>
          <w:szCs w:val="28"/>
          <w:vertAlign w:val="subscript"/>
        </w:rPr>
        <w:t>к</w:t>
      </w:r>
      <w:r w:rsidR="0075742F" w:rsidRPr="00E943FD">
        <w:rPr>
          <w:sz w:val="28"/>
          <w:szCs w:val="28"/>
          <w:vertAlign w:val="subscript"/>
        </w:rPr>
        <w:t>р</w:t>
      </w:r>
      <w:r w:rsidRPr="00E943FD">
        <w:rPr>
          <w:sz w:val="28"/>
          <w:szCs w:val="28"/>
        </w:rPr>
        <w:t xml:space="preserve"> – коэффициенты, характеризующие ту долю времени, в течение которой рассматриваемое движение не совмещается с временем выполнения основного движения – подъёма и опускания крюка. Для башенных кранов при возведении зданий средней этажности (5-8 этажей) можно принимать К</w:t>
      </w:r>
      <w:r w:rsidRPr="00E943FD">
        <w:rPr>
          <w:sz w:val="28"/>
          <w:szCs w:val="28"/>
          <w:vertAlign w:val="subscript"/>
        </w:rPr>
        <w:t xml:space="preserve">кр </w:t>
      </w:r>
      <w:r w:rsidRPr="00E943FD">
        <w:rPr>
          <w:sz w:val="28"/>
          <w:szCs w:val="28"/>
        </w:rPr>
        <w:t>=0,6; К</w:t>
      </w:r>
      <w:r w:rsidRPr="00E943FD">
        <w:rPr>
          <w:sz w:val="28"/>
          <w:szCs w:val="28"/>
          <w:vertAlign w:val="subscript"/>
        </w:rPr>
        <w:t>пов</w:t>
      </w:r>
      <w:r w:rsidRPr="00E943FD">
        <w:rPr>
          <w:sz w:val="28"/>
          <w:szCs w:val="28"/>
        </w:rPr>
        <w:t xml:space="preserve"> =К</w:t>
      </w:r>
      <w:r w:rsidR="00C50D99" w:rsidRPr="00E943FD">
        <w:rPr>
          <w:sz w:val="28"/>
          <w:szCs w:val="28"/>
          <w:vertAlign w:val="subscript"/>
        </w:rPr>
        <w:t>о</w:t>
      </w:r>
      <w:r w:rsidRPr="00E943FD">
        <w:rPr>
          <w:sz w:val="28"/>
          <w:szCs w:val="28"/>
          <w:vertAlign w:val="subscript"/>
        </w:rPr>
        <w:t>р</w:t>
      </w:r>
      <w:r w:rsidRPr="00E943FD">
        <w:rPr>
          <w:sz w:val="28"/>
          <w:szCs w:val="28"/>
        </w:rPr>
        <w:t xml:space="preserve"> =0,75 (с увеличением высоты здания коэффициенты уменьшаются). Для стреловых кранов общего назначения грузоподъёмностью до 30 т допускается с основной операцией по подъёму и опусканию груза совмещать только поворот стрелы (К</w:t>
      </w:r>
      <w:r w:rsidRPr="00E943FD">
        <w:rPr>
          <w:sz w:val="28"/>
          <w:szCs w:val="28"/>
          <w:vertAlign w:val="subscript"/>
        </w:rPr>
        <w:t>пов</w:t>
      </w:r>
      <w:r w:rsidRPr="00E943FD">
        <w:rPr>
          <w:sz w:val="28"/>
          <w:szCs w:val="28"/>
        </w:rPr>
        <w:t xml:space="preserve"> = 0,75; К</w:t>
      </w:r>
      <w:r w:rsidRPr="00E943FD">
        <w:rPr>
          <w:sz w:val="28"/>
          <w:szCs w:val="28"/>
          <w:vertAlign w:val="subscript"/>
        </w:rPr>
        <w:t>кр</w:t>
      </w:r>
      <w:r w:rsidRPr="00E943FD">
        <w:rPr>
          <w:sz w:val="28"/>
          <w:szCs w:val="28"/>
        </w:rPr>
        <w:t xml:space="preserve"> = 1 и К</w:t>
      </w:r>
      <w:r w:rsidRPr="00E943FD">
        <w:rPr>
          <w:sz w:val="28"/>
          <w:szCs w:val="28"/>
          <w:vertAlign w:val="subscript"/>
        </w:rPr>
        <w:t>кран</w:t>
      </w:r>
      <w:r w:rsidRPr="00E943FD">
        <w:rPr>
          <w:sz w:val="28"/>
          <w:szCs w:val="28"/>
        </w:rPr>
        <w:t xml:space="preserve"> = 1). Современные модели кранов грузоподъёмностью более 20 т, предназначенные в основном для выполнения специальных монтажных работ, допускают в большей степени совмещение рабочих операций, в том числе передвижение крана с грузом при минимальной длине стрелы. Для последних можно принять К</w:t>
      </w:r>
      <w:r w:rsidRPr="00E943FD">
        <w:rPr>
          <w:sz w:val="28"/>
          <w:szCs w:val="28"/>
          <w:vertAlign w:val="subscript"/>
        </w:rPr>
        <w:t>пов</w:t>
      </w:r>
      <w:r w:rsidRPr="00E943FD">
        <w:rPr>
          <w:sz w:val="28"/>
          <w:szCs w:val="28"/>
        </w:rPr>
        <w:t xml:space="preserve"> = К</w:t>
      </w:r>
      <w:r w:rsidRPr="00E943FD">
        <w:rPr>
          <w:sz w:val="28"/>
          <w:szCs w:val="28"/>
          <w:vertAlign w:val="subscript"/>
        </w:rPr>
        <w:t>кран</w:t>
      </w:r>
      <w:r w:rsidRPr="00E943FD">
        <w:rPr>
          <w:sz w:val="28"/>
          <w:szCs w:val="28"/>
        </w:rPr>
        <w:t xml:space="preserve"> = 0,75, а К</w:t>
      </w:r>
      <w:r w:rsidRPr="00E943FD">
        <w:rPr>
          <w:sz w:val="28"/>
          <w:szCs w:val="28"/>
          <w:vertAlign w:val="subscript"/>
        </w:rPr>
        <w:t>кр</w:t>
      </w:r>
      <w:r w:rsidRPr="00E943FD">
        <w:rPr>
          <w:sz w:val="28"/>
          <w:szCs w:val="28"/>
        </w:rPr>
        <w:t xml:space="preserve"> = 1; </w:t>
      </w:r>
      <w:r w:rsidRPr="00E943FD">
        <w:rPr>
          <w:sz w:val="28"/>
          <w:szCs w:val="28"/>
          <w:lang w:val="en-US"/>
        </w:rPr>
        <w:t>t</w:t>
      </w:r>
      <w:r w:rsidRPr="00E943FD">
        <w:rPr>
          <w:sz w:val="28"/>
          <w:szCs w:val="28"/>
          <w:vertAlign w:val="subscript"/>
        </w:rPr>
        <w:t xml:space="preserve">доп </w:t>
      </w:r>
      <w:r w:rsidRPr="00E943FD">
        <w:rPr>
          <w:sz w:val="28"/>
          <w:szCs w:val="28"/>
        </w:rPr>
        <w:t>– машинное время на дополнительные операции, связанные с характером конструктивного элемента и условиями его монтажа, например, кантовка колонны перед её подъёмом, мин.</w:t>
      </w:r>
    </w:p>
    <w:p w:rsidR="00CC3E2C" w:rsidRPr="00E943FD" w:rsidRDefault="00CC3E2C" w:rsidP="009F4A7A">
      <w:pPr>
        <w:ind w:firstLine="720"/>
        <w:jc w:val="both"/>
        <w:rPr>
          <w:sz w:val="28"/>
          <w:szCs w:val="28"/>
        </w:rPr>
      </w:pPr>
      <w:r w:rsidRPr="00E943FD">
        <w:rPr>
          <w:sz w:val="28"/>
          <w:szCs w:val="28"/>
        </w:rPr>
        <w:t xml:space="preserve">Продолжительность ручных операций, выполняемых монтажниками, состоит из продолжительности строповки элемента, установки его на опоры, выверки, временного закрепления и расстроповки. Время это устанавливают методами технического нормирования и приводят его в картах трудовых процессов. Для некоторых элементов </w:t>
      </w:r>
      <w:r w:rsidRPr="00E943FD">
        <w:rPr>
          <w:sz w:val="28"/>
          <w:szCs w:val="28"/>
          <w:lang w:val="en-US"/>
        </w:rPr>
        <w:t>t</w:t>
      </w:r>
      <w:r w:rsidRPr="00E943FD">
        <w:rPr>
          <w:sz w:val="28"/>
          <w:szCs w:val="28"/>
          <w:vertAlign w:val="subscript"/>
          <w:lang w:val="en-US"/>
        </w:rPr>
        <w:t>pi</w:t>
      </w:r>
      <w:r w:rsidRPr="00E943FD">
        <w:rPr>
          <w:sz w:val="28"/>
          <w:szCs w:val="28"/>
        </w:rPr>
        <w:t xml:space="preserve"> приведено в таблице 4 </w:t>
      </w:r>
      <w:r w:rsidRPr="008E3F71">
        <w:rPr>
          <w:sz w:val="28"/>
          <w:szCs w:val="28"/>
        </w:rPr>
        <w:t>[</w:t>
      </w:r>
      <w:r w:rsidRPr="00E943FD">
        <w:rPr>
          <w:sz w:val="28"/>
          <w:szCs w:val="28"/>
        </w:rPr>
        <w:t>3</w:t>
      </w:r>
      <w:r w:rsidRPr="008E3F71">
        <w:rPr>
          <w:sz w:val="28"/>
          <w:szCs w:val="28"/>
        </w:rPr>
        <w:t>]</w:t>
      </w:r>
      <w:r w:rsidRPr="00E943FD">
        <w:rPr>
          <w:sz w:val="28"/>
          <w:szCs w:val="28"/>
        </w:rPr>
        <w:t>.</w:t>
      </w:r>
    </w:p>
    <w:p w:rsidR="0075742F" w:rsidRDefault="0075742F" w:rsidP="008E3F71">
      <w:pPr>
        <w:widowControl/>
        <w:jc w:val="both"/>
        <w:rPr>
          <w:sz w:val="20"/>
        </w:rPr>
        <w:sectPr w:rsidR="0075742F" w:rsidSect="009F4A7A"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75742F" w:rsidRPr="008E3F71" w:rsidRDefault="00D73BB6" w:rsidP="009F4A7A">
      <w:pPr>
        <w:widowControl/>
        <w:ind w:firstLine="720"/>
        <w:jc w:val="both"/>
        <w:rPr>
          <w:sz w:val="28"/>
          <w:szCs w:val="28"/>
        </w:rPr>
      </w:pPr>
      <w:r w:rsidRPr="008E3F71">
        <w:rPr>
          <w:sz w:val="28"/>
          <w:szCs w:val="28"/>
        </w:rPr>
        <w:t xml:space="preserve">Приведем расчет </w:t>
      </w:r>
      <w:r w:rsidRPr="008E3F71">
        <w:rPr>
          <w:sz w:val="28"/>
          <w:szCs w:val="28"/>
          <w:lang w:val="en-US"/>
        </w:rPr>
        <w:t>t</w:t>
      </w:r>
      <w:r w:rsidRPr="008E3F71">
        <w:rPr>
          <w:sz w:val="28"/>
          <w:szCs w:val="28"/>
          <w:vertAlign w:val="subscript"/>
        </w:rPr>
        <w:t>м</w:t>
      </w:r>
      <w:r w:rsidRPr="008E3F71">
        <w:rPr>
          <w:sz w:val="28"/>
          <w:szCs w:val="28"/>
          <w:vertAlign w:val="subscript"/>
          <w:lang w:val="en-US"/>
        </w:rPr>
        <w:t>i</w:t>
      </w:r>
      <w:r w:rsidRPr="008E3F71">
        <w:rPr>
          <w:sz w:val="28"/>
          <w:szCs w:val="28"/>
        </w:rPr>
        <w:t xml:space="preserve"> в табличной форме</w:t>
      </w:r>
    </w:p>
    <w:p w:rsidR="00D73BB6" w:rsidRPr="008E3F71" w:rsidRDefault="00551870" w:rsidP="009F4A7A">
      <w:pPr>
        <w:widowControl/>
        <w:ind w:firstLine="720"/>
        <w:jc w:val="both"/>
        <w:rPr>
          <w:i/>
          <w:sz w:val="28"/>
          <w:szCs w:val="28"/>
        </w:rPr>
      </w:pPr>
      <w:r w:rsidRPr="008E3F71">
        <w:rPr>
          <w:i/>
          <w:sz w:val="28"/>
          <w:szCs w:val="28"/>
        </w:rPr>
        <w:t xml:space="preserve">Таблица 7 – Расчет </w:t>
      </w:r>
      <w:r w:rsidRPr="008E3F71">
        <w:rPr>
          <w:i/>
          <w:sz w:val="28"/>
          <w:szCs w:val="28"/>
          <w:lang w:val="en-US"/>
        </w:rPr>
        <w:t>t</w:t>
      </w:r>
      <w:r w:rsidRPr="008E3F71">
        <w:rPr>
          <w:i/>
          <w:sz w:val="28"/>
          <w:szCs w:val="28"/>
          <w:vertAlign w:val="subscript"/>
        </w:rPr>
        <w:t>м</w:t>
      </w:r>
      <w:r w:rsidRPr="008E3F71">
        <w:rPr>
          <w:i/>
          <w:sz w:val="28"/>
          <w:szCs w:val="28"/>
          <w:vertAlign w:val="subscript"/>
          <w:lang w:val="en-US"/>
        </w:rPr>
        <w:t>i</w:t>
      </w:r>
    </w:p>
    <w:tbl>
      <w:tblPr>
        <w:tblW w:w="14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666"/>
        <w:gridCol w:w="666"/>
        <w:gridCol w:w="739"/>
        <w:gridCol w:w="731"/>
        <w:gridCol w:w="731"/>
        <w:gridCol w:w="739"/>
        <w:gridCol w:w="503"/>
        <w:gridCol w:w="466"/>
        <w:gridCol w:w="910"/>
        <w:gridCol w:w="436"/>
        <w:gridCol w:w="566"/>
        <w:gridCol w:w="566"/>
        <w:gridCol w:w="563"/>
        <w:gridCol w:w="426"/>
        <w:gridCol w:w="283"/>
        <w:gridCol w:w="383"/>
        <w:gridCol w:w="184"/>
        <w:gridCol w:w="382"/>
        <w:gridCol w:w="185"/>
        <w:gridCol w:w="381"/>
        <w:gridCol w:w="328"/>
        <w:gridCol w:w="458"/>
        <w:gridCol w:w="251"/>
        <w:gridCol w:w="315"/>
        <w:gridCol w:w="252"/>
        <w:gridCol w:w="314"/>
        <w:gridCol w:w="111"/>
        <w:gridCol w:w="367"/>
        <w:gridCol w:w="58"/>
        <w:gridCol w:w="178"/>
      </w:tblGrid>
      <w:tr w:rsidR="00CE6D9B" w:rsidRPr="00CE6D9B" w:rsidTr="00EF4BA6">
        <w:trPr>
          <w:trHeight w:val="895"/>
        </w:trPr>
        <w:tc>
          <w:tcPr>
            <w:tcW w:w="1465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Наименование</w:t>
            </w:r>
          </w:p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 xml:space="preserve"> и марка </w:t>
            </w:r>
          </w:p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элемента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Н</w:t>
            </w:r>
            <w:r w:rsidRPr="00EF4BA6">
              <w:rPr>
                <w:sz w:val="20"/>
                <w:vertAlign w:val="subscript"/>
              </w:rPr>
              <w:t>пк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D73BB6" w:rsidRPr="00EF4BA6" w:rsidRDefault="00D73BB6" w:rsidP="00EF4BA6">
            <w:pPr>
              <w:widowControl/>
              <w:rPr>
                <w:sz w:val="20"/>
                <w:lang w:val="en-US"/>
              </w:rPr>
            </w:pPr>
            <w:r w:rsidRPr="00CE6D9B">
              <w:rPr>
                <w:sz w:val="20"/>
              </w:rPr>
              <w:t>Н</w:t>
            </w:r>
            <w:r w:rsidRPr="00EF4BA6">
              <w:rPr>
                <w:sz w:val="20"/>
                <w:vertAlign w:val="subscript"/>
              </w:rPr>
              <w:t>ок</w:t>
            </w: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EF4BA6">
              <w:rPr>
                <w:sz w:val="20"/>
                <w:lang w:val="en-US"/>
              </w:rPr>
              <w:t>V</w:t>
            </w:r>
            <w:r w:rsidRPr="00EF4BA6">
              <w:rPr>
                <w:sz w:val="20"/>
                <w:vertAlign w:val="subscript"/>
              </w:rPr>
              <w:t>1</w:t>
            </w:r>
            <w:r w:rsidRPr="00CE6D9B">
              <w:rPr>
                <w:sz w:val="20"/>
              </w:rPr>
              <w:t>=</w:t>
            </w:r>
          </w:p>
          <w:p w:rsidR="00D73BB6" w:rsidRPr="00EF4BA6" w:rsidRDefault="00D73BB6" w:rsidP="00EF4BA6">
            <w:pPr>
              <w:widowControl/>
              <w:rPr>
                <w:sz w:val="20"/>
                <w:vertAlign w:val="subscript"/>
              </w:rPr>
            </w:pPr>
            <w:r w:rsidRPr="00EF4BA6">
              <w:rPr>
                <w:sz w:val="20"/>
                <w:lang w:val="en-US"/>
              </w:rPr>
              <w:t>V</w:t>
            </w:r>
            <w:r w:rsidRPr="00EF4BA6">
              <w:rPr>
                <w:sz w:val="20"/>
                <w:vertAlign w:val="subscript"/>
              </w:rPr>
              <w:t>2,</w:t>
            </w:r>
          </w:p>
          <w:p w:rsidR="00D73BB6" w:rsidRPr="00EF4BA6" w:rsidRDefault="00D73BB6" w:rsidP="00EF4BA6">
            <w:pPr>
              <w:widowControl/>
              <w:rPr>
                <w:sz w:val="20"/>
                <w:vertAlign w:val="subscript"/>
              </w:rPr>
            </w:pPr>
            <w:r w:rsidRPr="00CE6D9B">
              <w:rPr>
                <w:sz w:val="20"/>
              </w:rPr>
              <w:t>м/мин</w:t>
            </w:r>
          </w:p>
          <w:p w:rsidR="00D73BB6" w:rsidRPr="00CE6D9B" w:rsidRDefault="00D73BB6" w:rsidP="00EF4BA6">
            <w:pPr>
              <w:widowControl/>
              <w:rPr>
                <w:sz w:val="20"/>
              </w:rPr>
            </w:pPr>
          </w:p>
        </w:tc>
        <w:tc>
          <w:tcPr>
            <w:tcW w:w="731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EF4BA6">
              <w:rPr>
                <w:position w:val="-30"/>
                <w:sz w:val="20"/>
              </w:rPr>
              <w:object w:dxaOrig="520" w:dyaOrig="700">
                <v:shape id="_x0000_i1056" type="#_x0000_t75" style="width:25.5pt;height:33.75pt" o:ole="">
                  <v:imagedata r:id="rId64" o:title=""/>
                </v:shape>
                <o:OLEObject Type="Embed" ProgID="Equation.3" ShapeID="_x0000_i1056" DrawAspect="Content" ObjectID="_1469897711" r:id="rId65"/>
              </w:object>
            </w:r>
          </w:p>
        </w:tc>
        <w:tc>
          <w:tcPr>
            <w:tcW w:w="731" w:type="dxa"/>
            <w:tcBorders>
              <w:bottom w:val="double" w:sz="4" w:space="0" w:color="auto"/>
            </w:tcBorders>
            <w:vAlign w:val="center"/>
          </w:tcPr>
          <w:p w:rsidR="00D73BB6" w:rsidRPr="00EF4BA6" w:rsidRDefault="00D73BB6" w:rsidP="00EF4BA6">
            <w:pPr>
              <w:widowControl/>
              <w:rPr>
                <w:sz w:val="20"/>
                <w:lang w:val="en-US"/>
              </w:rPr>
            </w:pPr>
            <w:r w:rsidRPr="00EF4BA6">
              <w:rPr>
                <w:position w:val="-30"/>
                <w:sz w:val="20"/>
              </w:rPr>
              <w:object w:dxaOrig="520" w:dyaOrig="700">
                <v:shape id="_x0000_i1057" type="#_x0000_t75" style="width:25.5pt;height:33.75pt" o:ole="">
                  <v:imagedata r:id="rId66" o:title=""/>
                </v:shape>
                <o:OLEObject Type="Embed" ProgID="Equation.3" ShapeID="_x0000_i1057" DrawAspect="Content" ObjectID="_1469897712" r:id="rId67"/>
              </w:object>
            </w: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:rsidR="00D73BB6" w:rsidRPr="00EF4BA6" w:rsidRDefault="00D73BB6" w:rsidP="00EF4BA6">
            <w:pPr>
              <w:widowControl/>
              <w:rPr>
                <w:sz w:val="20"/>
                <w:vertAlign w:val="subscript"/>
              </w:rPr>
            </w:pPr>
            <w:r w:rsidRPr="00EF4BA6">
              <w:rPr>
                <w:sz w:val="20"/>
                <w:lang w:val="en-US"/>
              </w:rPr>
              <w:t>V</w:t>
            </w:r>
            <w:r w:rsidRPr="00EF4BA6">
              <w:rPr>
                <w:sz w:val="20"/>
                <w:vertAlign w:val="subscript"/>
              </w:rPr>
              <w:t>пос,</w:t>
            </w:r>
          </w:p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м/мин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D73BB6" w:rsidRPr="00EF4BA6" w:rsidRDefault="00D73BB6" w:rsidP="00EF4BA6">
            <w:pPr>
              <w:widowControl/>
              <w:rPr>
                <w:sz w:val="20"/>
                <w:vertAlign w:val="subscript"/>
              </w:rPr>
            </w:pPr>
            <w:r w:rsidRPr="00EF4BA6">
              <w:rPr>
                <w:sz w:val="20"/>
                <w:lang w:val="en-US"/>
              </w:rPr>
              <w:t>n</w:t>
            </w:r>
            <w:r w:rsidRPr="00EF4BA6">
              <w:rPr>
                <w:sz w:val="20"/>
                <w:vertAlign w:val="subscript"/>
              </w:rPr>
              <w:t>1</w:t>
            </w:r>
          </w:p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EF4BA6">
              <w:rPr>
                <w:spacing w:val="-18"/>
                <w:sz w:val="20"/>
                <w:lang w:val="en-US"/>
              </w:rPr>
              <w:t xml:space="preserve">мин </w:t>
            </w:r>
            <w:r w:rsidRPr="00EF4BA6">
              <w:rPr>
                <w:spacing w:val="-18"/>
                <w:sz w:val="20"/>
                <w:vertAlign w:val="superscript"/>
                <w:lang w:val="en-US"/>
              </w:rPr>
              <w:t>-1</w:t>
            </w:r>
          </w:p>
        </w:tc>
        <w:tc>
          <w:tcPr>
            <w:tcW w:w="466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t</w:t>
            </w:r>
            <w:r w:rsidRPr="00EF4BA6">
              <w:rPr>
                <w:sz w:val="20"/>
                <w:vertAlign w:val="subscript"/>
              </w:rPr>
              <w:t>уз</w:t>
            </w:r>
          </w:p>
        </w:tc>
        <w:tc>
          <w:tcPr>
            <w:tcW w:w="910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EF4BA6">
              <w:rPr>
                <w:position w:val="-30"/>
                <w:sz w:val="20"/>
              </w:rPr>
              <w:object w:dxaOrig="700" w:dyaOrig="680">
                <v:shape id="_x0000_i1058" type="#_x0000_t75" style="width:34.5pt;height:33.75pt" o:ole="">
                  <v:imagedata r:id="rId68" o:title=""/>
                </v:shape>
                <o:OLEObject Type="Embed" ProgID="Equation.3" ShapeID="_x0000_i1058" DrawAspect="Content" ObjectID="_1469897713" r:id="rId69"/>
              </w:object>
            </w: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EF4BA6">
              <w:rPr>
                <w:position w:val="-6"/>
                <w:sz w:val="20"/>
              </w:rPr>
              <w:object w:dxaOrig="220" w:dyaOrig="220">
                <v:shape id="_x0000_i1059" type="#_x0000_t75" style="width:11.25pt;height:11.25pt" o:ole="">
                  <v:imagedata r:id="rId70" o:title=""/>
                </v:shape>
                <o:OLEObject Type="Embed" ProgID="Equation.3" ShapeID="_x0000_i1059" DrawAspect="Content" ObjectID="_1469897714" r:id="rId71"/>
              </w:objec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EF4BA6">
              <w:rPr>
                <w:sz w:val="20"/>
                <w:lang w:val="en-US"/>
              </w:rPr>
              <w:t>n</w:t>
            </w:r>
            <w:r w:rsidRPr="00EF4BA6">
              <w:rPr>
                <w:sz w:val="20"/>
                <w:vertAlign w:val="subscript"/>
              </w:rPr>
              <w:t>об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К</w:t>
            </w:r>
            <w:r w:rsidRPr="00EF4BA6">
              <w:rPr>
                <w:sz w:val="20"/>
                <w:vertAlign w:val="subscript"/>
              </w:rPr>
              <w:t>пов</w:t>
            </w:r>
          </w:p>
        </w:tc>
        <w:tc>
          <w:tcPr>
            <w:tcW w:w="989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EF4BA6">
              <w:rPr>
                <w:position w:val="-30"/>
                <w:sz w:val="20"/>
              </w:rPr>
              <w:object w:dxaOrig="760" w:dyaOrig="680">
                <v:shape id="_x0000_i1060" type="#_x0000_t75" style="width:38.25pt;height:33.75pt" o:ole="">
                  <v:imagedata r:id="rId72" o:title=""/>
                </v:shape>
                <o:OLEObject Type="Embed" ProgID="Equation.3" ShapeID="_x0000_i1060" DrawAspect="Content" ObjectID="_1469897715" r:id="rId73"/>
              </w:object>
            </w:r>
          </w:p>
        </w:tc>
        <w:tc>
          <w:tcPr>
            <w:tcW w:w="666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S</w:t>
            </w:r>
            <w:r w:rsidRPr="00EF4BA6">
              <w:rPr>
                <w:sz w:val="20"/>
                <w:vertAlign w:val="subscript"/>
              </w:rPr>
              <w:t>1</w:t>
            </w:r>
          </w:p>
        </w:tc>
        <w:tc>
          <w:tcPr>
            <w:tcW w:w="566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EF4BA6">
              <w:rPr>
                <w:sz w:val="20"/>
                <w:lang w:val="en-US"/>
              </w:rPr>
              <w:t>V</w:t>
            </w:r>
            <w:r w:rsidRPr="00EF4BA6">
              <w:rPr>
                <w:sz w:val="20"/>
                <w:vertAlign w:val="subscript"/>
              </w:rPr>
              <w:t>3</w:t>
            </w:r>
          </w:p>
        </w:tc>
        <w:tc>
          <w:tcPr>
            <w:tcW w:w="566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К</w:t>
            </w:r>
            <w:r w:rsidRPr="00EF4BA6">
              <w:rPr>
                <w:sz w:val="20"/>
                <w:vertAlign w:val="subscript"/>
              </w:rPr>
              <w:t>ор</w:t>
            </w:r>
          </w:p>
        </w:tc>
        <w:tc>
          <w:tcPr>
            <w:tcW w:w="786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EF4BA6">
              <w:rPr>
                <w:position w:val="-30"/>
                <w:sz w:val="20"/>
              </w:rPr>
              <w:object w:dxaOrig="620" w:dyaOrig="680">
                <v:shape id="_x0000_i1061" type="#_x0000_t75" style="width:28.5pt;height:30.75pt" o:ole="">
                  <v:imagedata r:id="rId74" o:title=""/>
                </v:shape>
                <o:OLEObject Type="Embed" ProgID="Equation.3" ShapeID="_x0000_i1061" DrawAspect="Content" ObjectID="_1469897716" r:id="rId75"/>
              </w:object>
            </w:r>
          </w:p>
        </w:tc>
        <w:tc>
          <w:tcPr>
            <w:tcW w:w="566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EF4BA6">
              <w:rPr>
                <w:sz w:val="20"/>
                <w:lang w:val="en-US"/>
              </w:rPr>
              <w:t>S</w:t>
            </w:r>
            <w:r w:rsidRPr="00EF4BA6">
              <w:rPr>
                <w:sz w:val="20"/>
                <w:vertAlign w:val="subscript"/>
              </w:rPr>
              <w:t>2</w:t>
            </w:r>
          </w:p>
        </w:tc>
        <w:tc>
          <w:tcPr>
            <w:tcW w:w="566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EF4BA6">
              <w:rPr>
                <w:sz w:val="20"/>
                <w:lang w:val="en-US"/>
              </w:rPr>
              <w:t>V</w:t>
            </w:r>
            <w:r w:rsidRPr="00EF4BA6">
              <w:rPr>
                <w:sz w:val="20"/>
                <w:vertAlign w:val="subscript"/>
              </w:rPr>
              <w:t>4</w:t>
            </w:r>
          </w:p>
        </w:tc>
        <w:tc>
          <w:tcPr>
            <w:tcW w:w="478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К</w:t>
            </w:r>
            <w:r w:rsidRPr="00EF4BA6">
              <w:rPr>
                <w:sz w:val="20"/>
                <w:vertAlign w:val="subscript"/>
              </w:rPr>
              <w:t>кр</w:t>
            </w:r>
          </w:p>
        </w:tc>
        <w:tc>
          <w:tcPr>
            <w:tcW w:w="236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EF4BA6">
              <w:rPr>
                <w:position w:val="-30"/>
                <w:sz w:val="20"/>
              </w:rPr>
              <w:object w:dxaOrig="660" w:dyaOrig="700">
                <v:shape id="_x0000_i1062" type="#_x0000_t75" style="width:32.25pt;height:33.75pt" o:ole="">
                  <v:imagedata r:id="rId76" o:title=""/>
                </v:shape>
                <o:OLEObject Type="Embed" ProgID="Equation.3" ShapeID="_x0000_i1062" DrawAspect="Content" ObjectID="_1469897717" r:id="rId77"/>
              </w:object>
            </w:r>
          </w:p>
        </w:tc>
      </w:tr>
      <w:tr w:rsidR="00D73BB6" w:rsidRPr="00CE6D9B" w:rsidTr="00EF4BA6">
        <w:trPr>
          <w:gridAfter w:val="1"/>
          <w:wAfter w:w="178" w:type="dxa"/>
          <w:trHeight w:val="224"/>
        </w:trPr>
        <w:tc>
          <w:tcPr>
            <w:tcW w:w="14425" w:type="dxa"/>
            <w:gridSpan w:val="30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КБ-308А</w:t>
            </w:r>
          </w:p>
        </w:tc>
      </w:tr>
      <w:tr w:rsidR="00CE6D9B" w:rsidRPr="00CE6D9B" w:rsidTr="00EF4BA6">
        <w:trPr>
          <w:gridAfter w:val="1"/>
          <w:wAfter w:w="178" w:type="dxa"/>
          <w:trHeight w:val="1434"/>
        </w:trPr>
        <w:tc>
          <w:tcPr>
            <w:tcW w:w="1465" w:type="dxa"/>
            <w:tcBorders>
              <w:top w:val="double" w:sz="4" w:space="0" w:color="auto"/>
            </w:tcBorders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Наружная</w:t>
            </w:r>
          </w:p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 xml:space="preserve"> стеновая    </w:t>
            </w:r>
          </w:p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 xml:space="preserve">      панель НС-1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8,42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7,92</w:t>
            </w:r>
          </w:p>
        </w:tc>
        <w:tc>
          <w:tcPr>
            <w:tcW w:w="739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20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0,421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0,40</w:t>
            </w:r>
          </w:p>
        </w:tc>
        <w:tc>
          <w:tcPr>
            <w:tcW w:w="739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2,5</w:t>
            </w:r>
          </w:p>
        </w:tc>
        <w:tc>
          <w:tcPr>
            <w:tcW w:w="503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3</w:t>
            </w:r>
          </w:p>
        </w:tc>
        <w:tc>
          <w:tcPr>
            <w:tcW w:w="466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</w:t>
            </w:r>
          </w:p>
        </w:tc>
        <w:tc>
          <w:tcPr>
            <w:tcW w:w="910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63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0,77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0,75</w:t>
            </w:r>
          </w:p>
        </w:tc>
        <w:tc>
          <w:tcPr>
            <w:tcW w:w="563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0,17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18,23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27,2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0,75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0,50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3,85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18,5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0,12</w:t>
            </w:r>
          </w:p>
        </w:tc>
      </w:tr>
      <w:tr w:rsidR="00CE6D9B" w:rsidRPr="00CE6D9B" w:rsidTr="00EF4BA6">
        <w:trPr>
          <w:gridAfter w:val="1"/>
          <w:wAfter w:w="178" w:type="dxa"/>
          <w:trHeight w:val="1476"/>
        </w:trPr>
        <w:tc>
          <w:tcPr>
            <w:tcW w:w="1465" w:type="dxa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Наружная</w:t>
            </w:r>
          </w:p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 xml:space="preserve"> стеновая    </w:t>
            </w:r>
          </w:p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 xml:space="preserve">      панель НС-3</w:t>
            </w:r>
          </w:p>
        </w:tc>
        <w:tc>
          <w:tcPr>
            <w:tcW w:w="6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8,42</w:t>
            </w:r>
          </w:p>
        </w:tc>
        <w:tc>
          <w:tcPr>
            <w:tcW w:w="6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7,92</w:t>
            </w:r>
          </w:p>
        </w:tc>
        <w:tc>
          <w:tcPr>
            <w:tcW w:w="739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20</w:t>
            </w:r>
          </w:p>
        </w:tc>
        <w:tc>
          <w:tcPr>
            <w:tcW w:w="731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0,421</w:t>
            </w:r>
          </w:p>
        </w:tc>
        <w:tc>
          <w:tcPr>
            <w:tcW w:w="731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0,40</w:t>
            </w:r>
          </w:p>
        </w:tc>
        <w:tc>
          <w:tcPr>
            <w:tcW w:w="739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2,5</w:t>
            </w:r>
          </w:p>
        </w:tc>
        <w:tc>
          <w:tcPr>
            <w:tcW w:w="503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3</w:t>
            </w:r>
          </w:p>
        </w:tc>
        <w:tc>
          <w:tcPr>
            <w:tcW w:w="4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</w:t>
            </w:r>
          </w:p>
        </w:tc>
        <w:tc>
          <w:tcPr>
            <w:tcW w:w="910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43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63</w:t>
            </w:r>
          </w:p>
        </w:tc>
        <w:tc>
          <w:tcPr>
            <w:tcW w:w="5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0,77</w:t>
            </w:r>
          </w:p>
        </w:tc>
        <w:tc>
          <w:tcPr>
            <w:tcW w:w="5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0,75</w:t>
            </w:r>
          </w:p>
        </w:tc>
        <w:tc>
          <w:tcPr>
            <w:tcW w:w="563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0,17</w:t>
            </w:r>
          </w:p>
        </w:tc>
        <w:tc>
          <w:tcPr>
            <w:tcW w:w="709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17,60</w:t>
            </w:r>
          </w:p>
        </w:tc>
        <w:tc>
          <w:tcPr>
            <w:tcW w:w="567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27,2</w:t>
            </w:r>
          </w:p>
        </w:tc>
        <w:tc>
          <w:tcPr>
            <w:tcW w:w="567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0,75</w:t>
            </w:r>
          </w:p>
        </w:tc>
        <w:tc>
          <w:tcPr>
            <w:tcW w:w="709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0,49</w:t>
            </w:r>
          </w:p>
        </w:tc>
        <w:tc>
          <w:tcPr>
            <w:tcW w:w="709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3,85</w:t>
            </w:r>
          </w:p>
        </w:tc>
        <w:tc>
          <w:tcPr>
            <w:tcW w:w="567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18,5</w:t>
            </w:r>
          </w:p>
        </w:tc>
        <w:tc>
          <w:tcPr>
            <w:tcW w:w="425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425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0,12</w:t>
            </w:r>
          </w:p>
        </w:tc>
      </w:tr>
      <w:tr w:rsidR="00CE6D9B" w:rsidRPr="00CE6D9B" w:rsidTr="00EF4BA6">
        <w:trPr>
          <w:gridAfter w:val="1"/>
          <w:wAfter w:w="178" w:type="dxa"/>
          <w:trHeight w:val="1092"/>
        </w:trPr>
        <w:tc>
          <w:tcPr>
            <w:tcW w:w="1465" w:type="dxa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 xml:space="preserve">Плита </w:t>
            </w:r>
          </w:p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перекрытия П-1</w:t>
            </w:r>
          </w:p>
        </w:tc>
        <w:tc>
          <w:tcPr>
            <w:tcW w:w="6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10,73</w:t>
            </w:r>
          </w:p>
        </w:tc>
        <w:tc>
          <w:tcPr>
            <w:tcW w:w="6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10,23</w:t>
            </w:r>
          </w:p>
        </w:tc>
        <w:tc>
          <w:tcPr>
            <w:tcW w:w="739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20</w:t>
            </w:r>
          </w:p>
        </w:tc>
        <w:tc>
          <w:tcPr>
            <w:tcW w:w="731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0,54</w:t>
            </w:r>
          </w:p>
        </w:tc>
        <w:tc>
          <w:tcPr>
            <w:tcW w:w="731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0,51</w:t>
            </w:r>
          </w:p>
        </w:tc>
        <w:tc>
          <w:tcPr>
            <w:tcW w:w="739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2,5</w:t>
            </w:r>
          </w:p>
        </w:tc>
        <w:tc>
          <w:tcPr>
            <w:tcW w:w="503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3</w:t>
            </w:r>
          </w:p>
        </w:tc>
        <w:tc>
          <w:tcPr>
            <w:tcW w:w="4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</w:t>
            </w:r>
          </w:p>
        </w:tc>
        <w:tc>
          <w:tcPr>
            <w:tcW w:w="910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43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63</w:t>
            </w:r>
          </w:p>
        </w:tc>
        <w:tc>
          <w:tcPr>
            <w:tcW w:w="5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0,77</w:t>
            </w:r>
          </w:p>
        </w:tc>
        <w:tc>
          <w:tcPr>
            <w:tcW w:w="5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0,75</w:t>
            </w:r>
          </w:p>
        </w:tc>
        <w:tc>
          <w:tcPr>
            <w:tcW w:w="563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0,17</w:t>
            </w:r>
          </w:p>
        </w:tc>
        <w:tc>
          <w:tcPr>
            <w:tcW w:w="709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15,61</w:t>
            </w:r>
          </w:p>
        </w:tc>
        <w:tc>
          <w:tcPr>
            <w:tcW w:w="567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27,2</w:t>
            </w:r>
          </w:p>
        </w:tc>
        <w:tc>
          <w:tcPr>
            <w:tcW w:w="567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0,75</w:t>
            </w:r>
          </w:p>
        </w:tc>
        <w:tc>
          <w:tcPr>
            <w:tcW w:w="709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0,43</w:t>
            </w:r>
          </w:p>
        </w:tc>
        <w:tc>
          <w:tcPr>
            <w:tcW w:w="709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3,85</w:t>
            </w:r>
          </w:p>
        </w:tc>
        <w:tc>
          <w:tcPr>
            <w:tcW w:w="567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18,5</w:t>
            </w:r>
          </w:p>
        </w:tc>
        <w:tc>
          <w:tcPr>
            <w:tcW w:w="425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425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0,12</w:t>
            </w:r>
          </w:p>
        </w:tc>
      </w:tr>
      <w:tr w:rsidR="00CE6D9B" w:rsidRPr="00CE6D9B" w:rsidTr="00EF4BA6">
        <w:trPr>
          <w:gridAfter w:val="1"/>
          <w:wAfter w:w="178" w:type="dxa"/>
          <w:trHeight w:val="728"/>
        </w:trPr>
        <w:tc>
          <w:tcPr>
            <w:tcW w:w="1465" w:type="dxa"/>
            <w:tcBorders>
              <w:bottom w:val="double" w:sz="4" w:space="0" w:color="auto"/>
            </w:tcBorders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Балконная</w:t>
            </w:r>
          </w:p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плита БС-1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10,73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10,23</w:t>
            </w: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20</w:t>
            </w:r>
          </w:p>
        </w:tc>
        <w:tc>
          <w:tcPr>
            <w:tcW w:w="731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0,54</w:t>
            </w:r>
          </w:p>
        </w:tc>
        <w:tc>
          <w:tcPr>
            <w:tcW w:w="731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0,51</w:t>
            </w: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2,5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3</w:t>
            </w:r>
          </w:p>
        </w:tc>
        <w:tc>
          <w:tcPr>
            <w:tcW w:w="466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</w:t>
            </w:r>
          </w:p>
        </w:tc>
        <w:tc>
          <w:tcPr>
            <w:tcW w:w="910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63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0,77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0,75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0,17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17,38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27,2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0,75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0,48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3,85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18,5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0,12</w:t>
            </w:r>
          </w:p>
        </w:tc>
      </w:tr>
      <w:tr w:rsidR="00D73BB6" w:rsidRPr="00CE6D9B" w:rsidTr="00EF4BA6">
        <w:trPr>
          <w:gridAfter w:val="1"/>
          <w:wAfter w:w="178" w:type="dxa"/>
          <w:trHeight w:val="342"/>
        </w:trPr>
        <w:tc>
          <w:tcPr>
            <w:tcW w:w="14425" w:type="dxa"/>
            <w:gridSpan w:val="30"/>
            <w:tcBorders>
              <w:bottom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КБ-403Б</w:t>
            </w:r>
          </w:p>
        </w:tc>
      </w:tr>
      <w:tr w:rsidR="00CE6D9B" w:rsidRPr="00CE6D9B" w:rsidTr="00EF4BA6">
        <w:trPr>
          <w:trHeight w:val="1070"/>
        </w:trPr>
        <w:tc>
          <w:tcPr>
            <w:tcW w:w="1465" w:type="dxa"/>
            <w:tcBorders>
              <w:top w:val="double" w:sz="4" w:space="0" w:color="auto"/>
            </w:tcBorders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Наружная</w:t>
            </w:r>
          </w:p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стеновая          панель НС-1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8,42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7,92</w:t>
            </w:r>
          </w:p>
        </w:tc>
        <w:tc>
          <w:tcPr>
            <w:tcW w:w="739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40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0,21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0,18</w:t>
            </w:r>
          </w:p>
        </w:tc>
        <w:tc>
          <w:tcPr>
            <w:tcW w:w="739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5</w:t>
            </w:r>
          </w:p>
        </w:tc>
        <w:tc>
          <w:tcPr>
            <w:tcW w:w="503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6</w:t>
            </w:r>
          </w:p>
        </w:tc>
        <w:tc>
          <w:tcPr>
            <w:tcW w:w="466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</w:t>
            </w:r>
          </w:p>
        </w:tc>
        <w:tc>
          <w:tcPr>
            <w:tcW w:w="910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77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0,75</w:t>
            </w:r>
          </w:p>
        </w:tc>
        <w:tc>
          <w:tcPr>
            <w:tcW w:w="989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0,27</w:t>
            </w:r>
          </w:p>
        </w:tc>
        <w:tc>
          <w:tcPr>
            <w:tcW w:w="666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16,85</w:t>
            </w:r>
          </w:p>
        </w:tc>
        <w:tc>
          <w:tcPr>
            <w:tcW w:w="566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18</w:t>
            </w:r>
          </w:p>
        </w:tc>
        <w:tc>
          <w:tcPr>
            <w:tcW w:w="566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0,75</w:t>
            </w:r>
          </w:p>
        </w:tc>
        <w:tc>
          <w:tcPr>
            <w:tcW w:w="786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0,70</w:t>
            </w:r>
          </w:p>
        </w:tc>
        <w:tc>
          <w:tcPr>
            <w:tcW w:w="566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5,74</w:t>
            </w:r>
          </w:p>
        </w:tc>
        <w:tc>
          <w:tcPr>
            <w:tcW w:w="566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18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236" w:type="dxa"/>
            <w:gridSpan w:val="2"/>
            <w:tcBorders>
              <w:top w:val="double" w:sz="4" w:space="0" w:color="auto"/>
            </w:tcBorders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0,19</w:t>
            </w:r>
          </w:p>
        </w:tc>
      </w:tr>
      <w:tr w:rsidR="00CE6D9B" w:rsidRPr="00CE6D9B" w:rsidTr="00EF4BA6">
        <w:trPr>
          <w:trHeight w:val="364"/>
        </w:trPr>
        <w:tc>
          <w:tcPr>
            <w:tcW w:w="1465" w:type="dxa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 xml:space="preserve">Наружная </w:t>
            </w:r>
          </w:p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стеновая          панель НС-3</w:t>
            </w:r>
          </w:p>
        </w:tc>
        <w:tc>
          <w:tcPr>
            <w:tcW w:w="6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8,42</w:t>
            </w:r>
          </w:p>
        </w:tc>
        <w:tc>
          <w:tcPr>
            <w:tcW w:w="6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7,92</w:t>
            </w:r>
          </w:p>
        </w:tc>
        <w:tc>
          <w:tcPr>
            <w:tcW w:w="739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40</w:t>
            </w:r>
          </w:p>
        </w:tc>
        <w:tc>
          <w:tcPr>
            <w:tcW w:w="731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0,21</w:t>
            </w:r>
          </w:p>
        </w:tc>
        <w:tc>
          <w:tcPr>
            <w:tcW w:w="731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0,18</w:t>
            </w:r>
          </w:p>
        </w:tc>
        <w:tc>
          <w:tcPr>
            <w:tcW w:w="739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5</w:t>
            </w:r>
          </w:p>
        </w:tc>
        <w:tc>
          <w:tcPr>
            <w:tcW w:w="503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6</w:t>
            </w:r>
          </w:p>
        </w:tc>
        <w:tc>
          <w:tcPr>
            <w:tcW w:w="4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</w:t>
            </w:r>
          </w:p>
        </w:tc>
        <w:tc>
          <w:tcPr>
            <w:tcW w:w="910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43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77</w:t>
            </w:r>
          </w:p>
        </w:tc>
        <w:tc>
          <w:tcPr>
            <w:tcW w:w="5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5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0,75</w:t>
            </w:r>
          </w:p>
        </w:tc>
        <w:tc>
          <w:tcPr>
            <w:tcW w:w="989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0,27</w:t>
            </w:r>
          </w:p>
        </w:tc>
        <w:tc>
          <w:tcPr>
            <w:tcW w:w="66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16,00</w:t>
            </w:r>
          </w:p>
        </w:tc>
        <w:tc>
          <w:tcPr>
            <w:tcW w:w="56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18</w:t>
            </w:r>
          </w:p>
        </w:tc>
        <w:tc>
          <w:tcPr>
            <w:tcW w:w="56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0,75</w:t>
            </w:r>
          </w:p>
        </w:tc>
        <w:tc>
          <w:tcPr>
            <w:tcW w:w="78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0,67</w:t>
            </w:r>
          </w:p>
        </w:tc>
        <w:tc>
          <w:tcPr>
            <w:tcW w:w="56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5,74</w:t>
            </w:r>
          </w:p>
        </w:tc>
        <w:tc>
          <w:tcPr>
            <w:tcW w:w="56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18</w:t>
            </w:r>
          </w:p>
        </w:tc>
        <w:tc>
          <w:tcPr>
            <w:tcW w:w="478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23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0,19</w:t>
            </w:r>
          </w:p>
        </w:tc>
      </w:tr>
      <w:tr w:rsidR="00CE6D9B" w:rsidRPr="00CE6D9B" w:rsidTr="00EF4BA6">
        <w:trPr>
          <w:trHeight w:val="1092"/>
        </w:trPr>
        <w:tc>
          <w:tcPr>
            <w:tcW w:w="1465" w:type="dxa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 xml:space="preserve">Плита </w:t>
            </w:r>
          </w:p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перекрытия П-1</w:t>
            </w:r>
          </w:p>
        </w:tc>
        <w:tc>
          <w:tcPr>
            <w:tcW w:w="6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10,73</w:t>
            </w:r>
          </w:p>
        </w:tc>
        <w:tc>
          <w:tcPr>
            <w:tcW w:w="6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10,23</w:t>
            </w:r>
          </w:p>
        </w:tc>
        <w:tc>
          <w:tcPr>
            <w:tcW w:w="739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40</w:t>
            </w:r>
          </w:p>
        </w:tc>
        <w:tc>
          <w:tcPr>
            <w:tcW w:w="731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0,27</w:t>
            </w:r>
          </w:p>
        </w:tc>
        <w:tc>
          <w:tcPr>
            <w:tcW w:w="731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0,26</w:t>
            </w:r>
          </w:p>
        </w:tc>
        <w:tc>
          <w:tcPr>
            <w:tcW w:w="739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5</w:t>
            </w:r>
          </w:p>
        </w:tc>
        <w:tc>
          <w:tcPr>
            <w:tcW w:w="503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6</w:t>
            </w:r>
          </w:p>
        </w:tc>
        <w:tc>
          <w:tcPr>
            <w:tcW w:w="4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</w:t>
            </w:r>
          </w:p>
        </w:tc>
        <w:tc>
          <w:tcPr>
            <w:tcW w:w="910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43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77</w:t>
            </w:r>
          </w:p>
        </w:tc>
        <w:tc>
          <w:tcPr>
            <w:tcW w:w="5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5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0,75</w:t>
            </w:r>
          </w:p>
        </w:tc>
        <w:tc>
          <w:tcPr>
            <w:tcW w:w="989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0,27</w:t>
            </w:r>
          </w:p>
        </w:tc>
        <w:tc>
          <w:tcPr>
            <w:tcW w:w="66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14,98</w:t>
            </w:r>
          </w:p>
        </w:tc>
        <w:tc>
          <w:tcPr>
            <w:tcW w:w="56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18</w:t>
            </w:r>
          </w:p>
        </w:tc>
        <w:tc>
          <w:tcPr>
            <w:tcW w:w="56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0,75</w:t>
            </w:r>
          </w:p>
        </w:tc>
        <w:tc>
          <w:tcPr>
            <w:tcW w:w="78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0,62</w:t>
            </w:r>
          </w:p>
        </w:tc>
        <w:tc>
          <w:tcPr>
            <w:tcW w:w="56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5,74</w:t>
            </w:r>
          </w:p>
        </w:tc>
        <w:tc>
          <w:tcPr>
            <w:tcW w:w="56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18</w:t>
            </w:r>
          </w:p>
        </w:tc>
        <w:tc>
          <w:tcPr>
            <w:tcW w:w="478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23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0,19</w:t>
            </w:r>
          </w:p>
        </w:tc>
      </w:tr>
      <w:tr w:rsidR="00CE6D9B" w:rsidRPr="00CE6D9B" w:rsidTr="00EF4BA6">
        <w:trPr>
          <w:trHeight w:val="749"/>
        </w:trPr>
        <w:tc>
          <w:tcPr>
            <w:tcW w:w="1465" w:type="dxa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 xml:space="preserve">Балконная </w:t>
            </w:r>
          </w:p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плита БС-1</w:t>
            </w:r>
          </w:p>
        </w:tc>
        <w:tc>
          <w:tcPr>
            <w:tcW w:w="6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10,73</w:t>
            </w:r>
          </w:p>
        </w:tc>
        <w:tc>
          <w:tcPr>
            <w:tcW w:w="6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10,23</w:t>
            </w:r>
          </w:p>
        </w:tc>
        <w:tc>
          <w:tcPr>
            <w:tcW w:w="739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40</w:t>
            </w:r>
          </w:p>
        </w:tc>
        <w:tc>
          <w:tcPr>
            <w:tcW w:w="731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0,27</w:t>
            </w:r>
          </w:p>
        </w:tc>
        <w:tc>
          <w:tcPr>
            <w:tcW w:w="731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0,26</w:t>
            </w:r>
          </w:p>
        </w:tc>
        <w:tc>
          <w:tcPr>
            <w:tcW w:w="739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5</w:t>
            </w:r>
          </w:p>
        </w:tc>
        <w:tc>
          <w:tcPr>
            <w:tcW w:w="503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6</w:t>
            </w:r>
          </w:p>
        </w:tc>
        <w:tc>
          <w:tcPr>
            <w:tcW w:w="4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</w:t>
            </w:r>
          </w:p>
        </w:tc>
        <w:tc>
          <w:tcPr>
            <w:tcW w:w="910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43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77</w:t>
            </w:r>
          </w:p>
        </w:tc>
        <w:tc>
          <w:tcPr>
            <w:tcW w:w="5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566" w:type="dxa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0,75</w:t>
            </w:r>
          </w:p>
        </w:tc>
        <w:tc>
          <w:tcPr>
            <w:tcW w:w="989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0,27</w:t>
            </w:r>
          </w:p>
        </w:tc>
        <w:tc>
          <w:tcPr>
            <w:tcW w:w="66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15,67</w:t>
            </w:r>
          </w:p>
        </w:tc>
        <w:tc>
          <w:tcPr>
            <w:tcW w:w="56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18</w:t>
            </w:r>
          </w:p>
        </w:tc>
        <w:tc>
          <w:tcPr>
            <w:tcW w:w="56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0,75</w:t>
            </w:r>
          </w:p>
        </w:tc>
        <w:tc>
          <w:tcPr>
            <w:tcW w:w="78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0,65</w:t>
            </w:r>
          </w:p>
        </w:tc>
        <w:tc>
          <w:tcPr>
            <w:tcW w:w="56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5,74</w:t>
            </w:r>
          </w:p>
        </w:tc>
        <w:tc>
          <w:tcPr>
            <w:tcW w:w="56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18</w:t>
            </w:r>
          </w:p>
        </w:tc>
        <w:tc>
          <w:tcPr>
            <w:tcW w:w="478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0,6</w:t>
            </w:r>
          </w:p>
        </w:tc>
        <w:tc>
          <w:tcPr>
            <w:tcW w:w="236" w:type="dxa"/>
            <w:gridSpan w:val="2"/>
            <w:vAlign w:val="center"/>
          </w:tcPr>
          <w:p w:rsidR="00D73BB6" w:rsidRPr="00CE6D9B" w:rsidRDefault="00D73BB6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0,19</w:t>
            </w:r>
          </w:p>
        </w:tc>
      </w:tr>
    </w:tbl>
    <w:p w:rsidR="005F3A8C" w:rsidRPr="0046766C" w:rsidRDefault="005F3A8C" w:rsidP="009F4A7A">
      <w:pPr>
        <w:widowControl/>
        <w:ind w:firstLine="720"/>
        <w:jc w:val="both"/>
        <w:rPr>
          <w:szCs w:val="24"/>
        </w:rPr>
      </w:pPr>
    </w:p>
    <w:p w:rsidR="005F3A8C" w:rsidRPr="0046766C" w:rsidRDefault="005F3A8C" w:rsidP="009F4A7A">
      <w:pPr>
        <w:widowControl/>
        <w:ind w:firstLine="720"/>
        <w:jc w:val="both"/>
        <w:rPr>
          <w:szCs w:val="24"/>
        </w:rPr>
        <w:sectPr w:rsidR="005F3A8C" w:rsidRPr="0046766C" w:rsidSect="009F4A7A">
          <w:pgSz w:w="16838" w:h="11906" w:orient="landscape" w:code="9"/>
          <w:pgMar w:top="1134" w:right="851" w:bottom="1134" w:left="1701" w:header="720" w:footer="720" w:gutter="0"/>
          <w:cols w:space="720"/>
          <w:titlePg/>
        </w:sectPr>
      </w:pPr>
    </w:p>
    <w:p w:rsidR="005F3A8C" w:rsidRPr="008E3F71" w:rsidRDefault="00551870" w:rsidP="009F4A7A">
      <w:pPr>
        <w:widowControl/>
        <w:ind w:firstLine="720"/>
        <w:jc w:val="both"/>
        <w:rPr>
          <w:b/>
          <w:i/>
          <w:sz w:val="28"/>
          <w:szCs w:val="28"/>
          <w:vertAlign w:val="subscript"/>
        </w:rPr>
      </w:pPr>
      <w:r w:rsidRPr="008E3F71">
        <w:rPr>
          <w:b/>
          <w:i/>
          <w:sz w:val="28"/>
          <w:szCs w:val="28"/>
        </w:rPr>
        <w:t xml:space="preserve">Таблица 8 - </w:t>
      </w:r>
      <w:r w:rsidR="005F3A8C" w:rsidRPr="008E3F71">
        <w:rPr>
          <w:b/>
          <w:i/>
          <w:sz w:val="28"/>
          <w:szCs w:val="28"/>
        </w:rPr>
        <w:t>Средневременная продолжительность цикла по подъему и установке</w:t>
      </w:r>
      <w:r w:rsidR="00622BFF" w:rsidRPr="008E3F71">
        <w:rPr>
          <w:b/>
          <w:i/>
          <w:sz w:val="28"/>
          <w:szCs w:val="28"/>
        </w:rPr>
        <w:t xml:space="preserve"> </w:t>
      </w:r>
      <w:r w:rsidR="005F3A8C" w:rsidRPr="008E3F71">
        <w:rPr>
          <w:b/>
          <w:i/>
          <w:sz w:val="28"/>
          <w:szCs w:val="28"/>
        </w:rPr>
        <w:t xml:space="preserve">элемента </w:t>
      </w:r>
      <w:r w:rsidR="005F3A8C" w:rsidRPr="008E3F71">
        <w:rPr>
          <w:b/>
          <w:i/>
          <w:sz w:val="28"/>
          <w:szCs w:val="28"/>
          <w:lang w:val="en-US"/>
        </w:rPr>
        <w:t>t</w:t>
      </w:r>
      <w:r w:rsidR="005F3A8C" w:rsidRPr="008E3F71">
        <w:rPr>
          <w:b/>
          <w:i/>
          <w:sz w:val="28"/>
          <w:szCs w:val="28"/>
          <w:vertAlign w:val="subscript"/>
        </w:rPr>
        <w:t>ц</w:t>
      </w:r>
      <w:r w:rsidR="005F3A8C" w:rsidRPr="008E3F71">
        <w:rPr>
          <w:b/>
          <w:i/>
          <w:sz w:val="28"/>
          <w:szCs w:val="28"/>
          <w:vertAlign w:val="subscript"/>
          <w:lang w:val="en-US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196"/>
        <w:gridCol w:w="1196"/>
        <w:gridCol w:w="1197"/>
        <w:gridCol w:w="1196"/>
        <w:gridCol w:w="1196"/>
        <w:gridCol w:w="1197"/>
      </w:tblGrid>
      <w:tr w:rsidR="005F3A8C" w:rsidRPr="00EF4BA6" w:rsidTr="00EF4BA6">
        <w:trPr>
          <w:trHeight w:val="142"/>
        </w:trPr>
        <w:tc>
          <w:tcPr>
            <w:tcW w:w="2392" w:type="dxa"/>
            <w:vMerge w:val="restart"/>
          </w:tcPr>
          <w:p w:rsidR="005F3A8C" w:rsidRPr="00CE6D9B" w:rsidRDefault="005F3A8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Наименование</w:t>
            </w:r>
          </w:p>
          <w:p w:rsidR="005F3A8C" w:rsidRPr="00EF4BA6" w:rsidRDefault="005F3A8C" w:rsidP="00EF4BA6">
            <w:pPr>
              <w:widowControl/>
              <w:rPr>
                <w:sz w:val="20"/>
                <w:vertAlign w:val="subscript"/>
              </w:rPr>
            </w:pPr>
            <w:r w:rsidRPr="00CE6D9B">
              <w:rPr>
                <w:sz w:val="20"/>
              </w:rPr>
              <w:t xml:space="preserve"> и марка элемента</w:t>
            </w:r>
          </w:p>
        </w:tc>
        <w:tc>
          <w:tcPr>
            <w:tcW w:w="2392" w:type="dxa"/>
            <w:gridSpan w:val="2"/>
          </w:tcPr>
          <w:p w:rsidR="005F3A8C" w:rsidRPr="00CE6D9B" w:rsidRDefault="005F3A8C" w:rsidP="00EF4BA6">
            <w:pPr>
              <w:widowControl/>
              <w:rPr>
                <w:sz w:val="20"/>
              </w:rPr>
            </w:pPr>
            <w:r w:rsidRPr="00EF4BA6">
              <w:rPr>
                <w:sz w:val="20"/>
                <w:lang w:val="en-US"/>
              </w:rPr>
              <w:t>t</w:t>
            </w:r>
            <w:r w:rsidRPr="00EF4BA6">
              <w:rPr>
                <w:sz w:val="20"/>
                <w:vertAlign w:val="subscript"/>
              </w:rPr>
              <w:t>м</w:t>
            </w:r>
            <w:r w:rsidRPr="00EF4BA6">
              <w:rPr>
                <w:sz w:val="20"/>
                <w:vertAlign w:val="subscript"/>
                <w:lang w:val="en-US"/>
              </w:rPr>
              <w:t>i</w:t>
            </w:r>
            <w:r w:rsidR="00323402" w:rsidRPr="00CE6D9B">
              <w:rPr>
                <w:sz w:val="20"/>
              </w:rPr>
              <w:t>, мин</w:t>
            </w:r>
          </w:p>
        </w:tc>
        <w:tc>
          <w:tcPr>
            <w:tcW w:w="2393" w:type="dxa"/>
            <w:gridSpan w:val="2"/>
          </w:tcPr>
          <w:p w:rsidR="005F3A8C" w:rsidRPr="00EF4BA6" w:rsidRDefault="005F3A8C" w:rsidP="00EF4BA6">
            <w:pPr>
              <w:widowControl/>
              <w:rPr>
                <w:sz w:val="20"/>
                <w:vertAlign w:val="subscript"/>
              </w:rPr>
            </w:pPr>
            <w:r w:rsidRPr="00EF4BA6">
              <w:rPr>
                <w:sz w:val="20"/>
                <w:lang w:val="en-US"/>
              </w:rPr>
              <w:t>t</w:t>
            </w:r>
            <w:r w:rsidRPr="00EF4BA6">
              <w:rPr>
                <w:sz w:val="20"/>
                <w:vertAlign w:val="subscript"/>
                <w:lang w:val="en-US"/>
              </w:rPr>
              <w:t>pi</w:t>
            </w:r>
            <w:r w:rsidR="00323402" w:rsidRPr="00CE6D9B">
              <w:rPr>
                <w:sz w:val="20"/>
              </w:rPr>
              <w:t>, мин</w:t>
            </w:r>
          </w:p>
        </w:tc>
        <w:tc>
          <w:tcPr>
            <w:tcW w:w="2393" w:type="dxa"/>
            <w:gridSpan w:val="2"/>
          </w:tcPr>
          <w:p w:rsidR="005F3A8C" w:rsidRPr="00EF4BA6" w:rsidRDefault="005F3A8C" w:rsidP="00EF4BA6">
            <w:pPr>
              <w:widowControl/>
              <w:rPr>
                <w:sz w:val="20"/>
                <w:vertAlign w:val="subscript"/>
              </w:rPr>
            </w:pPr>
            <w:r w:rsidRPr="00EF4BA6">
              <w:rPr>
                <w:sz w:val="20"/>
                <w:lang w:val="en-US"/>
              </w:rPr>
              <w:t>t</w:t>
            </w:r>
            <w:r w:rsidRPr="00EF4BA6">
              <w:rPr>
                <w:sz w:val="20"/>
                <w:vertAlign w:val="subscript"/>
              </w:rPr>
              <w:t>ц</w:t>
            </w:r>
            <w:r w:rsidRPr="00EF4BA6">
              <w:rPr>
                <w:sz w:val="20"/>
                <w:vertAlign w:val="subscript"/>
                <w:lang w:val="en-US"/>
              </w:rPr>
              <w:t>i</w:t>
            </w:r>
            <w:r w:rsidR="00323402" w:rsidRPr="00CE6D9B">
              <w:rPr>
                <w:sz w:val="20"/>
              </w:rPr>
              <w:t>, мин</w:t>
            </w:r>
          </w:p>
        </w:tc>
      </w:tr>
      <w:tr w:rsidR="005F3A8C" w:rsidRPr="00EF4BA6" w:rsidTr="00EF4BA6">
        <w:trPr>
          <w:trHeight w:val="142"/>
        </w:trPr>
        <w:tc>
          <w:tcPr>
            <w:tcW w:w="2392" w:type="dxa"/>
            <w:vMerge/>
          </w:tcPr>
          <w:p w:rsidR="005F3A8C" w:rsidRPr="00EF4BA6" w:rsidRDefault="005F3A8C" w:rsidP="00EF4BA6">
            <w:pPr>
              <w:widowControl/>
              <w:rPr>
                <w:sz w:val="20"/>
                <w:vertAlign w:val="subscript"/>
              </w:rPr>
            </w:pPr>
          </w:p>
        </w:tc>
        <w:tc>
          <w:tcPr>
            <w:tcW w:w="1196" w:type="dxa"/>
          </w:tcPr>
          <w:p w:rsidR="005F3A8C" w:rsidRPr="00EF4BA6" w:rsidRDefault="005F3A8C" w:rsidP="00EF4BA6">
            <w:pPr>
              <w:widowControl/>
              <w:rPr>
                <w:sz w:val="20"/>
                <w:vertAlign w:val="subscript"/>
              </w:rPr>
            </w:pPr>
            <w:r w:rsidRPr="00CE6D9B">
              <w:rPr>
                <w:sz w:val="20"/>
              </w:rPr>
              <w:t>КБ-308А</w:t>
            </w:r>
          </w:p>
        </w:tc>
        <w:tc>
          <w:tcPr>
            <w:tcW w:w="1196" w:type="dxa"/>
          </w:tcPr>
          <w:p w:rsidR="005F3A8C" w:rsidRPr="00EF4BA6" w:rsidRDefault="005F3A8C" w:rsidP="00EF4BA6">
            <w:pPr>
              <w:widowControl/>
              <w:rPr>
                <w:sz w:val="20"/>
                <w:vertAlign w:val="subscript"/>
              </w:rPr>
            </w:pPr>
            <w:r w:rsidRPr="00CE6D9B">
              <w:rPr>
                <w:sz w:val="20"/>
              </w:rPr>
              <w:t>КБ-403Б</w:t>
            </w:r>
          </w:p>
        </w:tc>
        <w:tc>
          <w:tcPr>
            <w:tcW w:w="1197" w:type="dxa"/>
          </w:tcPr>
          <w:p w:rsidR="005F3A8C" w:rsidRPr="00EF4BA6" w:rsidRDefault="005F3A8C" w:rsidP="00EF4BA6">
            <w:pPr>
              <w:widowControl/>
              <w:rPr>
                <w:sz w:val="20"/>
                <w:vertAlign w:val="subscript"/>
              </w:rPr>
            </w:pPr>
            <w:r w:rsidRPr="00CE6D9B">
              <w:rPr>
                <w:sz w:val="20"/>
              </w:rPr>
              <w:t>КБ-308А</w:t>
            </w:r>
          </w:p>
        </w:tc>
        <w:tc>
          <w:tcPr>
            <w:tcW w:w="1196" w:type="dxa"/>
          </w:tcPr>
          <w:p w:rsidR="005F3A8C" w:rsidRPr="00EF4BA6" w:rsidRDefault="005F3A8C" w:rsidP="00EF4BA6">
            <w:pPr>
              <w:widowControl/>
              <w:rPr>
                <w:sz w:val="20"/>
                <w:vertAlign w:val="subscript"/>
              </w:rPr>
            </w:pPr>
            <w:r w:rsidRPr="00CE6D9B">
              <w:rPr>
                <w:sz w:val="20"/>
              </w:rPr>
              <w:t>КБ-403Б</w:t>
            </w:r>
          </w:p>
        </w:tc>
        <w:tc>
          <w:tcPr>
            <w:tcW w:w="1196" w:type="dxa"/>
          </w:tcPr>
          <w:p w:rsidR="005F3A8C" w:rsidRPr="00EF4BA6" w:rsidRDefault="005F3A8C" w:rsidP="00EF4BA6">
            <w:pPr>
              <w:widowControl/>
              <w:rPr>
                <w:sz w:val="20"/>
                <w:vertAlign w:val="subscript"/>
              </w:rPr>
            </w:pPr>
            <w:r w:rsidRPr="00CE6D9B">
              <w:rPr>
                <w:sz w:val="20"/>
              </w:rPr>
              <w:t>КБ-308А</w:t>
            </w:r>
          </w:p>
        </w:tc>
        <w:tc>
          <w:tcPr>
            <w:tcW w:w="1197" w:type="dxa"/>
          </w:tcPr>
          <w:p w:rsidR="005F3A8C" w:rsidRPr="00EF4BA6" w:rsidRDefault="005F3A8C" w:rsidP="00EF4BA6">
            <w:pPr>
              <w:widowControl/>
              <w:rPr>
                <w:sz w:val="20"/>
                <w:vertAlign w:val="subscript"/>
              </w:rPr>
            </w:pPr>
            <w:r w:rsidRPr="00CE6D9B">
              <w:rPr>
                <w:sz w:val="20"/>
              </w:rPr>
              <w:t>КБ-403Б</w:t>
            </w:r>
          </w:p>
        </w:tc>
      </w:tr>
      <w:tr w:rsidR="0051080C" w:rsidRPr="00EF4BA6" w:rsidTr="00EF4BA6">
        <w:tc>
          <w:tcPr>
            <w:tcW w:w="2392" w:type="dxa"/>
          </w:tcPr>
          <w:p w:rsidR="0051080C" w:rsidRPr="00EF4BA6" w:rsidRDefault="0051080C" w:rsidP="00EF4BA6">
            <w:pPr>
              <w:widowControl/>
              <w:rPr>
                <w:sz w:val="20"/>
                <w:vertAlign w:val="subscript"/>
              </w:rPr>
            </w:pPr>
            <w:r w:rsidRPr="00CE6D9B">
              <w:rPr>
                <w:sz w:val="20"/>
              </w:rPr>
              <w:t>Наружная стеновая        панель НС-1</w:t>
            </w:r>
          </w:p>
        </w:tc>
        <w:tc>
          <w:tcPr>
            <w:tcW w:w="1196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2,31</w:t>
            </w:r>
          </w:p>
        </w:tc>
        <w:tc>
          <w:tcPr>
            <w:tcW w:w="1196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2,52</w:t>
            </w:r>
          </w:p>
        </w:tc>
        <w:tc>
          <w:tcPr>
            <w:tcW w:w="1197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44</w:t>
            </w:r>
          </w:p>
        </w:tc>
        <w:tc>
          <w:tcPr>
            <w:tcW w:w="1196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44</w:t>
            </w:r>
          </w:p>
        </w:tc>
        <w:tc>
          <w:tcPr>
            <w:tcW w:w="1196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46,31</w:t>
            </w:r>
          </w:p>
        </w:tc>
        <w:tc>
          <w:tcPr>
            <w:tcW w:w="1197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46,52</w:t>
            </w:r>
          </w:p>
        </w:tc>
      </w:tr>
      <w:tr w:rsidR="0051080C" w:rsidRPr="00EF4BA6" w:rsidTr="00EF4BA6">
        <w:tc>
          <w:tcPr>
            <w:tcW w:w="2392" w:type="dxa"/>
          </w:tcPr>
          <w:p w:rsidR="0051080C" w:rsidRPr="00EF4BA6" w:rsidRDefault="0051080C" w:rsidP="00EF4BA6">
            <w:pPr>
              <w:widowControl/>
              <w:rPr>
                <w:sz w:val="20"/>
                <w:vertAlign w:val="subscript"/>
              </w:rPr>
            </w:pPr>
            <w:r w:rsidRPr="00CE6D9B">
              <w:rPr>
                <w:sz w:val="20"/>
              </w:rPr>
              <w:t>Наружная стеновая     панель НС-3</w:t>
            </w:r>
          </w:p>
        </w:tc>
        <w:tc>
          <w:tcPr>
            <w:tcW w:w="1196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2,31</w:t>
            </w:r>
          </w:p>
        </w:tc>
        <w:tc>
          <w:tcPr>
            <w:tcW w:w="1196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2,22</w:t>
            </w:r>
          </w:p>
        </w:tc>
        <w:tc>
          <w:tcPr>
            <w:tcW w:w="1197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77,5</w:t>
            </w:r>
          </w:p>
        </w:tc>
        <w:tc>
          <w:tcPr>
            <w:tcW w:w="1196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77,5</w:t>
            </w:r>
          </w:p>
        </w:tc>
        <w:tc>
          <w:tcPr>
            <w:tcW w:w="1196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79,81</w:t>
            </w:r>
          </w:p>
        </w:tc>
        <w:tc>
          <w:tcPr>
            <w:tcW w:w="1197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79,72</w:t>
            </w:r>
          </w:p>
        </w:tc>
      </w:tr>
      <w:tr w:rsidR="0051080C" w:rsidRPr="00EF4BA6" w:rsidTr="00EF4BA6">
        <w:tc>
          <w:tcPr>
            <w:tcW w:w="2392" w:type="dxa"/>
          </w:tcPr>
          <w:p w:rsidR="0051080C" w:rsidRPr="00EF4BA6" w:rsidRDefault="0051080C" w:rsidP="00EF4BA6">
            <w:pPr>
              <w:widowControl/>
              <w:rPr>
                <w:sz w:val="20"/>
                <w:vertAlign w:val="subscript"/>
              </w:rPr>
            </w:pPr>
            <w:r w:rsidRPr="00CE6D9B">
              <w:rPr>
                <w:sz w:val="20"/>
              </w:rPr>
              <w:t>Плита перекрытия П-1</w:t>
            </w:r>
          </w:p>
        </w:tc>
        <w:tc>
          <w:tcPr>
            <w:tcW w:w="1196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2,47</w:t>
            </w:r>
          </w:p>
        </w:tc>
        <w:tc>
          <w:tcPr>
            <w:tcW w:w="1196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2,31</w:t>
            </w:r>
          </w:p>
        </w:tc>
        <w:tc>
          <w:tcPr>
            <w:tcW w:w="1197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11,5</w:t>
            </w:r>
          </w:p>
        </w:tc>
        <w:tc>
          <w:tcPr>
            <w:tcW w:w="1196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11,5</w:t>
            </w:r>
          </w:p>
        </w:tc>
        <w:tc>
          <w:tcPr>
            <w:tcW w:w="1196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13,97</w:t>
            </w:r>
          </w:p>
        </w:tc>
        <w:tc>
          <w:tcPr>
            <w:tcW w:w="1197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13,81</w:t>
            </w:r>
          </w:p>
        </w:tc>
      </w:tr>
      <w:tr w:rsidR="0051080C" w:rsidRPr="00EF4BA6" w:rsidTr="00EF4BA6">
        <w:tc>
          <w:tcPr>
            <w:tcW w:w="2392" w:type="dxa"/>
          </w:tcPr>
          <w:p w:rsidR="0051080C" w:rsidRPr="00EF4BA6" w:rsidRDefault="0051080C" w:rsidP="00EF4BA6">
            <w:pPr>
              <w:widowControl/>
              <w:rPr>
                <w:sz w:val="20"/>
                <w:vertAlign w:val="subscript"/>
              </w:rPr>
            </w:pPr>
            <w:r w:rsidRPr="00CE6D9B">
              <w:rPr>
                <w:sz w:val="20"/>
              </w:rPr>
              <w:t xml:space="preserve">Балконная плита </w:t>
            </w:r>
            <w:r w:rsidR="00BF1F1E" w:rsidRPr="00CE6D9B">
              <w:rPr>
                <w:sz w:val="20"/>
              </w:rPr>
              <w:t xml:space="preserve">   </w:t>
            </w:r>
            <w:r w:rsidRPr="00CE6D9B">
              <w:rPr>
                <w:sz w:val="20"/>
              </w:rPr>
              <w:t>БС-1</w:t>
            </w:r>
          </w:p>
        </w:tc>
        <w:tc>
          <w:tcPr>
            <w:tcW w:w="1196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2,52</w:t>
            </w:r>
          </w:p>
        </w:tc>
        <w:tc>
          <w:tcPr>
            <w:tcW w:w="1196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2,34</w:t>
            </w:r>
          </w:p>
        </w:tc>
        <w:tc>
          <w:tcPr>
            <w:tcW w:w="1197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3,5</w:t>
            </w:r>
          </w:p>
        </w:tc>
        <w:tc>
          <w:tcPr>
            <w:tcW w:w="1196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3,5</w:t>
            </w:r>
          </w:p>
        </w:tc>
        <w:tc>
          <w:tcPr>
            <w:tcW w:w="1196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6,02</w:t>
            </w:r>
          </w:p>
        </w:tc>
        <w:tc>
          <w:tcPr>
            <w:tcW w:w="1197" w:type="dxa"/>
          </w:tcPr>
          <w:p w:rsidR="0051080C" w:rsidRPr="00CE6D9B" w:rsidRDefault="0051080C" w:rsidP="00EF4BA6">
            <w:pPr>
              <w:widowControl/>
              <w:rPr>
                <w:sz w:val="20"/>
              </w:rPr>
            </w:pPr>
            <w:r w:rsidRPr="00CE6D9B">
              <w:rPr>
                <w:sz w:val="20"/>
              </w:rPr>
              <w:t>5,84</w:t>
            </w:r>
          </w:p>
        </w:tc>
      </w:tr>
    </w:tbl>
    <w:p w:rsidR="005F3A8C" w:rsidRPr="00C90460" w:rsidRDefault="005F3A8C" w:rsidP="009F4A7A">
      <w:pPr>
        <w:widowControl/>
        <w:ind w:firstLine="720"/>
        <w:jc w:val="both"/>
        <w:rPr>
          <w:sz w:val="28"/>
          <w:szCs w:val="28"/>
          <w:vertAlign w:val="subscript"/>
        </w:rPr>
      </w:pPr>
    </w:p>
    <w:p w:rsidR="00B74DEB" w:rsidRDefault="00B74DEB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КБ-308А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  <w:vertAlign w:val="subscript"/>
        </w:rPr>
      </w:pPr>
    </w:p>
    <w:p w:rsidR="005F3A8C" w:rsidRPr="00C90460" w:rsidRDefault="00323402" w:rsidP="009F4A7A">
      <w:pPr>
        <w:widowControl/>
        <w:ind w:firstLine="720"/>
        <w:jc w:val="both"/>
        <w:rPr>
          <w:sz w:val="28"/>
          <w:szCs w:val="28"/>
          <w:vertAlign w:val="subscript"/>
        </w:rPr>
      </w:pPr>
      <w:r w:rsidRPr="00C90460">
        <w:rPr>
          <w:position w:val="-32"/>
          <w:sz w:val="28"/>
          <w:szCs w:val="28"/>
        </w:rPr>
        <w:object w:dxaOrig="7760" w:dyaOrig="740">
          <v:shape id="_x0000_i1063" type="#_x0000_t75" style="width:387.75pt;height:36.75pt" o:ole="">
            <v:imagedata r:id="rId78" o:title=""/>
          </v:shape>
          <o:OLEObject Type="Embed" ProgID="Equation.3" ShapeID="_x0000_i1063" DrawAspect="Content" ObjectID="_1469897718" r:id="rId79"/>
        </w:object>
      </w:r>
    </w:p>
    <w:p w:rsidR="005F3A8C" w:rsidRPr="00C90460" w:rsidRDefault="005F3A8C" w:rsidP="009F4A7A">
      <w:pPr>
        <w:widowControl/>
        <w:ind w:firstLine="720"/>
        <w:jc w:val="both"/>
        <w:rPr>
          <w:sz w:val="28"/>
          <w:szCs w:val="28"/>
        </w:rPr>
      </w:pPr>
    </w:p>
    <w:p w:rsidR="00B74DEB" w:rsidRPr="00C90460" w:rsidRDefault="00B74DEB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КБ-403Б</w:t>
      </w:r>
    </w:p>
    <w:p w:rsidR="00B74DEB" w:rsidRPr="00C90460" w:rsidRDefault="00B74DEB" w:rsidP="009F4A7A">
      <w:pPr>
        <w:widowControl/>
        <w:ind w:firstLine="720"/>
        <w:jc w:val="both"/>
        <w:rPr>
          <w:sz w:val="28"/>
          <w:szCs w:val="28"/>
        </w:rPr>
      </w:pPr>
    </w:p>
    <w:p w:rsidR="00B74DEB" w:rsidRPr="00C90460" w:rsidRDefault="0032340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32"/>
          <w:sz w:val="28"/>
          <w:szCs w:val="28"/>
        </w:rPr>
        <w:object w:dxaOrig="7760" w:dyaOrig="740">
          <v:shape id="_x0000_i1064" type="#_x0000_t75" style="width:387.75pt;height:36.75pt" o:ole="">
            <v:imagedata r:id="rId80" o:title=""/>
          </v:shape>
          <o:OLEObject Type="Embed" ProgID="Equation.3" ShapeID="_x0000_i1064" DrawAspect="Content" ObjectID="_1469897719" r:id="rId81"/>
        </w:object>
      </w:r>
    </w:p>
    <w:p w:rsidR="00323402" w:rsidRPr="00C90460" w:rsidRDefault="00323402" w:rsidP="009F4A7A">
      <w:pPr>
        <w:widowControl/>
        <w:ind w:firstLine="720"/>
        <w:jc w:val="both"/>
        <w:rPr>
          <w:sz w:val="28"/>
          <w:szCs w:val="28"/>
        </w:rPr>
      </w:pPr>
    </w:p>
    <w:p w:rsidR="00323402" w:rsidRPr="00C90460" w:rsidRDefault="0032340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П</w:t>
      </w:r>
      <w:r w:rsidRPr="00C90460">
        <w:rPr>
          <w:sz w:val="28"/>
          <w:szCs w:val="28"/>
          <w:vertAlign w:val="subscript"/>
        </w:rPr>
        <w:t>м</w:t>
      </w:r>
      <w:r w:rsidR="00A64922" w:rsidRPr="00C90460">
        <w:rPr>
          <w:sz w:val="28"/>
          <w:szCs w:val="28"/>
          <w:vertAlign w:val="subscript"/>
        </w:rPr>
        <w:t>д</w:t>
      </w:r>
      <w:r w:rsidRPr="00C90460">
        <w:rPr>
          <w:sz w:val="28"/>
          <w:szCs w:val="28"/>
        </w:rPr>
        <w:t xml:space="preserve"> </w:t>
      </w:r>
      <w:r w:rsidR="00A64922" w:rsidRPr="00C90460">
        <w:rPr>
          <w:sz w:val="28"/>
          <w:szCs w:val="28"/>
        </w:rPr>
        <w:t>–</w:t>
      </w:r>
      <w:r w:rsidRPr="00C90460">
        <w:rPr>
          <w:sz w:val="28"/>
          <w:szCs w:val="28"/>
        </w:rPr>
        <w:t xml:space="preserve"> </w:t>
      </w:r>
      <w:r w:rsidR="00A64922" w:rsidRPr="00C90460">
        <w:rPr>
          <w:sz w:val="28"/>
          <w:szCs w:val="28"/>
        </w:rPr>
        <w:t>продолжительность монтажа-демонтажа крана (по таблице 2.3),</w:t>
      </w:r>
    </w:p>
    <w:p w:rsidR="00A64922" w:rsidRPr="00C90460" w:rsidRDefault="00A6492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П</w:t>
      </w:r>
      <w:r w:rsidRPr="00C90460">
        <w:rPr>
          <w:sz w:val="28"/>
          <w:szCs w:val="28"/>
          <w:vertAlign w:val="subscript"/>
        </w:rPr>
        <w:t>м</w:t>
      </w:r>
      <w:r w:rsidRPr="00C90460">
        <w:rPr>
          <w:sz w:val="28"/>
          <w:szCs w:val="28"/>
        </w:rPr>
        <w:t xml:space="preserve"> =0,6 П</w:t>
      </w:r>
      <w:r w:rsidRPr="00C90460">
        <w:rPr>
          <w:sz w:val="28"/>
          <w:szCs w:val="28"/>
          <w:vertAlign w:val="subscript"/>
        </w:rPr>
        <w:t xml:space="preserve">мд </w:t>
      </w:r>
      <w:r w:rsidRPr="00C90460">
        <w:rPr>
          <w:sz w:val="28"/>
          <w:szCs w:val="28"/>
        </w:rPr>
        <w:t>- продолжительность монтажа крана,</w:t>
      </w:r>
    </w:p>
    <w:p w:rsidR="00A64922" w:rsidRPr="00C90460" w:rsidRDefault="00A6492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П</w:t>
      </w:r>
      <w:r w:rsidRPr="00C90460">
        <w:rPr>
          <w:sz w:val="28"/>
          <w:szCs w:val="28"/>
          <w:vertAlign w:val="subscript"/>
        </w:rPr>
        <w:t>д</w:t>
      </w:r>
      <w:r w:rsidRPr="00C90460">
        <w:rPr>
          <w:sz w:val="28"/>
          <w:szCs w:val="28"/>
        </w:rPr>
        <w:t xml:space="preserve"> =0,4 П</w:t>
      </w:r>
      <w:r w:rsidRPr="00C90460">
        <w:rPr>
          <w:sz w:val="28"/>
          <w:szCs w:val="28"/>
          <w:vertAlign w:val="subscript"/>
        </w:rPr>
        <w:t>мд</w:t>
      </w:r>
      <w:r w:rsidRPr="00C90460">
        <w:rPr>
          <w:sz w:val="28"/>
          <w:szCs w:val="28"/>
        </w:rPr>
        <w:t xml:space="preserve"> - продолжительность демонтажа крана,</w:t>
      </w:r>
    </w:p>
    <w:p w:rsidR="00A64922" w:rsidRPr="00C90460" w:rsidRDefault="00A6492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Для крана КБ-308А П</w:t>
      </w:r>
      <w:r w:rsidRPr="00C90460">
        <w:rPr>
          <w:sz w:val="28"/>
          <w:szCs w:val="28"/>
          <w:vertAlign w:val="subscript"/>
        </w:rPr>
        <w:t>мд</w:t>
      </w:r>
      <w:r w:rsidRPr="00C90460">
        <w:rPr>
          <w:sz w:val="28"/>
          <w:szCs w:val="28"/>
        </w:rPr>
        <w:t>=3,3смены</w:t>
      </w:r>
    </w:p>
    <w:p w:rsidR="00A64922" w:rsidRPr="00C90460" w:rsidRDefault="00150D4F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30"/>
          <w:sz w:val="28"/>
          <w:szCs w:val="28"/>
        </w:rPr>
        <w:object w:dxaOrig="2560" w:dyaOrig="720">
          <v:shape id="_x0000_i1065" type="#_x0000_t75" style="width:128.25pt;height:36pt" o:ole="">
            <v:imagedata r:id="rId82" o:title=""/>
          </v:shape>
          <o:OLEObject Type="Embed" ProgID="Equation.3" ShapeID="_x0000_i1065" DrawAspect="Content" ObjectID="_1469897720" r:id="rId83"/>
        </w:object>
      </w:r>
    </w:p>
    <w:p w:rsidR="00A64922" w:rsidRDefault="00A6492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Для крана КБ-403Б П</w:t>
      </w:r>
      <w:r w:rsidRPr="00C90460">
        <w:rPr>
          <w:sz w:val="28"/>
          <w:szCs w:val="28"/>
          <w:vertAlign w:val="subscript"/>
        </w:rPr>
        <w:t>мд</w:t>
      </w:r>
      <w:r w:rsidRPr="00C90460">
        <w:rPr>
          <w:sz w:val="28"/>
          <w:szCs w:val="28"/>
        </w:rPr>
        <w:t>=5,6смены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A64922" w:rsidRPr="00C90460" w:rsidRDefault="0099686C" w:rsidP="009F4A7A">
      <w:pPr>
        <w:widowControl/>
        <w:ind w:firstLine="720"/>
        <w:jc w:val="both"/>
        <w:rPr>
          <w:sz w:val="28"/>
          <w:szCs w:val="28"/>
          <w:vertAlign w:val="subscript"/>
        </w:rPr>
      </w:pPr>
      <w:r w:rsidRPr="00C90460">
        <w:rPr>
          <w:position w:val="-30"/>
          <w:sz w:val="28"/>
          <w:szCs w:val="28"/>
        </w:rPr>
        <w:object w:dxaOrig="2620" w:dyaOrig="720">
          <v:shape id="_x0000_i1066" type="#_x0000_t75" style="width:131.25pt;height:36pt" o:ole="">
            <v:imagedata r:id="rId84" o:title=""/>
          </v:shape>
          <o:OLEObject Type="Embed" ProgID="Equation.3" ShapeID="_x0000_i1066" DrawAspect="Content" ObjectID="_1469897721" r:id="rId85"/>
        </w:object>
      </w:r>
    </w:p>
    <w:p w:rsidR="00A64922" w:rsidRPr="00C90460" w:rsidRDefault="00A64922" w:rsidP="009F4A7A">
      <w:pPr>
        <w:widowControl/>
        <w:ind w:firstLine="720"/>
        <w:jc w:val="both"/>
        <w:rPr>
          <w:sz w:val="28"/>
          <w:szCs w:val="28"/>
        </w:rPr>
      </w:pPr>
    </w:p>
    <w:p w:rsidR="0099686C" w:rsidRPr="00C90460" w:rsidRDefault="00150D4F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1359" w:dyaOrig="360">
          <v:shape id="_x0000_i1067" type="#_x0000_t75" style="width:68.25pt;height:18pt" o:ole="">
            <v:imagedata r:id="rId86" o:title=""/>
          </v:shape>
          <o:OLEObject Type="Embed" ProgID="Equation.3" ShapeID="_x0000_i1067" DrawAspect="Content" ObjectID="_1469897722" r:id="rId87"/>
        </w:object>
      </w:r>
      <w:r w:rsidR="0099686C" w:rsidRPr="00C90460">
        <w:rPr>
          <w:sz w:val="28"/>
          <w:szCs w:val="28"/>
        </w:rPr>
        <w:t>- продолжительность пуска</w:t>
      </w:r>
      <w:r w:rsidR="006A12F0" w:rsidRPr="00C90460">
        <w:rPr>
          <w:sz w:val="28"/>
          <w:szCs w:val="28"/>
        </w:rPr>
        <w:t>-подъема</w:t>
      </w:r>
      <w:r w:rsidR="0099686C" w:rsidRPr="00C90460">
        <w:rPr>
          <w:sz w:val="28"/>
          <w:szCs w:val="28"/>
        </w:rPr>
        <w:t xml:space="preserve"> крана,</w:t>
      </w:r>
    </w:p>
    <w:p w:rsidR="0099686C" w:rsidRPr="00C90460" w:rsidRDefault="0099686C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КБ-308А </w:t>
      </w:r>
    </w:p>
    <w:p w:rsidR="0099686C" w:rsidRPr="00C90460" w:rsidRDefault="00150D4F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2799" w:dyaOrig="360">
          <v:shape id="_x0000_i1068" type="#_x0000_t75" style="width:140.25pt;height:18pt" o:ole="">
            <v:imagedata r:id="rId88" o:title=""/>
          </v:shape>
          <o:OLEObject Type="Embed" ProgID="Equation.3" ShapeID="_x0000_i1068" DrawAspect="Content" ObjectID="_1469897723" r:id="rId89"/>
        </w:object>
      </w:r>
    </w:p>
    <w:p w:rsidR="0099686C" w:rsidRDefault="0099686C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КБ-403Б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99686C" w:rsidRPr="00C90460" w:rsidRDefault="00150D4F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2860" w:dyaOrig="360">
          <v:shape id="_x0000_i1069" type="#_x0000_t75" style="width:143.25pt;height:18pt" o:ole="">
            <v:imagedata r:id="rId90" o:title=""/>
          </v:shape>
          <o:OLEObject Type="Embed" ProgID="Equation.3" ShapeID="_x0000_i1069" DrawAspect="Content" ObjectID="_1469897724" r:id="rId91"/>
        </w:object>
      </w:r>
    </w:p>
    <w:p w:rsidR="0099686C" w:rsidRPr="00C90460" w:rsidRDefault="0099686C" w:rsidP="009F4A7A">
      <w:pPr>
        <w:widowControl/>
        <w:ind w:firstLine="720"/>
        <w:jc w:val="both"/>
        <w:rPr>
          <w:sz w:val="28"/>
          <w:szCs w:val="28"/>
        </w:rPr>
      </w:pPr>
    </w:p>
    <w:p w:rsidR="0099686C" w:rsidRPr="00C90460" w:rsidRDefault="00150D4F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П</w:t>
      </w:r>
      <w:r w:rsidRPr="00C90460">
        <w:rPr>
          <w:sz w:val="28"/>
          <w:szCs w:val="28"/>
          <w:vertAlign w:val="subscript"/>
        </w:rPr>
        <w:t>т</w:t>
      </w:r>
      <w:r w:rsidRPr="00C90460">
        <w:rPr>
          <w:sz w:val="28"/>
          <w:szCs w:val="28"/>
        </w:rPr>
        <w:t xml:space="preserve"> – неизбежные технологические перерывы в работе крана, связанные с производством других видов работ, смен.</w:t>
      </w:r>
    </w:p>
    <w:p w:rsidR="00150D4F" w:rsidRPr="00C90460" w:rsidRDefault="00150D4F" w:rsidP="009F4A7A">
      <w:pPr>
        <w:widowControl/>
        <w:ind w:firstLine="720"/>
        <w:jc w:val="both"/>
        <w:rPr>
          <w:sz w:val="28"/>
          <w:szCs w:val="28"/>
        </w:rPr>
      </w:pPr>
    </w:p>
    <w:p w:rsidR="00150D4F" w:rsidRPr="00C90460" w:rsidRDefault="000F522E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П</w:t>
      </w:r>
      <w:r w:rsidR="00150D4F" w:rsidRPr="00C90460">
        <w:rPr>
          <w:sz w:val="28"/>
          <w:szCs w:val="28"/>
        </w:rPr>
        <w:t>родолжительность монтажных работ в сменах:</w:t>
      </w:r>
    </w:p>
    <w:p w:rsidR="000F522E" w:rsidRPr="00C90460" w:rsidRDefault="000F522E" w:rsidP="009F4A7A">
      <w:pPr>
        <w:widowControl/>
        <w:ind w:firstLine="720"/>
        <w:jc w:val="both"/>
        <w:rPr>
          <w:sz w:val="28"/>
          <w:szCs w:val="28"/>
        </w:rPr>
      </w:pPr>
    </w:p>
    <w:p w:rsidR="00150D4F" w:rsidRPr="00C90460" w:rsidRDefault="00150D4F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КБ-308А </w:t>
      </w:r>
    </w:p>
    <w:p w:rsidR="009700E5" w:rsidRPr="00C90460" w:rsidRDefault="00BD4061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П=34+</w:t>
      </w:r>
      <w:r w:rsidR="009700E5" w:rsidRPr="00C90460">
        <w:rPr>
          <w:sz w:val="28"/>
          <w:szCs w:val="28"/>
        </w:rPr>
        <w:t>1,98+1,32+0,198+0=38смен</w:t>
      </w:r>
    </w:p>
    <w:p w:rsidR="00150D4F" w:rsidRPr="00C90460" w:rsidRDefault="00150D4F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КБ-403Б </w:t>
      </w:r>
    </w:p>
    <w:p w:rsidR="009700E5" w:rsidRPr="00C90460" w:rsidRDefault="009700E5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П=34+3,36+2,24+0,336+0</w:t>
      </w:r>
      <w:r w:rsidR="0046766C" w:rsidRPr="00C90460">
        <w:rPr>
          <w:sz w:val="28"/>
          <w:szCs w:val="28"/>
        </w:rPr>
        <w:t xml:space="preserve"> </w:t>
      </w:r>
      <w:r w:rsidRPr="00C90460">
        <w:rPr>
          <w:sz w:val="28"/>
          <w:szCs w:val="28"/>
        </w:rPr>
        <w:t>=</w:t>
      </w:r>
      <w:r w:rsidR="0046766C" w:rsidRPr="00C90460">
        <w:rPr>
          <w:sz w:val="28"/>
          <w:szCs w:val="28"/>
        </w:rPr>
        <w:t xml:space="preserve"> </w:t>
      </w:r>
      <w:r w:rsidRPr="00C90460">
        <w:rPr>
          <w:sz w:val="28"/>
          <w:szCs w:val="28"/>
        </w:rPr>
        <w:t>40</w:t>
      </w:r>
      <w:r w:rsidR="0046766C" w:rsidRPr="00C90460">
        <w:rPr>
          <w:sz w:val="28"/>
          <w:szCs w:val="28"/>
        </w:rPr>
        <w:t xml:space="preserve"> </w:t>
      </w:r>
      <w:r w:rsidRPr="00C90460">
        <w:rPr>
          <w:sz w:val="28"/>
          <w:szCs w:val="28"/>
        </w:rPr>
        <w:t>смен</w:t>
      </w:r>
    </w:p>
    <w:p w:rsidR="009700E5" w:rsidRPr="00C90460" w:rsidRDefault="009700E5" w:rsidP="009F4A7A">
      <w:pPr>
        <w:widowControl/>
        <w:ind w:firstLine="720"/>
        <w:jc w:val="both"/>
        <w:rPr>
          <w:sz w:val="28"/>
          <w:szCs w:val="28"/>
        </w:rPr>
      </w:pPr>
    </w:p>
    <w:p w:rsidR="00BC4BF3" w:rsidRPr="00C90460" w:rsidRDefault="00BC4BF3" w:rsidP="009F4A7A">
      <w:pPr>
        <w:widowControl/>
        <w:ind w:firstLine="720"/>
        <w:jc w:val="both"/>
        <w:rPr>
          <w:b/>
          <w:sz w:val="28"/>
          <w:szCs w:val="28"/>
        </w:rPr>
      </w:pPr>
      <w:r w:rsidRPr="00C90460">
        <w:rPr>
          <w:b/>
          <w:sz w:val="28"/>
          <w:szCs w:val="28"/>
        </w:rPr>
        <w:t>7.</w:t>
      </w:r>
      <w:r w:rsidR="001A17A6" w:rsidRPr="00C90460">
        <w:rPr>
          <w:b/>
          <w:sz w:val="28"/>
          <w:szCs w:val="28"/>
        </w:rPr>
        <w:t>2</w:t>
      </w:r>
      <w:r w:rsidRPr="00C90460">
        <w:rPr>
          <w:b/>
          <w:sz w:val="28"/>
          <w:szCs w:val="28"/>
        </w:rPr>
        <w:t xml:space="preserve"> Трудоемкость единицы работ</w:t>
      </w:r>
    </w:p>
    <w:p w:rsidR="00150D4F" w:rsidRPr="00C90460" w:rsidRDefault="00150D4F" w:rsidP="009F4A7A">
      <w:pPr>
        <w:widowControl/>
        <w:ind w:firstLine="720"/>
        <w:jc w:val="both"/>
        <w:rPr>
          <w:sz w:val="28"/>
          <w:szCs w:val="28"/>
        </w:rPr>
      </w:pPr>
    </w:p>
    <w:p w:rsidR="00BC4BF3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24"/>
          <w:sz w:val="28"/>
          <w:szCs w:val="28"/>
        </w:rPr>
        <w:object w:dxaOrig="999" w:dyaOrig="660">
          <v:shape id="_x0000_i1070" type="#_x0000_t75" style="width:50.25pt;height:33pt" o:ole="">
            <v:imagedata r:id="rId92" o:title=""/>
          </v:shape>
          <o:OLEObject Type="Embed" ProgID="Equation.3" ShapeID="_x0000_i1070" DrawAspect="Content" ObjectID="_1469897725" r:id="rId93"/>
        </w:object>
      </w:r>
      <w:r w:rsidR="00C7596D" w:rsidRPr="00C90460">
        <w:rPr>
          <w:sz w:val="28"/>
          <w:szCs w:val="28"/>
        </w:rPr>
        <w:t>, где</w:t>
      </w:r>
    </w:p>
    <w:p w:rsidR="00C7596D" w:rsidRPr="00C90460" w:rsidRDefault="00C7596D" w:rsidP="009F4A7A">
      <w:pPr>
        <w:widowControl/>
        <w:ind w:firstLine="720"/>
        <w:jc w:val="both"/>
        <w:rPr>
          <w:sz w:val="28"/>
          <w:szCs w:val="28"/>
        </w:rPr>
      </w:pPr>
    </w:p>
    <w:p w:rsidR="00C7596D" w:rsidRPr="00C90460" w:rsidRDefault="001C2BF0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  <w:lang w:val="en-US"/>
        </w:rPr>
        <w:t>V</w:t>
      </w:r>
      <w:r w:rsidRPr="00C90460">
        <w:rPr>
          <w:sz w:val="28"/>
          <w:szCs w:val="28"/>
        </w:rPr>
        <w:t>=</w:t>
      </w:r>
      <w:r w:rsidRPr="00C90460">
        <w:rPr>
          <w:bCs/>
          <w:sz w:val="28"/>
          <w:szCs w:val="28"/>
        </w:rPr>
        <w:t>2847,01т</w:t>
      </w:r>
      <w:r w:rsidR="002F4A93" w:rsidRPr="00C90460">
        <w:rPr>
          <w:bCs/>
          <w:sz w:val="28"/>
          <w:szCs w:val="28"/>
        </w:rPr>
        <w:t xml:space="preserve"> – объем монтажных работ,</w:t>
      </w:r>
    </w:p>
    <w:p w:rsidR="00C7596D" w:rsidRPr="00C90460" w:rsidRDefault="001C2BF0" w:rsidP="008E3F71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4"/>
          <w:sz w:val="28"/>
          <w:szCs w:val="28"/>
        </w:rPr>
        <w:object w:dxaOrig="4940" w:dyaOrig="380">
          <v:shape id="_x0000_i1071" type="#_x0000_t75" style="width:246.75pt;height:18.75pt" o:ole="">
            <v:imagedata r:id="rId94" o:title=""/>
          </v:shape>
          <o:OLEObject Type="Embed" ProgID="Equation.3" ShapeID="_x0000_i1071" DrawAspect="Content" ObjectID="_1469897726" r:id="rId95"/>
        </w:object>
      </w:r>
      <w:r w:rsidR="00C7596D" w:rsidRPr="00C90460">
        <w:rPr>
          <w:sz w:val="28"/>
          <w:szCs w:val="28"/>
          <w:vertAlign w:val="subscript"/>
        </w:rPr>
        <w:t xml:space="preserve"> </w:t>
      </w:r>
      <w:r w:rsidR="00C7596D" w:rsidRPr="00C90460">
        <w:rPr>
          <w:sz w:val="28"/>
          <w:szCs w:val="28"/>
        </w:rPr>
        <w:t>- общая трудоемкость работ</w:t>
      </w:r>
      <w:r w:rsidRPr="00C90460">
        <w:rPr>
          <w:sz w:val="28"/>
          <w:szCs w:val="28"/>
        </w:rPr>
        <w:t>,</w:t>
      </w:r>
    </w:p>
    <w:p w:rsidR="00C6491E" w:rsidRPr="00C90460" w:rsidRDefault="002C53A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24"/>
          <w:sz w:val="28"/>
          <w:szCs w:val="28"/>
        </w:rPr>
        <w:object w:dxaOrig="3000" w:dyaOrig="620">
          <v:shape id="_x0000_i1072" type="#_x0000_t75" style="width:150pt;height:30.75pt" o:ole="">
            <v:imagedata r:id="rId96" o:title=""/>
          </v:shape>
          <o:OLEObject Type="Embed" ProgID="Equation.3" ShapeID="_x0000_i1072" DrawAspect="Content" ObjectID="_1469897727" r:id="rId97"/>
        </w:object>
      </w:r>
      <w:r w:rsidR="001C2BF0" w:rsidRPr="00C90460">
        <w:rPr>
          <w:sz w:val="28"/>
          <w:szCs w:val="28"/>
        </w:rPr>
        <w:t>– затраты труда на монтаж конструкций,</w:t>
      </w:r>
    </w:p>
    <w:p w:rsidR="001C2BF0" w:rsidRPr="00C90460" w:rsidRDefault="001C2BF0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Т</w:t>
      </w:r>
      <w:r w:rsidRPr="00C90460">
        <w:rPr>
          <w:sz w:val="28"/>
          <w:szCs w:val="28"/>
          <w:vertAlign w:val="subscript"/>
        </w:rPr>
        <w:t xml:space="preserve">о </w:t>
      </w:r>
      <w:r w:rsidRPr="00C90460">
        <w:rPr>
          <w:sz w:val="28"/>
          <w:szCs w:val="28"/>
        </w:rPr>
        <w:t>- продолжительность монтажных работ на данном объекте</w:t>
      </w:r>
    </w:p>
    <w:p w:rsidR="001C2BF0" w:rsidRPr="00C90460" w:rsidRDefault="001C2BF0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КБ-308А </w:t>
      </w:r>
    </w:p>
    <w:p w:rsidR="001C2BF0" w:rsidRPr="00C90460" w:rsidRDefault="001C2BF0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Т</w:t>
      </w:r>
      <w:r w:rsidRPr="00C90460">
        <w:rPr>
          <w:sz w:val="28"/>
          <w:szCs w:val="28"/>
          <w:vertAlign w:val="subscript"/>
        </w:rPr>
        <w:t>о</w:t>
      </w:r>
      <w:r w:rsidRPr="00C90460">
        <w:rPr>
          <w:sz w:val="28"/>
          <w:szCs w:val="28"/>
        </w:rPr>
        <w:t xml:space="preserve"> =38</w:t>
      </w:r>
      <w:r w:rsidR="002F4A93" w:rsidRPr="00C90460">
        <w:rPr>
          <w:sz w:val="28"/>
          <w:szCs w:val="28"/>
        </w:rPr>
        <w:t>чел.-</w:t>
      </w:r>
      <w:r w:rsidRPr="00C90460">
        <w:rPr>
          <w:sz w:val="28"/>
          <w:szCs w:val="28"/>
        </w:rPr>
        <w:t>смен</w:t>
      </w:r>
    </w:p>
    <w:p w:rsidR="001C2BF0" w:rsidRPr="00C90460" w:rsidRDefault="001C2BF0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КБ-403Б </w:t>
      </w:r>
    </w:p>
    <w:p w:rsidR="001C2BF0" w:rsidRPr="00C90460" w:rsidRDefault="001C2BF0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Т</w:t>
      </w:r>
      <w:r w:rsidRPr="00C90460">
        <w:rPr>
          <w:sz w:val="28"/>
          <w:szCs w:val="28"/>
          <w:vertAlign w:val="subscript"/>
        </w:rPr>
        <w:t>о</w:t>
      </w:r>
      <w:r w:rsidRPr="00C90460">
        <w:rPr>
          <w:sz w:val="28"/>
          <w:szCs w:val="28"/>
        </w:rPr>
        <w:t>=40</w:t>
      </w:r>
      <w:r w:rsidR="002F4A93" w:rsidRPr="00C90460">
        <w:rPr>
          <w:sz w:val="28"/>
          <w:szCs w:val="28"/>
        </w:rPr>
        <w:t>чел.-</w:t>
      </w:r>
      <w:r w:rsidRPr="00C90460">
        <w:rPr>
          <w:sz w:val="28"/>
          <w:szCs w:val="28"/>
        </w:rPr>
        <w:t>смен</w:t>
      </w:r>
    </w:p>
    <w:p w:rsidR="001C2BF0" w:rsidRPr="00C90460" w:rsidRDefault="001C2BF0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Т</w:t>
      </w:r>
      <w:r w:rsidRPr="00C90460">
        <w:rPr>
          <w:sz w:val="28"/>
          <w:szCs w:val="28"/>
          <w:vertAlign w:val="subscript"/>
        </w:rPr>
        <w:t>м</w:t>
      </w:r>
      <w:r w:rsidR="00303C21" w:rsidRPr="00C90460">
        <w:rPr>
          <w:sz w:val="28"/>
          <w:szCs w:val="28"/>
          <w:vertAlign w:val="subscript"/>
        </w:rPr>
        <w:t xml:space="preserve">д </w:t>
      </w:r>
      <w:r w:rsidR="00303C21" w:rsidRPr="00C90460">
        <w:rPr>
          <w:sz w:val="28"/>
          <w:szCs w:val="28"/>
        </w:rPr>
        <w:t>– продолжительность монтажа-демонтажа крана</w:t>
      </w:r>
    </w:p>
    <w:p w:rsidR="00303C21" w:rsidRPr="00C90460" w:rsidRDefault="00303C21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КБ-308А </w:t>
      </w:r>
    </w:p>
    <w:p w:rsidR="00303C21" w:rsidRPr="00C90460" w:rsidRDefault="00CB6E5E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24"/>
          <w:sz w:val="28"/>
          <w:szCs w:val="28"/>
        </w:rPr>
        <w:object w:dxaOrig="1200" w:dyaOrig="620">
          <v:shape id="_x0000_i1073" type="#_x0000_t75" style="width:60pt;height:30.75pt" o:ole="">
            <v:imagedata r:id="rId98" o:title=""/>
          </v:shape>
          <o:OLEObject Type="Embed" ProgID="Equation.3" ShapeID="_x0000_i1073" DrawAspect="Content" ObjectID="_1469897728" r:id="rId99"/>
        </w:object>
      </w:r>
      <w:r w:rsidRPr="00C90460">
        <w:rPr>
          <w:sz w:val="28"/>
          <w:szCs w:val="28"/>
        </w:rPr>
        <w:t xml:space="preserve"> 17чел.-</w:t>
      </w:r>
      <w:r w:rsidR="00303C21" w:rsidRPr="00C90460">
        <w:rPr>
          <w:sz w:val="28"/>
          <w:szCs w:val="28"/>
        </w:rPr>
        <w:t>смен</w:t>
      </w:r>
    </w:p>
    <w:p w:rsidR="00303C21" w:rsidRPr="00C90460" w:rsidRDefault="00303C21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КБ-403Б </w:t>
      </w:r>
    </w:p>
    <w:p w:rsidR="00303C21" w:rsidRPr="00C90460" w:rsidRDefault="002F4A93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24"/>
          <w:sz w:val="28"/>
          <w:szCs w:val="28"/>
        </w:rPr>
        <w:object w:dxaOrig="1240" w:dyaOrig="620">
          <v:shape id="_x0000_i1074" type="#_x0000_t75" style="width:62.25pt;height:30.75pt" o:ole="">
            <v:imagedata r:id="rId100" o:title=""/>
          </v:shape>
          <o:OLEObject Type="Embed" ProgID="Equation.3" ShapeID="_x0000_i1074" DrawAspect="Content" ObjectID="_1469897729" r:id="rId101"/>
        </w:object>
      </w:r>
      <w:r w:rsidR="00CB6E5E" w:rsidRPr="00C90460">
        <w:rPr>
          <w:sz w:val="28"/>
          <w:szCs w:val="28"/>
        </w:rPr>
        <w:t xml:space="preserve"> </w:t>
      </w:r>
      <w:r w:rsidR="000F4954" w:rsidRPr="00C90460">
        <w:rPr>
          <w:sz w:val="28"/>
          <w:szCs w:val="28"/>
        </w:rPr>
        <w:t>39</w:t>
      </w:r>
      <w:r w:rsidR="00CB6E5E" w:rsidRPr="00C90460">
        <w:rPr>
          <w:sz w:val="28"/>
          <w:szCs w:val="28"/>
        </w:rPr>
        <w:t>чел.-смен</w:t>
      </w:r>
    </w:p>
    <w:p w:rsidR="002C53A2" w:rsidRPr="00C90460" w:rsidRDefault="002C53A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Т</w:t>
      </w:r>
      <w:r w:rsidRPr="00C90460">
        <w:rPr>
          <w:sz w:val="28"/>
          <w:szCs w:val="28"/>
          <w:vertAlign w:val="subscript"/>
        </w:rPr>
        <w:t>пп</w:t>
      </w:r>
      <w:r w:rsidR="001500C0" w:rsidRPr="00C90460">
        <w:rPr>
          <w:sz w:val="28"/>
          <w:szCs w:val="28"/>
        </w:rPr>
        <w:t xml:space="preserve"> </w:t>
      </w:r>
      <w:r w:rsidRPr="00C90460">
        <w:rPr>
          <w:sz w:val="28"/>
          <w:szCs w:val="28"/>
        </w:rPr>
        <w:t>– трудоемкость пуска-подъема крана</w:t>
      </w:r>
    </w:p>
    <w:p w:rsidR="003A1E12" w:rsidRPr="00C90460" w:rsidRDefault="003A1E1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КБ-308А </w:t>
      </w:r>
    </w:p>
    <w:p w:rsidR="003A1E12" w:rsidRPr="00C90460" w:rsidRDefault="000F522E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3040" w:dyaOrig="360">
          <v:shape id="_x0000_i1075" type="#_x0000_t75" style="width:152.25pt;height:18pt" o:ole="">
            <v:imagedata r:id="rId102" o:title=""/>
          </v:shape>
          <o:OLEObject Type="Embed" ProgID="Equation.3" ShapeID="_x0000_i1075" DrawAspect="Content" ObjectID="_1469897730" r:id="rId103"/>
        </w:object>
      </w:r>
      <w:r w:rsidR="003A1E12" w:rsidRPr="00C90460">
        <w:rPr>
          <w:sz w:val="28"/>
          <w:szCs w:val="28"/>
        </w:rPr>
        <w:t xml:space="preserve"> </w:t>
      </w:r>
    </w:p>
    <w:p w:rsidR="003A1E12" w:rsidRDefault="003A1E1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КБ-403Б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3A1E12" w:rsidRDefault="001A17A6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3100" w:dyaOrig="360">
          <v:shape id="_x0000_i1076" type="#_x0000_t75" style="width:155.25pt;height:18pt" o:ole="">
            <v:imagedata r:id="rId104" o:title=""/>
          </v:shape>
          <o:OLEObject Type="Embed" ProgID="Equation.3" ShapeID="_x0000_i1076" DrawAspect="Content" ObjectID="_1469897731" r:id="rId105"/>
        </w:object>
      </w:r>
      <w:r w:rsidR="003A1E12" w:rsidRPr="00C90460">
        <w:rPr>
          <w:sz w:val="28"/>
          <w:szCs w:val="28"/>
        </w:rPr>
        <w:t xml:space="preserve">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3A1E12" w:rsidRPr="00C90460" w:rsidRDefault="001500C0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1280" w:dyaOrig="360">
          <v:shape id="_x0000_i1077" type="#_x0000_t75" style="width:63.75pt;height:18pt" o:ole="">
            <v:imagedata r:id="rId106" o:title=""/>
          </v:shape>
          <o:OLEObject Type="Embed" ProgID="Equation.3" ShapeID="_x0000_i1077" DrawAspect="Content" ObjectID="_1469897732" r:id="rId107"/>
        </w:object>
      </w:r>
      <w:r w:rsidRPr="00C90460">
        <w:rPr>
          <w:sz w:val="28"/>
          <w:szCs w:val="28"/>
        </w:rPr>
        <w:t xml:space="preserve">– трудоемкость </w:t>
      </w:r>
      <w:r w:rsidR="004B4897" w:rsidRPr="00C90460">
        <w:rPr>
          <w:sz w:val="28"/>
          <w:szCs w:val="28"/>
        </w:rPr>
        <w:t>устройства и разборки подкранового пути</w:t>
      </w:r>
    </w:p>
    <w:p w:rsidR="001500C0" w:rsidRPr="00C90460" w:rsidRDefault="001500C0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  <w:lang w:val="en-US"/>
        </w:rPr>
        <w:t>N</w:t>
      </w:r>
      <w:r w:rsidRPr="00C90460">
        <w:rPr>
          <w:sz w:val="28"/>
          <w:szCs w:val="28"/>
          <w:vertAlign w:val="subscript"/>
        </w:rPr>
        <w:t>зв</w:t>
      </w:r>
      <w:r w:rsidRPr="00C90460">
        <w:rPr>
          <w:sz w:val="28"/>
          <w:szCs w:val="28"/>
        </w:rPr>
        <w:t>=11 звеньев – число звеньев,</w:t>
      </w:r>
    </w:p>
    <w:p w:rsidR="001500C0" w:rsidRPr="00C90460" w:rsidRDefault="00680F5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Длина подкранового пути</w:t>
      </w:r>
      <w:r w:rsidR="00B35BF7" w:rsidRPr="00C90460">
        <w:rPr>
          <w:sz w:val="28"/>
          <w:szCs w:val="28"/>
        </w:rPr>
        <w:t>:</w:t>
      </w:r>
    </w:p>
    <w:p w:rsidR="001500C0" w:rsidRDefault="001500C0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КБ-308А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1500C0" w:rsidRDefault="001500C0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4"/>
          <w:sz w:val="28"/>
          <w:szCs w:val="28"/>
        </w:rPr>
        <w:object w:dxaOrig="6360" w:dyaOrig="380">
          <v:shape id="_x0000_i1078" type="#_x0000_t75" style="width:318pt;height:18.75pt" o:ole="">
            <v:imagedata r:id="rId108" o:title=""/>
          </v:shape>
          <o:OLEObject Type="Embed" ProgID="Equation.3" ShapeID="_x0000_i1078" DrawAspect="Content" ObjectID="_1469897733" r:id="rId109"/>
        </w:objec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1500C0" w:rsidRPr="00C90460" w:rsidRDefault="00F455F8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279" w:dyaOrig="360">
          <v:shape id="_x0000_i1079" type="#_x0000_t75" style="width:14.25pt;height:18pt" o:ole="">
            <v:imagedata r:id="rId110" o:title=""/>
          </v:shape>
          <o:OLEObject Type="Embed" ProgID="Equation.3" ShapeID="_x0000_i1079" DrawAspect="Content" ObjectID="_1469897734" r:id="rId111"/>
        </w:object>
      </w:r>
      <w:r w:rsidR="001500C0" w:rsidRPr="00C90460">
        <w:rPr>
          <w:sz w:val="28"/>
          <w:szCs w:val="28"/>
        </w:rPr>
        <w:t xml:space="preserve"> - длина здания, </w:t>
      </w:r>
      <w:r w:rsidRPr="00C90460">
        <w:rPr>
          <w:position w:val="-4"/>
          <w:sz w:val="28"/>
          <w:szCs w:val="28"/>
        </w:rPr>
        <w:object w:dxaOrig="240" w:dyaOrig="260">
          <v:shape id="_x0000_i1080" type="#_x0000_t75" style="width:12pt;height:12.75pt" o:ole="">
            <v:imagedata r:id="rId112" o:title=""/>
          </v:shape>
          <o:OLEObject Type="Embed" ProgID="Equation.3" ShapeID="_x0000_i1080" DrawAspect="Content" ObjectID="_1469897735" r:id="rId113"/>
        </w:object>
      </w:r>
      <w:r w:rsidR="001500C0" w:rsidRPr="00C90460">
        <w:rPr>
          <w:sz w:val="28"/>
          <w:szCs w:val="28"/>
        </w:rPr>
        <w:t xml:space="preserve"> - база крана, </w:t>
      </w:r>
      <w:r w:rsidR="001500C0" w:rsidRPr="00C90460">
        <w:rPr>
          <w:position w:val="-14"/>
          <w:sz w:val="28"/>
          <w:szCs w:val="28"/>
        </w:rPr>
        <w:object w:dxaOrig="480" w:dyaOrig="380">
          <v:shape id="_x0000_i1081" type="#_x0000_t75" style="width:24pt;height:18.75pt" o:ole="">
            <v:imagedata r:id="rId114" o:title=""/>
          </v:shape>
          <o:OLEObject Type="Embed" ProgID="Equation.3" ShapeID="_x0000_i1081" DrawAspect="Content" ObjectID="_1469897736" r:id="rId115"/>
        </w:object>
      </w:r>
      <w:r w:rsidRPr="00C90460">
        <w:rPr>
          <w:sz w:val="28"/>
          <w:szCs w:val="28"/>
        </w:rPr>
        <w:t xml:space="preserve"> - длина тормозного пути крана.</w:t>
      </w:r>
    </w:p>
    <w:p w:rsidR="001500C0" w:rsidRPr="00C90460" w:rsidRDefault="001500C0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28"/>
          <w:sz w:val="28"/>
          <w:szCs w:val="28"/>
        </w:rPr>
        <w:object w:dxaOrig="2380" w:dyaOrig="660">
          <v:shape id="_x0000_i1082" type="#_x0000_t75" style="width:119.25pt;height:33pt" o:ole="">
            <v:imagedata r:id="rId116" o:title=""/>
          </v:shape>
          <o:OLEObject Type="Embed" ProgID="Equation.3" ShapeID="_x0000_i1082" DrawAspect="Content" ObjectID="_1469897737" r:id="rId117"/>
        </w:object>
      </w:r>
    </w:p>
    <w:p w:rsidR="00F455F8" w:rsidRPr="00C90460" w:rsidRDefault="00F455F8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12,5м –длина одного звена кранового пути.</w:t>
      </w:r>
    </w:p>
    <w:p w:rsidR="001500C0" w:rsidRDefault="001500C0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КБ-403Б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8E3F71" w:rsidRPr="00C90460" w:rsidRDefault="004B4897" w:rsidP="008E3F71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0"/>
          <w:sz w:val="28"/>
          <w:szCs w:val="28"/>
        </w:rPr>
        <w:object w:dxaOrig="4099" w:dyaOrig="340">
          <v:shape id="_x0000_i1083" type="#_x0000_t75" style="width:204.75pt;height:17.25pt" o:ole="">
            <v:imagedata r:id="rId118" o:title=""/>
          </v:shape>
          <o:OLEObject Type="Embed" ProgID="Equation.3" ShapeID="_x0000_i1083" DrawAspect="Content" ObjectID="_1469897738" r:id="rId119"/>
        </w:object>
      </w:r>
    </w:p>
    <w:p w:rsidR="00F455F8" w:rsidRDefault="004B4897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28"/>
          <w:sz w:val="28"/>
          <w:szCs w:val="28"/>
        </w:rPr>
        <w:object w:dxaOrig="2420" w:dyaOrig="660">
          <v:shape id="_x0000_i1084" type="#_x0000_t75" style="width:120.75pt;height:33pt" o:ole="">
            <v:imagedata r:id="rId120" o:title=""/>
          </v:shape>
          <o:OLEObject Type="Embed" ProgID="Equation.3" ShapeID="_x0000_i1084" DrawAspect="Content" ObjectID="_1469897739" r:id="rId121"/>
        </w:object>
      </w:r>
    </w:p>
    <w:p w:rsidR="004B4897" w:rsidRPr="00C90460" w:rsidRDefault="008E3F71" w:rsidP="008E3F71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4897" w:rsidRPr="00C90460">
        <w:rPr>
          <w:sz w:val="28"/>
          <w:szCs w:val="28"/>
        </w:rPr>
        <w:t>Трудоемкость устройства и разборки подкранового пути</w:t>
      </w:r>
    </w:p>
    <w:p w:rsidR="001500C0" w:rsidRDefault="001500C0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КБ-308А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741231" w:rsidRDefault="00741231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24"/>
          <w:sz w:val="28"/>
          <w:szCs w:val="28"/>
        </w:rPr>
        <w:object w:dxaOrig="2700" w:dyaOrig="620">
          <v:shape id="_x0000_i1085" type="#_x0000_t75" style="width:135pt;height:30.75pt" o:ole="">
            <v:imagedata r:id="rId122" o:title=""/>
          </v:shape>
          <o:OLEObject Type="Embed" ProgID="Equation.3" ShapeID="_x0000_i1085" DrawAspect="Content" ObjectID="_1469897740" r:id="rId123"/>
        </w:object>
      </w:r>
      <w:r w:rsidR="001500C0" w:rsidRPr="00C90460">
        <w:rPr>
          <w:sz w:val="28"/>
          <w:szCs w:val="28"/>
        </w:rPr>
        <w:t xml:space="preserve">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741231" w:rsidRDefault="00741231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Для крана КБ-403Б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1500C0" w:rsidRDefault="00741231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24"/>
          <w:sz w:val="28"/>
          <w:szCs w:val="28"/>
        </w:rPr>
        <w:object w:dxaOrig="2680" w:dyaOrig="620">
          <v:shape id="_x0000_i1086" type="#_x0000_t75" style="width:134.25pt;height:30.75pt" o:ole="">
            <v:imagedata r:id="rId124" o:title=""/>
          </v:shape>
          <o:OLEObject Type="Embed" ProgID="Equation.3" ShapeID="_x0000_i1086" DrawAspect="Content" ObjectID="_1469897741" r:id="rId125"/>
        </w:objec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7D41E9" w:rsidRPr="00C90460" w:rsidRDefault="00B463BA" w:rsidP="008E3F71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0"/>
          <w:sz w:val="28"/>
          <w:szCs w:val="28"/>
        </w:rPr>
        <w:object w:dxaOrig="1280" w:dyaOrig="360">
          <v:shape id="_x0000_i1087" type="#_x0000_t75" style="width:63.75pt;height:18pt" o:ole="">
            <v:imagedata r:id="rId126" o:title=""/>
          </v:shape>
          <o:OLEObject Type="Embed" ProgID="Equation.3" ShapeID="_x0000_i1087" DrawAspect="Content" ObjectID="_1469897742" r:id="rId127"/>
        </w:object>
      </w:r>
      <w:r w:rsidRPr="00C90460">
        <w:rPr>
          <w:sz w:val="28"/>
          <w:szCs w:val="28"/>
        </w:rPr>
        <w:t xml:space="preserve"> - затраты труда на перебазирование крана (складываются из затрат труда на погрузку-разгрузку крана и из затрат труда на перевозку)</w:t>
      </w:r>
    </w:p>
    <w:p w:rsidR="007D41E9" w:rsidRDefault="007D41E9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КБ-403Б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7D41E9" w:rsidRDefault="00F37206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24"/>
          <w:sz w:val="28"/>
          <w:szCs w:val="28"/>
        </w:rPr>
        <w:object w:dxaOrig="2540" w:dyaOrig="620">
          <v:shape id="_x0000_i1088" type="#_x0000_t75" style="width:126.75pt;height:30.75pt" o:ole="">
            <v:imagedata r:id="rId128" o:title=""/>
          </v:shape>
          <o:OLEObject Type="Embed" ProgID="Equation.3" ShapeID="_x0000_i1088" DrawAspect="Content" ObjectID="_1469897743" r:id="rId129"/>
        </w:object>
      </w:r>
      <w:r w:rsidR="007D41E9" w:rsidRPr="00C90460">
        <w:rPr>
          <w:sz w:val="28"/>
          <w:szCs w:val="28"/>
        </w:rPr>
        <w:t xml:space="preserve">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7D41E9" w:rsidRDefault="007D41E9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КБ-308А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7D41E9" w:rsidRPr="00C90460" w:rsidRDefault="00F37206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24"/>
          <w:sz w:val="28"/>
          <w:szCs w:val="28"/>
        </w:rPr>
        <w:object w:dxaOrig="2700" w:dyaOrig="620">
          <v:shape id="_x0000_i1089" type="#_x0000_t75" style="width:135pt;height:30.75pt" o:ole="">
            <v:imagedata r:id="rId130" o:title=""/>
          </v:shape>
          <o:OLEObject Type="Embed" ProgID="Equation.3" ShapeID="_x0000_i1089" DrawAspect="Content" ObjectID="_1469897744" r:id="rId131"/>
        </w:object>
      </w:r>
      <w:r w:rsidR="007D41E9" w:rsidRPr="00C90460">
        <w:rPr>
          <w:sz w:val="28"/>
          <w:szCs w:val="28"/>
        </w:rPr>
        <w:t xml:space="preserve"> </w:t>
      </w:r>
    </w:p>
    <w:p w:rsidR="00F37206" w:rsidRPr="00C90460" w:rsidRDefault="00F37206" w:rsidP="009F4A7A">
      <w:pPr>
        <w:widowControl/>
        <w:ind w:firstLine="720"/>
        <w:jc w:val="both"/>
        <w:rPr>
          <w:sz w:val="28"/>
          <w:szCs w:val="28"/>
        </w:rPr>
      </w:pPr>
    </w:p>
    <w:p w:rsidR="00F37206" w:rsidRPr="00C90460" w:rsidRDefault="00F37206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1100" w:dyaOrig="380">
          <v:shape id="_x0000_i1090" type="#_x0000_t75" style="width:54.75pt;height:18.75pt" o:ole="">
            <v:imagedata r:id="rId132" o:title=""/>
          </v:shape>
          <o:OLEObject Type="Embed" ProgID="Equation.3" ShapeID="_x0000_i1090" DrawAspect="Content" ObjectID="_1469897745" r:id="rId133"/>
        </w:object>
      </w:r>
      <w:r w:rsidRPr="00C90460">
        <w:rPr>
          <w:sz w:val="28"/>
          <w:szCs w:val="28"/>
        </w:rPr>
        <w:t xml:space="preserve"> - затраты труда на текущий ремонт</w:t>
      </w:r>
    </w:p>
    <w:p w:rsidR="00F37206" w:rsidRPr="00C90460" w:rsidRDefault="00F37206" w:rsidP="009F4A7A">
      <w:pPr>
        <w:widowControl/>
        <w:ind w:firstLine="720"/>
        <w:jc w:val="both"/>
        <w:rPr>
          <w:sz w:val="28"/>
          <w:szCs w:val="28"/>
        </w:rPr>
      </w:pPr>
    </w:p>
    <w:p w:rsidR="00F37206" w:rsidRDefault="00F37206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КБ-403Б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F37206" w:rsidRDefault="000F522E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24"/>
          <w:sz w:val="28"/>
          <w:szCs w:val="28"/>
        </w:rPr>
        <w:object w:dxaOrig="2620" w:dyaOrig="620">
          <v:shape id="_x0000_i1091" type="#_x0000_t75" style="width:131.25pt;height:30.75pt" o:ole="">
            <v:imagedata r:id="rId134" o:title=""/>
          </v:shape>
          <o:OLEObject Type="Embed" ProgID="Equation.3" ShapeID="_x0000_i1091" DrawAspect="Content" ObjectID="_1469897746" r:id="rId135"/>
        </w:object>
      </w:r>
      <w:r w:rsidR="00F37206" w:rsidRPr="00C90460">
        <w:rPr>
          <w:sz w:val="28"/>
          <w:szCs w:val="28"/>
        </w:rPr>
        <w:t xml:space="preserve"> 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F37206" w:rsidRPr="00C90460" w:rsidRDefault="00F37206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КБ-308А </w:t>
      </w:r>
    </w:p>
    <w:p w:rsidR="007D41E9" w:rsidRPr="00C90460" w:rsidRDefault="000F522E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  <w:r w:rsidRPr="00C90460">
        <w:rPr>
          <w:position w:val="-24"/>
          <w:sz w:val="28"/>
          <w:szCs w:val="28"/>
        </w:rPr>
        <w:object w:dxaOrig="2659" w:dyaOrig="620">
          <v:shape id="_x0000_i1092" type="#_x0000_t75" style="width:132.75pt;height:30.75pt" o:ole="">
            <v:imagedata r:id="rId136" o:title=""/>
          </v:shape>
          <o:OLEObject Type="Embed" ProgID="Equation.3" ShapeID="_x0000_i1092" DrawAspect="Content" ObjectID="_1469897747" r:id="rId137"/>
        </w:object>
      </w:r>
    </w:p>
    <w:p w:rsidR="000F522E" w:rsidRPr="00C90460" w:rsidRDefault="000F522E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</w:p>
    <w:p w:rsidR="000F522E" w:rsidRPr="00C90460" w:rsidRDefault="000F522E" w:rsidP="008E3F71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600" w:dyaOrig="360">
          <v:shape id="_x0000_i1093" type="#_x0000_t75" style="width:30pt;height:18pt" o:ole="">
            <v:imagedata r:id="rId138" o:title=""/>
          </v:shape>
          <o:OLEObject Type="Embed" ProgID="Equation.3" ShapeID="_x0000_i1093" DrawAspect="Content" ObjectID="_1469897748" r:id="rId139"/>
        </w:object>
      </w:r>
      <w:r w:rsidRPr="00C90460">
        <w:rPr>
          <w:sz w:val="28"/>
          <w:szCs w:val="28"/>
        </w:rPr>
        <w:t xml:space="preserve"> - затраты труда на использование сигнального щита, если работы выполняются вне видимости машинистом монтажного горизонта.</w:t>
      </w:r>
    </w:p>
    <w:p w:rsidR="000F522E" w:rsidRDefault="000F522E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КБ-403Б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0F522E" w:rsidRDefault="000F522E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24"/>
          <w:sz w:val="28"/>
          <w:szCs w:val="28"/>
        </w:rPr>
        <w:object w:dxaOrig="2620" w:dyaOrig="620">
          <v:shape id="_x0000_i1094" type="#_x0000_t75" style="width:131.25pt;height:30.75pt" o:ole="">
            <v:imagedata r:id="rId134" o:title=""/>
          </v:shape>
          <o:OLEObject Type="Embed" ProgID="Equation.3" ShapeID="_x0000_i1094" DrawAspect="Content" ObjectID="_1469897749" r:id="rId140"/>
        </w:object>
      </w:r>
      <w:r w:rsidRPr="00C90460">
        <w:rPr>
          <w:sz w:val="28"/>
          <w:szCs w:val="28"/>
        </w:rPr>
        <w:t xml:space="preserve"> 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0F522E" w:rsidRDefault="000F522E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КБ-308А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0F522E" w:rsidRDefault="000F522E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  <w:r w:rsidRPr="00C90460">
        <w:rPr>
          <w:position w:val="-24"/>
          <w:sz w:val="28"/>
          <w:szCs w:val="28"/>
        </w:rPr>
        <w:object w:dxaOrig="2659" w:dyaOrig="620">
          <v:shape id="_x0000_i1095" type="#_x0000_t75" style="width:132.75pt;height:30.75pt" o:ole="">
            <v:imagedata r:id="rId136" o:title=""/>
          </v:shape>
          <o:OLEObject Type="Embed" ProgID="Equation.3" ShapeID="_x0000_i1095" DrawAspect="Content" ObjectID="_1469897750" r:id="rId141"/>
        </w:object>
      </w:r>
    </w:p>
    <w:p w:rsidR="008E3F71" w:rsidRPr="00C90460" w:rsidRDefault="008E3F71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</w:p>
    <w:p w:rsidR="000F522E" w:rsidRPr="00C90460" w:rsidRDefault="000F522E" w:rsidP="00C90460">
      <w:pPr>
        <w:widowControl/>
        <w:tabs>
          <w:tab w:val="left" w:pos="1466"/>
        </w:tabs>
        <w:ind w:firstLine="720"/>
        <w:jc w:val="both"/>
        <w:rPr>
          <w:b/>
          <w:sz w:val="28"/>
          <w:szCs w:val="28"/>
        </w:rPr>
      </w:pPr>
      <w:r w:rsidRPr="00C90460">
        <w:rPr>
          <w:b/>
          <w:sz w:val="28"/>
          <w:szCs w:val="28"/>
        </w:rPr>
        <w:t>Трудоемкость единицы работ</w:t>
      </w:r>
      <w:r w:rsidR="00C90460" w:rsidRPr="00C90460">
        <w:rPr>
          <w:b/>
          <w:sz w:val="28"/>
          <w:szCs w:val="28"/>
        </w:rPr>
        <w:t xml:space="preserve"> д</w:t>
      </w:r>
      <w:r w:rsidRPr="00C90460">
        <w:rPr>
          <w:b/>
          <w:sz w:val="28"/>
          <w:szCs w:val="28"/>
        </w:rPr>
        <w:t xml:space="preserve">ля крана КБ-403Б </w:t>
      </w:r>
    </w:p>
    <w:p w:rsidR="00C90460" w:rsidRPr="00C90460" w:rsidRDefault="00C90460" w:rsidP="00C90460">
      <w:pPr>
        <w:widowControl/>
        <w:tabs>
          <w:tab w:val="left" w:pos="1466"/>
        </w:tabs>
        <w:ind w:firstLine="720"/>
        <w:jc w:val="both"/>
        <w:rPr>
          <w:b/>
          <w:sz w:val="28"/>
          <w:szCs w:val="28"/>
        </w:rPr>
      </w:pPr>
    </w:p>
    <w:p w:rsidR="000F522E" w:rsidRDefault="00727D23" w:rsidP="009F4A7A">
      <w:pPr>
        <w:widowControl/>
        <w:ind w:firstLine="720"/>
        <w:jc w:val="both"/>
        <w:rPr>
          <w:b/>
          <w:sz w:val="28"/>
          <w:szCs w:val="28"/>
        </w:rPr>
      </w:pPr>
      <w:r w:rsidRPr="00C90460">
        <w:rPr>
          <w:b/>
          <w:position w:val="-28"/>
          <w:sz w:val="28"/>
          <w:szCs w:val="28"/>
        </w:rPr>
        <w:object w:dxaOrig="4120" w:dyaOrig="660">
          <v:shape id="_x0000_i1096" type="#_x0000_t75" style="width:206.25pt;height:33pt" o:ole="">
            <v:imagedata r:id="rId142" o:title=""/>
          </v:shape>
          <o:OLEObject Type="Embed" ProgID="Equation.3" ShapeID="_x0000_i1096" DrawAspect="Content" ObjectID="_1469897751" r:id="rId143"/>
        </w:object>
      </w:r>
      <w:r w:rsidR="000F522E" w:rsidRPr="00C90460">
        <w:rPr>
          <w:b/>
          <w:sz w:val="28"/>
          <w:szCs w:val="28"/>
        </w:rPr>
        <w:t xml:space="preserve">  </w:t>
      </w:r>
    </w:p>
    <w:p w:rsidR="008E3F71" w:rsidRPr="00C90460" w:rsidRDefault="008E3F71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0F522E" w:rsidRDefault="000F522E" w:rsidP="009F4A7A">
      <w:pPr>
        <w:widowControl/>
        <w:ind w:firstLine="720"/>
        <w:jc w:val="both"/>
        <w:rPr>
          <w:b/>
          <w:sz w:val="28"/>
          <w:szCs w:val="28"/>
        </w:rPr>
      </w:pPr>
      <w:r w:rsidRPr="00C90460">
        <w:rPr>
          <w:b/>
          <w:sz w:val="28"/>
          <w:szCs w:val="28"/>
        </w:rPr>
        <w:t xml:space="preserve">Для крана КБ-308А </w:t>
      </w:r>
    </w:p>
    <w:p w:rsidR="008E3F71" w:rsidRPr="00C90460" w:rsidRDefault="008E3F71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0F522E" w:rsidRPr="00C90460" w:rsidRDefault="00727D23" w:rsidP="009F4A7A">
      <w:pPr>
        <w:widowControl/>
        <w:tabs>
          <w:tab w:val="left" w:pos="1466"/>
        </w:tabs>
        <w:ind w:firstLine="720"/>
        <w:jc w:val="both"/>
        <w:rPr>
          <w:b/>
          <w:sz w:val="28"/>
          <w:szCs w:val="28"/>
        </w:rPr>
      </w:pPr>
      <w:r w:rsidRPr="00C90460">
        <w:rPr>
          <w:b/>
          <w:position w:val="-28"/>
          <w:sz w:val="28"/>
          <w:szCs w:val="28"/>
        </w:rPr>
        <w:object w:dxaOrig="4180" w:dyaOrig="660">
          <v:shape id="_x0000_i1097" type="#_x0000_t75" style="width:209.25pt;height:33pt" o:ole="">
            <v:imagedata r:id="rId144" o:title=""/>
          </v:shape>
          <o:OLEObject Type="Embed" ProgID="Equation.3" ShapeID="_x0000_i1097" DrawAspect="Content" ObjectID="_1469897752" r:id="rId145"/>
        </w:object>
      </w:r>
    </w:p>
    <w:p w:rsidR="000F522E" w:rsidRPr="00C90460" w:rsidRDefault="000F522E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</w:p>
    <w:p w:rsidR="001A17A6" w:rsidRPr="00C90460" w:rsidRDefault="001A17A6" w:rsidP="009F4A7A">
      <w:pPr>
        <w:widowControl/>
        <w:ind w:firstLine="720"/>
        <w:jc w:val="both"/>
        <w:rPr>
          <w:b/>
          <w:sz w:val="28"/>
          <w:szCs w:val="28"/>
        </w:rPr>
      </w:pPr>
      <w:r w:rsidRPr="00C90460">
        <w:rPr>
          <w:b/>
          <w:sz w:val="28"/>
          <w:szCs w:val="28"/>
        </w:rPr>
        <w:t>7.3 Себестоимость единицы работ</w:t>
      </w:r>
    </w:p>
    <w:p w:rsidR="001A17A6" w:rsidRPr="00C90460" w:rsidRDefault="001A17A6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</w:p>
    <w:p w:rsidR="001A17A6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24"/>
          <w:sz w:val="28"/>
          <w:szCs w:val="28"/>
        </w:rPr>
        <w:object w:dxaOrig="1040" w:dyaOrig="660">
          <v:shape id="_x0000_i1098" type="#_x0000_t75" style="width:51.75pt;height:33pt" o:ole="">
            <v:imagedata r:id="rId146" o:title=""/>
          </v:shape>
          <o:OLEObject Type="Embed" ProgID="Equation.3" ShapeID="_x0000_i1098" DrawAspect="Content" ObjectID="_1469897753" r:id="rId147"/>
        </w:object>
      </w:r>
      <w:r w:rsidR="001A17A6" w:rsidRPr="00C90460">
        <w:rPr>
          <w:sz w:val="28"/>
          <w:szCs w:val="28"/>
        </w:rPr>
        <w:t>, где</w:t>
      </w:r>
    </w:p>
    <w:p w:rsidR="001A17A6" w:rsidRPr="00C90460" w:rsidRDefault="001A17A6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  <w:lang w:val="en-US"/>
        </w:rPr>
        <w:t>V</w:t>
      </w:r>
      <w:r w:rsidRPr="00C90460">
        <w:rPr>
          <w:sz w:val="28"/>
          <w:szCs w:val="28"/>
        </w:rPr>
        <w:t>=</w:t>
      </w:r>
      <w:r w:rsidRPr="00C90460">
        <w:rPr>
          <w:bCs/>
          <w:sz w:val="28"/>
          <w:szCs w:val="28"/>
        </w:rPr>
        <w:t>2847,01т – объем монтажных работ,</w:t>
      </w:r>
    </w:p>
    <w:p w:rsidR="001A17A6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4"/>
          <w:sz w:val="28"/>
          <w:szCs w:val="28"/>
        </w:rPr>
        <w:object w:dxaOrig="2100" w:dyaOrig="380">
          <v:shape id="_x0000_i1099" type="#_x0000_t75" style="width:105pt;height:18.75pt" o:ole="">
            <v:imagedata r:id="rId148" o:title=""/>
          </v:shape>
          <o:OLEObject Type="Embed" ProgID="Equation.3" ShapeID="_x0000_i1099" DrawAspect="Content" ObjectID="_1469897754" r:id="rId149"/>
        </w:object>
      </w:r>
      <w:r w:rsidR="001A17A6" w:rsidRPr="00C90460">
        <w:rPr>
          <w:sz w:val="28"/>
          <w:szCs w:val="28"/>
          <w:vertAlign w:val="subscript"/>
        </w:rPr>
        <w:t xml:space="preserve"> </w:t>
      </w:r>
      <w:r w:rsidR="001A17A6" w:rsidRPr="00C90460">
        <w:rPr>
          <w:sz w:val="28"/>
          <w:szCs w:val="28"/>
        </w:rPr>
        <w:t xml:space="preserve">- общая </w:t>
      </w:r>
      <w:r w:rsidRPr="00C90460">
        <w:rPr>
          <w:sz w:val="28"/>
          <w:szCs w:val="28"/>
        </w:rPr>
        <w:t>себестоимость</w:t>
      </w:r>
      <w:r w:rsidR="001A17A6" w:rsidRPr="00C90460">
        <w:rPr>
          <w:sz w:val="28"/>
          <w:szCs w:val="28"/>
        </w:rPr>
        <w:t xml:space="preserve"> работ</w:t>
      </w:r>
      <w:r w:rsidRPr="00C90460">
        <w:rPr>
          <w:sz w:val="28"/>
          <w:szCs w:val="28"/>
        </w:rPr>
        <w:t xml:space="preserve"> по выгодному варианту,</w:t>
      </w:r>
    </w:p>
    <w:p w:rsidR="006C3F32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4"/>
          <w:sz w:val="28"/>
          <w:szCs w:val="28"/>
        </w:rPr>
        <w:object w:dxaOrig="1040" w:dyaOrig="380">
          <v:shape id="_x0000_i1100" type="#_x0000_t75" style="width:51.75pt;height:18.75pt" o:ole="">
            <v:imagedata r:id="rId150" o:title=""/>
          </v:shape>
          <o:OLEObject Type="Embed" ProgID="Equation.3" ShapeID="_x0000_i1100" DrawAspect="Content" ObjectID="_1469897755" r:id="rId151"/>
        </w:object>
      </w:r>
      <w:r w:rsidRPr="00C90460">
        <w:rPr>
          <w:sz w:val="28"/>
          <w:szCs w:val="28"/>
          <w:vertAlign w:val="subscript"/>
        </w:rPr>
        <w:t xml:space="preserve"> </w:t>
      </w:r>
      <w:r w:rsidRPr="00C90460">
        <w:rPr>
          <w:sz w:val="28"/>
          <w:szCs w:val="28"/>
        </w:rPr>
        <w:t>- общая себестоимость работ по невыгодному варианту,</w:t>
      </w:r>
    </w:p>
    <w:p w:rsidR="006C3F32" w:rsidRPr="00C90460" w:rsidRDefault="005C1238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4"/>
          <w:sz w:val="28"/>
          <w:szCs w:val="28"/>
        </w:rPr>
        <w:object w:dxaOrig="4340" w:dyaOrig="400">
          <v:shape id="_x0000_i1101" type="#_x0000_t75" style="width:216.75pt;height:20.25pt" o:ole="">
            <v:imagedata r:id="rId152" o:title=""/>
          </v:shape>
          <o:OLEObject Type="Embed" ProgID="Equation.3" ShapeID="_x0000_i1101" DrawAspect="Content" ObjectID="_1469897756" r:id="rId153"/>
        </w:object>
      </w:r>
      <w:r w:rsidR="006C3F32" w:rsidRPr="00C90460">
        <w:rPr>
          <w:sz w:val="28"/>
          <w:szCs w:val="28"/>
          <w:vertAlign w:val="subscript"/>
        </w:rPr>
        <w:t xml:space="preserve"> </w:t>
      </w:r>
      <w:r w:rsidR="006C3F32" w:rsidRPr="00C90460">
        <w:rPr>
          <w:sz w:val="28"/>
          <w:szCs w:val="28"/>
        </w:rPr>
        <w:t xml:space="preserve">- </w:t>
      </w:r>
      <w:r w:rsidR="00CB4D38" w:rsidRPr="00C90460">
        <w:rPr>
          <w:sz w:val="28"/>
          <w:szCs w:val="28"/>
        </w:rPr>
        <w:t>полная плановая себестоимость монтажных работ.</w:t>
      </w:r>
    </w:p>
    <w:p w:rsidR="001A17A6" w:rsidRPr="00C90460" w:rsidRDefault="006E5894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1,08 – коэффициент накладных расходов,</w:t>
      </w:r>
    </w:p>
    <w:p w:rsidR="006E5894" w:rsidRPr="00C90460" w:rsidRDefault="006E5894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1,5 – коэффициент накладных расходов на заработную плату,</w:t>
      </w:r>
    </w:p>
    <w:p w:rsidR="006E5894" w:rsidRPr="00C90460" w:rsidRDefault="006E5894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З</w:t>
      </w:r>
      <w:r w:rsidRPr="00C90460">
        <w:rPr>
          <w:sz w:val="28"/>
          <w:szCs w:val="28"/>
          <w:vertAlign w:val="subscript"/>
        </w:rPr>
        <w:t>м</w:t>
      </w:r>
      <w:r w:rsidRPr="00C90460">
        <w:rPr>
          <w:sz w:val="28"/>
          <w:szCs w:val="28"/>
        </w:rPr>
        <w:t xml:space="preserve"> </w:t>
      </w:r>
      <w:r w:rsidR="00730537" w:rsidRPr="00C90460">
        <w:rPr>
          <w:sz w:val="28"/>
          <w:szCs w:val="28"/>
        </w:rPr>
        <w:t>=4043-25,6руб.</w:t>
      </w:r>
      <w:r w:rsidRPr="00C90460">
        <w:rPr>
          <w:sz w:val="28"/>
          <w:szCs w:val="28"/>
        </w:rPr>
        <w:t>– заработная плата рабочих, выполняющих работу, руб,</w:t>
      </w:r>
    </w:p>
    <w:p w:rsidR="001A17A6" w:rsidRPr="00C90460" w:rsidRDefault="006C3F32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  <w:lang w:val="en-US"/>
        </w:rPr>
        <w:object w:dxaOrig="2740" w:dyaOrig="360">
          <v:shape id="_x0000_i1102" type="#_x0000_t75" style="width:137.25pt;height:18pt" o:ole="">
            <v:imagedata r:id="rId154" o:title=""/>
          </v:shape>
          <o:OLEObject Type="Embed" ProgID="Equation.3" ShapeID="_x0000_i1102" DrawAspect="Content" ObjectID="_1469897757" r:id="rId155"/>
        </w:object>
      </w:r>
      <w:r w:rsidRPr="00C90460">
        <w:rPr>
          <w:sz w:val="28"/>
          <w:szCs w:val="28"/>
        </w:rPr>
        <w:t>– стоимость единовременных затрат</w:t>
      </w:r>
    </w:p>
    <w:p w:rsidR="006C3F32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0"/>
          <w:sz w:val="28"/>
          <w:szCs w:val="28"/>
        </w:rPr>
        <w:object w:dxaOrig="1340" w:dyaOrig="360">
          <v:shape id="_x0000_i1103" type="#_x0000_t75" style="width:66.75pt;height:18pt" o:ole="">
            <v:imagedata r:id="rId156" o:title=""/>
          </v:shape>
          <o:OLEObject Type="Embed" ProgID="Equation.3" ShapeID="_x0000_i1103" DrawAspect="Content" ObjectID="_1469897758" r:id="rId157"/>
        </w:object>
      </w:r>
      <w:r w:rsidRPr="00C90460">
        <w:rPr>
          <w:sz w:val="28"/>
          <w:szCs w:val="28"/>
        </w:rPr>
        <w:t xml:space="preserve"> - стоимость единовременных затрат на перебазирование крана (складываются из стоимость единовременных затрат на погрузку-разгрузку крана и из на перевозку)</w:t>
      </w:r>
    </w:p>
    <w:p w:rsidR="006C3F32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</w:p>
    <w:p w:rsidR="006C3F32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КБ-403Б </w:t>
      </w:r>
    </w:p>
    <w:p w:rsidR="006C3F32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0"/>
          <w:sz w:val="28"/>
          <w:szCs w:val="28"/>
        </w:rPr>
        <w:object w:dxaOrig="2299" w:dyaOrig="340">
          <v:shape id="_x0000_i1104" type="#_x0000_t75" style="width:114.75pt;height:17.25pt" o:ole="">
            <v:imagedata r:id="rId158" o:title=""/>
          </v:shape>
          <o:OLEObject Type="Embed" ProgID="Equation.3" ShapeID="_x0000_i1104" DrawAspect="Content" ObjectID="_1469897759" r:id="rId159"/>
        </w:object>
      </w:r>
      <w:r w:rsidRPr="00C90460">
        <w:rPr>
          <w:sz w:val="28"/>
          <w:szCs w:val="28"/>
        </w:rPr>
        <w:t xml:space="preserve"> </w:t>
      </w:r>
    </w:p>
    <w:p w:rsidR="006C3F32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КБ-308А </w:t>
      </w:r>
    </w:p>
    <w:p w:rsidR="006C3F32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0"/>
          <w:sz w:val="28"/>
          <w:szCs w:val="28"/>
        </w:rPr>
        <w:object w:dxaOrig="2299" w:dyaOrig="340">
          <v:shape id="_x0000_i1105" type="#_x0000_t75" style="width:114.75pt;height:17.25pt" o:ole="">
            <v:imagedata r:id="rId160" o:title=""/>
          </v:shape>
          <o:OLEObject Type="Embed" ProgID="Equation.3" ShapeID="_x0000_i1105" DrawAspect="Content" ObjectID="_1469897760" r:id="rId161"/>
        </w:object>
      </w:r>
    </w:p>
    <w:p w:rsidR="006C3F32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С</w:t>
      </w:r>
      <w:r w:rsidRPr="00C90460">
        <w:rPr>
          <w:sz w:val="28"/>
          <w:szCs w:val="28"/>
          <w:vertAlign w:val="subscript"/>
        </w:rPr>
        <w:t xml:space="preserve">мд </w:t>
      </w:r>
      <w:r w:rsidRPr="00C90460">
        <w:rPr>
          <w:sz w:val="28"/>
          <w:szCs w:val="28"/>
        </w:rPr>
        <w:t>– стоимость единовременных затрат на монтаж-демонтаж крана</w:t>
      </w:r>
    </w:p>
    <w:p w:rsidR="006C3F32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КБ-308А </w:t>
      </w:r>
    </w:p>
    <w:p w:rsidR="006C3F32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1420" w:dyaOrig="360">
          <v:shape id="_x0000_i1106" type="#_x0000_t75" style="width:71.25pt;height:18pt" o:ole="">
            <v:imagedata r:id="rId162" o:title=""/>
          </v:shape>
          <o:OLEObject Type="Embed" ProgID="Equation.3" ShapeID="_x0000_i1106" DrawAspect="Content" ObjectID="_1469897761" r:id="rId163"/>
        </w:object>
      </w:r>
      <w:r w:rsidRPr="00C90460">
        <w:rPr>
          <w:sz w:val="28"/>
          <w:szCs w:val="28"/>
        </w:rPr>
        <w:t xml:space="preserve"> </w:t>
      </w:r>
    </w:p>
    <w:p w:rsidR="006C3F32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КБ-403Б </w:t>
      </w:r>
    </w:p>
    <w:p w:rsidR="006C3F32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1420" w:dyaOrig="360">
          <v:shape id="_x0000_i1107" type="#_x0000_t75" style="width:71.25pt;height:18pt" o:ole="">
            <v:imagedata r:id="rId164" o:title=""/>
          </v:shape>
          <o:OLEObject Type="Embed" ProgID="Equation.3" ShapeID="_x0000_i1107" DrawAspect="Content" ObjectID="_1469897762" r:id="rId165"/>
        </w:object>
      </w:r>
      <w:r w:rsidRPr="00C90460">
        <w:rPr>
          <w:sz w:val="28"/>
          <w:szCs w:val="28"/>
        </w:rPr>
        <w:t xml:space="preserve"> </w:t>
      </w:r>
    </w:p>
    <w:p w:rsidR="006C3F32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С</w:t>
      </w:r>
      <w:r w:rsidRPr="00C90460">
        <w:rPr>
          <w:sz w:val="28"/>
          <w:szCs w:val="28"/>
          <w:vertAlign w:val="subscript"/>
        </w:rPr>
        <w:t>пп</w:t>
      </w:r>
      <w:r w:rsidRPr="00C90460">
        <w:rPr>
          <w:sz w:val="28"/>
          <w:szCs w:val="28"/>
        </w:rPr>
        <w:t xml:space="preserve"> – стоимость единовременных затрат пуска-подъема крана</w:t>
      </w:r>
    </w:p>
    <w:p w:rsidR="006C3F32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КБ-308А </w:t>
      </w:r>
    </w:p>
    <w:p w:rsidR="006C3F32" w:rsidRPr="00C90460" w:rsidRDefault="00741231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2420" w:dyaOrig="360">
          <v:shape id="_x0000_i1108" type="#_x0000_t75" style="width:120.75pt;height:18pt" o:ole="">
            <v:imagedata r:id="rId166" o:title=""/>
          </v:shape>
          <o:OLEObject Type="Embed" ProgID="Equation.3" ShapeID="_x0000_i1108" DrawAspect="Content" ObjectID="_1469897763" r:id="rId167"/>
        </w:object>
      </w:r>
      <w:r w:rsidR="006C3F32" w:rsidRPr="00C90460">
        <w:rPr>
          <w:sz w:val="28"/>
          <w:szCs w:val="28"/>
        </w:rPr>
        <w:t xml:space="preserve"> </w:t>
      </w:r>
    </w:p>
    <w:p w:rsidR="006C3F32" w:rsidRPr="00C90460" w:rsidRDefault="006C3F3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КБ-403Б </w:t>
      </w:r>
    </w:p>
    <w:p w:rsidR="006C3F32" w:rsidRPr="00C90460" w:rsidRDefault="00741231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2600" w:dyaOrig="360">
          <v:shape id="_x0000_i1109" type="#_x0000_t75" style="width:129.75pt;height:18pt" o:ole="">
            <v:imagedata r:id="rId168" o:title=""/>
          </v:shape>
          <o:OLEObject Type="Embed" ProgID="Equation.3" ShapeID="_x0000_i1109" DrawAspect="Content" ObjectID="_1469897764" r:id="rId169"/>
        </w:object>
      </w:r>
    </w:p>
    <w:p w:rsidR="00727D23" w:rsidRPr="00C90460" w:rsidRDefault="00727D23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Трудоемкость устройства и разборки подкранового пути</w:t>
      </w:r>
    </w:p>
    <w:p w:rsidR="00727D23" w:rsidRPr="00C90460" w:rsidRDefault="00727D23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КБ-308А </w:t>
      </w:r>
    </w:p>
    <w:p w:rsidR="00727D23" w:rsidRPr="00C90460" w:rsidRDefault="00953A77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2720" w:dyaOrig="360">
          <v:shape id="_x0000_i1110" type="#_x0000_t75" style="width:135.75pt;height:18pt" o:ole="">
            <v:imagedata r:id="rId170" o:title=""/>
          </v:shape>
          <o:OLEObject Type="Embed" ProgID="Equation.3" ShapeID="_x0000_i1110" DrawAspect="Content" ObjectID="_1469897765" r:id="rId171"/>
        </w:object>
      </w:r>
      <w:r w:rsidR="00727D23" w:rsidRPr="00C90460">
        <w:rPr>
          <w:sz w:val="28"/>
          <w:szCs w:val="28"/>
        </w:rPr>
        <w:t xml:space="preserve"> </w:t>
      </w:r>
    </w:p>
    <w:p w:rsidR="00727D23" w:rsidRPr="00C90460" w:rsidRDefault="00727D23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Для крана КБ-403Б</w:t>
      </w:r>
    </w:p>
    <w:p w:rsidR="00727D23" w:rsidRPr="00C90460" w:rsidRDefault="00953A77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2740" w:dyaOrig="360">
          <v:shape id="_x0000_i1111" type="#_x0000_t75" style="width:137.25pt;height:18pt" o:ole="">
            <v:imagedata r:id="rId172" o:title=""/>
          </v:shape>
          <o:OLEObject Type="Embed" ProgID="Equation.3" ShapeID="_x0000_i1111" DrawAspect="Content" ObjectID="_1469897766" r:id="rId173"/>
        </w:object>
      </w:r>
    </w:p>
    <w:p w:rsidR="005C1238" w:rsidRPr="00C90460" w:rsidRDefault="00CB4D38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1920" w:dyaOrig="360">
          <v:shape id="_x0000_i1112" type="#_x0000_t75" style="width:96pt;height:18pt" o:ole="">
            <v:imagedata r:id="rId174" o:title=""/>
          </v:shape>
          <o:OLEObject Type="Embed" ProgID="Equation.3" ShapeID="_x0000_i1112" DrawAspect="Content" ObjectID="_1469897767" r:id="rId175"/>
        </w:object>
      </w:r>
      <w:r w:rsidR="005C1238" w:rsidRPr="00C90460">
        <w:rPr>
          <w:sz w:val="28"/>
          <w:szCs w:val="28"/>
        </w:rPr>
        <w:t>- плановая себестоимость маш.-смен.</w:t>
      </w:r>
    </w:p>
    <w:p w:rsidR="00CB4D38" w:rsidRPr="00C90460" w:rsidRDefault="00CB4D38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320" w:dyaOrig="360">
          <v:shape id="_x0000_i1113" type="#_x0000_t75" style="width:15.75pt;height:18pt" o:ole="">
            <v:imagedata r:id="rId176" o:title=""/>
          </v:shape>
          <o:OLEObject Type="Embed" ProgID="Equation.3" ShapeID="_x0000_i1113" DrawAspect="Content" ObjectID="_1469897768" r:id="rId177"/>
        </w:object>
      </w:r>
      <w:r w:rsidRPr="00C90460">
        <w:rPr>
          <w:sz w:val="28"/>
          <w:szCs w:val="28"/>
        </w:rPr>
        <w:t>-годовая сумма амортизационных отчислений на 1 час работы крана, руб;</w:t>
      </w:r>
    </w:p>
    <w:p w:rsidR="00CB4D38" w:rsidRPr="00C90460" w:rsidRDefault="00CB4D38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300" w:dyaOrig="360">
          <v:shape id="_x0000_i1114" type="#_x0000_t75" style="width:15pt;height:18pt" o:ole="">
            <v:imagedata r:id="rId178" o:title=""/>
          </v:shape>
          <o:OLEObject Type="Embed" ProgID="Equation.3" ShapeID="_x0000_i1114" DrawAspect="Content" ObjectID="_1469897769" r:id="rId179"/>
        </w:object>
      </w:r>
      <w:r w:rsidRPr="00C90460">
        <w:rPr>
          <w:sz w:val="28"/>
          <w:szCs w:val="28"/>
        </w:rPr>
        <w:t xml:space="preserve"> - Эксплуатационные затраты на 1 час работы, руб.</w:t>
      </w:r>
    </w:p>
    <w:p w:rsidR="005C1238" w:rsidRDefault="005C1238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КБ-308А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5C1238" w:rsidRDefault="00CB4D38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3120" w:dyaOrig="360">
          <v:shape id="_x0000_i1115" type="#_x0000_t75" style="width:156pt;height:18pt" o:ole="">
            <v:imagedata r:id="rId180" o:title=""/>
          </v:shape>
          <o:OLEObject Type="Embed" ProgID="Equation.3" ShapeID="_x0000_i1115" DrawAspect="Content" ObjectID="_1469897770" r:id="rId181"/>
        </w:object>
      </w:r>
      <w:r w:rsidR="005C1238" w:rsidRPr="00C90460">
        <w:rPr>
          <w:sz w:val="28"/>
          <w:szCs w:val="28"/>
        </w:rPr>
        <w:t xml:space="preserve"> 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5C1238" w:rsidRDefault="005C1238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Для крана КБ-403Б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5C1238" w:rsidRPr="00C90460" w:rsidRDefault="00CB4D38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  <w:r w:rsidRPr="00C90460">
        <w:rPr>
          <w:position w:val="-12"/>
          <w:sz w:val="28"/>
          <w:szCs w:val="28"/>
        </w:rPr>
        <w:object w:dxaOrig="3000" w:dyaOrig="360">
          <v:shape id="_x0000_i1116" type="#_x0000_t75" style="width:150pt;height:18pt" o:ole="">
            <v:imagedata r:id="rId182" o:title=""/>
          </v:shape>
          <o:OLEObject Type="Embed" ProgID="Equation.3" ShapeID="_x0000_i1116" DrawAspect="Content" ObjectID="_1469897771" r:id="rId183"/>
        </w:object>
      </w:r>
    </w:p>
    <w:p w:rsidR="00CB4D38" w:rsidRPr="00C90460" w:rsidRDefault="00CB4D38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</w:p>
    <w:p w:rsidR="00CB4D38" w:rsidRPr="00C90460" w:rsidRDefault="00CB4D38" w:rsidP="009F4A7A">
      <w:pPr>
        <w:widowControl/>
        <w:tabs>
          <w:tab w:val="left" w:pos="1466"/>
        </w:tabs>
        <w:ind w:firstLine="720"/>
        <w:jc w:val="both"/>
        <w:rPr>
          <w:b/>
          <w:i/>
          <w:sz w:val="28"/>
          <w:szCs w:val="28"/>
        </w:rPr>
      </w:pPr>
      <w:r w:rsidRPr="00C90460">
        <w:rPr>
          <w:b/>
          <w:i/>
          <w:sz w:val="28"/>
          <w:szCs w:val="28"/>
        </w:rPr>
        <w:t>Полная плановая себестоимость монтажных работ:</w:t>
      </w:r>
    </w:p>
    <w:p w:rsidR="00CB4D38" w:rsidRDefault="00CB4D38" w:rsidP="009F4A7A">
      <w:pPr>
        <w:widowControl/>
        <w:ind w:firstLine="720"/>
        <w:jc w:val="both"/>
        <w:rPr>
          <w:b/>
          <w:i/>
          <w:sz w:val="28"/>
          <w:szCs w:val="28"/>
        </w:rPr>
      </w:pPr>
      <w:r w:rsidRPr="00C90460">
        <w:rPr>
          <w:b/>
          <w:i/>
          <w:sz w:val="28"/>
          <w:szCs w:val="28"/>
        </w:rPr>
        <w:t xml:space="preserve">Для крана КБ-308А </w:t>
      </w:r>
    </w:p>
    <w:p w:rsidR="008E3F71" w:rsidRPr="00C90460" w:rsidRDefault="008E3F71" w:rsidP="009F4A7A">
      <w:pPr>
        <w:widowControl/>
        <w:ind w:firstLine="720"/>
        <w:jc w:val="both"/>
        <w:rPr>
          <w:b/>
          <w:i/>
          <w:sz w:val="28"/>
          <w:szCs w:val="28"/>
        </w:rPr>
      </w:pPr>
    </w:p>
    <w:p w:rsidR="00CB4D38" w:rsidRDefault="00CB4D38" w:rsidP="009F4A7A">
      <w:pPr>
        <w:widowControl/>
        <w:ind w:firstLine="720"/>
        <w:jc w:val="both"/>
        <w:rPr>
          <w:b/>
          <w:i/>
          <w:sz w:val="28"/>
          <w:szCs w:val="28"/>
        </w:rPr>
      </w:pPr>
      <w:r w:rsidRPr="00C90460">
        <w:rPr>
          <w:b/>
          <w:i/>
          <w:position w:val="-12"/>
          <w:sz w:val="28"/>
          <w:szCs w:val="28"/>
        </w:rPr>
        <w:object w:dxaOrig="7580" w:dyaOrig="360">
          <v:shape id="_x0000_i1117" type="#_x0000_t75" style="width:378.75pt;height:18pt" o:ole="">
            <v:imagedata r:id="rId184" o:title=""/>
          </v:shape>
          <o:OLEObject Type="Embed" ProgID="Equation.3" ShapeID="_x0000_i1117" DrawAspect="Content" ObjectID="_1469897772" r:id="rId185"/>
        </w:object>
      </w:r>
    </w:p>
    <w:p w:rsidR="008E3F71" w:rsidRPr="00C90460" w:rsidRDefault="008E3F71" w:rsidP="009F4A7A">
      <w:pPr>
        <w:widowControl/>
        <w:ind w:firstLine="720"/>
        <w:jc w:val="both"/>
        <w:rPr>
          <w:b/>
          <w:i/>
          <w:sz w:val="28"/>
          <w:szCs w:val="28"/>
        </w:rPr>
      </w:pPr>
    </w:p>
    <w:p w:rsidR="00CB4D38" w:rsidRDefault="00CB4D38" w:rsidP="009F4A7A">
      <w:pPr>
        <w:widowControl/>
        <w:ind w:firstLine="720"/>
        <w:jc w:val="both"/>
        <w:rPr>
          <w:b/>
          <w:i/>
          <w:sz w:val="28"/>
          <w:szCs w:val="28"/>
        </w:rPr>
      </w:pPr>
      <w:r w:rsidRPr="00C90460">
        <w:rPr>
          <w:b/>
          <w:i/>
          <w:sz w:val="28"/>
          <w:szCs w:val="28"/>
        </w:rPr>
        <w:t>Для крана КБ-403Б</w:t>
      </w:r>
    </w:p>
    <w:p w:rsidR="008E3F71" w:rsidRPr="00C90460" w:rsidRDefault="008E3F71" w:rsidP="009F4A7A">
      <w:pPr>
        <w:widowControl/>
        <w:ind w:firstLine="720"/>
        <w:jc w:val="both"/>
        <w:rPr>
          <w:b/>
          <w:i/>
          <w:sz w:val="28"/>
          <w:szCs w:val="28"/>
        </w:rPr>
      </w:pPr>
    </w:p>
    <w:p w:rsidR="00CB4D38" w:rsidRPr="00C90460" w:rsidRDefault="00D45972" w:rsidP="009F4A7A">
      <w:pPr>
        <w:widowControl/>
        <w:ind w:firstLine="720"/>
        <w:jc w:val="both"/>
        <w:rPr>
          <w:b/>
          <w:i/>
          <w:sz w:val="28"/>
          <w:szCs w:val="28"/>
        </w:rPr>
      </w:pPr>
      <w:r w:rsidRPr="00C90460">
        <w:rPr>
          <w:b/>
          <w:i/>
          <w:position w:val="-12"/>
          <w:sz w:val="28"/>
          <w:szCs w:val="28"/>
        </w:rPr>
        <w:object w:dxaOrig="7699" w:dyaOrig="360">
          <v:shape id="_x0000_i1118" type="#_x0000_t75" style="width:384.75pt;height:18pt" o:ole="">
            <v:imagedata r:id="rId186" o:title=""/>
          </v:shape>
          <o:OLEObject Type="Embed" ProgID="Equation.3" ShapeID="_x0000_i1118" DrawAspect="Content" ObjectID="_1469897773" r:id="rId187"/>
        </w:object>
      </w:r>
    </w:p>
    <w:p w:rsidR="00CB4D38" w:rsidRPr="00C90460" w:rsidRDefault="00CB4D38" w:rsidP="009F4A7A">
      <w:pPr>
        <w:widowControl/>
        <w:ind w:firstLine="720"/>
        <w:jc w:val="both"/>
        <w:rPr>
          <w:b/>
          <w:i/>
          <w:sz w:val="28"/>
          <w:szCs w:val="28"/>
        </w:rPr>
      </w:pPr>
    </w:p>
    <w:p w:rsidR="00CB4D38" w:rsidRPr="00C90460" w:rsidRDefault="00D4597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Берем полную себестоимость монтажных работ крана </w:t>
      </w:r>
      <w:r w:rsidR="00CB4D38" w:rsidRPr="00C90460">
        <w:rPr>
          <w:i/>
          <w:sz w:val="28"/>
          <w:szCs w:val="28"/>
        </w:rPr>
        <w:t xml:space="preserve"> </w:t>
      </w:r>
      <w:r w:rsidRPr="00C90460">
        <w:rPr>
          <w:sz w:val="28"/>
          <w:szCs w:val="28"/>
        </w:rPr>
        <w:t>КБ-403Б за эталонную.</w:t>
      </w:r>
    </w:p>
    <w:p w:rsidR="00D45972" w:rsidRPr="00C90460" w:rsidRDefault="00D4597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Экономия накладных расходов за счет уменьшение трудоемкости монтажных работ, руб.</w:t>
      </w:r>
    </w:p>
    <w:p w:rsidR="00D45972" w:rsidRPr="00C90460" w:rsidRDefault="008A4C14" w:rsidP="009F4A7A">
      <w:pPr>
        <w:widowControl/>
        <w:ind w:firstLine="720"/>
        <w:jc w:val="both"/>
        <w:rPr>
          <w:b/>
          <w:i/>
          <w:sz w:val="28"/>
          <w:szCs w:val="28"/>
        </w:rPr>
      </w:pPr>
      <w:r w:rsidRPr="00C90460">
        <w:rPr>
          <w:b/>
          <w:i/>
          <w:position w:val="-48"/>
          <w:sz w:val="28"/>
          <w:szCs w:val="28"/>
        </w:rPr>
        <w:object w:dxaOrig="8700" w:dyaOrig="1460">
          <v:shape id="_x0000_i1119" type="#_x0000_t75" style="width:435pt;height:72.75pt" o:ole="">
            <v:imagedata r:id="rId188" o:title=""/>
          </v:shape>
          <o:OLEObject Type="Embed" ProgID="Equation.3" ShapeID="_x0000_i1119" DrawAspect="Content" ObjectID="_1469897774" r:id="rId189"/>
        </w:object>
      </w:r>
    </w:p>
    <w:p w:rsidR="00CB4D38" w:rsidRPr="00C90460" w:rsidRDefault="008A4C14" w:rsidP="009F4A7A">
      <w:pPr>
        <w:widowControl/>
        <w:tabs>
          <w:tab w:val="left" w:pos="1466"/>
        </w:tabs>
        <w:ind w:firstLine="720"/>
        <w:jc w:val="both"/>
        <w:rPr>
          <w:b/>
          <w:i/>
          <w:sz w:val="28"/>
          <w:szCs w:val="28"/>
        </w:rPr>
      </w:pPr>
      <w:r w:rsidRPr="00C90460">
        <w:rPr>
          <w:b/>
          <w:i/>
          <w:position w:val="-12"/>
          <w:sz w:val="28"/>
          <w:szCs w:val="28"/>
        </w:rPr>
        <w:object w:dxaOrig="6180" w:dyaOrig="360">
          <v:shape id="_x0000_i1120" type="#_x0000_t75" style="width:309pt;height:18pt" o:ole="">
            <v:imagedata r:id="rId190" o:title=""/>
          </v:shape>
          <o:OLEObject Type="Embed" ProgID="Equation.3" ShapeID="_x0000_i1120" DrawAspect="Content" ObjectID="_1469897775" r:id="rId191"/>
        </w:object>
      </w:r>
    </w:p>
    <w:p w:rsidR="008A4C14" w:rsidRPr="00C90460" w:rsidRDefault="008A4C14" w:rsidP="009F4A7A">
      <w:pPr>
        <w:widowControl/>
        <w:tabs>
          <w:tab w:val="left" w:pos="1466"/>
        </w:tabs>
        <w:ind w:firstLine="720"/>
        <w:jc w:val="both"/>
        <w:rPr>
          <w:b/>
          <w:i/>
          <w:sz w:val="28"/>
          <w:szCs w:val="28"/>
        </w:rPr>
      </w:pPr>
    </w:p>
    <w:p w:rsidR="008A4C14" w:rsidRPr="00C90460" w:rsidRDefault="008A4C14" w:rsidP="009F4A7A">
      <w:pPr>
        <w:widowControl/>
        <w:ind w:firstLine="720"/>
        <w:jc w:val="both"/>
        <w:rPr>
          <w:b/>
          <w:sz w:val="28"/>
          <w:szCs w:val="28"/>
        </w:rPr>
      </w:pPr>
      <w:r w:rsidRPr="00C90460">
        <w:rPr>
          <w:b/>
          <w:sz w:val="28"/>
          <w:szCs w:val="28"/>
        </w:rPr>
        <w:t>Себестоимость единицы работ</w:t>
      </w:r>
    </w:p>
    <w:p w:rsidR="008A4C14" w:rsidRDefault="008A4C14" w:rsidP="009F4A7A">
      <w:pPr>
        <w:widowControl/>
        <w:ind w:firstLine="720"/>
        <w:jc w:val="both"/>
        <w:rPr>
          <w:b/>
          <w:sz w:val="28"/>
          <w:szCs w:val="28"/>
        </w:rPr>
      </w:pPr>
      <w:r w:rsidRPr="00C90460">
        <w:rPr>
          <w:b/>
          <w:sz w:val="28"/>
          <w:szCs w:val="28"/>
        </w:rPr>
        <w:t xml:space="preserve">Для крана КБ-308А </w:t>
      </w:r>
    </w:p>
    <w:p w:rsidR="008E3F71" w:rsidRPr="00C90460" w:rsidRDefault="008E3F71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8A4C14" w:rsidRDefault="00E6051C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28"/>
          <w:sz w:val="28"/>
          <w:szCs w:val="28"/>
        </w:rPr>
        <w:object w:dxaOrig="2560" w:dyaOrig="660">
          <v:shape id="_x0000_i1121" type="#_x0000_t75" style="width:128.25pt;height:33pt" o:ole="">
            <v:imagedata r:id="rId192" o:title=""/>
          </v:shape>
          <o:OLEObject Type="Embed" ProgID="Equation.3" ShapeID="_x0000_i1121" DrawAspect="Content" ObjectID="_1469897776" r:id="rId193"/>
        </w:object>
      </w:r>
    </w:p>
    <w:p w:rsidR="008E3F71" w:rsidRPr="00C90460" w:rsidRDefault="008E3F71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8A4C14" w:rsidRDefault="008A4C14" w:rsidP="009F4A7A">
      <w:pPr>
        <w:widowControl/>
        <w:ind w:firstLine="720"/>
        <w:jc w:val="both"/>
        <w:rPr>
          <w:b/>
          <w:sz w:val="28"/>
          <w:szCs w:val="28"/>
        </w:rPr>
      </w:pPr>
      <w:r w:rsidRPr="00C90460">
        <w:rPr>
          <w:b/>
          <w:sz w:val="28"/>
          <w:szCs w:val="28"/>
        </w:rPr>
        <w:t>Для крана КБ-403Б</w:t>
      </w:r>
    </w:p>
    <w:p w:rsidR="008E3F71" w:rsidRPr="00C90460" w:rsidRDefault="008E3F71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8A4C14" w:rsidRPr="00C90460" w:rsidRDefault="000E438E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28"/>
          <w:sz w:val="28"/>
          <w:szCs w:val="28"/>
        </w:rPr>
        <w:object w:dxaOrig="4180" w:dyaOrig="660">
          <v:shape id="_x0000_i1122" type="#_x0000_t75" style="width:209.25pt;height:33pt" o:ole="">
            <v:imagedata r:id="rId194" o:title=""/>
          </v:shape>
          <o:OLEObject Type="Embed" ProgID="Equation.3" ShapeID="_x0000_i1122" DrawAspect="Content" ObjectID="_1469897777" r:id="rId195"/>
        </w:object>
      </w:r>
    </w:p>
    <w:p w:rsidR="00E6051C" w:rsidRPr="00C90460" w:rsidRDefault="00E6051C" w:rsidP="009F4A7A">
      <w:pPr>
        <w:widowControl/>
        <w:ind w:firstLine="720"/>
        <w:jc w:val="both"/>
        <w:rPr>
          <w:sz w:val="28"/>
          <w:szCs w:val="28"/>
        </w:rPr>
      </w:pPr>
    </w:p>
    <w:p w:rsidR="00E6051C" w:rsidRPr="00C90460" w:rsidRDefault="00E6051C" w:rsidP="009F4A7A">
      <w:pPr>
        <w:widowControl/>
        <w:ind w:firstLine="720"/>
        <w:jc w:val="both"/>
        <w:rPr>
          <w:b/>
          <w:sz w:val="28"/>
          <w:szCs w:val="28"/>
        </w:rPr>
      </w:pPr>
      <w:r w:rsidRPr="00C90460">
        <w:rPr>
          <w:b/>
          <w:sz w:val="28"/>
          <w:szCs w:val="28"/>
        </w:rPr>
        <w:t>7.4 Удельные приведенные затраты</w:t>
      </w:r>
    </w:p>
    <w:p w:rsidR="008A4C14" w:rsidRPr="00C90460" w:rsidRDefault="008A4C14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8A4C14" w:rsidRPr="00C90460" w:rsidRDefault="000E438E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  <w:r w:rsidRPr="00C90460">
        <w:rPr>
          <w:position w:val="-14"/>
          <w:sz w:val="28"/>
          <w:szCs w:val="28"/>
        </w:rPr>
        <w:object w:dxaOrig="1880" w:dyaOrig="380">
          <v:shape id="_x0000_i1123" type="#_x0000_t75" style="width:93.75pt;height:18.75pt" o:ole="">
            <v:imagedata r:id="rId196" o:title=""/>
          </v:shape>
          <o:OLEObject Type="Embed" ProgID="Equation.3" ShapeID="_x0000_i1123" DrawAspect="Content" ObjectID="_1469897778" r:id="rId197"/>
        </w:object>
      </w:r>
      <w:r w:rsidR="00212C50" w:rsidRPr="00C90460">
        <w:rPr>
          <w:sz w:val="28"/>
          <w:szCs w:val="28"/>
        </w:rPr>
        <w:t>, где</w:t>
      </w:r>
    </w:p>
    <w:p w:rsidR="00212C50" w:rsidRPr="00C90460" w:rsidRDefault="00212C50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</w:p>
    <w:p w:rsidR="00212C50" w:rsidRPr="00C90460" w:rsidRDefault="000E438E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Е</w:t>
      </w:r>
      <w:r w:rsidRPr="00C90460">
        <w:rPr>
          <w:sz w:val="28"/>
          <w:szCs w:val="28"/>
          <w:vertAlign w:val="subscript"/>
        </w:rPr>
        <w:t>н</w:t>
      </w:r>
      <w:r w:rsidRPr="00C90460">
        <w:rPr>
          <w:sz w:val="28"/>
          <w:szCs w:val="28"/>
        </w:rPr>
        <w:t>=0,15..0,12 – нормативный коэффициент эффективности,</w:t>
      </w:r>
    </w:p>
    <w:p w:rsidR="000E438E" w:rsidRPr="00C90460" w:rsidRDefault="000E438E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  <w:r w:rsidRPr="00C90460">
        <w:rPr>
          <w:position w:val="-30"/>
          <w:sz w:val="28"/>
          <w:szCs w:val="28"/>
        </w:rPr>
        <w:object w:dxaOrig="1660" w:dyaOrig="680">
          <v:shape id="_x0000_i1124" type="#_x0000_t75" style="width:83.25pt;height:33.75pt" o:ole="">
            <v:imagedata r:id="rId198" o:title=""/>
          </v:shape>
          <o:OLEObject Type="Embed" ProgID="Equation.3" ShapeID="_x0000_i1124" DrawAspect="Content" ObjectID="_1469897779" r:id="rId199"/>
        </w:object>
      </w:r>
      <w:r w:rsidRPr="00C90460">
        <w:rPr>
          <w:sz w:val="28"/>
          <w:szCs w:val="28"/>
        </w:rPr>
        <w:t xml:space="preserve"> - удельные капиталовложения на приобретение монтажных мащин и приспособлений,</w:t>
      </w:r>
    </w:p>
    <w:p w:rsidR="000E438E" w:rsidRPr="00C90460" w:rsidRDefault="000E438E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С</w:t>
      </w:r>
      <w:r w:rsidRPr="00C90460">
        <w:rPr>
          <w:sz w:val="28"/>
          <w:szCs w:val="28"/>
          <w:vertAlign w:val="subscript"/>
        </w:rPr>
        <w:t>ин</w:t>
      </w:r>
      <w:r w:rsidRPr="00C90460">
        <w:rPr>
          <w:sz w:val="28"/>
          <w:szCs w:val="28"/>
        </w:rPr>
        <w:t xml:space="preserve"> – инвентарная расчетная стоимость, руб,</w:t>
      </w:r>
    </w:p>
    <w:p w:rsidR="000E438E" w:rsidRPr="00C90460" w:rsidRDefault="000E438E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КБ-403Б </w:t>
      </w:r>
    </w:p>
    <w:p w:rsidR="000E438E" w:rsidRPr="00C90460" w:rsidRDefault="000E438E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С</w:t>
      </w:r>
      <w:r w:rsidRPr="00C90460">
        <w:rPr>
          <w:sz w:val="28"/>
          <w:szCs w:val="28"/>
          <w:vertAlign w:val="subscript"/>
        </w:rPr>
        <w:t>ин</w:t>
      </w:r>
      <w:r w:rsidRPr="00C90460">
        <w:rPr>
          <w:sz w:val="28"/>
          <w:szCs w:val="28"/>
        </w:rPr>
        <w:t xml:space="preserve">=34300руб.  </w:t>
      </w:r>
    </w:p>
    <w:p w:rsidR="000E438E" w:rsidRPr="00C90460" w:rsidRDefault="000E438E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Для крана КБ-308А </w:t>
      </w:r>
    </w:p>
    <w:p w:rsidR="000E438E" w:rsidRPr="00C90460" w:rsidRDefault="000E438E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С</w:t>
      </w:r>
      <w:r w:rsidRPr="00C90460">
        <w:rPr>
          <w:sz w:val="28"/>
          <w:szCs w:val="28"/>
          <w:vertAlign w:val="subscript"/>
        </w:rPr>
        <w:t>ин</w:t>
      </w:r>
      <w:r w:rsidRPr="00C90460">
        <w:rPr>
          <w:sz w:val="28"/>
          <w:szCs w:val="28"/>
        </w:rPr>
        <w:t>=54500руб.</w:t>
      </w:r>
    </w:p>
    <w:p w:rsidR="000E438E" w:rsidRPr="00C90460" w:rsidRDefault="000E438E" w:rsidP="009F4A7A">
      <w:pPr>
        <w:widowControl/>
        <w:tabs>
          <w:tab w:val="left" w:pos="1466"/>
        </w:tabs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  <w:lang w:val="en-US"/>
        </w:rPr>
        <w:t>t</w:t>
      </w:r>
      <w:r w:rsidRPr="00C90460">
        <w:rPr>
          <w:sz w:val="28"/>
          <w:szCs w:val="28"/>
          <w:vertAlign w:val="subscript"/>
        </w:rPr>
        <w:t xml:space="preserve">ч </w:t>
      </w:r>
      <w:r w:rsidRPr="00C90460">
        <w:rPr>
          <w:sz w:val="28"/>
          <w:szCs w:val="28"/>
        </w:rPr>
        <w:t>=8ч– продолжительность смены в часах,</w:t>
      </w:r>
    </w:p>
    <w:p w:rsidR="000E438E" w:rsidRPr="00C90460" w:rsidRDefault="00CC24A6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Т</w:t>
      </w:r>
      <w:r w:rsidRPr="00C90460">
        <w:rPr>
          <w:sz w:val="28"/>
          <w:szCs w:val="28"/>
          <w:vertAlign w:val="subscript"/>
        </w:rPr>
        <w:t>год</w:t>
      </w:r>
      <w:r w:rsidRPr="00C90460">
        <w:rPr>
          <w:sz w:val="28"/>
          <w:szCs w:val="28"/>
        </w:rPr>
        <w:t xml:space="preserve">=3030ч </w:t>
      </w:r>
      <w:r w:rsidR="000E438E" w:rsidRPr="00C90460">
        <w:rPr>
          <w:sz w:val="28"/>
          <w:szCs w:val="28"/>
        </w:rPr>
        <w:t>– число часов работы крана в году</w:t>
      </w:r>
      <w:r w:rsidRPr="00C90460">
        <w:rPr>
          <w:sz w:val="28"/>
          <w:szCs w:val="28"/>
        </w:rPr>
        <w:t xml:space="preserve"> (д</w:t>
      </w:r>
      <w:r w:rsidR="000E438E" w:rsidRPr="00C90460">
        <w:rPr>
          <w:sz w:val="28"/>
          <w:szCs w:val="28"/>
        </w:rPr>
        <w:t xml:space="preserve">ля крана КБ-403Б </w:t>
      </w:r>
      <w:r w:rsidRPr="00C90460">
        <w:rPr>
          <w:sz w:val="28"/>
          <w:szCs w:val="28"/>
        </w:rPr>
        <w:t>и КБ-308А)</w:t>
      </w:r>
    </w:p>
    <w:p w:rsidR="00545743" w:rsidRPr="00C90460" w:rsidRDefault="00545743" w:rsidP="009F4A7A">
      <w:pPr>
        <w:widowControl/>
        <w:ind w:firstLine="720"/>
        <w:jc w:val="both"/>
        <w:rPr>
          <w:sz w:val="28"/>
          <w:szCs w:val="28"/>
        </w:rPr>
      </w:pPr>
    </w:p>
    <w:p w:rsidR="00CC24A6" w:rsidRPr="00C90460" w:rsidRDefault="00545743" w:rsidP="009F4A7A">
      <w:pPr>
        <w:widowControl/>
        <w:ind w:firstLine="720"/>
        <w:jc w:val="both"/>
        <w:rPr>
          <w:b/>
          <w:sz w:val="28"/>
          <w:szCs w:val="28"/>
        </w:rPr>
      </w:pPr>
      <w:r w:rsidRPr="00C90460">
        <w:rPr>
          <w:b/>
          <w:sz w:val="28"/>
          <w:szCs w:val="28"/>
        </w:rPr>
        <w:t>Удельные приведенные затраты</w:t>
      </w:r>
    </w:p>
    <w:p w:rsidR="00545743" w:rsidRDefault="00545743" w:rsidP="009F4A7A">
      <w:pPr>
        <w:widowControl/>
        <w:ind w:firstLine="720"/>
        <w:jc w:val="both"/>
        <w:rPr>
          <w:b/>
          <w:sz w:val="28"/>
          <w:szCs w:val="28"/>
        </w:rPr>
      </w:pPr>
      <w:r w:rsidRPr="00C90460">
        <w:rPr>
          <w:b/>
          <w:sz w:val="28"/>
          <w:szCs w:val="28"/>
        </w:rPr>
        <w:t xml:space="preserve">Для крана КБ-403Б </w:t>
      </w:r>
    </w:p>
    <w:p w:rsidR="008E3F71" w:rsidRPr="00C90460" w:rsidRDefault="008E3F71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545743" w:rsidRDefault="00551870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28"/>
          <w:sz w:val="28"/>
          <w:szCs w:val="28"/>
        </w:rPr>
        <w:object w:dxaOrig="3080" w:dyaOrig="660">
          <v:shape id="_x0000_i1125" type="#_x0000_t75" style="width:153.75pt;height:33pt" o:ole="">
            <v:imagedata r:id="rId200" o:title=""/>
          </v:shape>
          <o:OLEObject Type="Embed" ProgID="Equation.3" ShapeID="_x0000_i1125" DrawAspect="Content" ObjectID="_1469897780" r:id="rId201"/>
        </w:object>
      </w:r>
    </w:p>
    <w:p w:rsidR="008E3F71" w:rsidRPr="00C90460" w:rsidRDefault="008E3F71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545743" w:rsidRDefault="00545743" w:rsidP="009F4A7A">
      <w:pPr>
        <w:widowControl/>
        <w:ind w:firstLine="720"/>
        <w:jc w:val="both"/>
        <w:rPr>
          <w:b/>
          <w:sz w:val="28"/>
          <w:szCs w:val="28"/>
        </w:rPr>
      </w:pPr>
      <w:r w:rsidRPr="00C90460">
        <w:rPr>
          <w:b/>
          <w:sz w:val="28"/>
          <w:szCs w:val="28"/>
        </w:rPr>
        <w:t xml:space="preserve">Для крана КБ-308А </w:t>
      </w:r>
    </w:p>
    <w:p w:rsidR="008E3F71" w:rsidRPr="00C90460" w:rsidRDefault="008E3F71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545743" w:rsidRPr="00C90460" w:rsidRDefault="00551870" w:rsidP="009F4A7A">
      <w:pPr>
        <w:widowControl/>
        <w:ind w:firstLine="720"/>
        <w:jc w:val="both"/>
        <w:rPr>
          <w:b/>
          <w:sz w:val="28"/>
          <w:szCs w:val="28"/>
        </w:rPr>
      </w:pPr>
      <w:r w:rsidRPr="00C90460">
        <w:rPr>
          <w:position w:val="-28"/>
          <w:sz w:val="28"/>
          <w:szCs w:val="28"/>
        </w:rPr>
        <w:object w:dxaOrig="3140" w:dyaOrig="660">
          <v:shape id="_x0000_i1126" type="#_x0000_t75" style="width:156.75pt;height:33pt" o:ole="">
            <v:imagedata r:id="rId202" o:title=""/>
          </v:shape>
          <o:OLEObject Type="Embed" ProgID="Equation.3" ShapeID="_x0000_i1126" DrawAspect="Content" ObjectID="_1469897781" r:id="rId203"/>
        </w:object>
      </w:r>
    </w:p>
    <w:p w:rsidR="00545743" w:rsidRPr="00551870" w:rsidRDefault="00545743" w:rsidP="009F4A7A">
      <w:pPr>
        <w:widowControl/>
        <w:ind w:firstLine="720"/>
        <w:jc w:val="both"/>
        <w:rPr>
          <w:b/>
          <w:i/>
          <w:szCs w:val="24"/>
        </w:rPr>
      </w:pPr>
    </w:p>
    <w:p w:rsidR="00EC1D47" w:rsidRPr="00C90460" w:rsidRDefault="00EC1D47" w:rsidP="009F4A7A">
      <w:pPr>
        <w:widowControl/>
        <w:ind w:firstLine="720"/>
        <w:jc w:val="both"/>
        <w:rPr>
          <w:b/>
          <w:i/>
          <w:sz w:val="28"/>
          <w:szCs w:val="28"/>
        </w:rPr>
      </w:pPr>
      <w:r w:rsidRPr="00C90460">
        <w:rPr>
          <w:b/>
          <w:i/>
          <w:sz w:val="28"/>
          <w:szCs w:val="28"/>
        </w:rPr>
        <w:t>Таблица</w:t>
      </w:r>
      <w:r w:rsidR="00551870" w:rsidRPr="00C90460">
        <w:rPr>
          <w:b/>
          <w:i/>
          <w:sz w:val="28"/>
          <w:szCs w:val="28"/>
        </w:rPr>
        <w:t xml:space="preserve"> 9</w:t>
      </w:r>
      <w:r w:rsidRPr="00C90460">
        <w:rPr>
          <w:b/>
          <w:i/>
          <w:sz w:val="28"/>
          <w:szCs w:val="28"/>
        </w:rPr>
        <w:t>– Основные технико-экономические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392"/>
        <w:gridCol w:w="1578"/>
      </w:tblGrid>
      <w:tr w:rsidR="00EC1D47" w:rsidRPr="00C90460" w:rsidTr="00EF4BA6">
        <w:trPr>
          <w:trHeight w:val="135"/>
        </w:trPr>
        <w:tc>
          <w:tcPr>
            <w:tcW w:w="4785" w:type="dxa"/>
            <w:vMerge w:val="restart"/>
            <w:vAlign w:val="center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Основные технико-экономические показатели</w:t>
            </w:r>
          </w:p>
        </w:tc>
        <w:tc>
          <w:tcPr>
            <w:tcW w:w="3970" w:type="dxa"/>
            <w:gridSpan w:val="2"/>
            <w:vAlign w:val="center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Значение показателей по вариантам</w:t>
            </w:r>
          </w:p>
        </w:tc>
      </w:tr>
      <w:tr w:rsidR="00EC1D47" w:rsidRPr="00C90460" w:rsidTr="00EF4BA6">
        <w:trPr>
          <w:trHeight w:val="135"/>
        </w:trPr>
        <w:tc>
          <w:tcPr>
            <w:tcW w:w="4785" w:type="dxa"/>
            <w:vMerge/>
            <w:vAlign w:val="center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</w:p>
        </w:tc>
        <w:tc>
          <w:tcPr>
            <w:tcW w:w="2392" w:type="dxa"/>
            <w:vAlign w:val="center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КБ-308А</w:t>
            </w:r>
          </w:p>
        </w:tc>
        <w:tc>
          <w:tcPr>
            <w:tcW w:w="1578" w:type="dxa"/>
            <w:vAlign w:val="center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КБ-403Б</w:t>
            </w:r>
          </w:p>
        </w:tc>
      </w:tr>
      <w:tr w:rsidR="00EC1D47" w:rsidRPr="00C90460" w:rsidTr="00EF4BA6">
        <w:tc>
          <w:tcPr>
            <w:tcW w:w="4785" w:type="dxa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Продолжительность монтажных работ, сменах</w:t>
            </w:r>
          </w:p>
        </w:tc>
        <w:tc>
          <w:tcPr>
            <w:tcW w:w="2392" w:type="dxa"/>
            <w:vAlign w:val="center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38</w:t>
            </w:r>
          </w:p>
        </w:tc>
        <w:tc>
          <w:tcPr>
            <w:tcW w:w="1578" w:type="dxa"/>
            <w:vAlign w:val="center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40</w:t>
            </w:r>
          </w:p>
        </w:tc>
      </w:tr>
      <w:tr w:rsidR="00EC1D47" w:rsidRPr="00C90460" w:rsidTr="00EF4BA6">
        <w:tc>
          <w:tcPr>
            <w:tcW w:w="4785" w:type="dxa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Трудоемкость единицы работ, чел.-смен</w:t>
            </w:r>
          </w:p>
        </w:tc>
        <w:tc>
          <w:tcPr>
            <w:tcW w:w="2392" w:type="dxa"/>
            <w:vAlign w:val="center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0,11</w:t>
            </w:r>
          </w:p>
        </w:tc>
        <w:tc>
          <w:tcPr>
            <w:tcW w:w="1578" w:type="dxa"/>
            <w:vAlign w:val="center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0,19</w:t>
            </w:r>
          </w:p>
        </w:tc>
      </w:tr>
      <w:tr w:rsidR="00EC1D47" w:rsidRPr="00C90460" w:rsidTr="00EF4BA6">
        <w:tc>
          <w:tcPr>
            <w:tcW w:w="4785" w:type="dxa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Себестоимость единицы работ, руб.</w:t>
            </w:r>
          </w:p>
        </w:tc>
        <w:tc>
          <w:tcPr>
            <w:tcW w:w="2392" w:type="dxa"/>
            <w:vAlign w:val="center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8,32</w:t>
            </w:r>
          </w:p>
        </w:tc>
        <w:tc>
          <w:tcPr>
            <w:tcW w:w="1578" w:type="dxa"/>
            <w:vAlign w:val="center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10,83</w:t>
            </w:r>
          </w:p>
        </w:tc>
      </w:tr>
      <w:tr w:rsidR="00EC1D47" w:rsidRPr="00C90460" w:rsidTr="00EF4BA6">
        <w:tc>
          <w:tcPr>
            <w:tcW w:w="4785" w:type="dxa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Удельные приведенные затраты, руб.</w:t>
            </w:r>
          </w:p>
        </w:tc>
        <w:tc>
          <w:tcPr>
            <w:tcW w:w="2392" w:type="dxa"/>
            <w:vAlign w:val="center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1,21</w:t>
            </w:r>
          </w:p>
        </w:tc>
        <w:tc>
          <w:tcPr>
            <w:tcW w:w="1578" w:type="dxa"/>
            <w:vAlign w:val="center"/>
          </w:tcPr>
          <w:p w:rsidR="00EC1D47" w:rsidRPr="00C90460" w:rsidRDefault="00EC1D47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2,02</w:t>
            </w:r>
          </w:p>
        </w:tc>
      </w:tr>
    </w:tbl>
    <w:p w:rsidR="00EC1D47" w:rsidRDefault="00EC1D47" w:rsidP="009F4A7A">
      <w:pPr>
        <w:widowControl/>
        <w:ind w:firstLine="720"/>
        <w:jc w:val="both"/>
        <w:rPr>
          <w:szCs w:val="24"/>
        </w:rPr>
      </w:pPr>
    </w:p>
    <w:p w:rsidR="003038F2" w:rsidRPr="00C90460" w:rsidRDefault="003038F2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По всем показателям на подходи 1-й вариант крана КБ-308А</w:t>
      </w:r>
    </w:p>
    <w:p w:rsidR="007F4AA4" w:rsidRPr="00C90460" w:rsidRDefault="00C90460" w:rsidP="009F4A7A">
      <w:pPr>
        <w:widowControl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F4AA4" w:rsidRPr="00C90460">
        <w:rPr>
          <w:b/>
          <w:sz w:val="28"/>
          <w:szCs w:val="28"/>
        </w:rPr>
        <w:t>8 Расчет состава комплексной бригады</w:t>
      </w:r>
    </w:p>
    <w:p w:rsidR="007F4AA4" w:rsidRPr="00C90460" w:rsidRDefault="007F4AA4" w:rsidP="009F4A7A">
      <w:pPr>
        <w:widowControl/>
        <w:ind w:firstLine="720"/>
        <w:jc w:val="both"/>
        <w:rPr>
          <w:sz w:val="28"/>
          <w:szCs w:val="28"/>
        </w:rPr>
      </w:pPr>
    </w:p>
    <w:p w:rsidR="007F4AA4" w:rsidRPr="00C90460" w:rsidRDefault="007F4AA4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Необходимо рассчитать состав комплексной бригады для специализированного потока на типовую захватку или ярусозахватку  по монтажу комплексным методом. Необходимость расчета вызывается: различием составов звеньев, рекомендуемых ЕНиР для установки различных элементов, заливки швов и других процессов, как по числу, так и квалификации и профессиям рабочих; целесообразность проектирования ритмичного потока. При этом профессиональный и квалифицированный состав должен обеспечивать выполнение всех процессов. Квалификацию машинистов кранов устанавливают по типам и параметрам кранов.</w:t>
      </w:r>
    </w:p>
    <w:p w:rsidR="007F4AA4" w:rsidRPr="00C90460" w:rsidRDefault="007F4AA4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Целесообразно предусмотреть 2 частных потока (ЧП):</w:t>
      </w:r>
    </w:p>
    <w:p w:rsidR="007F4AA4" w:rsidRPr="00C90460" w:rsidRDefault="007F4AA4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- установка элементов и электросварка стыков;</w:t>
      </w:r>
    </w:p>
    <w:p w:rsidR="007F4AA4" w:rsidRPr="00C90460" w:rsidRDefault="007F4AA4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- антикоррозионное покрытие, заделка стыков, заливка, изоляция, герметизация, конопатка, зачеканка швов и др.</w:t>
      </w:r>
    </w:p>
    <w:p w:rsidR="007F4AA4" w:rsidRPr="00C90460" w:rsidRDefault="007F4AA4" w:rsidP="009F4A7A">
      <w:pPr>
        <w:widowControl/>
        <w:ind w:firstLine="720"/>
        <w:jc w:val="both"/>
        <w:rPr>
          <w:sz w:val="28"/>
          <w:szCs w:val="28"/>
        </w:rPr>
      </w:pPr>
    </w:p>
    <w:p w:rsidR="007F4AA4" w:rsidRPr="00C90460" w:rsidRDefault="007F4AA4" w:rsidP="009F4A7A">
      <w:pPr>
        <w:widowControl/>
        <w:ind w:firstLine="720"/>
        <w:jc w:val="both"/>
        <w:rPr>
          <w:b/>
          <w:sz w:val="28"/>
          <w:szCs w:val="28"/>
        </w:rPr>
      </w:pPr>
      <w:r w:rsidRPr="00C90460">
        <w:rPr>
          <w:b/>
          <w:sz w:val="28"/>
          <w:szCs w:val="28"/>
        </w:rPr>
        <w:t>8.1 Первый ЧП</w:t>
      </w:r>
    </w:p>
    <w:p w:rsidR="007F4AA4" w:rsidRPr="00C90460" w:rsidRDefault="007F4AA4" w:rsidP="009F4A7A">
      <w:pPr>
        <w:widowControl/>
        <w:ind w:firstLine="720"/>
        <w:jc w:val="both"/>
        <w:rPr>
          <w:sz w:val="28"/>
          <w:szCs w:val="28"/>
        </w:rPr>
      </w:pPr>
    </w:p>
    <w:p w:rsidR="007F4AA4" w:rsidRDefault="007F4AA4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Определяем нормативную продолжительность </w:t>
      </w:r>
      <w:r w:rsidRPr="00C90460">
        <w:rPr>
          <w:position w:val="-14"/>
          <w:sz w:val="28"/>
          <w:szCs w:val="28"/>
        </w:rPr>
        <w:object w:dxaOrig="460" w:dyaOrig="400">
          <v:shape id="_x0000_i1127" type="#_x0000_t75" style="width:23.25pt;height:20.25pt" o:ole="">
            <v:imagedata r:id="rId204" o:title=""/>
          </v:shape>
          <o:OLEObject Type="Embed" ProgID="Equation.3" ShapeID="_x0000_i1127" DrawAspect="Content" ObjectID="_1469897782" r:id="rId205"/>
        </w:object>
      </w:r>
      <w:r w:rsidRPr="00C90460">
        <w:rPr>
          <w:sz w:val="28"/>
          <w:szCs w:val="28"/>
        </w:rPr>
        <w:t xml:space="preserve"> работ звена №1, выполняющего установку элементов в сменах: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7F4AA4" w:rsidRDefault="000C78E8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32"/>
          <w:sz w:val="28"/>
          <w:szCs w:val="28"/>
        </w:rPr>
        <w:object w:dxaOrig="6740" w:dyaOrig="760">
          <v:shape id="_x0000_i1128" type="#_x0000_t75" style="width:336.75pt;height:38.25pt" o:ole="">
            <v:imagedata r:id="rId206" o:title=""/>
          </v:shape>
          <o:OLEObject Type="Embed" ProgID="Equation.3" ShapeID="_x0000_i1128" DrawAspect="Content" ObjectID="_1469897783" r:id="rId207"/>
        </w:object>
      </w:r>
      <w:r w:rsidR="00BA6769" w:rsidRPr="00C90460">
        <w:rPr>
          <w:sz w:val="28"/>
          <w:szCs w:val="28"/>
        </w:rPr>
        <w:t>,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EA0F5F" w:rsidRPr="00C90460" w:rsidRDefault="00EA0F5F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где</w:t>
      </w:r>
      <w:r w:rsidRPr="00C90460">
        <w:rPr>
          <w:position w:val="-14"/>
          <w:sz w:val="28"/>
          <w:szCs w:val="28"/>
        </w:rPr>
        <w:object w:dxaOrig="420" w:dyaOrig="400">
          <v:shape id="_x0000_i1129" type="#_x0000_t75" style="width:21pt;height:20.25pt" o:ole="">
            <v:imagedata r:id="rId208" o:title=""/>
          </v:shape>
          <o:OLEObject Type="Embed" ProgID="Equation.3" ShapeID="_x0000_i1129" DrawAspect="Content" ObjectID="_1469897784" r:id="rId209"/>
        </w:object>
      </w:r>
      <w:r w:rsidRPr="00C90460">
        <w:rPr>
          <w:sz w:val="28"/>
          <w:szCs w:val="28"/>
        </w:rPr>
        <w:t xml:space="preserve"> - суммарная нормативная трудоемкость установки элементов;</w:t>
      </w:r>
    </w:p>
    <w:p w:rsidR="00EA0F5F" w:rsidRPr="00C90460" w:rsidRDefault="00EA0F5F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14"/>
          <w:sz w:val="28"/>
          <w:szCs w:val="28"/>
        </w:rPr>
        <w:object w:dxaOrig="440" w:dyaOrig="380">
          <v:shape id="_x0000_i1130" type="#_x0000_t75" style="width:21.75pt;height:18.75pt" o:ole="">
            <v:imagedata r:id="rId210" o:title=""/>
          </v:shape>
          <o:OLEObject Type="Embed" ProgID="Equation.3" ShapeID="_x0000_i1130" DrawAspect="Content" ObjectID="_1469897785" r:id="rId211"/>
        </w:object>
      </w:r>
      <w:r w:rsidRPr="00C90460">
        <w:rPr>
          <w:sz w:val="28"/>
          <w:szCs w:val="28"/>
        </w:rPr>
        <w:t xml:space="preserve"> - число рабочих в звене устанавливающем элементы.</w:t>
      </w:r>
    </w:p>
    <w:p w:rsidR="00EA0F5F" w:rsidRPr="00C90460" w:rsidRDefault="00EA0F5F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Преобразуем нормативную продолжительность в ритм потока </w:t>
      </w:r>
      <w:r w:rsidRPr="00C90460">
        <w:rPr>
          <w:position w:val="-14"/>
          <w:sz w:val="28"/>
          <w:szCs w:val="28"/>
        </w:rPr>
        <w:object w:dxaOrig="2100" w:dyaOrig="400">
          <v:shape id="_x0000_i1131" type="#_x0000_t75" style="width:105pt;height:20.25pt" o:ole="">
            <v:imagedata r:id="rId212" o:title=""/>
          </v:shape>
          <o:OLEObject Type="Embed" ProgID="Equation.3" ShapeID="_x0000_i1131" DrawAspect="Content" ObjectID="_1469897786" r:id="rId213"/>
        </w:object>
      </w:r>
      <w:r w:rsidRPr="00C90460">
        <w:rPr>
          <w:sz w:val="28"/>
          <w:szCs w:val="28"/>
        </w:rPr>
        <w:t>.</w:t>
      </w:r>
    </w:p>
    <w:p w:rsidR="00EA0F5F" w:rsidRPr="00C90460" w:rsidRDefault="00EA0F5F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Определим уровень продолжительности труда:</w:t>
      </w:r>
    </w:p>
    <w:p w:rsidR="00EA0F5F" w:rsidRDefault="00AD0C78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32"/>
          <w:sz w:val="28"/>
          <w:szCs w:val="28"/>
        </w:rPr>
        <w:object w:dxaOrig="3720" w:dyaOrig="760">
          <v:shape id="_x0000_i1132" type="#_x0000_t75" style="width:186pt;height:38.25pt" o:ole="">
            <v:imagedata r:id="rId214" o:title=""/>
          </v:shape>
          <o:OLEObject Type="Embed" ProgID="Equation.3" ShapeID="_x0000_i1132" DrawAspect="Content" ObjectID="_1469897787" r:id="rId215"/>
        </w:object>
      </w:r>
      <w:r w:rsidR="00EA0F5F" w:rsidRPr="00C90460">
        <w:rPr>
          <w:sz w:val="28"/>
          <w:szCs w:val="28"/>
        </w:rPr>
        <w:t>,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EA0F5F" w:rsidRPr="00C90460" w:rsidRDefault="00EA0F5F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 xml:space="preserve">где </w:t>
      </w:r>
      <w:r w:rsidR="00BA6769" w:rsidRPr="00C90460">
        <w:rPr>
          <w:position w:val="-14"/>
          <w:sz w:val="28"/>
          <w:szCs w:val="28"/>
        </w:rPr>
        <w:object w:dxaOrig="1820" w:dyaOrig="380">
          <v:shape id="_x0000_i1133" type="#_x0000_t75" style="width:90.75pt;height:18.75pt" o:ole="">
            <v:imagedata r:id="rId216" o:title=""/>
          </v:shape>
          <o:OLEObject Type="Embed" ProgID="Equation.3" ShapeID="_x0000_i1133" DrawAspect="Content" ObjectID="_1469897788" r:id="rId217"/>
        </w:object>
      </w:r>
      <w:r w:rsidRPr="00C90460">
        <w:rPr>
          <w:sz w:val="28"/>
          <w:szCs w:val="28"/>
        </w:rPr>
        <w:t xml:space="preserve"> - проектируемая продолжительность процесса, чел.-ч.</w:t>
      </w:r>
    </w:p>
    <w:p w:rsidR="00BA6769" w:rsidRDefault="00BA6769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Затем устанавливаем расчетное число электросварщиков: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BA6769" w:rsidRPr="00C90460" w:rsidRDefault="0095730F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32"/>
          <w:sz w:val="28"/>
          <w:szCs w:val="28"/>
        </w:rPr>
        <w:object w:dxaOrig="4239" w:dyaOrig="760">
          <v:shape id="_x0000_i1134" type="#_x0000_t75" style="width:212.25pt;height:38.25pt" o:ole="">
            <v:imagedata r:id="rId218" o:title=""/>
          </v:shape>
          <o:OLEObject Type="Embed" ProgID="Equation.3" ShapeID="_x0000_i1134" DrawAspect="Content" ObjectID="_1469897789" r:id="rId219"/>
        </w:object>
      </w:r>
      <w:r w:rsidRPr="00C90460">
        <w:rPr>
          <w:sz w:val="28"/>
          <w:szCs w:val="28"/>
        </w:rPr>
        <w:t>.</w:t>
      </w:r>
    </w:p>
    <w:p w:rsidR="005E509E" w:rsidRPr="00C90460" w:rsidRDefault="005E509E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5E509E" w:rsidRPr="00C90460" w:rsidRDefault="005E509E" w:rsidP="009F4A7A">
      <w:pPr>
        <w:widowControl/>
        <w:ind w:firstLine="720"/>
        <w:jc w:val="both"/>
        <w:rPr>
          <w:b/>
          <w:sz w:val="28"/>
          <w:szCs w:val="28"/>
        </w:rPr>
      </w:pPr>
      <w:r w:rsidRPr="00C90460">
        <w:rPr>
          <w:b/>
          <w:sz w:val="28"/>
          <w:szCs w:val="28"/>
        </w:rPr>
        <w:t>8.2 Второй ЧП</w:t>
      </w:r>
    </w:p>
    <w:p w:rsidR="005E509E" w:rsidRPr="00C90460" w:rsidRDefault="005E509E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5E509E" w:rsidRDefault="005E509E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Определяем расчетное число рабочих в звене №2:</w:t>
      </w:r>
    </w:p>
    <w:p w:rsidR="008E3F71" w:rsidRPr="00C90460" w:rsidRDefault="008E3F71" w:rsidP="009F4A7A">
      <w:pPr>
        <w:widowControl/>
        <w:ind w:firstLine="720"/>
        <w:jc w:val="both"/>
        <w:rPr>
          <w:sz w:val="28"/>
          <w:szCs w:val="28"/>
        </w:rPr>
      </w:pPr>
    </w:p>
    <w:p w:rsidR="005E509E" w:rsidRPr="00C90460" w:rsidRDefault="007659C5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position w:val="-64"/>
          <w:sz w:val="28"/>
          <w:szCs w:val="28"/>
        </w:rPr>
        <w:object w:dxaOrig="8059" w:dyaOrig="1400">
          <v:shape id="_x0000_i1135" type="#_x0000_t75" style="width:402.75pt;height:69.75pt" o:ole="">
            <v:imagedata r:id="rId220" o:title=""/>
          </v:shape>
          <o:OLEObject Type="Embed" ProgID="Equation.3" ShapeID="_x0000_i1135" DrawAspect="Content" ObjectID="_1469897790" r:id="rId221"/>
        </w:object>
      </w:r>
    </w:p>
    <w:p w:rsidR="006339A5" w:rsidRDefault="006339A5" w:rsidP="009F4A7A">
      <w:pPr>
        <w:widowControl/>
        <w:ind w:firstLine="720"/>
        <w:jc w:val="both"/>
        <w:rPr>
          <w:b/>
          <w:szCs w:val="24"/>
        </w:rPr>
      </w:pPr>
    </w:p>
    <w:p w:rsidR="006339A5" w:rsidRPr="00C90460" w:rsidRDefault="006339A5" w:rsidP="009F4A7A">
      <w:pPr>
        <w:widowControl/>
        <w:ind w:firstLine="720"/>
        <w:jc w:val="both"/>
        <w:rPr>
          <w:b/>
          <w:sz w:val="28"/>
          <w:szCs w:val="28"/>
        </w:rPr>
      </w:pPr>
      <w:r w:rsidRPr="00C90460">
        <w:rPr>
          <w:b/>
          <w:sz w:val="28"/>
          <w:szCs w:val="28"/>
        </w:rPr>
        <w:t>8.3 Результаты расчета комплексной бригады</w:t>
      </w:r>
    </w:p>
    <w:p w:rsidR="006339A5" w:rsidRPr="00C90460" w:rsidRDefault="006339A5" w:rsidP="009F4A7A">
      <w:pPr>
        <w:widowControl/>
        <w:ind w:firstLine="720"/>
        <w:jc w:val="both"/>
        <w:rPr>
          <w:b/>
          <w:sz w:val="28"/>
          <w:szCs w:val="28"/>
        </w:rPr>
      </w:pPr>
    </w:p>
    <w:p w:rsidR="007659C5" w:rsidRPr="00C90460" w:rsidRDefault="007659C5" w:rsidP="009F4A7A">
      <w:pPr>
        <w:widowControl/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Результаты расчета сводим в таблицу</w:t>
      </w:r>
      <w:r w:rsidR="006339A5" w:rsidRPr="00C90460">
        <w:rPr>
          <w:sz w:val="28"/>
          <w:szCs w:val="28"/>
        </w:rPr>
        <w:t xml:space="preserve"> 10.</w:t>
      </w:r>
    </w:p>
    <w:p w:rsidR="006339A5" w:rsidRPr="00C90460" w:rsidRDefault="006339A5" w:rsidP="009F4A7A">
      <w:pPr>
        <w:widowControl/>
        <w:ind w:firstLine="720"/>
        <w:jc w:val="both"/>
        <w:rPr>
          <w:b/>
          <w:i/>
          <w:sz w:val="28"/>
          <w:szCs w:val="28"/>
        </w:rPr>
      </w:pPr>
    </w:p>
    <w:p w:rsidR="006339A5" w:rsidRPr="00C90460" w:rsidRDefault="006339A5" w:rsidP="009F4A7A">
      <w:pPr>
        <w:widowControl/>
        <w:ind w:firstLine="720"/>
        <w:jc w:val="both"/>
        <w:rPr>
          <w:b/>
          <w:i/>
          <w:sz w:val="28"/>
          <w:szCs w:val="28"/>
        </w:rPr>
      </w:pPr>
      <w:r w:rsidRPr="00C90460">
        <w:rPr>
          <w:b/>
          <w:i/>
          <w:sz w:val="28"/>
          <w:szCs w:val="28"/>
        </w:rPr>
        <w:t>Таблица 10 – Результаты расчета комплексной бригады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791"/>
        <w:gridCol w:w="1940"/>
        <w:gridCol w:w="789"/>
        <w:gridCol w:w="764"/>
        <w:gridCol w:w="733"/>
      </w:tblGrid>
      <w:tr w:rsidR="00F30AB1" w:rsidRPr="00C90460" w:rsidTr="00EF4BA6">
        <w:trPr>
          <w:trHeight w:val="260"/>
        </w:trPr>
        <w:tc>
          <w:tcPr>
            <w:tcW w:w="0" w:type="auto"/>
            <w:vMerge w:val="restart"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№ ЧП</w:t>
            </w:r>
          </w:p>
        </w:tc>
        <w:tc>
          <w:tcPr>
            <w:tcW w:w="0" w:type="auto"/>
            <w:vMerge w:val="restart"/>
            <w:vAlign w:val="center"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Наименование процессов</w:t>
            </w:r>
          </w:p>
        </w:tc>
        <w:tc>
          <w:tcPr>
            <w:tcW w:w="0" w:type="auto"/>
            <w:vMerge w:val="restart"/>
            <w:vAlign w:val="center"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Специальность рабочих</w:t>
            </w:r>
          </w:p>
        </w:tc>
        <w:tc>
          <w:tcPr>
            <w:tcW w:w="0" w:type="auto"/>
            <w:vMerge w:val="restart"/>
            <w:vAlign w:val="center"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Разряд</w:t>
            </w:r>
          </w:p>
        </w:tc>
        <w:tc>
          <w:tcPr>
            <w:tcW w:w="0" w:type="auto"/>
            <w:gridSpan w:val="2"/>
            <w:vAlign w:val="center"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Число рабочих</w:t>
            </w:r>
          </w:p>
        </w:tc>
      </w:tr>
      <w:tr w:rsidR="00F30AB1" w:rsidRPr="00C90460" w:rsidTr="00EF4BA6">
        <w:trPr>
          <w:trHeight w:val="285"/>
        </w:trPr>
        <w:tc>
          <w:tcPr>
            <w:tcW w:w="0" w:type="auto"/>
            <w:vMerge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в смену</w:t>
            </w:r>
          </w:p>
        </w:tc>
        <w:tc>
          <w:tcPr>
            <w:tcW w:w="0" w:type="auto"/>
            <w:vAlign w:val="center"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в сутки</w:t>
            </w:r>
          </w:p>
        </w:tc>
      </w:tr>
      <w:tr w:rsidR="00F30AB1" w:rsidRPr="00C90460" w:rsidTr="00EF4BA6">
        <w:tc>
          <w:tcPr>
            <w:tcW w:w="0" w:type="auto"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Установка (укладка) плит перекрытий, панелей наружных и внутренних стен, лестничных маршей и площадок, балконных плит</w:t>
            </w:r>
            <w:r w:rsidR="007243FE" w:rsidRPr="00C90460">
              <w:rPr>
                <w:sz w:val="20"/>
              </w:rPr>
              <w:t>, электросварка стыков</w:t>
            </w:r>
          </w:p>
        </w:tc>
        <w:tc>
          <w:tcPr>
            <w:tcW w:w="0" w:type="auto"/>
          </w:tcPr>
          <w:p w:rsidR="00F30AB1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м</w:t>
            </w:r>
            <w:r w:rsidR="00F30AB1" w:rsidRPr="00C90460">
              <w:rPr>
                <w:sz w:val="20"/>
              </w:rPr>
              <w:t>онтажники конструкций</w:t>
            </w:r>
            <w:r w:rsidR="00372E48" w:rsidRPr="00C90460">
              <w:rPr>
                <w:sz w:val="20"/>
              </w:rPr>
              <w:t xml:space="preserve"> (МК)</w:t>
            </w:r>
          </w:p>
          <w:p w:rsidR="007243FE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…</w:t>
            </w:r>
          </w:p>
          <w:p w:rsidR="007243FE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…</w:t>
            </w:r>
          </w:p>
          <w:p w:rsidR="007243FE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электросварщик</w:t>
            </w:r>
          </w:p>
          <w:p w:rsidR="007243FE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машинист крана</w:t>
            </w:r>
          </w:p>
        </w:tc>
        <w:tc>
          <w:tcPr>
            <w:tcW w:w="0" w:type="auto"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5</w:t>
            </w:r>
          </w:p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4</w:t>
            </w:r>
          </w:p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3</w:t>
            </w:r>
          </w:p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2</w:t>
            </w:r>
          </w:p>
          <w:p w:rsidR="00F30AB1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6</w:t>
            </w:r>
          </w:p>
          <w:p w:rsidR="007243FE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1</w:t>
            </w:r>
          </w:p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1</w:t>
            </w:r>
          </w:p>
          <w:p w:rsidR="00F30AB1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1</w:t>
            </w:r>
          </w:p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1</w:t>
            </w:r>
          </w:p>
          <w:p w:rsidR="007243FE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1</w:t>
            </w:r>
          </w:p>
          <w:p w:rsidR="007243FE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2</w:t>
            </w:r>
          </w:p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2</w:t>
            </w:r>
          </w:p>
          <w:p w:rsidR="00F30AB1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2</w:t>
            </w:r>
          </w:p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2</w:t>
            </w:r>
          </w:p>
          <w:p w:rsidR="007243FE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2</w:t>
            </w:r>
          </w:p>
          <w:p w:rsidR="007243FE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2</w:t>
            </w:r>
          </w:p>
        </w:tc>
      </w:tr>
      <w:tr w:rsidR="00F30AB1" w:rsidRPr="00C90460" w:rsidTr="00EF4BA6">
        <w:tc>
          <w:tcPr>
            <w:tcW w:w="0" w:type="auto"/>
          </w:tcPr>
          <w:p w:rsidR="00F30AB1" w:rsidRPr="00C90460" w:rsidRDefault="00F30AB1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F30AB1" w:rsidRPr="00C90460" w:rsidRDefault="004C753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Антикоррозионное покрытие, заделка стыков, заливка, изоляция, герметизация, конопатка, зачеканка швов</w:t>
            </w:r>
            <w:r w:rsidR="007243FE" w:rsidRPr="00C90460">
              <w:rPr>
                <w:sz w:val="20"/>
              </w:rPr>
              <w:t xml:space="preserve"> плит покрытия, балконных плит, панелей стен.</w:t>
            </w:r>
          </w:p>
        </w:tc>
        <w:tc>
          <w:tcPr>
            <w:tcW w:w="0" w:type="auto"/>
          </w:tcPr>
          <w:p w:rsidR="00F30AB1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п</w:t>
            </w:r>
            <w:r w:rsidR="00372E48" w:rsidRPr="00C90460">
              <w:rPr>
                <w:sz w:val="20"/>
              </w:rPr>
              <w:t>лотник</w:t>
            </w:r>
          </w:p>
          <w:p w:rsidR="00372E48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 xml:space="preserve">МК – </w:t>
            </w:r>
            <w:r w:rsidR="00372E48" w:rsidRPr="00C90460">
              <w:rPr>
                <w:sz w:val="20"/>
              </w:rPr>
              <w:t>плотник</w:t>
            </w:r>
          </w:p>
          <w:p w:rsidR="007243FE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МК</w:t>
            </w:r>
          </w:p>
        </w:tc>
        <w:tc>
          <w:tcPr>
            <w:tcW w:w="0" w:type="auto"/>
          </w:tcPr>
          <w:p w:rsidR="00F30AB1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4</w:t>
            </w:r>
          </w:p>
          <w:p w:rsidR="007243FE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3</w:t>
            </w:r>
          </w:p>
          <w:p w:rsidR="007243FE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F30AB1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1</w:t>
            </w:r>
          </w:p>
          <w:p w:rsidR="007243FE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1</w:t>
            </w:r>
          </w:p>
          <w:p w:rsidR="007243FE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F30AB1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2</w:t>
            </w:r>
          </w:p>
          <w:p w:rsidR="007243FE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2</w:t>
            </w:r>
          </w:p>
          <w:p w:rsidR="007243FE" w:rsidRPr="00C90460" w:rsidRDefault="007243FE" w:rsidP="00EF4BA6">
            <w:pPr>
              <w:widowControl/>
              <w:rPr>
                <w:sz w:val="20"/>
              </w:rPr>
            </w:pPr>
            <w:r w:rsidRPr="00C90460">
              <w:rPr>
                <w:sz w:val="20"/>
              </w:rPr>
              <w:t>4</w:t>
            </w:r>
          </w:p>
        </w:tc>
      </w:tr>
    </w:tbl>
    <w:p w:rsidR="00C90460" w:rsidRDefault="00C90460" w:rsidP="009F4A7A">
      <w:pPr>
        <w:pStyle w:val="a5"/>
        <w:spacing w:line="360" w:lineRule="auto"/>
        <w:ind w:firstLine="720"/>
        <w:jc w:val="both"/>
        <w:rPr>
          <w:b w:val="0"/>
          <w:i w:val="0"/>
          <w:sz w:val="24"/>
          <w:szCs w:val="24"/>
        </w:rPr>
      </w:pPr>
    </w:p>
    <w:p w:rsidR="004719B3" w:rsidRPr="00C90460" w:rsidRDefault="00C90460" w:rsidP="009F4A7A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4"/>
          <w:szCs w:val="24"/>
        </w:rPr>
        <w:br w:type="page"/>
      </w:r>
      <w:r w:rsidR="004719B3" w:rsidRPr="00C90460">
        <w:rPr>
          <w:i w:val="0"/>
          <w:sz w:val="28"/>
          <w:szCs w:val="28"/>
        </w:rPr>
        <w:t>9. Описание принятой технологии монтажа</w:t>
      </w:r>
    </w:p>
    <w:p w:rsidR="00C90460" w:rsidRPr="00C90460" w:rsidRDefault="00C90460" w:rsidP="009F4A7A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4719B3" w:rsidRPr="00C90460" w:rsidRDefault="004719B3" w:rsidP="009F4A7A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C90460">
        <w:rPr>
          <w:b w:val="0"/>
          <w:i w:val="0"/>
          <w:sz w:val="28"/>
          <w:szCs w:val="28"/>
        </w:rPr>
        <w:t>Монтаж железобетонных конструкций – это комплексный метод, который состоит из простых процессов и операций: строповки, подъема и установки конструкций в проектное положение; их выверки, временного и окончательного закрепления.</w:t>
      </w:r>
    </w:p>
    <w:p w:rsidR="004719B3" w:rsidRPr="00C90460" w:rsidRDefault="004719B3" w:rsidP="009F4A7A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C90460">
        <w:rPr>
          <w:b w:val="0"/>
          <w:i w:val="0"/>
          <w:sz w:val="28"/>
          <w:szCs w:val="28"/>
        </w:rPr>
        <w:t>Монтаж стеновых панелей и перегородок.</w:t>
      </w:r>
    </w:p>
    <w:p w:rsidR="004719B3" w:rsidRPr="00C90460" w:rsidRDefault="004719B3" w:rsidP="009F4A7A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C90460">
        <w:rPr>
          <w:b w:val="0"/>
          <w:i w:val="0"/>
          <w:sz w:val="28"/>
          <w:szCs w:val="28"/>
        </w:rPr>
        <w:t>Стеновые панели стропуют траверсами, тросовыми стропами за две или четыре петли. Панели  выверяют и окончательно выверяют и окончательно закрепляют сразу же после установке, затем снимают стропы. Монтируют стеновые ограждения с приставных или навесных подмостей.</w:t>
      </w:r>
    </w:p>
    <w:p w:rsidR="004719B3" w:rsidRPr="00C90460" w:rsidRDefault="004719B3" w:rsidP="009F4A7A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C90460">
        <w:rPr>
          <w:b w:val="0"/>
          <w:i w:val="0"/>
          <w:sz w:val="28"/>
          <w:szCs w:val="28"/>
        </w:rPr>
        <w:t>Монтаж плит перекрытий, балконных плит, лестничных площадок и мершей.</w:t>
      </w:r>
    </w:p>
    <w:p w:rsidR="004719B3" w:rsidRPr="00C90460" w:rsidRDefault="004719B3" w:rsidP="009F4A7A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C90460">
        <w:rPr>
          <w:b w:val="0"/>
          <w:i w:val="0"/>
          <w:sz w:val="28"/>
          <w:szCs w:val="28"/>
        </w:rPr>
        <w:t>Для монтажа данных конструкции</w:t>
      </w:r>
      <w:r w:rsidRPr="00C90460">
        <w:rPr>
          <w:b w:val="0"/>
          <w:i w:val="0"/>
          <w:sz w:val="28"/>
          <w:szCs w:val="28"/>
        </w:rPr>
        <w:tab/>
        <w:t xml:space="preserve"> используют четырехветвевой строп. После установки на место плиты прихватывают электросваркой панелям стен. </w:t>
      </w:r>
    </w:p>
    <w:p w:rsidR="004719B3" w:rsidRPr="00C90460" w:rsidRDefault="00622BFF" w:rsidP="009F4A7A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20"/>
        <w:jc w:val="both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 w:rsidR="004719B3" w:rsidRPr="00C90460">
        <w:rPr>
          <w:i w:val="0"/>
          <w:sz w:val="28"/>
          <w:szCs w:val="28"/>
        </w:rPr>
        <w:t>Разработка мероприятий по технике безопасности</w:t>
      </w:r>
      <w:r w:rsidR="004719B3" w:rsidRPr="00C90460">
        <w:rPr>
          <w:b w:val="0"/>
          <w:i w:val="0"/>
          <w:sz w:val="28"/>
          <w:szCs w:val="28"/>
        </w:rPr>
        <w:tab/>
      </w:r>
    </w:p>
    <w:p w:rsidR="00622BFF" w:rsidRDefault="00622BFF" w:rsidP="009F4A7A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4719B3" w:rsidRPr="00C90460" w:rsidRDefault="004719B3" w:rsidP="009F4A7A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C90460">
        <w:rPr>
          <w:b w:val="0"/>
          <w:i w:val="0"/>
          <w:sz w:val="28"/>
          <w:szCs w:val="28"/>
        </w:rPr>
        <w:t xml:space="preserve">В проекте предусмотрено безопасное расстояние между краном и монтируемым зданием. Масса поднимаемого груза с учетом такелажных приспособлений и тары не превышает максимальной грузоподъемности крана при данном вылете стрелы. При горизонтальном перемещении груз должен быть поднят не менее чем на </w:t>
      </w:r>
      <w:smartTag w:uri="urn:schemas-microsoft-com:office:smarttags" w:element="metricconverter">
        <w:smartTagPr>
          <w:attr w:name="ProductID" w:val="0,5 м"/>
        </w:smartTagPr>
        <w:r w:rsidRPr="00C90460">
          <w:rPr>
            <w:b w:val="0"/>
            <w:i w:val="0"/>
            <w:sz w:val="28"/>
            <w:szCs w:val="28"/>
          </w:rPr>
          <w:t>0,5 м</w:t>
        </w:r>
      </w:smartTag>
      <w:r w:rsidRPr="00C90460">
        <w:rPr>
          <w:b w:val="0"/>
          <w:i w:val="0"/>
          <w:sz w:val="28"/>
          <w:szCs w:val="28"/>
        </w:rPr>
        <w:t xml:space="preserve"> выше встречающихся на пути препятствий. Для облегчения устойчивости колонн используем кондукторы.</w:t>
      </w:r>
    </w:p>
    <w:p w:rsidR="004719B3" w:rsidRPr="00C90460" w:rsidRDefault="004719B3" w:rsidP="009F4A7A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C90460">
        <w:rPr>
          <w:b w:val="0"/>
          <w:i w:val="0"/>
          <w:sz w:val="28"/>
          <w:szCs w:val="28"/>
        </w:rPr>
        <w:t>Перед началом работ тщательно осматриваем стропы и при обнаружении дефектов бракуем. Расстроповку элементов конструкций, установленных в проектное положение,  производим после постоянного или временного надежного закрепления.</w:t>
      </w:r>
    </w:p>
    <w:p w:rsidR="004719B3" w:rsidRPr="00C90460" w:rsidRDefault="004719B3" w:rsidP="009F4A7A">
      <w:pPr>
        <w:widowControl/>
        <w:ind w:firstLine="720"/>
        <w:jc w:val="both"/>
        <w:rPr>
          <w:sz w:val="28"/>
          <w:szCs w:val="28"/>
        </w:rPr>
      </w:pPr>
    </w:p>
    <w:p w:rsidR="004719B3" w:rsidRPr="00C90460" w:rsidRDefault="00EC581C" w:rsidP="009F4A7A">
      <w:pPr>
        <w:widowControl/>
        <w:tabs>
          <w:tab w:val="left" w:pos="2373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719B3" w:rsidRPr="00C90460">
        <w:rPr>
          <w:b/>
          <w:sz w:val="28"/>
          <w:szCs w:val="28"/>
        </w:rPr>
        <w:t>11. Исследования по усовершенствованию технологии</w:t>
      </w:r>
    </w:p>
    <w:p w:rsidR="00EC581C" w:rsidRDefault="00EC581C" w:rsidP="009F4A7A">
      <w:pPr>
        <w:widowControl/>
        <w:tabs>
          <w:tab w:val="left" w:pos="2373"/>
        </w:tabs>
        <w:ind w:firstLine="720"/>
        <w:jc w:val="both"/>
        <w:rPr>
          <w:sz w:val="28"/>
          <w:szCs w:val="28"/>
        </w:rPr>
      </w:pPr>
    </w:p>
    <w:p w:rsidR="004719B3" w:rsidRPr="00C90460" w:rsidRDefault="004719B3" w:rsidP="009F4A7A">
      <w:pPr>
        <w:widowControl/>
        <w:tabs>
          <w:tab w:val="left" w:pos="2373"/>
        </w:tabs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Оценив проделанную работу,  я предлагаю внести следующие изменения:</w:t>
      </w:r>
    </w:p>
    <w:p w:rsidR="004719B3" w:rsidRPr="00C90460" w:rsidRDefault="004719B3" w:rsidP="009F4A7A">
      <w:pPr>
        <w:widowControl/>
        <w:tabs>
          <w:tab w:val="left" w:pos="2373"/>
        </w:tabs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- для уменьшения числа монтируемых конструкций применять балконные плиты с характеристиками 5400х140х900, вместо указанных ранее, т.к. балконы монтируются вплотную. Возможности принятого крана это позволяют;</w:t>
      </w:r>
    </w:p>
    <w:p w:rsidR="004719B3" w:rsidRPr="00C90460" w:rsidRDefault="004719B3" w:rsidP="009F4A7A">
      <w:pPr>
        <w:widowControl/>
        <w:tabs>
          <w:tab w:val="left" w:pos="2373"/>
        </w:tabs>
        <w:ind w:firstLine="720"/>
        <w:jc w:val="both"/>
        <w:rPr>
          <w:sz w:val="28"/>
          <w:szCs w:val="28"/>
        </w:rPr>
      </w:pPr>
      <w:r w:rsidRPr="00C90460">
        <w:rPr>
          <w:sz w:val="28"/>
          <w:szCs w:val="28"/>
        </w:rPr>
        <w:t>- для устройства ограждений верхнего этажа использовать панели стен, используемых для возведения нижних этажей, по причине, указанной в предыдущем пункте.</w:t>
      </w:r>
    </w:p>
    <w:p w:rsidR="004719B3" w:rsidRPr="00C90460" w:rsidRDefault="00EC581C" w:rsidP="009F4A7A">
      <w:pPr>
        <w:widowControl/>
        <w:tabs>
          <w:tab w:val="left" w:pos="2373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719B3" w:rsidRPr="00C90460">
        <w:rPr>
          <w:b/>
          <w:sz w:val="28"/>
          <w:szCs w:val="28"/>
        </w:rPr>
        <w:t>Список литературы</w:t>
      </w:r>
    </w:p>
    <w:p w:rsidR="004719B3" w:rsidRPr="00C90460" w:rsidRDefault="004719B3" w:rsidP="009F4A7A">
      <w:pPr>
        <w:widowControl/>
        <w:tabs>
          <w:tab w:val="left" w:pos="2373"/>
        </w:tabs>
        <w:ind w:firstLine="720"/>
        <w:jc w:val="both"/>
        <w:rPr>
          <w:b/>
          <w:sz w:val="28"/>
          <w:szCs w:val="28"/>
        </w:rPr>
      </w:pPr>
    </w:p>
    <w:p w:rsidR="004719B3" w:rsidRPr="00C90460" w:rsidRDefault="004719B3" w:rsidP="00EC581C">
      <w:pPr>
        <w:widowControl/>
        <w:numPr>
          <w:ilvl w:val="0"/>
          <w:numId w:val="14"/>
        </w:numPr>
        <w:tabs>
          <w:tab w:val="left" w:pos="284"/>
          <w:tab w:val="left" w:pos="426"/>
          <w:tab w:val="left" w:pos="2373"/>
        </w:tabs>
        <w:ind w:left="0" w:firstLine="0"/>
        <w:rPr>
          <w:sz w:val="28"/>
          <w:szCs w:val="28"/>
        </w:rPr>
      </w:pPr>
      <w:r w:rsidRPr="00C90460">
        <w:rPr>
          <w:sz w:val="28"/>
          <w:szCs w:val="28"/>
        </w:rPr>
        <w:t xml:space="preserve">Методические указания «Монтаж строительных конструкций». -2-е изд., переработанное и дополненное . Краснодар: изд. КПИ, </w:t>
      </w:r>
      <w:r w:rsidR="00251832" w:rsidRPr="00C90460">
        <w:rPr>
          <w:sz w:val="28"/>
          <w:szCs w:val="28"/>
        </w:rPr>
        <w:t>2008</w:t>
      </w:r>
      <w:r w:rsidRPr="00C90460">
        <w:rPr>
          <w:sz w:val="28"/>
          <w:szCs w:val="28"/>
        </w:rPr>
        <w:t>.-52с.</w:t>
      </w:r>
    </w:p>
    <w:p w:rsidR="004719B3" w:rsidRPr="00C90460" w:rsidRDefault="004719B3" w:rsidP="00EC581C">
      <w:pPr>
        <w:widowControl/>
        <w:numPr>
          <w:ilvl w:val="0"/>
          <w:numId w:val="14"/>
        </w:numPr>
        <w:tabs>
          <w:tab w:val="left" w:pos="284"/>
          <w:tab w:val="left" w:pos="426"/>
          <w:tab w:val="left" w:pos="2373"/>
        </w:tabs>
        <w:ind w:left="0" w:firstLine="0"/>
        <w:rPr>
          <w:sz w:val="28"/>
          <w:szCs w:val="28"/>
        </w:rPr>
      </w:pPr>
      <w:r w:rsidRPr="00C90460">
        <w:rPr>
          <w:sz w:val="28"/>
          <w:szCs w:val="28"/>
        </w:rPr>
        <w:t xml:space="preserve">ЕНиР. Сборник Е-4. Монтаж сборных и устройство монолитных железобетонных конструкций. Вып. </w:t>
      </w:r>
      <w:r w:rsidRPr="00C90460">
        <w:rPr>
          <w:sz w:val="28"/>
          <w:szCs w:val="28"/>
          <w:lang w:val="en-US"/>
        </w:rPr>
        <w:t>I</w:t>
      </w:r>
      <w:r w:rsidRPr="00C90460">
        <w:rPr>
          <w:sz w:val="28"/>
          <w:szCs w:val="28"/>
        </w:rPr>
        <w:t>. Здания и промышленные сооружения. / Госстрой СССР.</w:t>
      </w:r>
      <w:r w:rsidR="008E3F71">
        <w:rPr>
          <w:sz w:val="28"/>
          <w:szCs w:val="28"/>
        </w:rPr>
        <w:t xml:space="preserve"> </w:t>
      </w:r>
      <w:r w:rsidRPr="00C90460">
        <w:rPr>
          <w:sz w:val="28"/>
          <w:szCs w:val="28"/>
        </w:rPr>
        <w:t>-</w:t>
      </w:r>
      <w:r w:rsidR="008E3F71">
        <w:rPr>
          <w:sz w:val="28"/>
          <w:szCs w:val="28"/>
        </w:rPr>
        <w:t xml:space="preserve"> </w:t>
      </w:r>
      <w:r w:rsidRPr="00C90460">
        <w:rPr>
          <w:sz w:val="28"/>
          <w:szCs w:val="28"/>
        </w:rPr>
        <w:t>М.:</w:t>
      </w:r>
      <w:r w:rsidR="008E3F71">
        <w:rPr>
          <w:sz w:val="28"/>
          <w:szCs w:val="28"/>
        </w:rPr>
        <w:t xml:space="preserve"> </w:t>
      </w:r>
      <w:r w:rsidRPr="00C90460">
        <w:rPr>
          <w:sz w:val="28"/>
          <w:szCs w:val="28"/>
        </w:rPr>
        <w:t>Стройиздат, 1987.-64 с./.</w:t>
      </w:r>
    </w:p>
    <w:p w:rsidR="004719B3" w:rsidRPr="00C90460" w:rsidRDefault="004719B3" w:rsidP="00EC581C">
      <w:pPr>
        <w:widowControl/>
        <w:numPr>
          <w:ilvl w:val="0"/>
          <w:numId w:val="14"/>
        </w:numPr>
        <w:tabs>
          <w:tab w:val="left" w:pos="284"/>
          <w:tab w:val="left" w:pos="426"/>
          <w:tab w:val="left" w:pos="2373"/>
        </w:tabs>
        <w:ind w:left="0" w:firstLine="0"/>
        <w:rPr>
          <w:sz w:val="28"/>
          <w:szCs w:val="28"/>
        </w:rPr>
      </w:pPr>
      <w:r w:rsidRPr="00C90460">
        <w:rPr>
          <w:sz w:val="28"/>
          <w:szCs w:val="28"/>
        </w:rPr>
        <w:t>ЕНиР. Сборники: Общая часть:Е-1;Е5-1;Е-22;Е-25.-М: Прейскурант, 1987г.</w:t>
      </w:r>
    </w:p>
    <w:p w:rsidR="004719B3" w:rsidRPr="00C90460" w:rsidRDefault="004719B3" w:rsidP="00EC581C">
      <w:pPr>
        <w:widowControl/>
        <w:numPr>
          <w:ilvl w:val="0"/>
          <w:numId w:val="14"/>
        </w:numPr>
        <w:tabs>
          <w:tab w:val="left" w:pos="284"/>
          <w:tab w:val="left" w:pos="426"/>
          <w:tab w:val="left" w:pos="2373"/>
        </w:tabs>
        <w:ind w:left="0" w:firstLine="0"/>
        <w:rPr>
          <w:sz w:val="28"/>
          <w:szCs w:val="28"/>
        </w:rPr>
      </w:pPr>
      <w:r w:rsidRPr="00C90460">
        <w:rPr>
          <w:sz w:val="28"/>
          <w:szCs w:val="28"/>
        </w:rPr>
        <w:t>СНиП 1.04.03.-85. Нормы продолжительности и задела в строительстве предприятий, зданий и сооружений. Госстрой СССр, Госплан СССР.-М.:</w:t>
      </w:r>
      <w:r w:rsidR="008E3F71">
        <w:rPr>
          <w:sz w:val="28"/>
          <w:szCs w:val="28"/>
        </w:rPr>
        <w:t xml:space="preserve"> </w:t>
      </w:r>
      <w:r w:rsidRPr="00C90460">
        <w:rPr>
          <w:sz w:val="28"/>
          <w:szCs w:val="28"/>
        </w:rPr>
        <w:t>Стройиздат, 1987.-522 с.</w:t>
      </w:r>
    </w:p>
    <w:p w:rsidR="004719B3" w:rsidRPr="00C90460" w:rsidRDefault="004719B3" w:rsidP="00EC581C">
      <w:pPr>
        <w:widowControl/>
        <w:numPr>
          <w:ilvl w:val="0"/>
          <w:numId w:val="14"/>
        </w:numPr>
        <w:tabs>
          <w:tab w:val="left" w:pos="284"/>
          <w:tab w:val="left" w:pos="426"/>
          <w:tab w:val="left" w:pos="2373"/>
        </w:tabs>
        <w:ind w:left="0" w:firstLine="0"/>
        <w:rPr>
          <w:sz w:val="28"/>
          <w:szCs w:val="28"/>
        </w:rPr>
      </w:pPr>
      <w:r w:rsidRPr="00C90460">
        <w:rPr>
          <w:sz w:val="28"/>
          <w:szCs w:val="28"/>
        </w:rPr>
        <w:t>Краткий справочник строителя. /А.И. Никифоров, В.В. Рудаков, А.Д.</w:t>
      </w:r>
      <w:r w:rsidR="008E3F71">
        <w:rPr>
          <w:sz w:val="28"/>
          <w:szCs w:val="28"/>
        </w:rPr>
        <w:t xml:space="preserve"> </w:t>
      </w:r>
      <w:r w:rsidRPr="00C90460">
        <w:rPr>
          <w:sz w:val="28"/>
          <w:szCs w:val="28"/>
        </w:rPr>
        <w:t>Квасницкий.</w:t>
      </w:r>
      <w:r w:rsidR="008E3F71">
        <w:rPr>
          <w:sz w:val="28"/>
          <w:szCs w:val="28"/>
        </w:rPr>
        <w:t xml:space="preserve"> </w:t>
      </w:r>
      <w:r w:rsidRPr="00C90460">
        <w:rPr>
          <w:sz w:val="28"/>
          <w:szCs w:val="28"/>
        </w:rPr>
        <w:t>-</w:t>
      </w:r>
      <w:r w:rsidR="008E3F71">
        <w:rPr>
          <w:sz w:val="28"/>
          <w:szCs w:val="28"/>
        </w:rPr>
        <w:t xml:space="preserve"> </w:t>
      </w:r>
      <w:r w:rsidRPr="00C90460">
        <w:rPr>
          <w:sz w:val="28"/>
          <w:szCs w:val="28"/>
        </w:rPr>
        <w:t>К.: Будивельник, 1987.-288с.</w:t>
      </w:r>
    </w:p>
    <w:p w:rsidR="004719B3" w:rsidRPr="00C90460" w:rsidRDefault="004719B3" w:rsidP="00EC581C">
      <w:pPr>
        <w:widowControl/>
        <w:numPr>
          <w:ilvl w:val="0"/>
          <w:numId w:val="14"/>
        </w:numPr>
        <w:tabs>
          <w:tab w:val="left" w:pos="284"/>
          <w:tab w:val="left" w:pos="426"/>
          <w:tab w:val="left" w:pos="2373"/>
        </w:tabs>
        <w:ind w:left="0" w:firstLine="0"/>
        <w:rPr>
          <w:sz w:val="28"/>
          <w:szCs w:val="28"/>
        </w:rPr>
      </w:pPr>
      <w:r w:rsidRPr="00C90460">
        <w:rPr>
          <w:sz w:val="28"/>
          <w:szCs w:val="28"/>
        </w:rPr>
        <w:t>Справочник мастера-строителя. /Д.В.</w:t>
      </w:r>
      <w:r w:rsidR="008E3F71">
        <w:rPr>
          <w:sz w:val="28"/>
          <w:szCs w:val="28"/>
        </w:rPr>
        <w:t xml:space="preserve"> </w:t>
      </w:r>
      <w:r w:rsidRPr="00C90460">
        <w:rPr>
          <w:sz w:val="28"/>
          <w:szCs w:val="28"/>
        </w:rPr>
        <w:t>Коротеев, Л.А.Фейгин, И.Н.Терновский и др.; Под редакцией Д.В.</w:t>
      </w:r>
      <w:r w:rsidR="008E3F71">
        <w:rPr>
          <w:sz w:val="28"/>
          <w:szCs w:val="28"/>
        </w:rPr>
        <w:t xml:space="preserve"> </w:t>
      </w:r>
      <w:r w:rsidRPr="00C90460">
        <w:rPr>
          <w:sz w:val="28"/>
          <w:szCs w:val="28"/>
        </w:rPr>
        <w:t xml:space="preserve">Коротеева. </w:t>
      </w:r>
      <w:r w:rsidR="008E3F71">
        <w:rPr>
          <w:sz w:val="28"/>
          <w:szCs w:val="28"/>
        </w:rPr>
        <w:t xml:space="preserve"> </w:t>
      </w:r>
      <w:r w:rsidRPr="00C90460">
        <w:rPr>
          <w:sz w:val="28"/>
          <w:szCs w:val="28"/>
        </w:rPr>
        <w:t>–</w:t>
      </w:r>
      <w:r w:rsidR="008E3F71">
        <w:rPr>
          <w:sz w:val="28"/>
          <w:szCs w:val="28"/>
        </w:rPr>
        <w:t xml:space="preserve"> </w:t>
      </w:r>
      <w:r w:rsidRPr="00C90460">
        <w:rPr>
          <w:sz w:val="28"/>
          <w:szCs w:val="28"/>
        </w:rPr>
        <w:t>М.: Стролйиздат. 1986.-440с.</w:t>
      </w:r>
    </w:p>
    <w:p w:rsidR="004719B3" w:rsidRPr="00C90460" w:rsidRDefault="004719B3" w:rsidP="00EC581C">
      <w:pPr>
        <w:widowControl/>
        <w:numPr>
          <w:ilvl w:val="0"/>
          <w:numId w:val="14"/>
        </w:numPr>
        <w:tabs>
          <w:tab w:val="left" w:pos="284"/>
          <w:tab w:val="left" w:pos="426"/>
          <w:tab w:val="left" w:pos="2373"/>
        </w:tabs>
        <w:ind w:left="0" w:firstLine="0"/>
        <w:rPr>
          <w:sz w:val="28"/>
          <w:szCs w:val="28"/>
        </w:rPr>
      </w:pPr>
      <w:r w:rsidRPr="00C90460">
        <w:rPr>
          <w:sz w:val="28"/>
          <w:szCs w:val="28"/>
        </w:rPr>
        <w:t>Монтаж строительных конструкций : Методические указания к выбору средств механизации монтажных работ . /Сост. Р.Р.Степанов, И.М.Степанов, В.С.Дрешпак; КубГТУ Кафедра технологии, организации и экономики строительства.-Краснодар: изд.КубГТУ,2001г.-43с.</w:t>
      </w:r>
    </w:p>
    <w:p w:rsidR="004719B3" w:rsidRPr="00C90460" w:rsidRDefault="004719B3" w:rsidP="00EC581C">
      <w:pPr>
        <w:widowControl/>
        <w:numPr>
          <w:ilvl w:val="0"/>
          <w:numId w:val="14"/>
        </w:numPr>
        <w:tabs>
          <w:tab w:val="left" w:pos="284"/>
          <w:tab w:val="left" w:pos="426"/>
          <w:tab w:val="left" w:pos="2373"/>
        </w:tabs>
        <w:ind w:left="0" w:firstLine="0"/>
        <w:rPr>
          <w:sz w:val="28"/>
          <w:szCs w:val="28"/>
        </w:rPr>
      </w:pPr>
      <w:r w:rsidRPr="00C90460">
        <w:rPr>
          <w:sz w:val="28"/>
          <w:szCs w:val="28"/>
        </w:rPr>
        <w:t>Монтаж строительных конструкций : Методические указания к практическим занятиям по теме: «Производительность монтажных машин» . /Сост. Р.Р.Степанов, И.М.Степанов, В.С.Дрешпак; КубГТУ Кафедра технологии, организации и экономики строительства.-Краснодар: изд.КубГТУ,2000г.-20с.</w:t>
      </w:r>
      <w:bookmarkStart w:id="0" w:name="_GoBack"/>
      <w:bookmarkEnd w:id="0"/>
    </w:p>
    <w:sectPr w:rsidR="004719B3" w:rsidRPr="00C90460" w:rsidSect="009F4A7A"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A35633E"/>
    <w:multiLevelType w:val="hybridMultilevel"/>
    <w:tmpl w:val="F85A1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045E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7A3233F"/>
    <w:multiLevelType w:val="hybridMultilevel"/>
    <w:tmpl w:val="F3D4D3B6"/>
    <w:lvl w:ilvl="0" w:tplc="884C34E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9255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987485C"/>
    <w:multiLevelType w:val="hybridMultilevel"/>
    <w:tmpl w:val="BEE84A56"/>
    <w:lvl w:ilvl="0" w:tplc="1F22C01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5AC170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FB15224"/>
    <w:multiLevelType w:val="hybridMultilevel"/>
    <w:tmpl w:val="0B202F5C"/>
    <w:lvl w:ilvl="0" w:tplc="4CA6E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B902C4"/>
    <w:multiLevelType w:val="hybridMultilevel"/>
    <w:tmpl w:val="6836445C"/>
    <w:lvl w:ilvl="0" w:tplc="7DD836E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2E5855"/>
    <w:multiLevelType w:val="singleLevel"/>
    <w:tmpl w:val="EF64949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/>
      </w:rPr>
    </w:lvl>
  </w:abstractNum>
  <w:abstractNum w:abstractNumId="10">
    <w:nsid w:val="6AA17439"/>
    <w:multiLevelType w:val="multilevel"/>
    <w:tmpl w:val="DED4271C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ascii="Arial Black" w:hAnsi="Arial Black"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ascii="Arial Black" w:hAnsi="Arial Black"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ascii="Arial Black" w:hAnsi="Arial Black"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ascii="Arial Black" w:hAnsi="Arial Black"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ascii="Arial Black" w:hAnsi="Arial Black"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ascii="Arial Black" w:hAnsi="Arial Black"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ascii="Arial Black" w:hAnsi="Arial Black"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ascii="Arial Black" w:hAnsi="Arial Black" w:cs="Times New Roman" w:hint="default"/>
        <w:b/>
        <w:i/>
      </w:rPr>
    </w:lvl>
  </w:abstractNum>
  <w:abstractNum w:abstractNumId="11">
    <w:nsid w:val="6FDC2C52"/>
    <w:multiLevelType w:val="hybridMultilevel"/>
    <w:tmpl w:val="B212EF86"/>
    <w:lvl w:ilvl="0" w:tplc="6F80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EFA7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68A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2847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60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DE1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65CC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5896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92F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705B186E"/>
    <w:multiLevelType w:val="multilevel"/>
    <w:tmpl w:val="A54036E0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ascii="Arial" w:hAnsi="Arial" w:cs="Arial"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ascii="Arial Black" w:hAnsi="Arial Black"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ascii="Arial Black" w:hAnsi="Arial Black"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ascii="Arial Black" w:hAnsi="Arial Black"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ascii="Arial Black" w:hAnsi="Arial Black"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ascii="Arial Black" w:hAnsi="Arial Black"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ascii="Arial Black" w:hAnsi="Arial Black"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ascii="Arial Black" w:hAnsi="Arial Black" w:cs="Times New Roman" w:hint="default"/>
        <w:b/>
        <w:i/>
      </w:rPr>
    </w:lvl>
  </w:abstractNum>
  <w:abstractNum w:abstractNumId="13">
    <w:nsid w:val="780D4A46"/>
    <w:multiLevelType w:val="hybridMultilevel"/>
    <w:tmpl w:val="985A60CE"/>
    <w:lvl w:ilvl="0" w:tplc="664A7E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C842606"/>
    <w:multiLevelType w:val="hybridMultilevel"/>
    <w:tmpl w:val="8432DE4A"/>
    <w:lvl w:ilvl="0" w:tplc="898E98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1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D07"/>
    <w:rsid w:val="0000093D"/>
    <w:rsid w:val="00000BF8"/>
    <w:rsid w:val="0000483F"/>
    <w:rsid w:val="00006110"/>
    <w:rsid w:val="000070B3"/>
    <w:rsid w:val="000115E6"/>
    <w:rsid w:val="000144A9"/>
    <w:rsid w:val="0001532B"/>
    <w:rsid w:val="00015BCD"/>
    <w:rsid w:val="00016406"/>
    <w:rsid w:val="00017384"/>
    <w:rsid w:val="00017A5D"/>
    <w:rsid w:val="00021255"/>
    <w:rsid w:val="000232F9"/>
    <w:rsid w:val="00024CDA"/>
    <w:rsid w:val="000263A3"/>
    <w:rsid w:val="00027B8E"/>
    <w:rsid w:val="000305AB"/>
    <w:rsid w:val="00031BE6"/>
    <w:rsid w:val="00033739"/>
    <w:rsid w:val="00033B85"/>
    <w:rsid w:val="0003562B"/>
    <w:rsid w:val="0003595F"/>
    <w:rsid w:val="0003635A"/>
    <w:rsid w:val="00037B66"/>
    <w:rsid w:val="00041FC0"/>
    <w:rsid w:val="0004251E"/>
    <w:rsid w:val="00046C47"/>
    <w:rsid w:val="000519CA"/>
    <w:rsid w:val="00054525"/>
    <w:rsid w:val="00066080"/>
    <w:rsid w:val="000669B0"/>
    <w:rsid w:val="00066C3E"/>
    <w:rsid w:val="00067D11"/>
    <w:rsid w:val="00070B45"/>
    <w:rsid w:val="000754D9"/>
    <w:rsid w:val="00083505"/>
    <w:rsid w:val="0008374B"/>
    <w:rsid w:val="000844DF"/>
    <w:rsid w:val="000854F4"/>
    <w:rsid w:val="00087C0F"/>
    <w:rsid w:val="00091449"/>
    <w:rsid w:val="00095D65"/>
    <w:rsid w:val="0009760F"/>
    <w:rsid w:val="000977E6"/>
    <w:rsid w:val="00097866"/>
    <w:rsid w:val="000A096C"/>
    <w:rsid w:val="000A3628"/>
    <w:rsid w:val="000A4BD9"/>
    <w:rsid w:val="000B253B"/>
    <w:rsid w:val="000B4820"/>
    <w:rsid w:val="000B6AC6"/>
    <w:rsid w:val="000C00F0"/>
    <w:rsid w:val="000C0731"/>
    <w:rsid w:val="000C3AD4"/>
    <w:rsid w:val="000C71E1"/>
    <w:rsid w:val="000C765D"/>
    <w:rsid w:val="000C78E8"/>
    <w:rsid w:val="000C796E"/>
    <w:rsid w:val="000D0FF4"/>
    <w:rsid w:val="000D59B7"/>
    <w:rsid w:val="000E0442"/>
    <w:rsid w:val="000E1C1D"/>
    <w:rsid w:val="000E219D"/>
    <w:rsid w:val="000E3C95"/>
    <w:rsid w:val="000E438E"/>
    <w:rsid w:val="000E4476"/>
    <w:rsid w:val="000E78F6"/>
    <w:rsid w:val="000F24AC"/>
    <w:rsid w:val="000F2818"/>
    <w:rsid w:val="000F376C"/>
    <w:rsid w:val="000F4349"/>
    <w:rsid w:val="000F4954"/>
    <w:rsid w:val="000F522E"/>
    <w:rsid w:val="000F6005"/>
    <w:rsid w:val="000F60D2"/>
    <w:rsid w:val="00100013"/>
    <w:rsid w:val="0010148F"/>
    <w:rsid w:val="001047ED"/>
    <w:rsid w:val="00105226"/>
    <w:rsid w:val="0010684F"/>
    <w:rsid w:val="001069D2"/>
    <w:rsid w:val="00107660"/>
    <w:rsid w:val="0011372C"/>
    <w:rsid w:val="00114E05"/>
    <w:rsid w:val="00115B3B"/>
    <w:rsid w:val="00117349"/>
    <w:rsid w:val="00117A5F"/>
    <w:rsid w:val="001210E7"/>
    <w:rsid w:val="00121AF0"/>
    <w:rsid w:val="00121CAA"/>
    <w:rsid w:val="00125ED8"/>
    <w:rsid w:val="00126A0B"/>
    <w:rsid w:val="0012711D"/>
    <w:rsid w:val="00127BB4"/>
    <w:rsid w:val="001309CA"/>
    <w:rsid w:val="0013302F"/>
    <w:rsid w:val="001359C1"/>
    <w:rsid w:val="00136FF1"/>
    <w:rsid w:val="00144177"/>
    <w:rsid w:val="001500C0"/>
    <w:rsid w:val="00150D4F"/>
    <w:rsid w:val="0015231C"/>
    <w:rsid w:val="00155AEE"/>
    <w:rsid w:val="00156726"/>
    <w:rsid w:val="00157553"/>
    <w:rsid w:val="001606E7"/>
    <w:rsid w:val="001618BE"/>
    <w:rsid w:val="00164ECF"/>
    <w:rsid w:val="001653B1"/>
    <w:rsid w:val="001659B8"/>
    <w:rsid w:val="00165C3A"/>
    <w:rsid w:val="00167020"/>
    <w:rsid w:val="001726ED"/>
    <w:rsid w:val="0017776F"/>
    <w:rsid w:val="001816AC"/>
    <w:rsid w:val="00181FAB"/>
    <w:rsid w:val="00185251"/>
    <w:rsid w:val="00185867"/>
    <w:rsid w:val="00190897"/>
    <w:rsid w:val="00190CB1"/>
    <w:rsid w:val="001929F7"/>
    <w:rsid w:val="00192FA4"/>
    <w:rsid w:val="001958CA"/>
    <w:rsid w:val="001966E5"/>
    <w:rsid w:val="00196E4F"/>
    <w:rsid w:val="00197E94"/>
    <w:rsid w:val="001A0ED3"/>
    <w:rsid w:val="001A0F59"/>
    <w:rsid w:val="001A17A6"/>
    <w:rsid w:val="001A45A9"/>
    <w:rsid w:val="001A5EF5"/>
    <w:rsid w:val="001A74D4"/>
    <w:rsid w:val="001B04C3"/>
    <w:rsid w:val="001B0545"/>
    <w:rsid w:val="001B07F6"/>
    <w:rsid w:val="001B1CE5"/>
    <w:rsid w:val="001B22C2"/>
    <w:rsid w:val="001B36AC"/>
    <w:rsid w:val="001C0FB5"/>
    <w:rsid w:val="001C1690"/>
    <w:rsid w:val="001C1765"/>
    <w:rsid w:val="001C1995"/>
    <w:rsid w:val="001C1E5B"/>
    <w:rsid w:val="001C2864"/>
    <w:rsid w:val="001C2BF0"/>
    <w:rsid w:val="001C2F3A"/>
    <w:rsid w:val="001C6C5E"/>
    <w:rsid w:val="001C7099"/>
    <w:rsid w:val="001D3CCC"/>
    <w:rsid w:val="001D6275"/>
    <w:rsid w:val="001E0D9B"/>
    <w:rsid w:val="001E2721"/>
    <w:rsid w:val="001E37F7"/>
    <w:rsid w:val="001E3A56"/>
    <w:rsid w:val="001E6AE4"/>
    <w:rsid w:val="001E6BBC"/>
    <w:rsid w:val="001F0E30"/>
    <w:rsid w:val="001F6B5A"/>
    <w:rsid w:val="002000B1"/>
    <w:rsid w:val="00201647"/>
    <w:rsid w:val="00204D36"/>
    <w:rsid w:val="00206F78"/>
    <w:rsid w:val="00207BE7"/>
    <w:rsid w:val="0021082B"/>
    <w:rsid w:val="0021262A"/>
    <w:rsid w:val="00212C50"/>
    <w:rsid w:val="002150AA"/>
    <w:rsid w:val="00216D83"/>
    <w:rsid w:val="0022343E"/>
    <w:rsid w:val="002247B8"/>
    <w:rsid w:val="002259E3"/>
    <w:rsid w:val="00226501"/>
    <w:rsid w:val="00230CFF"/>
    <w:rsid w:val="002375CB"/>
    <w:rsid w:val="0024073C"/>
    <w:rsid w:val="0024098D"/>
    <w:rsid w:val="00241E8C"/>
    <w:rsid w:val="00245865"/>
    <w:rsid w:val="00246A67"/>
    <w:rsid w:val="00246CEB"/>
    <w:rsid w:val="00246D1F"/>
    <w:rsid w:val="00250C18"/>
    <w:rsid w:val="00250F06"/>
    <w:rsid w:val="00251832"/>
    <w:rsid w:val="00252B6F"/>
    <w:rsid w:val="0025319D"/>
    <w:rsid w:val="00256D0C"/>
    <w:rsid w:val="0025779F"/>
    <w:rsid w:val="00261EEC"/>
    <w:rsid w:val="002636CA"/>
    <w:rsid w:val="00263BB4"/>
    <w:rsid w:val="002668AC"/>
    <w:rsid w:val="002707EC"/>
    <w:rsid w:val="0027105F"/>
    <w:rsid w:val="0027333C"/>
    <w:rsid w:val="00273C8E"/>
    <w:rsid w:val="0028613A"/>
    <w:rsid w:val="002911AB"/>
    <w:rsid w:val="00291C9F"/>
    <w:rsid w:val="00292AAB"/>
    <w:rsid w:val="00292C31"/>
    <w:rsid w:val="00293F2A"/>
    <w:rsid w:val="0029461C"/>
    <w:rsid w:val="00294E08"/>
    <w:rsid w:val="0029507C"/>
    <w:rsid w:val="00295DB5"/>
    <w:rsid w:val="0029634E"/>
    <w:rsid w:val="00296789"/>
    <w:rsid w:val="002A00AB"/>
    <w:rsid w:val="002A18C5"/>
    <w:rsid w:val="002A32B0"/>
    <w:rsid w:val="002A4E49"/>
    <w:rsid w:val="002A5EFE"/>
    <w:rsid w:val="002A7300"/>
    <w:rsid w:val="002B19F4"/>
    <w:rsid w:val="002B2751"/>
    <w:rsid w:val="002B2E5F"/>
    <w:rsid w:val="002B40B3"/>
    <w:rsid w:val="002B5C4E"/>
    <w:rsid w:val="002C1BD9"/>
    <w:rsid w:val="002C4D63"/>
    <w:rsid w:val="002C5249"/>
    <w:rsid w:val="002C53A2"/>
    <w:rsid w:val="002C7C02"/>
    <w:rsid w:val="002D02DC"/>
    <w:rsid w:val="002D1C3D"/>
    <w:rsid w:val="002D2C3B"/>
    <w:rsid w:val="002D4142"/>
    <w:rsid w:val="002E1062"/>
    <w:rsid w:val="002E25F9"/>
    <w:rsid w:val="002E3D6B"/>
    <w:rsid w:val="002E5335"/>
    <w:rsid w:val="002E7331"/>
    <w:rsid w:val="002F25AC"/>
    <w:rsid w:val="002F2AEF"/>
    <w:rsid w:val="002F33CF"/>
    <w:rsid w:val="002F4A93"/>
    <w:rsid w:val="002F68BC"/>
    <w:rsid w:val="00300855"/>
    <w:rsid w:val="00300F16"/>
    <w:rsid w:val="00301A41"/>
    <w:rsid w:val="003023C9"/>
    <w:rsid w:val="003035DB"/>
    <w:rsid w:val="003038F2"/>
    <w:rsid w:val="00303C21"/>
    <w:rsid w:val="00303F3B"/>
    <w:rsid w:val="00304E9F"/>
    <w:rsid w:val="00306BE2"/>
    <w:rsid w:val="00311950"/>
    <w:rsid w:val="00311A4C"/>
    <w:rsid w:val="003149B5"/>
    <w:rsid w:val="00316FFA"/>
    <w:rsid w:val="003176D5"/>
    <w:rsid w:val="003225C2"/>
    <w:rsid w:val="003232E8"/>
    <w:rsid w:val="00323402"/>
    <w:rsid w:val="0032668D"/>
    <w:rsid w:val="003272F7"/>
    <w:rsid w:val="003275A3"/>
    <w:rsid w:val="00332B97"/>
    <w:rsid w:val="0033425F"/>
    <w:rsid w:val="00337180"/>
    <w:rsid w:val="003413E1"/>
    <w:rsid w:val="00341997"/>
    <w:rsid w:val="003425B2"/>
    <w:rsid w:val="00343122"/>
    <w:rsid w:val="003432F1"/>
    <w:rsid w:val="00345024"/>
    <w:rsid w:val="003463C8"/>
    <w:rsid w:val="00346642"/>
    <w:rsid w:val="00346A5A"/>
    <w:rsid w:val="003473F6"/>
    <w:rsid w:val="00350647"/>
    <w:rsid w:val="003523BB"/>
    <w:rsid w:val="00353B4C"/>
    <w:rsid w:val="00360FAC"/>
    <w:rsid w:val="003644A0"/>
    <w:rsid w:val="003707F7"/>
    <w:rsid w:val="00372E48"/>
    <w:rsid w:val="0037465A"/>
    <w:rsid w:val="00380B5A"/>
    <w:rsid w:val="00381832"/>
    <w:rsid w:val="00381ADA"/>
    <w:rsid w:val="00381BF2"/>
    <w:rsid w:val="003827D0"/>
    <w:rsid w:val="00384482"/>
    <w:rsid w:val="00385005"/>
    <w:rsid w:val="0038591A"/>
    <w:rsid w:val="00387298"/>
    <w:rsid w:val="003919A8"/>
    <w:rsid w:val="00391D74"/>
    <w:rsid w:val="00392662"/>
    <w:rsid w:val="00392A54"/>
    <w:rsid w:val="0039366F"/>
    <w:rsid w:val="0039590C"/>
    <w:rsid w:val="003959A3"/>
    <w:rsid w:val="00397BB4"/>
    <w:rsid w:val="003A00D3"/>
    <w:rsid w:val="003A1E12"/>
    <w:rsid w:val="003A4CF1"/>
    <w:rsid w:val="003B1ACB"/>
    <w:rsid w:val="003B2EB2"/>
    <w:rsid w:val="003B42A9"/>
    <w:rsid w:val="003B58BE"/>
    <w:rsid w:val="003C0F64"/>
    <w:rsid w:val="003C169F"/>
    <w:rsid w:val="003C2383"/>
    <w:rsid w:val="003C33DE"/>
    <w:rsid w:val="003C3E78"/>
    <w:rsid w:val="003C5C98"/>
    <w:rsid w:val="003D0C9C"/>
    <w:rsid w:val="003D1258"/>
    <w:rsid w:val="003D19AF"/>
    <w:rsid w:val="003D208A"/>
    <w:rsid w:val="003D34DA"/>
    <w:rsid w:val="003D4528"/>
    <w:rsid w:val="003E0A5F"/>
    <w:rsid w:val="003E145F"/>
    <w:rsid w:val="003E5195"/>
    <w:rsid w:val="003E704E"/>
    <w:rsid w:val="003F39C7"/>
    <w:rsid w:val="003F7EBF"/>
    <w:rsid w:val="00402B13"/>
    <w:rsid w:val="00410598"/>
    <w:rsid w:val="00411BEC"/>
    <w:rsid w:val="00411E45"/>
    <w:rsid w:val="004130F8"/>
    <w:rsid w:val="0041511A"/>
    <w:rsid w:val="004155AD"/>
    <w:rsid w:val="00416A92"/>
    <w:rsid w:val="00421EDF"/>
    <w:rsid w:val="004229A5"/>
    <w:rsid w:val="00423324"/>
    <w:rsid w:val="00425A01"/>
    <w:rsid w:val="0042646E"/>
    <w:rsid w:val="00426D6C"/>
    <w:rsid w:val="00431E77"/>
    <w:rsid w:val="00433232"/>
    <w:rsid w:val="004333EC"/>
    <w:rsid w:val="0043540F"/>
    <w:rsid w:val="00435987"/>
    <w:rsid w:val="0044081C"/>
    <w:rsid w:val="0044124C"/>
    <w:rsid w:val="0044388C"/>
    <w:rsid w:val="004473DB"/>
    <w:rsid w:val="00450E1E"/>
    <w:rsid w:val="00452CB7"/>
    <w:rsid w:val="004534F0"/>
    <w:rsid w:val="00453D84"/>
    <w:rsid w:val="00453DF7"/>
    <w:rsid w:val="0045567E"/>
    <w:rsid w:val="004559B2"/>
    <w:rsid w:val="00457BE2"/>
    <w:rsid w:val="00457E9E"/>
    <w:rsid w:val="00463FF5"/>
    <w:rsid w:val="00464166"/>
    <w:rsid w:val="00466F18"/>
    <w:rsid w:val="004675BC"/>
    <w:rsid w:val="0046766C"/>
    <w:rsid w:val="0047066D"/>
    <w:rsid w:val="004719B3"/>
    <w:rsid w:val="00472073"/>
    <w:rsid w:val="004778C6"/>
    <w:rsid w:val="0048206B"/>
    <w:rsid w:val="004833C8"/>
    <w:rsid w:val="00496CD9"/>
    <w:rsid w:val="00497B0F"/>
    <w:rsid w:val="004A6FCC"/>
    <w:rsid w:val="004B0A51"/>
    <w:rsid w:val="004B3D07"/>
    <w:rsid w:val="004B445E"/>
    <w:rsid w:val="004B4897"/>
    <w:rsid w:val="004B65A5"/>
    <w:rsid w:val="004C09FF"/>
    <w:rsid w:val="004C47CA"/>
    <w:rsid w:val="004C4E4B"/>
    <w:rsid w:val="004C5E21"/>
    <w:rsid w:val="004C697F"/>
    <w:rsid w:val="004C753E"/>
    <w:rsid w:val="004D3CC9"/>
    <w:rsid w:val="004D42F8"/>
    <w:rsid w:val="004D4547"/>
    <w:rsid w:val="004D7E82"/>
    <w:rsid w:val="004E131E"/>
    <w:rsid w:val="004E1494"/>
    <w:rsid w:val="004E1555"/>
    <w:rsid w:val="004E1B1C"/>
    <w:rsid w:val="004E1D9B"/>
    <w:rsid w:val="004E4664"/>
    <w:rsid w:val="004F082F"/>
    <w:rsid w:val="004F14E0"/>
    <w:rsid w:val="004F7B6F"/>
    <w:rsid w:val="004F7CCB"/>
    <w:rsid w:val="004F7CE5"/>
    <w:rsid w:val="0050035A"/>
    <w:rsid w:val="00500A82"/>
    <w:rsid w:val="00501479"/>
    <w:rsid w:val="00502757"/>
    <w:rsid w:val="00504285"/>
    <w:rsid w:val="00507AFC"/>
    <w:rsid w:val="0051080C"/>
    <w:rsid w:val="005121B0"/>
    <w:rsid w:val="00517646"/>
    <w:rsid w:val="005219AB"/>
    <w:rsid w:val="00526113"/>
    <w:rsid w:val="005306A8"/>
    <w:rsid w:val="00531300"/>
    <w:rsid w:val="00532636"/>
    <w:rsid w:val="00534AD3"/>
    <w:rsid w:val="00537A52"/>
    <w:rsid w:val="0054083E"/>
    <w:rsid w:val="00541056"/>
    <w:rsid w:val="005422BC"/>
    <w:rsid w:val="00542671"/>
    <w:rsid w:val="00542861"/>
    <w:rsid w:val="005435F0"/>
    <w:rsid w:val="00544502"/>
    <w:rsid w:val="00545743"/>
    <w:rsid w:val="005473EA"/>
    <w:rsid w:val="00551685"/>
    <w:rsid w:val="00551870"/>
    <w:rsid w:val="00552395"/>
    <w:rsid w:val="0055242D"/>
    <w:rsid w:val="0055279C"/>
    <w:rsid w:val="00553821"/>
    <w:rsid w:val="00554C53"/>
    <w:rsid w:val="00554C80"/>
    <w:rsid w:val="005560AC"/>
    <w:rsid w:val="00560108"/>
    <w:rsid w:val="00563DE9"/>
    <w:rsid w:val="00564D74"/>
    <w:rsid w:val="00565EA6"/>
    <w:rsid w:val="005662E9"/>
    <w:rsid w:val="00570BFE"/>
    <w:rsid w:val="0057251D"/>
    <w:rsid w:val="00572AB4"/>
    <w:rsid w:val="005740EC"/>
    <w:rsid w:val="00574323"/>
    <w:rsid w:val="005754C0"/>
    <w:rsid w:val="0058321A"/>
    <w:rsid w:val="005863FE"/>
    <w:rsid w:val="005900D3"/>
    <w:rsid w:val="00590C3F"/>
    <w:rsid w:val="00594849"/>
    <w:rsid w:val="005A16AA"/>
    <w:rsid w:val="005A18A7"/>
    <w:rsid w:val="005A7218"/>
    <w:rsid w:val="005B0074"/>
    <w:rsid w:val="005B0425"/>
    <w:rsid w:val="005B04F0"/>
    <w:rsid w:val="005B37C8"/>
    <w:rsid w:val="005B50F2"/>
    <w:rsid w:val="005B5175"/>
    <w:rsid w:val="005B5200"/>
    <w:rsid w:val="005B78CF"/>
    <w:rsid w:val="005C1238"/>
    <w:rsid w:val="005C1316"/>
    <w:rsid w:val="005C2FA0"/>
    <w:rsid w:val="005C4230"/>
    <w:rsid w:val="005C4C10"/>
    <w:rsid w:val="005C6063"/>
    <w:rsid w:val="005C6137"/>
    <w:rsid w:val="005C6176"/>
    <w:rsid w:val="005D1303"/>
    <w:rsid w:val="005D1E14"/>
    <w:rsid w:val="005D2501"/>
    <w:rsid w:val="005D7BFF"/>
    <w:rsid w:val="005E0557"/>
    <w:rsid w:val="005E0831"/>
    <w:rsid w:val="005E175F"/>
    <w:rsid w:val="005E2408"/>
    <w:rsid w:val="005E42D6"/>
    <w:rsid w:val="005E4C63"/>
    <w:rsid w:val="005E509E"/>
    <w:rsid w:val="005F0061"/>
    <w:rsid w:val="005F0E86"/>
    <w:rsid w:val="005F12C8"/>
    <w:rsid w:val="005F259B"/>
    <w:rsid w:val="005F2EDF"/>
    <w:rsid w:val="005F3A8C"/>
    <w:rsid w:val="0060018E"/>
    <w:rsid w:val="00600989"/>
    <w:rsid w:val="006034E7"/>
    <w:rsid w:val="00605244"/>
    <w:rsid w:val="006056A0"/>
    <w:rsid w:val="0060689A"/>
    <w:rsid w:val="00610A47"/>
    <w:rsid w:val="00610E8A"/>
    <w:rsid w:val="0061589F"/>
    <w:rsid w:val="00617CA0"/>
    <w:rsid w:val="0062123C"/>
    <w:rsid w:val="00622BFF"/>
    <w:rsid w:val="00623FB9"/>
    <w:rsid w:val="0062623B"/>
    <w:rsid w:val="0063271B"/>
    <w:rsid w:val="006339A5"/>
    <w:rsid w:val="006354DE"/>
    <w:rsid w:val="00635836"/>
    <w:rsid w:val="006371C6"/>
    <w:rsid w:val="006406FF"/>
    <w:rsid w:val="00640F6D"/>
    <w:rsid w:val="00647011"/>
    <w:rsid w:val="0065000A"/>
    <w:rsid w:val="00653E7A"/>
    <w:rsid w:val="00654CA9"/>
    <w:rsid w:val="006576D7"/>
    <w:rsid w:val="006612DF"/>
    <w:rsid w:val="00662689"/>
    <w:rsid w:val="00663F5E"/>
    <w:rsid w:val="0067059B"/>
    <w:rsid w:val="00670BAB"/>
    <w:rsid w:val="00671E29"/>
    <w:rsid w:val="0067269E"/>
    <w:rsid w:val="00673B0C"/>
    <w:rsid w:val="0067634D"/>
    <w:rsid w:val="00676E65"/>
    <w:rsid w:val="00680F52"/>
    <w:rsid w:val="00680FCE"/>
    <w:rsid w:val="00682339"/>
    <w:rsid w:val="00686E00"/>
    <w:rsid w:val="00687202"/>
    <w:rsid w:val="00687EE7"/>
    <w:rsid w:val="00690139"/>
    <w:rsid w:val="00693AB2"/>
    <w:rsid w:val="00695848"/>
    <w:rsid w:val="00696243"/>
    <w:rsid w:val="0069684B"/>
    <w:rsid w:val="00697938"/>
    <w:rsid w:val="00697F2E"/>
    <w:rsid w:val="006A0D2B"/>
    <w:rsid w:val="006A12F0"/>
    <w:rsid w:val="006A312C"/>
    <w:rsid w:val="006A55E0"/>
    <w:rsid w:val="006A782E"/>
    <w:rsid w:val="006A7EF7"/>
    <w:rsid w:val="006B0F09"/>
    <w:rsid w:val="006B13BE"/>
    <w:rsid w:val="006B351B"/>
    <w:rsid w:val="006B5471"/>
    <w:rsid w:val="006C25FE"/>
    <w:rsid w:val="006C354F"/>
    <w:rsid w:val="006C3F32"/>
    <w:rsid w:val="006C6989"/>
    <w:rsid w:val="006C7A16"/>
    <w:rsid w:val="006D0F33"/>
    <w:rsid w:val="006D2937"/>
    <w:rsid w:val="006D314A"/>
    <w:rsid w:val="006E5894"/>
    <w:rsid w:val="006F5716"/>
    <w:rsid w:val="006F72A3"/>
    <w:rsid w:val="00702FD7"/>
    <w:rsid w:val="00710208"/>
    <w:rsid w:val="00715EA3"/>
    <w:rsid w:val="00717DC0"/>
    <w:rsid w:val="00722435"/>
    <w:rsid w:val="00722F90"/>
    <w:rsid w:val="007243FE"/>
    <w:rsid w:val="00725070"/>
    <w:rsid w:val="0072633E"/>
    <w:rsid w:val="00727D23"/>
    <w:rsid w:val="00730537"/>
    <w:rsid w:val="00731904"/>
    <w:rsid w:val="00732C06"/>
    <w:rsid w:val="007349AD"/>
    <w:rsid w:val="007358DD"/>
    <w:rsid w:val="00737EDF"/>
    <w:rsid w:val="00740133"/>
    <w:rsid w:val="00740C0E"/>
    <w:rsid w:val="007410EA"/>
    <w:rsid w:val="00741231"/>
    <w:rsid w:val="0074289B"/>
    <w:rsid w:val="0074330C"/>
    <w:rsid w:val="00745384"/>
    <w:rsid w:val="00745480"/>
    <w:rsid w:val="007465A8"/>
    <w:rsid w:val="00754BBD"/>
    <w:rsid w:val="00757392"/>
    <w:rsid w:val="0075742F"/>
    <w:rsid w:val="00757C31"/>
    <w:rsid w:val="007600FA"/>
    <w:rsid w:val="00761924"/>
    <w:rsid w:val="00761D90"/>
    <w:rsid w:val="00764AD7"/>
    <w:rsid w:val="007659C5"/>
    <w:rsid w:val="00765E66"/>
    <w:rsid w:val="00767EB7"/>
    <w:rsid w:val="00774B52"/>
    <w:rsid w:val="00775CE5"/>
    <w:rsid w:val="00775E6E"/>
    <w:rsid w:val="00775F40"/>
    <w:rsid w:val="007771B3"/>
    <w:rsid w:val="0078041E"/>
    <w:rsid w:val="007804D6"/>
    <w:rsid w:val="00784207"/>
    <w:rsid w:val="00784502"/>
    <w:rsid w:val="00784AB6"/>
    <w:rsid w:val="00785BAD"/>
    <w:rsid w:val="00786325"/>
    <w:rsid w:val="007904FB"/>
    <w:rsid w:val="007922D5"/>
    <w:rsid w:val="007927E5"/>
    <w:rsid w:val="007956AB"/>
    <w:rsid w:val="007A0EA2"/>
    <w:rsid w:val="007A5EC1"/>
    <w:rsid w:val="007A62A7"/>
    <w:rsid w:val="007A73C0"/>
    <w:rsid w:val="007A7E87"/>
    <w:rsid w:val="007B0139"/>
    <w:rsid w:val="007B17D0"/>
    <w:rsid w:val="007B6154"/>
    <w:rsid w:val="007C440C"/>
    <w:rsid w:val="007C4C2C"/>
    <w:rsid w:val="007C62A3"/>
    <w:rsid w:val="007C7B7C"/>
    <w:rsid w:val="007D0B59"/>
    <w:rsid w:val="007D0E05"/>
    <w:rsid w:val="007D1EC5"/>
    <w:rsid w:val="007D28C7"/>
    <w:rsid w:val="007D2DEE"/>
    <w:rsid w:val="007D2EA6"/>
    <w:rsid w:val="007D35AF"/>
    <w:rsid w:val="007D41E9"/>
    <w:rsid w:val="007D5B32"/>
    <w:rsid w:val="007D5D99"/>
    <w:rsid w:val="007D7B1E"/>
    <w:rsid w:val="007E3D9F"/>
    <w:rsid w:val="007E7121"/>
    <w:rsid w:val="007E72B6"/>
    <w:rsid w:val="007F03C8"/>
    <w:rsid w:val="007F0AF4"/>
    <w:rsid w:val="007F0BDE"/>
    <w:rsid w:val="007F133A"/>
    <w:rsid w:val="007F2A77"/>
    <w:rsid w:val="007F41AC"/>
    <w:rsid w:val="007F437D"/>
    <w:rsid w:val="007F4AA4"/>
    <w:rsid w:val="007F76CE"/>
    <w:rsid w:val="00801278"/>
    <w:rsid w:val="0080211F"/>
    <w:rsid w:val="00802AC1"/>
    <w:rsid w:val="00803850"/>
    <w:rsid w:val="00803CF5"/>
    <w:rsid w:val="00805F24"/>
    <w:rsid w:val="00812D45"/>
    <w:rsid w:val="00813FBD"/>
    <w:rsid w:val="00820904"/>
    <w:rsid w:val="00820CC6"/>
    <w:rsid w:val="00820FD1"/>
    <w:rsid w:val="00821913"/>
    <w:rsid w:val="00823C59"/>
    <w:rsid w:val="00824892"/>
    <w:rsid w:val="00826F84"/>
    <w:rsid w:val="008271F2"/>
    <w:rsid w:val="0083049A"/>
    <w:rsid w:val="00831890"/>
    <w:rsid w:val="00832C85"/>
    <w:rsid w:val="00832D14"/>
    <w:rsid w:val="008351B5"/>
    <w:rsid w:val="008353A5"/>
    <w:rsid w:val="008408C7"/>
    <w:rsid w:val="0084220B"/>
    <w:rsid w:val="008433E0"/>
    <w:rsid w:val="00843F7E"/>
    <w:rsid w:val="00847751"/>
    <w:rsid w:val="00850B4F"/>
    <w:rsid w:val="00855381"/>
    <w:rsid w:val="00855DAE"/>
    <w:rsid w:val="008562F5"/>
    <w:rsid w:val="0085771C"/>
    <w:rsid w:val="008610F6"/>
    <w:rsid w:val="00861B09"/>
    <w:rsid w:val="00864117"/>
    <w:rsid w:val="0086466B"/>
    <w:rsid w:val="0086714F"/>
    <w:rsid w:val="008671FB"/>
    <w:rsid w:val="00870055"/>
    <w:rsid w:val="00871828"/>
    <w:rsid w:val="00876BB6"/>
    <w:rsid w:val="00877A80"/>
    <w:rsid w:val="0089274D"/>
    <w:rsid w:val="00892B7F"/>
    <w:rsid w:val="00894F6D"/>
    <w:rsid w:val="00896DC2"/>
    <w:rsid w:val="008974FF"/>
    <w:rsid w:val="008A146A"/>
    <w:rsid w:val="008A288E"/>
    <w:rsid w:val="008A2BBC"/>
    <w:rsid w:val="008A2FB9"/>
    <w:rsid w:val="008A3396"/>
    <w:rsid w:val="008A33ED"/>
    <w:rsid w:val="008A4C14"/>
    <w:rsid w:val="008A4E26"/>
    <w:rsid w:val="008A7273"/>
    <w:rsid w:val="008B0931"/>
    <w:rsid w:val="008B38D7"/>
    <w:rsid w:val="008B41EA"/>
    <w:rsid w:val="008B7FA7"/>
    <w:rsid w:val="008C007E"/>
    <w:rsid w:val="008C0189"/>
    <w:rsid w:val="008C0E54"/>
    <w:rsid w:val="008C21DE"/>
    <w:rsid w:val="008C2BB3"/>
    <w:rsid w:val="008C33E9"/>
    <w:rsid w:val="008C33FE"/>
    <w:rsid w:val="008C4946"/>
    <w:rsid w:val="008C4E40"/>
    <w:rsid w:val="008C4E98"/>
    <w:rsid w:val="008C52DD"/>
    <w:rsid w:val="008C5F7C"/>
    <w:rsid w:val="008C6A81"/>
    <w:rsid w:val="008D0950"/>
    <w:rsid w:val="008D2308"/>
    <w:rsid w:val="008D3BC0"/>
    <w:rsid w:val="008D4601"/>
    <w:rsid w:val="008D5270"/>
    <w:rsid w:val="008D6129"/>
    <w:rsid w:val="008D65DA"/>
    <w:rsid w:val="008D698E"/>
    <w:rsid w:val="008D7903"/>
    <w:rsid w:val="008D7C2A"/>
    <w:rsid w:val="008E3AA6"/>
    <w:rsid w:val="008E3C8F"/>
    <w:rsid w:val="008E3F71"/>
    <w:rsid w:val="008E439C"/>
    <w:rsid w:val="008E5FE5"/>
    <w:rsid w:val="008F1AA3"/>
    <w:rsid w:val="008F1E02"/>
    <w:rsid w:val="008F1E37"/>
    <w:rsid w:val="008F26FC"/>
    <w:rsid w:val="008F30E4"/>
    <w:rsid w:val="008F4060"/>
    <w:rsid w:val="008F64E5"/>
    <w:rsid w:val="008F6D19"/>
    <w:rsid w:val="009009AD"/>
    <w:rsid w:val="00910011"/>
    <w:rsid w:val="00910859"/>
    <w:rsid w:val="00912D57"/>
    <w:rsid w:val="00915EC6"/>
    <w:rsid w:val="00920C8E"/>
    <w:rsid w:val="00922CCE"/>
    <w:rsid w:val="009230ED"/>
    <w:rsid w:val="00923E86"/>
    <w:rsid w:val="009260CB"/>
    <w:rsid w:val="00926610"/>
    <w:rsid w:val="00926F69"/>
    <w:rsid w:val="009278BD"/>
    <w:rsid w:val="00931192"/>
    <w:rsid w:val="00931C66"/>
    <w:rsid w:val="00933F89"/>
    <w:rsid w:val="00934E89"/>
    <w:rsid w:val="009354D1"/>
    <w:rsid w:val="0094053C"/>
    <w:rsid w:val="0094156B"/>
    <w:rsid w:val="00941DC4"/>
    <w:rsid w:val="00945DE0"/>
    <w:rsid w:val="0094753B"/>
    <w:rsid w:val="00947547"/>
    <w:rsid w:val="00947D72"/>
    <w:rsid w:val="00947EEB"/>
    <w:rsid w:val="009520E5"/>
    <w:rsid w:val="00953A77"/>
    <w:rsid w:val="00955E58"/>
    <w:rsid w:val="0095730F"/>
    <w:rsid w:val="009615A5"/>
    <w:rsid w:val="009624A8"/>
    <w:rsid w:val="00963274"/>
    <w:rsid w:val="0096500F"/>
    <w:rsid w:val="00967531"/>
    <w:rsid w:val="009700E5"/>
    <w:rsid w:val="009708AA"/>
    <w:rsid w:val="009710E6"/>
    <w:rsid w:val="00971E25"/>
    <w:rsid w:val="00971EA0"/>
    <w:rsid w:val="00974A10"/>
    <w:rsid w:val="009751D5"/>
    <w:rsid w:val="00991317"/>
    <w:rsid w:val="00992F8D"/>
    <w:rsid w:val="009952E6"/>
    <w:rsid w:val="0099608E"/>
    <w:rsid w:val="0099686C"/>
    <w:rsid w:val="00996D18"/>
    <w:rsid w:val="009A047A"/>
    <w:rsid w:val="009A3903"/>
    <w:rsid w:val="009A3AB6"/>
    <w:rsid w:val="009A4C19"/>
    <w:rsid w:val="009A4D82"/>
    <w:rsid w:val="009A7B78"/>
    <w:rsid w:val="009B30B7"/>
    <w:rsid w:val="009B5534"/>
    <w:rsid w:val="009B5849"/>
    <w:rsid w:val="009B7299"/>
    <w:rsid w:val="009B72E0"/>
    <w:rsid w:val="009C36F9"/>
    <w:rsid w:val="009C4339"/>
    <w:rsid w:val="009C5F95"/>
    <w:rsid w:val="009C6E0C"/>
    <w:rsid w:val="009D0055"/>
    <w:rsid w:val="009D0358"/>
    <w:rsid w:val="009D127B"/>
    <w:rsid w:val="009D16DB"/>
    <w:rsid w:val="009D32FA"/>
    <w:rsid w:val="009D51FE"/>
    <w:rsid w:val="009D543A"/>
    <w:rsid w:val="009D6CA6"/>
    <w:rsid w:val="009E0390"/>
    <w:rsid w:val="009E0956"/>
    <w:rsid w:val="009E0C78"/>
    <w:rsid w:val="009E13D4"/>
    <w:rsid w:val="009E2FBC"/>
    <w:rsid w:val="009E3AA3"/>
    <w:rsid w:val="009E5853"/>
    <w:rsid w:val="009E771C"/>
    <w:rsid w:val="009F4A7A"/>
    <w:rsid w:val="009F5D91"/>
    <w:rsid w:val="00A0641A"/>
    <w:rsid w:val="00A12082"/>
    <w:rsid w:val="00A122FD"/>
    <w:rsid w:val="00A135D3"/>
    <w:rsid w:val="00A22CC8"/>
    <w:rsid w:val="00A2433E"/>
    <w:rsid w:val="00A2459E"/>
    <w:rsid w:val="00A30D67"/>
    <w:rsid w:val="00A3194E"/>
    <w:rsid w:val="00A32263"/>
    <w:rsid w:val="00A33D87"/>
    <w:rsid w:val="00A35FF0"/>
    <w:rsid w:val="00A37ADF"/>
    <w:rsid w:val="00A37E20"/>
    <w:rsid w:val="00A40120"/>
    <w:rsid w:val="00A418A2"/>
    <w:rsid w:val="00A4261B"/>
    <w:rsid w:val="00A434B0"/>
    <w:rsid w:val="00A43DC8"/>
    <w:rsid w:val="00A43E1C"/>
    <w:rsid w:val="00A43F0D"/>
    <w:rsid w:val="00A459EF"/>
    <w:rsid w:val="00A5279A"/>
    <w:rsid w:val="00A52FD5"/>
    <w:rsid w:val="00A53333"/>
    <w:rsid w:val="00A549B4"/>
    <w:rsid w:val="00A60938"/>
    <w:rsid w:val="00A616AF"/>
    <w:rsid w:val="00A63613"/>
    <w:rsid w:val="00A64922"/>
    <w:rsid w:val="00A64B82"/>
    <w:rsid w:val="00A64FF1"/>
    <w:rsid w:val="00A653DB"/>
    <w:rsid w:val="00A66DF4"/>
    <w:rsid w:val="00A7092D"/>
    <w:rsid w:val="00A70ED1"/>
    <w:rsid w:val="00A730AB"/>
    <w:rsid w:val="00A73C58"/>
    <w:rsid w:val="00A7529D"/>
    <w:rsid w:val="00A77BD5"/>
    <w:rsid w:val="00A82ACE"/>
    <w:rsid w:val="00A8354D"/>
    <w:rsid w:val="00A8420F"/>
    <w:rsid w:val="00A84B3D"/>
    <w:rsid w:val="00A852FF"/>
    <w:rsid w:val="00A90062"/>
    <w:rsid w:val="00A9206F"/>
    <w:rsid w:val="00A94AAC"/>
    <w:rsid w:val="00A95F89"/>
    <w:rsid w:val="00AA022E"/>
    <w:rsid w:val="00AA0313"/>
    <w:rsid w:val="00AA0AA8"/>
    <w:rsid w:val="00AA0D2B"/>
    <w:rsid w:val="00AA370B"/>
    <w:rsid w:val="00AA4308"/>
    <w:rsid w:val="00AA4757"/>
    <w:rsid w:val="00AA5F14"/>
    <w:rsid w:val="00AA719C"/>
    <w:rsid w:val="00AB0AC5"/>
    <w:rsid w:val="00AB26F0"/>
    <w:rsid w:val="00AB4929"/>
    <w:rsid w:val="00AB49C3"/>
    <w:rsid w:val="00AB6C79"/>
    <w:rsid w:val="00AB6D4C"/>
    <w:rsid w:val="00AB7CDB"/>
    <w:rsid w:val="00AC1153"/>
    <w:rsid w:val="00AC1957"/>
    <w:rsid w:val="00AC4096"/>
    <w:rsid w:val="00AC452A"/>
    <w:rsid w:val="00AC59C0"/>
    <w:rsid w:val="00AD09D3"/>
    <w:rsid w:val="00AD0C78"/>
    <w:rsid w:val="00AD1830"/>
    <w:rsid w:val="00AD36ED"/>
    <w:rsid w:val="00AD7494"/>
    <w:rsid w:val="00AE1307"/>
    <w:rsid w:val="00AE2BFB"/>
    <w:rsid w:val="00AE44EE"/>
    <w:rsid w:val="00AE4E75"/>
    <w:rsid w:val="00AE5DCB"/>
    <w:rsid w:val="00AE7DC6"/>
    <w:rsid w:val="00AF04AC"/>
    <w:rsid w:val="00AF5FFD"/>
    <w:rsid w:val="00B07CD3"/>
    <w:rsid w:val="00B110F0"/>
    <w:rsid w:val="00B1308B"/>
    <w:rsid w:val="00B14006"/>
    <w:rsid w:val="00B15106"/>
    <w:rsid w:val="00B1589E"/>
    <w:rsid w:val="00B16092"/>
    <w:rsid w:val="00B17FE7"/>
    <w:rsid w:val="00B214DF"/>
    <w:rsid w:val="00B21D56"/>
    <w:rsid w:val="00B23A5D"/>
    <w:rsid w:val="00B2406B"/>
    <w:rsid w:val="00B256B6"/>
    <w:rsid w:val="00B26517"/>
    <w:rsid w:val="00B27402"/>
    <w:rsid w:val="00B30993"/>
    <w:rsid w:val="00B333F6"/>
    <w:rsid w:val="00B3485D"/>
    <w:rsid w:val="00B35322"/>
    <w:rsid w:val="00B35814"/>
    <w:rsid w:val="00B35BF7"/>
    <w:rsid w:val="00B37E67"/>
    <w:rsid w:val="00B416BE"/>
    <w:rsid w:val="00B444F9"/>
    <w:rsid w:val="00B44723"/>
    <w:rsid w:val="00B463BA"/>
    <w:rsid w:val="00B520CD"/>
    <w:rsid w:val="00B520E2"/>
    <w:rsid w:val="00B535FB"/>
    <w:rsid w:val="00B53914"/>
    <w:rsid w:val="00B53A2A"/>
    <w:rsid w:val="00B571B2"/>
    <w:rsid w:val="00B64109"/>
    <w:rsid w:val="00B65014"/>
    <w:rsid w:val="00B66EB2"/>
    <w:rsid w:val="00B700F7"/>
    <w:rsid w:val="00B73D7A"/>
    <w:rsid w:val="00B73E4E"/>
    <w:rsid w:val="00B74DEB"/>
    <w:rsid w:val="00B76C10"/>
    <w:rsid w:val="00B804E9"/>
    <w:rsid w:val="00B83103"/>
    <w:rsid w:val="00B83565"/>
    <w:rsid w:val="00B83C05"/>
    <w:rsid w:val="00B855F3"/>
    <w:rsid w:val="00B86267"/>
    <w:rsid w:val="00B92409"/>
    <w:rsid w:val="00B92BA0"/>
    <w:rsid w:val="00B92FAE"/>
    <w:rsid w:val="00B94A70"/>
    <w:rsid w:val="00BA452A"/>
    <w:rsid w:val="00BA52D2"/>
    <w:rsid w:val="00BA61BC"/>
    <w:rsid w:val="00BA673C"/>
    <w:rsid w:val="00BA6769"/>
    <w:rsid w:val="00BB18C6"/>
    <w:rsid w:val="00BB452A"/>
    <w:rsid w:val="00BB66A6"/>
    <w:rsid w:val="00BB6F16"/>
    <w:rsid w:val="00BB744A"/>
    <w:rsid w:val="00BC0ED3"/>
    <w:rsid w:val="00BC2767"/>
    <w:rsid w:val="00BC4BF3"/>
    <w:rsid w:val="00BC4D4B"/>
    <w:rsid w:val="00BC5716"/>
    <w:rsid w:val="00BC5C35"/>
    <w:rsid w:val="00BD0173"/>
    <w:rsid w:val="00BD1ECB"/>
    <w:rsid w:val="00BD4061"/>
    <w:rsid w:val="00BD6598"/>
    <w:rsid w:val="00BD6D21"/>
    <w:rsid w:val="00BD77F2"/>
    <w:rsid w:val="00BD7B64"/>
    <w:rsid w:val="00BE146D"/>
    <w:rsid w:val="00BE29ED"/>
    <w:rsid w:val="00BE2AA9"/>
    <w:rsid w:val="00BE2AC0"/>
    <w:rsid w:val="00BE2E11"/>
    <w:rsid w:val="00BE3E10"/>
    <w:rsid w:val="00BE6EF0"/>
    <w:rsid w:val="00BF1EEB"/>
    <w:rsid w:val="00BF1F1E"/>
    <w:rsid w:val="00BF212D"/>
    <w:rsid w:val="00BF6CFD"/>
    <w:rsid w:val="00C00117"/>
    <w:rsid w:val="00C00E65"/>
    <w:rsid w:val="00C023B8"/>
    <w:rsid w:val="00C0323A"/>
    <w:rsid w:val="00C04988"/>
    <w:rsid w:val="00C051E3"/>
    <w:rsid w:val="00C06B40"/>
    <w:rsid w:val="00C10C21"/>
    <w:rsid w:val="00C12E4F"/>
    <w:rsid w:val="00C13723"/>
    <w:rsid w:val="00C14444"/>
    <w:rsid w:val="00C15514"/>
    <w:rsid w:val="00C168BC"/>
    <w:rsid w:val="00C17F9B"/>
    <w:rsid w:val="00C20635"/>
    <w:rsid w:val="00C20665"/>
    <w:rsid w:val="00C2103E"/>
    <w:rsid w:val="00C22F39"/>
    <w:rsid w:val="00C23358"/>
    <w:rsid w:val="00C260C0"/>
    <w:rsid w:val="00C2685A"/>
    <w:rsid w:val="00C27BD4"/>
    <w:rsid w:val="00C33045"/>
    <w:rsid w:val="00C35498"/>
    <w:rsid w:val="00C37616"/>
    <w:rsid w:val="00C4225D"/>
    <w:rsid w:val="00C45852"/>
    <w:rsid w:val="00C46960"/>
    <w:rsid w:val="00C5001B"/>
    <w:rsid w:val="00C50D99"/>
    <w:rsid w:val="00C51989"/>
    <w:rsid w:val="00C51FD9"/>
    <w:rsid w:val="00C53D13"/>
    <w:rsid w:val="00C5499E"/>
    <w:rsid w:val="00C5711E"/>
    <w:rsid w:val="00C575DB"/>
    <w:rsid w:val="00C605A1"/>
    <w:rsid w:val="00C60A1A"/>
    <w:rsid w:val="00C62A68"/>
    <w:rsid w:val="00C646B2"/>
    <w:rsid w:val="00C6491E"/>
    <w:rsid w:val="00C6574E"/>
    <w:rsid w:val="00C67596"/>
    <w:rsid w:val="00C71189"/>
    <w:rsid w:val="00C71E4D"/>
    <w:rsid w:val="00C73B43"/>
    <w:rsid w:val="00C7535F"/>
    <w:rsid w:val="00C75908"/>
    <w:rsid w:val="00C7596D"/>
    <w:rsid w:val="00C76C63"/>
    <w:rsid w:val="00C77685"/>
    <w:rsid w:val="00C77EB3"/>
    <w:rsid w:val="00C80034"/>
    <w:rsid w:val="00C833E5"/>
    <w:rsid w:val="00C85807"/>
    <w:rsid w:val="00C85CE4"/>
    <w:rsid w:val="00C86A88"/>
    <w:rsid w:val="00C90460"/>
    <w:rsid w:val="00C92752"/>
    <w:rsid w:val="00C933CA"/>
    <w:rsid w:val="00C94558"/>
    <w:rsid w:val="00C9533D"/>
    <w:rsid w:val="00C96BD7"/>
    <w:rsid w:val="00C96E8C"/>
    <w:rsid w:val="00C976D7"/>
    <w:rsid w:val="00C97887"/>
    <w:rsid w:val="00CA015E"/>
    <w:rsid w:val="00CA0E9A"/>
    <w:rsid w:val="00CA22F4"/>
    <w:rsid w:val="00CA38A1"/>
    <w:rsid w:val="00CA43BE"/>
    <w:rsid w:val="00CA595E"/>
    <w:rsid w:val="00CA6280"/>
    <w:rsid w:val="00CA668F"/>
    <w:rsid w:val="00CA72A3"/>
    <w:rsid w:val="00CB165C"/>
    <w:rsid w:val="00CB17B8"/>
    <w:rsid w:val="00CB1BA7"/>
    <w:rsid w:val="00CB3353"/>
    <w:rsid w:val="00CB4D38"/>
    <w:rsid w:val="00CB6E5E"/>
    <w:rsid w:val="00CB7234"/>
    <w:rsid w:val="00CB7837"/>
    <w:rsid w:val="00CC139B"/>
    <w:rsid w:val="00CC24A6"/>
    <w:rsid w:val="00CC3E2C"/>
    <w:rsid w:val="00CC3FCE"/>
    <w:rsid w:val="00CD2F49"/>
    <w:rsid w:val="00CD350C"/>
    <w:rsid w:val="00CD3914"/>
    <w:rsid w:val="00CD6503"/>
    <w:rsid w:val="00CD70EC"/>
    <w:rsid w:val="00CD7DC9"/>
    <w:rsid w:val="00CE010B"/>
    <w:rsid w:val="00CE1AF3"/>
    <w:rsid w:val="00CE31F6"/>
    <w:rsid w:val="00CE414C"/>
    <w:rsid w:val="00CE4D48"/>
    <w:rsid w:val="00CE6D9B"/>
    <w:rsid w:val="00CE7593"/>
    <w:rsid w:val="00CE7622"/>
    <w:rsid w:val="00CF0593"/>
    <w:rsid w:val="00CF067E"/>
    <w:rsid w:val="00CF24E6"/>
    <w:rsid w:val="00CF3365"/>
    <w:rsid w:val="00CF6A9C"/>
    <w:rsid w:val="00D01A51"/>
    <w:rsid w:val="00D03F73"/>
    <w:rsid w:val="00D04CBD"/>
    <w:rsid w:val="00D05BE6"/>
    <w:rsid w:val="00D05E12"/>
    <w:rsid w:val="00D11180"/>
    <w:rsid w:val="00D143AD"/>
    <w:rsid w:val="00D16990"/>
    <w:rsid w:val="00D170F4"/>
    <w:rsid w:val="00D232A5"/>
    <w:rsid w:val="00D23F24"/>
    <w:rsid w:val="00D24538"/>
    <w:rsid w:val="00D32345"/>
    <w:rsid w:val="00D351BD"/>
    <w:rsid w:val="00D355D7"/>
    <w:rsid w:val="00D36584"/>
    <w:rsid w:val="00D37375"/>
    <w:rsid w:val="00D40E2C"/>
    <w:rsid w:val="00D41A10"/>
    <w:rsid w:val="00D41B30"/>
    <w:rsid w:val="00D45972"/>
    <w:rsid w:val="00D459D6"/>
    <w:rsid w:val="00D468BB"/>
    <w:rsid w:val="00D53BD0"/>
    <w:rsid w:val="00D57744"/>
    <w:rsid w:val="00D627B1"/>
    <w:rsid w:val="00D630AD"/>
    <w:rsid w:val="00D63AF4"/>
    <w:rsid w:val="00D65651"/>
    <w:rsid w:val="00D658B5"/>
    <w:rsid w:val="00D65AC2"/>
    <w:rsid w:val="00D66745"/>
    <w:rsid w:val="00D66907"/>
    <w:rsid w:val="00D66A4C"/>
    <w:rsid w:val="00D708E8"/>
    <w:rsid w:val="00D72943"/>
    <w:rsid w:val="00D729BB"/>
    <w:rsid w:val="00D72ECC"/>
    <w:rsid w:val="00D73BB6"/>
    <w:rsid w:val="00D74182"/>
    <w:rsid w:val="00D864B6"/>
    <w:rsid w:val="00D91800"/>
    <w:rsid w:val="00D94DCD"/>
    <w:rsid w:val="00D97957"/>
    <w:rsid w:val="00D97EE7"/>
    <w:rsid w:val="00DA04DA"/>
    <w:rsid w:val="00DA3631"/>
    <w:rsid w:val="00DA613C"/>
    <w:rsid w:val="00DA6457"/>
    <w:rsid w:val="00DA7409"/>
    <w:rsid w:val="00DB36BB"/>
    <w:rsid w:val="00DB427D"/>
    <w:rsid w:val="00DB4B2D"/>
    <w:rsid w:val="00DB65E8"/>
    <w:rsid w:val="00DB711F"/>
    <w:rsid w:val="00DB7363"/>
    <w:rsid w:val="00DC0679"/>
    <w:rsid w:val="00DC090A"/>
    <w:rsid w:val="00DC1FFD"/>
    <w:rsid w:val="00DC287B"/>
    <w:rsid w:val="00DC5523"/>
    <w:rsid w:val="00DC759E"/>
    <w:rsid w:val="00DD0619"/>
    <w:rsid w:val="00DD1C44"/>
    <w:rsid w:val="00DD1CCA"/>
    <w:rsid w:val="00DD251B"/>
    <w:rsid w:val="00DD3623"/>
    <w:rsid w:val="00DD39D8"/>
    <w:rsid w:val="00DD4EB8"/>
    <w:rsid w:val="00DD5236"/>
    <w:rsid w:val="00DD6797"/>
    <w:rsid w:val="00DE13DB"/>
    <w:rsid w:val="00DE182B"/>
    <w:rsid w:val="00DE2EB1"/>
    <w:rsid w:val="00DE31E3"/>
    <w:rsid w:val="00DE3CC7"/>
    <w:rsid w:val="00DE4759"/>
    <w:rsid w:val="00DE48B2"/>
    <w:rsid w:val="00DE5000"/>
    <w:rsid w:val="00DE700A"/>
    <w:rsid w:val="00DF1074"/>
    <w:rsid w:val="00DF3749"/>
    <w:rsid w:val="00DF4568"/>
    <w:rsid w:val="00DF498D"/>
    <w:rsid w:val="00E04385"/>
    <w:rsid w:val="00E04C0B"/>
    <w:rsid w:val="00E05748"/>
    <w:rsid w:val="00E06930"/>
    <w:rsid w:val="00E07DE0"/>
    <w:rsid w:val="00E1089F"/>
    <w:rsid w:val="00E11C08"/>
    <w:rsid w:val="00E11FD1"/>
    <w:rsid w:val="00E12CE4"/>
    <w:rsid w:val="00E13CBE"/>
    <w:rsid w:val="00E216B5"/>
    <w:rsid w:val="00E22364"/>
    <w:rsid w:val="00E22B06"/>
    <w:rsid w:val="00E246CE"/>
    <w:rsid w:val="00E260C3"/>
    <w:rsid w:val="00E26436"/>
    <w:rsid w:val="00E3001C"/>
    <w:rsid w:val="00E3004E"/>
    <w:rsid w:val="00E31204"/>
    <w:rsid w:val="00E326C4"/>
    <w:rsid w:val="00E34D00"/>
    <w:rsid w:val="00E360C3"/>
    <w:rsid w:val="00E415CD"/>
    <w:rsid w:val="00E424D7"/>
    <w:rsid w:val="00E44263"/>
    <w:rsid w:val="00E45EF4"/>
    <w:rsid w:val="00E53D9F"/>
    <w:rsid w:val="00E6051C"/>
    <w:rsid w:val="00E61B27"/>
    <w:rsid w:val="00E7049D"/>
    <w:rsid w:val="00E7086B"/>
    <w:rsid w:val="00E71315"/>
    <w:rsid w:val="00E72A50"/>
    <w:rsid w:val="00E73A42"/>
    <w:rsid w:val="00E7525D"/>
    <w:rsid w:val="00E772C6"/>
    <w:rsid w:val="00E773A2"/>
    <w:rsid w:val="00E80F52"/>
    <w:rsid w:val="00E81A4B"/>
    <w:rsid w:val="00E82DC3"/>
    <w:rsid w:val="00E84398"/>
    <w:rsid w:val="00E8519C"/>
    <w:rsid w:val="00E8627A"/>
    <w:rsid w:val="00E943FD"/>
    <w:rsid w:val="00E978EF"/>
    <w:rsid w:val="00EA0F5F"/>
    <w:rsid w:val="00EA115D"/>
    <w:rsid w:val="00EA1381"/>
    <w:rsid w:val="00EA3021"/>
    <w:rsid w:val="00EA3FDC"/>
    <w:rsid w:val="00EA4146"/>
    <w:rsid w:val="00EA4183"/>
    <w:rsid w:val="00EA5BAF"/>
    <w:rsid w:val="00EA7829"/>
    <w:rsid w:val="00EA7F63"/>
    <w:rsid w:val="00EB3FDB"/>
    <w:rsid w:val="00EB5BC7"/>
    <w:rsid w:val="00EB77F4"/>
    <w:rsid w:val="00EC0EB2"/>
    <w:rsid w:val="00EC1D47"/>
    <w:rsid w:val="00EC2B27"/>
    <w:rsid w:val="00EC405B"/>
    <w:rsid w:val="00EC581C"/>
    <w:rsid w:val="00EC5F94"/>
    <w:rsid w:val="00ED2253"/>
    <w:rsid w:val="00ED29D2"/>
    <w:rsid w:val="00ED5064"/>
    <w:rsid w:val="00ED5559"/>
    <w:rsid w:val="00ED5A00"/>
    <w:rsid w:val="00EE19E6"/>
    <w:rsid w:val="00EE279C"/>
    <w:rsid w:val="00EE2E8F"/>
    <w:rsid w:val="00EE317E"/>
    <w:rsid w:val="00EE75E2"/>
    <w:rsid w:val="00EF1B26"/>
    <w:rsid w:val="00EF30CD"/>
    <w:rsid w:val="00EF3285"/>
    <w:rsid w:val="00EF3EFB"/>
    <w:rsid w:val="00EF4BA6"/>
    <w:rsid w:val="00EF55F0"/>
    <w:rsid w:val="00EF7FA0"/>
    <w:rsid w:val="00F01143"/>
    <w:rsid w:val="00F02243"/>
    <w:rsid w:val="00F02D55"/>
    <w:rsid w:val="00F03591"/>
    <w:rsid w:val="00F03FDA"/>
    <w:rsid w:val="00F12DD5"/>
    <w:rsid w:val="00F13381"/>
    <w:rsid w:val="00F135FB"/>
    <w:rsid w:val="00F14DD3"/>
    <w:rsid w:val="00F150A7"/>
    <w:rsid w:val="00F1624A"/>
    <w:rsid w:val="00F17679"/>
    <w:rsid w:val="00F2097E"/>
    <w:rsid w:val="00F23DA6"/>
    <w:rsid w:val="00F274BE"/>
    <w:rsid w:val="00F27DE1"/>
    <w:rsid w:val="00F30AB1"/>
    <w:rsid w:val="00F33E2E"/>
    <w:rsid w:val="00F357E7"/>
    <w:rsid w:val="00F3665A"/>
    <w:rsid w:val="00F36742"/>
    <w:rsid w:val="00F37206"/>
    <w:rsid w:val="00F40DA9"/>
    <w:rsid w:val="00F4195F"/>
    <w:rsid w:val="00F41995"/>
    <w:rsid w:val="00F4325E"/>
    <w:rsid w:val="00F44F2C"/>
    <w:rsid w:val="00F455F8"/>
    <w:rsid w:val="00F45EB6"/>
    <w:rsid w:val="00F47276"/>
    <w:rsid w:val="00F53850"/>
    <w:rsid w:val="00F54E99"/>
    <w:rsid w:val="00F55AD6"/>
    <w:rsid w:val="00F562A7"/>
    <w:rsid w:val="00F60E03"/>
    <w:rsid w:val="00F637C0"/>
    <w:rsid w:val="00F64EDC"/>
    <w:rsid w:val="00F661CC"/>
    <w:rsid w:val="00F67172"/>
    <w:rsid w:val="00F71CB9"/>
    <w:rsid w:val="00F72321"/>
    <w:rsid w:val="00F7727D"/>
    <w:rsid w:val="00F8030B"/>
    <w:rsid w:val="00F804A7"/>
    <w:rsid w:val="00F80F83"/>
    <w:rsid w:val="00F81C07"/>
    <w:rsid w:val="00F81FFB"/>
    <w:rsid w:val="00F8497C"/>
    <w:rsid w:val="00F84A4D"/>
    <w:rsid w:val="00F850FE"/>
    <w:rsid w:val="00F862CD"/>
    <w:rsid w:val="00F879E1"/>
    <w:rsid w:val="00F912D4"/>
    <w:rsid w:val="00F945D6"/>
    <w:rsid w:val="00F94B66"/>
    <w:rsid w:val="00F95339"/>
    <w:rsid w:val="00FA076D"/>
    <w:rsid w:val="00FA12D7"/>
    <w:rsid w:val="00FA1618"/>
    <w:rsid w:val="00FA1E09"/>
    <w:rsid w:val="00FA4512"/>
    <w:rsid w:val="00FA6373"/>
    <w:rsid w:val="00FB46B0"/>
    <w:rsid w:val="00FB5615"/>
    <w:rsid w:val="00FB56B9"/>
    <w:rsid w:val="00FB61D7"/>
    <w:rsid w:val="00FB6FAE"/>
    <w:rsid w:val="00FC1F9A"/>
    <w:rsid w:val="00FC2FA7"/>
    <w:rsid w:val="00FC3265"/>
    <w:rsid w:val="00FC409A"/>
    <w:rsid w:val="00FC7A00"/>
    <w:rsid w:val="00FD1C4C"/>
    <w:rsid w:val="00FD33E3"/>
    <w:rsid w:val="00FD4B1B"/>
    <w:rsid w:val="00FD5D76"/>
    <w:rsid w:val="00FD5D84"/>
    <w:rsid w:val="00FD6F4A"/>
    <w:rsid w:val="00FE1114"/>
    <w:rsid w:val="00FE120C"/>
    <w:rsid w:val="00FE2225"/>
    <w:rsid w:val="00FE2D9E"/>
    <w:rsid w:val="00FE51F4"/>
    <w:rsid w:val="00FE7715"/>
    <w:rsid w:val="00FF1AFA"/>
    <w:rsid w:val="00FF23FB"/>
    <w:rsid w:val="00FF24BC"/>
    <w:rsid w:val="00FF3B1F"/>
    <w:rsid w:val="00FF5D9A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8"/>
    <o:shapelayout v:ext="edit">
      <o:idmap v:ext="edit" data="1"/>
    </o:shapelayout>
  </w:shapeDefaults>
  <w:decimalSymbol w:val=","/>
  <w:listSeparator w:val=";"/>
  <w14:defaultImageDpi w14:val="0"/>
  <w15:docId w15:val="{791EEE5B-78E9-4CB6-A634-FF5ADE52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633E"/>
    <w:pPr>
      <w:widowControl w:val="0"/>
      <w:spacing w:line="36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240" w:lineRule="auto"/>
      <w:ind w:hanging="30"/>
      <w:outlineLvl w:val="0"/>
    </w:pPr>
    <w:rPr>
      <w:rFonts w:ascii="Arial" w:hAnsi="Arial"/>
      <w:color w:val="000000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line="240" w:lineRule="auto"/>
      <w:ind w:left="-30" w:firstLine="567"/>
      <w:jc w:val="center"/>
      <w:outlineLvl w:val="1"/>
    </w:pPr>
    <w:rPr>
      <w:i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240" w:lineRule="auto"/>
      <w:ind w:left="-30" w:firstLine="567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line="240" w:lineRule="auto"/>
      <w:jc w:val="center"/>
      <w:outlineLvl w:val="3"/>
    </w:pPr>
    <w:rPr>
      <w:rFonts w:ascii="Arial" w:hAnsi="Arial"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0669B0"/>
    <w:pPr>
      <w:widowControl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669B0"/>
    <w:pPr>
      <w:widowControl/>
      <w:spacing w:before="240" w:after="60" w:line="240" w:lineRule="auto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0669B0"/>
    <w:pPr>
      <w:widowControl/>
      <w:spacing w:before="240" w:after="60" w:line="240" w:lineRule="auto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0669B0"/>
    <w:pPr>
      <w:widowControl/>
      <w:spacing w:before="240" w:after="60" w:line="240" w:lineRule="auto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link w:val="a4"/>
    <w:uiPriority w:val="10"/>
    <w:qFormat/>
    <w:pPr>
      <w:widowControl/>
      <w:spacing w:line="240" w:lineRule="auto"/>
      <w:jc w:val="center"/>
    </w:pPr>
    <w:rPr>
      <w:b/>
      <w:sz w:val="32"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widowControl/>
      <w:spacing w:line="240" w:lineRule="auto"/>
      <w:jc w:val="center"/>
    </w:pPr>
    <w:rPr>
      <w:b/>
      <w:i/>
      <w:sz w:val="32"/>
    </w:rPr>
  </w:style>
  <w:style w:type="character" w:customStyle="1" w:styleId="a6">
    <w:name w:val="Основний текст Знак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pPr>
      <w:widowControl/>
      <w:spacing w:line="240" w:lineRule="auto"/>
    </w:pPr>
    <w:rPr>
      <w:sz w:val="20"/>
    </w:rPr>
  </w:style>
  <w:style w:type="character" w:customStyle="1" w:styleId="a9">
    <w:name w:val="Текст примітки Знак"/>
    <w:basedOn w:val="a0"/>
    <w:link w:val="a8"/>
    <w:uiPriority w:val="99"/>
    <w:semiHidden/>
  </w:style>
  <w:style w:type="table" w:styleId="aa">
    <w:name w:val="Table Grid"/>
    <w:basedOn w:val="a1"/>
    <w:uiPriority w:val="39"/>
    <w:rsid w:val="00EC0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553821"/>
    <w:pPr>
      <w:widowControl/>
      <w:spacing w:after="120" w:line="480" w:lineRule="auto"/>
    </w:pPr>
    <w:rPr>
      <w:sz w:val="20"/>
    </w:rPr>
  </w:style>
  <w:style w:type="character" w:customStyle="1" w:styleId="22">
    <w:name w:val="Основний текст 2 Знак"/>
    <w:basedOn w:val="a0"/>
    <w:link w:val="21"/>
    <w:uiPriority w:val="99"/>
    <w:semiHidden/>
  </w:style>
  <w:style w:type="paragraph" w:styleId="ab">
    <w:name w:val="Body Text Indent"/>
    <w:basedOn w:val="a"/>
    <w:link w:val="ac"/>
    <w:uiPriority w:val="99"/>
    <w:rsid w:val="00542671"/>
    <w:pPr>
      <w:widowControl/>
      <w:spacing w:after="120" w:line="240" w:lineRule="auto"/>
      <w:ind w:left="283"/>
    </w:pPr>
    <w:rPr>
      <w:sz w:val="20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</w:style>
  <w:style w:type="character" w:styleId="ad">
    <w:name w:val="Hyperlink"/>
    <w:basedOn w:val="a0"/>
    <w:uiPriority w:val="99"/>
    <w:rsid w:val="00435987"/>
    <w:rPr>
      <w:rFonts w:cs="Times New Roman"/>
      <w:color w:val="0000FF"/>
      <w:u w:val="single"/>
    </w:rPr>
  </w:style>
  <w:style w:type="paragraph" w:customStyle="1" w:styleId="FR3">
    <w:name w:val="FR3"/>
    <w:rsid w:val="0043598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e">
    <w:name w:val="Block Text"/>
    <w:basedOn w:val="a"/>
    <w:uiPriority w:val="99"/>
    <w:rsid w:val="005A7218"/>
    <w:pPr>
      <w:widowControl/>
      <w:spacing w:line="240" w:lineRule="auto"/>
      <w:ind w:left="540" w:right="360" w:firstLine="360"/>
    </w:pPr>
    <w:rPr>
      <w:sz w:val="28"/>
      <w:szCs w:val="24"/>
    </w:rPr>
  </w:style>
  <w:style w:type="paragraph" w:customStyle="1" w:styleId="Heading">
    <w:name w:val="Heading"/>
    <w:rsid w:val="0021082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styleId="23">
    <w:name w:val="toc 2"/>
    <w:basedOn w:val="a"/>
    <w:next w:val="a"/>
    <w:autoRedefine/>
    <w:uiPriority w:val="39"/>
    <w:semiHidden/>
    <w:rsid w:val="00C646B2"/>
    <w:pPr>
      <w:widowControl/>
      <w:spacing w:line="240" w:lineRule="auto"/>
      <w:ind w:left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52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png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5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8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13" Type="http://schemas.openxmlformats.org/officeDocument/2006/relationships/image" Target="media/image5.png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6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7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37" Type="http://schemas.openxmlformats.org/officeDocument/2006/relationships/image" Target="media/image17.png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6127</Words>
  <Characters>34925</Characters>
  <Application>Microsoft Office Word</Application>
  <DocSecurity>0</DocSecurity>
  <Lines>291</Lines>
  <Paragraphs>81</Paragraphs>
  <ScaleCrop>false</ScaleCrop>
  <Company>Милый домик</Company>
  <LinksUpToDate>false</LinksUpToDate>
  <CharactersWithSpaces>40971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Анна</dc:creator>
  <cp:keywords/>
  <dc:description/>
  <cp:lastModifiedBy>Irina</cp:lastModifiedBy>
  <cp:revision>2</cp:revision>
  <dcterms:created xsi:type="dcterms:W3CDTF">2014-08-18T17:03:00Z</dcterms:created>
  <dcterms:modified xsi:type="dcterms:W3CDTF">2014-08-18T17:03:00Z</dcterms:modified>
</cp:coreProperties>
</file>