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center"/>
        <w:rPr>
          <w:rFonts w:ascii="Arial" w:hAnsi="Arial" w:cs="Arial"/>
          <w:sz w:val="28"/>
          <w:szCs w:val="20"/>
        </w:rPr>
      </w:pPr>
      <w:r>
        <w:rPr>
          <w:sz w:val="28"/>
          <w:szCs w:val="25"/>
          <w:lang w:val="uk-UA"/>
        </w:rPr>
        <w:t xml:space="preserve">Лабораторна робота </w:t>
      </w:r>
      <w:r>
        <w:rPr>
          <w:sz w:val="28"/>
          <w:szCs w:val="25"/>
        </w:rPr>
        <w:t>№1</w:t>
      </w:r>
    </w:p>
    <w:p w:rsidR="00440E18" w:rsidRDefault="00440E18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48" w:right="10" w:firstLine="566"/>
        <w:rPr>
          <w:b/>
          <w:bCs/>
          <w:szCs w:val="25"/>
        </w:rPr>
      </w:pP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48" w:right="10" w:firstLine="566"/>
        <w:rPr>
          <w:rFonts w:ascii="Arial" w:hAnsi="Arial" w:cs="Arial"/>
          <w:szCs w:val="20"/>
          <w:lang w:val="uk-UA"/>
        </w:rPr>
      </w:pPr>
      <w:r>
        <w:rPr>
          <w:sz w:val="28"/>
          <w:szCs w:val="25"/>
          <w:lang w:val="uk-UA"/>
        </w:rPr>
        <w:t>Тема:</w:t>
      </w:r>
      <w:r>
        <w:rPr>
          <w:szCs w:val="25"/>
          <w:lang w:val="uk-UA"/>
        </w:rPr>
        <w:t xml:space="preserve">Структурні теги </w:t>
      </w:r>
      <w:r>
        <w:rPr>
          <w:szCs w:val="25"/>
          <w:lang w:val="en-US"/>
        </w:rPr>
        <w:t>HTML</w:t>
      </w:r>
      <w:r>
        <w:rPr>
          <w:szCs w:val="25"/>
        </w:rPr>
        <w:t xml:space="preserve"> </w:t>
      </w:r>
      <w:r>
        <w:rPr>
          <w:szCs w:val="25"/>
          <w:lang w:val="uk-UA"/>
        </w:rPr>
        <w:t>документів та форматування тексту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7" w:line="274" w:lineRule="exact"/>
        <w:ind w:left="43" w:firstLine="569"/>
        <w:rPr>
          <w:rFonts w:ascii="Arial" w:hAnsi="Arial" w:cs="Arial"/>
          <w:szCs w:val="20"/>
        </w:rPr>
      </w:pPr>
      <w:r>
        <w:rPr>
          <w:sz w:val="28"/>
          <w:szCs w:val="25"/>
          <w:lang w:val="uk-UA"/>
        </w:rPr>
        <w:t>Мета:</w:t>
      </w:r>
      <w:r>
        <w:rPr>
          <w:szCs w:val="25"/>
          <w:lang w:val="uk-UA"/>
        </w:rPr>
        <w:t xml:space="preserve"> Опанувати принципи побудови логічної структури </w:t>
      </w:r>
      <w:r>
        <w:rPr>
          <w:szCs w:val="25"/>
          <w:lang w:val="en-US"/>
        </w:rPr>
        <w:t>HTML</w:t>
      </w:r>
      <w:r>
        <w:rPr>
          <w:szCs w:val="25"/>
        </w:rPr>
        <w:t xml:space="preserve">-документа </w:t>
      </w:r>
      <w:r>
        <w:rPr>
          <w:szCs w:val="25"/>
          <w:lang w:val="uk-UA"/>
        </w:rPr>
        <w:t>і основні принципи форматування тексту.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605"/>
        <w:jc w:val="center"/>
        <w:rPr>
          <w:rFonts w:ascii="Arial" w:hAnsi="Arial" w:cs="Arial"/>
          <w:sz w:val="28"/>
          <w:szCs w:val="20"/>
        </w:rPr>
      </w:pPr>
      <w:r>
        <w:rPr>
          <w:sz w:val="28"/>
          <w:szCs w:val="25"/>
          <w:lang w:val="uk-UA"/>
        </w:rPr>
        <w:t>Теоретичні відомості.</w:t>
      </w:r>
    </w:p>
    <w:p w:rsidR="00440E18" w:rsidRDefault="00440E18">
      <w:pPr>
        <w:widowControl w:val="0"/>
        <w:shd w:val="clear" w:color="auto" w:fill="FFFFFF"/>
        <w:tabs>
          <w:tab w:val="left" w:pos="2604"/>
          <w:tab w:val="left" w:pos="5280"/>
        </w:tabs>
        <w:autoSpaceDE w:val="0"/>
        <w:autoSpaceDN w:val="0"/>
        <w:adjustRightInd w:val="0"/>
        <w:spacing w:line="274" w:lineRule="exact"/>
        <w:ind w:left="610"/>
        <w:rPr>
          <w:szCs w:val="25"/>
          <w:lang w:val="uk-UA"/>
        </w:rPr>
      </w:pPr>
    </w:p>
    <w:p w:rsidR="00440E18" w:rsidRDefault="00BB60A0">
      <w:pPr>
        <w:widowControl w:val="0"/>
        <w:shd w:val="clear" w:color="auto" w:fill="FFFFFF"/>
        <w:tabs>
          <w:tab w:val="left" w:pos="2604"/>
          <w:tab w:val="left" w:pos="5280"/>
        </w:tabs>
        <w:autoSpaceDE w:val="0"/>
        <w:autoSpaceDN w:val="0"/>
        <w:adjustRightInd w:val="0"/>
        <w:spacing w:line="274" w:lineRule="exact"/>
        <w:ind w:left="612" w:firstLine="567"/>
        <w:rPr>
          <w:szCs w:val="25"/>
          <w:lang w:val="uk-UA"/>
        </w:rPr>
      </w:pPr>
      <w:r>
        <w:rPr>
          <w:szCs w:val="25"/>
          <w:lang w:val="uk-UA"/>
        </w:rPr>
        <w:t xml:space="preserve">Створення </w:t>
      </w:r>
      <w:r>
        <w:rPr>
          <w:szCs w:val="25"/>
          <w:lang w:val="en-US"/>
        </w:rPr>
        <w:t>HTML</w:t>
      </w:r>
      <w:r>
        <w:rPr>
          <w:szCs w:val="25"/>
        </w:rPr>
        <w:t xml:space="preserve">-документа </w:t>
      </w:r>
      <w:r>
        <w:rPr>
          <w:szCs w:val="25"/>
          <w:lang w:val="uk-UA"/>
        </w:rPr>
        <w:t xml:space="preserve">відбувається розташуванням тегів </w:t>
      </w:r>
      <w:r>
        <w:rPr>
          <w:szCs w:val="25"/>
        </w:rPr>
        <w:t>(</w:t>
      </w:r>
      <w:r>
        <w:rPr>
          <w:szCs w:val="25"/>
          <w:lang w:val="en-US"/>
        </w:rPr>
        <w:t>tags</w:t>
      </w:r>
      <w:r>
        <w:rPr>
          <w:szCs w:val="25"/>
        </w:rPr>
        <w:t xml:space="preserve">) </w:t>
      </w:r>
      <w:r>
        <w:rPr>
          <w:szCs w:val="25"/>
          <w:lang w:val="uk-UA"/>
        </w:rPr>
        <w:t xml:space="preserve">мови </w:t>
      </w:r>
      <w:r>
        <w:rPr>
          <w:szCs w:val="25"/>
          <w:lang w:val="en-US"/>
        </w:rPr>
        <w:t>HTML</w:t>
      </w:r>
      <w:r>
        <w:rPr>
          <w:szCs w:val="25"/>
        </w:rPr>
        <w:t xml:space="preserve"> </w:t>
      </w:r>
      <w:r>
        <w:rPr>
          <w:szCs w:val="25"/>
          <w:lang w:val="uk-UA"/>
        </w:rPr>
        <w:t xml:space="preserve">всередині звичайного неформатованого тексту. Теги </w:t>
      </w:r>
      <w:r>
        <w:rPr>
          <w:szCs w:val="25"/>
          <w:lang w:val="en-US"/>
        </w:rPr>
        <w:t>HTML</w:t>
      </w:r>
      <w:r>
        <w:rPr>
          <w:szCs w:val="25"/>
        </w:rPr>
        <w:t xml:space="preserve"> — </w:t>
      </w:r>
      <w:r>
        <w:rPr>
          <w:szCs w:val="25"/>
          <w:lang w:val="uk-UA"/>
        </w:rPr>
        <w:t xml:space="preserve">це послідовності символів, які починаються знаком «менше» </w:t>
      </w:r>
      <w:r>
        <w:rPr>
          <w:szCs w:val="25"/>
        </w:rPr>
        <w:t xml:space="preserve">(&lt;) </w:t>
      </w:r>
      <w:r>
        <w:rPr>
          <w:szCs w:val="25"/>
          <w:lang w:val="uk-UA"/>
        </w:rPr>
        <w:t xml:space="preserve">і закінчуються знаком «більше» </w:t>
      </w:r>
      <w:r>
        <w:rPr>
          <w:szCs w:val="25"/>
        </w:rPr>
        <w:t xml:space="preserve">(&gt;). </w:t>
      </w:r>
      <w:r>
        <w:rPr>
          <w:szCs w:val="25"/>
          <w:lang w:val="uk-UA"/>
        </w:rPr>
        <w:t>Теги можуть мати атрибути, які, в свою чергу, можуть приймати певні значення.</w:t>
      </w:r>
      <w:r>
        <w:rPr>
          <w:rFonts w:ascii="Arial" w:hAnsi="Arial" w:cs="Arial"/>
          <w:szCs w:val="20"/>
          <w:lang w:val="uk-UA"/>
        </w:rPr>
        <w:t xml:space="preserve"> </w:t>
      </w:r>
      <w:r>
        <w:rPr>
          <w:szCs w:val="25"/>
          <w:lang w:val="uk-UA"/>
        </w:rPr>
        <w:t xml:space="preserve">Броузери </w:t>
      </w:r>
      <w:r>
        <w:rPr>
          <w:szCs w:val="25"/>
          <w:lang w:val="en-US"/>
        </w:rPr>
        <w:t>WWW</w:t>
      </w:r>
      <w:r>
        <w:rPr>
          <w:szCs w:val="25"/>
        </w:rPr>
        <w:t xml:space="preserve"> </w:t>
      </w:r>
      <w:r>
        <w:rPr>
          <w:szCs w:val="25"/>
          <w:lang w:val="uk-UA"/>
        </w:rPr>
        <w:t xml:space="preserve">обов'язково дотримуються трьох правил при синтаксичному аналізі </w:t>
      </w:r>
      <w:r>
        <w:rPr>
          <w:szCs w:val="25"/>
          <w:lang w:val="en-US"/>
        </w:rPr>
        <w:t>HTML</w:t>
      </w:r>
      <w:r>
        <w:rPr>
          <w:szCs w:val="25"/>
        </w:rPr>
        <w:t>:</w:t>
      </w:r>
    </w:p>
    <w:p w:rsidR="00440E18" w:rsidRDefault="00440E18">
      <w:pPr>
        <w:widowControl w:val="0"/>
        <w:shd w:val="clear" w:color="auto" w:fill="FFFFFF"/>
        <w:tabs>
          <w:tab w:val="left" w:pos="2604"/>
          <w:tab w:val="left" w:pos="5280"/>
        </w:tabs>
        <w:autoSpaceDE w:val="0"/>
        <w:autoSpaceDN w:val="0"/>
        <w:adjustRightInd w:val="0"/>
        <w:spacing w:line="274" w:lineRule="exact"/>
        <w:ind w:left="612" w:firstLine="567"/>
        <w:rPr>
          <w:rFonts w:ascii="Arial" w:hAnsi="Arial" w:cs="Arial"/>
          <w:szCs w:val="20"/>
          <w:lang w:val="uk-UA"/>
        </w:rPr>
      </w:pPr>
    </w:p>
    <w:p w:rsidR="00440E18" w:rsidRDefault="00BB60A0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274" w:lineRule="exact"/>
        <w:ind w:left="588"/>
        <w:rPr>
          <w:rFonts w:ascii="Arial" w:hAnsi="Arial" w:cs="Arial"/>
          <w:szCs w:val="25"/>
        </w:rPr>
      </w:pPr>
      <w:r>
        <w:rPr>
          <w:szCs w:val="25"/>
          <w:lang w:val="uk-UA"/>
        </w:rPr>
        <w:t>Пробіли та інші «невидимі символи» ігноруються.</w:t>
      </w:r>
    </w:p>
    <w:p w:rsidR="00440E18" w:rsidRDefault="00BB60A0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5" w:line="274" w:lineRule="exact"/>
        <w:ind w:left="26" w:firstLine="562"/>
        <w:rPr>
          <w:rFonts w:ascii="Arial" w:hAnsi="Arial" w:cs="Arial"/>
          <w:szCs w:val="25"/>
        </w:rPr>
      </w:pPr>
      <w:r>
        <w:rPr>
          <w:szCs w:val="25"/>
          <w:lang w:val="uk-UA"/>
        </w:rPr>
        <w:t>Теги форматування можуть бути написані великими або малими літерами.</w:t>
      </w:r>
    </w:p>
    <w:p w:rsidR="00440E18" w:rsidRDefault="00BB60A0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2" w:line="274" w:lineRule="exact"/>
        <w:ind w:left="590"/>
        <w:rPr>
          <w:szCs w:val="25"/>
          <w:lang w:val="uk-UA"/>
        </w:rPr>
      </w:pPr>
      <w:r>
        <w:rPr>
          <w:szCs w:val="25"/>
        </w:rPr>
        <w:t>3.</w:t>
      </w:r>
      <w:r>
        <w:rPr>
          <w:szCs w:val="25"/>
        </w:rPr>
        <w:tab/>
      </w:r>
      <w:r>
        <w:rPr>
          <w:szCs w:val="25"/>
          <w:lang w:val="uk-UA"/>
        </w:rPr>
        <w:t>Більшість тегів форматування пишуться парами.</w:t>
      </w:r>
      <w:r>
        <w:rPr>
          <w:szCs w:val="25"/>
          <w:lang w:val="uk-UA"/>
        </w:rPr>
        <w:br/>
      </w:r>
    </w:p>
    <w:p w:rsidR="00440E18" w:rsidRDefault="00BB60A0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2" w:line="274" w:lineRule="exact"/>
        <w:ind w:left="590"/>
        <w:jc w:val="center"/>
        <w:rPr>
          <w:szCs w:val="25"/>
          <w:lang w:val="uk-UA"/>
        </w:rPr>
      </w:pPr>
      <w:r>
        <w:rPr>
          <w:sz w:val="28"/>
          <w:szCs w:val="25"/>
          <w:lang w:val="uk-UA"/>
        </w:rPr>
        <w:t xml:space="preserve">Технологія створення </w:t>
      </w:r>
      <w:r>
        <w:rPr>
          <w:sz w:val="28"/>
          <w:szCs w:val="25"/>
          <w:lang w:val="en-US"/>
        </w:rPr>
        <w:t>HTML</w:t>
      </w:r>
      <w:r>
        <w:rPr>
          <w:sz w:val="28"/>
          <w:szCs w:val="25"/>
        </w:rPr>
        <w:t>-документа</w:t>
      </w:r>
      <w:r>
        <w:rPr>
          <w:szCs w:val="25"/>
        </w:rPr>
        <w:br/>
      </w:r>
    </w:p>
    <w:p w:rsidR="00440E18" w:rsidRDefault="00BB60A0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2" w:line="274" w:lineRule="exact"/>
        <w:ind w:left="590"/>
        <w:rPr>
          <w:rFonts w:ascii="Arial" w:hAnsi="Arial" w:cs="Arial"/>
          <w:szCs w:val="20"/>
        </w:rPr>
      </w:pPr>
      <w:r>
        <w:rPr>
          <w:szCs w:val="25"/>
          <w:lang w:val="en-US"/>
        </w:rPr>
        <w:t>HTML</w:t>
      </w:r>
      <w:r>
        <w:rPr>
          <w:szCs w:val="25"/>
          <w:lang w:val="uk-UA"/>
        </w:rPr>
        <w:t>-документ  можна  створювати  за  допомогою</w:t>
      </w:r>
      <w:r>
        <w:rPr>
          <w:rFonts w:ascii="Arial" w:hAnsi="Arial" w:cs="Arial"/>
          <w:szCs w:val="20"/>
          <w:lang w:val="uk-UA"/>
        </w:rPr>
        <w:t xml:space="preserve"> </w:t>
      </w:r>
      <w:r>
        <w:rPr>
          <w:szCs w:val="25"/>
          <w:lang w:val="uk-UA"/>
        </w:rPr>
        <w:t>найпростішого текстового процесора, який дозволяє зберігати текстові (</w:t>
      </w:r>
      <w:r>
        <w:rPr>
          <w:szCs w:val="25"/>
          <w:lang w:val="en-US"/>
        </w:rPr>
        <w:t>ASCII</w:t>
      </w:r>
      <w:r>
        <w:rPr>
          <w:szCs w:val="25"/>
          <w:lang w:val="uk-UA"/>
        </w:rPr>
        <w:t xml:space="preserve">) файли, наприклад </w:t>
      </w:r>
      <w:r>
        <w:rPr>
          <w:szCs w:val="25"/>
          <w:lang w:val="en-US"/>
        </w:rPr>
        <w:t>Windows</w:t>
      </w:r>
      <w:r>
        <w:rPr>
          <w:szCs w:val="25"/>
          <w:lang w:val="uk-UA"/>
        </w:rPr>
        <w:t xml:space="preserve"> </w:t>
      </w:r>
      <w:r>
        <w:rPr>
          <w:szCs w:val="25"/>
          <w:lang w:val="en-US"/>
        </w:rPr>
        <w:t>Notepad</w:t>
      </w:r>
      <w:r>
        <w:rPr>
          <w:szCs w:val="25"/>
          <w:lang w:val="uk-UA"/>
        </w:rPr>
        <w:t xml:space="preserve"> (Блокнот). При цьому не застосовуються ніякі коди для форматування.</w:t>
      </w:r>
    </w:p>
    <w:p w:rsidR="00440E18" w:rsidRDefault="00440E1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86"/>
        <w:jc w:val="center"/>
        <w:rPr>
          <w:sz w:val="28"/>
          <w:szCs w:val="25"/>
          <w:lang w:val="uk-UA"/>
        </w:rPr>
      </w:pP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86"/>
        <w:jc w:val="center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 xml:space="preserve">Порядок створення </w:t>
      </w:r>
      <w:r>
        <w:rPr>
          <w:sz w:val="28"/>
          <w:szCs w:val="25"/>
          <w:lang w:val="en-US"/>
        </w:rPr>
        <w:t>Web</w:t>
      </w:r>
      <w:r>
        <w:rPr>
          <w:sz w:val="28"/>
          <w:szCs w:val="25"/>
        </w:rPr>
        <w:t>-документа:</w:t>
      </w:r>
    </w:p>
    <w:p w:rsidR="00440E18" w:rsidRDefault="00440E1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86"/>
        <w:jc w:val="center"/>
        <w:rPr>
          <w:rFonts w:ascii="Arial" w:hAnsi="Arial" w:cs="Arial"/>
          <w:sz w:val="28"/>
          <w:szCs w:val="20"/>
          <w:lang w:val="uk-UA"/>
        </w:rPr>
      </w:pPr>
    </w:p>
    <w:p w:rsidR="00440E18" w:rsidRDefault="00BB60A0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274" w:lineRule="exact"/>
        <w:ind w:left="19" w:firstLine="552"/>
        <w:rPr>
          <w:rFonts w:ascii="Arial" w:hAnsi="Arial" w:cs="Arial"/>
          <w:szCs w:val="25"/>
        </w:rPr>
      </w:pPr>
      <w:r>
        <w:rPr>
          <w:szCs w:val="25"/>
          <w:lang w:val="uk-UA"/>
        </w:rPr>
        <w:t xml:space="preserve">У головному меню </w:t>
      </w:r>
      <w:r>
        <w:rPr>
          <w:szCs w:val="25"/>
          <w:lang w:val="en-US"/>
        </w:rPr>
        <w:t>WINDOWS</w:t>
      </w:r>
      <w:r>
        <w:rPr>
          <w:szCs w:val="25"/>
        </w:rPr>
        <w:t xml:space="preserve"> </w:t>
      </w:r>
      <w:r>
        <w:rPr>
          <w:szCs w:val="25"/>
          <w:lang w:val="uk-UA"/>
        </w:rPr>
        <w:t xml:space="preserve">вибрати </w:t>
      </w:r>
      <w:r>
        <w:rPr>
          <w:szCs w:val="25"/>
        </w:rPr>
        <w:t xml:space="preserve">пункт Пуск-Программы -Стандартные </w:t>
      </w:r>
      <w:r>
        <w:rPr>
          <w:szCs w:val="25"/>
          <w:lang w:val="uk-UA"/>
        </w:rPr>
        <w:t>-Блокнот.</w:t>
      </w:r>
    </w:p>
    <w:p w:rsidR="00440E18" w:rsidRDefault="00BB60A0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274" w:lineRule="exact"/>
        <w:ind w:left="571"/>
        <w:rPr>
          <w:rFonts w:ascii="Arial" w:hAnsi="Arial" w:cs="Arial"/>
          <w:szCs w:val="25"/>
        </w:rPr>
      </w:pPr>
      <w:r>
        <w:rPr>
          <w:szCs w:val="25"/>
          <w:lang w:val="uk-UA"/>
        </w:rPr>
        <w:t>Ввести структуру документа</w:t>
      </w:r>
    </w:p>
    <w:p w:rsidR="00440E18" w:rsidRDefault="00BB60A0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2" w:line="274" w:lineRule="exact"/>
        <w:ind w:left="10" w:firstLine="566"/>
        <w:rPr>
          <w:rFonts w:ascii="Arial" w:hAnsi="Arial" w:cs="Arial"/>
          <w:szCs w:val="20"/>
        </w:rPr>
      </w:pPr>
      <w:r>
        <w:rPr>
          <w:szCs w:val="25"/>
        </w:rPr>
        <w:t xml:space="preserve">3. </w:t>
      </w:r>
      <w:r>
        <w:rPr>
          <w:szCs w:val="25"/>
          <w:lang w:val="uk-UA"/>
        </w:rPr>
        <w:t xml:space="preserve">  Зберегти   створений   документ,   обов'язково надавши йому розширення *</w:t>
      </w:r>
      <w:r>
        <w:rPr>
          <w:szCs w:val="25"/>
        </w:rPr>
        <w:t>.</w:t>
      </w:r>
      <w:r>
        <w:rPr>
          <w:szCs w:val="25"/>
          <w:lang w:val="en-US"/>
        </w:rPr>
        <w:t>htm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2" w:line="274" w:lineRule="exact"/>
        <w:ind w:right="46" w:firstLine="564"/>
        <w:rPr>
          <w:rFonts w:ascii="Arial" w:hAnsi="Arial" w:cs="Arial"/>
          <w:szCs w:val="20"/>
        </w:rPr>
      </w:pPr>
      <w:r>
        <w:rPr>
          <w:szCs w:val="25"/>
        </w:rPr>
        <w:t>4</w:t>
      </w:r>
      <w:r>
        <w:rPr>
          <w:szCs w:val="25"/>
          <w:lang w:val="uk-UA"/>
        </w:rPr>
        <w:t xml:space="preserve">.  Перевірити вигляд створеної гіпертекстової сторінки. Для перевірки одержаної сторінки завантажити </w:t>
      </w:r>
      <w:r>
        <w:rPr>
          <w:szCs w:val="25"/>
          <w:lang w:val="en-US"/>
        </w:rPr>
        <w:t>Internet</w:t>
      </w:r>
      <w:r>
        <w:rPr>
          <w:szCs w:val="25"/>
        </w:rPr>
        <w:t xml:space="preserve"> </w:t>
      </w:r>
      <w:r>
        <w:rPr>
          <w:szCs w:val="25"/>
          <w:lang w:val="en-US"/>
        </w:rPr>
        <w:t>Explorer</w:t>
      </w:r>
      <w:r>
        <w:rPr>
          <w:szCs w:val="25"/>
        </w:rPr>
        <w:t xml:space="preserve">, </w:t>
      </w:r>
      <w:r>
        <w:rPr>
          <w:szCs w:val="25"/>
          <w:lang w:val="uk-UA"/>
        </w:rPr>
        <w:t xml:space="preserve"> відкрити меню </w:t>
      </w:r>
      <w:r>
        <w:rPr>
          <w:szCs w:val="25"/>
          <w:lang w:val="en-US"/>
        </w:rPr>
        <w:t>File</w:t>
      </w:r>
      <w:r>
        <w:rPr>
          <w:szCs w:val="25"/>
        </w:rPr>
        <w:t>,</w:t>
      </w:r>
      <w:r>
        <w:rPr>
          <w:szCs w:val="25"/>
          <w:lang w:val="uk-UA"/>
        </w:rPr>
        <w:t xml:space="preserve"> </w:t>
      </w:r>
      <w:r>
        <w:rPr>
          <w:szCs w:val="25"/>
        </w:rPr>
        <w:t xml:space="preserve"> </w:t>
      </w:r>
      <w:r>
        <w:rPr>
          <w:szCs w:val="25"/>
          <w:lang w:val="uk-UA"/>
        </w:rPr>
        <w:t xml:space="preserve">вибрати команду </w:t>
      </w:r>
      <w:r>
        <w:rPr>
          <w:szCs w:val="25"/>
          <w:lang w:val="en-US"/>
        </w:rPr>
        <w:t>Open</w:t>
      </w:r>
      <w:r>
        <w:rPr>
          <w:szCs w:val="25"/>
        </w:rPr>
        <w:t xml:space="preserve"> </w:t>
      </w:r>
      <w:r>
        <w:rPr>
          <w:szCs w:val="25"/>
          <w:lang w:val="en-US"/>
        </w:rPr>
        <w:t>file</w:t>
      </w:r>
      <w:r>
        <w:rPr>
          <w:szCs w:val="25"/>
        </w:rPr>
        <w:t xml:space="preserve">, </w:t>
      </w:r>
      <w:r>
        <w:rPr>
          <w:szCs w:val="25"/>
          <w:lang w:val="uk-UA"/>
        </w:rPr>
        <w:t>завантажити створений файл.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62" w:firstLine="564"/>
        <w:rPr>
          <w:rFonts w:ascii="Arial" w:hAnsi="Arial" w:cs="Arial"/>
          <w:szCs w:val="25"/>
          <w:lang w:val="uk-UA"/>
        </w:rPr>
      </w:pPr>
      <w:r>
        <w:rPr>
          <w:szCs w:val="25"/>
        </w:rPr>
        <w:t xml:space="preserve">5 </w:t>
      </w:r>
      <w:r>
        <w:rPr>
          <w:szCs w:val="25"/>
          <w:lang w:val="uk-UA"/>
        </w:rPr>
        <w:t>Для внесення змін повернутись до програми Блокнот,  внести зміни,  зберегти файл.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8" w:firstLine="557"/>
        <w:rPr>
          <w:rFonts w:ascii="Arial" w:hAnsi="Arial" w:cs="Arial"/>
          <w:szCs w:val="20"/>
        </w:rPr>
      </w:pPr>
      <w:r>
        <w:rPr>
          <w:lang w:val="uk-UA"/>
        </w:rPr>
        <w:t xml:space="preserve">6. Активізувати </w:t>
      </w:r>
      <w:r>
        <w:rPr>
          <w:lang w:val="en-US"/>
        </w:rPr>
        <w:t>Internet</w:t>
      </w:r>
      <w:r>
        <w:rPr>
          <w:lang w:val="uk-UA"/>
        </w:rPr>
        <w:t xml:space="preserve"> </w:t>
      </w:r>
      <w:r>
        <w:rPr>
          <w:lang w:val="en-US"/>
        </w:rPr>
        <w:t>Explorer</w:t>
      </w:r>
      <w:r>
        <w:rPr>
          <w:lang w:val="uk-UA"/>
        </w:rPr>
        <w:t xml:space="preserve">, натиснути кнопку Обновить. </w:t>
      </w:r>
    </w:p>
    <w:p w:rsidR="00440E18" w:rsidRDefault="00440E18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34" w:right="10" w:firstLine="586"/>
        <w:rPr>
          <w:lang w:val="uk-UA"/>
        </w:rPr>
      </w:pP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34" w:right="10" w:firstLine="586"/>
        <w:rPr>
          <w:rFonts w:ascii="Arial" w:hAnsi="Arial" w:cs="Arial"/>
          <w:szCs w:val="20"/>
        </w:rPr>
      </w:pPr>
      <w:r>
        <w:rPr>
          <w:lang w:val="uk-UA"/>
        </w:rPr>
        <w:t xml:space="preserve">Структурні теги </w:t>
      </w:r>
      <w:r>
        <w:rPr>
          <w:lang w:val="en-US"/>
        </w:rPr>
        <w:t>HTML</w:t>
      </w:r>
      <w:r>
        <w:t xml:space="preserve">-документа </w:t>
      </w:r>
      <w:r>
        <w:rPr>
          <w:lang w:val="uk-UA"/>
        </w:rPr>
        <w:t xml:space="preserve">визначають початок і закінчення різних частин документа. Хоча багато броузерів правильно інтерпретують документ і без них, правила вимагають, щоб структурні теги були включені до документа. На початковому етапі вивчення мови </w:t>
      </w:r>
      <w:r>
        <w:rPr>
          <w:lang w:val="en-US"/>
        </w:rPr>
        <w:t>HTML</w:t>
      </w:r>
      <w:r>
        <w:t xml:space="preserve"> </w:t>
      </w:r>
      <w:r>
        <w:rPr>
          <w:lang w:val="uk-UA"/>
        </w:rPr>
        <w:t>ці теги обов'язково повинні включатись до кожного із створюваних документів,</w:t>
      </w:r>
    </w:p>
    <w:p w:rsidR="00440E18" w:rsidRDefault="00440E1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612"/>
        <w:jc w:val="center"/>
        <w:rPr>
          <w:b/>
          <w:bCs/>
          <w:lang w:val="uk-UA"/>
        </w:rPr>
      </w:pP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612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Позначення </w:t>
      </w:r>
      <w:r>
        <w:rPr>
          <w:b/>
          <w:bCs/>
          <w:lang w:val="en-US"/>
        </w:rPr>
        <w:t>HTML</w:t>
      </w:r>
      <w:r>
        <w:rPr>
          <w:b/>
          <w:bCs/>
        </w:rPr>
        <w:t>-документа</w:t>
      </w:r>
    </w:p>
    <w:p w:rsidR="00440E18" w:rsidRDefault="00440E1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612"/>
        <w:jc w:val="center"/>
        <w:rPr>
          <w:rFonts w:ascii="Arial" w:hAnsi="Arial" w:cs="Arial"/>
          <w:szCs w:val="20"/>
          <w:lang w:val="uk-UA"/>
        </w:rPr>
      </w:pP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12" w:line="274" w:lineRule="exact"/>
        <w:ind w:left="43" w:right="24" w:firstLine="634"/>
        <w:rPr>
          <w:rFonts w:ascii="Arial" w:hAnsi="Arial" w:cs="Arial"/>
          <w:szCs w:val="20"/>
        </w:rPr>
      </w:pPr>
      <w:r>
        <w:t>&lt;</w:t>
      </w:r>
      <w:r>
        <w:rPr>
          <w:lang w:val="en-US"/>
        </w:rPr>
        <w:t>HTML</w:t>
      </w:r>
      <w:r>
        <w:t>&gt;... &lt; /</w:t>
      </w:r>
      <w:r>
        <w:rPr>
          <w:lang w:val="en-US"/>
        </w:rPr>
        <w:t>HTML</w:t>
      </w:r>
      <w:r>
        <w:t xml:space="preserve">&gt; - </w:t>
      </w:r>
      <w:r>
        <w:rPr>
          <w:lang w:val="uk-UA"/>
        </w:rPr>
        <w:t xml:space="preserve">включають в себе всі інші теги </w:t>
      </w:r>
      <w:r>
        <w:rPr>
          <w:lang w:val="en-US"/>
        </w:rPr>
        <w:t>HTML</w:t>
      </w:r>
      <w:r>
        <w:t xml:space="preserve"> </w:t>
      </w:r>
      <w:r>
        <w:rPr>
          <w:lang w:val="uk-UA"/>
        </w:rPr>
        <w:t>і весь інформаційний зміст документа.</w:t>
      </w:r>
    </w:p>
    <w:p w:rsidR="00440E18" w:rsidRDefault="00BB60A0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before="5" w:line="274" w:lineRule="exact"/>
        <w:ind w:left="24" w:firstLine="583"/>
        <w:rPr>
          <w:rFonts w:ascii="Arial" w:hAnsi="Arial" w:cs="Arial"/>
          <w:szCs w:val="20"/>
        </w:rPr>
      </w:pPr>
      <w:r>
        <w:t>&lt;</w:t>
      </w:r>
      <w:r>
        <w:rPr>
          <w:lang w:val="en-US"/>
        </w:rPr>
        <w:t>HTML</w:t>
      </w:r>
      <w:r>
        <w:t xml:space="preserve">&gt; </w:t>
      </w:r>
      <w:r>
        <w:rPr>
          <w:lang w:val="uk-UA"/>
        </w:rPr>
        <w:t>розташовується у першому рядку документа;</w:t>
      </w:r>
    </w:p>
    <w:p w:rsidR="00440E18" w:rsidRDefault="00BB60A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left="593" w:right="2266"/>
        <w:rPr>
          <w:lang w:val="uk-UA"/>
        </w:rPr>
      </w:pPr>
      <w:r>
        <w:t>&lt;</w:t>
      </w:r>
      <w:r>
        <w:tab/>
        <w:t>/</w:t>
      </w:r>
      <w:r>
        <w:rPr>
          <w:lang w:val="en-US"/>
        </w:rPr>
        <w:t>HTML</w:t>
      </w:r>
      <w:r>
        <w:t xml:space="preserve">&gt; - </w:t>
      </w:r>
      <w:r>
        <w:rPr>
          <w:lang w:val="uk-UA"/>
        </w:rPr>
        <w:t>у останньому рядку.</w:t>
      </w:r>
      <w:r>
        <w:rPr>
          <w:lang w:val="uk-UA"/>
        </w:rPr>
        <w:br/>
      </w:r>
    </w:p>
    <w:p w:rsidR="00440E18" w:rsidRDefault="00BB60A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left="593" w:right="2266"/>
        <w:rPr>
          <w:rFonts w:ascii="Arial" w:hAnsi="Arial" w:cs="Arial"/>
          <w:szCs w:val="20"/>
        </w:rPr>
      </w:pPr>
      <w:r>
        <w:rPr>
          <w:b/>
          <w:bCs/>
          <w:lang w:val="uk-UA"/>
        </w:rPr>
        <w:t>Заголовок документа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7" w:right="34" w:firstLine="583"/>
        <w:rPr>
          <w:rFonts w:ascii="Arial" w:hAnsi="Arial" w:cs="Arial"/>
          <w:szCs w:val="20"/>
        </w:rPr>
      </w:pPr>
      <w:r>
        <w:t>&lt;</w:t>
      </w:r>
      <w:r>
        <w:rPr>
          <w:lang w:val="en-US"/>
        </w:rPr>
        <w:t>HEAD</w:t>
      </w:r>
      <w:r>
        <w:t>&gt;... &lt;/</w:t>
      </w:r>
      <w:r>
        <w:rPr>
          <w:lang w:val="en-US"/>
        </w:rPr>
        <w:t>HEAD</w:t>
      </w:r>
      <w:r>
        <w:t xml:space="preserve">&gt; - </w:t>
      </w:r>
      <w:r>
        <w:rPr>
          <w:lang w:val="uk-UA"/>
        </w:rPr>
        <w:t>містить інформацію про документ.</w:t>
      </w:r>
    </w:p>
    <w:p w:rsidR="00440E18" w:rsidRDefault="00440E18">
      <w:pPr>
        <w:pStyle w:val="1"/>
        <w:rPr>
          <w:color w:val="auto"/>
          <w:spacing w:val="0"/>
        </w:rPr>
      </w:pPr>
    </w:p>
    <w:p w:rsidR="00440E18" w:rsidRDefault="00BB60A0">
      <w:pPr>
        <w:pStyle w:val="1"/>
        <w:rPr>
          <w:rFonts w:ascii="Arial" w:hAnsi="Arial" w:cs="Arial"/>
          <w:color w:val="auto"/>
          <w:spacing w:val="0"/>
          <w:szCs w:val="20"/>
        </w:rPr>
      </w:pPr>
      <w:r>
        <w:rPr>
          <w:color w:val="auto"/>
          <w:spacing w:val="0"/>
        </w:rPr>
        <w:t>Назва документа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6" w:right="41" w:firstLine="569"/>
        <w:rPr>
          <w:rFonts w:ascii="Arial" w:hAnsi="Arial" w:cs="Arial"/>
          <w:szCs w:val="20"/>
        </w:rPr>
      </w:pPr>
      <w:r>
        <w:t>&lt;</w:t>
      </w:r>
      <w:r>
        <w:rPr>
          <w:lang w:val="en-US"/>
        </w:rPr>
        <w:t>TITLE</w:t>
      </w:r>
      <w:r>
        <w:t>&gt;... &lt;/</w:t>
      </w:r>
      <w:r>
        <w:rPr>
          <w:lang w:val="en-US"/>
        </w:rPr>
        <w:t>TITLE</w:t>
      </w:r>
      <w:r>
        <w:t xml:space="preserve">&gt; - </w:t>
      </w:r>
      <w:r>
        <w:rPr>
          <w:lang w:val="uk-UA"/>
        </w:rPr>
        <w:t xml:space="preserve">назва документа, яка відображається в рядку заголовка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Explorer</w:t>
      </w:r>
      <w:r>
        <w:t>.</w:t>
      </w:r>
    </w:p>
    <w:p w:rsidR="00440E18" w:rsidRDefault="00BB60A0">
      <w:pPr>
        <w:pStyle w:val="2"/>
        <w:rPr>
          <w:rFonts w:ascii="Arial" w:hAnsi="Arial" w:cs="Arial"/>
          <w:color w:val="auto"/>
          <w:spacing w:val="0"/>
          <w:szCs w:val="20"/>
        </w:rPr>
      </w:pPr>
      <w:r>
        <w:rPr>
          <w:color w:val="auto"/>
          <w:spacing w:val="0"/>
        </w:rPr>
        <w:t>Тіло документа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" w:right="48" w:firstLine="581"/>
        <w:rPr>
          <w:rFonts w:ascii="Arial" w:hAnsi="Arial" w:cs="Arial"/>
          <w:szCs w:val="20"/>
        </w:rPr>
      </w:pPr>
      <w:r>
        <w:t>&lt;</w:t>
      </w:r>
      <w:r>
        <w:rPr>
          <w:lang w:val="en-US"/>
        </w:rPr>
        <w:t>BODY</w:t>
      </w:r>
      <w:r>
        <w:t>&gt;,..&lt;/</w:t>
      </w:r>
      <w:r>
        <w:rPr>
          <w:lang w:val="en-US"/>
        </w:rPr>
        <w:t>BODY</w:t>
      </w:r>
      <w:r>
        <w:t xml:space="preserve">&gt; - </w:t>
      </w:r>
      <w:r>
        <w:rPr>
          <w:lang w:val="uk-UA"/>
        </w:rPr>
        <w:t xml:space="preserve">тіло документа містить весь текст з інформацією і всі теги </w:t>
      </w:r>
      <w:r>
        <w:rPr>
          <w:lang w:val="en-US"/>
        </w:rPr>
        <w:t>HTML</w:t>
      </w:r>
      <w:r>
        <w:t xml:space="preserve">, </w:t>
      </w:r>
      <w:r>
        <w:rPr>
          <w:lang w:val="uk-UA"/>
        </w:rPr>
        <w:t>які використовуються для форматування тексту.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 w:right="50" w:firstLine="574"/>
        <w:rPr>
          <w:rFonts w:ascii="Arial" w:hAnsi="Arial" w:cs="Arial"/>
          <w:szCs w:val="20"/>
        </w:rPr>
      </w:pPr>
      <w:r>
        <w:rPr>
          <w:lang w:val="uk-UA"/>
        </w:rPr>
        <w:t xml:space="preserve">ПРИКЛАД (базова структура </w:t>
      </w:r>
      <w:r>
        <w:rPr>
          <w:lang w:val="en-US"/>
        </w:rPr>
        <w:t>HTML</w:t>
      </w:r>
      <w:r>
        <w:t xml:space="preserve">-документа) </w:t>
      </w:r>
      <w:r>
        <w:rPr>
          <w:lang w:val="uk-UA"/>
        </w:rPr>
        <w:t xml:space="preserve">Файл у форматі </w:t>
      </w:r>
      <w:r>
        <w:rPr>
          <w:lang w:val="en-US"/>
        </w:rPr>
        <w:t>HTML</w:t>
      </w:r>
      <w:r>
        <w:t>: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586"/>
        <w:rPr>
          <w:rFonts w:ascii="Arial" w:hAnsi="Arial" w:cs="Arial"/>
          <w:szCs w:val="20"/>
          <w:lang w:val="en-US"/>
        </w:rPr>
      </w:pPr>
      <w:r>
        <w:rPr>
          <w:rFonts w:ascii="Courier New" w:hAnsi="Courier New" w:cs="Courier New"/>
          <w:szCs w:val="30"/>
          <w:lang w:val="en-US"/>
        </w:rPr>
        <w:t>&lt;HTML&gt;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86"/>
        <w:rPr>
          <w:rFonts w:ascii="Arial" w:hAnsi="Arial" w:cs="Arial"/>
          <w:szCs w:val="20"/>
          <w:lang w:val="en-US"/>
        </w:rPr>
      </w:pPr>
      <w:r>
        <w:rPr>
          <w:rFonts w:ascii="Courier New" w:hAnsi="Courier New" w:cs="Courier New"/>
          <w:szCs w:val="30"/>
          <w:lang w:val="en-US"/>
        </w:rPr>
        <w:t>&lt;HEAD&gt;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83"/>
        <w:rPr>
          <w:rFonts w:ascii="Arial" w:hAnsi="Arial" w:cs="Arial"/>
          <w:szCs w:val="20"/>
          <w:lang w:val="en-US"/>
        </w:rPr>
      </w:pPr>
      <w:r>
        <w:rPr>
          <w:szCs w:val="25"/>
          <w:lang w:val="uk-UA"/>
        </w:rPr>
        <w:t>&lt;Т</w:t>
      </w:r>
      <w:r>
        <w:rPr>
          <w:szCs w:val="25"/>
          <w:lang w:val="en-US"/>
        </w:rPr>
        <w:t>ITL</w:t>
      </w:r>
      <w:r>
        <w:rPr>
          <w:szCs w:val="25"/>
          <w:lang w:val="uk-UA"/>
        </w:rPr>
        <w:t>Е&gt;</w:t>
      </w:r>
      <w:r>
        <w:rPr>
          <w:szCs w:val="25"/>
          <w:lang w:val="en-US"/>
        </w:rPr>
        <w:t xml:space="preserve"> </w:t>
      </w:r>
      <w:r>
        <w:rPr>
          <w:szCs w:val="25"/>
          <w:lang w:val="uk-UA"/>
        </w:rPr>
        <w:t xml:space="preserve">Моя перша </w:t>
      </w:r>
      <w:r>
        <w:rPr>
          <w:szCs w:val="25"/>
          <w:lang w:val="en-US"/>
        </w:rPr>
        <w:t>HTML-cтopi</w:t>
      </w:r>
      <w:r>
        <w:rPr>
          <w:szCs w:val="25"/>
        </w:rPr>
        <w:t>нк</w:t>
      </w:r>
      <w:r>
        <w:rPr>
          <w:szCs w:val="25"/>
          <w:lang w:val="en-US"/>
        </w:rPr>
        <w:t>a &lt;/TITLE&gt;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81"/>
        <w:rPr>
          <w:rFonts w:ascii="Arial" w:hAnsi="Arial" w:cs="Arial"/>
          <w:szCs w:val="20"/>
          <w:lang w:val="en-US"/>
        </w:rPr>
      </w:pPr>
      <w:r>
        <w:rPr>
          <w:szCs w:val="25"/>
          <w:lang w:val="en-US"/>
        </w:rPr>
        <w:t>&lt;/HEAD&gt;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2" w:line="274" w:lineRule="exact"/>
        <w:ind w:left="581"/>
        <w:rPr>
          <w:rFonts w:ascii="Arial" w:hAnsi="Arial" w:cs="Arial"/>
          <w:szCs w:val="20"/>
          <w:lang w:val="en-US"/>
        </w:rPr>
      </w:pPr>
      <w:r>
        <w:rPr>
          <w:szCs w:val="25"/>
          <w:lang w:val="en-US"/>
        </w:rPr>
        <w:t>&lt;BODY&gt;</w:t>
      </w:r>
    </w:p>
    <w:p w:rsidR="00440E18" w:rsidRDefault="00BB60A0">
      <w:pPr>
        <w:widowControl w:val="0"/>
        <w:shd w:val="clear" w:color="auto" w:fill="FFFFFF"/>
        <w:tabs>
          <w:tab w:val="left" w:pos="5398"/>
        </w:tabs>
        <w:autoSpaceDE w:val="0"/>
        <w:autoSpaceDN w:val="0"/>
        <w:adjustRightInd w:val="0"/>
        <w:spacing w:line="274" w:lineRule="exact"/>
        <w:ind w:left="581"/>
        <w:rPr>
          <w:rFonts w:ascii="Arial" w:hAnsi="Arial" w:cs="Arial"/>
          <w:szCs w:val="20"/>
          <w:lang w:val="en-US"/>
        </w:rPr>
      </w:pPr>
      <w:r>
        <w:rPr>
          <w:szCs w:val="25"/>
          <w:lang w:val="en-US"/>
        </w:rPr>
        <w:t>&lt;/BODY&gt; &lt;/HTML&gt;</w:t>
      </w:r>
      <w:r>
        <w:rPr>
          <w:szCs w:val="25"/>
          <w:lang w:val="en-US"/>
        </w:rPr>
        <w:tab/>
        <w:t>"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2" w:line="274" w:lineRule="exact"/>
        <w:ind w:right="60" w:firstLine="571"/>
        <w:rPr>
          <w:rFonts w:ascii="Arial" w:hAnsi="Arial" w:cs="Arial"/>
          <w:szCs w:val="20"/>
        </w:rPr>
      </w:pPr>
      <w:r>
        <w:rPr>
          <w:szCs w:val="25"/>
          <w:lang w:val="en-US"/>
        </w:rPr>
        <w:t xml:space="preserve">Microsoft Internet Explorer </w:t>
      </w:r>
      <w:r>
        <w:rPr>
          <w:szCs w:val="25"/>
          <w:lang w:val="uk-UA"/>
        </w:rPr>
        <w:t xml:space="preserve">і </w:t>
      </w:r>
      <w:r>
        <w:rPr>
          <w:szCs w:val="25"/>
          <w:lang w:val="en-US"/>
        </w:rPr>
        <w:t xml:space="preserve">Netscape Navigator </w:t>
      </w:r>
      <w:r>
        <w:rPr>
          <w:szCs w:val="25"/>
          <w:lang w:val="uk-UA"/>
        </w:rPr>
        <w:t xml:space="preserve">допускають застосування атрибутів </w:t>
      </w:r>
      <w:r>
        <w:rPr>
          <w:szCs w:val="25"/>
          <w:lang w:val="en-US"/>
        </w:rPr>
        <w:t xml:space="preserve">LEFTMARGIN=«n» </w:t>
      </w:r>
      <w:r>
        <w:rPr>
          <w:szCs w:val="25"/>
          <w:lang w:val="uk-UA"/>
        </w:rPr>
        <w:t xml:space="preserve">і </w:t>
      </w:r>
      <w:r>
        <w:rPr>
          <w:szCs w:val="25"/>
          <w:lang w:val="en-US"/>
        </w:rPr>
        <w:t xml:space="preserve">«TOPMARGIN=«n» </w:t>
      </w:r>
      <w:r>
        <w:rPr>
          <w:szCs w:val="25"/>
        </w:rPr>
        <w:t>у</w:t>
      </w:r>
      <w:r>
        <w:rPr>
          <w:szCs w:val="25"/>
          <w:lang w:val="en-US"/>
        </w:rPr>
        <w:t xml:space="preserve"> </w:t>
      </w:r>
      <w:r>
        <w:rPr>
          <w:szCs w:val="25"/>
        </w:rPr>
        <w:t>тегу</w:t>
      </w:r>
      <w:r>
        <w:rPr>
          <w:szCs w:val="25"/>
          <w:lang w:val="en-US"/>
        </w:rPr>
        <w:t xml:space="preserve"> &lt;BODY&gt; </w:t>
      </w:r>
      <w:r>
        <w:rPr>
          <w:szCs w:val="25"/>
        </w:rPr>
        <w:t>Атрибут</w:t>
      </w:r>
      <w:r>
        <w:rPr>
          <w:szCs w:val="25"/>
          <w:lang w:val="en-US"/>
        </w:rPr>
        <w:t xml:space="preserve"> LEFTMARGIN = </w:t>
      </w:r>
      <w:r>
        <w:rPr>
          <w:szCs w:val="25"/>
          <w:lang w:val="uk-UA"/>
        </w:rPr>
        <w:t xml:space="preserve">задає ліве поле для всієї сторінки. </w:t>
      </w:r>
      <w:r>
        <w:rPr>
          <w:szCs w:val="25"/>
          <w:lang w:val="en-US"/>
        </w:rPr>
        <w:t>TOPMARGIN</w:t>
      </w:r>
      <w:r>
        <w:rPr>
          <w:szCs w:val="25"/>
          <w:lang w:val="uk-UA"/>
        </w:rPr>
        <w:t>=</w:t>
      </w:r>
      <w:r>
        <w:rPr>
          <w:rFonts w:ascii="Arial" w:hAnsi="Arial" w:cs="Arial"/>
          <w:szCs w:val="20"/>
          <w:lang w:val="uk-UA"/>
        </w:rPr>
        <w:t xml:space="preserve"> </w:t>
      </w:r>
      <w:r>
        <w:rPr>
          <w:lang w:val="uk-UA"/>
        </w:rPr>
        <w:t>визначає верхнє поле. Число п вказує на ширину поля у пікселях. Наприклад, тег &lt;</w:t>
      </w:r>
      <w:r>
        <w:rPr>
          <w:lang w:val="en-US"/>
        </w:rPr>
        <w:t>BODY</w:t>
      </w:r>
      <w:r>
        <w:rPr>
          <w:lang w:val="uk-UA"/>
        </w:rPr>
        <w:t xml:space="preserve"> </w:t>
      </w:r>
      <w:r>
        <w:rPr>
          <w:lang w:val="en-US"/>
        </w:rPr>
        <w:t>LEFTMARGIN</w:t>
      </w:r>
      <w:r>
        <w:rPr>
          <w:lang w:val="uk-UA"/>
        </w:rPr>
        <w:t xml:space="preserve">= «40»&gt; створює на всій сторінці ліве поле шириною </w:t>
      </w:r>
      <w:r>
        <w:t xml:space="preserve">40 </w:t>
      </w:r>
      <w:r>
        <w:rPr>
          <w:lang w:val="uk-UA"/>
        </w:rPr>
        <w:t xml:space="preserve">пікселів. При </w:t>
      </w:r>
      <w:r>
        <w:rPr>
          <w:lang w:val="en-US"/>
        </w:rPr>
        <w:t>n</w:t>
      </w:r>
      <w:r>
        <w:rPr>
          <w:lang w:val="uk-UA"/>
        </w:rPr>
        <w:t>=0 ліве поле відсутнє.</w:t>
      </w:r>
    </w:p>
    <w:p w:rsidR="00440E18" w:rsidRDefault="00440E18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622"/>
        <w:rPr>
          <w:b/>
          <w:bCs/>
          <w:szCs w:val="25"/>
          <w:lang w:val="uk-UA"/>
        </w:rPr>
      </w:pP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622"/>
        <w:rPr>
          <w:rFonts w:ascii="Arial" w:hAnsi="Arial" w:cs="Arial"/>
          <w:szCs w:val="20"/>
        </w:rPr>
      </w:pPr>
      <w:r>
        <w:rPr>
          <w:b/>
          <w:bCs/>
          <w:szCs w:val="25"/>
          <w:lang w:val="uk-UA"/>
        </w:rPr>
        <w:t>ФОРМАТУВАННЯ ТЕКСТУ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7" w:line="276" w:lineRule="exact"/>
        <w:ind w:left="46" w:right="17" w:firstLine="586"/>
        <w:rPr>
          <w:rFonts w:ascii="Arial" w:hAnsi="Arial" w:cs="Arial"/>
          <w:szCs w:val="20"/>
        </w:rPr>
      </w:pPr>
      <w:r>
        <w:rPr>
          <w:lang w:val="uk-UA"/>
        </w:rPr>
        <w:t xml:space="preserve">Розмітка, яка створюється за допомогою мови </w:t>
      </w:r>
      <w:r>
        <w:rPr>
          <w:lang w:val="en-US"/>
        </w:rPr>
        <w:t>HTML</w:t>
      </w:r>
      <w:r>
        <w:t xml:space="preserve">, </w:t>
      </w:r>
      <w:r>
        <w:rPr>
          <w:lang w:val="uk-UA"/>
        </w:rPr>
        <w:t>дозволяє організовувати текст у логічні, легко зрозумілі розділи або застосовувати до нього специфічний формат. Теги форматування дозволяють визначити такі елементи:</w:t>
      </w:r>
    </w:p>
    <w:p w:rsidR="00440E18" w:rsidRDefault="00BB60A0">
      <w:pPr>
        <w:widowControl w:val="0"/>
        <w:numPr>
          <w:ilvl w:val="0"/>
          <w:numId w:val="6"/>
        </w:numPr>
        <w:shd w:val="clear" w:color="auto" w:fill="FFFFFF"/>
        <w:tabs>
          <w:tab w:val="left" w:pos="766"/>
        </w:tabs>
        <w:autoSpaceDE w:val="0"/>
        <w:autoSpaceDN w:val="0"/>
        <w:adjustRightInd w:val="0"/>
        <w:spacing w:before="2" w:line="276" w:lineRule="exact"/>
        <w:ind w:left="600"/>
        <w:rPr>
          <w:rFonts w:ascii="Arial" w:hAnsi="Arial" w:cs="Arial"/>
        </w:rPr>
      </w:pPr>
      <w:r>
        <w:rPr>
          <w:lang w:val="uk-UA"/>
        </w:rPr>
        <w:t>початок абзацу і кінець рядка;</w:t>
      </w:r>
    </w:p>
    <w:p w:rsidR="00440E18" w:rsidRDefault="00BB60A0">
      <w:pPr>
        <w:widowControl w:val="0"/>
        <w:numPr>
          <w:ilvl w:val="0"/>
          <w:numId w:val="6"/>
        </w:numPr>
        <w:shd w:val="clear" w:color="auto" w:fill="FFFFFF"/>
        <w:tabs>
          <w:tab w:val="left" w:pos="766"/>
        </w:tabs>
        <w:autoSpaceDE w:val="0"/>
        <w:autoSpaceDN w:val="0"/>
        <w:adjustRightInd w:val="0"/>
        <w:spacing w:before="2" w:line="276" w:lineRule="exact"/>
        <w:ind w:left="600"/>
        <w:rPr>
          <w:rFonts w:ascii="Arial" w:hAnsi="Arial" w:cs="Arial"/>
        </w:rPr>
      </w:pPr>
      <w:r>
        <w:rPr>
          <w:lang w:val="uk-UA"/>
        </w:rPr>
        <w:t>стилі заголовків;</w:t>
      </w:r>
    </w:p>
    <w:p w:rsidR="00440E18" w:rsidRDefault="00BB60A0">
      <w:pPr>
        <w:widowControl w:val="0"/>
        <w:numPr>
          <w:ilvl w:val="0"/>
          <w:numId w:val="6"/>
        </w:numPr>
        <w:shd w:val="clear" w:color="auto" w:fill="FFFFFF"/>
        <w:tabs>
          <w:tab w:val="left" w:pos="766"/>
        </w:tabs>
        <w:autoSpaceDE w:val="0"/>
        <w:autoSpaceDN w:val="0"/>
        <w:adjustRightInd w:val="0"/>
        <w:spacing w:line="276" w:lineRule="exact"/>
        <w:ind w:left="600"/>
        <w:rPr>
          <w:rFonts w:ascii="Arial" w:hAnsi="Arial" w:cs="Arial"/>
        </w:rPr>
      </w:pPr>
      <w:r>
        <w:rPr>
          <w:lang w:val="uk-UA"/>
        </w:rPr>
        <w:t>фізичні стилі;</w:t>
      </w:r>
    </w:p>
    <w:p w:rsidR="00440E18" w:rsidRDefault="00BB60A0">
      <w:pPr>
        <w:widowControl w:val="0"/>
        <w:numPr>
          <w:ilvl w:val="0"/>
          <w:numId w:val="6"/>
        </w:numPr>
        <w:shd w:val="clear" w:color="auto" w:fill="FFFFFF"/>
        <w:tabs>
          <w:tab w:val="left" w:pos="766"/>
        </w:tabs>
        <w:autoSpaceDE w:val="0"/>
        <w:autoSpaceDN w:val="0"/>
        <w:adjustRightInd w:val="0"/>
        <w:spacing w:line="276" w:lineRule="exact"/>
        <w:ind w:left="600"/>
        <w:rPr>
          <w:rFonts w:ascii="Arial" w:hAnsi="Arial" w:cs="Arial"/>
        </w:rPr>
      </w:pPr>
      <w:r>
        <w:rPr>
          <w:lang w:val="uk-UA"/>
        </w:rPr>
        <w:t>логічні етилі;</w:t>
      </w:r>
    </w:p>
    <w:p w:rsidR="00440E18" w:rsidRDefault="00BB60A0">
      <w:pPr>
        <w:widowControl w:val="0"/>
        <w:numPr>
          <w:ilvl w:val="0"/>
          <w:numId w:val="6"/>
        </w:numPr>
        <w:shd w:val="clear" w:color="auto" w:fill="FFFFFF"/>
        <w:tabs>
          <w:tab w:val="left" w:pos="766"/>
        </w:tabs>
        <w:autoSpaceDE w:val="0"/>
        <w:autoSpaceDN w:val="0"/>
        <w:adjustRightInd w:val="0"/>
        <w:spacing w:before="12" w:line="276" w:lineRule="exact"/>
        <w:ind w:left="600"/>
        <w:rPr>
          <w:rFonts w:ascii="Arial" w:hAnsi="Arial" w:cs="Arial"/>
        </w:rPr>
      </w:pPr>
      <w:r>
        <w:rPr>
          <w:lang w:val="uk-UA"/>
        </w:rPr>
        <w:t>списки;</w:t>
      </w:r>
    </w:p>
    <w:p w:rsidR="00440E18" w:rsidRDefault="00BB60A0">
      <w:pPr>
        <w:widowControl w:val="0"/>
        <w:numPr>
          <w:ilvl w:val="0"/>
          <w:numId w:val="6"/>
        </w:numPr>
        <w:shd w:val="clear" w:color="auto" w:fill="FFFFFF"/>
        <w:tabs>
          <w:tab w:val="left" w:pos="766"/>
        </w:tabs>
        <w:autoSpaceDE w:val="0"/>
        <w:autoSpaceDN w:val="0"/>
        <w:adjustRightInd w:val="0"/>
        <w:spacing w:line="276" w:lineRule="exact"/>
        <w:ind w:left="600" w:right="3456"/>
        <w:rPr>
          <w:rFonts w:ascii="Arial" w:hAnsi="Arial" w:cs="Arial"/>
        </w:rPr>
      </w:pPr>
      <w:r>
        <w:rPr>
          <w:lang w:val="uk-UA"/>
        </w:rPr>
        <w:t>спеціальні символи.</w:t>
      </w:r>
      <w:r>
        <w:rPr>
          <w:lang w:val="uk-UA"/>
        </w:rPr>
        <w:br/>
      </w:r>
    </w:p>
    <w:p w:rsidR="00440E18" w:rsidRDefault="00BB60A0">
      <w:pPr>
        <w:widowControl w:val="0"/>
        <w:shd w:val="clear" w:color="auto" w:fill="FFFFFF"/>
        <w:tabs>
          <w:tab w:val="left" w:pos="766"/>
        </w:tabs>
        <w:autoSpaceDE w:val="0"/>
        <w:autoSpaceDN w:val="0"/>
        <w:adjustRightInd w:val="0"/>
        <w:spacing w:line="276" w:lineRule="exact"/>
        <w:ind w:left="600" w:right="3456"/>
        <w:rPr>
          <w:rFonts w:ascii="Arial" w:hAnsi="Arial" w:cs="Arial"/>
        </w:rPr>
      </w:pPr>
      <w:r>
        <w:rPr>
          <w:b/>
          <w:bCs/>
          <w:lang w:val="uk-UA"/>
        </w:rPr>
        <w:t>Тег управління абзацом</w:t>
      </w:r>
      <w:r>
        <w:rPr>
          <w:lang w:val="uk-UA"/>
        </w:rPr>
        <w:br/>
        <w:t>Початок абзацу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exact"/>
        <w:ind w:left="610"/>
        <w:rPr>
          <w:rFonts w:ascii="Arial" w:hAnsi="Arial" w:cs="Arial"/>
          <w:szCs w:val="20"/>
        </w:rPr>
      </w:pPr>
      <w:r>
        <w:rPr>
          <w:lang w:val="uk-UA"/>
        </w:rPr>
        <w:t xml:space="preserve">&lt;Р&gt;...&lt;/Р&gt; </w:t>
      </w:r>
      <w:r>
        <w:t xml:space="preserve">- </w:t>
      </w:r>
      <w:r>
        <w:rPr>
          <w:lang w:val="uk-UA"/>
        </w:rPr>
        <w:t>позначає початок і кінець нового абзацу.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593"/>
        <w:rPr>
          <w:rFonts w:ascii="Arial" w:hAnsi="Arial" w:cs="Arial"/>
          <w:szCs w:val="20"/>
        </w:rPr>
      </w:pPr>
      <w:r>
        <w:rPr>
          <w:lang w:val="uk-UA"/>
        </w:rPr>
        <w:t>Атрибути тега &lt;Р&gt;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22" w:right="38" w:firstLine="564"/>
        <w:rPr>
          <w:rFonts w:ascii="Arial" w:hAnsi="Arial" w:cs="Arial"/>
          <w:szCs w:val="20"/>
        </w:rPr>
      </w:pPr>
      <w:r>
        <w:rPr>
          <w:lang w:val="en-US"/>
        </w:rPr>
        <w:t>AL</w:t>
      </w:r>
      <w:r>
        <w:t>I</w:t>
      </w:r>
      <w:r>
        <w:rPr>
          <w:lang w:val="en-US"/>
        </w:rPr>
        <w:t>GN</w:t>
      </w:r>
      <w:r>
        <w:t>=</w:t>
      </w:r>
      <w:r>
        <w:rPr>
          <w:lang w:val="en-US"/>
        </w:rPr>
        <w:t>LEFT</w:t>
      </w:r>
      <w:r>
        <w:t>|</w:t>
      </w:r>
      <w:r>
        <w:rPr>
          <w:lang w:val="en-US"/>
        </w:rPr>
        <w:t>RIGHT</w:t>
      </w:r>
      <w:r>
        <w:t>|</w:t>
      </w:r>
      <w:r>
        <w:rPr>
          <w:lang w:val="en-US"/>
        </w:rPr>
        <w:t>CENTER</w:t>
      </w:r>
      <w:r>
        <w:t>|</w:t>
      </w:r>
      <w:r>
        <w:rPr>
          <w:lang w:val="en-US"/>
        </w:rPr>
        <w:t>JUSTIFY</w:t>
      </w:r>
      <w:r>
        <w:t xml:space="preserve"> - </w:t>
      </w:r>
      <w:r>
        <w:rPr>
          <w:lang w:val="uk-UA"/>
        </w:rPr>
        <w:t>вирівнює текст всередині абзацу.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7" w:line="276" w:lineRule="exact"/>
        <w:ind w:left="605"/>
        <w:rPr>
          <w:rFonts w:ascii="Arial" w:hAnsi="Arial" w:cs="Arial"/>
          <w:szCs w:val="20"/>
        </w:rPr>
      </w:pPr>
      <w:r>
        <w:rPr>
          <w:lang w:val="uk-UA"/>
        </w:rPr>
        <w:t>ПРИКЛАД запису тега абзацу з атрибутом: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602"/>
        <w:rPr>
          <w:rFonts w:ascii="Arial" w:hAnsi="Arial" w:cs="Arial"/>
          <w:szCs w:val="20"/>
        </w:rPr>
      </w:pPr>
      <w:r>
        <w:rPr>
          <w:lang w:val="uk-UA"/>
        </w:rPr>
        <w:t xml:space="preserve">&lt;Р </w:t>
      </w:r>
      <w:r>
        <w:rPr>
          <w:lang w:val="en-US"/>
        </w:rPr>
        <w:t>ALIGN</w:t>
      </w:r>
      <w:r>
        <w:t xml:space="preserve">= </w:t>
      </w:r>
      <w:r>
        <w:rPr>
          <w:lang w:val="en-US"/>
        </w:rPr>
        <w:t>JUST</w:t>
      </w:r>
      <w:r>
        <w:t>1</w:t>
      </w:r>
      <w:r>
        <w:rPr>
          <w:lang w:val="en-US"/>
        </w:rPr>
        <w:t>FY</w:t>
      </w:r>
      <w:r>
        <w:t xml:space="preserve">&gt; - </w:t>
      </w:r>
      <w:r>
        <w:rPr>
          <w:lang w:val="uk-UA"/>
        </w:rPr>
        <w:t>абзац вирівнюється по ширині.</w:t>
      </w:r>
    </w:p>
    <w:p w:rsidR="00440E18" w:rsidRDefault="00BB60A0">
      <w:pPr>
        <w:pStyle w:val="3"/>
        <w:rPr>
          <w:rFonts w:ascii="Arial" w:hAnsi="Arial" w:cs="Arial"/>
          <w:color w:val="auto"/>
          <w:szCs w:val="20"/>
        </w:rPr>
      </w:pPr>
      <w:r>
        <w:rPr>
          <w:color w:val="auto"/>
        </w:rPr>
        <w:t>Тег управління переходом на новий рядок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26" w:right="48" w:firstLine="559"/>
        <w:rPr>
          <w:rFonts w:ascii="Arial" w:hAnsi="Arial" w:cs="Arial"/>
          <w:szCs w:val="20"/>
        </w:rPr>
      </w:pPr>
      <w:r>
        <w:rPr>
          <w:lang w:val="uk-UA"/>
        </w:rPr>
        <w:t xml:space="preserve">Тег </w:t>
      </w:r>
      <w:r>
        <w:t>&lt;</w:t>
      </w:r>
      <w:r>
        <w:rPr>
          <w:lang w:val="en-US"/>
        </w:rPr>
        <w:t>BR</w:t>
      </w:r>
      <w:r>
        <w:t xml:space="preserve">&gt;  </w:t>
      </w:r>
      <w:r>
        <w:rPr>
          <w:lang w:val="uk-UA"/>
        </w:rPr>
        <w:t>розпочинає новий рядок тексту в межах поточного абзацу.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7" w:right="50" w:firstLine="583"/>
        <w:rPr>
          <w:rFonts w:ascii="Arial" w:hAnsi="Arial" w:cs="Arial"/>
          <w:szCs w:val="20"/>
        </w:rPr>
      </w:pPr>
      <w:r>
        <w:rPr>
          <w:lang w:val="uk-UA"/>
        </w:rPr>
        <w:t>Примусове переведення рядка використовується для того, щоб порушити стандартний порядок відображення тексту.</w:t>
      </w:r>
    </w:p>
    <w:p w:rsidR="00440E18" w:rsidRDefault="00BB60A0">
      <w:pPr>
        <w:pStyle w:val="4"/>
        <w:rPr>
          <w:rFonts w:ascii="Arial" w:hAnsi="Arial" w:cs="Arial"/>
          <w:color w:val="auto"/>
          <w:szCs w:val="20"/>
        </w:rPr>
      </w:pPr>
      <w:r>
        <w:rPr>
          <w:color w:val="auto"/>
        </w:rPr>
        <w:t>Теги змістового виділення тексту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12" w:right="55" w:firstLine="574"/>
        <w:rPr>
          <w:rFonts w:ascii="Arial" w:hAnsi="Arial" w:cs="Arial"/>
          <w:szCs w:val="20"/>
        </w:rPr>
      </w:pPr>
      <w:r>
        <w:t>&lt;</w:t>
      </w:r>
      <w:r>
        <w:rPr>
          <w:lang w:val="en-US"/>
        </w:rPr>
        <w:t>BLOCKQUOTE</w:t>
      </w:r>
      <w:r>
        <w:t>&gt;... &lt;/</w:t>
      </w:r>
      <w:r>
        <w:rPr>
          <w:lang w:val="en-US"/>
        </w:rPr>
        <w:t>BLOCKQUOTE</w:t>
      </w:r>
      <w:r>
        <w:t xml:space="preserve">&gt; - </w:t>
      </w:r>
      <w:r>
        <w:rPr>
          <w:lang w:val="uk-UA"/>
        </w:rPr>
        <w:t>дозволяє розміщувати текст на рівній відстані від меж екрана і створювати відступи ліворуч і праворуч,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right="65" w:firstLine="571"/>
        <w:rPr>
          <w:rFonts w:ascii="Arial" w:hAnsi="Arial" w:cs="Arial"/>
          <w:szCs w:val="20"/>
        </w:rPr>
      </w:pPr>
      <w:r>
        <w:rPr>
          <w:lang w:val="uk-UA"/>
        </w:rPr>
        <w:t xml:space="preserve">Тег додає поля ліворуч і праворуч від тексту і дозволяє розташувати текст компактно у центрі сторінки. При використанні </w:t>
      </w:r>
      <w:r>
        <w:t>&lt;</w:t>
      </w:r>
      <w:r>
        <w:rPr>
          <w:lang w:val="en-US"/>
        </w:rPr>
        <w:t>BLOCKQUOTE</w:t>
      </w:r>
      <w:r>
        <w:t xml:space="preserve"> &gt; </w:t>
      </w:r>
      <w:r>
        <w:rPr>
          <w:lang w:val="uk-UA"/>
        </w:rPr>
        <w:t>декілька разів текст дедалі більше стискається до центра.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574"/>
        <w:rPr>
          <w:rFonts w:ascii="Arial" w:hAnsi="Arial" w:cs="Arial"/>
          <w:szCs w:val="20"/>
          <w:lang w:val="en-US"/>
        </w:rPr>
      </w:pPr>
      <w:r>
        <w:rPr>
          <w:lang w:val="uk-UA"/>
        </w:rPr>
        <w:t xml:space="preserve">&lt;СІТЕ&gt;....&lt;/СІТЕ&gt;   </w:t>
      </w:r>
      <w:r>
        <w:t xml:space="preserve">-  </w:t>
      </w:r>
      <w:r>
        <w:rPr>
          <w:lang w:val="uk-UA"/>
        </w:rPr>
        <w:t>розмічає  текст  як  цитату,   як</w:t>
      </w:r>
      <w:r>
        <w:rPr>
          <w:rFonts w:ascii="Arial" w:hAnsi="Arial" w:cs="Arial"/>
          <w:szCs w:val="20"/>
        </w:rPr>
        <w:t xml:space="preserve"> </w:t>
      </w:r>
      <w:r>
        <w:rPr>
          <w:szCs w:val="25"/>
        </w:rPr>
        <w:t>правило, курсивом..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52"/>
        <w:rPr>
          <w:rFonts w:ascii="Arial" w:hAnsi="Arial" w:cs="Arial"/>
          <w:b/>
          <w:bCs/>
          <w:szCs w:val="20"/>
        </w:rPr>
      </w:pPr>
      <w:r>
        <w:rPr>
          <w:b/>
          <w:bCs/>
          <w:szCs w:val="25"/>
        </w:rPr>
        <w:t xml:space="preserve">Теги </w:t>
      </w:r>
      <w:r>
        <w:rPr>
          <w:b/>
          <w:bCs/>
          <w:szCs w:val="25"/>
          <w:lang w:val="uk-UA"/>
        </w:rPr>
        <w:t xml:space="preserve">стильового виділення </w:t>
      </w:r>
      <w:r>
        <w:rPr>
          <w:b/>
          <w:bCs/>
          <w:szCs w:val="25"/>
        </w:rPr>
        <w:t>тексту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557"/>
        <w:rPr>
          <w:rFonts w:ascii="Arial" w:hAnsi="Arial" w:cs="Arial"/>
          <w:szCs w:val="20"/>
        </w:rPr>
      </w:pPr>
      <w:r>
        <w:rPr>
          <w:szCs w:val="25"/>
          <w:lang w:val="uk-UA"/>
        </w:rPr>
        <w:t xml:space="preserve">Фізичні стилі </w:t>
      </w:r>
      <w:r>
        <w:rPr>
          <w:szCs w:val="25"/>
        </w:rPr>
        <w:t xml:space="preserve">- </w:t>
      </w:r>
      <w:r>
        <w:rPr>
          <w:szCs w:val="25"/>
          <w:lang w:val="uk-UA"/>
        </w:rPr>
        <w:t>це реальні атрибути шрифту, такі, як курсив або жирне виділення.</w:t>
      </w:r>
    </w:p>
    <w:p w:rsidR="00440E18" w:rsidRDefault="00BB60A0">
      <w:pPr>
        <w:pStyle w:val="5"/>
        <w:rPr>
          <w:rFonts w:ascii="Arial" w:hAnsi="Arial" w:cs="Arial"/>
          <w:color w:val="auto"/>
          <w:spacing w:val="0"/>
          <w:szCs w:val="20"/>
          <w:lang w:val="en-US"/>
        </w:rPr>
      </w:pPr>
      <w:r>
        <w:rPr>
          <w:color w:val="auto"/>
          <w:spacing w:val="0"/>
        </w:rPr>
        <w:t>Тег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47"/>
        <w:rPr>
          <w:szCs w:val="26"/>
          <w:lang w:val="en-US"/>
        </w:rPr>
      </w:pPr>
      <w:r>
        <w:rPr>
          <w:szCs w:val="26"/>
          <w:lang w:val="uk-UA"/>
        </w:rPr>
        <w:t>&lt;I&gt;...&lt;/I&gt;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47"/>
        <w:rPr>
          <w:rFonts w:ascii="Arial" w:hAnsi="Arial" w:cs="Arial"/>
          <w:szCs w:val="26"/>
        </w:rPr>
      </w:pPr>
      <w:r>
        <w:rPr>
          <w:szCs w:val="26"/>
          <w:lang w:val="en-US"/>
        </w:rPr>
        <w:t xml:space="preserve">&lt;BIG &gt;... </w:t>
      </w:r>
      <w:r>
        <w:rPr>
          <w:szCs w:val="26"/>
        </w:rPr>
        <w:t>&lt;/</w:t>
      </w:r>
      <w:r>
        <w:rPr>
          <w:szCs w:val="26"/>
          <w:lang w:val="en-US"/>
        </w:rPr>
        <w:t>BIG</w:t>
      </w:r>
      <w:r>
        <w:rPr>
          <w:szCs w:val="26"/>
        </w:rPr>
        <w:t>&gt;</w:t>
      </w:r>
    </w:p>
    <w:p w:rsidR="00440E18" w:rsidRDefault="00BB60A0">
      <w:pPr>
        <w:widowControl w:val="0"/>
        <w:shd w:val="clear" w:color="auto" w:fill="FFFFFF"/>
        <w:tabs>
          <w:tab w:val="left" w:pos="823"/>
        </w:tabs>
        <w:autoSpaceDE w:val="0"/>
        <w:autoSpaceDN w:val="0"/>
        <w:adjustRightInd w:val="0"/>
        <w:spacing w:before="5" w:line="276" w:lineRule="exact"/>
        <w:ind w:left="535"/>
        <w:rPr>
          <w:rFonts w:ascii="Arial" w:hAnsi="Arial" w:cs="Arial"/>
          <w:szCs w:val="26"/>
          <w:lang w:val="en-US"/>
        </w:rPr>
      </w:pPr>
      <w:r>
        <w:rPr>
          <w:szCs w:val="26"/>
          <w:lang w:val="en-US"/>
        </w:rPr>
        <w:t>&lt;SMALL &gt;...&lt;/ SMALL &gt;</w:t>
      </w:r>
    </w:p>
    <w:p w:rsidR="00440E18" w:rsidRDefault="00BB60A0">
      <w:pPr>
        <w:widowControl w:val="0"/>
        <w:shd w:val="clear" w:color="auto" w:fill="FFFFFF"/>
        <w:tabs>
          <w:tab w:val="left" w:pos="823"/>
        </w:tabs>
        <w:autoSpaceDE w:val="0"/>
        <w:autoSpaceDN w:val="0"/>
        <w:adjustRightInd w:val="0"/>
        <w:spacing w:line="276" w:lineRule="exact"/>
        <w:ind w:left="535"/>
        <w:rPr>
          <w:rFonts w:ascii="Arial" w:hAnsi="Arial" w:cs="Arial"/>
          <w:szCs w:val="26"/>
        </w:rPr>
      </w:pPr>
      <w:r>
        <w:rPr>
          <w:szCs w:val="26"/>
          <w:lang w:val="en-US"/>
        </w:rPr>
        <w:t>&lt;SUB &gt;...&lt;/ SUB</w:t>
      </w:r>
      <w:r>
        <w:rPr>
          <w:szCs w:val="26"/>
        </w:rPr>
        <w:t xml:space="preserve"> &gt;</w:t>
      </w:r>
    </w:p>
    <w:p w:rsidR="00440E18" w:rsidRDefault="00BB60A0">
      <w:pPr>
        <w:widowControl w:val="0"/>
        <w:shd w:val="clear" w:color="auto" w:fill="FFFFFF"/>
        <w:tabs>
          <w:tab w:val="left" w:pos="823"/>
        </w:tabs>
        <w:autoSpaceDE w:val="0"/>
        <w:autoSpaceDN w:val="0"/>
        <w:adjustRightInd w:val="0"/>
        <w:spacing w:before="2" w:line="276" w:lineRule="exact"/>
        <w:ind w:left="535" w:right="3226"/>
        <w:rPr>
          <w:rFonts w:ascii="Arial" w:hAnsi="Arial" w:cs="Arial"/>
          <w:szCs w:val="26"/>
        </w:rPr>
      </w:pPr>
      <w:r>
        <w:rPr>
          <w:szCs w:val="26"/>
          <w:lang w:val="en-US"/>
        </w:rPr>
        <w:t>&lt;SUP</w:t>
      </w:r>
      <w:r>
        <w:rPr>
          <w:szCs w:val="26"/>
        </w:rPr>
        <w:t xml:space="preserve"> &gt;...&lt;/ </w:t>
      </w:r>
      <w:r>
        <w:rPr>
          <w:szCs w:val="26"/>
          <w:lang w:val="en-US"/>
        </w:rPr>
        <w:t>SUP</w:t>
      </w:r>
      <w:r>
        <w:rPr>
          <w:szCs w:val="26"/>
        </w:rPr>
        <w:t xml:space="preserve"> &gt;</w:t>
      </w:r>
      <w:r>
        <w:rPr>
          <w:szCs w:val="26"/>
        </w:rPr>
        <w:br/>
      </w:r>
      <w:r>
        <w:rPr>
          <w:b/>
          <w:bCs/>
          <w:szCs w:val="26"/>
          <w:lang w:val="uk-UA"/>
        </w:rPr>
        <w:t>Значення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516" w:right="3226"/>
        <w:rPr>
          <w:szCs w:val="26"/>
          <w:lang w:val="en-US"/>
        </w:rPr>
      </w:pPr>
      <w:r>
        <w:rPr>
          <w:szCs w:val="26"/>
          <w:lang w:val="uk-UA"/>
        </w:rPr>
        <w:t xml:space="preserve">курсив </w:t>
      </w:r>
      <w:r>
        <w:rPr>
          <w:szCs w:val="26"/>
        </w:rPr>
        <w:t>(</w:t>
      </w:r>
      <w:r>
        <w:rPr>
          <w:szCs w:val="26"/>
          <w:lang w:val="en-US"/>
        </w:rPr>
        <w:t>ITALIC</w:t>
      </w:r>
      <w:r>
        <w:rPr>
          <w:szCs w:val="26"/>
        </w:rPr>
        <w:t xml:space="preserve">) 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516" w:right="3226"/>
        <w:rPr>
          <w:szCs w:val="26"/>
        </w:rPr>
      </w:pPr>
      <w:r>
        <w:rPr>
          <w:szCs w:val="26"/>
          <w:lang w:val="uk-UA"/>
        </w:rPr>
        <w:t xml:space="preserve">жирний </w:t>
      </w:r>
      <w:r>
        <w:rPr>
          <w:szCs w:val="26"/>
        </w:rPr>
        <w:t>шрифт (</w:t>
      </w:r>
      <w:r>
        <w:rPr>
          <w:szCs w:val="26"/>
          <w:lang w:val="en-US"/>
        </w:rPr>
        <w:t>BOLD</w:t>
      </w:r>
      <w:r>
        <w:rPr>
          <w:szCs w:val="26"/>
        </w:rPr>
        <w:t xml:space="preserve">) 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516" w:right="3226"/>
        <w:rPr>
          <w:rFonts w:ascii="Arial" w:hAnsi="Arial" w:cs="Arial"/>
          <w:szCs w:val="20"/>
          <w:lang w:val="uk-UA"/>
        </w:rPr>
      </w:pPr>
      <w:r>
        <w:rPr>
          <w:szCs w:val="26"/>
        </w:rPr>
        <w:t xml:space="preserve">Телетайп </w:t>
      </w:r>
      <w:r>
        <w:rPr>
          <w:szCs w:val="26"/>
          <w:lang w:val="uk-UA"/>
        </w:rPr>
        <w:t>Підкреслений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516" w:right="3226"/>
        <w:rPr>
          <w:rFonts w:ascii="Arial" w:hAnsi="Arial" w:cs="Arial"/>
          <w:szCs w:val="20"/>
          <w:lang w:val="uk-UA"/>
        </w:rPr>
      </w:pPr>
      <w:r>
        <w:rPr>
          <w:szCs w:val="25"/>
          <w:lang w:val="uk-UA"/>
        </w:rPr>
        <w:t>Перекреслений текст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2" w:line="276" w:lineRule="exact"/>
        <w:ind w:left="516" w:right="3226"/>
        <w:rPr>
          <w:rFonts w:ascii="Arial" w:hAnsi="Arial" w:cs="Arial"/>
          <w:szCs w:val="20"/>
        </w:rPr>
      </w:pPr>
      <w:r>
        <w:rPr>
          <w:szCs w:val="25"/>
          <w:lang w:val="uk-UA"/>
        </w:rPr>
        <w:t>Збільшений шрифт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ind w:left="521"/>
        <w:rPr>
          <w:rFonts w:ascii="Arial" w:hAnsi="Arial" w:cs="Arial"/>
          <w:szCs w:val="20"/>
        </w:rPr>
      </w:pPr>
      <w:r>
        <w:rPr>
          <w:szCs w:val="25"/>
          <w:lang w:val="uk-UA"/>
        </w:rPr>
        <w:t>Зменшений шрифт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exact"/>
        <w:ind w:left="526"/>
        <w:rPr>
          <w:rFonts w:ascii="Arial" w:hAnsi="Arial" w:cs="Arial"/>
          <w:szCs w:val="20"/>
        </w:rPr>
      </w:pPr>
      <w:r>
        <w:rPr>
          <w:szCs w:val="25"/>
          <w:lang w:val="uk-UA"/>
        </w:rPr>
        <w:t>Підрядкові символи надрядкові символи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278" w:line="274" w:lineRule="exact"/>
        <w:ind w:left="523"/>
        <w:rPr>
          <w:rFonts w:ascii="Arial" w:hAnsi="Arial" w:cs="Arial"/>
          <w:szCs w:val="20"/>
        </w:rPr>
      </w:pPr>
      <w:r>
        <w:rPr>
          <w:szCs w:val="25"/>
          <w:lang w:val="uk-UA"/>
        </w:rPr>
        <w:t>ПРИКЛАДІ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18"/>
        <w:rPr>
          <w:rFonts w:ascii="Arial" w:hAnsi="Arial" w:cs="Arial"/>
          <w:szCs w:val="20"/>
        </w:rPr>
      </w:pPr>
      <w:r>
        <w:rPr>
          <w:szCs w:val="25"/>
          <w:lang w:val="uk-UA"/>
        </w:rPr>
        <w:t xml:space="preserve">Файл у форматі </w:t>
      </w:r>
      <w:r>
        <w:rPr>
          <w:szCs w:val="25"/>
          <w:lang w:val="en-US"/>
        </w:rPr>
        <w:t>HTML</w:t>
      </w:r>
      <w:r>
        <w:rPr>
          <w:szCs w:val="25"/>
        </w:rPr>
        <w:t>: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18"/>
        <w:rPr>
          <w:rFonts w:ascii="Arial" w:hAnsi="Arial" w:cs="Arial"/>
          <w:szCs w:val="20"/>
          <w:lang w:val="en-US"/>
        </w:rPr>
      </w:pPr>
      <w:r>
        <w:rPr>
          <w:szCs w:val="25"/>
          <w:lang w:val="en-US"/>
        </w:rPr>
        <w:t>&lt;HTML&gt;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14"/>
        <w:rPr>
          <w:rFonts w:ascii="Arial" w:hAnsi="Arial" w:cs="Arial"/>
          <w:szCs w:val="20"/>
          <w:lang w:val="en-US"/>
        </w:rPr>
      </w:pPr>
      <w:r>
        <w:rPr>
          <w:szCs w:val="26"/>
          <w:lang w:val="en-US"/>
        </w:rPr>
        <w:t>&lt;HEAD&gt;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14"/>
        <w:rPr>
          <w:rFonts w:ascii="Arial" w:hAnsi="Arial" w:cs="Arial"/>
          <w:szCs w:val="20"/>
          <w:lang w:val="en-US"/>
        </w:rPr>
      </w:pPr>
      <w:r>
        <w:rPr>
          <w:szCs w:val="26"/>
          <w:lang w:val="en-US"/>
        </w:rPr>
        <w:t>&lt;TITLE&gt;Mo</w:t>
      </w:r>
      <w:r>
        <w:rPr>
          <w:szCs w:val="26"/>
          <w:lang w:val="uk-UA"/>
        </w:rPr>
        <w:t>я</w:t>
      </w:r>
      <w:r>
        <w:rPr>
          <w:szCs w:val="26"/>
          <w:lang w:val="en-US"/>
        </w:rPr>
        <w:t xml:space="preserve"> </w:t>
      </w:r>
      <w:r>
        <w:rPr>
          <w:szCs w:val="26"/>
          <w:lang w:val="uk-UA"/>
        </w:rPr>
        <w:t xml:space="preserve">перша </w:t>
      </w:r>
      <w:r>
        <w:rPr>
          <w:szCs w:val="26"/>
          <w:lang w:val="en-US"/>
        </w:rPr>
        <w:t xml:space="preserve">HTML- </w:t>
      </w:r>
      <w:r>
        <w:rPr>
          <w:szCs w:val="26"/>
          <w:lang w:val="uk-UA"/>
        </w:rPr>
        <w:t xml:space="preserve">сторінка </w:t>
      </w:r>
      <w:r>
        <w:rPr>
          <w:szCs w:val="26"/>
          <w:lang w:val="en-US"/>
        </w:rPr>
        <w:t>&lt;TITLE&gt;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7" w:line="274" w:lineRule="exact"/>
        <w:ind w:left="514"/>
        <w:rPr>
          <w:rFonts w:ascii="Arial" w:hAnsi="Arial" w:cs="Arial"/>
          <w:szCs w:val="20"/>
          <w:lang w:val="en-US"/>
        </w:rPr>
      </w:pPr>
      <w:r>
        <w:rPr>
          <w:szCs w:val="26"/>
          <w:lang w:val="en-US"/>
        </w:rPr>
        <w:t>&lt;/HEAD&gt;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09"/>
        <w:rPr>
          <w:rFonts w:ascii="Arial" w:hAnsi="Arial" w:cs="Arial"/>
          <w:szCs w:val="20"/>
          <w:lang w:val="en-US"/>
        </w:rPr>
      </w:pPr>
      <w:r>
        <w:rPr>
          <w:szCs w:val="26"/>
          <w:lang w:val="en-US"/>
        </w:rPr>
        <w:t>&lt;BODY&gt;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2" w:line="274" w:lineRule="exact"/>
        <w:ind w:left="509"/>
        <w:rPr>
          <w:rFonts w:ascii="Arial" w:hAnsi="Arial" w:cs="Arial"/>
          <w:szCs w:val="20"/>
          <w:lang w:val="en-US"/>
        </w:rPr>
      </w:pPr>
      <w:r>
        <w:rPr>
          <w:szCs w:val="26"/>
          <w:lang w:val="en-US"/>
        </w:rPr>
        <w:t>&lt;P ALIGN=CENTER&gt;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04"/>
        <w:rPr>
          <w:rFonts w:ascii="Arial" w:hAnsi="Arial" w:cs="Arial"/>
          <w:szCs w:val="20"/>
        </w:rPr>
      </w:pPr>
      <w:r>
        <w:rPr>
          <w:szCs w:val="26"/>
          <w:lang w:val="uk-UA"/>
        </w:rPr>
        <w:t xml:space="preserve">УКРАЇНСЬКА МИНУВШИНА </w:t>
      </w:r>
      <w:r>
        <w:rPr>
          <w:szCs w:val="26"/>
        </w:rPr>
        <w:t>&lt;</w:t>
      </w:r>
      <w:r>
        <w:rPr>
          <w:szCs w:val="26"/>
          <w:lang w:val="en-US"/>
        </w:rPr>
        <w:t>BR</w:t>
      </w:r>
      <w:r>
        <w:rPr>
          <w:szCs w:val="26"/>
        </w:rPr>
        <w:t>&gt;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09"/>
        <w:rPr>
          <w:rFonts w:ascii="Arial" w:hAnsi="Arial" w:cs="Arial"/>
          <w:szCs w:val="20"/>
        </w:rPr>
      </w:pPr>
      <w:r>
        <w:rPr>
          <w:szCs w:val="26"/>
          <w:lang w:val="uk-UA"/>
        </w:rPr>
        <w:t>Етнофафічний довідник &lt;/Р&gt;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504"/>
        <w:rPr>
          <w:rFonts w:ascii="Arial" w:hAnsi="Arial" w:cs="Arial"/>
          <w:szCs w:val="20"/>
          <w:lang w:val="en-US"/>
        </w:rPr>
      </w:pPr>
      <w:r>
        <w:rPr>
          <w:szCs w:val="26"/>
          <w:lang w:val="en-US"/>
        </w:rPr>
        <w:t>&lt;/BODY&gt;</w:t>
      </w:r>
    </w:p>
    <w:p w:rsidR="00440E18" w:rsidRDefault="00BB60A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499"/>
        <w:rPr>
          <w:rFonts w:ascii="Arial" w:hAnsi="Arial" w:cs="Arial"/>
          <w:szCs w:val="20"/>
          <w:lang w:val="en-US"/>
        </w:rPr>
      </w:pPr>
      <w:r>
        <w:rPr>
          <w:szCs w:val="26"/>
          <w:lang w:val="en-US"/>
        </w:rPr>
        <w:t>&lt;/HTML&gt;</w:t>
      </w:r>
    </w:p>
    <w:p w:rsidR="00440E18" w:rsidRDefault="00440E1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szCs w:val="18"/>
          <w:lang w:val="uk-UA"/>
        </w:rPr>
      </w:pPr>
      <w:bookmarkStart w:id="0" w:name="_GoBack"/>
      <w:bookmarkEnd w:id="0"/>
    </w:p>
    <w:sectPr w:rsidR="00440E18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885F0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395981"/>
    <w:multiLevelType w:val="hybridMultilevel"/>
    <w:tmpl w:val="C6228B98"/>
    <w:lvl w:ilvl="0" w:tplc="BF52376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 Antiqua" w:hAnsi="Book Antiqua" w:cs="Times New Roman" w:hint="default"/>
        <w:b w:val="0"/>
        <w:i w:val="0"/>
        <w:sz w:val="20"/>
      </w:rPr>
    </w:lvl>
    <w:lvl w:ilvl="1" w:tplc="F8E409EC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A5B0A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Book Antiqua" w:hAnsi="Book Antiqua" w:cs="Times New Roman" w:hint="default"/>
        <w:b w:val="0"/>
        <w:i w:val="0"/>
        <w:sz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90B27"/>
    <w:multiLevelType w:val="singleLevel"/>
    <w:tmpl w:val="F3EE9E8E"/>
    <w:lvl w:ilvl="0">
      <w:start w:val="1"/>
      <w:numFmt w:val="decimal"/>
      <w:lvlText w:val="%1."/>
      <w:legacy w:legacy="1" w:legacySpace="0" w:legacyIndent="315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3">
    <w:nsid w:val="4B9F614D"/>
    <w:multiLevelType w:val="singleLevel"/>
    <w:tmpl w:val="0772103C"/>
    <w:lvl w:ilvl="0">
      <w:start w:val="1"/>
      <w:numFmt w:val="decimal"/>
      <w:lvlText w:val="%1."/>
      <w:legacy w:legacy="1" w:legacySpace="0" w:legacyIndent="305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4">
    <w:nsid w:val="73E444E5"/>
    <w:multiLevelType w:val="hybridMultilevel"/>
    <w:tmpl w:val="6F741430"/>
    <w:lvl w:ilvl="0" w:tplc="0772103C">
      <w:start w:val="1"/>
      <w:numFmt w:val="decimal"/>
      <w:lvlText w:val="%1."/>
      <w:legacy w:legacy="1" w:legacySpace="0" w:legacyIndent="305"/>
      <w:lvlJc w:val="left"/>
      <w:pPr>
        <w:ind w:left="851" w:firstLine="0"/>
      </w:pPr>
      <w:rPr>
        <w:rFonts w:ascii="Arial" w:hAnsi="Aria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796577B5"/>
    <w:multiLevelType w:val="hybridMultilevel"/>
    <w:tmpl w:val="5A887CF2"/>
    <w:lvl w:ilvl="0" w:tplc="0772103C">
      <w:start w:val="1"/>
      <w:numFmt w:val="decimal"/>
      <w:lvlText w:val="%1."/>
      <w:legacy w:legacy="1" w:legacySpace="0" w:legacyIndent="305"/>
      <w:lvlJc w:val="left"/>
      <w:pPr>
        <w:ind w:left="851" w:firstLine="0"/>
      </w:pPr>
      <w:rPr>
        <w:rFonts w:ascii="Arial" w:hAnsi="Aria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&lt;"/>
        <w:legacy w:legacy="1" w:legacySpace="0" w:legacyIndent="288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0A0"/>
    <w:rsid w:val="00440E18"/>
    <w:rsid w:val="008232B6"/>
    <w:rsid w:val="00B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F5CE0-01B8-4BB6-A976-545795F9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7" w:line="274" w:lineRule="exact"/>
      <w:ind w:left="593"/>
      <w:outlineLvl w:val="0"/>
    </w:pPr>
    <w:rPr>
      <w:b/>
      <w:bCs/>
      <w:color w:val="000000"/>
      <w:spacing w:val="-2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583"/>
      <w:outlineLvl w:val="1"/>
    </w:pPr>
    <w:rPr>
      <w:b/>
      <w:bCs/>
      <w:color w:val="000000"/>
      <w:spacing w:val="-1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276" w:lineRule="exact"/>
      <w:ind w:left="588"/>
      <w:outlineLvl w:val="2"/>
    </w:pPr>
    <w:rPr>
      <w:b/>
      <w:bCs/>
      <w:color w:val="000000"/>
      <w:lang w:val="uk-UA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2" w:line="276" w:lineRule="exact"/>
      <w:ind w:left="576"/>
      <w:outlineLvl w:val="3"/>
    </w:pPr>
    <w:rPr>
      <w:b/>
      <w:bCs/>
      <w:color w:val="000000"/>
      <w:lang w:val="uk-UA"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547"/>
      <w:outlineLvl w:val="4"/>
    </w:pPr>
    <w:rPr>
      <w:b/>
      <w:bCs/>
      <w:color w:val="000000"/>
      <w:spacing w:val="-4"/>
      <w:szCs w:val="25"/>
      <w:lang w:val="uk-UA"/>
    </w:rPr>
  </w:style>
  <w:style w:type="paragraph" w:styleId="6">
    <w:name w:val="heading 6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252"/>
      <w:jc w:val="center"/>
      <w:outlineLvl w:val="5"/>
    </w:pPr>
    <w:rPr>
      <w:b/>
      <w:bCs/>
      <w:color w:val="000000"/>
      <w:spacing w:val="-13"/>
      <w:szCs w:val="26"/>
      <w:lang w:val="uk-UA"/>
    </w:rPr>
  </w:style>
  <w:style w:type="paragraph" w:styleId="7">
    <w:name w:val="heading 7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252"/>
      <w:outlineLvl w:val="6"/>
    </w:pPr>
    <w:rPr>
      <w:i/>
      <w:iCs/>
      <w:color w:val="000000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shd w:val="clear" w:color="auto" w:fill="FFFFFF"/>
      <w:autoSpaceDE w:val="0"/>
      <w:autoSpaceDN w:val="0"/>
      <w:adjustRightInd w:val="0"/>
      <w:spacing w:before="252"/>
    </w:pPr>
    <w:rPr>
      <w:color w:val="000000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№1,</vt:lpstr>
    </vt:vector>
  </TitlesOfParts>
  <Manager>Точні науки</Manager>
  <Company>Точні науки</Company>
  <LinksUpToDate>false</LinksUpToDate>
  <CharactersWithSpaces>4816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№1,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2014-08-18T08:36:00Z</dcterms:created>
  <dcterms:modified xsi:type="dcterms:W3CDTF">2014-08-18T08:36:00Z</dcterms:modified>
  <cp:category>Точні науки</cp:category>
</cp:coreProperties>
</file>