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D31" w:rsidRDefault="00AA1D31" w:rsidP="004C6CE0">
      <w:pPr>
        <w:spacing w:line="360" w:lineRule="auto"/>
        <w:jc w:val="center"/>
        <w:rPr>
          <w:b/>
          <w:bCs/>
          <w:sz w:val="28"/>
          <w:szCs w:val="28"/>
          <w:lang w:val="ru-RU" w:bidi="fa-IR"/>
        </w:rPr>
      </w:pPr>
    </w:p>
    <w:p w:rsidR="00F9557A" w:rsidRPr="000D7A6E" w:rsidRDefault="00F9557A" w:rsidP="004C6CE0">
      <w:pPr>
        <w:spacing w:line="360" w:lineRule="auto"/>
        <w:jc w:val="center"/>
        <w:rPr>
          <w:b/>
          <w:bCs/>
          <w:sz w:val="28"/>
          <w:szCs w:val="28"/>
          <w:lang w:val="ru-RU" w:bidi="fa-IR"/>
        </w:rPr>
      </w:pPr>
    </w:p>
    <w:p w:rsidR="00F9557A" w:rsidRPr="000D7A6E" w:rsidRDefault="00F9557A" w:rsidP="004C6CE0">
      <w:pPr>
        <w:spacing w:line="360" w:lineRule="auto"/>
        <w:jc w:val="center"/>
        <w:rPr>
          <w:b/>
          <w:bCs/>
          <w:sz w:val="28"/>
          <w:szCs w:val="28"/>
          <w:lang w:val="ru-RU" w:bidi="fa-IR"/>
        </w:rPr>
      </w:pPr>
    </w:p>
    <w:p w:rsidR="00F9557A" w:rsidRPr="000D7A6E" w:rsidRDefault="00F9557A" w:rsidP="004C6CE0">
      <w:pPr>
        <w:spacing w:line="360" w:lineRule="auto"/>
        <w:jc w:val="center"/>
        <w:rPr>
          <w:b/>
          <w:bCs/>
          <w:sz w:val="28"/>
          <w:szCs w:val="28"/>
          <w:lang w:val="ru-RU" w:bidi="fa-IR"/>
        </w:rPr>
      </w:pPr>
    </w:p>
    <w:p w:rsidR="00F9557A" w:rsidRPr="000D7A6E" w:rsidRDefault="00F9557A" w:rsidP="004C6CE0">
      <w:pPr>
        <w:spacing w:line="360" w:lineRule="auto"/>
        <w:jc w:val="center"/>
        <w:rPr>
          <w:b/>
          <w:bCs/>
          <w:sz w:val="28"/>
          <w:szCs w:val="28"/>
          <w:lang w:val="ru-RU" w:bidi="fa-IR"/>
        </w:rPr>
      </w:pPr>
    </w:p>
    <w:p w:rsidR="00F9557A" w:rsidRPr="000D7A6E" w:rsidRDefault="00F9557A" w:rsidP="004C6CE0">
      <w:pPr>
        <w:spacing w:line="360" w:lineRule="auto"/>
        <w:jc w:val="center"/>
        <w:rPr>
          <w:b/>
          <w:bCs/>
          <w:sz w:val="28"/>
          <w:szCs w:val="28"/>
          <w:lang w:val="ru-RU" w:bidi="fa-IR"/>
        </w:rPr>
      </w:pPr>
    </w:p>
    <w:p w:rsidR="00F9557A" w:rsidRPr="000D7A6E" w:rsidRDefault="00F9557A" w:rsidP="004C6CE0">
      <w:pPr>
        <w:spacing w:line="360" w:lineRule="auto"/>
        <w:jc w:val="center"/>
        <w:rPr>
          <w:b/>
          <w:bCs/>
          <w:sz w:val="28"/>
          <w:szCs w:val="28"/>
          <w:lang w:val="ru-RU" w:bidi="fa-IR"/>
        </w:rPr>
      </w:pPr>
    </w:p>
    <w:p w:rsidR="00F9557A" w:rsidRPr="000D7A6E" w:rsidRDefault="00F9557A" w:rsidP="004C6CE0">
      <w:pPr>
        <w:spacing w:line="360" w:lineRule="auto"/>
        <w:jc w:val="center"/>
        <w:rPr>
          <w:b/>
          <w:bCs/>
          <w:sz w:val="28"/>
          <w:szCs w:val="28"/>
          <w:lang w:val="ru-RU" w:bidi="fa-IR"/>
        </w:rPr>
      </w:pPr>
    </w:p>
    <w:p w:rsidR="00F9557A" w:rsidRPr="000D7A6E" w:rsidRDefault="00F9557A" w:rsidP="004C6CE0">
      <w:pPr>
        <w:spacing w:line="360" w:lineRule="auto"/>
        <w:jc w:val="center"/>
        <w:rPr>
          <w:b/>
          <w:bCs/>
          <w:sz w:val="28"/>
          <w:szCs w:val="28"/>
          <w:lang w:val="ru-RU" w:bidi="fa-IR"/>
        </w:rPr>
      </w:pPr>
    </w:p>
    <w:p w:rsidR="00F9557A" w:rsidRPr="000D7A6E" w:rsidRDefault="00F9557A" w:rsidP="004C6CE0">
      <w:pPr>
        <w:spacing w:line="360" w:lineRule="auto"/>
        <w:jc w:val="center"/>
        <w:rPr>
          <w:b/>
          <w:bCs/>
          <w:sz w:val="28"/>
          <w:szCs w:val="28"/>
          <w:lang w:val="ru-RU" w:bidi="fa-IR"/>
        </w:rPr>
      </w:pPr>
    </w:p>
    <w:p w:rsidR="00F9557A" w:rsidRPr="000D7A6E" w:rsidRDefault="00F9557A" w:rsidP="004C6CE0">
      <w:pPr>
        <w:spacing w:line="360" w:lineRule="auto"/>
        <w:jc w:val="center"/>
        <w:rPr>
          <w:b/>
          <w:bCs/>
          <w:sz w:val="28"/>
          <w:szCs w:val="28"/>
          <w:lang w:val="ru-RU" w:bidi="fa-IR"/>
        </w:rPr>
      </w:pPr>
    </w:p>
    <w:p w:rsidR="00F9557A" w:rsidRPr="000D7A6E" w:rsidRDefault="00F9557A" w:rsidP="004C6CE0">
      <w:pPr>
        <w:spacing w:line="360" w:lineRule="auto"/>
        <w:jc w:val="center"/>
        <w:rPr>
          <w:b/>
          <w:bCs/>
          <w:sz w:val="28"/>
          <w:szCs w:val="28"/>
          <w:lang w:val="ru-RU" w:bidi="fa-IR"/>
        </w:rPr>
      </w:pPr>
    </w:p>
    <w:p w:rsidR="00F9557A" w:rsidRPr="000D7A6E" w:rsidRDefault="00F9557A" w:rsidP="004C6CE0">
      <w:pPr>
        <w:spacing w:line="360" w:lineRule="auto"/>
        <w:jc w:val="center"/>
        <w:rPr>
          <w:b/>
          <w:bCs/>
          <w:sz w:val="28"/>
          <w:szCs w:val="28"/>
          <w:lang w:val="ru-RU" w:bidi="fa-IR"/>
        </w:rPr>
      </w:pPr>
    </w:p>
    <w:p w:rsidR="00F9557A" w:rsidRPr="000D7A6E" w:rsidRDefault="00F9557A" w:rsidP="004C6CE0">
      <w:pPr>
        <w:spacing w:line="360" w:lineRule="auto"/>
        <w:jc w:val="center"/>
        <w:rPr>
          <w:b/>
          <w:bCs/>
          <w:sz w:val="28"/>
          <w:szCs w:val="28"/>
          <w:lang w:val="ru-RU" w:bidi="fa-IR"/>
        </w:rPr>
      </w:pPr>
    </w:p>
    <w:p w:rsidR="00AF476E" w:rsidRPr="000D7A6E" w:rsidRDefault="004C6CE0" w:rsidP="004C6CE0">
      <w:pPr>
        <w:spacing w:line="360" w:lineRule="auto"/>
        <w:jc w:val="center"/>
        <w:rPr>
          <w:b/>
          <w:bCs/>
          <w:sz w:val="28"/>
          <w:szCs w:val="28"/>
          <w:lang w:val="ru-RU" w:bidi="fa-IR"/>
        </w:rPr>
      </w:pPr>
      <w:r w:rsidRPr="000D7A6E">
        <w:rPr>
          <w:b/>
          <w:bCs/>
          <w:sz w:val="28"/>
          <w:szCs w:val="28"/>
          <w:lang w:val="ru-RU" w:bidi="fa-IR"/>
        </w:rPr>
        <w:t>Курсовая работа по теме: Особенности налоговых систем разных стран</w:t>
      </w:r>
    </w:p>
    <w:p w:rsidR="004C6CE0" w:rsidRPr="000D7A6E" w:rsidRDefault="004C6CE0" w:rsidP="004C6CE0">
      <w:pPr>
        <w:rPr>
          <w:sz w:val="28"/>
          <w:szCs w:val="28"/>
          <w:lang w:val="ru-RU" w:bidi="fa-IR"/>
        </w:rPr>
      </w:pPr>
    </w:p>
    <w:p w:rsidR="004C6CE0" w:rsidRPr="000D7A6E" w:rsidRDefault="004C6CE0">
      <w:pPr>
        <w:rPr>
          <w:sz w:val="28"/>
          <w:szCs w:val="28"/>
          <w:lang w:val="ru-RU" w:bidi="fa-IR"/>
        </w:rPr>
      </w:pPr>
    </w:p>
    <w:p w:rsidR="004C6CE0" w:rsidRPr="000D7A6E" w:rsidRDefault="004C6CE0">
      <w:pPr>
        <w:rPr>
          <w:sz w:val="28"/>
          <w:szCs w:val="28"/>
          <w:lang w:val="ru-RU" w:bidi="fa-IR"/>
        </w:rPr>
      </w:pPr>
    </w:p>
    <w:p w:rsidR="004C6CE0" w:rsidRPr="000D7A6E" w:rsidRDefault="004C6CE0" w:rsidP="004C6CE0">
      <w:pPr>
        <w:rPr>
          <w:sz w:val="28"/>
          <w:szCs w:val="28"/>
          <w:lang w:val="ru-RU" w:bidi="fa-IR"/>
        </w:rPr>
      </w:pPr>
    </w:p>
    <w:p w:rsidR="004C6CE0" w:rsidRPr="000D7A6E" w:rsidRDefault="004C6CE0">
      <w:pPr>
        <w:rPr>
          <w:sz w:val="28"/>
          <w:szCs w:val="28"/>
          <w:lang w:val="ru-RU" w:bidi="fa-IR"/>
        </w:rPr>
      </w:pPr>
    </w:p>
    <w:p w:rsidR="004C6CE0" w:rsidRPr="000D7A6E" w:rsidRDefault="004C6CE0">
      <w:pPr>
        <w:rPr>
          <w:sz w:val="28"/>
          <w:szCs w:val="28"/>
          <w:lang w:val="ru-RU" w:bidi="fa-IR"/>
        </w:rPr>
      </w:pPr>
    </w:p>
    <w:p w:rsidR="004C6CE0" w:rsidRPr="000D7A6E" w:rsidRDefault="004C6CE0">
      <w:pPr>
        <w:rPr>
          <w:sz w:val="28"/>
          <w:szCs w:val="28"/>
          <w:lang w:val="ru-RU" w:bidi="fa-IR"/>
        </w:rPr>
      </w:pPr>
    </w:p>
    <w:p w:rsidR="004C6CE0" w:rsidRPr="000D7A6E" w:rsidRDefault="004C6CE0">
      <w:pPr>
        <w:rPr>
          <w:sz w:val="28"/>
          <w:szCs w:val="28"/>
          <w:lang w:val="ru-RU" w:bidi="fa-IR"/>
        </w:rPr>
      </w:pPr>
    </w:p>
    <w:p w:rsidR="004C6CE0" w:rsidRPr="000D7A6E" w:rsidRDefault="004C6CE0">
      <w:pPr>
        <w:rPr>
          <w:sz w:val="28"/>
          <w:szCs w:val="28"/>
          <w:lang w:val="ru-RU" w:bidi="fa-IR"/>
        </w:rPr>
      </w:pPr>
    </w:p>
    <w:p w:rsidR="004C6CE0" w:rsidRPr="000D7A6E" w:rsidRDefault="004C6CE0">
      <w:pPr>
        <w:rPr>
          <w:sz w:val="28"/>
          <w:szCs w:val="28"/>
          <w:lang w:val="ru-RU" w:bidi="fa-IR"/>
        </w:rPr>
      </w:pPr>
    </w:p>
    <w:p w:rsidR="004C6CE0" w:rsidRPr="000D7A6E" w:rsidRDefault="004C6CE0">
      <w:pPr>
        <w:rPr>
          <w:sz w:val="28"/>
          <w:szCs w:val="28"/>
          <w:lang w:val="ru-RU" w:bidi="fa-IR"/>
        </w:rPr>
      </w:pPr>
    </w:p>
    <w:p w:rsidR="004C6CE0" w:rsidRPr="000D7A6E" w:rsidRDefault="004C6CE0">
      <w:pPr>
        <w:rPr>
          <w:sz w:val="28"/>
          <w:szCs w:val="28"/>
          <w:lang w:val="ru-RU" w:bidi="fa-IR"/>
        </w:rPr>
      </w:pPr>
    </w:p>
    <w:p w:rsidR="004C6CE0" w:rsidRPr="00524F90" w:rsidRDefault="004C6CE0">
      <w:pPr>
        <w:rPr>
          <w:sz w:val="28"/>
          <w:szCs w:val="28"/>
          <w:lang w:bidi="fa-IR"/>
        </w:rPr>
      </w:pPr>
    </w:p>
    <w:p w:rsidR="004C6CE0" w:rsidRPr="000D7A6E" w:rsidRDefault="004C6CE0">
      <w:pPr>
        <w:rPr>
          <w:sz w:val="28"/>
          <w:szCs w:val="28"/>
          <w:lang w:val="ru-RU" w:bidi="fa-IR"/>
        </w:rPr>
      </w:pPr>
    </w:p>
    <w:p w:rsidR="004C6CE0" w:rsidRPr="000D7A6E" w:rsidRDefault="004C6CE0">
      <w:pPr>
        <w:rPr>
          <w:sz w:val="28"/>
          <w:szCs w:val="28"/>
          <w:lang w:val="ru-RU" w:bidi="fa-IR"/>
        </w:rPr>
      </w:pPr>
    </w:p>
    <w:p w:rsidR="004C6CE0" w:rsidRPr="000D7A6E" w:rsidRDefault="004C6CE0">
      <w:pPr>
        <w:rPr>
          <w:sz w:val="28"/>
          <w:szCs w:val="28"/>
          <w:lang w:val="ru-RU" w:bidi="fa-IR"/>
        </w:rPr>
      </w:pPr>
    </w:p>
    <w:p w:rsidR="004C6CE0" w:rsidRPr="000D7A6E" w:rsidRDefault="004C6CE0">
      <w:pPr>
        <w:rPr>
          <w:sz w:val="28"/>
          <w:szCs w:val="28"/>
          <w:lang w:val="ru-RU" w:bidi="fa-IR"/>
        </w:rPr>
      </w:pPr>
    </w:p>
    <w:p w:rsidR="004C6CE0" w:rsidRPr="000D7A6E" w:rsidRDefault="004C6CE0">
      <w:pPr>
        <w:rPr>
          <w:sz w:val="28"/>
          <w:szCs w:val="28"/>
          <w:lang w:val="ru-RU" w:bidi="fa-IR"/>
        </w:rPr>
      </w:pPr>
    </w:p>
    <w:p w:rsidR="004C6CE0" w:rsidRPr="000D7A6E" w:rsidRDefault="004C6CE0">
      <w:pPr>
        <w:rPr>
          <w:sz w:val="28"/>
          <w:szCs w:val="28"/>
          <w:lang w:val="ru-RU" w:bidi="fa-IR"/>
        </w:rPr>
      </w:pPr>
    </w:p>
    <w:p w:rsidR="004C6CE0" w:rsidRPr="000D7A6E" w:rsidRDefault="004C6CE0">
      <w:pPr>
        <w:rPr>
          <w:sz w:val="28"/>
          <w:szCs w:val="28"/>
          <w:lang w:val="ru-RU" w:bidi="fa-IR"/>
        </w:rPr>
      </w:pPr>
    </w:p>
    <w:p w:rsidR="00F9557A" w:rsidRPr="000D7A6E" w:rsidRDefault="00F9557A" w:rsidP="00F9557A">
      <w:pPr>
        <w:rPr>
          <w:sz w:val="28"/>
          <w:szCs w:val="28"/>
          <w:lang w:val="ru-RU" w:bidi="fa-IR"/>
        </w:rPr>
      </w:pPr>
    </w:p>
    <w:p w:rsidR="004C6CE0" w:rsidRPr="000D7A6E" w:rsidRDefault="004C6CE0" w:rsidP="00F9557A">
      <w:pPr>
        <w:jc w:val="center"/>
        <w:rPr>
          <w:sz w:val="28"/>
          <w:szCs w:val="28"/>
          <w:lang w:val="ru-RU" w:bidi="fa-IR"/>
        </w:rPr>
      </w:pPr>
      <w:r w:rsidRPr="000D7A6E">
        <w:rPr>
          <w:sz w:val="28"/>
          <w:szCs w:val="28"/>
          <w:lang w:val="ru-RU" w:bidi="fa-IR"/>
        </w:rPr>
        <w:t>План:</w:t>
      </w:r>
    </w:p>
    <w:p w:rsidR="004C6CE0" w:rsidRPr="000D7A6E" w:rsidRDefault="004C6CE0" w:rsidP="004C6CE0">
      <w:pPr>
        <w:jc w:val="center"/>
        <w:rPr>
          <w:sz w:val="28"/>
          <w:szCs w:val="28"/>
          <w:lang w:val="ru-RU" w:bidi="fa-IR"/>
        </w:rPr>
      </w:pPr>
    </w:p>
    <w:p w:rsidR="00C13785" w:rsidRPr="000D7A6E" w:rsidRDefault="00C13785" w:rsidP="003D1116">
      <w:pPr>
        <w:pStyle w:val="1"/>
        <w:tabs>
          <w:tab w:val="right" w:leader="dot" w:pos="9344"/>
        </w:tabs>
        <w:spacing w:line="360" w:lineRule="auto"/>
        <w:rPr>
          <w:noProof/>
          <w:sz w:val="28"/>
          <w:szCs w:val="28"/>
        </w:rPr>
      </w:pPr>
      <w:r w:rsidRPr="000D7A6E">
        <w:rPr>
          <w:sz w:val="28"/>
          <w:szCs w:val="28"/>
        </w:rPr>
        <w:fldChar w:fldCharType="begin"/>
      </w:r>
      <w:r w:rsidRPr="000D7A6E">
        <w:rPr>
          <w:sz w:val="28"/>
          <w:szCs w:val="28"/>
        </w:rPr>
        <w:instrText xml:space="preserve"> TOC \o "1-3" </w:instrText>
      </w:r>
      <w:r w:rsidRPr="000D7A6E">
        <w:rPr>
          <w:sz w:val="28"/>
          <w:szCs w:val="28"/>
        </w:rPr>
        <w:fldChar w:fldCharType="separate"/>
      </w:r>
      <w:r w:rsidRPr="000D7A6E">
        <w:rPr>
          <w:noProof/>
          <w:sz w:val="28"/>
          <w:szCs w:val="28"/>
        </w:rPr>
        <w:t>Введение.</w:t>
      </w:r>
      <w:r w:rsidRPr="000D7A6E">
        <w:rPr>
          <w:noProof/>
          <w:sz w:val="28"/>
          <w:szCs w:val="28"/>
        </w:rPr>
        <w:tab/>
      </w:r>
    </w:p>
    <w:p w:rsidR="00C13785" w:rsidRPr="000D7A6E" w:rsidRDefault="00C13785" w:rsidP="003D1116">
      <w:pPr>
        <w:pStyle w:val="1"/>
        <w:tabs>
          <w:tab w:val="right" w:leader="dot" w:pos="9344"/>
        </w:tabs>
        <w:spacing w:line="360" w:lineRule="auto"/>
        <w:rPr>
          <w:noProof/>
          <w:sz w:val="28"/>
          <w:szCs w:val="28"/>
        </w:rPr>
      </w:pPr>
      <w:r w:rsidRPr="000D7A6E">
        <w:rPr>
          <w:noProof/>
          <w:sz w:val="28"/>
          <w:szCs w:val="28"/>
        </w:rPr>
        <w:t>Глава 1. Теоретические основы формирования налоговой системы</w:t>
      </w:r>
      <w:r w:rsidRPr="000D7A6E">
        <w:rPr>
          <w:noProof/>
          <w:sz w:val="28"/>
          <w:szCs w:val="28"/>
        </w:rPr>
        <w:tab/>
      </w:r>
    </w:p>
    <w:p w:rsidR="00C13785" w:rsidRPr="000D7A6E" w:rsidRDefault="00C13785" w:rsidP="003D1116">
      <w:pPr>
        <w:pStyle w:val="3"/>
        <w:tabs>
          <w:tab w:val="right" w:leader="dot" w:pos="9344"/>
        </w:tabs>
        <w:spacing w:line="360" w:lineRule="auto"/>
        <w:rPr>
          <w:noProof/>
          <w:sz w:val="28"/>
          <w:szCs w:val="28"/>
        </w:rPr>
      </w:pPr>
      <w:r w:rsidRPr="000D7A6E">
        <w:rPr>
          <w:noProof/>
          <w:sz w:val="28"/>
          <w:szCs w:val="28"/>
        </w:rPr>
        <w:t>1.</w:t>
      </w:r>
      <w:r w:rsidR="00F9557A" w:rsidRPr="000D7A6E">
        <w:rPr>
          <w:noProof/>
          <w:sz w:val="28"/>
          <w:szCs w:val="28"/>
          <w:lang w:val="en-US"/>
        </w:rPr>
        <w:t>1</w:t>
      </w:r>
      <w:r w:rsidR="00F9557A" w:rsidRPr="000D7A6E">
        <w:rPr>
          <w:noProof/>
          <w:sz w:val="28"/>
          <w:szCs w:val="28"/>
        </w:rPr>
        <w:t xml:space="preserve"> </w:t>
      </w:r>
      <w:r w:rsidR="00F9557A" w:rsidRPr="000D7A6E">
        <w:rPr>
          <w:noProof/>
          <w:sz w:val="28"/>
          <w:szCs w:val="28"/>
          <w:lang w:bidi="fa-IR"/>
        </w:rPr>
        <w:t>Эволюция развития налоговой системы</w:t>
      </w:r>
      <w:r w:rsidRPr="000D7A6E">
        <w:rPr>
          <w:noProof/>
          <w:sz w:val="28"/>
          <w:szCs w:val="28"/>
        </w:rPr>
        <w:t>.</w:t>
      </w:r>
      <w:r w:rsidRPr="000D7A6E">
        <w:rPr>
          <w:noProof/>
          <w:sz w:val="28"/>
          <w:szCs w:val="28"/>
        </w:rPr>
        <w:tab/>
      </w:r>
    </w:p>
    <w:p w:rsidR="00C13785" w:rsidRPr="000D7A6E" w:rsidRDefault="00F9557A" w:rsidP="003D1116">
      <w:pPr>
        <w:pStyle w:val="3"/>
        <w:tabs>
          <w:tab w:val="right" w:leader="dot" w:pos="9344"/>
        </w:tabs>
        <w:spacing w:line="360" w:lineRule="auto"/>
        <w:rPr>
          <w:noProof/>
          <w:sz w:val="28"/>
          <w:szCs w:val="28"/>
        </w:rPr>
      </w:pPr>
      <w:r w:rsidRPr="000D7A6E">
        <w:rPr>
          <w:noProof/>
          <w:sz w:val="28"/>
          <w:szCs w:val="28"/>
        </w:rPr>
        <w:t>1.2 Налоги как экономическая категория</w:t>
      </w:r>
      <w:r w:rsidR="00C13785" w:rsidRPr="000D7A6E">
        <w:rPr>
          <w:noProof/>
          <w:sz w:val="28"/>
          <w:szCs w:val="28"/>
        </w:rPr>
        <w:t>.</w:t>
      </w:r>
      <w:r w:rsidR="00C13785" w:rsidRPr="000D7A6E">
        <w:rPr>
          <w:noProof/>
          <w:sz w:val="28"/>
          <w:szCs w:val="28"/>
        </w:rPr>
        <w:tab/>
      </w:r>
    </w:p>
    <w:p w:rsidR="00F9557A" w:rsidRPr="000D7A6E" w:rsidRDefault="00F9557A" w:rsidP="003D1116">
      <w:pPr>
        <w:pStyle w:val="3"/>
        <w:tabs>
          <w:tab w:val="right" w:leader="dot" w:pos="9344"/>
        </w:tabs>
        <w:spacing w:line="360" w:lineRule="auto"/>
        <w:rPr>
          <w:noProof/>
          <w:sz w:val="28"/>
          <w:szCs w:val="28"/>
        </w:rPr>
      </w:pPr>
      <w:r w:rsidRPr="000D7A6E">
        <w:rPr>
          <w:noProof/>
          <w:sz w:val="28"/>
          <w:szCs w:val="28"/>
        </w:rPr>
        <w:t>1.3 Проблемы формирования и функционирования налоговой системы разных стран.</w:t>
      </w:r>
      <w:r w:rsidRPr="000D7A6E">
        <w:rPr>
          <w:noProof/>
          <w:sz w:val="28"/>
          <w:szCs w:val="28"/>
        </w:rPr>
        <w:tab/>
      </w:r>
    </w:p>
    <w:p w:rsidR="00C13785" w:rsidRPr="000D7A6E" w:rsidRDefault="00C13785" w:rsidP="00F9557A">
      <w:pPr>
        <w:pStyle w:val="1"/>
        <w:tabs>
          <w:tab w:val="right" w:leader="dot" w:pos="9344"/>
        </w:tabs>
        <w:spacing w:line="360" w:lineRule="auto"/>
        <w:rPr>
          <w:noProof/>
          <w:sz w:val="28"/>
          <w:szCs w:val="28"/>
        </w:rPr>
      </w:pPr>
      <w:r w:rsidRPr="000D7A6E">
        <w:rPr>
          <w:sz w:val="28"/>
          <w:szCs w:val="28"/>
        </w:rPr>
        <w:fldChar w:fldCharType="begin"/>
      </w:r>
      <w:r w:rsidRPr="000D7A6E">
        <w:rPr>
          <w:sz w:val="28"/>
          <w:szCs w:val="28"/>
        </w:rPr>
        <w:instrText xml:space="preserve"> TOC \o "1-3" </w:instrText>
      </w:r>
      <w:r w:rsidRPr="000D7A6E">
        <w:rPr>
          <w:sz w:val="28"/>
          <w:szCs w:val="28"/>
        </w:rPr>
        <w:fldChar w:fldCharType="separate"/>
      </w:r>
    </w:p>
    <w:p w:rsidR="00C13785" w:rsidRPr="000D7A6E" w:rsidRDefault="00C13785" w:rsidP="003D1116">
      <w:pPr>
        <w:pStyle w:val="1"/>
        <w:tabs>
          <w:tab w:val="right" w:leader="dot" w:pos="9344"/>
        </w:tabs>
        <w:spacing w:line="360" w:lineRule="auto"/>
        <w:rPr>
          <w:noProof/>
          <w:sz w:val="28"/>
          <w:szCs w:val="28"/>
        </w:rPr>
      </w:pPr>
      <w:r w:rsidRPr="000D7A6E">
        <w:rPr>
          <w:noProof/>
          <w:sz w:val="28"/>
          <w:szCs w:val="28"/>
        </w:rPr>
        <w:t>Глава 2. Сравнительная характеристика механизма функционирования налоговых систем разных стран.</w:t>
      </w:r>
      <w:r w:rsidRPr="000D7A6E">
        <w:rPr>
          <w:noProof/>
          <w:sz w:val="28"/>
          <w:szCs w:val="28"/>
        </w:rPr>
        <w:tab/>
      </w:r>
    </w:p>
    <w:p w:rsidR="00F9557A" w:rsidRPr="000D7A6E" w:rsidRDefault="00F9557A" w:rsidP="003D1116">
      <w:pPr>
        <w:pStyle w:val="3"/>
        <w:tabs>
          <w:tab w:val="right" w:leader="dot" w:pos="9344"/>
        </w:tabs>
        <w:spacing w:line="360" w:lineRule="auto"/>
        <w:rPr>
          <w:noProof/>
          <w:sz w:val="28"/>
          <w:szCs w:val="28"/>
        </w:rPr>
      </w:pPr>
      <w:r w:rsidRPr="000D7A6E">
        <w:rPr>
          <w:noProof/>
          <w:sz w:val="28"/>
          <w:szCs w:val="28"/>
        </w:rPr>
        <w:t>2.1 Функционирование налоговой системы Беларуси .</w:t>
      </w:r>
      <w:r w:rsidRPr="000D7A6E">
        <w:rPr>
          <w:noProof/>
          <w:sz w:val="28"/>
          <w:szCs w:val="28"/>
        </w:rPr>
        <w:tab/>
      </w:r>
    </w:p>
    <w:p w:rsidR="00F9557A" w:rsidRPr="000D7A6E" w:rsidRDefault="00F31F60" w:rsidP="003D1116">
      <w:pPr>
        <w:pStyle w:val="3"/>
        <w:tabs>
          <w:tab w:val="right" w:leader="dot" w:pos="9344"/>
        </w:tabs>
        <w:spacing w:line="360" w:lineRule="auto"/>
        <w:rPr>
          <w:noProof/>
          <w:sz w:val="28"/>
          <w:szCs w:val="28"/>
        </w:rPr>
      </w:pPr>
      <w:r>
        <w:rPr>
          <w:noProof/>
          <w:sz w:val="28"/>
          <w:szCs w:val="28"/>
        </w:rPr>
        <w:t>2</w:t>
      </w:r>
      <w:r w:rsidR="00F9557A" w:rsidRPr="000D7A6E">
        <w:rPr>
          <w:noProof/>
          <w:sz w:val="28"/>
          <w:szCs w:val="28"/>
        </w:rPr>
        <w:t>.2 Эффективность налоговых систем европейски</w:t>
      </w:r>
      <w:r w:rsidR="003D1116">
        <w:rPr>
          <w:noProof/>
          <w:sz w:val="28"/>
          <w:szCs w:val="28"/>
          <w:lang w:bidi="fa-IR"/>
        </w:rPr>
        <w:t>х</w:t>
      </w:r>
      <w:r w:rsidR="00F9557A" w:rsidRPr="000D7A6E">
        <w:rPr>
          <w:noProof/>
          <w:sz w:val="28"/>
          <w:szCs w:val="28"/>
        </w:rPr>
        <w:t xml:space="preserve"> стран</w:t>
      </w:r>
      <w:r w:rsidR="00F9557A" w:rsidRPr="000D7A6E">
        <w:rPr>
          <w:noProof/>
          <w:sz w:val="28"/>
          <w:szCs w:val="28"/>
        </w:rPr>
        <w:tab/>
      </w:r>
    </w:p>
    <w:p w:rsidR="00C13785" w:rsidRPr="000D7A6E" w:rsidRDefault="00C13785" w:rsidP="00F9557A">
      <w:pPr>
        <w:pStyle w:val="1"/>
        <w:tabs>
          <w:tab w:val="right" w:leader="dot" w:pos="9344"/>
        </w:tabs>
        <w:spacing w:line="360" w:lineRule="auto"/>
        <w:rPr>
          <w:noProof/>
          <w:sz w:val="28"/>
          <w:szCs w:val="28"/>
        </w:rPr>
      </w:pPr>
      <w:r w:rsidRPr="000D7A6E">
        <w:rPr>
          <w:sz w:val="28"/>
          <w:szCs w:val="28"/>
        </w:rPr>
        <w:fldChar w:fldCharType="begin"/>
      </w:r>
      <w:r w:rsidRPr="000D7A6E">
        <w:rPr>
          <w:sz w:val="28"/>
          <w:szCs w:val="28"/>
        </w:rPr>
        <w:instrText xml:space="preserve"> TOC \o "1-3" </w:instrText>
      </w:r>
      <w:r w:rsidRPr="000D7A6E">
        <w:rPr>
          <w:sz w:val="28"/>
          <w:szCs w:val="28"/>
        </w:rPr>
        <w:fldChar w:fldCharType="separate"/>
      </w:r>
    </w:p>
    <w:p w:rsidR="00C13785" w:rsidRPr="000D7A6E" w:rsidRDefault="00F9557A" w:rsidP="00F9557A">
      <w:pPr>
        <w:pStyle w:val="1"/>
        <w:tabs>
          <w:tab w:val="right" w:leader="dot" w:pos="9344"/>
        </w:tabs>
        <w:spacing w:line="360" w:lineRule="auto"/>
        <w:rPr>
          <w:noProof/>
          <w:sz w:val="28"/>
          <w:szCs w:val="28"/>
        </w:rPr>
      </w:pPr>
      <w:r w:rsidRPr="000D7A6E">
        <w:rPr>
          <w:noProof/>
          <w:sz w:val="28"/>
          <w:szCs w:val="28"/>
        </w:rPr>
        <w:t>Глава 3. Перспективы усовершенствования налоговых систем</w:t>
      </w:r>
      <w:r w:rsidR="00C13785" w:rsidRPr="000D7A6E">
        <w:rPr>
          <w:noProof/>
          <w:sz w:val="28"/>
          <w:szCs w:val="28"/>
        </w:rPr>
        <w:t>.</w:t>
      </w:r>
    </w:p>
    <w:p w:rsidR="00C13785" w:rsidRPr="000D7A6E" w:rsidRDefault="00C13785" w:rsidP="00F9557A">
      <w:pPr>
        <w:pStyle w:val="3"/>
        <w:tabs>
          <w:tab w:val="right" w:leader="dot" w:pos="9344"/>
        </w:tabs>
        <w:spacing w:line="360" w:lineRule="auto"/>
        <w:rPr>
          <w:noProof/>
          <w:sz w:val="28"/>
          <w:szCs w:val="28"/>
        </w:rPr>
      </w:pPr>
    </w:p>
    <w:p w:rsidR="00C13785" w:rsidRPr="000D7A6E" w:rsidRDefault="00C13785" w:rsidP="00F9557A">
      <w:pPr>
        <w:rPr>
          <w:sz w:val="28"/>
          <w:szCs w:val="28"/>
          <w:lang w:val="ru-RU"/>
        </w:rPr>
      </w:pPr>
      <w:r w:rsidRPr="000D7A6E">
        <w:rPr>
          <w:sz w:val="28"/>
          <w:szCs w:val="28"/>
        </w:rPr>
        <w:fldChar w:fldCharType="end"/>
      </w:r>
    </w:p>
    <w:p w:rsidR="00C13785" w:rsidRPr="000D7A6E" w:rsidRDefault="00C13785" w:rsidP="00F9557A">
      <w:pPr>
        <w:pStyle w:val="3"/>
        <w:tabs>
          <w:tab w:val="right" w:leader="dot" w:pos="9344"/>
        </w:tabs>
        <w:spacing w:line="360" w:lineRule="auto"/>
        <w:ind w:left="0"/>
        <w:rPr>
          <w:noProof/>
          <w:sz w:val="28"/>
          <w:szCs w:val="28"/>
        </w:rPr>
      </w:pPr>
    </w:p>
    <w:p w:rsidR="00C13785" w:rsidRPr="000D7A6E" w:rsidRDefault="00C13785" w:rsidP="00F9557A">
      <w:pPr>
        <w:rPr>
          <w:sz w:val="28"/>
          <w:szCs w:val="28"/>
          <w:lang w:val="ru-RU"/>
        </w:rPr>
      </w:pPr>
      <w:r w:rsidRPr="000D7A6E">
        <w:rPr>
          <w:sz w:val="28"/>
          <w:szCs w:val="28"/>
        </w:rPr>
        <w:fldChar w:fldCharType="end"/>
      </w:r>
    </w:p>
    <w:p w:rsidR="00C13785" w:rsidRPr="000D7A6E" w:rsidRDefault="00C13785" w:rsidP="00C13785">
      <w:pPr>
        <w:rPr>
          <w:sz w:val="28"/>
          <w:szCs w:val="28"/>
          <w:lang w:val="ru-RU"/>
        </w:rPr>
      </w:pPr>
      <w:r w:rsidRPr="000D7A6E">
        <w:rPr>
          <w:sz w:val="28"/>
          <w:szCs w:val="28"/>
        </w:rPr>
        <w:fldChar w:fldCharType="end"/>
      </w:r>
    </w:p>
    <w:p w:rsidR="00F9557A" w:rsidRPr="000D7A6E" w:rsidRDefault="00F9557A" w:rsidP="00C13785">
      <w:pPr>
        <w:rPr>
          <w:sz w:val="28"/>
          <w:szCs w:val="28"/>
          <w:lang w:val="ru-RU"/>
        </w:rPr>
      </w:pPr>
    </w:p>
    <w:p w:rsidR="00F9557A" w:rsidRPr="000D7A6E" w:rsidRDefault="00F9557A" w:rsidP="00C13785">
      <w:pPr>
        <w:rPr>
          <w:sz w:val="28"/>
          <w:szCs w:val="28"/>
          <w:lang w:val="ru-RU"/>
        </w:rPr>
      </w:pPr>
    </w:p>
    <w:p w:rsidR="00F9557A" w:rsidRPr="000D7A6E" w:rsidRDefault="00F9557A" w:rsidP="00C13785">
      <w:pPr>
        <w:rPr>
          <w:sz w:val="28"/>
          <w:szCs w:val="28"/>
          <w:lang w:val="ru-RU"/>
        </w:rPr>
      </w:pPr>
    </w:p>
    <w:p w:rsidR="00F9557A" w:rsidRPr="000D7A6E" w:rsidRDefault="00F9557A" w:rsidP="00C13785">
      <w:pPr>
        <w:rPr>
          <w:sz w:val="28"/>
          <w:szCs w:val="28"/>
          <w:lang w:val="ru-RU"/>
        </w:rPr>
      </w:pPr>
    </w:p>
    <w:p w:rsidR="00F9557A" w:rsidRPr="000D7A6E" w:rsidRDefault="00F9557A" w:rsidP="00C13785">
      <w:pPr>
        <w:rPr>
          <w:sz w:val="28"/>
          <w:szCs w:val="28"/>
          <w:lang w:val="ru-RU"/>
        </w:rPr>
      </w:pPr>
    </w:p>
    <w:p w:rsidR="00F9557A" w:rsidRPr="000D7A6E" w:rsidRDefault="00F9557A" w:rsidP="00C13785">
      <w:pPr>
        <w:rPr>
          <w:sz w:val="28"/>
          <w:szCs w:val="28"/>
          <w:lang w:val="ru-RU"/>
        </w:rPr>
      </w:pPr>
    </w:p>
    <w:p w:rsidR="00F9557A" w:rsidRPr="000D7A6E" w:rsidRDefault="00F9557A" w:rsidP="00C13785">
      <w:pPr>
        <w:rPr>
          <w:sz w:val="28"/>
          <w:szCs w:val="28"/>
          <w:lang w:val="ru-RU"/>
        </w:rPr>
      </w:pPr>
    </w:p>
    <w:p w:rsidR="00F9557A" w:rsidRPr="000D7A6E" w:rsidRDefault="00F9557A" w:rsidP="00C13785">
      <w:pPr>
        <w:rPr>
          <w:sz w:val="28"/>
          <w:szCs w:val="28"/>
          <w:lang w:val="ru-RU"/>
        </w:rPr>
      </w:pPr>
    </w:p>
    <w:p w:rsidR="00F9557A" w:rsidRPr="000D7A6E" w:rsidRDefault="00F9557A" w:rsidP="00C13785">
      <w:pPr>
        <w:rPr>
          <w:sz w:val="28"/>
          <w:szCs w:val="28"/>
          <w:lang w:val="ru-RU"/>
        </w:rPr>
      </w:pPr>
    </w:p>
    <w:p w:rsidR="00F9557A" w:rsidRPr="000D7A6E" w:rsidRDefault="00F9557A" w:rsidP="00C13785">
      <w:pPr>
        <w:rPr>
          <w:sz w:val="28"/>
          <w:szCs w:val="28"/>
          <w:lang w:val="ru-RU"/>
        </w:rPr>
      </w:pPr>
    </w:p>
    <w:p w:rsidR="00F9557A" w:rsidRPr="000D7A6E" w:rsidRDefault="00F9557A" w:rsidP="00C13785">
      <w:pPr>
        <w:rPr>
          <w:sz w:val="28"/>
          <w:szCs w:val="28"/>
          <w:lang w:val="ru-RU"/>
        </w:rPr>
      </w:pPr>
    </w:p>
    <w:p w:rsidR="00F9557A" w:rsidRPr="000D7A6E" w:rsidRDefault="00F9557A" w:rsidP="00C13785">
      <w:pPr>
        <w:rPr>
          <w:sz w:val="28"/>
          <w:szCs w:val="28"/>
          <w:lang w:val="ru-RU"/>
        </w:rPr>
      </w:pPr>
    </w:p>
    <w:p w:rsidR="00F9557A" w:rsidRPr="000D7A6E" w:rsidRDefault="00F9557A" w:rsidP="00C13785">
      <w:pPr>
        <w:rPr>
          <w:sz w:val="28"/>
          <w:szCs w:val="28"/>
          <w:lang w:val="ru-RU"/>
        </w:rPr>
      </w:pPr>
    </w:p>
    <w:p w:rsidR="00F9557A" w:rsidRPr="000D7A6E" w:rsidRDefault="00F9557A" w:rsidP="00C13785">
      <w:pPr>
        <w:rPr>
          <w:sz w:val="28"/>
          <w:szCs w:val="28"/>
          <w:lang w:val="ru-RU"/>
        </w:rPr>
      </w:pPr>
    </w:p>
    <w:p w:rsidR="00F9557A" w:rsidRPr="000D7A6E" w:rsidRDefault="00F9557A" w:rsidP="00F64A24">
      <w:pPr>
        <w:spacing w:line="360" w:lineRule="auto"/>
        <w:rPr>
          <w:sz w:val="28"/>
          <w:szCs w:val="28"/>
          <w:lang w:val="ru-RU"/>
        </w:rPr>
      </w:pPr>
    </w:p>
    <w:p w:rsidR="00F9557A" w:rsidRPr="000D7A6E" w:rsidRDefault="002214D0" w:rsidP="00F64A24">
      <w:pPr>
        <w:spacing w:line="360" w:lineRule="auto"/>
        <w:jc w:val="center"/>
        <w:rPr>
          <w:sz w:val="28"/>
          <w:szCs w:val="28"/>
          <w:lang w:val="ru-RU"/>
        </w:rPr>
      </w:pPr>
      <w:r w:rsidRPr="000D7A6E">
        <w:rPr>
          <w:sz w:val="28"/>
          <w:szCs w:val="28"/>
          <w:lang w:val="ru-RU"/>
        </w:rPr>
        <w:t>Введение</w:t>
      </w:r>
    </w:p>
    <w:p w:rsidR="002214D0" w:rsidRPr="000D7A6E" w:rsidRDefault="002214D0" w:rsidP="00F64A24">
      <w:pPr>
        <w:spacing w:line="360" w:lineRule="auto"/>
        <w:jc w:val="center"/>
        <w:rPr>
          <w:sz w:val="28"/>
          <w:szCs w:val="28"/>
          <w:lang w:val="ru-RU" w:bidi="fa-IR"/>
        </w:rPr>
      </w:pPr>
    </w:p>
    <w:p w:rsidR="00A43EB3" w:rsidRDefault="000D7A6E" w:rsidP="00F64A24">
      <w:pPr>
        <w:spacing w:line="360" w:lineRule="auto"/>
        <w:rPr>
          <w:sz w:val="28"/>
          <w:szCs w:val="28"/>
          <w:lang w:val="ru-RU"/>
        </w:rPr>
      </w:pPr>
      <w:r w:rsidRPr="000D7A6E">
        <w:rPr>
          <w:sz w:val="28"/>
          <w:szCs w:val="28"/>
          <w:lang w:val="ru-RU"/>
        </w:rPr>
        <w:t>Проблема налогов одна из наиб</w:t>
      </w:r>
      <w:r w:rsidR="00A43EB3">
        <w:rPr>
          <w:sz w:val="28"/>
          <w:szCs w:val="28"/>
          <w:lang w:val="ru-RU"/>
        </w:rPr>
        <w:t>олее  с</w:t>
      </w:r>
      <w:r w:rsidR="00E46BE7">
        <w:rPr>
          <w:sz w:val="28"/>
          <w:szCs w:val="28"/>
          <w:lang w:val="ru-RU"/>
        </w:rPr>
        <w:t>ложных  и  противоречивых</w:t>
      </w:r>
      <w:r w:rsidRPr="000D7A6E">
        <w:rPr>
          <w:sz w:val="28"/>
          <w:szCs w:val="28"/>
          <w:lang w:val="ru-RU"/>
        </w:rPr>
        <w:t xml:space="preserve">  в  мировой</w:t>
      </w:r>
      <w:r w:rsidR="00A43EB3">
        <w:rPr>
          <w:sz w:val="28"/>
          <w:szCs w:val="28"/>
          <w:lang w:val="ru-RU"/>
        </w:rPr>
        <w:t xml:space="preserve"> </w:t>
      </w:r>
      <w:r w:rsidRPr="000D7A6E">
        <w:rPr>
          <w:sz w:val="28"/>
          <w:szCs w:val="28"/>
          <w:lang w:val="ru-RU"/>
        </w:rPr>
        <w:t>практике ведения  народного  хозяйс</w:t>
      </w:r>
      <w:r w:rsidR="008B2DC7">
        <w:rPr>
          <w:sz w:val="28"/>
          <w:szCs w:val="28"/>
          <w:lang w:val="ru-RU"/>
        </w:rPr>
        <w:t xml:space="preserve">тва,  т.к.  налоги </w:t>
      </w:r>
      <w:r w:rsidR="008B2DC7" w:rsidRPr="008B2DC7">
        <w:rPr>
          <w:sz w:val="28"/>
          <w:szCs w:val="28"/>
          <w:lang w:val="ru-RU"/>
        </w:rPr>
        <w:t>-</w:t>
      </w:r>
      <w:r w:rsidR="008B2DC7">
        <w:rPr>
          <w:sz w:val="28"/>
          <w:szCs w:val="28"/>
          <w:lang w:val="ru-RU"/>
        </w:rPr>
        <w:t>основн</w:t>
      </w:r>
      <w:r w:rsidR="008B2DC7">
        <w:rPr>
          <w:sz w:val="28"/>
          <w:szCs w:val="28"/>
          <w:lang w:val="ru-RU" w:bidi="fa-IR"/>
        </w:rPr>
        <w:t>ой</w:t>
      </w:r>
      <w:r w:rsidRPr="000D7A6E">
        <w:rPr>
          <w:sz w:val="28"/>
          <w:szCs w:val="28"/>
          <w:lang w:val="ru-RU"/>
        </w:rPr>
        <w:t xml:space="preserve"> источник</w:t>
      </w:r>
      <w:r w:rsidR="00A43EB3">
        <w:rPr>
          <w:sz w:val="28"/>
          <w:szCs w:val="28"/>
          <w:lang w:val="ru-RU"/>
        </w:rPr>
        <w:t xml:space="preserve"> </w:t>
      </w:r>
      <w:r w:rsidRPr="000D7A6E">
        <w:rPr>
          <w:sz w:val="28"/>
          <w:szCs w:val="28"/>
          <w:lang w:val="ru-RU"/>
        </w:rPr>
        <w:t>бюджетных поступлений и, следовательно, финан</w:t>
      </w:r>
      <w:r w:rsidR="00A43EB3">
        <w:rPr>
          <w:sz w:val="28"/>
          <w:szCs w:val="28"/>
          <w:lang w:val="ru-RU"/>
        </w:rPr>
        <w:t>сирования социальных  и  различных</w:t>
      </w:r>
      <w:r>
        <w:rPr>
          <w:sz w:val="28"/>
          <w:szCs w:val="28"/>
          <w:lang w:val="ru-RU"/>
        </w:rPr>
        <w:t xml:space="preserve"> </w:t>
      </w:r>
      <w:r w:rsidRPr="000D7A6E">
        <w:rPr>
          <w:sz w:val="28"/>
          <w:szCs w:val="28"/>
          <w:lang w:val="ru-RU"/>
        </w:rPr>
        <w:t xml:space="preserve">общегосударственных программ. </w:t>
      </w:r>
    </w:p>
    <w:p w:rsidR="000D7A6E" w:rsidRPr="000D7A6E" w:rsidRDefault="00A43EB3" w:rsidP="00F64A24">
      <w:pPr>
        <w:spacing w:line="360" w:lineRule="auto"/>
        <w:rPr>
          <w:sz w:val="28"/>
          <w:szCs w:val="28"/>
          <w:lang w:val="ru-RU"/>
        </w:rPr>
      </w:pPr>
      <w:r>
        <w:rPr>
          <w:sz w:val="28"/>
          <w:szCs w:val="28"/>
          <w:lang w:val="ru-RU"/>
        </w:rPr>
        <w:t>Эта проблема особенно актуальны для Белоруссии, Украины , России</w:t>
      </w:r>
      <w:r w:rsidR="000D7A6E" w:rsidRPr="000D7A6E">
        <w:rPr>
          <w:sz w:val="28"/>
          <w:szCs w:val="28"/>
          <w:lang w:val="ru-RU"/>
        </w:rPr>
        <w:t xml:space="preserve">  и</w:t>
      </w:r>
      <w:r w:rsidR="000D7A6E">
        <w:rPr>
          <w:sz w:val="28"/>
          <w:szCs w:val="28"/>
          <w:lang w:val="ru-RU"/>
        </w:rPr>
        <w:t xml:space="preserve"> </w:t>
      </w:r>
      <w:r w:rsidR="000D7A6E" w:rsidRPr="000D7A6E">
        <w:rPr>
          <w:sz w:val="28"/>
          <w:szCs w:val="28"/>
          <w:lang w:val="ru-RU"/>
        </w:rPr>
        <w:t>друг</w:t>
      </w:r>
      <w:r>
        <w:rPr>
          <w:sz w:val="28"/>
          <w:szCs w:val="28"/>
          <w:lang w:val="ru-RU"/>
        </w:rPr>
        <w:t>их стран  СНГ,  где  всё ещё продолжают формироваться  налоговые системы.</w:t>
      </w:r>
    </w:p>
    <w:p w:rsidR="000D7A6E" w:rsidRPr="000D7A6E" w:rsidRDefault="000D7A6E" w:rsidP="00F64A24">
      <w:pPr>
        <w:spacing w:line="360" w:lineRule="auto"/>
        <w:rPr>
          <w:sz w:val="28"/>
          <w:szCs w:val="28"/>
          <w:lang w:val="ru-RU"/>
        </w:rPr>
      </w:pPr>
      <w:r w:rsidRPr="000D7A6E">
        <w:rPr>
          <w:sz w:val="28"/>
          <w:szCs w:val="28"/>
          <w:lang w:val="ru-RU"/>
        </w:rPr>
        <w:t>Несовершенство налоговых механизмов  ведет  к  тому,  что  сокрытие  налогов</w:t>
      </w:r>
    </w:p>
    <w:p w:rsidR="000D7A6E" w:rsidRPr="000D7A6E" w:rsidRDefault="000D7A6E" w:rsidP="00F64A24">
      <w:pPr>
        <w:spacing w:line="360" w:lineRule="auto"/>
        <w:rPr>
          <w:sz w:val="28"/>
          <w:szCs w:val="28"/>
          <w:lang w:val="ru-RU"/>
        </w:rPr>
      </w:pPr>
      <w:r w:rsidRPr="000D7A6E">
        <w:rPr>
          <w:sz w:val="28"/>
          <w:szCs w:val="28"/>
          <w:lang w:val="ru-RU"/>
        </w:rPr>
        <w:t>составляет более 50%,  в то время, как в развитых странах  –  не  более  10-</w:t>
      </w:r>
    </w:p>
    <w:p w:rsidR="000D7A6E" w:rsidRDefault="000D7A6E" w:rsidP="00F64A24">
      <w:pPr>
        <w:spacing w:line="360" w:lineRule="auto"/>
        <w:rPr>
          <w:sz w:val="28"/>
          <w:szCs w:val="28"/>
          <w:lang w:val="ru-RU"/>
        </w:rPr>
      </w:pPr>
      <w:r w:rsidRPr="000D7A6E">
        <w:rPr>
          <w:sz w:val="28"/>
          <w:szCs w:val="28"/>
          <w:lang w:val="ru-RU"/>
        </w:rPr>
        <w:t>15%.</w:t>
      </w:r>
    </w:p>
    <w:p w:rsidR="000D7A6E" w:rsidRPr="000D7A6E" w:rsidRDefault="000D7A6E" w:rsidP="00F64A24">
      <w:pPr>
        <w:spacing w:line="360" w:lineRule="auto"/>
        <w:rPr>
          <w:sz w:val="28"/>
          <w:szCs w:val="28"/>
          <w:lang w:val="ru-RU"/>
        </w:rPr>
      </w:pPr>
    </w:p>
    <w:p w:rsidR="000D7A6E" w:rsidRPr="000D7A6E" w:rsidRDefault="00FA063C" w:rsidP="00F64A24">
      <w:pPr>
        <w:spacing w:line="360" w:lineRule="auto"/>
        <w:rPr>
          <w:sz w:val="28"/>
          <w:szCs w:val="28"/>
          <w:lang w:val="ru-RU"/>
        </w:rPr>
      </w:pPr>
      <w:r w:rsidRPr="00FA063C">
        <w:rPr>
          <w:sz w:val="28"/>
          <w:szCs w:val="28"/>
          <w:lang w:val="ru-RU"/>
        </w:rPr>
        <w:t>Взимание налогов – древнейшая функция и одно из основных условий существования государства, развития общества на пути к экономическому и социальному</w:t>
      </w:r>
      <w:r w:rsidRPr="00FA063C">
        <w:rPr>
          <w:lang w:val="ru-RU"/>
        </w:rPr>
        <w:t xml:space="preserve"> </w:t>
      </w:r>
      <w:r w:rsidRPr="00FA063C">
        <w:rPr>
          <w:sz w:val="28"/>
          <w:szCs w:val="28"/>
          <w:lang w:val="ru-RU"/>
        </w:rPr>
        <w:t>процветанию</w:t>
      </w:r>
      <w:r w:rsidRPr="00E24BD9">
        <w:rPr>
          <w:sz w:val="28"/>
          <w:szCs w:val="28"/>
          <w:lang w:val="ru-RU"/>
        </w:rPr>
        <w:t>.</w:t>
      </w:r>
      <w:r w:rsidR="000D7A6E" w:rsidRPr="00E24BD9">
        <w:rPr>
          <w:sz w:val="28"/>
          <w:szCs w:val="28"/>
          <w:lang w:val="ru-RU"/>
        </w:rPr>
        <w:t xml:space="preserve"> </w:t>
      </w:r>
      <w:r w:rsidR="00E24BD9" w:rsidRPr="00E24BD9">
        <w:rPr>
          <w:color w:val="000000"/>
          <w:sz w:val="28"/>
          <w:szCs w:val="28"/>
          <w:lang w:val="ru-RU"/>
        </w:rPr>
        <w:t>В истории развития общества еще ни одно государство не смогло обойтись без налогов, поскольку для выполнения своих функций по удовлетворению коллективных потребностей ему требуется определенная сумма денежных средств, которые могут быть собраны только посредством налогов.</w:t>
      </w:r>
      <w:r w:rsidR="000D7A6E" w:rsidRPr="00E24BD9">
        <w:rPr>
          <w:sz w:val="28"/>
          <w:szCs w:val="28"/>
          <w:lang w:val="ru-RU"/>
        </w:rPr>
        <w:t xml:space="preserve"> </w:t>
      </w:r>
      <w:r w:rsidR="00151461">
        <w:rPr>
          <w:sz w:val="28"/>
          <w:szCs w:val="28"/>
          <w:lang w:val="ru-RU"/>
        </w:rPr>
        <w:t>Н</w:t>
      </w:r>
      <w:r w:rsidR="00151461" w:rsidRPr="00151461">
        <w:rPr>
          <w:sz w:val="28"/>
          <w:szCs w:val="28"/>
          <w:lang w:val="ru-RU"/>
        </w:rPr>
        <w:t>алоги появились с разделением общества на классы и возникновением государственности.</w:t>
      </w:r>
      <w:r w:rsidR="00816F1C">
        <w:rPr>
          <w:sz w:val="28"/>
          <w:szCs w:val="28"/>
          <w:lang w:val="ru-RU"/>
        </w:rPr>
        <w:t xml:space="preserve"> </w:t>
      </w:r>
      <w:r w:rsidR="008B2DC7">
        <w:rPr>
          <w:sz w:val="28"/>
          <w:szCs w:val="28"/>
          <w:lang w:val="ru-RU"/>
        </w:rPr>
        <w:t xml:space="preserve">Они являются </w:t>
      </w:r>
      <w:r w:rsidR="008B2DC7" w:rsidRPr="008B2DC7">
        <w:rPr>
          <w:sz w:val="28"/>
          <w:szCs w:val="28"/>
          <w:lang w:val="ru-RU"/>
        </w:rPr>
        <w:t>одним из важнейших условий стабилизации финансовой сис</w:t>
      </w:r>
      <w:r w:rsidR="00EE18D5">
        <w:rPr>
          <w:sz w:val="28"/>
          <w:szCs w:val="28"/>
          <w:lang w:val="ru-RU"/>
        </w:rPr>
        <w:t>темы любого государства</w:t>
      </w:r>
      <w:r w:rsidR="008B2DC7" w:rsidRPr="008B2DC7">
        <w:rPr>
          <w:sz w:val="28"/>
          <w:szCs w:val="28"/>
          <w:lang w:val="ru-RU"/>
        </w:rPr>
        <w:t>.</w:t>
      </w:r>
      <w:r w:rsidR="000D7A6E" w:rsidRPr="000D7A6E">
        <w:rPr>
          <w:sz w:val="28"/>
          <w:szCs w:val="28"/>
          <w:lang w:val="ru-RU"/>
        </w:rPr>
        <w:t xml:space="preserve"> Системы налог</w:t>
      </w:r>
      <w:r w:rsidR="00F47A64">
        <w:rPr>
          <w:sz w:val="28"/>
          <w:szCs w:val="28"/>
          <w:lang w:val="ru-RU"/>
        </w:rPr>
        <w:t xml:space="preserve">ов в разных странах отличаются друг от </w:t>
      </w:r>
      <w:r w:rsidR="000D7A6E" w:rsidRPr="000D7A6E">
        <w:rPr>
          <w:sz w:val="28"/>
          <w:szCs w:val="28"/>
          <w:lang w:val="ru-RU"/>
        </w:rPr>
        <w:t>друга:  по</w:t>
      </w:r>
    </w:p>
    <w:p w:rsidR="000D7A6E" w:rsidRPr="000D7A6E" w:rsidRDefault="000D7A6E" w:rsidP="00F64A24">
      <w:pPr>
        <w:spacing w:line="360" w:lineRule="auto"/>
        <w:rPr>
          <w:sz w:val="28"/>
          <w:szCs w:val="28"/>
          <w:lang w:val="ru-RU"/>
        </w:rPr>
      </w:pPr>
      <w:r w:rsidRPr="000D7A6E">
        <w:rPr>
          <w:sz w:val="28"/>
          <w:szCs w:val="28"/>
          <w:lang w:val="ru-RU"/>
        </w:rPr>
        <w:t>структур</w:t>
      </w:r>
      <w:r w:rsidR="00F47A64">
        <w:rPr>
          <w:sz w:val="28"/>
          <w:szCs w:val="28"/>
          <w:lang w:val="ru-RU"/>
        </w:rPr>
        <w:t xml:space="preserve">е, набору налогов, способам их взимания,  налоговым </w:t>
      </w:r>
      <w:r w:rsidRPr="000D7A6E">
        <w:rPr>
          <w:sz w:val="28"/>
          <w:szCs w:val="28"/>
          <w:lang w:val="ru-RU"/>
        </w:rPr>
        <w:t>ставкам,</w:t>
      </w:r>
    </w:p>
    <w:p w:rsidR="000D7A6E" w:rsidRDefault="000D7A6E" w:rsidP="00F64A24">
      <w:pPr>
        <w:spacing w:line="360" w:lineRule="auto"/>
        <w:rPr>
          <w:sz w:val="28"/>
          <w:szCs w:val="28"/>
          <w:lang w:val="ru-RU"/>
        </w:rPr>
      </w:pPr>
      <w:r w:rsidRPr="000D7A6E">
        <w:rPr>
          <w:sz w:val="28"/>
          <w:szCs w:val="28"/>
          <w:lang w:val="ru-RU"/>
        </w:rPr>
        <w:t>фискальным полномочиям различных уровней власти, налоговой базе,  налоговым</w:t>
      </w:r>
      <w:r>
        <w:rPr>
          <w:sz w:val="28"/>
          <w:szCs w:val="28"/>
          <w:lang w:val="ru-RU"/>
        </w:rPr>
        <w:t xml:space="preserve"> </w:t>
      </w:r>
      <w:r w:rsidR="00F47A64">
        <w:rPr>
          <w:sz w:val="28"/>
          <w:szCs w:val="28"/>
          <w:lang w:val="ru-RU"/>
        </w:rPr>
        <w:t xml:space="preserve">льготам. </w:t>
      </w:r>
      <w:r>
        <w:rPr>
          <w:sz w:val="28"/>
          <w:szCs w:val="28"/>
          <w:lang w:val="ru-RU"/>
        </w:rPr>
        <w:t xml:space="preserve">Это закономерно, </w:t>
      </w:r>
      <w:r w:rsidR="00F47A64">
        <w:rPr>
          <w:sz w:val="28"/>
          <w:szCs w:val="28"/>
          <w:lang w:val="ru-RU"/>
        </w:rPr>
        <w:t xml:space="preserve">так как налоговые </w:t>
      </w:r>
      <w:r w:rsidR="00816F1C">
        <w:rPr>
          <w:sz w:val="28"/>
          <w:szCs w:val="28"/>
          <w:lang w:val="ru-RU"/>
        </w:rPr>
        <w:t xml:space="preserve">системы складывались </w:t>
      </w:r>
      <w:r w:rsidRPr="000D7A6E">
        <w:rPr>
          <w:sz w:val="28"/>
          <w:szCs w:val="28"/>
          <w:lang w:val="ru-RU"/>
        </w:rPr>
        <w:t>и</w:t>
      </w:r>
      <w:r w:rsidR="00816F1C">
        <w:rPr>
          <w:sz w:val="28"/>
          <w:szCs w:val="28"/>
          <w:lang w:val="ru-RU"/>
        </w:rPr>
        <w:t xml:space="preserve"> </w:t>
      </w:r>
      <w:r w:rsidRPr="000D7A6E">
        <w:rPr>
          <w:sz w:val="28"/>
          <w:szCs w:val="28"/>
          <w:lang w:val="ru-RU"/>
        </w:rPr>
        <w:t>продолжают складываться под воздействием раз</w:t>
      </w:r>
      <w:r>
        <w:rPr>
          <w:sz w:val="28"/>
          <w:szCs w:val="28"/>
          <w:lang w:val="ru-RU"/>
        </w:rPr>
        <w:t xml:space="preserve">ных экономических, политических </w:t>
      </w:r>
      <w:r w:rsidRPr="000D7A6E">
        <w:rPr>
          <w:sz w:val="28"/>
          <w:szCs w:val="28"/>
          <w:lang w:val="ru-RU"/>
        </w:rPr>
        <w:t>и социальных условий.</w:t>
      </w:r>
    </w:p>
    <w:p w:rsidR="000D7A6E" w:rsidRPr="000D7A6E" w:rsidRDefault="000D7A6E" w:rsidP="00F64A24">
      <w:pPr>
        <w:spacing w:line="360" w:lineRule="auto"/>
        <w:rPr>
          <w:sz w:val="28"/>
          <w:szCs w:val="28"/>
          <w:lang w:val="ru-RU"/>
        </w:rPr>
      </w:pPr>
    </w:p>
    <w:p w:rsidR="000D7A6E" w:rsidRPr="000D7A6E" w:rsidRDefault="000D7A6E" w:rsidP="00F64A24">
      <w:pPr>
        <w:spacing w:line="360" w:lineRule="auto"/>
        <w:rPr>
          <w:sz w:val="28"/>
          <w:szCs w:val="28"/>
          <w:lang w:val="ru-RU"/>
        </w:rPr>
      </w:pPr>
      <w:r w:rsidRPr="000D7A6E">
        <w:rPr>
          <w:sz w:val="28"/>
          <w:szCs w:val="28"/>
          <w:lang w:val="ru-RU"/>
        </w:rPr>
        <w:t>Однако любая налоговая система должна отвечать общим требованиям.</w:t>
      </w:r>
    </w:p>
    <w:p w:rsidR="00EE18D5" w:rsidRDefault="000D7A6E" w:rsidP="00F64A24">
      <w:pPr>
        <w:spacing w:line="360" w:lineRule="auto"/>
        <w:rPr>
          <w:sz w:val="28"/>
          <w:szCs w:val="28"/>
          <w:lang w:val="ru-RU"/>
        </w:rPr>
      </w:pPr>
      <w:r w:rsidRPr="000D7A6E">
        <w:rPr>
          <w:sz w:val="28"/>
          <w:szCs w:val="28"/>
          <w:lang w:val="ru-RU"/>
        </w:rPr>
        <w:t>Поэт</w:t>
      </w:r>
      <w:r w:rsidR="00EE18D5">
        <w:rPr>
          <w:sz w:val="28"/>
          <w:szCs w:val="28"/>
          <w:lang w:val="ru-RU"/>
        </w:rPr>
        <w:t>ому целью данной работы</w:t>
      </w:r>
      <w:r w:rsidR="00E24F53" w:rsidRPr="00E24F53">
        <w:rPr>
          <w:sz w:val="28"/>
          <w:szCs w:val="28"/>
          <w:lang w:val="ru-RU"/>
        </w:rPr>
        <w:t xml:space="preserve"> </w:t>
      </w:r>
      <w:r w:rsidR="00E24F53">
        <w:rPr>
          <w:sz w:val="28"/>
          <w:szCs w:val="28"/>
          <w:lang w:val="ru-RU" w:bidi="fa-IR"/>
        </w:rPr>
        <w:t>является</w:t>
      </w:r>
      <w:r w:rsidR="00EE18D5">
        <w:rPr>
          <w:sz w:val="28"/>
          <w:szCs w:val="28"/>
          <w:lang w:val="ru-RU"/>
        </w:rPr>
        <w:t xml:space="preserve"> :</w:t>
      </w:r>
      <w:r w:rsidRPr="000D7A6E">
        <w:rPr>
          <w:sz w:val="28"/>
          <w:szCs w:val="28"/>
          <w:lang w:val="ru-RU"/>
        </w:rPr>
        <w:t xml:space="preserve"> </w:t>
      </w:r>
      <w:r w:rsidR="00EE18D5">
        <w:rPr>
          <w:sz w:val="28"/>
          <w:szCs w:val="28"/>
          <w:lang w:val="ru-RU"/>
        </w:rPr>
        <w:t>про</w:t>
      </w:r>
      <w:r w:rsidRPr="000D7A6E">
        <w:rPr>
          <w:sz w:val="28"/>
          <w:szCs w:val="28"/>
          <w:lang w:val="ru-RU"/>
        </w:rPr>
        <w:t>анализ</w:t>
      </w:r>
      <w:r w:rsidR="00EE18D5">
        <w:rPr>
          <w:sz w:val="28"/>
          <w:szCs w:val="28"/>
          <w:lang w:val="ru-RU"/>
        </w:rPr>
        <w:t>ировать</w:t>
      </w:r>
      <w:r w:rsidRPr="000D7A6E">
        <w:rPr>
          <w:sz w:val="28"/>
          <w:szCs w:val="28"/>
          <w:lang w:val="ru-RU"/>
        </w:rPr>
        <w:t xml:space="preserve"> н</w:t>
      </w:r>
      <w:r w:rsidR="00EE18D5">
        <w:rPr>
          <w:sz w:val="28"/>
          <w:szCs w:val="28"/>
          <w:lang w:val="ru-RU"/>
        </w:rPr>
        <w:t>алоговые</w:t>
      </w:r>
      <w:r>
        <w:rPr>
          <w:sz w:val="28"/>
          <w:szCs w:val="28"/>
          <w:lang w:val="ru-RU"/>
        </w:rPr>
        <w:t xml:space="preserve"> систем</w:t>
      </w:r>
      <w:r w:rsidR="00EE18D5">
        <w:rPr>
          <w:sz w:val="28"/>
          <w:szCs w:val="28"/>
          <w:lang w:val="ru-RU"/>
        </w:rPr>
        <w:t>ы</w:t>
      </w:r>
      <w:r>
        <w:rPr>
          <w:sz w:val="28"/>
          <w:szCs w:val="28"/>
          <w:lang w:val="ru-RU"/>
        </w:rPr>
        <w:t xml:space="preserve"> </w:t>
      </w:r>
      <w:r w:rsidR="00EE18D5">
        <w:rPr>
          <w:sz w:val="28"/>
          <w:szCs w:val="28"/>
          <w:lang w:val="ru-RU"/>
        </w:rPr>
        <w:t xml:space="preserve">разных </w:t>
      </w:r>
      <w:r>
        <w:rPr>
          <w:sz w:val="28"/>
          <w:szCs w:val="28"/>
          <w:lang w:val="ru-RU"/>
        </w:rPr>
        <w:t>стран,</w:t>
      </w:r>
      <w:r w:rsidR="00EE18D5">
        <w:rPr>
          <w:sz w:val="28"/>
          <w:szCs w:val="28"/>
          <w:lang w:val="ru-RU"/>
        </w:rPr>
        <w:t xml:space="preserve"> их развитие, общие черты и отличия</w:t>
      </w:r>
      <w:r w:rsidRPr="000D7A6E">
        <w:rPr>
          <w:sz w:val="28"/>
          <w:szCs w:val="28"/>
          <w:lang w:val="ru-RU"/>
        </w:rPr>
        <w:t>.</w:t>
      </w:r>
      <w:r w:rsidR="00EE18D5">
        <w:rPr>
          <w:sz w:val="28"/>
          <w:szCs w:val="28"/>
          <w:lang w:val="ru-RU"/>
        </w:rPr>
        <w:t xml:space="preserve"> </w:t>
      </w:r>
      <w:r w:rsidRPr="000D7A6E">
        <w:rPr>
          <w:sz w:val="28"/>
          <w:szCs w:val="28"/>
          <w:lang w:val="ru-RU"/>
        </w:rPr>
        <w:t xml:space="preserve"> </w:t>
      </w:r>
    </w:p>
    <w:p w:rsidR="000D7A6E" w:rsidRPr="00E24F53" w:rsidRDefault="000D7A6E" w:rsidP="00F64A24">
      <w:pPr>
        <w:spacing w:line="360" w:lineRule="auto"/>
        <w:rPr>
          <w:sz w:val="28"/>
          <w:szCs w:val="28"/>
          <w:lang w:val="ru-RU"/>
        </w:rPr>
      </w:pPr>
    </w:p>
    <w:p w:rsidR="000D7A6E" w:rsidRDefault="000D7A6E" w:rsidP="000D7A6E">
      <w:pPr>
        <w:rPr>
          <w:sz w:val="28"/>
          <w:szCs w:val="28"/>
          <w:lang w:val="ru-RU"/>
        </w:rPr>
      </w:pPr>
    </w:p>
    <w:p w:rsidR="000D7A6E" w:rsidRDefault="000D7A6E" w:rsidP="000D7A6E">
      <w:pPr>
        <w:rPr>
          <w:sz w:val="28"/>
          <w:szCs w:val="28"/>
          <w:lang w:val="ru-RU"/>
        </w:rPr>
      </w:pPr>
    </w:p>
    <w:p w:rsidR="000D7A6E" w:rsidRPr="000D7A6E" w:rsidRDefault="000D7A6E" w:rsidP="000D7A6E">
      <w:pPr>
        <w:rPr>
          <w:sz w:val="28"/>
          <w:szCs w:val="28"/>
          <w:lang w:val="ru-RU"/>
        </w:rPr>
      </w:pPr>
    </w:p>
    <w:p w:rsidR="000D7A6E" w:rsidRPr="000D7A6E" w:rsidRDefault="000D7A6E" w:rsidP="002214D0">
      <w:pPr>
        <w:jc w:val="center"/>
        <w:rPr>
          <w:sz w:val="28"/>
          <w:szCs w:val="28"/>
          <w:lang w:val="ru-RU" w:bidi="fa-IR"/>
        </w:rPr>
      </w:pPr>
    </w:p>
    <w:p w:rsidR="000D7A6E" w:rsidRDefault="000D7A6E">
      <w:pPr>
        <w:rPr>
          <w:sz w:val="28"/>
          <w:szCs w:val="28"/>
          <w:lang w:val="ru-RU"/>
        </w:rPr>
      </w:pPr>
    </w:p>
    <w:p w:rsidR="0044553C" w:rsidRDefault="0044553C">
      <w:pPr>
        <w:rPr>
          <w:sz w:val="28"/>
          <w:szCs w:val="28"/>
          <w:lang w:val="ru-RU"/>
        </w:rPr>
      </w:pPr>
    </w:p>
    <w:p w:rsidR="0044553C" w:rsidRDefault="0044553C">
      <w:pPr>
        <w:rPr>
          <w:sz w:val="28"/>
          <w:szCs w:val="28"/>
          <w:lang w:val="ru-RU"/>
        </w:rPr>
      </w:pPr>
    </w:p>
    <w:p w:rsidR="0044553C" w:rsidRDefault="0044553C">
      <w:pPr>
        <w:rPr>
          <w:sz w:val="28"/>
          <w:szCs w:val="28"/>
          <w:lang w:val="ru-RU"/>
        </w:rPr>
      </w:pPr>
    </w:p>
    <w:p w:rsidR="0044553C" w:rsidRDefault="0044553C">
      <w:pPr>
        <w:rPr>
          <w:sz w:val="28"/>
          <w:szCs w:val="28"/>
          <w:lang w:val="ru-RU"/>
        </w:rPr>
      </w:pPr>
    </w:p>
    <w:p w:rsidR="0044553C" w:rsidRDefault="0044553C">
      <w:pPr>
        <w:rPr>
          <w:sz w:val="28"/>
          <w:szCs w:val="28"/>
          <w:lang w:val="ru-RU"/>
        </w:rPr>
      </w:pPr>
    </w:p>
    <w:p w:rsidR="0044553C" w:rsidRDefault="0044553C">
      <w:pPr>
        <w:rPr>
          <w:sz w:val="28"/>
          <w:szCs w:val="28"/>
          <w:lang w:val="ru-RU"/>
        </w:rPr>
      </w:pPr>
    </w:p>
    <w:p w:rsidR="0026784E" w:rsidRDefault="0026784E" w:rsidP="0044553C">
      <w:pPr>
        <w:jc w:val="center"/>
        <w:rPr>
          <w:sz w:val="28"/>
          <w:szCs w:val="28"/>
        </w:rPr>
      </w:pPr>
    </w:p>
    <w:p w:rsidR="00F64A24" w:rsidRDefault="00F64A24" w:rsidP="0044553C">
      <w:pPr>
        <w:jc w:val="center"/>
        <w:rPr>
          <w:sz w:val="28"/>
          <w:szCs w:val="28"/>
        </w:rPr>
      </w:pPr>
    </w:p>
    <w:p w:rsidR="00F64A24" w:rsidRDefault="00F64A24" w:rsidP="0044553C">
      <w:pPr>
        <w:jc w:val="center"/>
        <w:rPr>
          <w:sz w:val="28"/>
          <w:szCs w:val="28"/>
        </w:rPr>
      </w:pPr>
    </w:p>
    <w:p w:rsidR="00F64A24" w:rsidRDefault="00F64A24" w:rsidP="0044553C">
      <w:pPr>
        <w:jc w:val="center"/>
        <w:rPr>
          <w:sz w:val="28"/>
          <w:szCs w:val="28"/>
        </w:rPr>
      </w:pPr>
    </w:p>
    <w:p w:rsidR="00F64A24" w:rsidRDefault="00F64A24" w:rsidP="0044553C">
      <w:pPr>
        <w:jc w:val="center"/>
        <w:rPr>
          <w:sz w:val="28"/>
          <w:szCs w:val="28"/>
        </w:rPr>
      </w:pPr>
    </w:p>
    <w:p w:rsidR="00F64A24" w:rsidRDefault="00F64A24" w:rsidP="0044553C">
      <w:pPr>
        <w:jc w:val="center"/>
        <w:rPr>
          <w:sz w:val="28"/>
          <w:szCs w:val="28"/>
        </w:rPr>
      </w:pPr>
    </w:p>
    <w:p w:rsidR="00F64A24" w:rsidRDefault="00F64A24" w:rsidP="0044553C">
      <w:pPr>
        <w:jc w:val="center"/>
        <w:rPr>
          <w:sz w:val="28"/>
          <w:szCs w:val="28"/>
        </w:rPr>
      </w:pPr>
    </w:p>
    <w:p w:rsidR="00F64A24" w:rsidRDefault="00F64A24" w:rsidP="0044553C">
      <w:pPr>
        <w:jc w:val="center"/>
        <w:rPr>
          <w:sz w:val="28"/>
          <w:szCs w:val="28"/>
        </w:rPr>
      </w:pPr>
    </w:p>
    <w:p w:rsidR="00F64A24" w:rsidRDefault="00F64A24" w:rsidP="0044553C">
      <w:pPr>
        <w:jc w:val="center"/>
        <w:rPr>
          <w:sz w:val="28"/>
          <w:szCs w:val="28"/>
        </w:rPr>
      </w:pPr>
    </w:p>
    <w:p w:rsidR="00F64A24" w:rsidRDefault="00F64A24" w:rsidP="0044553C">
      <w:pPr>
        <w:jc w:val="center"/>
        <w:rPr>
          <w:sz w:val="28"/>
          <w:szCs w:val="28"/>
        </w:rPr>
      </w:pPr>
    </w:p>
    <w:p w:rsidR="00F64A24" w:rsidRDefault="00F64A24" w:rsidP="0044553C">
      <w:pPr>
        <w:jc w:val="center"/>
        <w:rPr>
          <w:sz w:val="28"/>
          <w:szCs w:val="28"/>
        </w:rPr>
      </w:pPr>
    </w:p>
    <w:p w:rsidR="00F64A24" w:rsidRDefault="00F64A24" w:rsidP="0044553C">
      <w:pPr>
        <w:jc w:val="center"/>
        <w:rPr>
          <w:sz w:val="28"/>
          <w:szCs w:val="28"/>
        </w:rPr>
      </w:pPr>
    </w:p>
    <w:p w:rsidR="00F64A24" w:rsidRDefault="00F64A24" w:rsidP="0044553C">
      <w:pPr>
        <w:jc w:val="center"/>
        <w:rPr>
          <w:sz w:val="28"/>
          <w:szCs w:val="28"/>
        </w:rPr>
      </w:pPr>
    </w:p>
    <w:p w:rsidR="00F64A24" w:rsidRDefault="00F64A24" w:rsidP="0044553C">
      <w:pPr>
        <w:jc w:val="center"/>
        <w:rPr>
          <w:sz w:val="28"/>
          <w:szCs w:val="28"/>
        </w:rPr>
      </w:pPr>
    </w:p>
    <w:p w:rsidR="00F64A24" w:rsidRDefault="00F64A24" w:rsidP="0044553C">
      <w:pPr>
        <w:jc w:val="center"/>
        <w:rPr>
          <w:sz w:val="28"/>
          <w:szCs w:val="28"/>
        </w:rPr>
      </w:pPr>
    </w:p>
    <w:p w:rsidR="00F64A24" w:rsidRDefault="00F64A24" w:rsidP="0044553C">
      <w:pPr>
        <w:jc w:val="center"/>
        <w:rPr>
          <w:sz w:val="28"/>
          <w:szCs w:val="28"/>
        </w:rPr>
      </w:pPr>
    </w:p>
    <w:p w:rsidR="00F64A24" w:rsidRDefault="00F64A24" w:rsidP="0044553C">
      <w:pPr>
        <w:jc w:val="center"/>
        <w:rPr>
          <w:sz w:val="28"/>
          <w:szCs w:val="28"/>
        </w:rPr>
      </w:pPr>
    </w:p>
    <w:p w:rsidR="00F64A24" w:rsidRDefault="00F64A24" w:rsidP="0044553C">
      <w:pPr>
        <w:jc w:val="center"/>
        <w:rPr>
          <w:sz w:val="28"/>
          <w:szCs w:val="28"/>
        </w:rPr>
      </w:pPr>
    </w:p>
    <w:p w:rsidR="00F64A24" w:rsidRDefault="00F64A24" w:rsidP="0044553C">
      <w:pPr>
        <w:jc w:val="center"/>
        <w:rPr>
          <w:sz w:val="28"/>
          <w:szCs w:val="28"/>
        </w:rPr>
      </w:pPr>
    </w:p>
    <w:p w:rsidR="00F64A24" w:rsidRDefault="00F64A24" w:rsidP="0044553C">
      <w:pPr>
        <w:jc w:val="center"/>
        <w:rPr>
          <w:sz w:val="28"/>
          <w:szCs w:val="28"/>
        </w:rPr>
      </w:pPr>
    </w:p>
    <w:p w:rsidR="00F64A24" w:rsidRDefault="00F64A24" w:rsidP="0044553C">
      <w:pPr>
        <w:jc w:val="center"/>
        <w:rPr>
          <w:sz w:val="28"/>
          <w:szCs w:val="28"/>
        </w:rPr>
      </w:pPr>
    </w:p>
    <w:p w:rsidR="00F64A24" w:rsidRDefault="00F64A24" w:rsidP="0044553C">
      <w:pPr>
        <w:jc w:val="center"/>
        <w:rPr>
          <w:sz w:val="28"/>
          <w:szCs w:val="28"/>
        </w:rPr>
      </w:pPr>
    </w:p>
    <w:p w:rsidR="00F64A24" w:rsidRDefault="00F64A24" w:rsidP="0044553C">
      <w:pPr>
        <w:jc w:val="center"/>
        <w:rPr>
          <w:sz w:val="28"/>
          <w:szCs w:val="28"/>
        </w:rPr>
      </w:pPr>
    </w:p>
    <w:p w:rsidR="00F64A24" w:rsidRPr="00F64A24" w:rsidRDefault="00F64A24" w:rsidP="0044553C">
      <w:pPr>
        <w:jc w:val="center"/>
        <w:rPr>
          <w:sz w:val="28"/>
          <w:szCs w:val="28"/>
        </w:rPr>
      </w:pPr>
    </w:p>
    <w:p w:rsidR="0026784E" w:rsidRPr="0026784E" w:rsidRDefault="0026784E" w:rsidP="0044553C">
      <w:pPr>
        <w:jc w:val="center"/>
        <w:rPr>
          <w:b/>
          <w:bCs/>
          <w:sz w:val="28"/>
          <w:szCs w:val="28"/>
          <w:lang w:val="ru-RU"/>
        </w:rPr>
      </w:pPr>
      <w:r w:rsidRPr="0026784E">
        <w:rPr>
          <w:b/>
          <w:bCs/>
          <w:sz w:val="28"/>
          <w:szCs w:val="28"/>
          <w:lang w:val="ru-RU"/>
        </w:rPr>
        <w:t>1. Теоретические основы формирования налоговой системы</w:t>
      </w:r>
    </w:p>
    <w:p w:rsidR="0044553C" w:rsidRDefault="0044553C" w:rsidP="0044553C">
      <w:pPr>
        <w:jc w:val="center"/>
        <w:rPr>
          <w:b/>
          <w:bCs/>
          <w:sz w:val="28"/>
          <w:szCs w:val="28"/>
          <w:lang w:val="ru-RU"/>
        </w:rPr>
      </w:pPr>
      <w:r w:rsidRPr="0026784E">
        <w:rPr>
          <w:b/>
          <w:bCs/>
          <w:sz w:val="28"/>
          <w:szCs w:val="28"/>
          <w:lang w:val="ru-RU"/>
        </w:rPr>
        <w:t>1.1 Эволюция развития налоговых систем</w:t>
      </w:r>
    </w:p>
    <w:p w:rsidR="0026784E" w:rsidRPr="0026784E" w:rsidRDefault="0026784E" w:rsidP="0044553C">
      <w:pPr>
        <w:jc w:val="center"/>
        <w:rPr>
          <w:b/>
          <w:bCs/>
          <w:sz w:val="28"/>
          <w:szCs w:val="28"/>
          <w:lang w:val="ru-RU"/>
        </w:rPr>
      </w:pPr>
    </w:p>
    <w:p w:rsidR="0026784E" w:rsidRDefault="0026784E" w:rsidP="0044553C">
      <w:pPr>
        <w:jc w:val="center"/>
        <w:rPr>
          <w:sz w:val="28"/>
          <w:szCs w:val="28"/>
          <w:lang w:val="ru-RU"/>
        </w:rPr>
      </w:pPr>
      <w:r>
        <w:rPr>
          <w:sz w:val="28"/>
          <w:szCs w:val="28"/>
          <w:lang w:val="ru-RU"/>
        </w:rPr>
        <w:t>Понятие налога и история развития</w:t>
      </w:r>
    </w:p>
    <w:p w:rsidR="0044553C" w:rsidRDefault="0044553C" w:rsidP="0044553C">
      <w:pPr>
        <w:rPr>
          <w:sz w:val="28"/>
          <w:szCs w:val="28"/>
          <w:lang w:val="ru-RU"/>
        </w:rPr>
      </w:pPr>
    </w:p>
    <w:p w:rsidR="0044553C" w:rsidRDefault="0044553C" w:rsidP="0044553C">
      <w:pPr>
        <w:rPr>
          <w:sz w:val="28"/>
          <w:szCs w:val="28"/>
          <w:lang w:val="ru-RU"/>
        </w:rPr>
      </w:pPr>
    </w:p>
    <w:p w:rsidR="0044553C" w:rsidRPr="0044553C" w:rsidRDefault="0044553C" w:rsidP="0044553C">
      <w:pPr>
        <w:rPr>
          <w:sz w:val="28"/>
          <w:szCs w:val="28"/>
          <w:lang w:val="ru-RU"/>
        </w:rPr>
      </w:pPr>
    </w:p>
    <w:p w:rsidR="0026784E" w:rsidRDefault="0044553C" w:rsidP="00F64A24">
      <w:pPr>
        <w:spacing w:line="360" w:lineRule="auto"/>
        <w:rPr>
          <w:sz w:val="28"/>
          <w:szCs w:val="28"/>
          <w:lang w:val="ru-RU"/>
        </w:rPr>
      </w:pPr>
      <w:r w:rsidRPr="0044553C">
        <w:rPr>
          <w:sz w:val="28"/>
          <w:szCs w:val="28"/>
          <w:lang w:val="ru-RU"/>
        </w:rPr>
        <w:t xml:space="preserve">Налоги - </w:t>
      </w:r>
      <w:r w:rsidR="0026784E" w:rsidRPr="0026784E">
        <w:rPr>
          <w:sz w:val="28"/>
          <w:szCs w:val="28"/>
          <w:lang w:val="ru-RU"/>
        </w:rPr>
        <w:t>это установленный законом обязате</w:t>
      </w:r>
      <w:r w:rsidR="0026784E">
        <w:rPr>
          <w:sz w:val="28"/>
          <w:szCs w:val="28"/>
          <w:lang w:val="ru-RU"/>
        </w:rPr>
        <w:t>льный платеж с физических и юридически лиц (центральными и местными органами власти)</w:t>
      </w:r>
    </w:p>
    <w:p w:rsidR="0044553C" w:rsidRPr="0044553C" w:rsidRDefault="0044553C" w:rsidP="00F64A24">
      <w:pPr>
        <w:spacing w:line="360" w:lineRule="auto"/>
        <w:rPr>
          <w:sz w:val="28"/>
          <w:szCs w:val="28"/>
          <w:lang w:val="ru-RU"/>
        </w:rPr>
      </w:pPr>
      <w:r w:rsidRPr="0044553C">
        <w:rPr>
          <w:sz w:val="28"/>
          <w:szCs w:val="28"/>
          <w:lang w:val="ru-RU"/>
        </w:rPr>
        <w:t>Являются одной из форм финансовых отношений, обеспечивающих распределение и п</w:t>
      </w:r>
      <w:r w:rsidR="0036659A">
        <w:rPr>
          <w:sz w:val="28"/>
          <w:szCs w:val="28"/>
          <w:lang w:val="ru-RU"/>
        </w:rPr>
        <w:t xml:space="preserve">ерераспределение национального </w:t>
      </w:r>
      <w:r w:rsidRPr="0044553C">
        <w:rPr>
          <w:sz w:val="28"/>
          <w:szCs w:val="28"/>
          <w:lang w:val="ru-RU"/>
        </w:rPr>
        <w:t>дохода в соответствии с экономи</w:t>
      </w:r>
      <w:r w:rsidR="0036659A">
        <w:rPr>
          <w:sz w:val="28"/>
          <w:szCs w:val="28"/>
          <w:lang w:val="ru-RU"/>
        </w:rPr>
        <w:t xml:space="preserve">ческими и социальными задачами. </w:t>
      </w:r>
      <w:r w:rsidRPr="0044553C">
        <w:rPr>
          <w:sz w:val="28"/>
          <w:szCs w:val="28"/>
          <w:lang w:val="ru-RU"/>
        </w:rPr>
        <w:t>Налоги делятся на прямые, которыми облагаются доходы и имущество</w:t>
      </w:r>
      <w:r w:rsidR="0036659A">
        <w:rPr>
          <w:sz w:val="28"/>
          <w:szCs w:val="28"/>
          <w:lang w:val="ru-RU"/>
        </w:rPr>
        <w:t xml:space="preserve"> </w:t>
      </w:r>
      <w:r w:rsidRPr="0044553C">
        <w:rPr>
          <w:sz w:val="28"/>
          <w:szCs w:val="28"/>
          <w:lang w:val="ru-RU"/>
        </w:rPr>
        <w:t>(подоходный налог, налог на добавленную стоимость и т. д.), и косвенные налоги на товары и услуги, устанавливаемые в виде надбавки к цене или тарифу (акциз). [БЭС]</w:t>
      </w:r>
    </w:p>
    <w:p w:rsidR="0044553C" w:rsidRDefault="0044553C" w:rsidP="00F64A24">
      <w:pPr>
        <w:spacing w:line="360" w:lineRule="auto"/>
        <w:rPr>
          <w:sz w:val="28"/>
          <w:szCs w:val="28"/>
          <w:lang w:val="ru-RU"/>
        </w:rPr>
      </w:pPr>
      <w:r w:rsidRPr="0044553C">
        <w:rPr>
          <w:sz w:val="28"/>
          <w:szCs w:val="28"/>
          <w:lang w:val="ru-RU"/>
        </w:rPr>
        <w:t xml:space="preserve"> </w:t>
      </w:r>
    </w:p>
    <w:p w:rsidR="0044553C" w:rsidRPr="0044553C" w:rsidRDefault="0036659A" w:rsidP="00F64A24">
      <w:pPr>
        <w:spacing w:line="360" w:lineRule="auto"/>
        <w:rPr>
          <w:sz w:val="28"/>
          <w:szCs w:val="28"/>
          <w:lang w:val="ru-RU"/>
        </w:rPr>
      </w:pPr>
      <w:r>
        <w:rPr>
          <w:sz w:val="28"/>
          <w:szCs w:val="28"/>
          <w:lang w:val="ru-RU"/>
        </w:rPr>
        <w:t xml:space="preserve">Налоги – необходимое экономическое звено </w:t>
      </w:r>
      <w:r w:rsidR="0044553C" w:rsidRPr="0044553C">
        <w:rPr>
          <w:sz w:val="28"/>
          <w:szCs w:val="28"/>
          <w:lang w:val="ru-RU"/>
        </w:rPr>
        <w:t>отношений в обществе с момента возникновения государства. Развитие и изменение форм государственного устройства всегда сопровождаются преобразованием налоговой системы. В современном цивилизованном обществе налоги — основная форма доходов государства</w:t>
      </w:r>
      <w:r>
        <w:rPr>
          <w:sz w:val="28"/>
          <w:szCs w:val="28"/>
          <w:lang w:val="ru-RU"/>
        </w:rPr>
        <w:t>. Помимо этих финансовых функций</w:t>
      </w:r>
      <w:r w:rsidR="0044553C" w:rsidRPr="0044553C">
        <w:rPr>
          <w:sz w:val="28"/>
          <w:szCs w:val="28"/>
          <w:lang w:val="ru-RU"/>
        </w:rPr>
        <w:t xml:space="preserve"> налоговый механизм используется для экономического воздействия </w:t>
      </w:r>
      <w:r>
        <w:rPr>
          <w:sz w:val="28"/>
          <w:szCs w:val="28"/>
          <w:lang w:val="ru-RU"/>
        </w:rPr>
        <w:t>г</w:t>
      </w:r>
      <w:r w:rsidR="0044553C" w:rsidRPr="0044553C">
        <w:rPr>
          <w:sz w:val="28"/>
          <w:szCs w:val="28"/>
          <w:lang w:val="ru-RU"/>
        </w:rPr>
        <w:t>осударства на общественное производство, его динамику и структуру, на состояние научно-технического прогресса.</w:t>
      </w:r>
    </w:p>
    <w:p w:rsidR="0044553C" w:rsidRPr="0044553C" w:rsidRDefault="0044553C" w:rsidP="00F64A24">
      <w:pPr>
        <w:spacing w:line="360" w:lineRule="auto"/>
        <w:rPr>
          <w:sz w:val="28"/>
          <w:szCs w:val="28"/>
          <w:lang w:val="ru-RU"/>
        </w:rPr>
      </w:pPr>
    </w:p>
    <w:p w:rsidR="0044553C" w:rsidRPr="0044553C" w:rsidRDefault="0036659A" w:rsidP="00F64A24">
      <w:pPr>
        <w:spacing w:line="360" w:lineRule="auto"/>
        <w:rPr>
          <w:sz w:val="28"/>
          <w:szCs w:val="28"/>
          <w:lang w:val="ru-RU"/>
        </w:rPr>
      </w:pPr>
      <w:r>
        <w:rPr>
          <w:sz w:val="28"/>
          <w:szCs w:val="28"/>
          <w:lang w:val="ru-RU"/>
        </w:rPr>
        <w:t xml:space="preserve">Налоги существовали ещё в библейские времена и были не </w:t>
      </w:r>
      <w:r w:rsidRPr="0036659A">
        <w:rPr>
          <w:sz w:val="28"/>
          <w:szCs w:val="28"/>
          <w:lang w:val="ru-RU"/>
        </w:rPr>
        <w:t>плохо</w:t>
      </w:r>
      <w:r w:rsidR="005C06EE">
        <w:rPr>
          <w:sz w:val="28"/>
          <w:szCs w:val="28"/>
          <w:lang w:val="ru-RU"/>
        </w:rPr>
        <w:t xml:space="preserve"> организованы.</w:t>
      </w:r>
      <w:r w:rsidR="0044553C" w:rsidRPr="0044553C">
        <w:rPr>
          <w:sz w:val="28"/>
          <w:szCs w:val="28"/>
          <w:lang w:val="ru-RU"/>
        </w:rPr>
        <w:t xml:space="preserve"> </w:t>
      </w:r>
    </w:p>
    <w:p w:rsidR="00F92CEE" w:rsidRDefault="0044553C" w:rsidP="00F64A24">
      <w:pPr>
        <w:spacing w:line="360" w:lineRule="auto"/>
        <w:rPr>
          <w:sz w:val="28"/>
          <w:szCs w:val="28"/>
          <w:lang w:val="ru-RU"/>
        </w:rPr>
      </w:pPr>
      <w:r w:rsidRPr="0044553C">
        <w:rPr>
          <w:sz w:val="28"/>
          <w:szCs w:val="28"/>
          <w:lang w:val="ru-RU"/>
        </w:rPr>
        <w:t xml:space="preserve">Их появление связано с самыми первыми общественными потребностями.                </w:t>
      </w:r>
    </w:p>
    <w:p w:rsidR="00F92CEE" w:rsidRDefault="00F92CEE" w:rsidP="00F64A24">
      <w:pPr>
        <w:spacing w:line="360" w:lineRule="auto"/>
        <w:rPr>
          <w:sz w:val="28"/>
          <w:szCs w:val="28"/>
          <w:lang w:val="ru-RU"/>
        </w:rPr>
      </w:pPr>
    </w:p>
    <w:p w:rsidR="00F92CEE" w:rsidRDefault="0044553C" w:rsidP="00F64A24">
      <w:pPr>
        <w:spacing w:line="360" w:lineRule="auto"/>
        <w:rPr>
          <w:sz w:val="28"/>
          <w:szCs w:val="28"/>
          <w:lang w:val="ru-RU"/>
        </w:rPr>
      </w:pPr>
      <w:r w:rsidRPr="0044553C">
        <w:rPr>
          <w:sz w:val="28"/>
          <w:szCs w:val="28"/>
          <w:lang w:val="ru-RU"/>
        </w:rPr>
        <w:t>В развитии форм и методов взимания налогов можно выделить три                крупных этапа.</w:t>
      </w:r>
    </w:p>
    <w:p w:rsidR="002E3B8E" w:rsidRDefault="002E3B8E" w:rsidP="00F64A24">
      <w:pPr>
        <w:spacing w:line="360" w:lineRule="auto"/>
        <w:rPr>
          <w:sz w:val="28"/>
          <w:szCs w:val="28"/>
          <w:lang w:val="ru-RU"/>
        </w:rPr>
      </w:pPr>
    </w:p>
    <w:p w:rsidR="00F92CEE" w:rsidRDefault="0044553C" w:rsidP="00F64A24">
      <w:pPr>
        <w:spacing w:line="360" w:lineRule="auto"/>
        <w:rPr>
          <w:sz w:val="28"/>
          <w:szCs w:val="28"/>
          <w:lang w:val="ru-RU"/>
        </w:rPr>
      </w:pPr>
      <w:r w:rsidRPr="0044553C">
        <w:rPr>
          <w:sz w:val="28"/>
          <w:szCs w:val="28"/>
          <w:lang w:val="ru-RU"/>
        </w:rPr>
        <w:t>На начальном этапе развития от древнего мира до</w:t>
      </w:r>
      <w:r w:rsidR="00F92CEE">
        <w:rPr>
          <w:sz w:val="28"/>
          <w:szCs w:val="28"/>
          <w:lang w:val="ru-RU"/>
        </w:rPr>
        <w:t xml:space="preserve"> </w:t>
      </w:r>
      <w:r w:rsidRPr="0044553C">
        <w:rPr>
          <w:sz w:val="28"/>
          <w:szCs w:val="28"/>
          <w:lang w:val="ru-RU"/>
        </w:rPr>
        <w:t>начала средних веков государство не имеет финансового аппарата для определения и сбора налогов. Оно определяет лишь общую сумму</w:t>
      </w:r>
      <w:r w:rsidR="00F92CEE">
        <w:rPr>
          <w:sz w:val="28"/>
          <w:szCs w:val="28"/>
          <w:lang w:val="ru-RU"/>
        </w:rPr>
        <w:t xml:space="preserve"> </w:t>
      </w:r>
      <w:r w:rsidRPr="0044553C">
        <w:rPr>
          <w:sz w:val="28"/>
          <w:szCs w:val="28"/>
          <w:lang w:val="ru-RU"/>
        </w:rPr>
        <w:t>средств, которую желает получить, а сбор налогов поручает городу или общине. Очень часто оно прибегает к помощи откупщиков.</w:t>
      </w:r>
    </w:p>
    <w:p w:rsidR="0044553C" w:rsidRPr="0044553C" w:rsidRDefault="0044553C" w:rsidP="00F64A24">
      <w:pPr>
        <w:spacing w:line="360" w:lineRule="auto"/>
        <w:rPr>
          <w:sz w:val="28"/>
          <w:szCs w:val="28"/>
          <w:lang w:val="ru-RU"/>
        </w:rPr>
      </w:pPr>
      <w:r w:rsidRPr="0044553C">
        <w:rPr>
          <w:sz w:val="28"/>
          <w:szCs w:val="28"/>
          <w:lang w:val="ru-RU"/>
        </w:rPr>
        <w:t xml:space="preserve"> На втором этапе (</w:t>
      </w:r>
      <w:r w:rsidRPr="0044553C">
        <w:rPr>
          <w:sz w:val="28"/>
          <w:szCs w:val="28"/>
        </w:rPr>
        <w:t>XVI</w:t>
      </w:r>
      <w:r w:rsidRPr="0044553C">
        <w:rPr>
          <w:sz w:val="28"/>
          <w:szCs w:val="28"/>
          <w:lang w:val="ru-RU"/>
        </w:rPr>
        <w:t xml:space="preserve"> — начало </w:t>
      </w:r>
      <w:r w:rsidRPr="0044553C">
        <w:rPr>
          <w:sz w:val="28"/>
          <w:szCs w:val="28"/>
        </w:rPr>
        <w:t>XIX</w:t>
      </w:r>
      <w:r w:rsidRPr="0044553C">
        <w:rPr>
          <w:sz w:val="28"/>
          <w:szCs w:val="28"/>
          <w:lang w:val="ru-RU"/>
        </w:rPr>
        <w:t xml:space="preserve"> вв.) в стране возникает сеть государственных учреждений, в том числе финансовых, и государство берет часть </w:t>
      </w:r>
      <w:r w:rsidR="002E3B8E">
        <w:rPr>
          <w:sz w:val="28"/>
          <w:szCs w:val="28"/>
          <w:lang w:val="ru-RU"/>
        </w:rPr>
        <w:t>ф</w:t>
      </w:r>
      <w:r w:rsidRPr="0044553C">
        <w:rPr>
          <w:sz w:val="28"/>
          <w:szCs w:val="28"/>
          <w:lang w:val="ru-RU"/>
        </w:rPr>
        <w:t xml:space="preserve">ункций на себя: устанавливает квоту обложения, наблюдает за процессом сбора налогов, определяет этот процесс более или менее широкими </w:t>
      </w:r>
    </w:p>
    <w:p w:rsidR="0044553C" w:rsidRPr="0044553C" w:rsidRDefault="0044553C" w:rsidP="00F64A24">
      <w:pPr>
        <w:spacing w:line="360" w:lineRule="auto"/>
        <w:rPr>
          <w:sz w:val="28"/>
          <w:szCs w:val="28"/>
          <w:lang w:val="ru-RU"/>
        </w:rPr>
      </w:pPr>
      <w:r w:rsidRPr="0044553C">
        <w:rPr>
          <w:sz w:val="28"/>
          <w:szCs w:val="28"/>
          <w:lang w:val="ru-RU"/>
        </w:rPr>
        <w:t xml:space="preserve">рамками. Роль откупщиков налогов в этот период еще очень велика. </w:t>
      </w:r>
    </w:p>
    <w:p w:rsidR="0044553C" w:rsidRPr="0044553C" w:rsidRDefault="0044553C" w:rsidP="00F64A24">
      <w:pPr>
        <w:spacing w:line="360" w:lineRule="auto"/>
        <w:rPr>
          <w:sz w:val="28"/>
          <w:szCs w:val="28"/>
          <w:lang w:val="ru-RU"/>
        </w:rPr>
      </w:pPr>
      <w:r w:rsidRPr="0044553C">
        <w:rPr>
          <w:sz w:val="28"/>
          <w:szCs w:val="28"/>
          <w:lang w:val="ru-RU"/>
        </w:rPr>
        <w:t xml:space="preserve">И, наконец, третий, современный, этап - государство берет в свои </w:t>
      </w:r>
    </w:p>
    <w:p w:rsidR="0044553C" w:rsidRPr="0044553C" w:rsidRDefault="0044553C" w:rsidP="00F64A24">
      <w:pPr>
        <w:spacing w:line="360" w:lineRule="auto"/>
        <w:rPr>
          <w:sz w:val="28"/>
          <w:szCs w:val="28"/>
          <w:lang w:val="ru-RU"/>
        </w:rPr>
      </w:pPr>
      <w:r w:rsidRPr="0044553C">
        <w:rPr>
          <w:sz w:val="28"/>
          <w:szCs w:val="28"/>
          <w:lang w:val="ru-RU"/>
        </w:rPr>
        <w:t xml:space="preserve">руки все функции установления и взимания налогов, ибо правила </w:t>
      </w:r>
    </w:p>
    <w:p w:rsidR="0044553C" w:rsidRPr="0044553C" w:rsidRDefault="0044553C" w:rsidP="00F64A24">
      <w:pPr>
        <w:spacing w:line="360" w:lineRule="auto"/>
        <w:rPr>
          <w:sz w:val="28"/>
          <w:szCs w:val="28"/>
          <w:lang w:val="ru-RU"/>
        </w:rPr>
      </w:pPr>
      <w:r w:rsidRPr="0044553C">
        <w:rPr>
          <w:sz w:val="28"/>
          <w:szCs w:val="28"/>
          <w:lang w:val="ru-RU"/>
        </w:rPr>
        <w:t>обложения успели выработаться. Региональные органы власти, местные                общины играют роль помощников государства, имея ту или иную степень                самостоятельности.</w:t>
      </w:r>
    </w:p>
    <w:p w:rsidR="0044553C" w:rsidRPr="0044553C" w:rsidRDefault="0044553C" w:rsidP="00F64A24">
      <w:pPr>
        <w:spacing w:line="360" w:lineRule="auto"/>
        <w:rPr>
          <w:sz w:val="28"/>
          <w:szCs w:val="28"/>
          <w:lang w:val="ru-RU"/>
        </w:rPr>
      </w:pPr>
    </w:p>
    <w:p w:rsidR="0044553C" w:rsidRPr="0044553C" w:rsidRDefault="0044553C" w:rsidP="00F64A24">
      <w:pPr>
        <w:spacing w:line="360" w:lineRule="auto"/>
        <w:rPr>
          <w:sz w:val="28"/>
          <w:szCs w:val="28"/>
          <w:lang w:val="ru-RU"/>
        </w:rPr>
      </w:pPr>
    </w:p>
    <w:p w:rsidR="002E3B8E" w:rsidRDefault="0044553C" w:rsidP="00F64A24">
      <w:pPr>
        <w:spacing w:line="360" w:lineRule="auto"/>
        <w:rPr>
          <w:sz w:val="28"/>
          <w:szCs w:val="28"/>
          <w:lang w:val="ru-RU"/>
        </w:rPr>
      </w:pPr>
      <w:r w:rsidRPr="0044553C">
        <w:rPr>
          <w:sz w:val="28"/>
          <w:szCs w:val="28"/>
          <w:lang w:val="ru-RU"/>
        </w:rPr>
        <w:t>Понятие "налог" уходит своими корнями в глубь веков. В нем заключен               не только экономический, но и философский смысл.</w:t>
      </w:r>
      <w:r w:rsidR="002E3B8E">
        <w:rPr>
          <w:sz w:val="28"/>
          <w:szCs w:val="28"/>
          <w:lang w:val="ru-RU"/>
        </w:rPr>
        <w:t xml:space="preserve"> </w:t>
      </w:r>
      <w:r w:rsidRPr="0044553C">
        <w:rPr>
          <w:sz w:val="28"/>
          <w:szCs w:val="28"/>
          <w:lang w:val="ru-RU"/>
        </w:rPr>
        <w:t>Налог- элемент общественного бытия. Первые упоминания о налоге можно</w:t>
      </w:r>
      <w:r w:rsidR="002E3B8E">
        <w:rPr>
          <w:sz w:val="28"/>
          <w:szCs w:val="28"/>
          <w:lang w:val="ru-RU"/>
        </w:rPr>
        <w:t xml:space="preserve"> </w:t>
      </w:r>
      <w:r w:rsidRPr="0044553C">
        <w:rPr>
          <w:sz w:val="28"/>
          <w:szCs w:val="28"/>
          <w:lang w:val="ru-RU"/>
        </w:rPr>
        <w:t xml:space="preserve">найти в философских трактатах античных мыслителей. На заре человеческой        цивилизации философы трактовали налог как общественно необходимое               и полезное явление, несмотря на то, что известные им налоговые формы были варварскими: военные трофеи, использование труда рабов, жертвоприношения и др. По мере общественного развития налоговые формы постепенно менялись, приближаясь к их современному содержанию. Неизменным оставался глубинный смысл понятия "налог" - опосредовать процесс обобществления необходимой для общества части индивидуальных доходов (богатств) (в современном понимании это процесс перераспределения доходов в государственную казну). </w:t>
      </w:r>
    </w:p>
    <w:p w:rsidR="002E3B8E" w:rsidRDefault="002E3B8E" w:rsidP="00F64A24">
      <w:pPr>
        <w:spacing w:line="360" w:lineRule="auto"/>
        <w:rPr>
          <w:sz w:val="28"/>
          <w:szCs w:val="28"/>
          <w:lang w:val="ru-RU"/>
        </w:rPr>
      </w:pPr>
    </w:p>
    <w:p w:rsidR="0044553C" w:rsidRPr="0044553C" w:rsidRDefault="0044553C" w:rsidP="00F64A24">
      <w:pPr>
        <w:spacing w:line="360" w:lineRule="auto"/>
        <w:rPr>
          <w:sz w:val="28"/>
          <w:szCs w:val="28"/>
          <w:lang w:val="ru-RU"/>
        </w:rPr>
      </w:pPr>
      <w:r w:rsidRPr="0044553C">
        <w:rPr>
          <w:sz w:val="28"/>
          <w:szCs w:val="28"/>
          <w:lang w:val="ru-RU"/>
        </w:rPr>
        <w:t>Налоговые формы взаимоотношений общества с государством носили               самые разные названия. Немецкие ученые рассматривали налоги как            поддержку, оказываемую государству её гражданами (</w:t>
      </w:r>
      <w:r w:rsidRPr="0044553C">
        <w:rPr>
          <w:sz w:val="28"/>
          <w:szCs w:val="28"/>
        </w:rPr>
        <w:t>staure</w:t>
      </w:r>
      <w:r w:rsidRPr="0044553C">
        <w:rPr>
          <w:sz w:val="28"/>
          <w:szCs w:val="28"/>
          <w:lang w:val="ru-RU"/>
        </w:rPr>
        <w:t xml:space="preserve"> - поддержка).                В Англии налог до сих пор носит название </w:t>
      </w:r>
      <w:r w:rsidRPr="0044553C">
        <w:rPr>
          <w:sz w:val="28"/>
          <w:szCs w:val="28"/>
        </w:rPr>
        <w:t>duty</w:t>
      </w:r>
      <w:r w:rsidRPr="0044553C">
        <w:rPr>
          <w:sz w:val="28"/>
          <w:szCs w:val="28"/>
          <w:lang w:val="ru-RU"/>
        </w:rPr>
        <w:t xml:space="preserve"> - долг (обязательство).                Законодательство США определяет налог как "</w:t>
      </w:r>
      <w:r w:rsidRPr="0044553C">
        <w:rPr>
          <w:sz w:val="28"/>
          <w:szCs w:val="28"/>
        </w:rPr>
        <w:t>tax</w:t>
      </w:r>
      <w:r w:rsidR="002E3B8E">
        <w:rPr>
          <w:sz w:val="28"/>
          <w:szCs w:val="28"/>
          <w:lang w:val="ru-RU"/>
        </w:rPr>
        <w:t>" (такса). З</w:t>
      </w:r>
      <w:r w:rsidRPr="0044553C">
        <w:rPr>
          <w:sz w:val="28"/>
          <w:szCs w:val="28"/>
          <w:lang w:val="ru-RU"/>
        </w:rPr>
        <w:t xml:space="preserve">акон о налогообложении во Франции налоговые отношения определяет как </w:t>
      </w:r>
      <w:r w:rsidRPr="0044553C">
        <w:rPr>
          <w:sz w:val="28"/>
          <w:szCs w:val="28"/>
        </w:rPr>
        <w:t>import</w:t>
      </w:r>
      <w:r w:rsidRPr="0044553C">
        <w:rPr>
          <w:sz w:val="28"/>
          <w:szCs w:val="28"/>
          <w:lang w:val="ru-RU"/>
        </w:rPr>
        <w:t xml:space="preserve"> (обязательный платёж). Принудительный характер налоговой формы в российской практике подчеркивал термин "подати" (принудительный платеж).</w:t>
      </w:r>
    </w:p>
    <w:p w:rsidR="0044553C" w:rsidRPr="0044553C" w:rsidRDefault="0044553C" w:rsidP="00F64A24">
      <w:pPr>
        <w:spacing w:line="360" w:lineRule="auto"/>
        <w:rPr>
          <w:sz w:val="28"/>
          <w:szCs w:val="28"/>
          <w:lang w:val="ru-RU"/>
        </w:rPr>
      </w:pPr>
      <w:r w:rsidRPr="0044553C">
        <w:rPr>
          <w:sz w:val="28"/>
          <w:szCs w:val="28"/>
          <w:lang w:val="ru-RU"/>
        </w:rPr>
        <w:t>Не углубляясь в генезис налогообложения выделим главные рубежи перехода                налоговых отношений из одного качественного состояния в другое.</w:t>
      </w:r>
    </w:p>
    <w:p w:rsidR="0044553C" w:rsidRPr="0044553C" w:rsidRDefault="0044553C" w:rsidP="00F64A24">
      <w:pPr>
        <w:spacing w:line="360" w:lineRule="auto"/>
        <w:rPr>
          <w:sz w:val="28"/>
          <w:szCs w:val="28"/>
          <w:lang w:val="ru-RU"/>
        </w:rPr>
      </w:pPr>
      <w:r w:rsidRPr="0044553C">
        <w:rPr>
          <w:sz w:val="28"/>
          <w:szCs w:val="28"/>
          <w:lang w:val="ru-RU"/>
        </w:rPr>
        <w:t>Вплоть до раскола мирового сообщ</w:t>
      </w:r>
      <w:r w:rsidR="002E3B8E">
        <w:rPr>
          <w:sz w:val="28"/>
          <w:szCs w:val="28"/>
          <w:lang w:val="ru-RU"/>
        </w:rPr>
        <w:t xml:space="preserve">ества на две противоборствующие </w:t>
      </w:r>
      <w:r w:rsidRPr="0044553C">
        <w:rPr>
          <w:sz w:val="28"/>
          <w:szCs w:val="28"/>
          <w:lang w:val="ru-RU"/>
        </w:rPr>
        <w:t xml:space="preserve">налоговые </w:t>
      </w:r>
      <w:r w:rsidR="002E3B8E">
        <w:rPr>
          <w:sz w:val="28"/>
          <w:szCs w:val="28"/>
          <w:lang w:val="ru-RU"/>
        </w:rPr>
        <w:t>с</w:t>
      </w:r>
      <w:r w:rsidRPr="0044553C">
        <w:rPr>
          <w:sz w:val="28"/>
          <w:szCs w:val="28"/>
          <w:lang w:val="ru-RU"/>
        </w:rPr>
        <w:t xml:space="preserve">истемы воззрения ученых на налоги выстраивались в логическую               систему, отражая прогресс экономики и политики.Труды Ф. Кенэ, А. Смита, </w:t>
      </w:r>
      <w:r w:rsidR="002E3B8E">
        <w:rPr>
          <w:sz w:val="28"/>
          <w:szCs w:val="28"/>
          <w:lang w:val="ru-RU"/>
        </w:rPr>
        <w:t xml:space="preserve">   </w:t>
      </w:r>
      <w:r w:rsidRPr="0044553C">
        <w:rPr>
          <w:sz w:val="28"/>
          <w:szCs w:val="28"/>
          <w:lang w:val="ru-RU"/>
        </w:rPr>
        <w:t>Д. Рикардо положили начало классической теории налогообложения, реализуя которые национальные налоговые системы способны двигаться к оптимальному варианту. Это был невероятный прогресс научной мысли, намного опередивший практику не только тех лет, но и современное её состояние. Этот период принято считать началом развития подлинной науки о налогообложении как об экономической и правовой категории, воплощающей своё объективное содержание на практике в конкретных формах.</w:t>
      </w:r>
    </w:p>
    <w:p w:rsidR="002E3B8E" w:rsidRDefault="002E3B8E" w:rsidP="00F64A24">
      <w:pPr>
        <w:spacing w:line="360" w:lineRule="auto"/>
        <w:rPr>
          <w:sz w:val="28"/>
          <w:szCs w:val="28"/>
          <w:lang w:val="ru-RU"/>
        </w:rPr>
      </w:pPr>
    </w:p>
    <w:p w:rsidR="002E3B8E" w:rsidRDefault="002E3B8E" w:rsidP="00F64A24">
      <w:pPr>
        <w:spacing w:line="360" w:lineRule="auto"/>
        <w:rPr>
          <w:sz w:val="28"/>
          <w:szCs w:val="28"/>
          <w:lang w:val="ru-RU"/>
        </w:rPr>
      </w:pPr>
    </w:p>
    <w:p w:rsidR="0044553C" w:rsidRPr="0044553C" w:rsidRDefault="0044553C" w:rsidP="00F64A24">
      <w:pPr>
        <w:spacing w:line="360" w:lineRule="auto"/>
        <w:rPr>
          <w:sz w:val="28"/>
          <w:szCs w:val="28"/>
          <w:lang w:val="ru-RU"/>
        </w:rPr>
      </w:pPr>
      <w:r w:rsidRPr="0044553C">
        <w:rPr>
          <w:sz w:val="28"/>
          <w:szCs w:val="28"/>
          <w:lang w:val="ru-RU"/>
        </w:rPr>
        <w:t xml:space="preserve">Обоснование налога как одного из воспроизводственных факторов содержаться                в работах зарубежных и русских экономистов начала </w:t>
      </w:r>
      <w:r w:rsidRPr="0044553C">
        <w:rPr>
          <w:sz w:val="28"/>
          <w:szCs w:val="28"/>
        </w:rPr>
        <w:t>XVIII</w:t>
      </w:r>
      <w:r w:rsidRPr="0044553C">
        <w:rPr>
          <w:sz w:val="28"/>
          <w:szCs w:val="28"/>
          <w:lang w:val="ru-RU"/>
        </w:rPr>
        <w:t xml:space="preserve"> в. Э. Сакса, Ж.Б. Сэя, В.Т. Посошкова и др. Позже эту идею в России развили Н.И. Тургенев, В.Н. Твердохлебов, И.Х. Озеров и др. Несмотря на то, что их налоговые теории носили сугубо прикладной характер, то есть они ограничивались изучением способов мобилизации финансовых ресурсов для содержания государства, в них были учтены закономерности развития товарно - денежных отношений и международные тенденции формирования основ денежного хозяйствования. Вплоть до налоговой реформы 1930 года рекомендации этих русских ученых использовались по выработке мер по укреплению финансового хозяйства страны.</w:t>
      </w:r>
    </w:p>
    <w:p w:rsidR="002E3B8E" w:rsidRDefault="002E3B8E" w:rsidP="00F64A24">
      <w:pPr>
        <w:spacing w:line="360" w:lineRule="auto"/>
        <w:rPr>
          <w:sz w:val="28"/>
          <w:szCs w:val="28"/>
          <w:lang w:val="ru-RU"/>
        </w:rPr>
      </w:pPr>
    </w:p>
    <w:p w:rsidR="0044553C" w:rsidRDefault="0044553C" w:rsidP="00F64A24">
      <w:pPr>
        <w:spacing w:line="360" w:lineRule="auto"/>
        <w:rPr>
          <w:sz w:val="28"/>
          <w:szCs w:val="28"/>
          <w:lang w:val="ru-RU"/>
        </w:rPr>
      </w:pPr>
      <w:r w:rsidRPr="0042508B">
        <w:rPr>
          <w:sz w:val="28"/>
          <w:szCs w:val="28"/>
          <w:lang w:val="ru-RU"/>
        </w:rPr>
        <w:t>В истории развития налоговой науки определяющую роль сыграли два                научных течения: марксизм и неоклассицизм, вобравший идеи А. Смита               и Д. Рикардо о налогах. Классовый характер марксистского учения  о государстве, природе стоимости, смысле и целях распределения  и был положен в основу реформирования производственных отношений в СССР. Советский Союз, приступив к построению социализма, отошел от магистрального пути налоговых преобразований, по которому пошли США, Великобритания, Франция, Япония. Их налоговые системы строились</w:t>
      </w:r>
      <w:r w:rsidR="002E3B8E" w:rsidRPr="0042508B">
        <w:rPr>
          <w:sz w:val="28"/>
          <w:szCs w:val="28"/>
          <w:lang w:val="ru-RU"/>
        </w:rPr>
        <w:t xml:space="preserve"> </w:t>
      </w:r>
      <w:r w:rsidRPr="0042508B">
        <w:rPr>
          <w:sz w:val="28"/>
          <w:szCs w:val="28"/>
          <w:lang w:val="ru-RU"/>
        </w:rPr>
        <w:t>согласно идеям А. Маршалла, Д.С. Милля, Э. Селегмана и др. Советские ученые М.М. Агарков, А.В. Бачурин, Г.Л. Рабинович и другие старались доказать преимущества происходящих идеологических преобразований в системе производственных отношений, трансформируя их экономическое содержание в неприсущие им административные, идеологические</w:t>
      </w:r>
      <w:r w:rsidRPr="0044553C">
        <w:rPr>
          <w:sz w:val="28"/>
          <w:szCs w:val="28"/>
          <w:lang w:val="ru-RU"/>
        </w:rPr>
        <w:t xml:space="preserve"> формы.</w:t>
      </w:r>
      <w:r w:rsidR="002E3B8E">
        <w:rPr>
          <w:sz w:val="28"/>
          <w:szCs w:val="28"/>
          <w:lang w:val="ru-RU"/>
        </w:rPr>
        <w:t xml:space="preserve"> </w:t>
      </w:r>
      <w:r w:rsidRPr="0044553C">
        <w:rPr>
          <w:sz w:val="28"/>
          <w:szCs w:val="28"/>
          <w:lang w:val="ru-RU"/>
        </w:rPr>
        <w:t>Налоги.(Понятие</w:t>
      </w:r>
      <w:r w:rsidR="002E3B8E">
        <w:rPr>
          <w:sz w:val="28"/>
          <w:szCs w:val="28"/>
          <w:lang w:val="ru-RU"/>
        </w:rPr>
        <w:t xml:space="preserve"> </w:t>
      </w:r>
      <w:r w:rsidRPr="0044553C">
        <w:rPr>
          <w:sz w:val="28"/>
          <w:szCs w:val="28"/>
          <w:lang w:val="ru-RU"/>
        </w:rPr>
        <w:t>налога и история развития. Экономический и философский смысл) налога)</w:t>
      </w:r>
    </w:p>
    <w:p w:rsidR="002E3B8E" w:rsidRDefault="002E3B8E" w:rsidP="002E3B8E">
      <w:pPr>
        <w:rPr>
          <w:sz w:val="28"/>
          <w:szCs w:val="28"/>
        </w:rPr>
      </w:pPr>
    </w:p>
    <w:p w:rsidR="00B87C39" w:rsidRDefault="00B87C39" w:rsidP="002E3B8E">
      <w:pPr>
        <w:rPr>
          <w:sz w:val="28"/>
          <w:szCs w:val="28"/>
        </w:rPr>
      </w:pPr>
    </w:p>
    <w:p w:rsidR="00B87C39" w:rsidRDefault="00B87C39" w:rsidP="002E3B8E">
      <w:pPr>
        <w:rPr>
          <w:sz w:val="28"/>
          <w:szCs w:val="28"/>
        </w:rPr>
      </w:pPr>
    </w:p>
    <w:p w:rsidR="00B87C39" w:rsidRDefault="00B87C39" w:rsidP="002E3B8E">
      <w:pPr>
        <w:rPr>
          <w:sz w:val="28"/>
          <w:szCs w:val="28"/>
        </w:rPr>
      </w:pPr>
    </w:p>
    <w:p w:rsidR="00B87C39" w:rsidRPr="00F64A24" w:rsidRDefault="00B87C39" w:rsidP="002E3B8E">
      <w:pPr>
        <w:rPr>
          <w:sz w:val="28"/>
          <w:szCs w:val="28"/>
        </w:rPr>
      </w:pPr>
    </w:p>
    <w:p w:rsidR="00B87C39" w:rsidRDefault="00B87C39" w:rsidP="002E3B8E">
      <w:pPr>
        <w:rPr>
          <w:sz w:val="28"/>
          <w:szCs w:val="28"/>
        </w:rPr>
      </w:pPr>
    </w:p>
    <w:p w:rsidR="00B87C39" w:rsidRDefault="00B87C39" w:rsidP="002E3B8E">
      <w:pPr>
        <w:rPr>
          <w:sz w:val="28"/>
          <w:szCs w:val="28"/>
        </w:rPr>
      </w:pPr>
    </w:p>
    <w:p w:rsidR="00B87C39" w:rsidRDefault="00B87C39" w:rsidP="00B87C39">
      <w:pPr>
        <w:jc w:val="center"/>
        <w:rPr>
          <w:b/>
          <w:bCs/>
          <w:sz w:val="28"/>
          <w:szCs w:val="28"/>
          <w:lang w:val="ru-RU" w:bidi="fa-IR"/>
        </w:rPr>
      </w:pPr>
      <w:r w:rsidRPr="00B87C39">
        <w:rPr>
          <w:b/>
          <w:bCs/>
          <w:sz w:val="28"/>
          <w:szCs w:val="28"/>
          <w:lang w:val="ru-RU"/>
        </w:rPr>
        <w:t>1.2</w:t>
      </w:r>
      <w:r>
        <w:rPr>
          <w:b/>
          <w:bCs/>
          <w:sz w:val="28"/>
          <w:szCs w:val="28"/>
          <w:lang w:val="ru-RU"/>
        </w:rPr>
        <w:t xml:space="preserve"> </w:t>
      </w:r>
      <w:r>
        <w:rPr>
          <w:b/>
          <w:bCs/>
          <w:sz w:val="28"/>
          <w:szCs w:val="28"/>
          <w:lang w:val="ru-RU" w:bidi="fa-IR"/>
        </w:rPr>
        <w:t>Налоги как экономическая категория</w:t>
      </w:r>
    </w:p>
    <w:p w:rsidR="00B87C39" w:rsidRPr="00B87C39" w:rsidRDefault="00B87C39" w:rsidP="00B87C39">
      <w:pPr>
        <w:jc w:val="center"/>
        <w:rPr>
          <w:b/>
          <w:bCs/>
          <w:lang w:val="ru-RU"/>
        </w:rPr>
      </w:pPr>
      <w:r w:rsidRPr="00B87C39">
        <w:rPr>
          <w:b/>
          <w:bCs/>
          <w:lang w:val="ru-RU"/>
        </w:rPr>
        <w:t>Налоги, их сущность, функции, значение.</w:t>
      </w:r>
    </w:p>
    <w:p w:rsidR="00B87C39" w:rsidRDefault="00B87C39" w:rsidP="00F64A24">
      <w:pPr>
        <w:spacing w:line="360" w:lineRule="auto"/>
        <w:jc w:val="center"/>
        <w:rPr>
          <w:b/>
          <w:bCs/>
          <w:sz w:val="28"/>
          <w:szCs w:val="28"/>
          <w:lang w:val="ru-RU" w:bidi="fa-IR"/>
        </w:rPr>
      </w:pPr>
    </w:p>
    <w:p w:rsidR="00B87C39" w:rsidRDefault="00C7204A" w:rsidP="00F64A24">
      <w:pPr>
        <w:spacing w:line="360" w:lineRule="auto"/>
        <w:rPr>
          <w:b/>
          <w:bCs/>
          <w:sz w:val="28"/>
          <w:szCs w:val="28"/>
          <w:lang w:val="ru-RU" w:bidi="fa-IR"/>
        </w:rPr>
      </w:pPr>
      <w:r w:rsidRPr="00C7204A">
        <w:rPr>
          <w:b/>
          <w:bCs/>
          <w:sz w:val="28"/>
          <w:szCs w:val="28"/>
          <w:lang w:val="ru-RU" w:bidi="fa-IR"/>
        </w:rPr>
        <w:t>Сущность налогов</w:t>
      </w:r>
    </w:p>
    <w:p w:rsidR="00C7204A" w:rsidRDefault="00C7204A" w:rsidP="00F64A24">
      <w:pPr>
        <w:spacing w:line="360" w:lineRule="auto"/>
        <w:rPr>
          <w:b/>
          <w:bCs/>
          <w:sz w:val="28"/>
          <w:szCs w:val="28"/>
          <w:lang w:val="ru-RU" w:bidi="fa-IR"/>
        </w:rPr>
      </w:pPr>
    </w:p>
    <w:p w:rsidR="00C7204A" w:rsidRPr="0042508B" w:rsidRDefault="0042508B" w:rsidP="00F64A24">
      <w:pPr>
        <w:spacing w:line="360" w:lineRule="auto"/>
        <w:rPr>
          <w:b/>
          <w:bCs/>
          <w:sz w:val="28"/>
          <w:szCs w:val="28"/>
          <w:lang w:val="ru-RU" w:bidi="fa-IR"/>
        </w:rPr>
      </w:pPr>
      <w:r w:rsidRPr="0042508B">
        <w:rPr>
          <w:color w:val="000000"/>
          <w:sz w:val="28"/>
          <w:szCs w:val="28"/>
          <w:lang w:val="ru-RU"/>
        </w:rPr>
        <w:t>Налоговая система являе</w:t>
      </w:r>
      <w:r>
        <w:rPr>
          <w:color w:val="000000"/>
          <w:sz w:val="28"/>
          <w:szCs w:val="28"/>
          <w:lang w:val="ru-RU"/>
        </w:rPr>
        <w:t>тся важнейшим активным элементом</w:t>
      </w:r>
      <w:r w:rsidRPr="0042508B">
        <w:rPr>
          <w:color w:val="000000"/>
          <w:sz w:val="28"/>
          <w:szCs w:val="28"/>
          <w:lang w:val="ru-RU"/>
        </w:rPr>
        <w:t xml:space="preserve"> рыночной экономики. </w:t>
      </w:r>
      <w:r>
        <w:rPr>
          <w:color w:val="000000"/>
          <w:sz w:val="28"/>
          <w:szCs w:val="28"/>
          <w:lang w:val="ru-RU"/>
        </w:rPr>
        <w:t>Научно доказано что</w:t>
      </w:r>
      <w:r w:rsidRPr="0042508B">
        <w:rPr>
          <w:color w:val="000000"/>
          <w:sz w:val="28"/>
          <w:szCs w:val="28"/>
          <w:lang w:val="ru-RU"/>
        </w:rPr>
        <w:t>, она может позитивно влиять на экономические процессы, гасить негативные явления, утверждать цивилизованные правовые отношения в обществе.</w:t>
      </w:r>
      <w:r w:rsidRPr="0042508B">
        <w:rPr>
          <w:color w:val="000000"/>
          <w:sz w:val="28"/>
          <w:szCs w:val="28"/>
          <w:lang w:val="ru-RU"/>
        </w:rPr>
        <w:br/>
      </w:r>
      <w:r w:rsidRPr="0042508B">
        <w:rPr>
          <w:color w:val="000000"/>
          <w:sz w:val="28"/>
          <w:szCs w:val="28"/>
        </w:rPr>
        <w:t>       </w:t>
      </w:r>
      <w:r w:rsidRPr="0042508B">
        <w:rPr>
          <w:color w:val="000000"/>
          <w:sz w:val="28"/>
          <w:szCs w:val="28"/>
          <w:lang w:val="ru-RU"/>
        </w:rPr>
        <w:t>Активность налоговой системы проявляется в проявлении ею двух функций: фискальной и регулирующей. Фискальная функция налогов позволяет государству формировать государственные денежные фонды, образующие условия для функционирования государства. Она показывает обязанности налогоплательщиков перед государством. Регулирующая функция налогов означает их использование для стимулирующего воздействия на экономику, прежде всего через перераспределение национального дохода. Регулирующая функция показывает обязанности государства перед налогоплательщиками.</w:t>
      </w:r>
      <w:r w:rsidRPr="0042508B">
        <w:rPr>
          <w:color w:val="000000"/>
          <w:sz w:val="28"/>
          <w:szCs w:val="28"/>
          <w:lang w:val="ru-RU"/>
        </w:rPr>
        <w:br/>
      </w:r>
      <w:r w:rsidRPr="0042508B">
        <w:rPr>
          <w:color w:val="000000"/>
          <w:sz w:val="28"/>
          <w:szCs w:val="28"/>
        </w:rPr>
        <w:t>       </w:t>
      </w:r>
      <w:r w:rsidRPr="0042508B">
        <w:rPr>
          <w:color w:val="000000"/>
          <w:sz w:val="28"/>
          <w:szCs w:val="28"/>
          <w:lang w:val="ru-RU"/>
        </w:rPr>
        <w:t xml:space="preserve">Следовательно, выражая разные стороны налоговых отношений, обе функции – фискальная и регулирующая выступают в единстве: обязанности налогоплательщиков перед государством оборачиваются обязанностью государства перед налогоплательщиками. </w:t>
      </w:r>
      <w:r>
        <w:rPr>
          <w:color w:val="000000"/>
          <w:sz w:val="28"/>
          <w:szCs w:val="28"/>
          <w:lang w:val="ru-RU"/>
        </w:rPr>
        <w:t>И чем совершеннее  взаимодействуют эти функции</w:t>
      </w:r>
      <w:r w:rsidRPr="0042508B">
        <w:rPr>
          <w:color w:val="000000"/>
          <w:sz w:val="28"/>
          <w:szCs w:val="28"/>
          <w:lang w:val="ru-RU"/>
        </w:rPr>
        <w:t>, тем более доступна налоговая система для населения.</w:t>
      </w:r>
      <w:r w:rsidRPr="0042508B">
        <w:rPr>
          <w:color w:val="000000"/>
          <w:sz w:val="28"/>
          <w:szCs w:val="28"/>
          <w:lang w:val="ru-RU"/>
        </w:rPr>
        <w:br/>
      </w:r>
      <w:r w:rsidRPr="0042508B">
        <w:rPr>
          <w:color w:val="000000"/>
          <w:sz w:val="28"/>
          <w:szCs w:val="28"/>
        </w:rPr>
        <w:t>       </w:t>
      </w:r>
      <w:r w:rsidRPr="0042508B">
        <w:rPr>
          <w:color w:val="000000"/>
          <w:sz w:val="28"/>
          <w:szCs w:val="28"/>
          <w:lang w:val="ru-RU"/>
        </w:rPr>
        <w:t>В современных условиях стимулирование экономических процессов через налоговую систему осуществляется с помощью таких инструментов, как налоговые льготы (в США их насчитывается более 100, в Великобритании – около 80). Налоговые льготы выражаются в пониженных налоговых ставках налогообложения для некоторых предприятий (в основном связанных с научно-техническим прогрессом); в виде налоговых кредитов (вычетов из величины первоначальных налогов), а также в отсрочке уплаты налога или полном освобождении от налогов (в основном малых предприятий и вновь образованных).</w:t>
      </w:r>
      <w:r w:rsidRPr="0042508B">
        <w:rPr>
          <w:color w:val="000000"/>
          <w:sz w:val="28"/>
          <w:szCs w:val="28"/>
          <w:lang w:val="ru-RU"/>
        </w:rPr>
        <w:br/>
      </w:r>
      <w:r w:rsidRPr="0042508B">
        <w:rPr>
          <w:color w:val="000000"/>
          <w:sz w:val="28"/>
          <w:szCs w:val="28"/>
        </w:rPr>
        <w:t>       </w:t>
      </w:r>
      <w:r w:rsidRPr="0042508B">
        <w:rPr>
          <w:color w:val="000000"/>
          <w:sz w:val="28"/>
          <w:szCs w:val="28"/>
          <w:lang w:val="ru-RU"/>
        </w:rPr>
        <w:t>Формиров</w:t>
      </w:r>
      <w:r>
        <w:rPr>
          <w:color w:val="000000"/>
          <w:sz w:val="28"/>
          <w:szCs w:val="28"/>
          <w:lang w:val="ru-RU"/>
        </w:rPr>
        <w:t>ание рыночных отношений в страна СНГ</w:t>
      </w:r>
      <w:r w:rsidRPr="0042508B">
        <w:rPr>
          <w:color w:val="000000"/>
          <w:sz w:val="28"/>
          <w:szCs w:val="28"/>
          <w:lang w:val="ru-RU"/>
        </w:rPr>
        <w:t xml:space="preserve"> диктует необходимость перехода к цивилизованной налоговой системе. Изучая модель налоговой системы, в странах с разв</w:t>
      </w:r>
      <w:r>
        <w:rPr>
          <w:color w:val="000000"/>
          <w:sz w:val="28"/>
          <w:szCs w:val="28"/>
          <w:lang w:val="ru-RU"/>
        </w:rPr>
        <w:t>итой рыночной экономикой, наши страны</w:t>
      </w:r>
      <w:r w:rsidRPr="0042508B">
        <w:rPr>
          <w:color w:val="000000"/>
          <w:sz w:val="28"/>
          <w:szCs w:val="28"/>
          <w:lang w:val="ru-RU"/>
        </w:rPr>
        <w:t xml:space="preserve"> не слепо копирует этот опыт, а учитывает исторические особенности страны и формирует налоговую систему в тесной связи со всеми радикальными преобразованиями в экономике</w:t>
      </w:r>
      <w:r>
        <w:rPr>
          <w:color w:val="000000"/>
          <w:sz w:val="28"/>
          <w:szCs w:val="28"/>
          <w:lang w:val="ru-RU"/>
        </w:rPr>
        <w:t>.</w:t>
      </w:r>
    </w:p>
    <w:p w:rsidR="00B87C39" w:rsidRDefault="00B87C39" w:rsidP="00F64A24">
      <w:pPr>
        <w:spacing w:line="360" w:lineRule="auto"/>
        <w:rPr>
          <w:sz w:val="28"/>
          <w:szCs w:val="28"/>
          <w:lang w:val="ru-RU"/>
        </w:rPr>
      </w:pPr>
    </w:p>
    <w:p w:rsidR="00E24BD9" w:rsidRDefault="00E24BD9" w:rsidP="00F64A24">
      <w:pPr>
        <w:spacing w:line="360" w:lineRule="auto"/>
        <w:rPr>
          <w:b/>
          <w:bCs/>
          <w:sz w:val="28"/>
          <w:szCs w:val="28"/>
          <w:lang w:val="ru-RU"/>
        </w:rPr>
      </w:pPr>
      <w:r>
        <w:rPr>
          <w:b/>
          <w:bCs/>
          <w:sz w:val="28"/>
          <w:szCs w:val="28"/>
          <w:lang w:val="ru-RU"/>
        </w:rPr>
        <w:t>Функция налогов</w:t>
      </w:r>
    </w:p>
    <w:p w:rsidR="00E24BD9" w:rsidRDefault="00E24BD9" w:rsidP="00F64A24">
      <w:pPr>
        <w:spacing w:line="360" w:lineRule="auto"/>
        <w:rPr>
          <w:b/>
          <w:bCs/>
          <w:sz w:val="28"/>
          <w:szCs w:val="28"/>
          <w:lang w:val="ru-RU"/>
        </w:rPr>
      </w:pPr>
    </w:p>
    <w:p w:rsidR="00E24BD9" w:rsidRDefault="00E24BD9" w:rsidP="00F64A24">
      <w:pPr>
        <w:pStyle w:val="a5"/>
        <w:spacing w:line="360" w:lineRule="auto"/>
        <w:jc w:val="center"/>
        <w:rPr>
          <w:rFonts w:ascii="Arial" w:hAnsi="Arial" w:cs="Arial"/>
          <w:color w:val="000000"/>
          <w:sz w:val="18"/>
          <w:szCs w:val="18"/>
        </w:rPr>
      </w:pPr>
      <w:r>
        <w:rPr>
          <w:rFonts w:ascii="Arial" w:hAnsi="Arial" w:cs="Arial"/>
          <w:color w:val="000000"/>
          <w:sz w:val="18"/>
          <w:szCs w:val="18"/>
        </w:rPr>
        <w:t>       </w:t>
      </w:r>
    </w:p>
    <w:p w:rsidR="00E24BD9" w:rsidRPr="00E24BD9" w:rsidRDefault="00E24BD9" w:rsidP="00F64A24">
      <w:pPr>
        <w:spacing w:line="360" w:lineRule="auto"/>
        <w:rPr>
          <w:b/>
          <w:bCs/>
          <w:sz w:val="28"/>
          <w:szCs w:val="28"/>
          <w:lang w:val="ru-RU"/>
        </w:rPr>
      </w:pPr>
      <w:r w:rsidRPr="00E24BD9">
        <w:rPr>
          <w:color w:val="000000"/>
          <w:sz w:val="28"/>
          <w:szCs w:val="28"/>
        </w:rPr>
        <w:t>       </w:t>
      </w:r>
      <w:r w:rsidRPr="00E24BD9">
        <w:rPr>
          <w:color w:val="000000"/>
          <w:sz w:val="28"/>
          <w:szCs w:val="28"/>
          <w:lang w:val="ru-RU"/>
        </w:rPr>
        <w:t>Социально-экономическая сущность, внутреннее содержание налогов проявляется через их функции. Налоги выполняют четыре важнейшие функции:</w:t>
      </w:r>
      <w:r w:rsidRPr="00E24BD9">
        <w:rPr>
          <w:color w:val="000000"/>
          <w:sz w:val="28"/>
          <w:szCs w:val="28"/>
          <w:lang w:val="ru-RU"/>
        </w:rPr>
        <w:br/>
      </w:r>
      <w:r w:rsidRPr="00E24BD9">
        <w:rPr>
          <w:color w:val="000000"/>
          <w:sz w:val="28"/>
          <w:szCs w:val="28"/>
        </w:rPr>
        <w:t>       </w:t>
      </w:r>
      <w:r w:rsidRPr="00E24BD9">
        <w:rPr>
          <w:color w:val="000000"/>
          <w:sz w:val="28"/>
          <w:szCs w:val="28"/>
          <w:lang w:val="ru-RU"/>
        </w:rPr>
        <w:t>1.Обеспечение финансирования государственных расходов (фискальнаяфункция).</w:t>
      </w:r>
      <w:r w:rsidRPr="00E24BD9">
        <w:rPr>
          <w:color w:val="000000"/>
          <w:sz w:val="28"/>
          <w:szCs w:val="28"/>
          <w:lang w:val="ru-RU"/>
        </w:rPr>
        <w:br/>
      </w:r>
      <w:r w:rsidRPr="00E24BD9">
        <w:rPr>
          <w:color w:val="000000"/>
          <w:sz w:val="28"/>
          <w:szCs w:val="28"/>
        </w:rPr>
        <w:t>       </w:t>
      </w:r>
      <w:r w:rsidRPr="00E24BD9">
        <w:rPr>
          <w:color w:val="000000"/>
          <w:sz w:val="28"/>
          <w:szCs w:val="28"/>
          <w:lang w:val="ru-RU"/>
        </w:rPr>
        <w:t>2.Государственное регулирование экономики (регулирующаяфункция).</w:t>
      </w:r>
      <w:r w:rsidRPr="00E24BD9">
        <w:rPr>
          <w:color w:val="000000"/>
          <w:sz w:val="28"/>
          <w:szCs w:val="28"/>
          <w:lang w:val="ru-RU"/>
        </w:rPr>
        <w:br/>
      </w:r>
      <w:r w:rsidRPr="00E24BD9">
        <w:rPr>
          <w:color w:val="000000"/>
          <w:sz w:val="28"/>
          <w:szCs w:val="28"/>
        </w:rPr>
        <w:t>       </w:t>
      </w:r>
      <w:r w:rsidRPr="00E24BD9">
        <w:rPr>
          <w:color w:val="000000"/>
          <w:sz w:val="28"/>
          <w:szCs w:val="28"/>
          <w:lang w:val="ru-RU"/>
        </w:rPr>
        <w:t>3.Поддержание социального равновесия путем изменения соотношения между доходами отдельных социальных групп с целью сглаживания неравенства между ними (социальнаяфункция).</w:t>
      </w:r>
      <w:r w:rsidRPr="00E24BD9">
        <w:rPr>
          <w:color w:val="000000"/>
          <w:sz w:val="28"/>
          <w:szCs w:val="28"/>
          <w:lang w:val="ru-RU"/>
        </w:rPr>
        <w:br/>
      </w:r>
      <w:r w:rsidRPr="00E24BD9">
        <w:rPr>
          <w:color w:val="000000"/>
          <w:sz w:val="28"/>
          <w:szCs w:val="28"/>
        </w:rPr>
        <w:t>       </w:t>
      </w:r>
      <w:r w:rsidRPr="00E24BD9">
        <w:rPr>
          <w:color w:val="000000"/>
          <w:sz w:val="28"/>
          <w:szCs w:val="28"/>
          <w:lang w:val="ru-RU"/>
        </w:rPr>
        <w:t>4.Стимулирующаяфункция.</w:t>
      </w:r>
      <w:r w:rsidRPr="00E24BD9">
        <w:rPr>
          <w:color w:val="000000"/>
          <w:sz w:val="28"/>
          <w:szCs w:val="28"/>
          <w:lang w:val="ru-RU"/>
        </w:rPr>
        <w:br/>
      </w:r>
      <w:r w:rsidRPr="00E24BD9">
        <w:rPr>
          <w:color w:val="000000"/>
          <w:sz w:val="28"/>
          <w:szCs w:val="28"/>
        </w:rPr>
        <w:t>       </w:t>
      </w:r>
      <w:r w:rsidRPr="00E24BD9">
        <w:rPr>
          <w:color w:val="000000"/>
          <w:sz w:val="28"/>
          <w:szCs w:val="28"/>
          <w:lang w:val="ru-RU"/>
        </w:rPr>
        <w:t>Во всех государствах, при всех общественных формациях налоги в первую очередь выполнялифискальнуюфункцию — изъятие части доходов предприятий и граждан для содержания государственного аппарата, обороны станы и той части непроизводственной сферы, которая не имеет собственных источников доходов (многие учреждения культуры, библиотеки, архивы и др.), либо они недостаточны для обеспечения должного уровня развития — фундаментальная наука, театры, музеи и многие учебные заведения и т. п.</w:t>
      </w:r>
      <w:r w:rsidRPr="00E24BD9">
        <w:rPr>
          <w:color w:val="000000"/>
          <w:sz w:val="28"/>
          <w:szCs w:val="28"/>
          <w:lang w:val="ru-RU"/>
        </w:rPr>
        <w:br/>
      </w:r>
      <w:r w:rsidRPr="00E24BD9">
        <w:rPr>
          <w:color w:val="000000"/>
          <w:sz w:val="28"/>
          <w:szCs w:val="28"/>
        </w:rPr>
        <w:t>       </w:t>
      </w:r>
      <w:r w:rsidRPr="00E24BD9">
        <w:rPr>
          <w:color w:val="000000"/>
          <w:sz w:val="28"/>
          <w:szCs w:val="28"/>
          <w:lang w:val="ru-RU"/>
        </w:rPr>
        <w:t>Налогам принадлежит решающая роль в формировании доходной части государственного бюджета. Но не это главное. Государственный бюджет можно сформировать и без них. Важное роль играет функция, без которой в экономике, базирующейся на товарно-денежных отношениях, нельзя обойтись —регулирующая. Рыночная экономика в развитых странах — это регулируемая экономика. Представить себе эффективно функционирующую рыночную экономику, не регулируемую государством, невозможно. Иное дело — как она регулируется, какими способами, в каких формах. Здесь возможны варианты, но каковы бы ни были эти формы и методы, центральное место в самой системе регулирования принадлежит налогам. Развитие рыночной экономики регулируется финансово-экономическими методами — путем применения отлаженной системы налогообложения, маневрирования ссудным капиталом и процентными ставками, выделения из бюджета капитальных вложений и дотаций и т. п. Центральное место в этом комплексе экономических методов занимают налоги. Маневрируя налоговыми ставками, льготами и штрафами, изменяя условия налогообложения, вводя одни и отменяя другие налоги, государство создает условия для ускоренного развития определенных отраслей и производств, способствует решению актуальных для общества проблем.</w:t>
      </w:r>
      <w:r w:rsidRPr="00E24BD9">
        <w:rPr>
          <w:color w:val="000000"/>
          <w:sz w:val="28"/>
          <w:szCs w:val="28"/>
          <w:lang w:val="ru-RU"/>
        </w:rPr>
        <w:br/>
      </w:r>
      <w:r w:rsidRPr="00E24BD9">
        <w:rPr>
          <w:color w:val="000000"/>
          <w:sz w:val="28"/>
          <w:szCs w:val="28"/>
        </w:rPr>
        <w:t>       </w:t>
      </w:r>
      <w:r w:rsidRPr="00E24BD9">
        <w:rPr>
          <w:color w:val="000000"/>
          <w:sz w:val="28"/>
          <w:szCs w:val="28"/>
          <w:lang w:val="ru-RU"/>
        </w:rPr>
        <w:t>Социальнаяилиперераспределительнаяфункция налогов. Посредством налогов в государственном бюджете концентрируются средства, направляемые затем на решение народнохозяйственных проблем, как производственных, так и социальных, финансирование крупных межотраслевых, комплексных целевых программ — на</w:t>
      </w:r>
      <w:r w:rsidRPr="00E24BD9">
        <w:rPr>
          <w:color w:val="000000"/>
          <w:sz w:val="28"/>
          <w:szCs w:val="28"/>
        </w:rPr>
        <w:t>y</w:t>
      </w:r>
      <w:r w:rsidRPr="00E24BD9">
        <w:rPr>
          <w:color w:val="000000"/>
          <w:sz w:val="28"/>
          <w:szCs w:val="28"/>
          <w:lang w:val="ru-RU"/>
        </w:rPr>
        <w:t>чно-технических, экономических и др. С помощью налогов государство перераспределяет часть прибыли предприятий и предпринимателей, доходов граждан, направляя ее на развитие производственной и социальной инфраструктуры, на инвестиции в капиталоемкие и фондоемкие отрасли с длительными сроками окупаемости затрат (железные дороги, автострады, добывающие отрасли, электростанции и др.). В современных условиях значительные средства из бюджета должны быть направлены на развитие сельскохозяйственного производства, отставание которого наиболее болезненно отражается на всем состоянии экономики и жизни населения. Перераспределительная функция налоговой системы носит ярко выраженный социальный характер. Соответствующим образом построенная налоговая система позволяет придать рыночной экономике социальную направленность, как это сделано в Германии, Швеции, многих других странах. Это достигается путем установления прогрессивных ставок налогообложения, направления значительной части бюджета средств на социальные нужды населения, полного или частичного освобождения от налогов граждан, нуждающихся в социальной защите.</w:t>
      </w:r>
      <w:r w:rsidRPr="00E24BD9">
        <w:rPr>
          <w:color w:val="000000"/>
          <w:sz w:val="28"/>
          <w:szCs w:val="28"/>
          <w:lang w:val="ru-RU"/>
        </w:rPr>
        <w:br/>
      </w:r>
      <w:r w:rsidRPr="00E24BD9">
        <w:rPr>
          <w:color w:val="000000"/>
          <w:sz w:val="28"/>
          <w:szCs w:val="28"/>
        </w:rPr>
        <w:t>       </w:t>
      </w:r>
      <w:r w:rsidRPr="00E24BD9">
        <w:rPr>
          <w:color w:val="000000"/>
          <w:sz w:val="28"/>
          <w:szCs w:val="28"/>
          <w:lang w:val="ru-RU"/>
        </w:rPr>
        <w:t>Последняя функция налогов —стимулирующая</w:t>
      </w:r>
      <w:r w:rsidRPr="00E24BD9">
        <w:rPr>
          <w:color w:val="000000"/>
          <w:sz w:val="28"/>
          <w:szCs w:val="28"/>
        </w:rPr>
        <w:t> </w:t>
      </w:r>
      <w:r w:rsidRPr="00E24BD9">
        <w:rPr>
          <w:b/>
          <w:bCs/>
          <w:color w:val="000000"/>
          <w:sz w:val="28"/>
          <w:szCs w:val="28"/>
          <w:lang w:val="ru-RU"/>
        </w:rPr>
        <w:t>.</w:t>
      </w:r>
      <w:r w:rsidRPr="00E24BD9">
        <w:rPr>
          <w:color w:val="000000"/>
          <w:sz w:val="28"/>
          <w:szCs w:val="28"/>
        </w:rPr>
        <w:t> </w:t>
      </w:r>
      <w:r w:rsidRPr="00E24BD9">
        <w:rPr>
          <w:color w:val="000000"/>
          <w:sz w:val="28"/>
          <w:szCs w:val="28"/>
          <w:lang w:val="ru-RU"/>
        </w:rPr>
        <w:t>С помощью налогов, льгот и санкций государство стимулирует технический прогресс, увеличение числа рабочих мест, капитальные вложения в расширение производства и др. Действительно, грамотно организованная налоговая система предполагает взимание налогов только со средств, идущих на потребление. А средства, вкладываемые в развитие (юридическим или физическим лицом — безразлично) освобождаются от налогообложения полностью или частично. У нас это правило не выполняется. Стимулирование технического прогресса с помощью налогов проявляется прежде всего в том, что сумма прибыли, направленная на техническое перевооружение, реконструкцию, расширение производства товаров народного потребления, оборудование для производства продуктов питания и ряда других освобождается от налогообложения. Эта льгота, конечно, очень существенная. Во многих развитых странах освобождаются от налогообложения затраты на на</w:t>
      </w:r>
      <w:r w:rsidRPr="00E24BD9">
        <w:rPr>
          <w:color w:val="000000"/>
          <w:sz w:val="28"/>
          <w:szCs w:val="28"/>
        </w:rPr>
        <w:t>y</w:t>
      </w:r>
      <w:r w:rsidRPr="00E24BD9">
        <w:rPr>
          <w:color w:val="000000"/>
          <w:sz w:val="28"/>
          <w:szCs w:val="28"/>
          <w:lang w:val="ru-RU"/>
        </w:rPr>
        <w:t>чно-исследовательские и опытно-констр</w:t>
      </w:r>
      <w:r w:rsidRPr="00E24BD9">
        <w:rPr>
          <w:color w:val="000000"/>
          <w:sz w:val="28"/>
          <w:szCs w:val="28"/>
        </w:rPr>
        <w:t>y</w:t>
      </w:r>
      <w:r w:rsidRPr="00E24BD9">
        <w:rPr>
          <w:color w:val="000000"/>
          <w:sz w:val="28"/>
          <w:szCs w:val="28"/>
          <w:lang w:val="ru-RU"/>
        </w:rPr>
        <w:t>кторские работы. Делается это по-разному. Так, в Германии указанные затраты включаются в себестоимость продукции и тем самым автоматически освобождаются от налогов. В других странах эти затраты полностью или частично исключаются из облагаемой налогом прибыли. Было бы целесообразно установить, что в состав затрат, освобождаемых от налога, полностью или частично, входят расходы на НИОКР. Другой путь — включать эти расходы в затраты на производство.</w:t>
      </w:r>
      <w:r w:rsidRPr="00E24BD9">
        <w:rPr>
          <w:color w:val="000000"/>
          <w:sz w:val="28"/>
          <w:szCs w:val="28"/>
          <w:lang w:val="ru-RU"/>
        </w:rPr>
        <w:br/>
      </w:r>
      <w:r w:rsidRPr="00E24BD9">
        <w:rPr>
          <w:color w:val="000000"/>
          <w:sz w:val="28"/>
          <w:szCs w:val="28"/>
        </w:rPr>
        <w:t>       </w:t>
      </w:r>
      <w:r w:rsidRPr="00E24BD9">
        <w:rPr>
          <w:color w:val="000000"/>
          <w:sz w:val="28"/>
          <w:szCs w:val="28"/>
          <w:lang w:val="ru-RU"/>
        </w:rPr>
        <w:t>Указанное разграничение функций налоговой системы носит условный характер, так как все они переплетаются и осуществляются одновременно.</w:t>
      </w:r>
      <w:r w:rsidRPr="00E24BD9">
        <w:rPr>
          <w:color w:val="000000"/>
          <w:sz w:val="28"/>
          <w:szCs w:val="28"/>
          <w:lang w:val="ru-RU"/>
        </w:rPr>
        <w:br/>
      </w:r>
    </w:p>
    <w:p w:rsidR="00B87C39" w:rsidRPr="00E24BD9" w:rsidRDefault="00B87C39" w:rsidP="00F64A24">
      <w:pPr>
        <w:spacing w:line="360" w:lineRule="auto"/>
        <w:rPr>
          <w:sz w:val="28"/>
          <w:szCs w:val="28"/>
          <w:lang w:val="ru-RU"/>
        </w:rPr>
      </w:pPr>
    </w:p>
    <w:p w:rsidR="00B87C39" w:rsidRPr="0042508B" w:rsidRDefault="00B87C39" w:rsidP="002E3B8E">
      <w:pPr>
        <w:rPr>
          <w:sz w:val="28"/>
          <w:szCs w:val="28"/>
          <w:lang w:val="ru-RU"/>
        </w:rPr>
      </w:pPr>
    </w:p>
    <w:p w:rsidR="0044553C" w:rsidRPr="0042508B" w:rsidRDefault="0044553C" w:rsidP="0044553C">
      <w:pPr>
        <w:rPr>
          <w:sz w:val="28"/>
          <w:szCs w:val="28"/>
          <w:lang w:val="ru-RU"/>
        </w:rPr>
      </w:pPr>
    </w:p>
    <w:p w:rsidR="0044553C" w:rsidRDefault="0044553C"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B92FDD" w:rsidRDefault="00F31F60" w:rsidP="00B92FDD">
      <w:pPr>
        <w:jc w:val="center"/>
        <w:rPr>
          <w:sz w:val="28"/>
          <w:szCs w:val="28"/>
          <w:lang w:val="ru-RU"/>
        </w:rPr>
      </w:pPr>
      <w:r>
        <w:rPr>
          <w:sz w:val="28"/>
          <w:szCs w:val="28"/>
          <w:lang w:val="ru-RU"/>
        </w:rPr>
        <w:t>2.1 Функционирование налоговой системы Беларуси</w:t>
      </w:r>
    </w:p>
    <w:p w:rsidR="00B92FDD" w:rsidRPr="00B92FDD" w:rsidRDefault="00B92FDD" w:rsidP="00B92FDD">
      <w:pPr>
        <w:jc w:val="center"/>
        <w:rPr>
          <w:sz w:val="28"/>
          <w:szCs w:val="28"/>
          <w:lang w:val="ru-RU"/>
        </w:rPr>
      </w:pPr>
    </w:p>
    <w:p w:rsidR="00B92FDD" w:rsidRDefault="00B92FDD" w:rsidP="00B92FDD">
      <w:pPr>
        <w:spacing w:line="360" w:lineRule="auto"/>
        <w:ind w:firstLine="709"/>
        <w:jc w:val="both"/>
        <w:rPr>
          <w:sz w:val="28"/>
          <w:szCs w:val="28"/>
          <w:lang w:val="ru-RU"/>
        </w:rPr>
      </w:pPr>
    </w:p>
    <w:p w:rsidR="00B92FDD" w:rsidRPr="00B92FDD" w:rsidRDefault="00B92FDD" w:rsidP="00B92FDD">
      <w:pPr>
        <w:spacing w:line="360" w:lineRule="auto"/>
        <w:ind w:firstLine="709"/>
        <w:jc w:val="both"/>
        <w:rPr>
          <w:sz w:val="28"/>
          <w:szCs w:val="28"/>
          <w:lang w:val="ru-RU"/>
        </w:rPr>
      </w:pPr>
      <w:r w:rsidRPr="00B92FDD">
        <w:rPr>
          <w:sz w:val="28"/>
          <w:szCs w:val="28"/>
          <w:lang w:val="ru-RU"/>
        </w:rPr>
        <w:t>Налоговые системы современных государств есть результат их многовековой эволюции. В каждом государстве национальная налоговая система индивидуальна, так как нет абсолютно одинаковых государств с точки зрения структуры экономики, институтов государственной власти, правовой доктрины, а именно они придают колорит национальным налоговым системам.</w:t>
      </w:r>
    </w:p>
    <w:p w:rsidR="00B92FDD" w:rsidRPr="00B92FDD" w:rsidRDefault="00B92FDD" w:rsidP="00B92FDD">
      <w:pPr>
        <w:spacing w:line="360" w:lineRule="auto"/>
        <w:ind w:firstLine="709"/>
        <w:jc w:val="both"/>
        <w:rPr>
          <w:sz w:val="28"/>
          <w:szCs w:val="28"/>
          <w:lang w:val="ru-RU"/>
        </w:rPr>
      </w:pPr>
      <w:r w:rsidRPr="00B92FDD">
        <w:rPr>
          <w:sz w:val="28"/>
          <w:szCs w:val="28"/>
          <w:lang w:val="ru-RU"/>
        </w:rPr>
        <w:t>Налоговая система Республики Беларусь была сформирована в 1992 году. Основу ее составил Закон «О налогах и сборах, взимаемых в бюджет Республики Беларусь», а также специальные акты налогового законодательства, определяющие по каждому виду налога конкретные объекты налогообложения, порядок уплаты, ставки и льготы. Первоначально налоговая система включала 15 основных налогов и 8 видов отчислений в различные внебюджетные фонды. Принятый перечень налогов и некоторые методики исчисления имели формальные признаки налогообложения рыночного типа. Однако ее логику и внутреннее содержание определяли потребности сложившегося соотношения доходов и расходов государственного бюджета. В дальнейшем налоговая система постоянно корректировалась: изменялись состав налогов и сборов, порядок расчета.</w:t>
      </w:r>
    </w:p>
    <w:p w:rsidR="00B92FDD" w:rsidRPr="00B92FDD" w:rsidRDefault="00B92FDD" w:rsidP="00B92FDD">
      <w:pPr>
        <w:spacing w:line="360" w:lineRule="auto"/>
        <w:ind w:firstLine="709"/>
        <w:jc w:val="both"/>
        <w:rPr>
          <w:sz w:val="28"/>
          <w:lang w:val="ru-RU"/>
        </w:rPr>
      </w:pPr>
      <w:r>
        <w:rPr>
          <w:sz w:val="28"/>
          <w:lang w:val="ru-RU"/>
        </w:rPr>
        <w:t>((((((((</w:t>
      </w:r>
      <w:r w:rsidRPr="00B92FDD">
        <w:rPr>
          <w:sz w:val="28"/>
          <w:lang w:val="ru-RU"/>
        </w:rPr>
        <w:t>Недостатки налоговой системы РБ касаются состава и структуры налогов, степени равномерности распределения налогового пресса. Асимметричность налогового обложения проявляется в неравномерном обложении налогами (например, многократное налогообложение оплаты труда), в наличии многочисленных и неупорядоченных льгот, которые ведут к злоупотреблениям и уклонениям (насчитывается более 30 видов льгот для юридических лиц по НДС и налогу на прибыль и доход предприятий).</w:t>
      </w:r>
    </w:p>
    <w:p w:rsidR="00B92FDD" w:rsidRPr="00B92FDD" w:rsidRDefault="00B92FDD" w:rsidP="00B92FDD">
      <w:pPr>
        <w:spacing w:line="360" w:lineRule="auto"/>
        <w:ind w:firstLine="709"/>
        <w:jc w:val="both"/>
        <w:rPr>
          <w:sz w:val="28"/>
          <w:lang w:val="ru-RU"/>
        </w:rPr>
      </w:pPr>
      <w:r w:rsidRPr="00B92FDD">
        <w:rPr>
          <w:sz w:val="28"/>
          <w:lang w:val="ru-RU"/>
        </w:rPr>
        <w:t xml:space="preserve">Количество налогов, сборов и отчислений приближается к </w:t>
      </w:r>
      <w:r w:rsidRPr="00B92FDD">
        <w:rPr>
          <w:iCs/>
          <w:sz w:val="28"/>
          <w:lang w:val="ru-RU"/>
        </w:rPr>
        <w:t>тридцати</w:t>
      </w:r>
      <w:r w:rsidRPr="00B92FDD">
        <w:rPr>
          <w:sz w:val="28"/>
          <w:lang w:val="ru-RU"/>
        </w:rPr>
        <w:t xml:space="preserve">. Попытка устранить недостатки налоговой системы носили косметический характер и не дали значительных результатов, не упростили процедуру исчисления налогов и не снизили уровень налогообложения. Поэтому в области </w:t>
      </w:r>
      <w:r w:rsidRPr="00B92FDD">
        <w:rPr>
          <w:bCs/>
          <w:sz w:val="28"/>
          <w:lang w:val="ru-RU"/>
        </w:rPr>
        <w:t>налогового регулирования</w:t>
      </w:r>
      <w:r w:rsidRPr="00B92FDD">
        <w:rPr>
          <w:sz w:val="28"/>
          <w:lang w:val="ru-RU"/>
        </w:rPr>
        <w:t xml:space="preserve"> предстоит серьёзная </w:t>
      </w:r>
      <w:r w:rsidRPr="00B92FDD">
        <w:rPr>
          <w:bCs/>
          <w:sz w:val="28"/>
          <w:lang w:val="ru-RU"/>
        </w:rPr>
        <w:t>реформа</w:t>
      </w:r>
      <w:r w:rsidRPr="00B92FDD">
        <w:rPr>
          <w:sz w:val="28"/>
          <w:lang w:val="ru-RU"/>
        </w:rPr>
        <w:t xml:space="preserve">. В соответствии с Основными положениями “Программы социально-экономического развития РБ на 2001-2005 гг.” реформа коснётся не только всей системы налогов и сборов, но и законодательных основ налогообложения в рамках подготовки к введению в действие Налогового кодекса РБ, унифицированного с Налоговым кодексом РФ и направленного на создание единого правого пространства и равных условий налогообложения для субъектов хозяйствования Беларуси и России. </w:t>
      </w:r>
      <w:r w:rsidRPr="00B92FDD">
        <w:rPr>
          <w:bCs/>
          <w:sz w:val="28"/>
          <w:lang w:val="ru-RU"/>
        </w:rPr>
        <w:t>Цель реформы</w:t>
      </w:r>
      <w:r w:rsidRPr="00B92FDD">
        <w:rPr>
          <w:sz w:val="28"/>
          <w:lang w:val="ru-RU"/>
        </w:rPr>
        <w:t xml:space="preserve"> – реальное повышение эффективности действующей налоговой системы с тем, чтобы добиться достаточных и стабильных поступлений в бюджет, снизить налоговое давление на экономику, темпы производства, инвестиции и экспорт.</w:t>
      </w:r>
    </w:p>
    <w:p w:rsidR="00B92FDD" w:rsidRPr="00B92FDD" w:rsidRDefault="00B92FDD" w:rsidP="00B92FDD">
      <w:pPr>
        <w:spacing w:line="360" w:lineRule="auto"/>
        <w:ind w:firstLine="709"/>
        <w:jc w:val="both"/>
        <w:rPr>
          <w:sz w:val="28"/>
          <w:szCs w:val="28"/>
          <w:lang w:val="ru-RU"/>
        </w:rPr>
      </w:pPr>
      <w:r w:rsidRPr="00B92FDD">
        <w:rPr>
          <w:sz w:val="28"/>
          <w:szCs w:val="28"/>
          <w:lang w:val="ru-RU"/>
        </w:rPr>
        <w:t>Также важным является снижение налогового бремени на фонд заработной платы. Неоспоримым является факт чрезмерно высокой налоговой нагрузки на фонд заработной платы, что не способствует полной его легализации. Естественно, что в такой ситуации у многих субъектов хозяйствования возникает соблазн, если не полностью, то хотя бы частично, скрыть от налогообложения фонд заработной платы. В результате в бюджет и в, теперь уже бюджетный, Фонд социальной защиты населения не допоступают значительные суммы денежных средств, ограничивая тем самым развитие социальной сферы.</w:t>
      </w:r>
      <w:r>
        <w:rPr>
          <w:sz w:val="28"/>
          <w:szCs w:val="28"/>
          <w:lang w:val="ru-RU"/>
        </w:rPr>
        <w:t>))))))))))))</w:t>
      </w:r>
    </w:p>
    <w:p w:rsidR="00B92FDD" w:rsidRPr="00B92FDD" w:rsidRDefault="00B92FDD" w:rsidP="00B92FDD">
      <w:pPr>
        <w:spacing w:line="360" w:lineRule="auto"/>
        <w:ind w:firstLine="709"/>
        <w:jc w:val="both"/>
        <w:rPr>
          <w:sz w:val="28"/>
          <w:szCs w:val="28"/>
          <w:lang w:val="ru-RU"/>
        </w:rPr>
      </w:pPr>
      <w:r>
        <w:rPr>
          <w:sz w:val="28"/>
          <w:szCs w:val="28"/>
          <w:lang w:val="ru-RU"/>
        </w:rPr>
        <w:t>(((((((</w:t>
      </w:r>
      <w:r w:rsidRPr="00B92FDD">
        <w:rPr>
          <w:sz w:val="28"/>
          <w:szCs w:val="28"/>
          <w:lang w:val="ru-RU"/>
        </w:rPr>
        <w:t>По состоянию на 1 января 2004 года действующие в Республике Беларусь налоги и другие обязательные платежи в бюджет в зависимости от выполняемых функций и источника уплаты могут быть объединены в 9 укрупненных групп. [6, стр. 105-109]</w:t>
      </w:r>
    </w:p>
    <w:p w:rsidR="00B92FDD" w:rsidRPr="00B92FDD" w:rsidRDefault="00B92FDD" w:rsidP="00B92FDD">
      <w:pPr>
        <w:numPr>
          <w:ilvl w:val="0"/>
          <w:numId w:val="3"/>
        </w:numPr>
        <w:spacing w:line="360" w:lineRule="auto"/>
        <w:ind w:left="0" w:firstLine="709"/>
        <w:jc w:val="both"/>
        <w:rPr>
          <w:sz w:val="28"/>
          <w:szCs w:val="28"/>
          <w:lang w:val="ru-RU"/>
        </w:rPr>
      </w:pPr>
      <w:r w:rsidRPr="00B92FDD">
        <w:rPr>
          <w:sz w:val="28"/>
          <w:szCs w:val="28"/>
          <w:lang w:val="ru-RU"/>
        </w:rPr>
        <w:t>Налоги и сборы, включаемые юридическими лицами в выручку от реализации товаров.</w:t>
      </w:r>
    </w:p>
    <w:p w:rsidR="00B92FDD" w:rsidRPr="00B92FDD" w:rsidRDefault="00B92FDD" w:rsidP="00B92FDD">
      <w:pPr>
        <w:numPr>
          <w:ilvl w:val="0"/>
          <w:numId w:val="3"/>
        </w:numPr>
        <w:spacing w:line="360" w:lineRule="auto"/>
        <w:ind w:left="0" w:firstLine="709"/>
        <w:jc w:val="both"/>
        <w:rPr>
          <w:sz w:val="28"/>
          <w:szCs w:val="28"/>
          <w:lang w:val="ru-RU"/>
        </w:rPr>
      </w:pPr>
      <w:r w:rsidRPr="00B92FDD">
        <w:rPr>
          <w:sz w:val="28"/>
          <w:szCs w:val="28"/>
          <w:lang w:val="ru-RU"/>
        </w:rPr>
        <w:t>Налоги на прибыль и доходы.</w:t>
      </w:r>
    </w:p>
    <w:p w:rsidR="00B92FDD" w:rsidRPr="00B92FDD" w:rsidRDefault="00B92FDD" w:rsidP="00B92FDD">
      <w:pPr>
        <w:numPr>
          <w:ilvl w:val="0"/>
          <w:numId w:val="3"/>
        </w:numPr>
        <w:spacing w:line="360" w:lineRule="auto"/>
        <w:ind w:left="0" w:firstLine="709"/>
        <w:jc w:val="both"/>
        <w:rPr>
          <w:sz w:val="28"/>
          <w:szCs w:val="28"/>
          <w:lang w:val="ru-RU"/>
        </w:rPr>
      </w:pPr>
      <w:r w:rsidRPr="00B92FDD">
        <w:rPr>
          <w:sz w:val="28"/>
          <w:szCs w:val="28"/>
          <w:lang w:val="ru-RU"/>
        </w:rPr>
        <w:t>Налоги, сборы и отчисления, относимые юридическими лицами на себестоимость.</w:t>
      </w:r>
    </w:p>
    <w:p w:rsidR="00B92FDD" w:rsidRPr="00B92FDD" w:rsidRDefault="00B92FDD" w:rsidP="00B92FDD">
      <w:pPr>
        <w:numPr>
          <w:ilvl w:val="0"/>
          <w:numId w:val="3"/>
        </w:numPr>
        <w:spacing w:line="360" w:lineRule="auto"/>
        <w:ind w:left="0" w:firstLine="709"/>
        <w:jc w:val="both"/>
        <w:rPr>
          <w:sz w:val="28"/>
          <w:szCs w:val="28"/>
          <w:lang w:val="ru-RU"/>
        </w:rPr>
      </w:pPr>
      <w:r w:rsidRPr="00B92FDD">
        <w:rPr>
          <w:sz w:val="28"/>
          <w:szCs w:val="28"/>
          <w:lang w:val="ru-RU"/>
        </w:rPr>
        <w:t>Сборы, относимые юридическими лицами на финансовые результаты:</w:t>
      </w:r>
    </w:p>
    <w:p w:rsidR="00B92FDD" w:rsidRPr="00B92FDD" w:rsidRDefault="00B92FDD" w:rsidP="00B92FDD">
      <w:pPr>
        <w:numPr>
          <w:ilvl w:val="0"/>
          <w:numId w:val="3"/>
        </w:numPr>
        <w:spacing w:line="360" w:lineRule="auto"/>
        <w:ind w:left="0" w:firstLine="709"/>
        <w:jc w:val="both"/>
        <w:rPr>
          <w:sz w:val="28"/>
          <w:szCs w:val="28"/>
          <w:lang w:val="ru-RU"/>
        </w:rPr>
      </w:pPr>
      <w:r w:rsidRPr="00B92FDD">
        <w:rPr>
          <w:sz w:val="28"/>
          <w:szCs w:val="28"/>
          <w:lang w:val="ru-RU"/>
        </w:rPr>
        <w:t>Налоги и сборы, уплачиваемые юридическими лицами за счет средств, остающихся в их распоряжении.</w:t>
      </w:r>
    </w:p>
    <w:p w:rsidR="00B92FDD" w:rsidRPr="00B92FDD" w:rsidRDefault="00B92FDD" w:rsidP="00B92FDD">
      <w:pPr>
        <w:numPr>
          <w:ilvl w:val="0"/>
          <w:numId w:val="3"/>
        </w:numPr>
        <w:spacing w:line="360" w:lineRule="auto"/>
        <w:ind w:left="0" w:firstLine="709"/>
        <w:jc w:val="both"/>
        <w:rPr>
          <w:sz w:val="28"/>
          <w:szCs w:val="28"/>
          <w:lang w:val="ru-RU"/>
        </w:rPr>
      </w:pPr>
      <w:r w:rsidRPr="00B92FDD">
        <w:rPr>
          <w:sz w:val="28"/>
          <w:szCs w:val="28"/>
          <w:lang w:val="ru-RU"/>
        </w:rPr>
        <w:t>Налоги на доходы, полученные в отдельных сферах деятельности.</w:t>
      </w:r>
    </w:p>
    <w:p w:rsidR="00B92FDD" w:rsidRPr="00B92FDD" w:rsidRDefault="00B92FDD" w:rsidP="00B92FDD">
      <w:pPr>
        <w:numPr>
          <w:ilvl w:val="0"/>
          <w:numId w:val="3"/>
        </w:numPr>
        <w:spacing w:line="360" w:lineRule="auto"/>
        <w:ind w:left="0" w:firstLine="709"/>
        <w:jc w:val="both"/>
        <w:rPr>
          <w:sz w:val="28"/>
          <w:szCs w:val="28"/>
          <w:lang w:val="ru-RU"/>
        </w:rPr>
      </w:pPr>
      <w:r w:rsidRPr="00B92FDD">
        <w:rPr>
          <w:sz w:val="28"/>
          <w:szCs w:val="28"/>
          <w:lang w:val="ru-RU"/>
        </w:rPr>
        <w:t>Упрощенная система налогообложения, в которую входят.</w:t>
      </w:r>
    </w:p>
    <w:p w:rsidR="00B92FDD" w:rsidRPr="00B75328" w:rsidRDefault="00B92FDD" w:rsidP="00B92FDD">
      <w:pPr>
        <w:numPr>
          <w:ilvl w:val="0"/>
          <w:numId w:val="3"/>
        </w:numPr>
        <w:spacing w:line="360" w:lineRule="auto"/>
        <w:ind w:left="0" w:firstLine="709"/>
        <w:jc w:val="both"/>
        <w:rPr>
          <w:sz w:val="28"/>
          <w:szCs w:val="28"/>
        </w:rPr>
      </w:pPr>
      <w:r w:rsidRPr="00B75328">
        <w:rPr>
          <w:sz w:val="28"/>
          <w:szCs w:val="28"/>
        </w:rPr>
        <w:t>Другие налоги и сборы.</w:t>
      </w:r>
    </w:p>
    <w:p w:rsidR="00B92FDD" w:rsidRPr="00B75328" w:rsidRDefault="00B92FDD" w:rsidP="00B92FDD">
      <w:pPr>
        <w:numPr>
          <w:ilvl w:val="0"/>
          <w:numId w:val="3"/>
        </w:numPr>
        <w:spacing w:line="360" w:lineRule="auto"/>
        <w:ind w:left="0" w:firstLine="709"/>
        <w:jc w:val="both"/>
        <w:rPr>
          <w:sz w:val="28"/>
          <w:szCs w:val="28"/>
        </w:rPr>
      </w:pPr>
      <w:r w:rsidRPr="00B75328">
        <w:rPr>
          <w:sz w:val="28"/>
          <w:szCs w:val="28"/>
        </w:rPr>
        <w:t>Платежи во внебюджетные фонды.</w:t>
      </w:r>
      <w:r>
        <w:rPr>
          <w:sz w:val="28"/>
          <w:szCs w:val="28"/>
          <w:lang w:val="ru-RU"/>
        </w:rPr>
        <w:t>))))))))))</w:t>
      </w:r>
    </w:p>
    <w:p w:rsidR="00B92FDD" w:rsidRPr="00B92FDD" w:rsidRDefault="00B92FDD" w:rsidP="00B92FDD">
      <w:pPr>
        <w:spacing w:line="360" w:lineRule="auto"/>
        <w:ind w:firstLine="709"/>
        <w:jc w:val="both"/>
        <w:rPr>
          <w:sz w:val="28"/>
          <w:szCs w:val="28"/>
          <w:lang w:val="ru-RU"/>
        </w:rPr>
      </w:pPr>
      <w:r w:rsidRPr="00B92FDD">
        <w:rPr>
          <w:sz w:val="28"/>
          <w:szCs w:val="28"/>
          <w:lang w:val="ru-RU"/>
        </w:rPr>
        <w:t>Необходимо отметить, что в 1992 году налоговая система формировалась в условиях нарастающего экономического кризиса, который обострил проблему мобилизации доходов в государственный бюджет, и потому налоговая политика того периода приобрела исключительно фискальный характер, который выразился в чрезмерном изъятии доходов у налогоплательщиков и в недостаточно эффективных способах его осуществления. С 1992 года проводились многочисленные корректировки налогового законодательства, которые несколько уменьшали уровень налоговых изъятий, но принципиально не улучшали саму налоговую систему. Уровень налоговой нагрузки на экономику снизился по сравнению с 1992 годом, но все равно остается достаточно высоким.</w:t>
      </w:r>
    </w:p>
    <w:p w:rsidR="00B92FDD" w:rsidRDefault="00B92FDD" w:rsidP="00B92FDD">
      <w:pPr>
        <w:spacing w:line="360" w:lineRule="auto"/>
        <w:ind w:firstLine="709"/>
        <w:jc w:val="both"/>
        <w:rPr>
          <w:sz w:val="28"/>
          <w:szCs w:val="28"/>
          <w:lang w:val="ru-RU"/>
        </w:rPr>
      </w:pPr>
      <w:r w:rsidRPr="00B92FDD">
        <w:rPr>
          <w:sz w:val="28"/>
          <w:szCs w:val="28"/>
          <w:lang w:val="ru-RU"/>
        </w:rPr>
        <w:t xml:space="preserve">Отчасти такой уровень налоговой нагрузки на экономику объясняется тем, что налоговые поступления являются основным источником доходов бюджета Республики Беларусь. В 2000 году они составляли 76,5 % доходов консолидированного бюджета, в 2002 – 72,5 %. [27, стр. 111]. А если сюда добавить доходы целевых бюджетных фондов, то и вовсе получается более 90%. В тоже время в развитых странах основу доходов бюджета также составляют налоги, однако, уровень налоговой нагрузки на экономику в большинстве из них ниже. </w:t>
      </w:r>
    </w:p>
    <w:p w:rsidR="00B92FDD" w:rsidRDefault="00B92FDD" w:rsidP="00B92FDD">
      <w:pPr>
        <w:spacing w:line="360" w:lineRule="auto"/>
        <w:ind w:firstLine="709"/>
        <w:jc w:val="both"/>
        <w:rPr>
          <w:sz w:val="28"/>
          <w:szCs w:val="28"/>
          <w:lang w:val="ru-RU"/>
        </w:rPr>
      </w:pPr>
    </w:p>
    <w:p w:rsidR="00B92FDD" w:rsidRPr="00B92FDD" w:rsidRDefault="00B92FDD" w:rsidP="00B92FDD">
      <w:pPr>
        <w:spacing w:line="360" w:lineRule="auto"/>
        <w:ind w:firstLine="709"/>
        <w:jc w:val="both"/>
        <w:rPr>
          <w:sz w:val="28"/>
          <w:szCs w:val="28"/>
          <w:lang w:val="ru-RU"/>
        </w:rPr>
      </w:pPr>
      <w:r>
        <w:rPr>
          <w:sz w:val="28"/>
          <w:szCs w:val="28"/>
          <w:lang w:val="ru-RU"/>
        </w:rPr>
        <w:t>Ситуация за последних несколько лет в Беларуси</w:t>
      </w:r>
    </w:p>
    <w:p w:rsidR="00B92FDD" w:rsidRDefault="00B92FDD" w:rsidP="00B92FDD">
      <w:pPr>
        <w:pStyle w:val="a5"/>
        <w:spacing w:before="0" w:beforeAutospacing="0" w:after="0" w:afterAutospacing="0" w:line="360" w:lineRule="auto"/>
        <w:ind w:firstLine="709"/>
        <w:jc w:val="both"/>
        <w:rPr>
          <w:sz w:val="28"/>
          <w:szCs w:val="14"/>
        </w:rPr>
      </w:pPr>
    </w:p>
    <w:p w:rsidR="00B92FDD" w:rsidRPr="00B9438F" w:rsidRDefault="00B92FDD" w:rsidP="00B92FDD">
      <w:pPr>
        <w:pStyle w:val="a5"/>
        <w:spacing w:before="0" w:beforeAutospacing="0" w:after="0" w:afterAutospacing="0" w:line="360" w:lineRule="auto"/>
        <w:ind w:firstLine="709"/>
        <w:jc w:val="both"/>
        <w:rPr>
          <w:sz w:val="28"/>
          <w:szCs w:val="14"/>
        </w:rPr>
      </w:pPr>
      <w:r>
        <w:rPr>
          <w:sz w:val="28"/>
          <w:szCs w:val="14"/>
        </w:rPr>
        <w:t xml:space="preserve"> </w:t>
      </w:r>
      <w:r w:rsidRPr="00B75328">
        <w:rPr>
          <w:bCs/>
          <w:sz w:val="28"/>
          <w:szCs w:val="14"/>
        </w:rPr>
        <w:t>Структура доходов бюджета РБ в 2003 году, %</w:t>
      </w:r>
      <w:r>
        <w:rPr>
          <w:bCs/>
          <w:sz w:val="28"/>
          <w:szCs w:val="14"/>
        </w:rPr>
        <w:t xml:space="preserve">. </w:t>
      </w:r>
      <w:r w:rsidRPr="00B75328">
        <w:rPr>
          <w:sz w:val="28"/>
        </w:rPr>
        <w:t>[21;с.25].</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3128"/>
      </w:tblGrid>
      <w:tr w:rsidR="00B92FDD" w:rsidRPr="00B9438F" w:rsidTr="00014558">
        <w:tc>
          <w:tcPr>
            <w:tcW w:w="6228" w:type="dxa"/>
          </w:tcPr>
          <w:p w:rsidR="00B92FDD" w:rsidRPr="00B9438F" w:rsidRDefault="00B92FDD" w:rsidP="00014558">
            <w:pPr>
              <w:pStyle w:val="a5"/>
              <w:spacing w:before="0" w:beforeAutospacing="0" w:after="0" w:afterAutospacing="0" w:line="360" w:lineRule="auto"/>
              <w:jc w:val="both"/>
              <w:rPr>
                <w:sz w:val="20"/>
                <w:szCs w:val="20"/>
              </w:rPr>
            </w:pPr>
            <w:r w:rsidRPr="00B9438F">
              <w:rPr>
                <w:sz w:val="20"/>
                <w:szCs w:val="20"/>
              </w:rPr>
              <w:t>Единый налог с индивидуальных предпринимателей</w:t>
            </w:r>
          </w:p>
        </w:tc>
        <w:tc>
          <w:tcPr>
            <w:tcW w:w="3128" w:type="dxa"/>
          </w:tcPr>
          <w:p w:rsidR="00B92FDD" w:rsidRPr="00B9438F" w:rsidRDefault="00B92FDD" w:rsidP="00014558">
            <w:pPr>
              <w:pStyle w:val="a5"/>
              <w:spacing w:before="0" w:beforeAutospacing="0" w:after="0" w:afterAutospacing="0" w:line="360" w:lineRule="auto"/>
              <w:jc w:val="both"/>
              <w:rPr>
                <w:bCs/>
                <w:sz w:val="20"/>
                <w:szCs w:val="20"/>
              </w:rPr>
            </w:pPr>
            <w:r w:rsidRPr="00B9438F">
              <w:rPr>
                <w:bCs/>
                <w:sz w:val="20"/>
                <w:szCs w:val="20"/>
              </w:rPr>
              <w:t>1,9 %</w:t>
            </w:r>
          </w:p>
        </w:tc>
      </w:tr>
      <w:tr w:rsidR="00B92FDD" w:rsidRPr="00B9438F" w:rsidTr="00014558">
        <w:tc>
          <w:tcPr>
            <w:tcW w:w="6228" w:type="dxa"/>
          </w:tcPr>
          <w:p w:rsidR="00B92FDD" w:rsidRPr="00B9438F" w:rsidRDefault="00B92FDD" w:rsidP="00014558">
            <w:pPr>
              <w:pStyle w:val="a5"/>
              <w:spacing w:before="0" w:beforeAutospacing="0" w:after="0" w:afterAutospacing="0" w:line="360" w:lineRule="auto"/>
              <w:jc w:val="both"/>
              <w:rPr>
                <w:sz w:val="20"/>
                <w:szCs w:val="20"/>
              </w:rPr>
            </w:pPr>
            <w:r w:rsidRPr="00B9438F">
              <w:rPr>
                <w:sz w:val="20"/>
                <w:szCs w:val="20"/>
              </w:rPr>
              <w:t>Платежи от фонда заработной платы</w:t>
            </w:r>
          </w:p>
        </w:tc>
        <w:tc>
          <w:tcPr>
            <w:tcW w:w="3128" w:type="dxa"/>
          </w:tcPr>
          <w:p w:rsidR="00B92FDD" w:rsidRPr="00B9438F" w:rsidRDefault="00B92FDD" w:rsidP="00014558">
            <w:pPr>
              <w:pStyle w:val="a5"/>
              <w:spacing w:before="0" w:beforeAutospacing="0" w:after="0" w:afterAutospacing="0" w:line="360" w:lineRule="auto"/>
              <w:jc w:val="both"/>
              <w:rPr>
                <w:bCs/>
                <w:sz w:val="20"/>
                <w:szCs w:val="20"/>
              </w:rPr>
            </w:pPr>
            <w:r w:rsidRPr="00B9438F">
              <w:rPr>
                <w:bCs/>
                <w:sz w:val="20"/>
                <w:szCs w:val="20"/>
              </w:rPr>
              <w:t>3,0 %</w:t>
            </w:r>
          </w:p>
        </w:tc>
      </w:tr>
      <w:tr w:rsidR="00B92FDD" w:rsidRPr="00B9438F" w:rsidTr="00014558">
        <w:tc>
          <w:tcPr>
            <w:tcW w:w="6228" w:type="dxa"/>
          </w:tcPr>
          <w:p w:rsidR="00B92FDD" w:rsidRPr="00B9438F" w:rsidRDefault="00B92FDD" w:rsidP="00014558">
            <w:pPr>
              <w:pStyle w:val="a5"/>
              <w:spacing w:before="0" w:beforeAutospacing="0" w:after="0" w:afterAutospacing="0" w:line="360" w:lineRule="auto"/>
              <w:jc w:val="both"/>
              <w:rPr>
                <w:sz w:val="20"/>
                <w:szCs w:val="20"/>
              </w:rPr>
            </w:pPr>
            <w:r w:rsidRPr="00B9438F">
              <w:rPr>
                <w:sz w:val="20"/>
                <w:szCs w:val="20"/>
              </w:rPr>
              <w:t>Доходы от внешнеэкономической деятельности</w:t>
            </w:r>
          </w:p>
        </w:tc>
        <w:tc>
          <w:tcPr>
            <w:tcW w:w="3128" w:type="dxa"/>
          </w:tcPr>
          <w:p w:rsidR="00B92FDD" w:rsidRPr="00B9438F" w:rsidRDefault="00B92FDD" w:rsidP="00014558">
            <w:pPr>
              <w:pStyle w:val="a5"/>
              <w:spacing w:before="0" w:beforeAutospacing="0" w:after="0" w:afterAutospacing="0" w:line="360" w:lineRule="auto"/>
              <w:jc w:val="both"/>
              <w:rPr>
                <w:bCs/>
                <w:sz w:val="20"/>
                <w:szCs w:val="20"/>
              </w:rPr>
            </w:pPr>
            <w:r w:rsidRPr="00B9438F">
              <w:rPr>
                <w:bCs/>
                <w:sz w:val="20"/>
                <w:szCs w:val="20"/>
              </w:rPr>
              <w:t>7,7 %</w:t>
            </w:r>
          </w:p>
        </w:tc>
      </w:tr>
      <w:tr w:rsidR="00B92FDD" w:rsidRPr="00B9438F" w:rsidTr="00014558">
        <w:tc>
          <w:tcPr>
            <w:tcW w:w="6228" w:type="dxa"/>
          </w:tcPr>
          <w:p w:rsidR="00B92FDD" w:rsidRPr="00B9438F" w:rsidRDefault="00B92FDD" w:rsidP="00014558">
            <w:pPr>
              <w:pStyle w:val="a5"/>
              <w:spacing w:before="0" w:beforeAutospacing="0" w:after="0" w:afterAutospacing="0" w:line="360" w:lineRule="auto"/>
              <w:jc w:val="both"/>
              <w:rPr>
                <w:sz w:val="20"/>
                <w:szCs w:val="20"/>
              </w:rPr>
            </w:pPr>
            <w:r w:rsidRPr="00B9438F">
              <w:rPr>
                <w:sz w:val="20"/>
                <w:szCs w:val="20"/>
              </w:rPr>
              <w:t>Прочие налоги</w:t>
            </w:r>
          </w:p>
        </w:tc>
        <w:tc>
          <w:tcPr>
            <w:tcW w:w="3128" w:type="dxa"/>
          </w:tcPr>
          <w:p w:rsidR="00B92FDD" w:rsidRPr="00B9438F" w:rsidRDefault="00B92FDD" w:rsidP="00014558">
            <w:pPr>
              <w:pStyle w:val="a5"/>
              <w:spacing w:before="0" w:beforeAutospacing="0" w:after="0" w:afterAutospacing="0" w:line="360" w:lineRule="auto"/>
              <w:jc w:val="both"/>
              <w:rPr>
                <w:bCs/>
                <w:sz w:val="20"/>
                <w:szCs w:val="20"/>
              </w:rPr>
            </w:pPr>
            <w:r w:rsidRPr="00B9438F">
              <w:rPr>
                <w:bCs/>
                <w:sz w:val="20"/>
                <w:szCs w:val="20"/>
              </w:rPr>
              <w:t>16,9 %</w:t>
            </w:r>
          </w:p>
        </w:tc>
      </w:tr>
      <w:tr w:rsidR="00B92FDD" w:rsidRPr="00B9438F" w:rsidTr="00014558">
        <w:tc>
          <w:tcPr>
            <w:tcW w:w="6228" w:type="dxa"/>
          </w:tcPr>
          <w:p w:rsidR="00B92FDD" w:rsidRPr="00B9438F" w:rsidRDefault="00B92FDD" w:rsidP="00014558">
            <w:pPr>
              <w:pStyle w:val="a5"/>
              <w:spacing w:before="0" w:beforeAutospacing="0" w:after="0" w:afterAutospacing="0" w:line="360" w:lineRule="auto"/>
              <w:jc w:val="both"/>
              <w:rPr>
                <w:sz w:val="20"/>
                <w:szCs w:val="20"/>
              </w:rPr>
            </w:pPr>
            <w:r w:rsidRPr="00B9438F">
              <w:rPr>
                <w:sz w:val="20"/>
                <w:szCs w:val="20"/>
              </w:rPr>
              <w:t>Налоги на добавленную стоимость</w:t>
            </w:r>
          </w:p>
        </w:tc>
        <w:tc>
          <w:tcPr>
            <w:tcW w:w="3128" w:type="dxa"/>
          </w:tcPr>
          <w:p w:rsidR="00B92FDD" w:rsidRPr="00B9438F" w:rsidRDefault="00B92FDD" w:rsidP="00014558">
            <w:pPr>
              <w:pStyle w:val="a5"/>
              <w:spacing w:before="0" w:beforeAutospacing="0" w:after="0" w:afterAutospacing="0" w:line="360" w:lineRule="auto"/>
              <w:jc w:val="both"/>
              <w:rPr>
                <w:bCs/>
                <w:sz w:val="20"/>
                <w:szCs w:val="20"/>
              </w:rPr>
            </w:pPr>
            <w:r w:rsidRPr="00B9438F">
              <w:rPr>
                <w:bCs/>
                <w:sz w:val="20"/>
                <w:szCs w:val="20"/>
              </w:rPr>
              <w:t>24,0 %</w:t>
            </w:r>
          </w:p>
        </w:tc>
      </w:tr>
      <w:tr w:rsidR="00B92FDD" w:rsidRPr="00B9438F" w:rsidTr="00014558">
        <w:tc>
          <w:tcPr>
            <w:tcW w:w="6228" w:type="dxa"/>
          </w:tcPr>
          <w:p w:rsidR="00B92FDD" w:rsidRPr="00B9438F" w:rsidRDefault="00B92FDD" w:rsidP="00014558">
            <w:pPr>
              <w:pStyle w:val="a5"/>
              <w:spacing w:before="0" w:beforeAutospacing="0" w:after="0" w:afterAutospacing="0" w:line="360" w:lineRule="auto"/>
              <w:jc w:val="both"/>
              <w:rPr>
                <w:sz w:val="20"/>
                <w:szCs w:val="20"/>
              </w:rPr>
            </w:pPr>
            <w:r w:rsidRPr="00B9438F">
              <w:rPr>
                <w:sz w:val="20"/>
                <w:szCs w:val="20"/>
              </w:rPr>
              <w:t>Оборотные налоги</w:t>
            </w:r>
          </w:p>
        </w:tc>
        <w:tc>
          <w:tcPr>
            <w:tcW w:w="3128" w:type="dxa"/>
          </w:tcPr>
          <w:p w:rsidR="00B92FDD" w:rsidRPr="00B9438F" w:rsidRDefault="00B92FDD" w:rsidP="00014558">
            <w:pPr>
              <w:pStyle w:val="a5"/>
              <w:spacing w:before="0" w:beforeAutospacing="0" w:after="0" w:afterAutospacing="0" w:line="360" w:lineRule="auto"/>
              <w:jc w:val="both"/>
              <w:rPr>
                <w:bCs/>
                <w:sz w:val="20"/>
                <w:szCs w:val="20"/>
              </w:rPr>
            </w:pPr>
            <w:r w:rsidRPr="00B9438F">
              <w:rPr>
                <w:bCs/>
                <w:sz w:val="20"/>
                <w:szCs w:val="20"/>
              </w:rPr>
              <w:t>16,1 %</w:t>
            </w:r>
          </w:p>
        </w:tc>
      </w:tr>
      <w:tr w:rsidR="00B92FDD" w:rsidRPr="00B9438F" w:rsidTr="00014558">
        <w:tc>
          <w:tcPr>
            <w:tcW w:w="6228" w:type="dxa"/>
          </w:tcPr>
          <w:p w:rsidR="00B92FDD" w:rsidRPr="00B9438F" w:rsidRDefault="00B92FDD" w:rsidP="00014558">
            <w:pPr>
              <w:pStyle w:val="a5"/>
              <w:spacing w:before="0" w:beforeAutospacing="0" w:after="0" w:afterAutospacing="0" w:line="360" w:lineRule="auto"/>
              <w:jc w:val="both"/>
              <w:rPr>
                <w:sz w:val="20"/>
                <w:szCs w:val="20"/>
              </w:rPr>
            </w:pPr>
            <w:r w:rsidRPr="00B9438F">
              <w:rPr>
                <w:sz w:val="20"/>
                <w:szCs w:val="20"/>
              </w:rPr>
              <w:t>Подоходный налог</w:t>
            </w:r>
          </w:p>
        </w:tc>
        <w:tc>
          <w:tcPr>
            <w:tcW w:w="3128" w:type="dxa"/>
          </w:tcPr>
          <w:p w:rsidR="00B92FDD" w:rsidRPr="00B9438F" w:rsidRDefault="00B92FDD" w:rsidP="00014558">
            <w:pPr>
              <w:pStyle w:val="a5"/>
              <w:spacing w:before="0" w:beforeAutospacing="0" w:after="0" w:afterAutospacing="0" w:line="360" w:lineRule="auto"/>
              <w:jc w:val="both"/>
              <w:rPr>
                <w:bCs/>
                <w:sz w:val="20"/>
                <w:szCs w:val="20"/>
              </w:rPr>
            </w:pPr>
            <w:r w:rsidRPr="00B9438F">
              <w:rPr>
                <w:bCs/>
                <w:sz w:val="20"/>
                <w:szCs w:val="20"/>
              </w:rPr>
              <w:t>8,4 %</w:t>
            </w:r>
          </w:p>
        </w:tc>
      </w:tr>
      <w:tr w:rsidR="00B92FDD" w:rsidRPr="00B9438F" w:rsidTr="00014558">
        <w:tc>
          <w:tcPr>
            <w:tcW w:w="6228" w:type="dxa"/>
          </w:tcPr>
          <w:p w:rsidR="00B92FDD" w:rsidRPr="00B9438F" w:rsidRDefault="00B92FDD" w:rsidP="00014558">
            <w:pPr>
              <w:pStyle w:val="a5"/>
              <w:spacing w:before="0" w:beforeAutospacing="0" w:after="0" w:afterAutospacing="0" w:line="360" w:lineRule="auto"/>
              <w:jc w:val="both"/>
              <w:rPr>
                <w:sz w:val="20"/>
                <w:szCs w:val="20"/>
              </w:rPr>
            </w:pPr>
            <w:r w:rsidRPr="00B9438F">
              <w:rPr>
                <w:sz w:val="20"/>
                <w:szCs w:val="20"/>
              </w:rPr>
              <w:t>Налог на прибыль</w:t>
            </w:r>
          </w:p>
        </w:tc>
        <w:tc>
          <w:tcPr>
            <w:tcW w:w="3128" w:type="dxa"/>
          </w:tcPr>
          <w:p w:rsidR="00B92FDD" w:rsidRPr="00B9438F" w:rsidRDefault="00B92FDD" w:rsidP="00014558">
            <w:pPr>
              <w:pStyle w:val="a5"/>
              <w:spacing w:before="0" w:beforeAutospacing="0" w:after="0" w:afterAutospacing="0" w:line="360" w:lineRule="auto"/>
              <w:jc w:val="both"/>
              <w:rPr>
                <w:bCs/>
                <w:sz w:val="20"/>
                <w:szCs w:val="20"/>
              </w:rPr>
            </w:pPr>
            <w:r w:rsidRPr="00B9438F">
              <w:rPr>
                <w:bCs/>
                <w:sz w:val="20"/>
                <w:szCs w:val="20"/>
              </w:rPr>
              <w:t>7,6 %</w:t>
            </w:r>
          </w:p>
        </w:tc>
      </w:tr>
      <w:tr w:rsidR="00B92FDD" w:rsidRPr="00B9438F" w:rsidTr="00014558">
        <w:tc>
          <w:tcPr>
            <w:tcW w:w="6228" w:type="dxa"/>
          </w:tcPr>
          <w:p w:rsidR="00B92FDD" w:rsidRPr="00B9438F" w:rsidRDefault="00B92FDD" w:rsidP="00014558">
            <w:pPr>
              <w:pStyle w:val="a5"/>
              <w:spacing w:before="0" w:beforeAutospacing="0" w:after="0" w:afterAutospacing="0" w:line="360" w:lineRule="auto"/>
              <w:jc w:val="both"/>
              <w:rPr>
                <w:sz w:val="20"/>
                <w:szCs w:val="20"/>
              </w:rPr>
            </w:pPr>
            <w:r w:rsidRPr="00B9438F">
              <w:rPr>
                <w:sz w:val="20"/>
                <w:szCs w:val="20"/>
              </w:rPr>
              <w:t>Налог на доходы</w:t>
            </w:r>
          </w:p>
        </w:tc>
        <w:tc>
          <w:tcPr>
            <w:tcW w:w="3128" w:type="dxa"/>
          </w:tcPr>
          <w:p w:rsidR="00B92FDD" w:rsidRPr="00B9438F" w:rsidRDefault="00B92FDD" w:rsidP="00014558">
            <w:pPr>
              <w:pStyle w:val="a5"/>
              <w:spacing w:before="0" w:beforeAutospacing="0" w:after="0" w:afterAutospacing="0" w:line="360" w:lineRule="auto"/>
              <w:jc w:val="both"/>
              <w:rPr>
                <w:bCs/>
                <w:sz w:val="20"/>
                <w:szCs w:val="20"/>
              </w:rPr>
            </w:pPr>
            <w:r w:rsidRPr="00B9438F">
              <w:rPr>
                <w:bCs/>
                <w:sz w:val="20"/>
                <w:szCs w:val="20"/>
              </w:rPr>
              <w:t>1,4 %</w:t>
            </w:r>
          </w:p>
        </w:tc>
      </w:tr>
      <w:tr w:rsidR="00B92FDD" w:rsidRPr="00B9438F" w:rsidTr="00014558">
        <w:tc>
          <w:tcPr>
            <w:tcW w:w="6228" w:type="dxa"/>
          </w:tcPr>
          <w:p w:rsidR="00B92FDD" w:rsidRPr="00B9438F" w:rsidRDefault="00B92FDD" w:rsidP="00014558">
            <w:pPr>
              <w:pStyle w:val="a5"/>
              <w:spacing w:before="0" w:beforeAutospacing="0" w:after="0" w:afterAutospacing="0" w:line="360" w:lineRule="auto"/>
              <w:jc w:val="both"/>
              <w:rPr>
                <w:sz w:val="20"/>
                <w:szCs w:val="20"/>
              </w:rPr>
            </w:pPr>
            <w:r w:rsidRPr="00B9438F">
              <w:rPr>
                <w:sz w:val="20"/>
                <w:szCs w:val="20"/>
              </w:rPr>
              <w:t>Акцизы</w:t>
            </w:r>
          </w:p>
        </w:tc>
        <w:tc>
          <w:tcPr>
            <w:tcW w:w="3128" w:type="dxa"/>
          </w:tcPr>
          <w:p w:rsidR="00B92FDD" w:rsidRPr="00B9438F" w:rsidRDefault="00B92FDD" w:rsidP="00014558">
            <w:pPr>
              <w:pStyle w:val="a5"/>
              <w:spacing w:before="0" w:beforeAutospacing="0" w:after="0" w:afterAutospacing="0" w:line="360" w:lineRule="auto"/>
              <w:jc w:val="both"/>
              <w:rPr>
                <w:bCs/>
                <w:sz w:val="20"/>
                <w:szCs w:val="20"/>
              </w:rPr>
            </w:pPr>
            <w:r w:rsidRPr="00B9438F">
              <w:rPr>
                <w:bCs/>
                <w:sz w:val="20"/>
                <w:szCs w:val="20"/>
              </w:rPr>
              <w:t>7,0 %</w:t>
            </w:r>
          </w:p>
        </w:tc>
      </w:tr>
      <w:tr w:rsidR="00B92FDD" w:rsidRPr="00B9438F" w:rsidTr="00014558">
        <w:tc>
          <w:tcPr>
            <w:tcW w:w="6228" w:type="dxa"/>
          </w:tcPr>
          <w:p w:rsidR="00B92FDD" w:rsidRPr="00B9438F" w:rsidRDefault="00B92FDD" w:rsidP="00014558">
            <w:pPr>
              <w:pStyle w:val="a5"/>
              <w:spacing w:before="0" w:beforeAutospacing="0" w:after="0" w:afterAutospacing="0" w:line="360" w:lineRule="auto"/>
              <w:jc w:val="both"/>
              <w:rPr>
                <w:sz w:val="20"/>
                <w:szCs w:val="20"/>
              </w:rPr>
            </w:pPr>
            <w:r w:rsidRPr="00B9438F">
              <w:rPr>
                <w:sz w:val="20"/>
                <w:szCs w:val="20"/>
              </w:rPr>
              <w:t>Налог на недвижимость</w:t>
            </w:r>
          </w:p>
        </w:tc>
        <w:tc>
          <w:tcPr>
            <w:tcW w:w="3128" w:type="dxa"/>
          </w:tcPr>
          <w:p w:rsidR="00B92FDD" w:rsidRPr="00B9438F" w:rsidRDefault="00B92FDD" w:rsidP="00014558">
            <w:pPr>
              <w:pStyle w:val="a5"/>
              <w:spacing w:before="0" w:beforeAutospacing="0" w:after="0" w:afterAutospacing="0" w:line="360" w:lineRule="auto"/>
              <w:jc w:val="both"/>
              <w:rPr>
                <w:bCs/>
                <w:sz w:val="20"/>
                <w:szCs w:val="20"/>
              </w:rPr>
            </w:pPr>
            <w:r w:rsidRPr="00B9438F">
              <w:rPr>
                <w:bCs/>
                <w:sz w:val="20"/>
                <w:szCs w:val="20"/>
              </w:rPr>
              <w:t>3,9 %</w:t>
            </w:r>
          </w:p>
        </w:tc>
      </w:tr>
      <w:tr w:rsidR="00B92FDD" w:rsidRPr="00B9438F" w:rsidTr="00014558">
        <w:tc>
          <w:tcPr>
            <w:tcW w:w="6228" w:type="dxa"/>
          </w:tcPr>
          <w:p w:rsidR="00B92FDD" w:rsidRPr="00B9438F" w:rsidRDefault="00B92FDD" w:rsidP="00014558">
            <w:pPr>
              <w:pStyle w:val="a5"/>
              <w:spacing w:before="0" w:beforeAutospacing="0" w:after="0" w:afterAutospacing="0" w:line="360" w:lineRule="auto"/>
              <w:jc w:val="both"/>
              <w:rPr>
                <w:sz w:val="20"/>
                <w:szCs w:val="20"/>
              </w:rPr>
            </w:pPr>
            <w:r w:rsidRPr="00B9438F">
              <w:rPr>
                <w:sz w:val="20"/>
                <w:szCs w:val="20"/>
              </w:rPr>
              <w:t>Земельный налог</w:t>
            </w:r>
          </w:p>
        </w:tc>
        <w:tc>
          <w:tcPr>
            <w:tcW w:w="3128" w:type="dxa"/>
          </w:tcPr>
          <w:p w:rsidR="00B92FDD" w:rsidRPr="00B9438F" w:rsidRDefault="00B92FDD" w:rsidP="00014558">
            <w:pPr>
              <w:pStyle w:val="a5"/>
              <w:spacing w:before="0" w:beforeAutospacing="0" w:after="0" w:afterAutospacing="0" w:line="360" w:lineRule="auto"/>
              <w:jc w:val="both"/>
              <w:rPr>
                <w:bCs/>
                <w:sz w:val="20"/>
                <w:szCs w:val="20"/>
              </w:rPr>
            </w:pPr>
            <w:r w:rsidRPr="00B9438F">
              <w:rPr>
                <w:bCs/>
                <w:sz w:val="20"/>
                <w:szCs w:val="20"/>
              </w:rPr>
              <w:t>2,1 %</w:t>
            </w:r>
          </w:p>
        </w:tc>
      </w:tr>
    </w:tbl>
    <w:p w:rsidR="00B92FDD" w:rsidRDefault="00B92FDD" w:rsidP="00B92FDD">
      <w:pPr>
        <w:pStyle w:val="zag"/>
        <w:spacing w:before="0" w:line="360" w:lineRule="auto"/>
        <w:ind w:firstLine="709"/>
        <w:rPr>
          <w:rFonts w:ascii="Times New Roman" w:hAnsi="Times New Roman" w:cs="Times New Roman"/>
          <w:bCs/>
          <w:sz w:val="28"/>
          <w:szCs w:val="14"/>
        </w:rPr>
      </w:pPr>
    </w:p>
    <w:p w:rsidR="00B92FDD" w:rsidRDefault="00B92FDD" w:rsidP="00B92FDD">
      <w:pPr>
        <w:pStyle w:val="zag"/>
        <w:spacing w:before="0" w:line="360" w:lineRule="auto"/>
        <w:ind w:firstLine="709"/>
        <w:rPr>
          <w:rFonts w:ascii="Times New Roman" w:hAnsi="Times New Roman" w:cs="Times New Roman"/>
          <w:bCs/>
          <w:sz w:val="28"/>
          <w:szCs w:val="14"/>
        </w:rPr>
      </w:pPr>
    </w:p>
    <w:p w:rsidR="00B92FDD" w:rsidRPr="00BE60F9" w:rsidRDefault="00B92FDD" w:rsidP="00B92FDD">
      <w:pPr>
        <w:pStyle w:val="zag"/>
        <w:spacing w:before="0" w:line="360" w:lineRule="auto"/>
        <w:ind w:firstLine="709"/>
        <w:rPr>
          <w:rFonts w:ascii="Times New Roman" w:hAnsi="Times New Roman" w:cs="Times New Roman"/>
          <w:bCs/>
          <w:sz w:val="28"/>
          <w:szCs w:val="14"/>
        </w:rPr>
      </w:pPr>
      <w:r>
        <w:rPr>
          <w:rFonts w:ascii="Times New Roman" w:hAnsi="Times New Roman" w:cs="Times New Roman"/>
          <w:bCs/>
          <w:sz w:val="28"/>
          <w:szCs w:val="14"/>
        </w:rPr>
        <w:t xml:space="preserve"> Динамика</w:t>
      </w:r>
      <w:r w:rsidRPr="00BE60F9">
        <w:rPr>
          <w:rFonts w:ascii="Times New Roman" w:hAnsi="Times New Roman" w:cs="Times New Roman"/>
          <w:bCs/>
          <w:sz w:val="28"/>
          <w:szCs w:val="14"/>
        </w:rPr>
        <w:t xml:space="preserve"> </w:t>
      </w:r>
      <w:r>
        <w:rPr>
          <w:rFonts w:ascii="Times New Roman" w:hAnsi="Times New Roman" w:cs="Times New Roman"/>
          <w:bCs/>
          <w:sz w:val="28"/>
          <w:szCs w:val="14"/>
        </w:rPr>
        <w:t>поступлений</w:t>
      </w:r>
      <w:r w:rsidRPr="00BE60F9">
        <w:rPr>
          <w:rFonts w:ascii="Times New Roman" w:hAnsi="Times New Roman" w:cs="Times New Roman"/>
          <w:bCs/>
          <w:sz w:val="28"/>
          <w:szCs w:val="14"/>
        </w:rPr>
        <w:t xml:space="preserve"> основных налогов в бюджет Р</w:t>
      </w:r>
      <w:r>
        <w:rPr>
          <w:rFonts w:ascii="Times New Roman" w:hAnsi="Times New Roman" w:cs="Times New Roman"/>
          <w:bCs/>
          <w:sz w:val="28"/>
          <w:szCs w:val="14"/>
        </w:rPr>
        <w:t>Б в ценах 2003 года, млрд. руб.</w:t>
      </w:r>
    </w:p>
    <w:p w:rsidR="00B92FDD" w:rsidRPr="00BE60F9" w:rsidRDefault="00B92FDD" w:rsidP="00B92FDD">
      <w:pPr>
        <w:pStyle w:val="zag"/>
        <w:spacing w:before="0" w:line="360" w:lineRule="auto"/>
        <w:ind w:firstLine="709"/>
        <w:rPr>
          <w:rFonts w:ascii="Times New Roman" w:hAnsi="Times New Roman" w:cs="Times New Roman"/>
          <w:bCs/>
          <w:sz w:val="28"/>
          <w:szCs w:val="14"/>
        </w:rPr>
      </w:pPr>
      <w:r w:rsidRPr="00BE60F9">
        <w:rPr>
          <w:rFonts w:ascii="Times New Roman" w:hAnsi="Times New Roman" w:cs="Times New Roman"/>
          <w:bCs/>
          <w:sz w:val="28"/>
          <w:szCs w:val="14"/>
        </w:rPr>
        <w:t>Виды налогов на 2002-2003 гг.</w:t>
      </w:r>
      <w:r w:rsidRPr="003B00B2">
        <w:rPr>
          <w:rFonts w:ascii="Times New Roman" w:hAnsi="Times New Roman"/>
          <w:sz w:val="28"/>
          <w:szCs w:val="14"/>
        </w:rPr>
        <w:t xml:space="preserve"> [4;с.168]</w:t>
      </w:r>
    </w:p>
    <w:tbl>
      <w:tblPr>
        <w:tblpPr w:leftFromText="180" w:rightFromText="180" w:vertAnchor="text" w:horzAnchor="margin" w:tblpY="50"/>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4"/>
        <w:gridCol w:w="2556"/>
        <w:gridCol w:w="2668"/>
      </w:tblGrid>
      <w:tr w:rsidR="00B92FDD" w:rsidRPr="00BE60F9" w:rsidTr="00014558">
        <w:tc>
          <w:tcPr>
            <w:tcW w:w="4244" w:type="dxa"/>
          </w:tcPr>
          <w:p w:rsidR="00B92FDD" w:rsidRPr="00BE60F9" w:rsidRDefault="00B92FDD" w:rsidP="00014558">
            <w:pPr>
              <w:pStyle w:val="a5"/>
              <w:spacing w:before="0" w:beforeAutospacing="0" w:after="0" w:afterAutospacing="0" w:line="360" w:lineRule="auto"/>
              <w:jc w:val="both"/>
              <w:rPr>
                <w:sz w:val="20"/>
                <w:szCs w:val="20"/>
              </w:rPr>
            </w:pPr>
            <w:r w:rsidRPr="00BE60F9">
              <w:rPr>
                <w:sz w:val="20"/>
                <w:szCs w:val="20"/>
              </w:rPr>
              <w:t>Виды налогов</w:t>
            </w:r>
          </w:p>
        </w:tc>
        <w:tc>
          <w:tcPr>
            <w:tcW w:w="2556" w:type="dxa"/>
          </w:tcPr>
          <w:p w:rsidR="00B92FDD" w:rsidRPr="00BE60F9" w:rsidRDefault="00B92FDD" w:rsidP="00014558">
            <w:pPr>
              <w:pStyle w:val="a5"/>
              <w:spacing w:before="0" w:beforeAutospacing="0" w:after="0" w:afterAutospacing="0" w:line="360" w:lineRule="auto"/>
              <w:jc w:val="both"/>
              <w:rPr>
                <w:sz w:val="20"/>
                <w:szCs w:val="20"/>
              </w:rPr>
            </w:pPr>
            <w:r w:rsidRPr="00BE60F9">
              <w:rPr>
                <w:sz w:val="20"/>
                <w:szCs w:val="20"/>
              </w:rPr>
              <w:t>2002 год млрд. руб.</w:t>
            </w:r>
          </w:p>
        </w:tc>
        <w:tc>
          <w:tcPr>
            <w:tcW w:w="2668" w:type="dxa"/>
          </w:tcPr>
          <w:p w:rsidR="00B92FDD" w:rsidRPr="00BE60F9" w:rsidRDefault="00B92FDD" w:rsidP="00014558">
            <w:pPr>
              <w:pStyle w:val="a5"/>
              <w:spacing w:before="0" w:beforeAutospacing="0" w:after="0" w:afterAutospacing="0" w:line="360" w:lineRule="auto"/>
              <w:jc w:val="both"/>
              <w:rPr>
                <w:sz w:val="20"/>
                <w:szCs w:val="20"/>
              </w:rPr>
            </w:pPr>
            <w:r w:rsidRPr="00BE60F9">
              <w:rPr>
                <w:sz w:val="20"/>
                <w:szCs w:val="20"/>
              </w:rPr>
              <w:t>2003 год млрд. руб.</w:t>
            </w:r>
          </w:p>
        </w:tc>
      </w:tr>
      <w:tr w:rsidR="00B92FDD" w:rsidRPr="00BE60F9" w:rsidTr="00014558">
        <w:tc>
          <w:tcPr>
            <w:tcW w:w="4244" w:type="dxa"/>
          </w:tcPr>
          <w:p w:rsidR="00B92FDD" w:rsidRPr="00BE60F9" w:rsidRDefault="00B92FDD" w:rsidP="00014558">
            <w:pPr>
              <w:pStyle w:val="a5"/>
              <w:spacing w:before="0" w:beforeAutospacing="0" w:after="0" w:afterAutospacing="0" w:line="360" w:lineRule="auto"/>
              <w:jc w:val="both"/>
              <w:rPr>
                <w:sz w:val="20"/>
                <w:szCs w:val="20"/>
              </w:rPr>
            </w:pPr>
            <w:r w:rsidRPr="00BE60F9">
              <w:rPr>
                <w:sz w:val="20"/>
                <w:szCs w:val="20"/>
              </w:rPr>
              <w:t>НДС</w:t>
            </w:r>
          </w:p>
        </w:tc>
        <w:tc>
          <w:tcPr>
            <w:tcW w:w="2556" w:type="dxa"/>
          </w:tcPr>
          <w:p w:rsidR="00B92FDD" w:rsidRPr="00BE60F9" w:rsidRDefault="00B92FDD" w:rsidP="00014558">
            <w:pPr>
              <w:pStyle w:val="a5"/>
              <w:spacing w:before="0" w:beforeAutospacing="0" w:after="0" w:afterAutospacing="0" w:line="360" w:lineRule="auto"/>
              <w:jc w:val="both"/>
              <w:rPr>
                <w:sz w:val="20"/>
                <w:szCs w:val="20"/>
              </w:rPr>
            </w:pPr>
            <w:r w:rsidRPr="00BE60F9">
              <w:rPr>
                <w:sz w:val="20"/>
                <w:szCs w:val="20"/>
              </w:rPr>
              <w:t>2828,367403</w:t>
            </w:r>
          </w:p>
        </w:tc>
        <w:tc>
          <w:tcPr>
            <w:tcW w:w="2668" w:type="dxa"/>
          </w:tcPr>
          <w:p w:rsidR="00B92FDD" w:rsidRPr="00BE60F9" w:rsidRDefault="00B92FDD" w:rsidP="00014558">
            <w:pPr>
              <w:pStyle w:val="a5"/>
              <w:spacing w:before="0" w:beforeAutospacing="0" w:after="0" w:afterAutospacing="0" w:line="360" w:lineRule="auto"/>
              <w:jc w:val="both"/>
              <w:rPr>
                <w:sz w:val="20"/>
                <w:szCs w:val="20"/>
              </w:rPr>
            </w:pPr>
            <w:r w:rsidRPr="00BE60F9">
              <w:rPr>
                <w:sz w:val="20"/>
                <w:szCs w:val="20"/>
              </w:rPr>
              <w:t>2919,192289</w:t>
            </w:r>
          </w:p>
        </w:tc>
      </w:tr>
      <w:tr w:rsidR="00B92FDD" w:rsidRPr="00BE60F9" w:rsidTr="00014558">
        <w:tc>
          <w:tcPr>
            <w:tcW w:w="4244" w:type="dxa"/>
          </w:tcPr>
          <w:p w:rsidR="00B92FDD" w:rsidRPr="00BE60F9" w:rsidRDefault="00B92FDD" w:rsidP="00014558">
            <w:pPr>
              <w:pStyle w:val="a5"/>
              <w:spacing w:before="0" w:beforeAutospacing="0" w:after="0" w:afterAutospacing="0" w:line="360" w:lineRule="auto"/>
              <w:jc w:val="both"/>
              <w:rPr>
                <w:sz w:val="20"/>
                <w:szCs w:val="20"/>
              </w:rPr>
            </w:pPr>
            <w:r w:rsidRPr="00BE60F9">
              <w:rPr>
                <w:sz w:val="20"/>
                <w:szCs w:val="20"/>
              </w:rPr>
              <w:t>Оборотные налоги</w:t>
            </w:r>
          </w:p>
        </w:tc>
        <w:tc>
          <w:tcPr>
            <w:tcW w:w="2556" w:type="dxa"/>
          </w:tcPr>
          <w:p w:rsidR="00B92FDD" w:rsidRPr="00BE60F9" w:rsidRDefault="00B92FDD" w:rsidP="00014558">
            <w:pPr>
              <w:pStyle w:val="a5"/>
              <w:spacing w:before="0" w:beforeAutospacing="0" w:after="0" w:afterAutospacing="0" w:line="360" w:lineRule="auto"/>
              <w:jc w:val="both"/>
              <w:rPr>
                <w:sz w:val="20"/>
                <w:szCs w:val="20"/>
              </w:rPr>
            </w:pPr>
            <w:r w:rsidRPr="00BE60F9">
              <w:rPr>
                <w:sz w:val="20"/>
                <w:szCs w:val="20"/>
              </w:rPr>
              <w:t>1732,81966</w:t>
            </w:r>
          </w:p>
        </w:tc>
        <w:tc>
          <w:tcPr>
            <w:tcW w:w="2668" w:type="dxa"/>
          </w:tcPr>
          <w:p w:rsidR="00B92FDD" w:rsidRPr="00BE60F9" w:rsidRDefault="00B92FDD" w:rsidP="00014558">
            <w:pPr>
              <w:pStyle w:val="a5"/>
              <w:spacing w:before="0" w:beforeAutospacing="0" w:after="0" w:afterAutospacing="0" w:line="360" w:lineRule="auto"/>
              <w:jc w:val="both"/>
              <w:rPr>
                <w:sz w:val="20"/>
                <w:szCs w:val="20"/>
              </w:rPr>
            </w:pPr>
            <w:r w:rsidRPr="00BE60F9">
              <w:rPr>
                <w:sz w:val="20"/>
                <w:szCs w:val="20"/>
              </w:rPr>
              <w:t>1954,221815</w:t>
            </w:r>
          </w:p>
        </w:tc>
      </w:tr>
      <w:tr w:rsidR="00B92FDD" w:rsidRPr="00BE60F9" w:rsidTr="00014558">
        <w:tc>
          <w:tcPr>
            <w:tcW w:w="4244" w:type="dxa"/>
          </w:tcPr>
          <w:p w:rsidR="00B92FDD" w:rsidRPr="00BE60F9" w:rsidRDefault="00B92FDD" w:rsidP="00014558">
            <w:pPr>
              <w:pStyle w:val="a5"/>
              <w:spacing w:before="0" w:beforeAutospacing="0" w:after="0" w:afterAutospacing="0" w:line="360" w:lineRule="auto"/>
              <w:jc w:val="both"/>
              <w:rPr>
                <w:sz w:val="20"/>
                <w:szCs w:val="20"/>
              </w:rPr>
            </w:pPr>
            <w:r w:rsidRPr="00BE60F9">
              <w:rPr>
                <w:sz w:val="20"/>
                <w:szCs w:val="20"/>
              </w:rPr>
              <w:t>Акцизы</w:t>
            </w:r>
          </w:p>
        </w:tc>
        <w:tc>
          <w:tcPr>
            <w:tcW w:w="2556" w:type="dxa"/>
          </w:tcPr>
          <w:p w:rsidR="00B92FDD" w:rsidRPr="00BE60F9" w:rsidRDefault="00B92FDD" w:rsidP="00014558">
            <w:pPr>
              <w:pStyle w:val="a5"/>
              <w:spacing w:before="0" w:beforeAutospacing="0" w:after="0" w:afterAutospacing="0" w:line="360" w:lineRule="auto"/>
              <w:jc w:val="both"/>
              <w:rPr>
                <w:sz w:val="20"/>
                <w:szCs w:val="20"/>
              </w:rPr>
            </w:pPr>
            <w:r w:rsidRPr="00BE60F9">
              <w:rPr>
                <w:sz w:val="20"/>
                <w:szCs w:val="20"/>
              </w:rPr>
              <w:t>762,537543</w:t>
            </w:r>
          </w:p>
        </w:tc>
        <w:tc>
          <w:tcPr>
            <w:tcW w:w="2668" w:type="dxa"/>
          </w:tcPr>
          <w:p w:rsidR="00B92FDD" w:rsidRPr="00BE60F9" w:rsidRDefault="00B92FDD" w:rsidP="00014558">
            <w:pPr>
              <w:pStyle w:val="a5"/>
              <w:spacing w:before="0" w:beforeAutospacing="0" w:after="0" w:afterAutospacing="0" w:line="360" w:lineRule="auto"/>
              <w:jc w:val="both"/>
              <w:rPr>
                <w:sz w:val="20"/>
                <w:szCs w:val="20"/>
              </w:rPr>
            </w:pPr>
            <w:r w:rsidRPr="00BE60F9">
              <w:rPr>
                <w:sz w:val="20"/>
                <w:szCs w:val="20"/>
              </w:rPr>
              <w:t>846,3170245</w:t>
            </w:r>
          </w:p>
        </w:tc>
      </w:tr>
      <w:tr w:rsidR="00B92FDD" w:rsidRPr="00BE60F9" w:rsidTr="00014558">
        <w:tc>
          <w:tcPr>
            <w:tcW w:w="4244" w:type="dxa"/>
          </w:tcPr>
          <w:p w:rsidR="00B92FDD" w:rsidRPr="00BE60F9" w:rsidRDefault="00B92FDD" w:rsidP="00014558">
            <w:pPr>
              <w:pStyle w:val="a5"/>
              <w:spacing w:before="0" w:beforeAutospacing="0" w:after="0" w:afterAutospacing="0" w:line="360" w:lineRule="auto"/>
              <w:jc w:val="both"/>
              <w:rPr>
                <w:sz w:val="20"/>
                <w:szCs w:val="20"/>
              </w:rPr>
            </w:pPr>
            <w:r w:rsidRPr="00BE60F9">
              <w:rPr>
                <w:sz w:val="20"/>
                <w:szCs w:val="20"/>
              </w:rPr>
              <w:t>Налог на прибыль</w:t>
            </w:r>
          </w:p>
        </w:tc>
        <w:tc>
          <w:tcPr>
            <w:tcW w:w="2556" w:type="dxa"/>
          </w:tcPr>
          <w:p w:rsidR="00B92FDD" w:rsidRPr="00BE60F9" w:rsidRDefault="00B92FDD" w:rsidP="00014558">
            <w:pPr>
              <w:pStyle w:val="a5"/>
              <w:spacing w:before="0" w:beforeAutospacing="0" w:after="0" w:afterAutospacing="0" w:line="360" w:lineRule="auto"/>
              <w:jc w:val="both"/>
              <w:rPr>
                <w:sz w:val="20"/>
                <w:szCs w:val="20"/>
              </w:rPr>
            </w:pPr>
            <w:r w:rsidRPr="00BE60F9">
              <w:rPr>
                <w:sz w:val="20"/>
                <w:szCs w:val="20"/>
              </w:rPr>
              <w:t>830,5686615</w:t>
            </w:r>
          </w:p>
        </w:tc>
        <w:tc>
          <w:tcPr>
            <w:tcW w:w="2668" w:type="dxa"/>
          </w:tcPr>
          <w:p w:rsidR="00B92FDD" w:rsidRPr="00BE60F9" w:rsidRDefault="00B92FDD" w:rsidP="00014558">
            <w:pPr>
              <w:pStyle w:val="a5"/>
              <w:spacing w:before="0" w:beforeAutospacing="0" w:after="0" w:afterAutospacing="0" w:line="360" w:lineRule="auto"/>
              <w:jc w:val="both"/>
              <w:rPr>
                <w:sz w:val="20"/>
                <w:szCs w:val="20"/>
              </w:rPr>
            </w:pPr>
            <w:r w:rsidRPr="00BE60F9">
              <w:rPr>
                <w:sz w:val="20"/>
                <w:szCs w:val="20"/>
              </w:rPr>
              <w:t>930,2221835</w:t>
            </w:r>
          </w:p>
        </w:tc>
      </w:tr>
      <w:tr w:rsidR="00B92FDD" w:rsidRPr="00BE60F9" w:rsidTr="00014558">
        <w:tc>
          <w:tcPr>
            <w:tcW w:w="4244" w:type="dxa"/>
          </w:tcPr>
          <w:p w:rsidR="00B92FDD" w:rsidRPr="00BE60F9" w:rsidRDefault="00B92FDD" w:rsidP="00014558">
            <w:pPr>
              <w:pStyle w:val="a5"/>
              <w:spacing w:before="0" w:beforeAutospacing="0" w:after="0" w:afterAutospacing="0" w:line="360" w:lineRule="auto"/>
              <w:jc w:val="both"/>
              <w:rPr>
                <w:sz w:val="20"/>
                <w:szCs w:val="20"/>
              </w:rPr>
            </w:pPr>
            <w:r w:rsidRPr="00BE60F9">
              <w:rPr>
                <w:sz w:val="20"/>
                <w:szCs w:val="20"/>
              </w:rPr>
              <w:t>Налог на недвижимость</w:t>
            </w:r>
          </w:p>
        </w:tc>
        <w:tc>
          <w:tcPr>
            <w:tcW w:w="2556" w:type="dxa"/>
          </w:tcPr>
          <w:p w:rsidR="00B92FDD" w:rsidRPr="00BE60F9" w:rsidRDefault="00B92FDD" w:rsidP="00014558">
            <w:pPr>
              <w:pStyle w:val="a5"/>
              <w:spacing w:before="0" w:beforeAutospacing="0" w:after="0" w:afterAutospacing="0" w:line="360" w:lineRule="auto"/>
              <w:jc w:val="both"/>
              <w:rPr>
                <w:sz w:val="20"/>
                <w:szCs w:val="20"/>
              </w:rPr>
            </w:pPr>
            <w:r w:rsidRPr="00BE60F9">
              <w:rPr>
                <w:sz w:val="20"/>
                <w:szCs w:val="20"/>
              </w:rPr>
              <w:t>405,7098184</w:t>
            </w:r>
          </w:p>
        </w:tc>
        <w:tc>
          <w:tcPr>
            <w:tcW w:w="2668" w:type="dxa"/>
          </w:tcPr>
          <w:p w:rsidR="00B92FDD" w:rsidRPr="00BE60F9" w:rsidRDefault="00B92FDD" w:rsidP="00014558">
            <w:pPr>
              <w:pStyle w:val="a5"/>
              <w:spacing w:before="0" w:beforeAutospacing="0" w:after="0" w:afterAutospacing="0" w:line="360" w:lineRule="auto"/>
              <w:jc w:val="both"/>
              <w:rPr>
                <w:sz w:val="20"/>
                <w:szCs w:val="20"/>
              </w:rPr>
            </w:pPr>
            <w:r w:rsidRPr="00BE60F9">
              <w:rPr>
                <w:sz w:val="20"/>
                <w:szCs w:val="20"/>
              </w:rPr>
              <w:t>472,6877824</w:t>
            </w:r>
          </w:p>
        </w:tc>
      </w:tr>
      <w:tr w:rsidR="00B92FDD" w:rsidRPr="00BE60F9" w:rsidTr="00014558">
        <w:tc>
          <w:tcPr>
            <w:tcW w:w="4244" w:type="dxa"/>
          </w:tcPr>
          <w:p w:rsidR="00B92FDD" w:rsidRPr="00BE60F9" w:rsidRDefault="00B92FDD" w:rsidP="00014558">
            <w:pPr>
              <w:pStyle w:val="a5"/>
              <w:spacing w:before="0" w:beforeAutospacing="0" w:after="0" w:afterAutospacing="0" w:line="360" w:lineRule="auto"/>
              <w:jc w:val="both"/>
              <w:rPr>
                <w:sz w:val="20"/>
                <w:szCs w:val="20"/>
              </w:rPr>
            </w:pPr>
            <w:r w:rsidRPr="00BE60F9">
              <w:rPr>
                <w:sz w:val="20"/>
                <w:szCs w:val="20"/>
              </w:rPr>
              <w:t>Подоходный налог</w:t>
            </w:r>
          </w:p>
        </w:tc>
        <w:tc>
          <w:tcPr>
            <w:tcW w:w="2556" w:type="dxa"/>
          </w:tcPr>
          <w:p w:rsidR="00B92FDD" w:rsidRPr="00BE60F9" w:rsidRDefault="00B92FDD" w:rsidP="00014558">
            <w:pPr>
              <w:pStyle w:val="a5"/>
              <w:spacing w:before="0" w:beforeAutospacing="0" w:after="0" w:afterAutospacing="0" w:line="360" w:lineRule="auto"/>
              <w:jc w:val="both"/>
              <w:rPr>
                <w:sz w:val="20"/>
                <w:szCs w:val="20"/>
              </w:rPr>
            </w:pPr>
            <w:r w:rsidRPr="00BE60F9">
              <w:rPr>
                <w:sz w:val="20"/>
                <w:szCs w:val="20"/>
              </w:rPr>
              <w:t>995,023386</w:t>
            </w:r>
          </w:p>
        </w:tc>
        <w:tc>
          <w:tcPr>
            <w:tcW w:w="2668" w:type="dxa"/>
          </w:tcPr>
          <w:p w:rsidR="00B92FDD" w:rsidRPr="00BE60F9" w:rsidRDefault="00B92FDD" w:rsidP="00014558">
            <w:pPr>
              <w:pStyle w:val="a5"/>
              <w:spacing w:before="0" w:beforeAutospacing="0" w:after="0" w:afterAutospacing="0" w:line="360" w:lineRule="auto"/>
              <w:jc w:val="both"/>
              <w:rPr>
                <w:sz w:val="20"/>
                <w:szCs w:val="20"/>
              </w:rPr>
            </w:pPr>
            <w:r w:rsidRPr="00BE60F9">
              <w:rPr>
                <w:sz w:val="20"/>
                <w:szCs w:val="20"/>
              </w:rPr>
              <w:t>1024,33207</w:t>
            </w:r>
          </w:p>
        </w:tc>
      </w:tr>
    </w:tbl>
    <w:p w:rsidR="00B92FDD" w:rsidRPr="00B75328" w:rsidRDefault="00B92FDD" w:rsidP="00B92FDD">
      <w:pPr>
        <w:pStyle w:val="a5"/>
        <w:spacing w:before="0" w:beforeAutospacing="0" w:after="0" w:afterAutospacing="0" w:line="360" w:lineRule="auto"/>
        <w:ind w:firstLine="709"/>
        <w:jc w:val="both"/>
        <w:rPr>
          <w:bCs/>
          <w:sz w:val="28"/>
        </w:rPr>
      </w:pPr>
    </w:p>
    <w:p w:rsidR="00B92FDD" w:rsidRDefault="00B92FDD" w:rsidP="00B92FDD">
      <w:pPr>
        <w:pStyle w:val="zag"/>
        <w:spacing w:before="0" w:line="360" w:lineRule="auto"/>
        <w:ind w:firstLine="709"/>
        <w:rPr>
          <w:rFonts w:ascii="Times New Roman" w:hAnsi="Times New Roman" w:cs="Times New Roman"/>
          <w:bCs/>
          <w:sz w:val="28"/>
          <w:szCs w:val="14"/>
        </w:rPr>
      </w:pPr>
    </w:p>
    <w:p w:rsidR="00B92FDD" w:rsidRPr="003B00B2" w:rsidRDefault="00B92FDD" w:rsidP="00B92FDD">
      <w:pPr>
        <w:pStyle w:val="zag"/>
        <w:spacing w:before="0" w:line="360" w:lineRule="auto"/>
        <w:ind w:firstLine="709"/>
        <w:rPr>
          <w:rFonts w:ascii="Times New Roman" w:hAnsi="Times New Roman" w:cs="Times New Roman"/>
          <w:bCs/>
          <w:sz w:val="28"/>
          <w:szCs w:val="14"/>
        </w:rPr>
      </w:pPr>
      <w:r>
        <w:rPr>
          <w:rFonts w:ascii="Times New Roman" w:hAnsi="Times New Roman" w:cs="Times New Roman"/>
          <w:bCs/>
          <w:sz w:val="28"/>
          <w:szCs w:val="14"/>
        </w:rPr>
        <w:t>Уровень централизации и налоговая нагрузка</w:t>
      </w:r>
      <w:r w:rsidRPr="003B00B2">
        <w:rPr>
          <w:rFonts w:ascii="Times New Roman" w:hAnsi="Times New Roman" w:cs="Times New Roman"/>
          <w:bCs/>
          <w:sz w:val="28"/>
          <w:szCs w:val="14"/>
        </w:rPr>
        <w:t xml:space="preserve"> по Республике Беларусь и зарубежным странам % к ВВП</w:t>
      </w:r>
      <w:r>
        <w:rPr>
          <w:rFonts w:ascii="Times New Roman" w:hAnsi="Times New Roman" w:cs="Times New Roman"/>
          <w:bCs/>
          <w:sz w:val="28"/>
          <w:szCs w:val="14"/>
        </w:rPr>
        <w:t xml:space="preserve">. </w:t>
      </w:r>
      <w:r w:rsidRPr="00B75328">
        <w:rPr>
          <w:rFonts w:ascii="Times New Roman" w:hAnsi="Times New Roman"/>
          <w:sz w:val="28"/>
        </w:rPr>
        <w:t>[8;</w:t>
      </w:r>
      <w:r>
        <w:rPr>
          <w:rFonts w:ascii="Times New Roman" w:hAnsi="Times New Roman"/>
          <w:sz w:val="28"/>
        </w:rPr>
        <w:t xml:space="preserve"> </w:t>
      </w:r>
      <w:r w:rsidRPr="00B75328">
        <w:rPr>
          <w:rFonts w:ascii="Times New Roman" w:hAnsi="Times New Roman"/>
          <w:sz w:val="28"/>
        </w:rPr>
        <w:t>с.108].</w:t>
      </w:r>
    </w:p>
    <w:p w:rsidR="00B92FDD" w:rsidRPr="00B92FDD" w:rsidRDefault="00B92FDD" w:rsidP="00B92FDD">
      <w:pPr>
        <w:spacing w:line="360" w:lineRule="auto"/>
        <w:ind w:firstLine="709"/>
        <w:jc w:val="both"/>
        <w:rPr>
          <w:sz w:val="28"/>
          <w:szCs w:val="16"/>
          <w:lang w:val="ru-RU"/>
        </w:rPr>
      </w:pPr>
    </w:p>
    <w:tbl>
      <w:tblPr>
        <w:tblW w:w="935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625"/>
        <w:gridCol w:w="3452"/>
        <w:gridCol w:w="2279"/>
      </w:tblGrid>
      <w:tr w:rsidR="00B92FDD" w:rsidRPr="003B00B2" w:rsidTr="00014558">
        <w:trPr>
          <w:tblCellSpacing w:w="0" w:type="dxa"/>
        </w:trPr>
        <w:tc>
          <w:tcPr>
            <w:tcW w:w="3625" w:type="dxa"/>
            <w:shd w:val="clear" w:color="auto" w:fill="FFFFFF"/>
          </w:tcPr>
          <w:p w:rsidR="00B92FDD" w:rsidRPr="00B92FDD" w:rsidRDefault="00B92FDD" w:rsidP="00014558">
            <w:pPr>
              <w:spacing w:line="360" w:lineRule="auto"/>
              <w:jc w:val="both"/>
              <w:rPr>
                <w:color w:val="000000"/>
                <w:sz w:val="20"/>
                <w:lang w:val="ru-RU"/>
              </w:rPr>
            </w:pPr>
          </w:p>
        </w:tc>
        <w:tc>
          <w:tcPr>
            <w:tcW w:w="3452" w:type="dxa"/>
            <w:shd w:val="clear" w:color="auto" w:fill="FFFFFF"/>
          </w:tcPr>
          <w:p w:rsidR="00B92FDD" w:rsidRPr="003B00B2" w:rsidRDefault="00B92FDD" w:rsidP="00014558">
            <w:pPr>
              <w:pStyle w:val="a5"/>
              <w:spacing w:before="0" w:beforeAutospacing="0" w:after="0" w:afterAutospacing="0" w:line="360" w:lineRule="auto"/>
              <w:jc w:val="both"/>
              <w:rPr>
                <w:sz w:val="20"/>
                <w:szCs w:val="20"/>
              </w:rPr>
            </w:pPr>
            <w:r w:rsidRPr="003B00B2">
              <w:rPr>
                <w:sz w:val="20"/>
                <w:szCs w:val="20"/>
              </w:rPr>
              <w:t>Уровень централизации финансовых ресурсов государства</w:t>
            </w:r>
          </w:p>
        </w:tc>
        <w:tc>
          <w:tcPr>
            <w:tcW w:w="2279" w:type="dxa"/>
            <w:shd w:val="clear" w:color="auto" w:fill="FFFFFF"/>
          </w:tcPr>
          <w:p w:rsidR="00B92FDD" w:rsidRPr="003B00B2" w:rsidRDefault="00B92FDD" w:rsidP="00014558">
            <w:pPr>
              <w:pStyle w:val="a5"/>
              <w:spacing w:before="0" w:beforeAutospacing="0" w:after="0" w:afterAutospacing="0" w:line="360" w:lineRule="auto"/>
              <w:jc w:val="both"/>
              <w:rPr>
                <w:sz w:val="20"/>
                <w:szCs w:val="20"/>
              </w:rPr>
            </w:pPr>
            <w:r w:rsidRPr="003B00B2">
              <w:rPr>
                <w:sz w:val="20"/>
                <w:szCs w:val="20"/>
              </w:rPr>
              <w:t>Налоговая нагрузка на экономику</w:t>
            </w:r>
          </w:p>
        </w:tc>
      </w:tr>
      <w:tr w:rsidR="00B92FDD" w:rsidRPr="003B00B2" w:rsidTr="00014558">
        <w:trPr>
          <w:tblCellSpacing w:w="0" w:type="dxa"/>
        </w:trPr>
        <w:tc>
          <w:tcPr>
            <w:tcW w:w="3625" w:type="dxa"/>
            <w:shd w:val="clear" w:color="auto" w:fill="FFFFFF"/>
          </w:tcPr>
          <w:p w:rsidR="00B92FDD" w:rsidRPr="003B00B2" w:rsidRDefault="00B92FDD" w:rsidP="00014558">
            <w:pPr>
              <w:pStyle w:val="a5"/>
              <w:spacing w:before="0" w:beforeAutospacing="0" w:after="0" w:afterAutospacing="0" w:line="360" w:lineRule="auto"/>
              <w:jc w:val="both"/>
              <w:rPr>
                <w:sz w:val="20"/>
                <w:szCs w:val="20"/>
              </w:rPr>
            </w:pPr>
            <w:r w:rsidRPr="003B00B2">
              <w:rPr>
                <w:sz w:val="20"/>
                <w:szCs w:val="20"/>
              </w:rPr>
              <w:t>Дания</w:t>
            </w:r>
          </w:p>
        </w:tc>
        <w:tc>
          <w:tcPr>
            <w:tcW w:w="3452" w:type="dxa"/>
            <w:shd w:val="clear" w:color="auto" w:fill="FFFFFF"/>
          </w:tcPr>
          <w:p w:rsidR="00B92FDD" w:rsidRPr="003B00B2" w:rsidRDefault="00B92FDD" w:rsidP="00014558">
            <w:pPr>
              <w:pStyle w:val="a5"/>
              <w:spacing w:before="0" w:beforeAutospacing="0" w:after="0" w:afterAutospacing="0" w:line="360" w:lineRule="auto"/>
              <w:jc w:val="both"/>
              <w:rPr>
                <w:sz w:val="20"/>
                <w:szCs w:val="20"/>
              </w:rPr>
            </w:pPr>
            <w:r w:rsidRPr="003B00B2">
              <w:rPr>
                <w:sz w:val="20"/>
                <w:szCs w:val="20"/>
              </w:rPr>
              <w:t>65,3%</w:t>
            </w:r>
          </w:p>
        </w:tc>
        <w:tc>
          <w:tcPr>
            <w:tcW w:w="2279" w:type="dxa"/>
            <w:shd w:val="clear" w:color="auto" w:fill="FFFFFF"/>
          </w:tcPr>
          <w:p w:rsidR="00B92FDD" w:rsidRPr="003B00B2" w:rsidRDefault="00B92FDD" w:rsidP="00014558">
            <w:pPr>
              <w:pStyle w:val="a5"/>
              <w:spacing w:before="0" w:beforeAutospacing="0" w:after="0" w:afterAutospacing="0" w:line="360" w:lineRule="auto"/>
              <w:jc w:val="both"/>
              <w:rPr>
                <w:sz w:val="20"/>
                <w:szCs w:val="20"/>
              </w:rPr>
            </w:pPr>
            <w:r w:rsidRPr="003B00B2">
              <w:rPr>
                <w:sz w:val="20"/>
                <w:szCs w:val="20"/>
              </w:rPr>
              <w:t>49,9%</w:t>
            </w:r>
          </w:p>
        </w:tc>
      </w:tr>
      <w:tr w:rsidR="00B92FDD" w:rsidRPr="003B00B2" w:rsidTr="00014558">
        <w:trPr>
          <w:tblCellSpacing w:w="0" w:type="dxa"/>
        </w:trPr>
        <w:tc>
          <w:tcPr>
            <w:tcW w:w="3625" w:type="dxa"/>
            <w:shd w:val="clear" w:color="auto" w:fill="FFFFFF"/>
          </w:tcPr>
          <w:p w:rsidR="00B92FDD" w:rsidRPr="003B00B2" w:rsidRDefault="00B92FDD" w:rsidP="00014558">
            <w:pPr>
              <w:pStyle w:val="a5"/>
              <w:spacing w:before="0" w:beforeAutospacing="0" w:after="0" w:afterAutospacing="0" w:line="360" w:lineRule="auto"/>
              <w:jc w:val="both"/>
              <w:rPr>
                <w:sz w:val="20"/>
                <w:szCs w:val="20"/>
              </w:rPr>
            </w:pPr>
            <w:r w:rsidRPr="003B00B2">
              <w:rPr>
                <w:sz w:val="20"/>
                <w:szCs w:val="20"/>
              </w:rPr>
              <w:t>Бельгия</w:t>
            </w:r>
          </w:p>
        </w:tc>
        <w:tc>
          <w:tcPr>
            <w:tcW w:w="3452" w:type="dxa"/>
            <w:shd w:val="clear" w:color="auto" w:fill="FFFFFF"/>
          </w:tcPr>
          <w:p w:rsidR="00B92FDD" w:rsidRPr="003B00B2" w:rsidRDefault="00B92FDD" w:rsidP="00014558">
            <w:pPr>
              <w:pStyle w:val="a5"/>
              <w:spacing w:before="0" w:beforeAutospacing="0" w:after="0" w:afterAutospacing="0" w:line="360" w:lineRule="auto"/>
              <w:jc w:val="both"/>
              <w:rPr>
                <w:sz w:val="20"/>
                <w:szCs w:val="20"/>
              </w:rPr>
            </w:pPr>
            <w:r w:rsidRPr="003B00B2">
              <w:rPr>
                <w:sz w:val="20"/>
                <w:szCs w:val="20"/>
              </w:rPr>
              <w:t>57,4%</w:t>
            </w:r>
          </w:p>
        </w:tc>
        <w:tc>
          <w:tcPr>
            <w:tcW w:w="2279" w:type="dxa"/>
            <w:shd w:val="clear" w:color="auto" w:fill="FFFFFF"/>
          </w:tcPr>
          <w:p w:rsidR="00B92FDD" w:rsidRPr="003B00B2" w:rsidRDefault="00B92FDD" w:rsidP="00014558">
            <w:pPr>
              <w:pStyle w:val="a5"/>
              <w:spacing w:before="0" w:beforeAutospacing="0" w:after="0" w:afterAutospacing="0" w:line="360" w:lineRule="auto"/>
              <w:jc w:val="both"/>
              <w:rPr>
                <w:sz w:val="20"/>
                <w:szCs w:val="20"/>
              </w:rPr>
            </w:pPr>
            <w:r w:rsidRPr="003B00B2">
              <w:rPr>
                <w:sz w:val="20"/>
                <w:szCs w:val="20"/>
              </w:rPr>
              <w:t>44,0%</w:t>
            </w:r>
          </w:p>
        </w:tc>
      </w:tr>
      <w:tr w:rsidR="00B92FDD" w:rsidRPr="003B00B2" w:rsidTr="00014558">
        <w:trPr>
          <w:tblCellSpacing w:w="0" w:type="dxa"/>
        </w:trPr>
        <w:tc>
          <w:tcPr>
            <w:tcW w:w="3625" w:type="dxa"/>
            <w:shd w:val="clear" w:color="auto" w:fill="FFFFFF"/>
          </w:tcPr>
          <w:p w:rsidR="00B92FDD" w:rsidRPr="003B00B2" w:rsidRDefault="00B92FDD" w:rsidP="00014558">
            <w:pPr>
              <w:pStyle w:val="a5"/>
              <w:spacing w:before="0" w:beforeAutospacing="0" w:after="0" w:afterAutospacing="0" w:line="360" w:lineRule="auto"/>
              <w:jc w:val="both"/>
              <w:rPr>
                <w:sz w:val="20"/>
                <w:szCs w:val="20"/>
              </w:rPr>
            </w:pPr>
            <w:r w:rsidRPr="003B00B2">
              <w:rPr>
                <w:sz w:val="20"/>
                <w:szCs w:val="20"/>
              </w:rPr>
              <w:t>Италия</w:t>
            </w:r>
          </w:p>
        </w:tc>
        <w:tc>
          <w:tcPr>
            <w:tcW w:w="3452" w:type="dxa"/>
            <w:shd w:val="clear" w:color="auto" w:fill="FFFFFF"/>
          </w:tcPr>
          <w:p w:rsidR="00B92FDD" w:rsidRPr="003B00B2" w:rsidRDefault="00B92FDD" w:rsidP="00014558">
            <w:pPr>
              <w:pStyle w:val="a5"/>
              <w:spacing w:before="0" w:beforeAutospacing="0" w:after="0" w:afterAutospacing="0" w:line="360" w:lineRule="auto"/>
              <w:jc w:val="both"/>
              <w:rPr>
                <w:sz w:val="20"/>
                <w:szCs w:val="20"/>
              </w:rPr>
            </w:pPr>
            <w:r w:rsidRPr="003B00B2">
              <w:rPr>
                <w:sz w:val="20"/>
                <w:szCs w:val="20"/>
              </w:rPr>
              <w:t>57,4%</w:t>
            </w:r>
          </w:p>
        </w:tc>
        <w:tc>
          <w:tcPr>
            <w:tcW w:w="2279" w:type="dxa"/>
            <w:shd w:val="clear" w:color="auto" w:fill="FFFFFF"/>
          </w:tcPr>
          <w:p w:rsidR="00B92FDD" w:rsidRPr="003B00B2" w:rsidRDefault="00B92FDD" w:rsidP="00014558">
            <w:pPr>
              <w:pStyle w:val="a5"/>
              <w:spacing w:before="0" w:beforeAutospacing="0" w:after="0" w:afterAutospacing="0" w:line="360" w:lineRule="auto"/>
              <w:jc w:val="both"/>
              <w:rPr>
                <w:sz w:val="20"/>
                <w:szCs w:val="20"/>
              </w:rPr>
            </w:pPr>
            <w:r w:rsidRPr="003B00B2">
              <w:rPr>
                <w:sz w:val="20"/>
                <w:szCs w:val="20"/>
              </w:rPr>
              <w:t>39,1%</w:t>
            </w:r>
          </w:p>
        </w:tc>
      </w:tr>
      <w:tr w:rsidR="00B92FDD" w:rsidRPr="003B00B2" w:rsidTr="00014558">
        <w:trPr>
          <w:tblCellSpacing w:w="0" w:type="dxa"/>
        </w:trPr>
        <w:tc>
          <w:tcPr>
            <w:tcW w:w="3625" w:type="dxa"/>
            <w:shd w:val="clear" w:color="auto" w:fill="FFFFFF"/>
          </w:tcPr>
          <w:p w:rsidR="00B92FDD" w:rsidRPr="003B00B2" w:rsidRDefault="00B92FDD" w:rsidP="00014558">
            <w:pPr>
              <w:pStyle w:val="a5"/>
              <w:spacing w:before="0" w:beforeAutospacing="0" w:after="0" w:afterAutospacing="0" w:line="360" w:lineRule="auto"/>
              <w:jc w:val="both"/>
              <w:rPr>
                <w:sz w:val="20"/>
                <w:szCs w:val="20"/>
              </w:rPr>
            </w:pPr>
            <w:r w:rsidRPr="003B00B2">
              <w:rPr>
                <w:sz w:val="20"/>
                <w:szCs w:val="20"/>
              </w:rPr>
              <w:t>Великобритания</w:t>
            </w:r>
          </w:p>
        </w:tc>
        <w:tc>
          <w:tcPr>
            <w:tcW w:w="3452" w:type="dxa"/>
            <w:shd w:val="clear" w:color="auto" w:fill="FFFFFF"/>
          </w:tcPr>
          <w:p w:rsidR="00B92FDD" w:rsidRPr="003B00B2" w:rsidRDefault="00B92FDD" w:rsidP="00014558">
            <w:pPr>
              <w:pStyle w:val="a5"/>
              <w:spacing w:before="0" w:beforeAutospacing="0" w:after="0" w:afterAutospacing="0" w:line="360" w:lineRule="auto"/>
              <w:jc w:val="both"/>
              <w:rPr>
                <w:sz w:val="20"/>
                <w:szCs w:val="20"/>
              </w:rPr>
            </w:pPr>
            <w:r w:rsidRPr="003B00B2">
              <w:rPr>
                <w:sz w:val="20"/>
                <w:szCs w:val="20"/>
              </w:rPr>
              <w:t>56,5%</w:t>
            </w:r>
          </w:p>
        </w:tc>
        <w:tc>
          <w:tcPr>
            <w:tcW w:w="2279" w:type="dxa"/>
            <w:shd w:val="clear" w:color="auto" w:fill="FFFFFF"/>
          </w:tcPr>
          <w:p w:rsidR="00B92FDD" w:rsidRPr="003B00B2" w:rsidRDefault="00B92FDD" w:rsidP="00014558">
            <w:pPr>
              <w:pStyle w:val="a5"/>
              <w:spacing w:before="0" w:beforeAutospacing="0" w:after="0" w:afterAutospacing="0" w:line="360" w:lineRule="auto"/>
              <w:jc w:val="both"/>
              <w:rPr>
                <w:sz w:val="20"/>
                <w:szCs w:val="20"/>
              </w:rPr>
            </w:pPr>
            <w:r w:rsidRPr="003B00B2">
              <w:rPr>
                <w:sz w:val="20"/>
                <w:szCs w:val="20"/>
              </w:rPr>
              <w:t>37,3%</w:t>
            </w:r>
          </w:p>
        </w:tc>
      </w:tr>
      <w:tr w:rsidR="00B92FDD" w:rsidRPr="003B00B2" w:rsidTr="00014558">
        <w:trPr>
          <w:tblCellSpacing w:w="0" w:type="dxa"/>
        </w:trPr>
        <w:tc>
          <w:tcPr>
            <w:tcW w:w="3625" w:type="dxa"/>
            <w:shd w:val="clear" w:color="auto" w:fill="FFFFFF"/>
          </w:tcPr>
          <w:p w:rsidR="00B92FDD" w:rsidRPr="003B00B2" w:rsidRDefault="00B92FDD" w:rsidP="00014558">
            <w:pPr>
              <w:pStyle w:val="a5"/>
              <w:spacing w:before="0" w:beforeAutospacing="0" w:after="0" w:afterAutospacing="0" w:line="360" w:lineRule="auto"/>
              <w:jc w:val="both"/>
              <w:rPr>
                <w:sz w:val="20"/>
                <w:szCs w:val="20"/>
              </w:rPr>
            </w:pPr>
            <w:r w:rsidRPr="003B00B2">
              <w:rPr>
                <w:sz w:val="20"/>
                <w:szCs w:val="20"/>
              </w:rPr>
              <w:t>Франция</w:t>
            </w:r>
          </w:p>
        </w:tc>
        <w:tc>
          <w:tcPr>
            <w:tcW w:w="3452" w:type="dxa"/>
            <w:shd w:val="clear" w:color="auto" w:fill="FFFFFF"/>
          </w:tcPr>
          <w:p w:rsidR="00B92FDD" w:rsidRPr="003B00B2" w:rsidRDefault="00B92FDD" w:rsidP="00014558">
            <w:pPr>
              <w:pStyle w:val="a5"/>
              <w:spacing w:before="0" w:beforeAutospacing="0" w:after="0" w:afterAutospacing="0" w:line="360" w:lineRule="auto"/>
              <w:jc w:val="both"/>
              <w:rPr>
                <w:sz w:val="20"/>
                <w:szCs w:val="20"/>
              </w:rPr>
            </w:pPr>
            <w:r w:rsidRPr="003B00B2">
              <w:rPr>
                <w:sz w:val="20"/>
                <w:szCs w:val="20"/>
              </w:rPr>
              <w:t>52,1%</w:t>
            </w:r>
          </w:p>
        </w:tc>
        <w:tc>
          <w:tcPr>
            <w:tcW w:w="2279" w:type="dxa"/>
            <w:shd w:val="clear" w:color="auto" w:fill="FFFFFF"/>
          </w:tcPr>
          <w:p w:rsidR="00B92FDD" w:rsidRPr="003B00B2" w:rsidRDefault="00B92FDD" w:rsidP="00014558">
            <w:pPr>
              <w:pStyle w:val="a5"/>
              <w:spacing w:before="0" w:beforeAutospacing="0" w:after="0" w:afterAutospacing="0" w:line="360" w:lineRule="auto"/>
              <w:jc w:val="both"/>
              <w:rPr>
                <w:sz w:val="20"/>
                <w:szCs w:val="20"/>
              </w:rPr>
            </w:pPr>
            <w:r w:rsidRPr="003B00B2">
              <w:rPr>
                <w:sz w:val="20"/>
                <w:szCs w:val="20"/>
              </w:rPr>
              <w:t>44,4%</w:t>
            </w:r>
          </w:p>
        </w:tc>
      </w:tr>
      <w:tr w:rsidR="00B92FDD" w:rsidRPr="003B00B2" w:rsidTr="00014558">
        <w:trPr>
          <w:tblCellSpacing w:w="0" w:type="dxa"/>
        </w:trPr>
        <w:tc>
          <w:tcPr>
            <w:tcW w:w="3625" w:type="dxa"/>
            <w:shd w:val="clear" w:color="auto" w:fill="FFFFFF"/>
          </w:tcPr>
          <w:p w:rsidR="00B92FDD" w:rsidRPr="003B00B2" w:rsidRDefault="00B92FDD" w:rsidP="00014558">
            <w:pPr>
              <w:pStyle w:val="a5"/>
              <w:spacing w:before="0" w:beforeAutospacing="0" w:after="0" w:afterAutospacing="0" w:line="360" w:lineRule="auto"/>
              <w:jc w:val="both"/>
              <w:rPr>
                <w:sz w:val="20"/>
                <w:szCs w:val="20"/>
              </w:rPr>
            </w:pPr>
            <w:r w:rsidRPr="003B00B2">
              <w:rPr>
                <w:sz w:val="20"/>
                <w:szCs w:val="20"/>
              </w:rPr>
              <w:t>США</w:t>
            </w:r>
          </w:p>
        </w:tc>
        <w:tc>
          <w:tcPr>
            <w:tcW w:w="3452" w:type="dxa"/>
            <w:shd w:val="clear" w:color="auto" w:fill="FFFFFF"/>
          </w:tcPr>
          <w:p w:rsidR="00B92FDD" w:rsidRPr="003B00B2" w:rsidRDefault="00B92FDD" w:rsidP="00014558">
            <w:pPr>
              <w:pStyle w:val="a5"/>
              <w:spacing w:before="0" w:beforeAutospacing="0" w:after="0" w:afterAutospacing="0" w:line="360" w:lineRule="auto"/>
              <w:jc w:val="both"/>
              <w:rPr>
                <w:sz w:val="20"/>
                <w:szCs w:val="20"/>
              </w:rPr>
            </w:pPr>
            <w:r w:rsidRPr="003B00B2">
              <w:rPr>
                <w:sz w:val="20"/>
                <w:szCs w:val="20"/>
              </w:rPr>
              <w:t>42,2%</w:t>
            </w:r>
          </w:p>
        </w:tc>
        <w:tc>
          <w:tcPr>
            <w:tcW w:w="2279" w:type="dxa"/>
            <w:shd w:val="clear" w:color="auto" w:fill="FFFFFF"/>
          </w:tcPr>
          <w:p w:rsidR="00B92FDD" w:rsidRPr="003B00B2" w:rsidRDefault="00B92FDD" w:rsidP="00014558">
            <w:pPr>
              <w:pStyle w:val="a5"/>
              <w:spacing w:before="0" w:beforeAutospacing="0" w:after="0" w:afterAutospacing="0" w:line="360" w:lineRule="auto"/>
              <w:jc w:val="both"/>
              <w:rPr>
                <w:sz w:val="20"/>
                <w:szCs w:val="20"/>
              </w:rPr>
            </w:pPr>
            <w:r w:rsidRPr="003B00B2">
              <w:rPr>
                <w:sz w:val="20"/>
                <w:szCs w:val="20"/>
              </w:rPr>
              <w:t>28,0%</w:t>
            </w:r>
          </w:p>
        </w:tc>
      </w:tr>
      <w:tr w:rsidR="00B92FDD" w:rsidRPr="003B00B2" w:rsidTr="00014558">
        <w:trPr>
          <w:tblCellSpacing w:w="0" w:type="dxa"/>
        </w:trPr>
        <w:tc>
          <w:tcPr>
            <w:tcW w:w="3625" w:type="dxa"/>
            <w:shd w:val="clear" w:color="auto" w:fill="FFFFFF"/>
          </w:tcPr>
          <w:p w:rsidR="00B92FDD" w:rsidRPr="003B00B2" w:rsidRDefault="00B92FDD" w:rsidP="00014558">
            <w:pPr>
              <w:pStyle w:val="a5"/>
              <w:spacing w:before="0" w:beforeAutospacing="0" w:after="0" w:afterAutospacing="0" w:line="360" w:lineRule="auto"/>
              <w:jc w:val="both"/>
              <w:rPr>
                <w:sz w:val="20"/>
                <w:szCs w:val="20"/>
              </w:rPr>
            </w:pPr>
            <w:r w:rsidRPr="003B00B2">
              <w:rPr>
                <w:sz w:val="20"/>
                <w:szCs w:val="20"/>
              </w:rPr>
              <w:t>Российская Федерация</w:t>
            </w:r>
          </w:p>
        </w:tc>
        <w:tc>
          <w:tcPr>
            <w:tcW w:w="3452" w:type="dxa"/>
            <w:shd w:val="clear" w:color="auto" w:fill="FFFFFF"/>
          </w:tcPr>
          <w:p w:rsidR="00B92FDD" w:rsidRPr="003B00B2" w:rsidRDefault="00B92FDD" w:rsidP="00014558">
            <w:pPr>
              <w:pStyle w:val="a5"/>
              <w:spacing w:before="0" w:beforeAutospacing="0" w:after="0" w:afterAutospacing="0" w:line="360" w:lineRule="auto"/>
              <w:jc w:val="both"/>
              <w:rPr>
                <w:sz w:val="20"/>
                <w:szCs w:val="20"/>
              </w:rPr>
            </w:pPr>
            <w:r w:rsidRPr="003B00B2">
              <w:rPr>
                <w:sz w:val="20"/>
                <w:szCs w:val="20"/>
              </w:rPr>
              <w:t>31,3%</w:t>
            </w:r>
          </w:p>
        </w:tc>
        <w:tc>
          <w:tcPr>
            <w:tcW w:w="2279" w:type="dxa"/>
            <w:shd w:val="clear" w:color="auto" w:fill="FFFFFF"/>
          </w:tcPr>
          <w:p w:rsidR="00B92FDD" w:rsidRPr="003B00B2" w:rsidRDefault="00B92FDD" w:rsidP="00014558">
            <w:pPr>
              <w:pStyle w:val="a5"/>
              <w:spacing w:before="0" w:beforeAutospacing="0" w:after="0" w:afterAutospacing="0" w:line="360" w:lineRule="auto"/>
              <w:jc w:val="both"/>
              <w:rPr>
                <w:sz w:val="20"/>
                <w:szCs w:val="20"/>
              </w:rPr>
            </w:pPr>
            <w:r w:rsidRPr="003B00B2">
              <w:rPr>
                <w:sz w:val="20"/>
                <w:szCs w:val="20"/>
              </w:rPr>
              <w:t>26,1%</w:t>
            </w:r>
          </w:p>
        </w:tc>
      </w:tr>
      <w:tr w:rsidR="00B92FDD" w:rsidRPr="003B00B2" w:rsidTr="00014558">
        <w:trPr>
          <w:tblCellSpacing w:w="0" w:type="dxa"/>
        </w:trPr>
        <w:tc>
          <w:tcPr>
            <w:tcW w:w="3625" w:type="dxa"/>
            <w:shd w:val="clear" w:color="auto" w:fill="FFFFFF"/>
          </w:tcPr>
          <w:p w:rsidR="00B92FDD" w:rsidRPr="003B00B2" w:rsidRDefault="00B92FDD" w:rsidP="00014558">
            <w:pPr>
              <w:pStyle w:val="a5"/>
              <w:spacing w:before="0" w:beforeAutospacing="0" w:after="0" w:afterAutospacing="0" w:line="360" w:lineRule="auto"/>
              <w:jc w:val="both"/>
              <w:rPr>
                <w:sz w:val="20"/>
                <w:szCs w:val="20"/>
              </w:rPr>
            </w:pPr>
            <w:r w:rsidRPr="003B00B2">
              <w:rPr>
                <w:bCs/>
                <w:sz w:val="20"/>
                <w:szCs w:val="20"/>
              </w:rPr>
              <w:t>Республика Беларусь</w:t>
            </w:r>
          </w:p>
        </w:tc>
        <w:tc>
          <w:tcPr>
            <w:tcW w:w="3452" w:type="dxa"/>
            <w:shd w:val="clear" w:color="auto" w:fill="FFFFFF"/>
          </w:tcPr>
          <w:p w:rsidR="00B92FDD" w:rsidRPr="003B00B2" w:rsidRDefault="00B92FDD" w:rsidP="00014558">
            <w:pPr>
              <w:pStyle w:val="a5"/>
              <w:spacing w:before="0" w:beforeAutospacing="0" w:after="0" w:afterAutospacing="0" w:line="360" w:lineRule="auto"/>
              <w:jc w:val="both"/>
              <w:rPr>
                <w:sz w:val="20"/>
                <w:szCs w:val="20"/>
              </w:rPr>
            </w:pPr>
            <w:r w:rsidRPr="003B00B2">
              <w:rPr>
                <w:bCs/>
                <w:sz w:val="20"/>
                <w:szCs w:val="20"/>
              </w:rPr>
              <w:t>44,6%</w:t>
            </w:r>
          </w:p>
        </w:tc>
        <w:tc>
          <w:tcPr>
            <w:tcW w:w="2279" w:type="dxa"/>
            <w:shd w:val="clear" w:color="auto" w:fill="FFFFFF"/>
          </w:tcPr>
          <w:p w:rsidR="00B92FDD" w:rsidRPr="003B00B2" w:rsidRDefault="00B92FDD" w:rsidP="00014558">
            <w:pPr>
              <w:pStyle w:val="a5"/>
              <w:spacing w:before="0" w:beforeAutospacing="0" w:after="0" w:afterAutospacing="0" w:line="360" w:lineRule="auto"/>
              <w:jc w:val="both"/>
              <w:rPr>
                <w:sz w:val="20"/>
                <w:szCs w:val="20"/>
              </w:rPr>
            </w:pPr>
            <w:r w:rsidRPr="003B00B2">
              <w:rPr>
                <w:bCs/>
                <w:sz w:val="20"/>
                <w:szCs w:val="20"/>
              </w:rPr>
              <w:t>40,3%</w:t>
            </w:r>
          </w:p>
        </w:tc>
      </w:tr>
    </w:tbl>
    <w:p w:rsidR="00B92FDD" w:rsidRDefault="00B92FDD" w:rsidP="00B92FDD">
      <w:pPr>
        <w:pStyle w:val="main"/>
        <w:spacing w:before="0" w:line="360" w:lineRule="auto"/>
        <w:ind w:firstLine="709"/>
        <w:rPr>
          <w:rFonts w:ascii="Times New Roman" w:hAnsi="Times New Roman" w:cs="Times New Roman"/>
          <w:sz w:val="28"/>
          <w:szCs w:val="14"/>
        </w:rPr>
      </w:pPr>
    </w:p>
    <w:p w:rsidR="00B92FDD" w:rsidRPr="00B75328" w:rsidRDefault="00B92FDD" w:rsidP="00B92FDD">
      <w:pPr>
        <w:pStyle w:val="main"/>
        <w:spacing w:before="0" w:line="360" w:lineRule="auto"/>
        <w:ind w:firstLine="709"/>
        <w:rPr>
          <w:rFonts w:ascii="Times New Roman" w:hAnsi="Times New Roman" w:cs="Times New Roman"/>
          <w:sz w:val="28"/>
          <w:szCs w:val="14"/>
        </w:rPr>
      </w:pPr>
      <w:r w:rsidRPr="00B75328">
        <w:rPr>
          <w:rFonts w:ascii="Times New Roman" w:hAnsi="Times New Roman" w:cs="Times New Roman"/>
          <w:sz w:val="28"/>
          <w:szCs w:val="14"/>
        </w:rPr>
        <w:t>Величина налоговой нагрузки на экономику, сложившаяся в 2004 году в Республике Беларусь, вполне сопоставима с аналогичным показателем по странам с развитыми рыночными отношениями, хотя несколько выше, чем в некоторых странах СНГ. Это связано с высокой социальной ориентированностью белорусского бюджета и проведением мероприятий по ликвидации последствий аварии на Чернобыльской АЭС. На финансирование столь значимых расходных статей нашим государством ежегодно направляется более половины финансовых ресурсов, аккумулируемых в р</w:t>
      </w:r>
      <w:r>
        <w:rPr>
          <w:rFonts w:ascii="Times New Roman" w:hAnsi="Times New Roman" w:cs="Times New Roman"/>
          <w:sz w:val="28"/>
          <w:szCs w:val="14"/>
        </w:rPr>
        <w:t>амках республиканского бюджета.</w:t>
      </w:r>
    </w:p>
    <w:p w:rsidR="00B92FDD" w:rsidRPr="00B75328" w:rsidRDefault="00B92FDD" w:rsidP="00B92FDD">
      <w:pPr>
        <w:pStyle w:val="main"/>
        <w:spacing w:before="0" w:line="360" w:lineRule="auto"/>
        <w:ind w:firstLine="709"/>
        <w:rPr>
          <w:rFonts w:ascii="Times New Roman" w:hAnsi="Times New Roman" w:cs="Times New Roman"/>
          <w:sz w:val="28"/>
          <w:szCs w:val="14"/>
        </w:rPr>
      </w:pPr>
      <w:r w:rsidRPr="00B75328">
        <w:rPr>
          <w:rFonts w:ascii="Times New Roman" w:hAnsi="Times New Roman" w:cs="Times New Roman"/>
          <w:sz w:val="28"/>
          <w:szCs w:val="14"/>
        </w:rPr>
        <w:t xml:space="preserve">В 2004 году налоговая система республики не претерпела существенных изменений как по количеству налогов, так и в части методологии их исчисления. </w:t>
      </w:r>
      <w:r>
        <w:rPr>
          <w:rFonts w:ascii="Times New Roman" w:hAnsi="Times New Roman" w:cs="Times New Roman"/>
          <w:sz w:val="28"/>
          <w:szCs w:val="14"/>
        </w:rPr>
        <w:t>((((</w:t>
      </w:r>
      <w:r w:rsidRPr="00B75328">
        <w:rPr>
          <w:rFonts w:ascii="Times New Roman" w:hAnsi="Times New Roman" w:cs="Times New Roman"/>
          <w:sz w:val="28"/>
          <w:szCs w:val="14"/>
        </w:rPr>
        <w:t>В русле решения задачи по поэтапному снижению налоговой нагрузки, поставленной Программой социально-экономического развития Республики Беларусь на 2001-2005 годы, была снижена ставка по НДС с 20 до 18%, а также совокупная ставка по оборотным налогам с 4,5 до 4,25%. Чтобы не допустить потерь бюджета от снижения фискального давления по косвенным налогам была отменена пониженная ставка по налогу на прибыль в размере 15%, пересмотрены и отменены некоторые неэффективные концептуальные налоговые льготы, ужесточены подходы по предоставлению налоговых преференций в индивидуальном порядке.</w:t>
      </w:r>
    </w:p>
    <w:p w:rsidR="00B92FDD" w:rsidRPr="00B75328" w:rsidRDefault="00425E33" w:rsidP="00B92FDD">
      <w:pPr>
        <w:pStyle w:val="main"/>
        <w:spacing w:before="0" w:line="360" w:lineRule="auto"/>
        <w:ind w:firstLine="709"/>
        <w:rPr>
          <w:rFonts w:ascii="Times New Roman" w:hAnsi="Times New Roman" w:cs="Times New Roman"/>
          <w:sz w:val="28"/>
          <w:szCs w:val="14"/>
        </w:rPr>
      </w:pPr>
      <w:r>
        <w:rPr>
          <w:rFonts w:ascii="Times New Roman" w:hAnsi="Times New Roman" w:cs="Times New Roman"/>
          <w:sz w:val="28"/>
          <w:szCs w:val="14"/>
        </w:rPr>
        <w:t>((((</w:t>
      </w:r>
      <w:r w:rsidR="00B92FDD" w:rsidRPr="00B75328">
        <w:rPr>
          <w:rFonts w:ascii="Times New Roman" w:hAnsi="Times New Roman" w:cs="Times New Roman"/>
          <w:sz w:val="28"/>
          <w:szCs w:val="14"/>
        </w:rPr>
        <w:t>В результате за 2004 год величина налогового бремени на экономику республики без учета отчислений в Фонд социальной защиты населения составила 29,4% и по сравнению с 2003 годом практически не изменилась</w:t>
      </w:r>
      <w:r w:rsidR="00B92FDD">
        <w:rPr>
          <w:rFonts w:ascii="Times New Roman" w:hAnsi="Times New Roman" w:cs="Times New Roman"/>
          <w:sz w:val="28"/>
          <w:szCs w:val="14"/>
        </w:rPr>
        <w:t xml:space="preserve"> </w:t>
      </w:r>
      <w:r w:rsidR="00B92FDD" w:rsidRPr="00B75328">
        <w:rPr>
          <w:rFonts w:ascii="Times New Roman" w:hAnsi="Times New Roman" w:cs="Times New Roman"/>
          <w:sz w:val="28"/>
          <w:szCs w:val="14"/>
        </w:rPr>
        <w:t>[5, ст.38].</w:t>
      </w:r>
      <w:r>
        <w:rPr>
          <w:rFonts w:ascii="Times New Roman" w:hAnsi="Times New Roman" w:cs="Times New Roman"/>
          <w:sz w:val="28"/>
          <w:szCs w:val="14"/>
        </w:rPr>
        <w:t>)))))</w:t>
      </w:r>
    </w:p>
    <w:p w:rsidR="00B92FDD" w:rsidRPr="00B75328" w:rsidRDefault="00B92FDD" w:rsidP="00B92FDD">
      <w:pPr>
        <w:pStyle w:val="main"/>
        <w:spacing w:before="0" w:line="360" w:lineRule="auto"/>
        <w:ind w:firstLine="709"/>
        <w:rPr>
          <w:rFonts w:ascii="Times New Roman" w:hAnsi="Times New Roman" w:cs="Times New Roman"/>
          <w:sz w:val="28"/>
          <w:szCs w:val="14"/>
        </w:rPr>
      </w:pPr>
      <w:r w:rsidRPr="00B75328">
        <w:rPr>
          <w:rFonts w:ascii="Times New Roman" w:hAnsi="Times New Roman" w:cs="Times New Roman"/>
          <w:sz w:val="28"/>
          <w:szCs w:val="14"/>
        </w:rPr>
        <w:t>Структура налоговой нагрузки, сложившаяся в 2003 и 200</w:t>
      </w:r>
      <w:r w:rsidR="00425E33">
        <w:rPr>
          <w:rFonts w:ascii="Times New Roman" w:hAnsi="Times New Roman" w:cs="Times New Roman"/>
          <w:sz w:val="28"/>
          <w:szCs w:val="14"/>
        </w:rPr>
        <w:t>4 годах, приведена на таблице</w:t>
      </w:r>
    </w:p>
    <w:p w:rsidR="00B92FDD" w:rsidRPr="00B92FDD" w:rsidRDefault="00B92FDD" w:rsidP="00B92FDD">
      <w:pPr>
        <w:spacing w:line="360" w:lineRule="auto"/>
        <w:ind w:firstLine="709"/>
        <w:jc w:val="both"/>
        <w:rPr>
          <w:sz w:val="28"/>
          <w:szCs w:val="16"/>
          <w:lang w:val="ru-RU"/>
        </w:rPr>
      </w:pPr>
    </w:p>
    <w:p w:rsidR="00B92FDD" w:rsidRPr="00EB7437" w:rsidRDefault="00B92FDD" w:rsidP="00B92FDD">
      <w:pPr>
        <w:pStyle w:val="5"/>
        <w:spacing w:before="0" w:after="0" w:line="360" w:lineRule="auto"/>
        <w:ind w:firstLine="709"/>
        <w:jc w:val="both"/>
        <w:rPr>
          <w:b w:val="0"/>
          <w:bCs w:val="0"/>
          <w:i w:val="0"/>
          <w:iCs w:val="0"/>
          <w:color w:val="000000"/>
          <w:sz w:val="28"/>
          <w:szCs w:val="14"/>
        </w:rPr>
      </w:pPr>
      <w:r w:rsidRPr="00EB7437">
        <w:rPr>
          <w:b w:val="0"/>
          <w:bCs w:val="0"/>
          <w:i w:val="0"/>
          <w:iCs w:val="0"/>
          <w:color w:val="000000"/>
          <w:sz w:val="28"/>
          <w:szCs w:val="14"/>
        </w:rPr>
        <w:t>Структура налоговой нагрузки за 2003 - 2004 гг., % в ВВП</w:t>
      </w:r>
      <w:r>
        <w:rPr>
          <w:b w:val="0"/>
          <w:bCs w:val="0"/>
          <w:i w:val="0"/>
          <w:iCs w:val="0"/>
          <w:color w:val="000000"/>
          <w:sz w:val="28"/>
          <w:szCs w:val="14"/>
        </w:rPr>
        <w:t xml:space="preserve"> </w:t>
      </w:r>
      <w:r w:rsidRPr="00B75328">
        <w:rPr>
          <w:b w:val="0"/>
          <w:i w:val="0"/>
          <w:sz w:val="28"/>
        </w:rPr>
        <w:t>[19;с.209].</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3112"/>
        <w:gridCol w:w="3113"/>
      </w:tblGrid>
      <w:tr w:rsidR="00B92FDD" w:rsidRPr="00EB7437" w:rsidTr="00014558">
        <w:trPr>
          <w:trHeight w:val="272"/>
        </w:trPr>
        <w:tc>
          <w:tcPr>
            <w:tcW w:w="3189" w:type="dxa"/>
          </w:tcPr>
          <w:p w:rsidR="00B92FDD" w:rsidRPr="00B92FDD" w:rsidRDefault="00B92FDD" w:rsidP="00014558">
            <w:pPr>
              <w:spacing w:line="360" w:lineRule="auto"/>
              <w:jc w:val="both"/>
              <w:rPr>
                <w:sz w:val="20"/>
                <w:lang w:val="ru-RU"/>
              </w:rPr>
            </w:pPr>
          </w:p>
        </w:tc>
        <w:tc>
          <w:tcPr>
            <w:tcW w:w="3190" w:type="dxa"/>
          </w:tcPr>
          <w:p w:rsidR="00B92FDD" w:rsidRPr="00EB7437" w:rsidRDefault="00B92FDD" w:rsidP="00014558">
            <w:pPr>
              <w:spacing w:line="360" w:lineRule="auto"/>
              <w:jc w:val="both"/>
              <w:rPr>
                <w:sz w:val="20"/>
              </w:rPr>
            </w:pPr>
            <w:r w:rsidRPr="00EB7437">
              <w:rPr>
                <w:sz w:val="20"/>
              </w:rPr>
              <w:t>2003 год</w:t>
            </w:r>
          </w:p>
        </w:tc>
        <w:tc>
          <w:tcPr>
            <w:tcW w:w="3191" w:type="dxa"/>
          </w:tcPr>
          <w:p w:rsidR="00B92FDD" w:rsidRPr="00EB7437" w:rsidRDefault="00B92FDD" w:rsidP="00014558">
            <w:pPr>
              <w:spacing w:line="360" w:lineRule="auto"/>
              <w:jc w:val="both"/>
              <w:rPr>
                <w:sz w:val="20"/>
              </w:rPr>
            </w:pPr>
            <w:r w:rsidRPr="00EB7437">
              <w:rPr>
                <w:sz w:val="20"/>
              </w:rPr>
              <w:t>2004 год</w:t>
            </w:r>
          </w:p>
        </w:tc>
      </w:tr>
      <w:tr w:rsidR="00B92FDD" w:rsidRPr="00EB7437" w:rsidTr="00014558">
        <w:trPr>
          <w:trHeight w:val="272"/>
        </w:trPr>
        <w:tc>
          <w:tcPr>
            <w:tcW w:w="3189" w:type="dxa"/>
          </w:tcPr>
          <w:p w:rsidR="00B92FDD" w:rsidRPr="00EB7437" w:rsidRDefault="00B92FDD" w:rsidP="00014558">
            <w:pPr>
              <w:spacing w:line="360" w:lineRule="auto"/>
              <w:jc w:val="both"/>
              <w:rPr>
                <w:sz w:val="20"/>
              </w:rPr>
            </w:pPr>
            <w:r w:rsidRPr="00EB7437">
              <w:rPr>
                <w:sz w:val="20"/>
              </w:rPr>
              <w:t>Смешанные налоги</w:t>
            </w:r>
          </w:p>
        </w:tc>
        <w:tc>
          <w:tcPr>
            <w:tcW w:w="3190" w:type="dxa"/>
          </w:tcPr>
          <w:p w:rsidR="00B92FDD" w:rsidRPr="00EB7437" w:rsidRDefault="00B92FDD" w:rsidP="00014558">
            <w:pPr>
              <w:spacing w:line="360" w:lineRule="auto"/>
              <w:jc w:val="both"/>
              <w:rPr>
                <w:sz w:val="20"/>
              </w:rPr>
            </w:pPr>
            <w:r w:rsidRPr="00EB7437">
              <w:rPr>
                <w:sz w:val="20"/>
              </w:rPr>
              <w:t>2,4</w:t>
            </w:r>
          </w:p>
        </w:tc>
        <w:tc>
          <w:tcPr>
            <w:tcW w:w="3191" w:type="dxa"/>
          </w:tcPr>
          <w:p w:rsidR="00B92FDD" w:rsidRPr="00EB7437" w:rsidRDefault="00B92FDD" w:rsidP="00014558">
            <w:pPr>
              <w:spacing w:line="360" w:lineRule="auto"/>
              <w:jc w:val="both"/>
              <w:rPr>
                <w:sz w:val="20"/>
              </w:rPr>
            </w:pPr>
            <w:r w:rsidRPr="00EB7437">
              <w:rPr>
                <w:sz w:val="20"/>
              </w:rPr>
              <w:t>2,4</w:t>
            </w:r>
          </w:p>
        </w:tc>
      </w:tr>
      <w:tr w:rsidR="00B92FDD" w:rsidRPr="00EB7437" w:rsidTr="00014558">
        <w:trPr>
          <w:trHeight w:val="272"/>
        </w:trPr>
        <w:tc>
          <w:tcPr>
            <w:tcW w:w="3189" w:type="dxa"/>
          </w:tcPr>
          <w:p w:rsidR="00B92FDD" w:rsidRPr="00EB7437" w:rsidRDefault="00B92FDD" w:rsidP="00014558">
            <w:pPr>
              <w:spacing w:line="360" w:lineRule="auto"/>
              <w:jc w:val="both"/>
              <w:rPr>
                <w:sz w:val="20"/>
              </w:rPr>
            </w:pPr>
            <w:r w:rsidRPr="00EB7437">
              <w:rPr>
                <w:sz w:val="20"/>
              </w:rPr>
              <w:t>Прямые налоги</w:t>
            </w:r>
          </w:p>
        </w:tc>
        <w:tc>
          <w:tcPr>
            <w:tcW w:w="3190" w:type="dxa"/>
          </w:tcPr>
          <w:p w:rsidR="00B92FDD" w:rsidRPr="00EB7437" w:rsidRDefault="00B92FDD" w:rsidP="00014558">
            <w:pPr>
              <w:spacing w:line="360" w:lineRule="auto"/>
              <w:jc w:val="both"/>
              <w:rPr>
                <w:sz w:val="20"/>
              </w:rPr>
            </w:pPr>
            <w:r w:rsidRPr="00EB7437">
              <w:rPr>
                <w:sz w:val="20"/>
              </w:rPr>
              <w:t>8,4</w:t>
            </w:r>
          </w:p>
        </w:tc>
        <w:tc>
          <w:tcPr>
            <w:tcW w:w="3191" w:type="dxa"/>
          </w:tcPr>
          <w:p w:rsidR="00B92FDD" w:rsidRPr="00EB7437" w:rsidRDefault="00B92FDD" w:rsidP="00014558">
            <w:pPr>
              <w:spacing w:line="360" w:lineRule="auto"/>
              <w:jc w:val="both"/>
              <w:rPr>
                <w:sz w:val="20"/>
              </w:rPr>
            </w:pPr>
            <w:r w:rsidRPr="00EB7437">
              <w:rPr>
                <w:sz w:val="20"/>
              </w:rPr>
              <w:t>9,1</w:t>
            </w:r>
          </w:p>
        </w:tc>
      </w:tr>
      <w:tr w:rsidR="00B92FDD" w:rsidRPr="00EB7437" w:rsidTr="00014558">
        <w:trPr>
          <w:trHeight w:val="272"/>
        </w:trPr>
        <w:tc>
          <w:tcPr>
            <w:tcW w:w="3189" w:type="dxa"/>
          </w:tcPr>
          <w:p w:rsidR="00B92FDD" w:rsidRPr="00EB7437" w:rsidRDefault="00B92FDD" w:rsidP="00014558">
            <w:pPr>
              <w:spacing w:line="360" w:lineRule="auto"/>
              <w:jc w:val="both"/>
              <w:rPr>
                <w:sz w:val="20"/>
              </w:rPr>
            </w:pPr>
            <w:r w:rsidRPr="00EB7437">
              <w:rPr>
                <w:sz w:val="20"/>
              </w:rPr>
              <w:t>Косвенные налоги</w:t>
            </w:r>
          </w:p>
        </w:tc>
        <w:tc>
          <w:tcPr>
            <w:tcW w:w="3190" w:type="dxa"/>
          </w:tcPr>
          <w:p w:rsidR="00B92FDD" w:rsidRPr="00EB7437" w:rsidRDefault="00B92FDD" w:rsidP="00014558">
            <w:pPr>
              <w:spacing w:line="360" w:lineRule="auto"/>
              <w:jc w:val="both"/>
              <w:rPr>
                <w:sz w:val="20"/>
              </w:rPr>
            </w:pPr>
            <w:r w:rsidRPr="00EB7437">
              <w:rPr>
                <w:sz w:val="20"/>
              </w:rPr>
              <w:t>18,5</w:t>
            </w:r>
          </w:p>
        </w:tc>
        <w:tc>
          <w:tcPr>
            <w:tcW w:w="3191" w:type="dxa"/>
          </w:tcPr>
          <w:p w:rsidR="00B92FDD" w:rsidRPr="00EB7437" w:rsidRDefault="00B92FDD" w:rsidP="00014558">
            <w:pPr>
              <w:spacing w:line="360" w:lineRule="auto"/>
              <w:jc w:val="both"/>
              <w:rPr>
                <w:sz w:val="20"/>
              </w:rPr>
            </w:pPr>
            <w:r w:rsidRPr="00EB7437">
              <w:rPr>
                <w:sz w:val="20"/>
              </w:rPr>
              <w:t>17,9</w:t>
            </w:r>
          </w:p>
        </w:tc>
      </w:tr>
    </w:tbl>
    <w:p w:rsidR="00B92FDD" w:rsidRDefault="00B92FDD" w:rsidP="00B92FDD">
      <w:pPr>
        <w:pStyle w:val="main"/>
        <w:spacing w:before="0" w:line="360" w:lineRule="auto"/>
        <w:ind w:firstLine="709"/>
        <w:rPr>
          <w:rFonts w:ascii="Times New Roman" w:hAnsi="Times New Roman" w:cs="Times New Roman"/>
          <w:sz w:val="28"/>
          <w:szCs w:val="14"/>
        </w:rPr>
      </w:pPr>
    </w:p>
    <w:p w:rsidR="00B92FDD" w:rsidRPr="00B75328" w:rsidRDefault="00425E33" w:rsidP="00B92FDD">
      <w:pPr>
        <w:pStyle w:val="main"/>
        <w:spacing w:before="0" w:line="360" w:lineRule="auto"/>
        <w:ind w:firstLine="709"/>
        <w:rPr>
          <w:rFonts w:ascii="Times New Roman" w:hAnsi="Times New Roman" w:cs="Times New Roman"/>
          <w:sz w:val="28"/>
          <w:szCs w:val="14"/>
        </w:rPr>
      </w:pPr>
      <w:r>
        <w:rPr>
          <w:rFonts w:ascii="Times New Roman" w:hAnsi="Times New Roman" w:cs="Times New Roman"/>
          <w:sz w:val="28"/>
          <w:szCs w:val="14"/>
        </w:rPr>
        <w:t>Из таблицы видно</w:t>
      </w:r>
      <w:r w:rsidR="00B92FDD" w:rsidRPr="00B75328">
        <w:rPr>
          <w:rFonts w:ascii="Times New Roman" w:hAnsi="Times New Roman" w:cs="Times New Roman"/>
          <w:sz w:val="28"/>
          <w:szCs w:val="14"/>
        </w:rPr>
        <w:t>, что за 2004 год в структуре налоговой нагрузки произошли определенные изменения. В частности, с 8,4 до 9,2 процента в ВВП увеличилась доля прямых налогов, что обусловлено существенным ростом поступлений по данной группе платежей (темп роста – 121,4 процента). Наиболее стремительная динамика сложилась по налогу на прибыль, поступления по которому в сопоставимых ценах возросли на 43,8 процента, а доля данного налога в ВВП увеличилась с 2,6 до 3,3 процента. Усиление роли прямых налогов в 2004 году обусловлено существенным увеличением массы прибыли в целом по экономике республики и ростом реальных доходов населения. В частности, по данным Министерства статистики и анализа Республики Беларусь прибыль от реализации товаров, продукции, работ, услуг за 2004 год возросла в 4,5 раза, реальные доходы на</w:t>
      </w:r>
      <w:r w:rsidR="00B92FDD">
        <w:rPr>
          <w:rFonts w:ascii="Times New Roman" w:hAnsi="Times New Roman" w:cs="Times New Roman"/>
          <w:sz w:val="28"/>
          <w:szCs w:val="14"/>
        </w:rPr>
        <w:t>селения – более чем в 1,1 раза.</w:t>
      </w:r>
    </w:p>
    <w:p w:rsidR="00B92FDD" w:rsidRPr="00B75328" w:rsidRDefault="00B92FDD" w:rsidP="00B92FDD">
      <w:pPr>
        <w:pStyle w:val="main"/>
        <w:spacing w:before="0" w:line="360" w:lineRule="auto"/>
        <w:ind w:firstLine="709"/>
        <w:rPr>
          <w:rFonts w:ascii="Times New Roman" w:hAnsi="Times New Roman" w:cs="Times New Roman"/>
          <w:sz w:val="28"/>
          <w:szCs w:val="14"/>
        </w:rPr>
      </w:pPr>
      <w:r w:rsidRPr="00B75328">
        <w:rPr>
          <w:rFonts w:ascii="Times New Roman" w:hAnsi="Times New Roman" w:cs="Times New Roman"/>
          <w:sz w:val="28"/>
          <w:szCs w:val="14"/>
        </w:rPr>
        <w:t>На фоне укрепления позиций прямых налогов в структуре налоговой нагрузки несколько ослабла роль косвенных налогов, доля которых в ВВП в 2004 году составила 17,9 процента и относительно 2003 года сократилась на 0,6 процентных пункта. Основной причиной такого структурного сдвига стало снижение ста</w:t>
      </w:r>
      <w:r>
        <w:rPr>
          <w:rFonts w:ascii="Times New Roman" w:hAnsi="Times New Roman" w:cs="Times New Roman"/>
          <w:sz w:val="28"/>
          <w:szCs w:val="14"/>
        </w:rPr>
        <w:t>вок по НДС и оборотным налогам.</w:t>
      </w:r>
    </w:p>
    <w:p w:rsidR="00B92FDD" w:rsidRPr="00B75328" w:rsidRDefault="00B92FDD" w:rsidP="00B92FDD">
      <w:pPr>
        <w:pStyle w:val="main"/>
        <w:spacing w:before="0" w:line="360" w:lineRule="auto"/>
        <w:ind w:firstLine="709"/>
        <w:rPr>
          <w:rFonts w:ascii="Times New Roman" w:hAnsi="Times New Roman" w:cs="Times New Roman"/>
          <w:sz w:val="28"/>
          <w:szCs w:val="14"/>
        </w:rPr>
      </w:pPr>
      <w:r w:rsidRPr="00B75328">
        <w:rPr>
          <w:rFonts w:ascii="Times New Roman" w:hAnsi="Times New Roman" w:cs="Times New Roman"/>
          <w:sz w:val="28"/>
          <w:szCs w:val="14"/>
        </w:rPr>
        <w:t>Некоторое уменьшение доли оборотных налогов и НДС в ВВП вовсе не означает сокращения поступлений по данным доходным источникам. Так, по сравнению с 2003 годом оборотные налоги увеличились на 9,5 процента, НДС – на 8,3 процента в сопоставимых ценах. Снижение же доли указанных платежей в ВВП связано с его опережающей динамикой (111,0 процента).</w:t>
      </w:r>
    </w:p>
    <w:p w:rsidR="00B92FDD" w:rsidRPr="00B75328" w:rsidRDefault="00B92FDD" w:rsidP="00B92FDD">
      <w:pPr>
        <w:pStyle w:val="main"/>
        <w:spacing w:before="0" w:line="360" w:lineRule="auto"/>
        <w:ind w:firstLine="709"/>
        <w:rPr>
          <w:rFonts w:ascii="Times New Roman" w:hAnsi="Times New Roman" w:cs="Times New Roman"/>
          <w:sz w:val="28"/>
          <w:szCs w:val="14"/>
        </w:rPr>
      </w:pPr>
      <w:r w:rsidRPr="00B75328">
        <w:rPr>
          <w:rFonts w:ascii="Times New Roman" w:hAnsi="Times New Roman" w:cs="Times New Roman"/>
          <w:sz w:val="28"/>
          <w:szCs w:val="14"/>
        </w:rPr>
        <w:t>Традиционно наиболее стабильной группой налогов с позиций роли в формировании доходов бюджета являются смешанные налоги, которые включают ресурсные платежи и отчисления от фонда оплаты труда. В частности, в 2004 году доля данной группы налогов в ВВП составила 2,4% и по сравнению с прошлым г</w:t>
      </w:r>
      <w:r>
        <w:rPr>
          <w:rFonts w:ascii="Times New Roman" w:hAnsi="Times New Roman" w:cs="Times New Roman"/>
          <w:sz w:val="28"/>
          <w:szCs w:val="14"/>
        </w:rPr>
        <w:t>одом практически не изменилась.</w:t>
      </w:r>
    </w:p>
    <w:p w:rsidR="00B92FDD" w:rsidRPr="00B75328" w:rsidRDefault="00B92FDD" w:rsidP="00B92FDD">
      <w:pPr>
        <w:pStyle w:val="main"/>
        <w:spacing w:before="0" w:line="360" w:lineRule="auto"/>
        <w:ind w:firstLine="709"/>
        <w:rPr>
          <w:rFonts w:ascii="Times New Roman" w:hAnsi="Times New Roman" w:cs="Times New Roman"/>
          <w:sz w:val="28"/>
          <w:szCs w:val="14"/>
        </w:rPr>
      </w:pPr>
      <w:r w:rsidRPr="00B75328">
        <w:rPr>
          <w:rFonts w:ascii="Times New Roman" w:hAnsi="Times New Roman" w:cs="Times New Roman"/>
          <w:sz w:val="28"/>
          <w:szCs w:val="14"/>
        </w:rPr>
        <w:t>Что касается текущего финансового года, то с учетом предусмотренного Законом «О бюджете Республики Беларусь на 2005 год» снижения совокупной ставки по оборотным налогам на 0,25 процента и ставки по единому налогу от фонда оплаты труда с 5 до 4 процентов можно прогнозировать некоторое сокращение уровня налоговой нагрузки на экономику республики по сравнению с ее величиной за 2004 год (до 28-29%</w:t>
      </w:r>
      <w:r>
        <w:rPr>
          <w:rFonts w:ascii="Times New Roman" w:hAnsi="Times New Roman" w:cs="Times New Roman"/>
          <w:sz w:val="28"/>
          <w:szCs w:val="14"/>
        </w:rPr>
        <w:t xml:space="preserve"> к ВВП) [21;с.7].</w:t>
      </w:r>
    </w:p>
    <w:p w:rsidR="00B92FDD" w:rsidRPr="00B92FDD" w:rsidRDefault="00B92FDD" w:rsidP="00B92FDD">
      <w:pPr>
        <w:spacing w:line="360" w:lineRule="auto"/>
        <w:ind w:firstLine="709"/>
        <w:jc w:val="both"/>
        <w:rPr>
          <w:sz w:val="28"/>
          <w:szCs w:val="28"/>
          <w:lang w:val="ru-RU"/>
        </w:rPr>
      </w:pPr>
      <w:r w:rsidRPr="00B92FDD">
        <w:rPr>
          <w:sz w:val="28"/>
          <w:szCs w:val="28"/>
          <w:lang w:val="ru-RU"/>
        </w:rPr>
        <w:t>Все вышеизложенное свидетельствует о том, что налоговая система и налоговое законодательство не достигли своего совершенства. На сегодняшний день актуальность совершенствования налоговой сферы неоспорима. Налоговая нагрузка на экономику остается высокой, в структуре налогов преобладает косвенное налогообложение, эластичность налоговой системы снижается, налоговая система оказывает угнетающее воздействие на реальный сектор экономики.</w:t>
      </w:r>
    </w:p>
    <w:p w:rsidR="00B92FDD" w:rsidRDefault="00B92FDD" w:rsidP="00B92FDD">
      <w:pPr>
        <w:spacing w:line="360" w:lineRule="auto"/>
        <w:ind w:firstLine="709"/>
        <w:jc w:val="both"/>
        <w:rPr>
          <w:sz w:val="28"/>
          <w:szCs w:val="28"/>
        </w:rPr>
      </w:pPr>
      <w:r w:rsidRPr="00B92FDD">
        <w:rPr>
          <w:sz w:val="28"/>
          <w:szCs w:val="28"/>
          <w:lang w:val="ru-RU"/>
        </w:rPr>
        <w:t xml:space="preserve">Тем не менее, наблюдаются и положительные тенденции. К настоящему времени в республике создана систематизированная нормативно-методическая база налогообложения, центральным звеном которой является принятый в 2002 году Налоговый кодекс Республики Беларусь. Несмотря на объемность этой базы, она позволяет плательщику найти ответ практически на любой вопрос, возникающий при исполнении им налоговых обязательств. Также положительным является тот факт, что в 2004 году были снижены ставки отдельных налогов: НДС с 20 до 18%; сбор на формирование местных целевых бюджетных жилищно-инвестиционных фондов и сбор на финансирование расходов, связанных с содержанием ремонтом жилищного фонда, уплачиваемые единым платежом с 2,5 до 1.15%, целевые сборы в местные бюджеты с 5 до 4% и другие. Хотя в тоже время были повышены ставки сбора в республиканский фонд поддержки производителей сельскохозяйственной продукции, продовольствия и аграрной науки и налог с пользователей автомобильных дорог, уплачиваемые единым платежом с 2 до 3%, налоги на услуги, уплачиваемые в местные бюджеты с 5 до 10%. </w:t>
      </w:r>
      <w:r w:rsidRPr="00B75328">
        <w:rPr>
          <w:sz w:val="28"/>
          <w:szCs w:val="28"/>
        </w:rPr>
        <w:t>[6, стр. 105-109]</w:t>
      </w:r>
    </w:p>
    <w:p w:rsidR="00F31F60" w:rsidRPr="00425E33" w:rsidRDefault="00F31F60" w:rsidP="00425E33">
      <w:pPr>
        <w:rPr>
          <w:sz w:val="28"/>
          <w:szCs w:val="28"/>
          <w:lang w:val="ru-RU"/>
        </w:rPr>
      </w:pPr>
    </w:p>
    <w:p w:rsidR="00F31F60" w:rsidRDefault="00F31F60" w:rsidP="00F31F60">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F31F60" w:rsidRDefault="00F31F60" w:rsidP="0044553C">
      <w:pPr>
        <w:rPr>
          <w:sz w:val="28"/>
          <w:szCs w:val="28"/>
          <w:lang w:val="ru-RU"/>
        </w:rPr>
      </w:pPr>
    </w:p>
    <w:p w:rsidR="009B74FB" w:rsidRDefault="009B74FB" w:rsidP="0044553C">
      <w:pPr>
        <w:rPr>
          <w:sz w:val="28"/>
          <w:szCs w:val="28"/>
          <w:lang w:val="ru-RU"/>
        </w:rPr>
      </w:pPr>
    </w:p>
    <w:p w:rsidR="009B74FB" w:rsidRDefault="009B74FB" w:rsidP="0044553C">
      <w:pPr>
        <w:rPr>
          <w:sz w:val="28"/>
          <w:szCs w:val="28"/>
          <w:lang w:val="ru-RU"/>
        </w:rPr>
      </w:pPr>
    </w:p>
    <w:p w:rsidR="009B74FB" w:rsidRDefault="009B74FB" w:rsidP="0044553C">
      <w:pPr>
        <w:rPr>
          <w:sz w:val="28"/>
          <w:szCs w:val="28"/>
          <w:lang w:val="ru-RU"/>
        </w:rPr>
      </w:pPr>
      <w:r>
        <w:rPr>
          <w:sz w:val="28"/>
          <w:szCs w:val="28"/>
          <w:lang w:val="ru-RU"/>
        </w:rPr>
        <w:t>2.2 Эффективность налоговых систем европейски стран</w:t>
      </w:r>
    </w:p>
    <w:p w:rsidR="009B74FB" w:rsidRDefault="009B74FB" w:rsidP="0044553C">
      <w:pPr>
        <w:rPr>
          <w:sz w:val="28"/>
          <w:szCs w:val="28"/>
          <w:lang w:val="ru-RU"/>
        </w:rPr>
      </w:pPr>
    </w:p>
    <w:p w:rsidR="009B74FB" w:rsidRDefault="009B74FB" w:rsidP="0044553C">
      <w:pPr>
        <w:rPr>
          <w:sz w:val="28"/>
          <w:szCs w:val="28"/>
          <w:lang w:val="ru-RU"/>
        </w:rPr>
      </w:pPr>
    </w:p>
    <w:p w:rsidR="009B74FB" w:rsidRPr="009B74FB" w:rsidRDefault="009B74FB" w:rsidP="009B74FB">
      <w:pPr>
        <w:autoSpaceDE w:val="0"/>
        <w:autoSpaceDN w:val="0"/>
        <w:adjustRightInd w:val="0"/>
        <w:spacing w:line="360" w:lineRule="auto"/>
        <w:rPr>
          <w:rFonts w:ascii="TimesNewRoman" w:hAnsi="TimesNewRoman" w:cs="TimesNewRoman"/>
          <w:sz w:val="28"/>
          <w:szCs w:val="28"/>
          <w:lang w:val="ru-RU"/>
        </w:rPr>
      </w:pPr>
      <w:r w:rsidRPr="009B74FB">
        <w:rPr>
          <w:rFonts w:ascii="TimesNewRoman" w:hAnsi="TimesNewRoman" w:cs="TimesNewRoman"/>
          <w:sz w:val="28"/>
          <w:szCs w:val="28"/>
          <w:lang w:val="ru-RU"/>
        </w:rPr>
        <w:t>Налоговые системы развитых зарубежных стран современную структуру</w:t>
      </w:r>
    </w:p>
    <w:p w:rsidR="009B74FB" w:rsidRPr="009B74FB" w:rsidRDefault="009B74FB" w:rsidP="009B74FB">
      <w:pPr>
        <w:autoSpaceDE w:val="0"/>
        <w:autoSpaceDN w:val="0"/>
        <w:adjustRightInd w:val="0"/>
        <w:spacing w:line="360" w:lineRule="auto"/>
        <w:rPr>
          <w:rFonts w:ascii="TimesNewRoman" w:hAnsi="TimesNewRoman" w:cs="TimesNewRoman"/>
          <w:sz w:val="28"/>
          <w:szCs w:val="28"/>
          <w:lang w:val="ru-RU"/>
        </w:rPr>
      </w:pPr>
      <w:r w:rsidRPr="009B74FB">
        <w:rPr>
          <w:rFonts w:ascii="TimesNewRoman" w:hAnsi="TimesNewRoman" w:cs="TimesNewRoman"/>
          <w:sz w:val="28"/>
          <w:szCs w:val="28"/>
          <w:lang w:val="ru-RU"/>
        </w:rPr>
        <w:t>приобрели в результате налоговых реформ, проведенных после окончания 2-й</w:t>
      </w:r>
    </w:p>
    <w:p w:rsidR="009B74FB" w:rsidRPr="009B74FB" w:rsidRDefault="009B74FB" w:rsidP="009B74FB">
      <w:pPr>
        <w:autoSpaceDE w:val="0"/>
        <w:autoSpaceDN w:val="0"/>
        <w:adjustRightInd w:val="0"/>
        <w:spacing w:line="360" w:lineRule="auto"/>
        <w:rPr>
          <w:rFonts w:ascii="TimesNewRoman" w:hAnsi="TimesNewRoman" w:cs="TimesNewRoman"/>
          <w:sz w:val="28"/>
          <w:szCs w:val="28"/>
          <w:lang w:val="ru-RU"/>
        </w:rPr>
      </w:pPr>
      <w:r w:rsidRPr="009B74FB">
        <w:rPr>
          <w:rFonts w:ascii="TimesNewRoman" w:hAnsi="TimesNewRoman" w:cs="TimesNewRoman"/>
          <w:sz w:val="28"/>
          <w:szCs w:val="28"/>
          <w:lang w:val="ru-RU"/>
        </w:rPr>
        <w:t>мировой войны и в 80-е гг. прошлого века. Преобразования налоговых систем</w:t>
      </w:r>
    </w:p>
    <w:p w:rsidR="009B74FB" w:rsidRPr="009B74FB" w:rsidRDefault="009B74FB" w:rsidP="009B74FB">
      <w:pPr>
        <w:autoSpaceDE w:val="0"/>
        <w:autoSpaceDN w:val="0"/>
        <w:adjustRightInd w:val="0"/>
        <w:spacing w:line="360" w:lineRule="auto"/>
        <w:rPr>
          <w:rFonts w:ascii="TimesNewRoman" w:hAnsi="TimesNewRoman" w:cs="TimesNewRoman"/>
          <w:sz w:val="28"/>
          <w:szCs w:val="28"/>
          <w:lang w:val="ru-RU"/>
        </w:rPr>
      </w:pPr>
      <w:r w:rsidRPr="009B74FB">
        <w:rPr>
          <w:rFonts w:ascii="TimesNewRoman" w:hAnsi="TimesNewRoman" w:cs="TimesNewRoman"/>
          <w:sz w:val="28"/>
          <w:szCs w:val="28"/>
          <w:lang w:val="ru-RU"/>
        </w:rPr>
        <w:t>проходили по принципу "лучше низкие ставки и мало льгот, чем высокие став-</w:t>
      </w:r>
    </w:p>
    <w:p w:rsidR="009B74FB" w:rsidRPr="009B74FB" w:rsidRDefault="009B74FB" w:rsidP="0055617F">
      <w:pPr>
        <w:autoSpaceDE w:val="0"/>
        <w:autoSpaceDN w:val="0"/>
        <w:adjustRightInd w:val="0"/>
        <w:spacing w:line="360" w:lineRule="auto"/>
        <w:rPr>
          <w:rFonts w:ascii="TimesNewRoman" w:hAnsi="TimesNewRoman" w:cs="TimesNewRoman"/>
          <w:sz w:val="28"/>
          <w:szCs w:val="28"/>
          <w:lang w:val="ru-RU"/>
        </w:rPr>
      </w:pPr>
      <w:r w:rsidRPr="009B74FB">
        <w:rPr>
          <w:rFonts w:ascii="TimesNewRoman" w:hAnsi="TimesNewRoman" w:cs="TimesNewRoman"/>
          <w:sz w:val="28"/>
          <w:szCs w:val="28"/>
          <w:lang w:val="ru-RU"/>
        </w:rPr>
        <w:t>ки и множество исключений". Налоговые си</w:t>
      </w:r>
      <w:r w:rsidR="0055617F">
        <w:rPr>
          <w:rFonts w:ascii="TimesNewRoman" w:hAnsi="TimesNewRoman" w:cs="TimesNewRoman"/>
          <w:sz w:val="28"/>
          <w:szCs w:val="28"/>
          <w:lang w:val="ru-RU"/>
        </w:rPr>
        <w:t xml:space="preserve">стемы западноевропейских стран </w:t>
      </w:r>
      <w:r w:rsidRPr="009B74FB">
        <w:rPr>
          <w:rFonts w:ascii="TimesNewRoman" w:hAnsi="TimesNewRoman" w:cs="TimesNewRoman"/>
          <w:sz w:val="28"/>
          <w:szCs w:val="28"/>
          <w:lang w:val="ru-RU"/>
        </w:rPr>
        <w:t xml:space="preserve"> разли</w:t>
      </w:r>
      <w:r w:rsidR="0055617F">
        <w:rPr>
          <w:rFonts w:ascii="TimesNewRoman" w:hAnsi="TimesNewRoman" w:cs="TimesNewRoman"/>
          <w:sz w:val="28"/>
          <w:szCs w:val="28"/>
          <w:lang w:val="ru-RU"/>
        </w:rPr>
        <w:t>чаются между собой. Но</w:t>
      </w:r>
      <w:r w:rsidRPr="009B74FB">
        <w:rPr>
          <w:rFonts w:ascii="TimesNewRoman" w:hAnsi="TimesNewRoman" w:cs="TimesNewRoman"/>
          <w:sz w:val="28"/>
          <w:szCs w:val="28"/>
          <w:lang w:val="ru-RU"/>
        </w:rPr>
        <w:t xml:space="preserve"> проводимые с конца 80-х годов налоговые реформы несколько сближают их.</w:t>
      </w:r>
    </w:p>
    <w:p w:rsidR="009B74FB" w:rsidRPr="009B74FB" w:rsidRDefault="009B74FB" w:rsidP="009B74FB">
      <w:pPr>
        <w:autoSpaceDE w:val="0"/>
        <w:autoSpaceDN w:val="0"/>
        <w:adjustRightInd w:val="0"/>
        <w:spacing w:line="360" w:lineRule="auto"/>
        <w:rPr>
          <w:rFonts w:ascii="TimesNewRoman" w:hAnsi="TimesNewRoman" w:cs="TimesNewRoman"/>
          <w:sz w:val="28"/>
          <w:szCs w:val="28"/>
          <w:lang w:val="ru-RU"/>
        </w:rPr>
      </w:pPr>
      <w:r w:rsidRPr="009B74FB">
        <w:rPr>
          <w:rFonts w:ascii="TimesNewRoman" w:hAnsi="TimesNewRoman" w:cs="TimesNewRoman"/>
          <w:sz w:val="28"/>
          <w:szCs w:val="28"/>
          <w:lang w:val="ru-RU"/>
        </w:rPr>
        <w:t>Тенденция к экономическому объединению, расширение международных хо-</w:t>
      </w:r>
    </w:p>
    <w:p w:rsidR="009B74FB" w:rsidRPr="009B74FB" w:rsidRDefault="009B74FB" w:rsidP="009B74FB">
      <w:pPr>
        <w:autoSpaceDE w:val="0"/>
        <w:autoSpaceDN w:val="0"/>
        <w:adjustRightInd w:val="0"/>
        <w:spacing w:line="360" w:lineRule="auto"/>
        <w:rPr>
          <w:rFonts w:ascii="TimesNewRoman" w:hAnsi="TimesNewRoman" w:cs="TimesNewRoman"/>
          <w:sz w:val="28"/>
          <w:szCs w:val="28"/>
          <w:lang w:val="ru-RU"/>
        </w:rPr>
      </w:pPr>
      <w:r w:rsidRPr="009B74FB">
        <w:rPr>
          <w:rFonts w:ascii="TimesNewRoman" w:hAnsi="TimesNewRoman" w:cs="TimesNewRoman"/>
          <w:sz w:val="28"/>
          <w:szCs w:val="28"/>
          <w:lang w:val="ru-RU"/>
        </w:rPr>
        <w:t>зяйственных связей, стремление избежать двойного налогообложения способ-</w:t>
      </w:r>
    </w:p>
    <w:p w:rsidR="009B74FB" w:rsidRPr="009B74FB" w:rsidRDefault="009B74FB" w:rsidP="009B74FB">
      <w:pPr>
        <w:autoSpaceDE w:val="0"/>
        <w:autoSpaceDN w:val="0"/>
        <w:adjustRightInd w:val="0"/>
        <w:spacing w:line="360" w:lineRule="auto"/>
        <w:rPr>
          <w:rFonts w:ascii="TimesNewRoman" w:hAnsi="TimesNewRoman" w:cs="TimesNewRoman"/>
          <w:sz w:val="28"/>
          <w:szCs w:val="28"/>
          <w:lang w:val="ru-RU"/>
        </w:rPr>
      </w:pPr>
      <w:r w:rsidRPr="009B74FB">
        <w:rPr>
          <w:rFonts w:ascii="TimesNewRoman" w:hAnsi="TimesNewRoman" w:cs="TimesNewRoman"/>
          <w:sz w:val="28"/>
          <w:szCs w:val="28"/>
          <w:lang w:val="ru-RU"/>
        </w:rPr>
        <w:t>ствуют этому процессу. В то же время в каждой стране есть особенности, кото-</w:t>
      </w:r>
    </w:p>
    <w:p w:rsidR="009B74FB" w:rsidRPr="009B74FB" w:rsidRDefault="009B74FB" w:rsidP="009B74FB">
      <w:pPr>
        <w:autoSpaceDE w:val="0"/>
        <w:autoSpaceDN w:val="0"/>
        <w:adjustRightInd w:val="0"/>
        <w:spacing w:line="360" w:lineRule="auto"/>
        <w:rPr>
          <w:rFonts w:ascii="TimesNewRoman" w:hAnsi="TimesNewRoman" w:cs="TimesNewRoman"/>
          <w:sz w:val="28"/>
          <w:szCs w:val="28"/>
          <w:lang w:val="ru-RU"/>
        </w:rPr>
      </w:pPr>
      <w:r w:rsidRPr="009B74FB">
        <w:rPr>
          <w:rFonts w:ascii="TimesNewRoman" w:hAnsi="TimesNewRoman" w:cs="TimesNewRoman"/>
          <w:sz w:val="28"/>
          <w:szCs w:val="28"/>
          <w:lang w:val="ru-RU"/>
        </w:rPr>
        <w:t>рые иногда можно перенимать, а иногда полезно просто знать, порой с целью</w:t>
      </w:r>
    </w:p>
    <w:p w:rsidR="009B74FB" w:rsidRDefault="009B74FB" w:rsidP="009B74FB">
      <w:pPr>
        <w:autoSpaceDE w:val="0"/>
        <w:autoSpaceDN w:val="0"/>
        <w:adjustRightInd w:val="0"/>
        <w:spacing w:line="360" w:lineRule="auto"/>
        <w:rPr>
          <w:rFonts w:ascii="TimesNewRoman" w:hAnsi="TimesNewRoman" w:cs="TimesNewRoman"/>
          <w:sz w:val="28"/>
          <w:szCs w:val="28"/>
          <w:lang w:val="ru-RU"/>
        </w:rPr>
      </w:pPr>
      <w:r w:rsidRPr="009B74FB">
        <w:rPr>
          <w:rFonts w:ascii="TimesNewRoman" w:hAnsi="TimesNewRoman" w:cs="TimesNewRoman"/>
          <w:sz w:val="28"/>
          <w:szCs w:val="28"/>
          <w:lang w:val="ru-RU"/>
        </w:rPr>
        <w:t>избежать уже выявленных другими ошибок.</w:t>
      </w:r>
    </w:p>
    <w:p w:rsidR="0055617F" w:rsidRPr="009B74FB" w:rsidRDefault="0055617F" w:rsidP="009B74FB">
      <w:pPr>
        <w:autoSpaceDE w:val="0"/>
        <w:autoSpaceDN w:val="0"/>
        <w:adjustRightInd w:val="0"/>
        <w:spacing w:line="360" w:lineRule="auto"/>
        <w:rPr>
          <w:rFonts w:ascii="TimesNewRoman" w:hAnsi="TimesNewRoman" w:cs="TimesNewRoman"/>
          <w:sz w:val="28"/>
          <w:szCs w:val="28"/>
          <w:lang w:val="ru-RU"/>
        </w:rPr>
      </w:pPr>
    </w:p>
    <w:p w:rsidR="009B74FB" w:rsidRPr="009B74FB" w:rsidRDefault="009B74FB" w:rsidP="009B74FB">
      <w:pPr>
        <w:autoSpaceDE w:val="0"/>
        <w:autoSpaceDN w:val="0"/>
        <w:adjustRightInd w:val="0"/>
        <w:spacing w:line="360" w:lineRule="auto"/>
        <w:rPr>
          <w:rFonts w:ascii="TimesNewRoman" w:hAnsi="TimesNewRoman" w:cs="TimesNewRoman"/>
          <w:sz w:val="28"/>
          <w:szCs w:val="28"/>
          <w:lang w:val="ru-RU"/>
        </w:rPr>
      </w:pPr>
      <w:r w:rsidRPr="009B74FB">
        <w:rPr>
          <w:rFonts w:ascii="TimesNewRoman" w:hAnsi="TimesNewRoman" w:cs="TimesNewRoman"/>
          <w:sz w:val="28"/>
          <w:szCs w:val="28"/>
          <w:lang w:val="ru-RU"/>
        </w:rPr>
        <w:t>Эффективная налоговая система должна выполнять ряд функций, а имен-</w:t>
      </w:r>
    </w:p>
    <w:p w:rsidR="009B74FB" w:rsidRPr="009B74FB" w:rsidRDefault="009B74FB" w:rsidP="009B74FB">
      <w:pPr>
        <w:autoSpaceDE w:val="0"/>
        <w:autoSpaceDN w:val="0"/>
        <w:adjustRightInd w:val="0"/>
        <w:spacing w:line="360" w:lineRule="auto"/>
        <w:rPr>
          <w:rFonts w:ascii="TimesNewRoman" w:hAnsi="TimesNewRoman" w:cs="TimesNewRoman"/>
          <w:sz w:val="28"/>
          <w:szCs w:val="28"/>
          <w:lang w:val="ru-RU"/>
        </w:rPr>
      </w:pPr>
      <w:r w:rsidRPr="009B74FB">
        <w:rPr>
          <w:rFonts w:ascii="TimesNewRoman" w:hAnsi="TimesNewRoman" w:cs="TimesNewRoman"/>
          <w:sz w:val="28"/>
          <w:szCs w:val="28"/>
          <w:lang w:val="ru-RU"/>
        </w:rPr>
        <w:t>но: 1) формирование фискально-доходной части государственного бюджета;2)</w:t>
      </w:r>
    </w:p>
    <w:p w:rsidR="009B74FB" w:rsidRPr="009B74FB" w:rsidRDefault="009B74FB" w:rsidP="009B74FB">
      <w:pPr>
        <w:autoSpaceDE w:val="0"/>
        <w:autoSpaceDN w:val="0"/>
        <w:adjustRightInd w:val="0"/>
        <w:spacing w:line="360" w:lineRule="auto"/>
        <w:rPr>
          <w:rFonts w:ascii="TimesNewRoman" w:hAnsi="TimesNewRoman" w:cs="TimesNewRoman"/>
          <w:sz w:val="28"/>
          <w:szCs w:val="28"/>
          <w:lang w:val="ru-RU"/>
        </w:rPr>
      </w:pPr>
      <w:r w:rsidRPr="009B74FB">
        <w:rPr>
          <w:rFonts w:ascii="TimesNewRoman" w:hAnsi="TimesNewRoman" w:cs="TimesNewRoman"/>
          <w:sz w:val="28"/>
          <w:szCs w:val="28"/>
          <w:lang w:val="ru-RU"/>
        </w:rPr>
        <w:t>производственно-стимулирующая функция;3) социальная.</w:t>
      </w:r>
    </w:p>
    <w:p w:rsidR="009B74FB" w:rsidRPr="009B74FB" w:rsidRDefault="0055617F" w:rsidP="009B74FB">
      <w:pPr>
        <w:autoSpaceDE w:val="0"/>
        <w:autoSpaceDN w:val="0"/>
        <w:adjustRightInd w:val="0"/>
        <w:spacing w:line="360" w:lineRule="auto"/>
        <w:rPr>
          <w:rFonts w:ascii="TimesNewRoman" w:hAnsi="TimesNewRoman" w:cs="TimesNewRoman"/>
          <w:sz w:val="28"/>
          <w:szCs w:val="28"/>
          <w:lang w:val="ru-RU"/>
        </w:rPr>
      </w:pPr>
      <w:r>
        <w:rPr>
          <w:rFonts w:ascii="TimesNewRoman" w:hAnsi="TimesNewRoman" w:cs="TimesNewRoman"/>
          <w:sz w:val="28"/>
          <w:szCs w:val="28"/>
          <w:lang w:val="ru-RU"/>
        </w:rPr>
        <w:t>В ходе написания работы</w:t>
      </w:r>
      <w:r w:rsidR="009B74FB" w:rsidRPr="009B74FB">
        <w:rPr>
          <w:rFonts w:ascii="TimesNewRoman" w:hAnsi="TimesNewRoman" w:cs="TimesNewRoman"/>
          <w:sz w:val="28"/>
          <w:szCs w:val="28"/>
          <w:lang w:val="ru-RU"/>
        </w:rPr>
        <w:t xml:space="preserve"> был проведен сравнительный анализ систем налого-</w:t>
      </w:r>
    </w:p>
    <w:p w:rsidR="009B74FB" w:rsidRDefault="0055617F" w:rsidP="0055617F">
      <w:pPr>
        <w:autoSpaceDE w:val="0"/>
        <w:autoSpaceDN w:val="0"/>
        <w:adjustRightInd w:val="0"/>
        <w:spacing w:line="360" w:lineRule="auto"/>
        <w:rPr>
          <w:rFonts w:ascii="TimesNewRoman" w:hAnsi="TimesNewRoman" w:cs="TimesNewRoman"/>
          <w:sz w:val="28"/>
          <w:szCs w:val="28"/>
          <w:lang w:val="ru-RU"/>
        </w:rPr>
      </w:pPr>
      <w:r>
        <w:rPr>
          <w:rFonts w:ascii="TimesNewRoman" w:hAnsi="TimesNewRoman" w:cs="TimesNewRoman"/>
          <w:sz w:val="28"/>
          <w:szCs w:val="28"/>
          <w:lang w:val="ru-RU"/>
        </w:rPr>
        <w:t>обложения таких стран, как  Германия, Франция, Швеция.</w:t>
      </w:r>
    </w:p>
    <w:p w:rsidR="00697BCE" w:rsidRPr="00697BCE" w:rsidRDefault="00697BCE" w:rsidP="00697BCE">
      <w:pPr>
        <w:autoSpaceDE w:val="0"/>
        <w:autoSpaceDN w:val="0"/>
        <w:adjustRightInd w:val="0"/>
        <w:spacing w:line="360" w:lineRule="auto"/>
        <w:rPr>
          <w:rFonts w:ascii="TimesNewRoman" w:hAnsi="TimesNewRoman" w:cs="TimesNewRoman"/>
          <w:sz w:val="28"/>
          <w:szCs w:val="28"/>
          <w:lang w:val="ru-RU"/>
        </w:rPr>
      </w:pPr>
      <w:r w:rsidRPr="00697BCE">
        <w:rPr>
          <w:rFonts w:ascii="TimesNewRoman" w:hAnsi="TimesNewRoman" w:cs="TimesNewRoman"/>
          <w:sz w:val="28"/>
          <w:szCs w:val="28"/>
          <w:lang w:val="ru-RU"/>
        </w:rPr>
        <w:t>Производственно-стимулирующая функция требует от налоговой систе-</w:t>
      </w:r>
    </w:p>
    <w:p w:rsidR="00697BCE" w:rsidRPr="00697BCE" w:rsidRDefault="00697BCE" w:rsidP="00697BCE">
      <w:pPr>
        <w:autoSpaceDE w:val="0"/>
        <w:autoSpaceDN w:val="0"/>
        <w:adjustRightInd w:val="0"/>
        <w:spacing w:line="360" w:lineRule="auto"/>
        <w:rPr>
          <w:rFonts w:ascii="TimesNewRoman" w:hAnsi="TimesNewRoman" w:cs="TimesNewRoman"/>
          <w:sz w:val="28"/>
          <w:szCs w:val="28"/>
          <w:lang w:val="ru-RU"/>
        </w:rPr>
      </w:pPr>
      <w:r w:rsidRPr="00697BCE">
        <w:rPr>
          <w:rFonts w:ascii="TimesNewRoman" w:hAnsi="TimesNewRoman" w:cs="TimesNewRoman"/>
          <w:sz w:val="28"/>
          <w:szCs w:val="28"/>
          <w:lang w:val="ru-RU"/>
        </w:rPr>
        <w:t>мы функционирования таким образом, чтобы как минимум не подрывать сти-</w:t>
      </w:r>
    </w:p>
    <w:p w:rsidR="00697BCE" w:rsidRPr="00697BCE" w:rsidRDefault="00697BCE" w:rsidP="00697BCE">
      <w:pPr>
        <w:autoSpaceDE w:val="0"/>
        <w:autoSpaceDN w:val="0"/>
        <w:adjustRightInd w:val="0"/>
        <w:spacing w:line="360" w:lineRule="auto"/>
        <w:rPr>
          <w:rFonts w:ascii="TimesNewRoman" w:hAnsi="TimesNewRoman" w:cs="TimesNewRoman"/>
          <w:sz w:val="28"/>
          <w:szCs w:val="28"/>
          <w:lang w:val="ru-RU"/>
        </w:rPr>
      </w:pPr>
      <w:r w:rsidRPr="00697BCE">
        <w:rPr>
          <w:rFonts w:ascii="TimesNewRoman" w:hAnsi="TimesNewRoman" w:cs="TimesNewRoman"/>
          <w:sz w:val="28"/>
          <w:szCs w:val="28"/>
          <w:lang w:val="ru-RU"/>
        </w:rPr>
        <w:t>мулы к производственной или, шире, к экономической деятельности, а в луч-</w:t>
      </w:r>
    </w:p>
    <w:p w:rsidR="00697BCE" w:rsidRPr="00697BCE" w:rsidRDefault="00697BCE" w:rsidP="00697BCE">
      <w:pPr>
        <w:autoSpaceDE w:val="0"/>
        <w:autoSpaceDN w:val="0"/>
        <w:adjustRightInd w:val="0"/>
        <w:spacing w:line="360" w:lineRule="auto"/>
        <w:rPr>
          <w:rFonts w:ascii="TimesNewRoman" w:hAnsi="TimesNewRoman" w:cs="TimesNewRoman"/>
          <w:sz w:val="28"/>
          <w:szCs w:val="28"/>
          <w:lang w:val="ru-RU"/>
        </w:rPr>
      </w:pPr>
      <w:r w:rsidRPr="00697BCE">
        <w:rPr>
          <w:rFonts w:ascii="TimesNewRoman" w:hAnsi="TimesNewRoman" w:cs="TimesNewRoman"/>
          <w:sz w:val="28"/>
          <w:szCs w:val="28"/>
          <w:lang w:val="ru-RU"/>
        </w:rPr>
        <w:t>шем случае усиливать эти стимулы. Для сравнения эффективности налоговых</w:t>
      </w:r>
    </w:p>
    <w:p w:rsidR="00697BCE" w:rsidRPr="00697BCE" w:rsidRDefault="00697BCE" w:rsidP="00697BCE">
      <w:pPr>
        <w:autoSpaceDE w:val="0"/>
        <w:autoSpaceDN w:val="0"/>
        <w:adjustRightInd w:val="0"/>
        <w:spacing w:line="360" w:lineRule="auto"/>
        <w:rPr>
          <w:rFonts w:ascii="TimesNewRoman" w:hAnsi="TimesNewRoman" w:cs="TimesNewRoman"/>
          <w:sz w:val="28"/>
          <w:szCs w:val="28"/>
          <w:lang w:val="ru-RU"/>
        </w:rPr>
      </w:pPr>
      <w:r w:rsidRPr="00697BCE">
        <w:rPr>
          <w:rFonts w:ascii="TimesNewRoman" w:hAnsi="TimesNewRoman" w:cs="TimesNewRoman"/>
          <w:sz w:val="28"/>
          <w:szCs w:val="28"/>
          <w:lang w:val="ru-RU"/>
        </w:rPr>
        <w:t>систем зарубежных стран исходя из выполнения ими данной функции были</w:t>
      </w:r>
    </w:p>
    <w:p w:rsidR="00697BCE" w:rsidRPr="00697BCE" w:rsidRDefault="00697BCE" w:rsidP="00697BCE">
      <w:pPr>
        <w:autoSpaceDE w:val="0"/>
        <w:autoSpaceDN w:val="0"/>
        <w:adjustRightInd w:val="0"/>
        <w:spacing w:line="360" w:lineRule="auto"/>
        <w:rPr>
          <w:rFonts w:ascii="TimesNewRoman" w:hAnsi="TimesNewRoman" w:cs="TimesNewRoman"/>
          <w:sz w:val="28"/>
          <w:szCs w:val="28"/>
          <w:lang w:val="ru-RU"/>
        </w:rPr>
      </w:pPr>
      <w:r w:rsidRPr="00697BCE">
        <w:rPr>
          <w:rFonts w:ascii="TimesNewRoman" w:hAnsi="TimesNewRoman" w:cs="TimesNewRoman"/>
          <w:sz w:val="28"/>
          <w:szCs w:val="28"/>
          <w:lang w:val="ru-RU"/>
        </w:rPr>
        <w:t>проанализированы налоги на корпорации в каждой из выбранных стран. Налог</w:t>
      </w:r>
    </w:p>
    <w:p w:rsidR="00697BCE" w:rsidRPr="00697BCE" w:rsidRDefault="00697BCE" w:rsidP="00697BCE">
      <w:pPr>
        <w:autoSpaceDE w:val="0"/>
        <w:autoSpaceDN w:val="0"/>
        <w:adjustRightInd w:val="0"/>
        <w:spacing w:line="360" w:lineRule="auto"/>
        <w:rPr>
          <w:rFonts w:ascii="TimesNewRoman" w:hAnsi="TimesNewRoman" w:cs="TimesNewRoman"/>
          <w:sz w:val="28"/>
          <w:szCs w:val="28"/>
          <w:lang w:val="ru-RU"/>
        </w:rPr>
      </w:pPr>
      <w:r w:rsidRPr="00697BCE">
        <w:rPr>
          <w:rFonts w:ascii="TimesNewRoman" w:hAnsi="TimesNewRoman" w:cs="TimesNewRoman"/>
          <w:sz w:val="28"/>
          <w:szCs w:val="28"/>
          <w:lang w:val="ru-RU"/>
        </w:rPr>
        <w:t>на прибыль корпораций является одним из основных источников доходов госу-</w:t>
      </w:r>
    </w:p>
    <w:p w:rsidR="00697BCE" w:rsidRPr="00697BCE" w:rsidRDefault="00697BCE" w:rsidP="00697BCE">
      <w:pPr>
        <w:autoSpaceDE w:val="0"/>
        <w:autoSpaceDN w:val="0"/>
        <w:adjustRightInd w:val="0"/>
        <w:spacing w:line="360" w:lineRule="auto"/>
        <w:rPr>
          <w:rFonts w:ascii="TimesNewRoman" w:hAnsi="TimesNewRoman" w:cs="TimesNewRoman"/>
          <w:sz w:val="28"/>
          <w:szCs w:val="28"/>
          <w:lang w:val="ru-RU"/>
        </w:rPr>
      </w:pPr>
      <w:r w:rsidRPr="00697BCE">
        <w:rPr>
          <w:rFonts w:ascii="TimesNewRoman" w:hAnsi="TimesNewRoman" w:cs="TimesNewRoman"/>
          <w:sz w:val="28"/>
          <w:szCs w:val="28"/>
          <w:lang w:val="ru-RU"/>
        </w:rPr>
        <w:t>дарственного бюджета. Более того, это один из важнейших инструментов сти-</w:t>
      </w:r>
    </w:p>
    <w:p w:rsidR="00697BCE" w:rsidRPr="00697BCE" w:rsidRDefault="00697BCE" w:rsidP="00697BCE">
      <w:pPr>
        <w:autoSpaceDE w:val="0"/>
        <w:autoSpaceDN w:val="0"/>
        <w:adjustRightInd w:val="0"/>
        <w:spacing w:line="360" w:lineRule="auto"/>
        <w:rPr>
          <w:rFonts w:ascii="TimesNewRoman" w:hAnsi="TimesNewRoman" w:cs="TimesNewRoman"/>
          <w:sz w:val="28"/>
          <w:szCs w:val="28"/>
          <w:lang w:val="ru-RU"/>
        </w:rPr>
      </w:pPr>
      <w:r w:rsidRPr="00697BCE">
        <w:rPr>
          <w:rFonts w:ascii="TimesNewRoman" w:hAnsi="TimesNewRoman" w:cs="TimesNewRoman"/>
          <w:sz w:val="28"/>
          <w:szCs w:val="28"/>
          <w:lang w:val="ru-RU"/>
        </w:rPr>
        <w:t>мулирования производственной деятельности частных предпринимателей. Ос-</w:t>
      </w:r>
    </w:p>
    <w:p w:rsidR="00697BCE" w:rsidRPr="00697BCE" w:rsidRDefault="00697BCE" w:rsidP="00697BCE">
      <w:pPr>
        <w:autoSpaceDE w:val="0"/>
        <w:autoSpaceDN w:val="0"/>
        <w:adjustRightInd w:val="0"/>
        <w:spacing w:line="360" w:lineRule="auto"/>
        <w:rPr>
          <w:rFonts w:ascii="TimesNewRoman" w:hAnsi="TimesNewRoman" w:cs="TimesNewRoman"/>
          <w:sz w:val="28"/>
          <w:szCs w:val="28"/>
          <w:lang w:val="ru-RU"/>
        </w:rPr>
      </w:pPr>
      <w:r w:rsidRPr="00697BCE">
        <w:rPr>
          <w:rFonts w:ascii="TimesNewRoman" w:hAnsi="TimesNewRoman" w:cs="TimesNewRoman"/>
          <w:sz w:val="28"/>
          <w:szCs w:val="28"/>
          <w:lang w:val="ru-RU"/>
        </w:rPr>
        <w:t>новными характеристиками налога на прибыль являются его ставка и льготы.</w:t>
      </w:r>
    </w:p>
    <w:p w:rsidR="00697BCE" w:rsidRPr="00697BCE" w:rsidRDefault="00697BCE" w:rsidP="00697BCE">
      <w:pPr>
        <w:autoSpaceDE w:val="0"/>
        <w:autoSpaceDN w:val="0"/>
        <w:adjustRightInd w:val="0"/>
        <w:spacing w:line="360" w:lineRule="auto"/>
        <w:rPr>
          <w:rFonts w:ascii="TimesNewRoman" w:hAnsi="TimesNewRoman" w:cs="TimesNewRoman"/>
          <w:sz w:val="28"/>
          <w:szCs w:val="28"/>
          <w:lang w:val="ru-RU"/>
        </w:rPr>
      </w:pPr>
      <w:r w:rsidRPr="00697BCE">
        <w:rPr>
          <w:rFonts w:ascii="TimesNewRoman" w:hAnsi="TimesNewRoman" w:cs="TimesNewRoman"/>
          <w:sz w:val="28"/>
          <w:szCs w:val="28"/>
          <w:lang w:val="ru-RU"/>
        </w:rPr>
        <w:t>Современные ставки налога на прибыль в большинстве развитых странах</w:t>
      </w:r>
    </w:p>
    <w:p w:rsidR="00697BCE" w:rsidRPr="00697BCE" w:rsidRDefault="00697BCE" w:rsidP="00697BCE">
      <w:pPr>
        <w:autoSpaceDE w:val="0"/>
        <w:autoSpaceDN w:val="0"/>
        <w:adjustRightInd w:val="0"/>
        <w:spacing w:line="360" w:lineRule="auto"/>
        <w:rPr>
          <w:rFonts w:ascii="TimesNewRoman" w:hAnsi="TimesNewRoman" w:cs="TimesNewRoman"/>
          <w:sz w:val="28"/>
          <w:szCs w:val="28"/>
          <w:lang w:val="ru-RU"/>
        </w:rPr>
      </w:pPr>
      <w:r w:rsidRPr="00697BCE">
        <w:rPr>
          <w:rFonts w:ascii="TimesNewRoman" w:hAnsi="TimesNewRoman" w:cs="TimesNewRoman"/>
          <w:sz w:val="28"/>
          <w:szCs w:val="28"/>
          <w:lang w:val="ru-RU"/>
        </w:rPr>
        <w:t>колеблются от 30 до 40 %.Однако, необходимо учитывать и льготы по налогу,</w:t>
      </w:r>
    </w:p>
    <w:p w:rsidR="00697BCE" w:rsidRPr="00697BCE" w:rsidRDefault="00697BCE" w:rsidP="00697BCE">
      <w:pPr>
        <w:autoSpaceDE w:val="0"/>
        <w:autoSpaceDN w:val="0"/>
        <w:adjustRightInd w:val="0"/>
        <w:spacing w:line="360" w:lineRule="auto"/>
        <w:rPr>
          <w:rFonts w:ascii="TimesNewRoman" w:hAnsi="TimesNewRoman" w:cs="TimesNewRoman"/>
          <w:sz w:val="28"/>
          <w:szCs w:val="28"/>
          <w:lang w:val="ru-RU"/>
        </w:rPr>
      </w:pPr>
      <w:r w:rsidRPr="00697BCE">
        <w:rPr>
          <w:rFonts w:ascii="TimesNewRoman" w:hAnsi="TimesNewRoman" w:cs="TimesNewRoman"/>
          <w:sz w:val="28"/>
          <w:szCs w:val="28"/>
          <w:lang w:val="ru-RU"/>
        </w:rPr>
        <w:t>которые весьма различаются по странам и оказывают существенное влияние на</w:t>
      </w:r>
    </w:p>
    <w:p w:rsidR="00697BCE" w:rsidRDefault="00697BCE" w:rsidP="00697BCE">
      <w:pPr>
        <w:autoSpaceDE w:val="0"/>
        <w:autoSpaceDN w:val="0"/>
        <w:adjustRightInd w:val="0"/>
        <w:spacing w:line="360" w:lineRule="auto"/>
        <w:rPr>
          <w:rFonts w:ascii="TimesNewRoman" w:hAnsi="TimesNewRoman" w:cs="TimesNewRoman"/>
          <w:sz w:val="28"/>
          <w:szCs w:val="28"/>
          <w:lang w:val="ru-RU"/>
        </w:rPr>
      </w:pPr>
      <w:r>
        <w:rPr>
          <w:rFonts w:ascii="TimesNewRoman" w:hAnsi="TimesNewRoman" w:cs="TimesNewRoman"/>
          <w:sz w:val="28"/>
          <w:szCs w:val="28"/>
        </w:rPr>
        <w:t>сумму налога.</w:t>
      </w:r>
    </w:p>
    <w:p w:rsidR="0055617F" w:rsidRPr="009B74FB" w:rsidRDefault="0055617F" w:rsidP="0055617F">
      <w:pPr>
        <w:autoSpaceDE w:val="0"/>
        <w:autoSpaceDN w:val="0"/>
        <w:adjustRightInd w:val="0"/>
        <w:spacing w:line="360" w:lineRule="auto"/>
        <w:rPr>
          <w:rFonts w:ascii="TimesNewRoman" w:hAnsi="TimesNewRoman" w:cs="TimesNewRoman"/>
          <w:sz w:val="28"/>
          <w:szCs w:val="28"/>
          <w:lang w:val="ru-RU"/>
        </w:rPr>
      </w:pPr>
    </w:p>
    <w:p w:rsidR="009B74FB" w:rsidRPr="009B74FB" w:rsidRDefault="009B74FB" w:rsidP="009B74FB">
      <w:pPr>
        <w:autoSpaceDE w:val="0"/>
        <w:autoSpaceDN w:val="0"/>
        <w:adjustRightInd w:val="0"/>
        <w:spacing w:line="360" w:lineRule="auto"/>
        <w:rPr>
          <w:rFonts w:ascii="TimesNewRoman" w:hAnsi="TimesNewRoman" w:cs="TimesNewRoman"/>
          <w:sz w:val="28"/>
          <w:szCs w:val="28"/>
          <w:lang w:val="ru-RU"/>
        </w:rPr>
      </w:pPr>
      <w:r w:rsidRPr="009B74FB">
        <w:rPr>
          <w:rFonts w:ascii="TimesNewRoman" w:hAnsi="TimesNewRoman" w:cs="TimesNewRoman"/>
          <w:sz w:val="28"/>
          <w:szCs w:val="28"/>
          <w:lang w:val="ru-RU"/>
        </w:rPr>
        <w:t>Фискальная функция присуща всем налогам, без выполнения этой функ-</w:t>
      </w:r>
    </w:p>
    <w:p w:rsidR="009B74FB" w:rsidRPr="009B74FB" w:rsidRDefault="009B74FB" w:rsidP="009B74FB">
      <w:pPr>
        <w:autoSpaceDE w:val="0"/>
        <w:autoSpaceDN w:val="0"/>
        <w:adjustRightInd w:val="0"/>
        <w:spacing w:line="360" w:lineRule="auto"/>
        <w:rPr>
          <w:rFonts w:ascii="TimesNewRoman" w:hAnsi="TimesNewRoman" w:cs="TimesNewRoman"/>
          <w:sz w:val="28"/>
          <w:szCs w:val="28"/>
          <w:lang w:val="ru-RU"/>
        </w:rPr>
      </w:pPr>
      <w:r w:rsidRPr="009B74FB">
        <w:rPr>
          <w:rFonts w:ascii="TimesNewRoman" w:hAnsi="TimesNewRoman" w:cs="TimesNewRoman"/>
          <w:sz w:val="28"/>
          <w:szCs w:val="28"/>
          <w:lang w:val="ru-RU"/>
        </w:rPr>
        <w:t>ции система налогообложения теряет всякий смысл. При формировании эффек-</w:t>
      </w:r>
    </w:p>
    <w:p w:rsidR="009B74FB" w:rsidRPr="009B74FB" w:rsidRDefault="009B74FB" w:rsidP="009B74FB">
      <w:pPr>
        <w:autoSpaceDE w:val="0"/>
        <w:autoSpaceDN w:val="0"/>
        <w:adjustRightInd w:val="0"/>
        <w:spacing w:line="360" w:lineRule="auto"/>
        <w:rPr>
          <w:rFonts w:ascii="TimesNewRoman" w:hAnsi="TimesNewRoman" w:cs="TimesNewRoman"/>
          <w:sz w:val="28"/>
          <w:szCs w:val="28"/>
          <w:lang w:val="ru-RU"/>
        </w:rPr>
      </w:pPr>
      <w:r w:rsidRPr="009B74FB">
        <w:rPr>
          <w:rFonts w:ascii="TimesNewRoman" w:hAnsi="TimesNewRoman" w:cs="TimesNewRoman"/>
          <w:sz w:val="28"/>
          <w:szCs w:val="28"/>
          <w:lang w:val="ru-RU"/>
        </w:rPr>
        <w:t>тивной фискальной системы необходимо выполнение таких условий, как отно-</w:t>
      </w:r>
    </w:p>
    <w:p w:rsidR="009B74FB" w:rsidRPr="0055617F" w:rsidRDefault="009B74FB" w:rsidP="0055617F">
      <w:pPr>
        <w:autoSpaceDE w:val="0"/>
        <w:autoSpaceDN w:val="0"/>
        <w:adjustRightInd w:val="0"/>
        <w:spacing w:line="360" w:lineRule="auto"/>
        <w:rPr>
          <w:rFonts w:ascii="TimesNewRoman" w:hAnsi="TimesNewRoman" w:cs="TimesNewRoman"/>
          <w:sz w:val="28"/>
          <w:szCs w:val="28"/>
          <w:lang w:val="ru-RU"/>
        </w:rPr>
      </w:pPr>
      <w:r w:rsidRPr="009B74FB">
        <w:rPr>
          <w:rFonts w:ascii="TimesNewRoman" w:hAnsi="TimesNewRoman" w:cs="TimesNewRoman"/>
          <w:sz w:val="28"/>
          <w:szCs w:val="28"/>
          <w:lang w:val="ru-RU"/>
        </w:rPr>
        <w:t>сительная простота расчетов и легкость сбора налогов, сохранение стабильно-</w:t>
      </w:r>
    </w:p>
    <w:p w:rsidR="009B74FB" w:rsidRPr="009B74FB" w:rsidRDefault="009B74FB" w:rsidP="009B74FB">
      <w:pPr>
        <w:autoSpaceDE w:val="0"/>
        <w:autoSpaceDN w:val="0"/>
        <w:adjustRightInd w:val="0"/>
        <w:spacing w:line="360" w:lineRule="auto"/>
        <w:rPr>
          <w:rFonts w:ascii="TimesNewRoman" w:hAnsi="TimesNewRoman" w:cs="TimesNewRoman"/>
          <w:sz w:val="28"/>
          <w:szCs w:val="28"/>
          <w:lang w:val="ru-RU"/>
        </w:rPr>
      </w:pPr>
      <w:r w:rsidRPr="009B74FB">
        <w:rPr>
          <w:rFonts w:ascii="TimesNewRoman" w:hAnsi="TimesNewRoman" w:cs="TimesNewRoman"/>
          <w:sz w:val="28"/>
          <w:szCs w:val="28"/>
          <w:lang w:val="ru-RU"/>
        </w:rPr>
        <w:t>сти, система препятствий на путях уклонения от выплаты тех или иных нало-</w:t>
      </w:r>
    </w:p>
    <w:p w:rsidR="009B74FB" w:rsidRPr="009B74FB" w:rsidRDefault="009B74FB" w:rsidP="009B74FB">
      <w:pPr>
        <w:autoSpaceDE w:val="0"/>
        <w:autoSpaceDN w:val="0"/>
        <w:adjustRightInd w:val="0"/>
        <w:spacing w:line="360" w:lineRule="auto"/>
        <w:rPr>
          <w:rFonts w:ascii="TimesNewRoman" w:hAnsi="TimesNewRoman" w:cs="TimesNewRoman"/>
          <w:sz w:val="28"/>
          <w:szCs w:val="28"/>
          <w:lang w:val="ru-RU"/>
        </w:rPr>
      </w:pPr>
      <w:r w:rsidRPr="009B74FB">
        <w:rPr>
          <w:rFonts w:ascii="TimesNewRoman" w:hAnsi="TimesNewRoman" w:cs="TimesNewRoman"/>
          <w:sz w:val="28"/>
          <w:szCs w:val="28"/>
          <w:lang w:val="ru-RU"/>
        </w:rPr>
        <w:t>гов. Налоговые системы зарубежных развитых стран указанную функцию вы-</w:t>
      </w:r>
    </w:p>
    <w:p w:rsidR="009B74FB" w:rsidRPr="009B74FB" w:rsidRDefault="009B74FB" w:rsidP="009B74FB">
      <w:pPr>
        <w:autoSpaceDE w:val="0"/>
        <w:autoSpaceDN w:val="0"/>
        <w:adjustRightInd w:val="0"/>
        <w:spacing w:line="360" w:lineRule="auto"/>
        <w:rPr>
          <w:rFonts w:ascii="TimesNewRoman" w:hAnsi="TimesNewRoman" w:cs="TimesNewRoman"/>
          <w:sz w:val="28"/>
          <w:szCs w:val="28"/>
          <w:lang w:val="ru-RU"/>
        </w:rPr>
      </w:pPr>
      <w:r w:rsidRPr="009B74FB">
        <w:rPr>
          <w:rFonts w:ascii="TimesNewRoman" w:hAnsi="TimesNewRoman" w:cs="TimesNewRoman"/>
          <w:sz w:val="28"/>
          <w:szCs w:val="28"/>
          <w:lang w:val="ru-RU"/>
        </w:rPr>
        <w:t>полняют достаточно успешно. Так, государствам удается собирать от 90-99 %</w:t>
      </w:r>
    </w:p>
    <w:p w:rsidR="009B74FB" w:rsidRPr="009B74FB" w:rsidRDefault="009B74FB" w:rsidP="009B74FB">
      <w:pPr>
        <w:autoSpaceDE w:val="0"/>
        <w:autoSpaceDN w:val="0"/>
        <w:adjustRightInd w:val="0"/>
        <w:spacing w:line="360" w:lineRule="auto"/>
        <w:rPr>
          <w:rFonts w:ascii="TimesNewRoman" w:hAnsi="TimesNewRoman" w:cs="TimesNewRoman"/>
          <w:sz w:val="28"/>
          <w:szCs w:val="28"/>
          <w:lang w:val="ru-RU"/>
        </w:rPr>
      </w:pPr>
      <w:r w:rsidRPr="009B74FB">
        <w:rPr>
          <w:rFonts w:ascii="TimesNewRoman" w:hAnsi="TimesNewRoman" w:cs="TimesNewRoman"/>
          <w:sz w:val="28"/>
          <w:szCs w:val="28"/>
          <w:lang w:val="ru-RU"/>
        </w:rPr>
        <w:t>налогов, при этом себестоимость сбора налогов весьма низка.</w:t>
      </w:r>
    </w:p>
    <w:p w:rsidR="009B74FB" w:rsidRPr="009B74FB" w:rsidRDefault="009B74FB" w:rsidP="009B74FB">
      <w:pPr>
        <w:autoSpaceDE w:val="0"/>
        <w:autoSpaceDN w:val="0"/>
        <w:adjustRightInd w:val="0"/>
        <w:spacing w:line="360" w:lineRule="auto"/>
        <w:rPr>
          <w:rFonts w:ascii="TimesNewRoman" w:hAnsi="TimesNewRoman" w:cs="TimesNewRoman"/>
          <w:sz w:val="28"/>
          <w:szCs w:val="28"/>
          <w:lang w:val="ru-RU"/>
        </w:rPr>
      </w:pPr>
      <w:r w:rsidRPr="009B74FB">
        <w:rPr>
          <w:rFonts w:ascii="TimesNewRoman" w:hAnsi="TimesNewRoman" w:cs="TimesNewRoman"/>
          <w:sz w:val="28"/>
          <w:szCs w:val="28"/>
          <w:lang w:val="ru-RU"/>
        </w:rPr>
        <w:t>Социальная функция в самом общем виде направлена на соблюдение при</w:t>
      </w:r>
    </w:p>
    <w:p w:rsidR="009B74FB" w:rsidRPr="009B74FB" w:rsidRDefault="009B74FB" w:rsidP="009B74FB">
      <w:pPr>
        <w:autoSpaceDE w:val="0"/>
        <w:autoSpaceDN w:val="0"/>
        <w:adjustRightInd w:val="0"/>
        <w:spacing w:line="360" w:lineRule="auto"/>
        <w:rPr>
          <w:rFonts w:ascii="TimesNewRoman" w:hAnsi="TimesNewRoman" w:cs="TimesNewRoman"/>
          <w:sz w:val="28"/>
          <w:szCs w:val="28"/>
          <w:lang w:val="ru-RU"/>
        </w:rPr>
      </w:pPr>
      <w:r w:rsidRPr="009B74FB">
        <w:rPr>
          <w:rFonts w:ascii="TimesNewRoman" w:hAnsi="TimesNewRoman" w:cs="TimesNewRoman"/>
          <w:sz w:val="28"/>
          <w:szCs w:val="28"/>
          <w:lang w:val="ru-RU"/>
        </w:rPr>
        <w:t>налогообложении принципов социальной справедливости. Кроме того, эта</w:t>
      </w:r>
    </w:p>
    <w:p w:rsidR="009B74FB" w:rsidRPr="009B74FB" w:rsidRDefault="009B74FB" w:rsidP="009B74FB">
      <w:pPr>
        <w:autoSpaceDE w:val="0"/>
        <w:autoSpaceDN w:val="0"/>
        <w:adjustRightInd w:val="0"/>
        <w:spacing w:line="360" w:lineRule="auto"/>
        <w:rPr>
          <w:rFonts w:ascii="TimesNewRoman" w:hAnsi="TimesNewRoman" w:cs="TimesNewRoman"/>
          <w:sz w:val="28"/>
          <w:szCs w:val="28"/>
          <w:lang w:val="ru-RU"/>
        </w:rPr>
      </w:pPr>
      <w:r w:rsidRPr="009B74FB">
        <w:rPr>
          <w:rFonts w:ascii="TimesNewRoman" w:hAnsi="TimesNewRoman" w:cs="TimesNewRoman"/>
          <w:sz w:val="28"/>
          <w:szCs w:val="28"/>
          <w:lang w:val="ru-RU"/>
        </w:rPr>
        <w:t>функция может проявляться и в других направлениях. Мы рассматриваем эф-</w:t>
      </w:r>
    </w:p>
    <w:p w:rsidR="009B74FB" w:rsidRPr="009B74FB" w:rsidRDefault="009B74FB" w:rsidP="009B74FB">
      <w:pPr>
        <w:autoSpaceDE w:val="0"/>
        <w:autoSpaceDN w:val="0"/>
        <w:adjustRightInd w:val="0"/>
        <w:spacing w:line="360" w:lineRule="auto"/>
        <w:rPr>
          <w:rFonts w:ascii="TimesNewRoman" w:hAnsi="TimesNewRoman" w:cs="TimesNewRoman"/>
          <w:sz w:val="28"/>
          <w:szCs w:val="28"/>
          <w:lang w:val="ru-RU"/>
        </w:rPr>
      </w:pPr>
      <w:r w:rsidRPr="009B74FB">
        <w:rPr>
          <w:rFonts w:ascii="TimesNewRoman" w:hAnsi="TimesNewRoman" w:cs="TimesNewRoman"/>
          <w:sz w:val="28"/>
          <w:szCs w:val="28"/>
          <w:lang w:val="ru-RU"/>
        </w:rPr>
        <w:t>фективность налоговой системы в данном разрезе исходя из налоговой нагруз-</w:t>
      </w:r>
    </w:p>
    <w:p w:rsidR="009B74FB" w:rsidRDefault="009B74FB" w:rsidP="009B74FB">
      <w:pPr>
        <w:spacing w:line="360" w:lineRule="auto"/>
        <w:rPr>
          <w:rFonts w:ascii="TimesNewRoman" w:hAnsi="TimesNewRoman" w:cs="TimesNewRoman"/>
          <w:sz w:val="28"/>
          <w:szCs w:val="28"/>
          <w:lang w:val="ru-RU"/>
        </w:rPr>
      </w:pPr>
      <w:r>
        <w:rPr>
          <w:rFonts w:ascii="TimesNewRoman" w:hAnsi="TimesNewRoman" w:cs="TimesNewRoman"/>
          <w:sz w:val="28"/>
          <w:szCs w:val="28"/>
        </w:rPr>
        <w:t>ки на домохозяйства.</w:t>
      </w:r>
    </w:p>
    <w:p w:rsidR="00167839" w:rsidRPr="00167839" w:rsidRDefault="00167839" w:rsidP="009B74FB">
      <w:pPr>
        <w:spacing w:line="360" w:lineRule="auto"/>
        <w:rPr>
          <w:rFonts w:ascii="TimesNewRoman" w:hAnsi="TimesNewRoman" w:cs="TimesNewRoman"/>
          <w:sz w:val="28"/>
          <w:szCs w:val="28"/>
          <w:lang w:val="ru-RU"/>
        </w:rPr>
      </w:pPr>
    </w:p>
    <w:p w:rsidR="0055617F" w:rsidRPr="0055617F" w:rsidRDefault="0055617F" w:rsidP="00167839">
      <w:pPr>
        <w:autoSpaceDE w:val="0"/>
        <w:autoSpaceDN w:val="0"/>
        <w:adjustRightInd w:val="0"/>
        <w:spacing w:line="360" w:lineRule="auto"/>
        <w:rPr>
          <w:rFonts w:ascii="TimesNewRoman" w:hAnsi="TimesNewRoman" w:cs="TimesNewRoman"/>
          <w:sz w:val="28"/>
          <w:szCs w:val="28"/>
          <w:lang w:val="ru-RU"/>
        </w:rPr>
      </w:pPr>
      <w:r w:rsidRPr="0055617F">
        <w:rPr>
          <w:rFonts w:ascii="TimesNewRoman" w:hAnsi="TimesNewRoman" w:cs="TimesNewRoman"/>
          <w:sz w:val="28"/>
          <w:szCs w:val="28"/>
          <w:lang w:val="ru-RU"/>
        </w:rPr>
        <w:t>Францию среди развитых стран отличает высокая доля налоговых посту-</w:t>
      </w:r>
    </w:p>
    <w:p w:rsidR="0055617F" w:rsidRPr="0055617F" w:rsidRDefault="0055617F" w:rsidP="00167839">
      <w:pPr>
        <w:autoSpaceDE w:val="0"/>
        <w:autoSpaceDN w:val="0"/>
        <w:adjustRightInd w:val="0"/>
        <w:spacing w:line="360" w:lineRule="auto"/>
        <w:rPr>
          <w:rFonts w:ascii="TimesNewRoman" w:hAnsi="TimesNewRoman" w:cs="TimesNewRoman"/>
          <w:sz w:val="28"/>
          <w:szCs w:val="28"/>
          <w:lang w:val="ru-RU"/>
        </w:rPr>
      </w:pPr>
      <w:r w:rsidRPr="0055617F">
        <w:rPr>
          <w:rFonts w:ascii="TimesNewRoman" w:hAnsi="TimesNewRoman" w:cs="TimesNewRoman"/>
          <w:sz w:val="28"/>
          <w:szCs w:val="28"/>
          <w:lang w:val="ru-RU"/>
        </w:rPr>
        <w:t>плений в валовом внутреннем продукте и взносов в фонды социального назна-</w:t>
      </w:r>
    </w:p>
    <w:p w:rsidR="0055617F" w:rsidRPr="0055617F" w:rsidRDefault="0055617F" w:rsidP="00167839">
      <w:pPr>
        <w:autoSpaceDE w:val="0"/>
        <w:autoSpaceDN w:val="0"/>
        <w:adjustRightInd w:val="0"/>
        <w:spacing w:line="360" w:lineRule="auto"/>
        <w:rPr>
          <w:rFonts w:ascii="TimesNewRoman" w:hAnsi="TimesNewRoman" w:cs="TimesNewRoman"/>
          <w:sz w:val="28"/>
          <w:szCs w:val="28"/>
          <w:lang w:val="ru-RU"/>
        </w:rPr>
      </w:pPr>
      <w:r w:rsidRPr="0055617F">
        <w:rPr>
          <w:rFonts w:ascii="TimesNewRoman" w:hAnsi="TimesNewRoman" w:cs="TimesNewRoman"/>
          <w:sz w:val="28"/>
          <w:szCs w:val="28"/>
          <w:lang w:val="ru-RU"/>
        </w:rPr>
        <w:t>чения. Налоговая система Франции является жесткой по отношению к физиче-</w:t>
      </w:r>
    </w:p>
    <w:p w:rsidR="0055617F" w:rsidRPr="0055617F" w:rsidRDefault="0055617F" w:rsidP="00167839">
      <w:pPr>
        <w:autoSpaceDE w:val="0"/>
        <w:autoSpaceDN w:val="0"/>
        <w:adjustRightInd w:val="0"/>
        <w:spacing w:line="360" w:lineRule="auto"/>
        <w:rPr>
          <w:rFonts w:ascii="TimesNewRoman" w:hAnsi="TimesNewRoman" w:cs="TimesNewRoman"/>
          <w:sz w:val="28"/>
          <w:szCs w:val="28"/>
          <w:lang w:val="ru-RU"/>
        </w:rPr>
      </w:pPr>
      <w:r w:rsidRPr="0055617F">
        <w:rPr>
          <w:rFonts w:ascii="TimesNewRoman" w:hAnsi="TimesNewRoman" w:cs="TimesNewRoman"/>
          <w:sz w:val="28"/>
          <w:szCs w:val="28"/>
          <w:lang w:val="ru-RU"/>
        </w:rPr>
        <w:t>ским лицам и семьям, имеющим высокие душевые доходы, но применение зна-</w:t>
      </w:r>
    </w:p>
    <w:p w:rsidR="0055617F" w:rsidRPr="0055617F" w:rsidRDefault="0055617F" w:rsidP="00167839">
      <w:pPr>
        <w:autoSpaceDE w:val="0"/>
        <w:autoSpaceDN w:val="0"/>
        <w:adjustRightInd w:val="0"/>
        <w:spacing w:line="360" w:lineRule="auto"/>
        <w:rPr>
          <w:rFonts w:ascii="TimesNewRoman" w:hAnsi="TimesNewRoman" w:cs="TimesNewRoman"/>
          <w:sz w:val="28"/>
          <w:szCs w:val="28"/>
          <w:lang w:val="ru-RU"/>
        </w:rPr>
      </w:pPr>
      <w:r w:rsidRPr="0055617F">
        <w:rPr>
          <w:rFonts w:ascii="TimesNewRoman" w:hAnsi="TimesNewRoman" w:cs="TimesNewRoman"/>
          <w:sz w:val="28"/>
          <w:szCs w:val="28"/>
          <w:lang w:val="ru-RU"/>
        </w:rPr>
        <w:t>чительных вычетов из базы индивидуального подоходного налога приводит к</w:t>
      </w:r>
    </w:p>
    <w:p w:rsidR="0055617F" w:rsidRPr="0055617F" w:rsidRDefault="0055617F" w:rsidP="00167839">
      <w:pPr>
        <w:autoSpaceDE w:val="0"/>
        <w:autoSpaceDN w:val="0"/>
        <w:adjustRightInd w:val="0"/>
        <w:spacing w:line="360" w:lineRule="auto"/>
        <w:rPr>
          <w:rFonts w:ascii="TimesNewRoman" w:hAnsi="TimesNewRoman" w:cs="TimesNewRoman"/>
          <w:sz w:val="28"/>
          <w:szCs w:val="28"/>
          <w:lang w:val="ru-RU"/>
        </w:rPr>
      </w:pPr>
      <w:r w:rsidRPr="0055617F">
        <w:rPr>
          <w:rFonts w:ascii="TimesNewRoman" w:hAnsi="TimesNewRoman" w:cs="TimesNewRoman"/>
          <w:sz w:val="28"/>
          <w:szCs w:val="28"/>
          <w:lang w:val="ru-RU"/>
        </w:rPr>
        <w:t>снижению его вплоть до нуля для бедных слоев населения.</w:t>
      </w:r>
    </w:p>
    <w:p w:rsidR="0055617F" w:rsidRPr="0055617F" w:rsidRDefault="0055617F" w:rsidP="00167839">
      <w:pPr>
        <w:autoSpaceDE w:val="0"/>
        <w:autoSpaceDN w:val="0"/>
        <w:adjustRightInd w:val="0"/>
        <w:spacing w:line="360" w:lineRule="auto"/>
        <w:rPr>
          <w:rFonts w:ascii="TimesNewRoman" w:hAnsi="TimesNewRoman" w:cs="TimesNewRoman"/>
          <w:sz w:val="28"/>
          <w:szCs w:val="28"/>
          <w:lang w:val="ru-RU"/>
        </w:rPr>
      </w:pPr>
      <w:r w:rsidRPr="0055617F">
        <w:rPr>
          <w:rFonts w:ascii="TimesNewRoman" w:hAnsi="TimesNewRoman" w:cs="TimesNewRoman"/>
          <w:sz w:val="28"/>
          <w:szCs w:val="28"/>
          <w:lang w:val="ru-RU"/>
        </w:rPr>
        <w:t>Для предприятий малого бизнеса установлены одни из самых высоких налогов</w:t>
      </w:r>
    </w:p>
    <w:p w:rsidR="0055617F" w:rsidRPr="0055617F" w:rsidRDefault="0055617F" w:rsidP="00167839">
      <w:pPr>
        <w:autoSpaceDE w:val="0"/>
        <w:autoSpaceDN w:val="0"/>
        <w:adjustRightInd w:val="0"/>
        <w:spacing w:line="360" w:lineRule="auto"/>
        <w:rPr>
          <w:rFonts w:ascii="TimesNewRoman" w:hAnsi="TimesNewRoman" w:cs="TimesNewRoman"/>
          <w:sz w:val="28"/>
          <w:szCs w:val="28"/>
          <w:lang w:val="ru-RU"/>
        </w:rPr>
      </w:pPr>
      <w:r w:rsidRPr="0055617F">
        <w:rPr>
          <w:rFonts w:ascii="TimesNewRoman" w:hAnsi="TimesNewRoman" w:cs="TimesNewRoman"/>
          <w:sz w:val="28"/>
          <w:szCs w:val="28"/>
          <w:lang w:val="ru-RU"/>
        </w:rPr>
        <w:t>и обязательных отчислений. В целом, можно заключить, что налоговая система</w:t>
      </w:r>
    </w:p>
    <w:p w:rsidR="0055617F" w:rsidRDefault="0055617F" w:rsidP="007C21C5">
      <w:pPr>
        <w:autoSpaceDE w:val="0"/>
        <w:autoSpaceDN w:val="0"/>
        <w:adjustRightInd w:val="0"/>
        <w:spacing w:line="360" w:lineRule="auto"/>
        <w:rPr>
          <w:rFonts w:ascii="TimesNewRoman" w:hAnsi="TimesNewRoman" w:cs="TimesNewRoman"/>
          <w:sz w:val="28"/>
          <w:szCs w:val="28"/>
          <w:lang w:val="ru-RU"/>
        </w:rPr>
      </w:pPr>
      <w:r w:rsidRPr="0055617F">
        <w:rPr>
          <w:rFonts w:ascii="TimesNewRoman" w:hAnsi="TimesNewRoman" w:cs="TimesNewRoman"/>
          <w:sz w:val="28"/>
          <w:szCs w:val="28"/>
          <w:lang w:val="ru-RU"/>
        </w:rPr>
        <w:t>Ф</w:t>
      </w:r>
      <w:r w:rsidR="007C21C5">
        <w:rPr>
          <w:rFonts w:ascii="TimesNewRoman" w:hAnsi="TimesNewRoman" w:cs="TimesNewRoman"/>
          <w:sz w:val="28"/>
          <w:szCs w:val="28"/>
          <w:lang w:val="ru-RU"/>
        </w:rPr>
        <w:t>ранция</w:t>
      </w:r>
      <w:r w:rsidRPr="0055617F">
        <w:rPr>
          <w:rFonts w:ascii="TimesNewRoman" w:hAnsi="TimesNewRoman" w:cs="TimesNewRoman"/>
          <w:sz w:val="28"/>
          <w:szCs w:val="28"/>
          <w:lang w:val="ru-RU"/>
        </w:rPr>
        <w:t xml:space="preserve"> </w:t>
      </w:r>
      <w:r w:rsidR="007C21C5">
        <w:rPr>
          <w:rFonts w:ascii="TimesNewRoman" w:hAnsi="TimesNewRoman" w:cs="TimesNewRoman"/>
          <w:sz w:val="28"/>
          <w:szCs w:val="28"/>
          <w:lang w:val="ru-RU"/>
        </w:rPr>
        <w:t>относится более жестка</w:t>
      </w:r>
      <w:r w:rsidRPr="0055617F">
        <w:rPr>
          <w:rFonts w:ascii="TimesNewRoman" w:hAnsi="TimesNewRoman" w:cs="TimesNewRoman"/>
          <w:sz w:val="28"/>
          <w:szCs w:val="28"/>
          <w:lang w:val="ru-RU"/>
        </w:rPr>
        <w:t xml:space="preserve"> по отношению к корпорациям и личным доходам граждан.</w:t>
      </w:r>
    </w:p>
    <w:p w:rsidR="00167839" w:rsidRDefault="00167839" w:rsidP="00167839">
      <w:pPr>
        <w:spacing w:line="360" w:lineRule="auto"/>
        <w:rPr>
          <w:rFonts w:ascii="TimesNewRoman" w:hAnsi="TimesNewRoman" w:cs="TimesNewRoman"/>
          <w:sz w:val="28"/>
          <w:szCs w:val="28"/>
          <w:lang w:val="ru-RU"/>
        </w:rPr>
      </w:pPr>
    </w:p>
    <w:p w:rsidR="00167839" w:rsidRPr="00167839" w:rsidRDefault="007C21C5" w:rsidP="007C21C5">
      <w:pPr>
        <w:autoSpaceDE w:val="0"/>
        <w:autoSpaceDN w:val="0"/>
        <w:adjustRightInd w:val="0"/>
        <w:spacing w:line="360" w:lineRule="auto"/>
        <w:rPr>
          <w:rFonts w:ascii="TimesNewRoman" w:hAnsi="TimesNewRoman" w:cs="TimesNewRoman"/>
          <w:sz w:val="28"/>
          <w:szCs w:val="28"/>
          <w:lang w:val="ru-RU"/>
        </w:rPr>
      </w:pPr>
      <w:r>
        <w:rPr>
          <w:rFonts w:ascii="TimesNewRoman" w:hAnsi="TimesNewRoman" w:cs="TimesNewRoman"/>
          <w:sz w:val="28"/>
          <w:szCs w:val="28"/>
          <w:lang w:val="ru-RU"/>
        </w:rPr>
        <w:t>Швеция из европейских стран считается страной с самой высокой налоговой ставкой</w:t>
      </w:r>
      <w:r w:rsidR="00167839" w:rsidRPr="00167839">
        <w:rPr>
          <w:rFonts w:ascii="TimesNewRoman" w:hAnsi="TimesNewRoman" w:cs="TimesNewRoman"/>
          <w:sz w:val="28"/>
          <w:szCs w:val="28"/>
          <w:lang w:val="ru-RU"/>
        </w:rPr>
        <w:t>. Следствием жесткого налогового пресса в Швеции стали падение</w:t>
      </w:r>
    </w:p>
    <w:p w:rsidR="00167839" w:rsidRPr="00167839" w:rsidRDefault="00167839" w:rsidP="00167839">
      <w:pPr>
        <w:autoSpaceDE w:val="0"/>
        <w:autoSpaceDN w:val="0"/>
        <w:adjustRightInd w:val="0"/>
        <w:spacing w:line="360" w:lineRule="auto"/>
        <w:rPr>
          <w:rFonts w:ascii="TimesNewRoman" w:hAnsi="TimesNewRoman" w:cs="TimesNewRoman"/>
          <w:sz w:val="28"/>
          <w:szCs w:val="28"/>
          <w:lang w:val="ru-RU"/>
        </w:rPr>
      </w:pPr>
      <w:r w:rsidRPr="00167839">
        <w:rPr>
          <w:rFonts w:ascii="TimesNewRoman" w:hAnsi="TimesNewRoman" w:cs="TimesNewRoman"/>
          <w:sz w:val="28"/>
          <w:szCs w:val="28"/>
          <w:lang w:val="ru-RU"/>
        </w:rPr>
        <w:t>темпов экономического роста, снижение конкурентоспособности шведских то-</w:t>
      </w:r>
    </w:p>
    <w:p w:rsidR="00167839" w:rsidRPr="00167839" w:rsidRDefault="00167839" w:rsidP="00167839">
      <w:pPr>
        <w:autoSpaceDE w:val="0"/>
        <w:autoSpaceDN w:val="0"/>
        <w:adjustRightInd w:val="0"/>
        <w:spacing w:line="360" w:lineRule="auto"/>
        <w:rPr>
          <w:rFonts w:ascii="TimesNewRoman" w:hAnsi="TimesNewRoman" w:cs="TimesNewRoman"/>
          <w:sz w:val="28"/>
          <w:szCs w:val="28"/>
          <w:lang w:val="ru-RU"/>
        </w:rPr>
      </w:pPr>
      <w:r w:rsidRPr="00167839">
        <w:rPr>
          <w:rFonts w:ascii="TimesNewRoman" w:hAnsi="TimesNewRoman" w:cs="TimesNewRoman"/>
          <w:sz w:val="28"/>
          <w:szCs w:val="28"/>
          <w:lang w:val="ru-RU"/>
        </w:rPr>
        <w:t>варов, перевод ряда производств за пределы страны. Поэтому были серьезно</w:t>
      </w:r>
    </w:p>
    <w:p w:rsidR="00167839" w:rsidRPr="00167839" w:rsidRDefault="00167839" w:rsidP="00167839">
      <w:pPr>
        <w:autoSpaceDE w:val="0"/>
        <w:autoSpaceDN w:val="0"/>
        <w:adjustRightInd w:val="0"/>
        <w:spacing w:line="360" w:lineRule="auto"/>
        <w:rPr>
          <w:rFonts w:ascii="TimesNewRoman" w:hAnsi="TimesNewRoman" w:cs="TimesNewRoman"/>
          <w:sz w:val="28"/>
          <w:szCs w:val="28"/>
          <w:lang w:val="ru-RU"/>
        </w:rPr>
      </w:pPr>
      <w:r w:rsidRPr="00167839">
        <w:rPr>
          <w:rFonts w:ascii="TimesNewRoman" w:hAnsi="TimesNewRoman" w:cs="TimesNewRoman"/>
          <w:sz w:val="28"/>
          <w:szCs w:val="28"/>
          <w:lang w:val="ru-RU"/>
        </w:rPr>
        <w:t>снижены основные ставки налогов на прибыль корпораций и НДС. Налоги на</w:t>
      </w:r>
    </w:p>
    <w:p w:rsidR="00167839" w:rsidRDefault="00167839" w:rsidP="00167839">
      <w:pPr>
        <w:spacing w:line="360" w:lineRule="auto"/>
        <w:rPr>
          <w:rFonts w:ascii="TimesNewRoman" w:hAnsi="TimesNewRoman" w:cs="TimesNewRoman"/>
          <w:sz w:val="28"/>
          <w:szCs w:val="28"/>
          <w:lang w:val="ru-RU"/>
        </w:rPr>
      </w:pPr>
      <w:r w:rsidRPr="00167839">
        <w:rPr>
          <w:rFonts w:ascii="TimesNewRoman" w:hAnsi="TimesNewRoman" w:cs="TimesNewRoman"/>
          <w:sz w:val="28"/>
          <w:szCs w:val="28"/>
          <w:lang w:val="ru-RU"/>
        </w:rPr>
        <w:t>личные доходы остались на достаточно высоком уровне.</w:t>
      </w:r>
    </w:p>
    <w:p w:rsidR="00167839" w:rsidRDefault="00167839" w:rsidP="00167839">
      <w:pPr>
        <w:spacing w:line="360" w:lineRule="auto"/>
        <w:rPr>
          <w:rFonts w:ascii="TimesNewRoman" w:hAnsi="TimesNewRoman" w:cs="TimesNewRoman"/>
          <w:sz w:val="28"/>
          <w:szCs w:val="28"/>
          <w:lang w:val="ru-RU"/>
        </w:rPr>
      </w:pPr>
    </w:p>
    <w:p w:rsidR="00167839" w:rsidRPr="00167839" w:rsidRDefault="00167839" w:rsidP="00167839">
      <w:pPr>
        <w:autoSpaceDE w:val="0"/>
        <w:autoSpaceDN w:val="0"/>
        <w:adjustRightInd w:val="0"/>
        <w:spacing w:line="360" w:lineRule="auto"/>
        <w:rPr>
          <w:rFonts w:ascii="TimesNewRoman" w:hAnsi="TimesNewRoman" w:cs="TimesNewRoman"/>
          <w:sz w:val="28"/>
          <w:szCs w:val="28"/>
          <w:lang w:val="ru-RU"/>
        </w:rPr>
      </w:pPr>
      <w:r w:rsidRPr="00167839">
        <w:rPr>
          <w:rFonts w:ascii="TimesNewRoman" w:hAnsi="TimesNewRoman" w:cs="TimesNewRoman"/>
          <w:sz w:val="28"/>
          <w:szCs w:val="28"/>
          <w:lang w:val="ru-RU"/>
        </w:rPr>
        <w:t>Значение льгот в налогообложении прибыли весомо для большинства</w:t>
      </w:r>
    </w:p>
    <w:p w:rsidR="00167839" w:rsidRPr="00167839" w:rsidRDefault="00167839" w:rsidP="00167839">
      <w:pPr>
        <w:autoSpaceDE w:val="0"/>
        <w:autoSpaceDN w:val="0"/>
        <w:adjustRightInd w:val="0"/>
        <w:spacing w:line="360" w:lineRule="auto"/>
        <w:rPr>
          <w:rFonts w:ascii="TimesNewRoman" w:hAnsi="TimesNewRoman" w:cs="TimesNewRoman"/>
          <w:sz w:val="28"/>
          <w:szCs w:val="28"/>
          <w:lang w:val="ru-RU"/>
        </w:rPr>
      </w:pPr>
      <w:r w:rsidRPr="00167839">
        <w:rPr>
          <w:rFonts w:ascii="TimesNewRoman" w:hAnsi="TimesNewRoman" w:cs="TimesNewRoman"/>
          <w:sz w:val="28"/>
          <w:szCs w:val="28"/>
          <w:lang w:val="ru-RU"/>
        </w:rPr>
        <w:t>стран и в количественном отношении. Льготы уменьшают общую ставку налога</w:t>
      </w:r>
    </w:p>
    <w:p w:rsidR="00167839" w:rsidRDefault="007C21C5" w:rsidP="007C21C5">
      <w:pPr>
        <w:autoSpaceDE w:val="0"/>
        <w:autoSpaceDN w:val="0"/>
        <w:adjustRightInd w:val="0"/>
        <w:spacing w:line="360" w:lineRule="auto"/>
        <w:rPr>
          <w:rFonts w:ascii="TimesNewRoman" w:hAnsi="TimesNewRoman" w:cs="TimesNewRoman"/>
          <w:sz w:val="28"/>
          <w:szCs w:val="28"/>
          <w:lang w:val="ru-RU"/>
        </w:rPr>
      </w:pPr>
      <w:r>
        <w:rPr>
          <w:rFonts w:ascii="TimesNewRoman" w:hAnsi="TimesNewRoman" w:cs="TimesNewRoman"/>
          <w:sz w:val="28"/>
          <w:szCs w:val="28"/>
          <w:lang w:val="ru-RU"/>
        </w:rPr>
        <w:t xml:space="preserve">на прибыль. </w:t>
      </w:r>
      <w:r w:rsidR="00167839" w:rsidRPr="00167839">
        <w:rPr>
          <w:rFonts w:ascii="TimesNewRoman" w:hAnsi="TimesNewRoman" w:cs="TimesNewRoman"/>
          <w:sz w:val="28"/>
          <w:szCs w:val="28"/>
          <w:lang w:val="ru-RU"/>
        </w:rPr>
        <w:t>Общая ставка налога на</w:t>
      </w:r>
      <w:r>
        <w:rPr>
          <w:rFonts w:ascii="TimesNewRoman" w:hAnsi="TimesNewRoman" w:cs="TimesNewRoman"/>
          <w:sz w:val="28"/>
          <w:szCs w:val="28"/>
          <w:lang w:val="ru-RU"/>
        </w:rPr>
        <w:t xml:space="preserve"> </w:t>
      </w:r>
      <w:r w:rsidR="00167839" w:rsidRPr="00167839">
        <w:rPr>
          <w:rFonts w:ascii="TimesNewRoman" w:hAnsi="TimesNewRoman" w:cs="TimesNewRoman"/>
          <w:sz w:val="28"/>
          <w:szCs w:val="28"/>
          <w:lang w:val="ru-RU"/>
        </w:rPr>
        <w:t xml:space="preserve">нераспределенную прибыль в Германии при </w:t>
      </w:r>
      <w:r>
        <w:rPr>
          <w:rFonts w:ascii="TimesNewRoman" w:hAnsi="TimesNewRoman" w:cs="TimesNewRoman"/>
          <w:sz w:val="28"/>
          <w:szCs w:val="28"/>
          <w:lang w:val="ru-RU"/>
        </w:rPr>
        <w:t>вычете из нее той части промышленно</w:t>
      </w:r>
      <w:r w:rsidR="00167839" w:rsidRPr="00167839">
        <w:rPr>
          <w:rFonts w:ascii="TimesNewRoman" w:hAnsi="TimesNewRoman" w:cs="TimesNewRoman"/>
          <w:sz w:val="28"/>
          <w:szCs w:val="28"/>
          <w:lang w:val="ru-RU"/>
        </w:rPr>
        <w:t xml:space="preserve"> налога, которая, по сути, является на</w:t>
      </w:r>
      <w:r>
        <w:rPr>
          <w:rFonts w:ascii="TimesNewRoman" w:hAnsi="TimesNewRoman" w:cs="TimesNewRoman"/>
          <w:sz w:val="28"/>
          <w:szCs w:val="28"/>
          <w:lang w:val="ru-RU"/>
        </w:rPr>
        <w:t>логом на капитал, и льгот снижа</w:t>
      </w:r>
      <w:r w:rsidR="00167839" w:rsidRPr="00167839">
        <w:rPr>
          <w:rFonts w:ascii="TimesNewRoman" w:hAnsi="TimesNewRoman" w:cs="TimesNewRoman"/>
          <w:sz w:val="28"/>
          <w:szCs w:val="28"/>
          <w:lang w:val="ru-RU"/>
        </w:rPr>
        <w:t>ется примерно на 16%. В Италии льготы уменьшают общую ставку налога на</w:t>
      </w:r>
      <w:r>
        <w:rPr>
          <w:rFonts w:ascii="TimesNewRoman" w:hAnsi="TimesNewRoman" w:cs="TimesNewRoman"/>
          <w:sz w:val="28"/>
          <w:szCs w:val="28"/>
          <w:lang w:val="ru-RU"/>
        </w:rPr>
        <w:t xml:space="preserve"> прибыль на 12% </w:t>
      </w:r>
    </w:p>
    <w:p w:rsidR="00167839" w:rsidRPr="00167839" w:rsidRDefault="00167839" w:rsidP="00167839">
      <w:pPr>
        <w:autoSpaceDE w:val="0"/>
        <w:autoSpaceDN w:val="0"/>
        <w:adjustRightInd w:val="0"/>
        <w:spacing w:line="360" w:lineRule="auto"/>
        <w:rPr>
          <w:rFonts w:ascii="TimesNewRoman" w:hAnsi="TimesNewRoman" w:cs="TimesNewRoman"/>
          <w:sz w:val="28"/>
          <w:szCs w:val="28"/>
          <w:lang w:val="ru-RU"/>
        </w:rPr>
      </w:pPr>
      <w:r w:rsidRPr="00167839">
        <w:rPr>
          <w:rFonts w:ascii="TimesNewRoman" w:hAnsi="TimesNewRoman" w:cs="TimesNewRoman"/>
          <w:sz w:val="28"/>
          <w:szCs w:val="28"/>
          <w:lang w:val="ru-RU"/>
        </w:rPr>
        <w:t>В таких странах, как Германия, Франция ставки налога на прибыль кор-</w:t>
      </w:r>
    </w:p>
    <w:p w:rsidR="00167839" w:rsidRPr="00167839" w:rsidRDefault="00167839" w:rsidP="00167839">
      <w:pPr>
        <w:autoSpaceDE w:val="0"/>
        <w:autoSpaceDN w:val="0"/>
        <w:adjustRightInd w:val="0"/>
        <w:spacing w:line="360" w:lineRule="auto"/>
        <w:rPr>
          <w:rFonts w:ascii="TimesNewRoman" w:hAnsi="TimesNewRoman" w:cs="TimesNewRoman"/>
          <w:sz w:val="28"/>
          <w:szCs w:val="28"/>
          <w:lang w:val="ru-RU"/>
        </w:rPr>
      </w:pPr>
      <w:r w:rsidRPr="00167839">
        <w:rPr>
          <w:rFonts w:ascii="TimesNewRoman" w:hAnsi="TimesNewRoman" w:cs="TimesNewRoman"/>
          <w:sz w:val="28"/>
          <w:szCs w:val="28"/>
          <w:lang w:val="ru-RU"/>
        </w:rPr>
        <w:t>пораций колеблются в пределах 25% - 40%, а значение налоговых льгот не</w:t>
      </w:r>
    </w:p>
    <w:p w:rsidR="00167839" w:rsidRPr="00167839" w:rsidRDefault="00167839" w:rsidP="00167839">
      <w:pPr>
        <w:autoSpaceDE w:val="0"/>
        <w:autoSpaceDN w:val="0"/>
        <w:adjustRightInd w:val="0"/>
        <w:spacing w:line="360" w:lineRule="auto"/>
        <w:rPr>
          <w:rFonts w:ascii="TimesNewRoman" w:hAnsi="TimesNewRoman" w:cs="TimesNewRoman"/>
          <w:sz w:val="28"/>
          <w:szCs w:val="28"/>
          <w:lang w:val="ru-RU"/>
        </w:rPr>
      </w:pPr>
      <w:r w:rsidRPr="00167839">
        <w:rPr>
          <w:rFonts w:ascii="TimesNewRoman" w:hAnsi="TimesNewRoman" w:cs="TimesNewRoman"/>
          <w:sz w:val="28"/>
          <w:szCs w:val="28"/>
          <w:lang w:val="ru-RU"/>
        </w:rPr>
        <w:t>столь велико. В основном они используются для стимулирования создания но-</w:t>
      </w:r>
    </w:p>
    <w:p w:rsidR="00167839" w:rsidRPr="00167839" w:rsidRDefault="00167839" w:rsidP="00167839">
      <w:pPr>
        <w:autoSpaceDE w:val="0"/>
        <w:autoSpaceDN w:val="0"/>
        <w:adjustRightInd w:val="0"/>
        <w:spacing w:line="360" w:lineRule="auto"/>
        <w:rPr>
          <w:rFonts w:ascii="TimesNewRoman" w:hAnsi="TimesNewRoman" w:cs="TimesNewRoman"/>
          <w:sz w:val="28"/>
          <w:szCs w:val="28"/>
          <w:lang w:val="ru-RU"/>
        </w:rPr>
      </w:pPr>
      <w:r w:rsidRPr="00167839">
        <w:rPr>
          <w:rFonts w:ascii="TimesNewRoman" w:hAnsi="TimesNewRoman" w:cs="TimesNewRoman"/>
          <w:sz w:val="28"/>
          <w:szCs w:val="28"/>
          <w:lang w:val="ru-RU"/>
        </w:rPr>
        <w:t>вых предприятий, стимулирования инвестиций, связанных с внедрением техни-</w:t>
      </w:r>
    </w:p>
    <w:p w:rsidR="00167839" w:rsidRPr="00167839" w:rsidRDefault="00167839" w:rsidP="00167839">
      <w:pPr>
        <w:autoSpaceDE w:val="0"/>
        <w:autoSpaceDN w:val="0"/>
        <w:adjustRightInd w:val="0"/>
        <w:spacing w:line="360" w:lineRule="auto"/>
        <w:rPr>
          <w:rFonts w:ascii="TimesNewRoman" w:hAnsi="TimesNewRoman" w:cs="TimesNewRoman"/>
          <w:sz w:val="28"/>
          <w:szCs w:val="28"/>
          <w:lang w:val="ru-RU"/>
        </w:rPr>
      </w:pPr>
      <w:r w:rsidRPr="00167839">
        <w:rPr>
          <w:rFonts w:ascii="TimesNewRoman" w:hAnsi="TimesNewRoman" w:cs="TimesNewRoman"/>
          <w:sz w:val="28"/>
          <w:szCs w:val="28"/>
          <w:lang w:val="ru-RU"/>
        </w:rPr>
        <w:t>ки и технологии экологического типа, с экономией в потреблении энергии, во-</w:t>
      </w:r>
    </w:p>
    <w:p w:rsidR="00167839" w:rsidRDefault="00167839" w:rsidP="00167839">
      <w:pPr>
        <w:spacing w:line="360" w:lineRule="auto"/>
        <w:rPr>
          <w:rFonts w:ascii="TimesNewRoman" w:hAnsi="TimesNewRoman" w:cs="TimesNewRoman"/>
          <w:sz w:val="28"/>
          <w:szCs w:val="28"/>
          <w:lang w:val="ru-RU"/>
        </w:rPr>
      </w:pPr>
      <w:r w:rsidRPr="00167839">
        <w:rPr>
          <w:rFonts w:ascii="TimesNewRoman" w:hAnsi="TimesNewRoman" w:cs="TimesNewRoman"/>
          <w:sz w:val="28"/>
          <w:szCs w:val="28"/>
          <w:lang w:val="ru-RU"/>
        </w:rPr>
        <w:t>ды, а также для ускорения развития экономически отсталых регионов.</w:t>
      </w:r>
    </w:p>
    <w:p w:rsidR="00167839" w:rsidRPr="00167839" w:rsidRDefault="00167839" w:rsidP="00167839">
      <w:pPr>
        <w:autoSpaceDE w:val="0"/>
        <w:autoSpaceDN w:val="0"/>
        <w:adjustRightInd w:val="0"/>
        <w:spacing w:line="360" w:lineRule="auto"/>
        <w:rPr>
          <w:rFonts w:ascii="TimesNewRoman" w:hAnsi="TimesNewRoman" w:cs="TimesNewRoman"/>
          <w:sz w:val="28"/>
          <w:szCs w:val="28"/>
          <w:lang w:val="ru-RU"/>
        </w:rPr>
      </w:pPr>
      <w:r w:rsidRPr="00167839">
        <w:rPr>
          <w:rFonts w:ascii="TimesNewRoman" w:hAnsi="TimesNewRoman" w:cs="TimesNewRoman"/>
          <w:sz w:val="28"/>
          <w:szCs w:val="28"/>
          <w:lang w:val="ru-RU"/>
        </w:rPr>
        <w:t xml:space="preserve">Наибольшая нагрузка на </w:t>
      </w:r>
      <w:r w:rsidR="004F6C79">
        <w:rPr>
          <w:rFonts w:ascii="TimesNewRoman" w:hAnsi="TimesNewRoman" w:cs="TimesNewRoman"/>
          <w:sz w:val="28"/>
          <w:szCs w:val="28"/>
          <w:lang w:val="ru-RU"/>
        </w:rPr>
        <w:t>предприятия наблюдается в такой стране</w:t>
      </w:r>
      <w:r w:rsidRPr="00167839">
        <w:rPr>
          <w:rFonts w:ascii="TimesNewRoman" w:hAnsi="TimesNewRoman" w:cs="TimesNewRoman"/>
          <w:sz w:val="28"/>
          <w:szCs w:val="28"/>
          <w:lang w:val="ru-RU"/>
        </w:rPr>
        <w:t xml:space="preserve"> как</w:t>
      </w:r>
    </w:p>
    <w:p w:rsidR="00167839" w:rsidRPr="00167839" w:rsidRDefault="004F6C79" w:rsidP="00167839">
      <w:pPr>
        <w:autoSpaceDE w:val="0"/>
        <w:autoSpaceDN w:val="0"/>
        <w:adjustRightInd w:val="0"/>
        <w:spacing w:line="360" w:lineRule="auto"/>
        <w:rPr>
          <w:rFonts w:ascii="TimesNewRoman" w:hAnsi="TimesNewRoman" w:cs="TimesNewRoman"/>
          <w:sz w:val="28"/>
          <w:szCs w:val="28"/>
          <w:lang w:val="ru-RU"/>
        </w:rPr>
      </w:pPr>
      <w:r>
        <w:rPr>
          <w:rFonts w:ascii="TimesNewRoman" w:hAnsi="TimesNewRoman" w:cs="TimesNewRoman"/>
          <w:sz w:val="28"/>
          <w:szCs w:val="28"/>
          <w:lang w:val="ru-RU"/>
        </w:rPr>
        <w:t>Швеция</w:t>
      </w:r>
      <w:r w:rsidR="00167839" w:rsidRPr="00167839">
        <w:rPr>
          <w:rFonts w:ascii="TimesNewRoman" w:hAnsi="TimesNewRoman" w:cs="TimesNewRoman"/>
          <w:sz w:val="28"/>
          <w:szCs w:val="28"/>
          <w:lang w:val="ru-RU"/>
        </w:rPr>
        <w:t>. Налоговые льготы здесь минимальны. Однако считается,</w:t>
      </w:r>
    </w:p>
    <w:p w:rsidR="00167839" w:rsidRPr="00167839" w:rsidRDefault="00167839" w:rsidP="00167839">
      <w:pPr>
        <w:autoSpaceDE w:val="0"/>
        <w:autoSpaceDN w:val="0"/>
        <w:adjustRightInd w:val="0"/>
        <w:spacing w:line="360" w:lineRule="auto"/>
        <w:rPr>
          <w:rFonts w:ascii="TimesNewRoman" w:hAnsi="TimesNewRoman" w:cs="TimesNewRoman"/>
          <w:sz w:val="28"/>
          <w:szCs w:val="28"/>
          <w:lang w:val="ru-RU"/>
        </w:rPr>
      </w:pPr>
      <w:r w:rsidRPr="00167839">
        <w:rPr>
          <w:rFonts w:ascii="TimesNewRoman" w:hAnsi="TimesNewRoman" w:cs="TimesNewRoman"/>
          <w:sz w:val="28"/>
          <w:szCs w:val="28"/>
          <w:lang w:val="ru-RU"/>
        </w:rPr>
        <w:t>что хотя налоги и высоки, основная часть собранных средств возвращается на-</w:t>
      </w:r>
    </w:p>
    <w:p w:rsidR="00167839" w:rsidRDefault="00167839" w:rsidP="00167839">
      <w:pPr>
        <w:spacing w:line="360" w:lineRule="auto"/>
        <w:rPr>
          <w:rFonts w:ascii="TimesNewRoman" w:hAnsi="TimesNewRoman" w:cs="TimesNewRoman"/>
          <w:sz w:val="28"/>
          <w:szCs w:val="28"/>
          <w:lang w:val="ru-RU"/>
        </w:rPr>
      </w:pPr>
      <w:r w:rsidRPr="00167839">
        <w:rPr>
          <w:rFonts w:ascii="TimesNewRoman" w:hAnsi="TimesNewRoman" w:cs="TimesNewRoman"/>
          <w:sz w:val="28"/>
          <w:szCs w:val="28"/>
          <w:lang w:val="ru-RU"/>
        </w:rPr>
        <w:t>селению в форме различных услуг.</w:t>
      </w:r>
    </w:p>
    <w:p w:rsidR="004F6C79" w:rsidRDefault="004F6C79" w:rsidP="00167839">
      <w:pPr>
        <w:spacing w:line="360" w:lineRule="auto"/>
        <w:rPr>
          <w:rFonts w:ascii="TimesNewRoman" w:hAnsi="TimesNewRoman" w:cs="TimesNewRoman"/>
          <w:sz w:val="28"/>
          <w:szCs w:val="28"/>
          <w:lang w:val="ru-RU"/>
        </w:rPr>
      </w:pPr>
    </w:p>
    <w:p w:rsidR="004F6C79" w:rsidRDefault="004F6C79" w:rsidP="004F6C79">
      <w:pPr>
        <w:autoSpaceDE w:val="0"/>
        <w:autoSpaceDN w:val="0"/>
        <w:adjustRightInd w:val="0"/>
        <w:spacing w:line="360" w:lineRule="auto"/>
        <w:rPr>
          <w:rFonts w:ascii="TimesNewRoman" w:hAnsi="TimesNewRoman" w:cs="TimesNewRoman"/>
          <w:sz w:val="28"/>
          <w:szCs w:val="28"/>
          <w:lang w:val="ru-RU"/>
        </w:rPr>
      </w:pPr>
      <w:r w:rsidRPr="004F6C79">
        <w:rPr>
          <w:rFonts w:ascii="TimesNewRoman" w:hAnsi="TimesNewRoman" w:cs="TimesNewRoman"/>
          <w:sz w:val="28"/>
          <w:szCs w:val="28"/>
          <w:lang w:val="ru-RU"/>
        </w:rPr>
        <w:t xml:space="preserve">Наиболее эффективны в рассматриваемом аспекте, на </w:t>
      </w:r>
      <w:r>
        <w:rPr>
          <w:rFonts w:ascii="TimesNewRoman" w:hAnsi="TimesNewRoman" w:cs="TimesNewRoman"/>
          <w:sz w:val="28"/>
          <w:szCs w:val="28"/>
          <w:lang w:val="ru-RU"/>
        </w:rPr>
        <w:t>мой</w:t>
      </w:r>
      <w:r w:rsidRPr="004F6C79">
        <w:rPr>
          <w:rFonts w:ascii="TimesNewRoman" w:hAnsi="TimesNewRoman" w:cs="TimesNewRoman"/>
          <w:sz w:val="28"/>
          <w:szCs w:val="28"/>
          <w:lang w:val="ru-RU"/>
        </w:rPr>
        <w:t xml:space="preserve"> взгляд, </w:t>
      </w:r>
      <w:r>
        <w:rPr>
          <w:rFonts w:ascii="TimesNewRoman" w:hAnsi="TimesNewRoman" w:cs="TimesNewRoman"/>
          <w:sz w:val="28"/>
          <w:szCs w:val="28"/>
          <w:lang w:val="ru-RU"/>
        </w:rPr>
        <w:t>из Европейских стран не было выявлено наилучшей страны, но читая разные источники  было выявлено , что наиболее эффективными в данных аспектых, которые рассматривались являются США и Великобритания</w:t>
      </w:r>
      <w:r w:rsidR="009B6664">
        <w:rPr>
          <w:rFonts w:ascii="TimesNewRoman" w:hAnsi="TimesNewRoman" w:cs="TimesNewRoman"/>
          <w:sz w:val="28"/>
          <w:szCs w:val="28"/>
          <w:lang w:val="ru-RU"/>
        </w:rPr>
        <w:t xml:space="preserve"> (в этих странах умеренные ставки налога на прибыль корпораций и весомые льготы, которые обеспечивают условия для развития бизнеса)</w:t>
      </w:r>
    </w:p>
    <w:p w:rsidR="00425E33" w:rsidRDefault="00425E33" w:rsidP="004F6C79">
      <w:pPr>
        <w:autoSpaceDE w:val="0"/>
        <w:autoSpaceDN w:val="0"/>
        <w:adjustRightInd w:val="0"/>
        <w:spacing w:line="360" w:lineRule="auto"/>
        <w:rPr>
          <w:rFonts w:ascii="TimesNewRoman" w:hAnsi="TimesNewRoman" w:cs="TimesNewRoman"/>
          <w:sz w:val="28"/>
          <w:szCs w:val="28"/>
          <w:lang w:val="ru-RU"/>
        </w:rPr>
      </w:pPr>
    </w:p>
    <w:p w:rsidR="00425E33" w:rsidRDefault="00425E33" w:rsidP="004F6C79">
      <w:pPr>
        <w:autoSpaceDE w:val="0"/>
        <w:autoSpaceDN w:val="0"/>
        <w:adjustRightInd w:val="0"/>
        <w:spacing w:line="360" w:lineRule="auto"/>
        <w:rPr>
          <w:rFonts w:ascii="TimesNewRoman" w:hAnsi="TimesNewRoman" w:cs="TimesNewRoman"/>
          <w:sz w:val="28"/>
          <w:szCs w:val="28"/>
          <w:lang w:val="ru-RU"/>
        </w:rPr>
      </w:pPr>
    </w:p>
    <w:p w:rsidR="00425E33" w:rsidRDefault="00425E33" w:rsidP="004F6C79">
      <w:pPr>
        <w:autoSpaceDE w:val="0"/>
        <w:autoSpaceDN w:val="0"/>
        <w:adjustRightInd w:val="0"/>
        <w:spacing w:line="360" w:lineRule="auto"/>
        <w:rPr>
          <w:rFonts w:ascii="TimesNewRoman" w:hAnsi="TimesNewRoman" w:cs="TimesNewRoman"/>
          <w:sz w:val="28"/>
          <w:szCs w:val="28"/>
          <w:lang w:val="ru-RU"/>
        </w:rPr>
      </w:pPr>
    </w:p>
    <w:p w:rsidR="00425E33" w:rsidRDefault="00425E33" w:rsidP="004F6C79">
      <w:pPr>
        <w:autoSpaceDE w:val="0"/>
        <w:autoSpaceDN w:val="0"/>
        <w:adjustRightInd w:val="0"/>
        <w:spacing w:line="360" w:lineRule="auto"/>
        <w:rPr>
          <w:rFonts w:ascii="TimesNewRoman" w:hAnsi="TimesNewRoman" w:cs="TimesNewRoman"/>
          <w:sz w:val="28"/>
          <w:szCs w:val="28"/>
          <w:lang w:val="ru-RU"/>
        </w:rPr>
      </w:pPr>
    </w:p>
    <w:p w:rsidR="00425E33" w:rsidRDefault="00425E33" w:rsidP="004F6C79">
      <w:pPr>
        <w:autoSpaceDE w:val="0"/>
        <w:autoSpaceDN w:val="0"/>
        <w:adjustRightInd w:val="0"/>
        <w:spacing w:line="360" w:lineRule="auto"/>
        <w:rPr>
          <w:rFonts w:ascii="TimesNewRoman" w:hAnsi="TimesNewRoman" w:cs="TimesNewRoman"/>
          <w:sz w:val="28"/>
          <w:szCs w:val="28"/>
          <w:lang w:val="ru-RU"/>
        </w:rPr>
      </w:pPr>
    </w:p>
    <w:p w:rsidR="00425E33" w:rsidRDefault="00425E33" w:rsidP="004F6C79">
      <w:pPr>
        <w:autoSpaceDE w:val="0"/>
        <w:autoSpaceDN w:val="0"/>
        <w:adjustRightInd w:val="0"/>
        <w:spacing w:line="360" w:lineRule="auto"/>
        <w:rPr>
          <w:rFonts w:ascii="TimesNewRoman" w:hAnsi="TimesNewRoman" w:cs="TimesNewRoman"/>
          <w:sz w:val="28"/>
          <w:szCs w:val="28"/>
          <w:lang w:val="ru-RU"/>
        </w:rPr>
      </w:pPr>
    </w:p>
    <w:p w:rsidR="00425E33" w:rsidRDefault="00425E33" w:rsidP="004F6C79">
      <w:pPr>
        <w:autoSpaceDE w:val="0"/>
        <w:autoSpaceDN w:val="0"/>
        <w:adjustRightInd w:val="0"/>
        <w:spacing w:line="360" w:lineRule="auto"/>
        <w:rPr>
          <w:rFonts w:ascii="TimesNewRoman" w:hAnsi="TimesNewRoman" w:cs="TimesNewRoman"/>
          <w:sz w:val="28"/>
          <w:szCs w:val="28"/>
          <w:lang w:val="ru-RU"/>
        </w:rPr>
      </w:pPr>
    </w:p>
    <w:p w:rsidR="00425E33" w:rsidRDefault="00425E33" w:rsidP="004F6C79">
      <w:pPr>
        <w:autoSpaceDE w:val="0"/>
        <w:autoSpaceDN w:val="0"/>
        <w:adjustRightInd w:val="0"/>
        <w:spacing w:line="360" w:lineRule="auto"/>
        <w:rPr>
          <w:rFonts w:ascii="TimesNewRoman" w:hAnsi="TimesNewRoman" w:cs="TimesNewRoman"/>
          <w:sz w:val="28"/>
          <w:szCs w:val="28"/>
          <w:lang w:val="ru-RU"/>
        </w:rPr>
      </w:pPr>
    </w:p>
    <w:p w:rsidR="00425E33" w:rsidRDefault="00425E33" w:rsidP="004F6C79">
      <w:pPr>
        <w:autoSpaceDE w:val="0"/>
        <w:autoSpaceDN w:val="0"/>
        <w:adjustRightInd w:val="0"/>
        <w:spacing w:line="360" w:lineRule="auto"/>
        <w:rPr>
          <w:rFonts w:ascii="TimesNewRoman" w:hAnsi="TimesNewRoman" w:cs="TimesNewRoman"/>
          <w:sz w:val="28"/>
          <w:szCs w:val="28"/>
          <w:lang w:val="ru-RU"/>
        </w:rPr>
      </w:pPr>
    </w:p>
    <w:p w:rsidR="00425E33" w:rsidRDefault="00425E33" w:rsidP="004F6C79">
      <w:pPr>
        <w:autoSpaceDE w:val="0"/>
        <w:autoSpaceDN w:val="0"/>
        <w:adjustRightInd w:val="0"/>
        <w:spacing w:line="360" w:lineRule="auto"/>
        <w:rPr>
          <w:rFonts w:ascii="TimesNewRoman" w:hAnsi="TimesNewRoman" w:cs="TimesNewRoman"/>
          <w:sz w:val="28"/>
          <w:szCs w:val="28"/>
          <w:lang w:val="ru-RU"/>
        </w:rPr>
      </w:pPr>
    </w:p>
    <w:p w:rsidR="00425E33" w:rsidRDefault="00425E33" w:rsidP="004F6C79">
      <w:pPr>
        <w:autoSpaceDE w:val="0"/>
        <w:autoSpaceDN w:val="0"/>
        <w:adjustRightInd w:val="0"/>
        <w:spacing w:line="360" w:lineRule="auto"/>
        <w:rPr>
          <w:rFonts w:ascii="TimesNewRoman" w:hAnsi="TimesNewRoman" w:cs="TimesNewRoman"/>
          <w:sz w:val="28"/>
          <w:szCs w:val="28"/>
          <w:lang w:val="ru-RU"/>
        </w:rPr>
      </w:pPr>
    </w:p>
    <w:p w:rsidR="00425E33" w:rsidRDefault="00425E33" w:rsidP="004F6C79">
      <w:pPr>
        <w:autoSpaceDE w:val="0"/>
        <w:autoSpaceDN w:val="0"/>
        <w:adjustRightInd w:val="0"/>
        <w:spacing w:line="360" w:lineRule="auto"/>
        <w:rPr>
          <w:rFonts w:ascii="TimesNewRoman" w:hAnsi="TimesNewRoman" w:cs="TimesNewRoman"/>
          <w:sz w:val="28"/>
          <w:szCs w:val="28"/>
          <w:lang w:val="ru-RU"/>
        </w:rPr>
      </w:pPr>
    </w:p>
    <w:p w:rsidR="00425E33" w:rsidRDefault="00425E33" w:rsidP="004F6C79">
      <w:pPr>
        <w:autoSpaceDE w:val="0"/>
        <w:autoSpaceDN w:val="0"/>
        <w:adjustRightInd w:val="0"/>
        <w:spacing w:line="360" w:lineRule="auto"/>
        <w:rPr>
          <w:rFonts w:ascii="TimesNewRoman" w:hAnsi="TimesNewRoman" w:cs="TimesNewRoman"/>
          <w:sz w:val="28"/>
          <w:szCs w:val="28"/>
          <w:lang w:val="ru-RU"/>
        </w:rPr>
      </w:pPr>
    </w:p>
    <w:p w:rsidR="00425E33" w:rsidRDefault="00425E33" w:rsidP="004F6C79">
      <w:pPr>
        <w:autoSpaceDE w:val="0"/>
        <w:autoSpaceDN w:val="0"/>
        <w:adjustRightInd w:val="0"/>
        <w:spacing w:line="360" w:lineRule="auto"/>
        <w:rPr>
          <w:rFonts w:ascii="TimesNewRoman" w:hAnsi="TimesNewRoman" w:cs="TimesNewRoman"/>
          <w:sz w:val="28"/>
          <w:szCs w:val="28"/>
          <w:lang w:val="ru-RU"/>
        </w:rPr>
      </w:pPr>
    </w:p>
    <w:p w:rsidR="00425E33" w:rsidRDefault="00425E33" w:rsidP="004F6C79">
      <w:pPr>
        <w:autoSpaceDE w:val="0"/>
        <w:autoSpaceDN w:val="0"/>
        <w:adjustRightInd w:val="0"/>
        <w:spacing w:line="360" w:lineRule="auto"/>
        <w:rPr>
          <w:rFonts w:ascii="TimesNewRoman" w:hAnsi="TimesNewRoman" w:cs="TimesNewRoman"/>
          <w:sz w:val="28"/>
          <w:szCs w:val="28"/>
          <w:lang w:val="ru-RU"/>
        </w:rPr>
      </w:pPr>
    </w:p>
    <w:p w:rsidR="00425E33" w:rsidRDefault="00425E33" w:rsidP="004F6C79">
      <w:pPr>
        <w:autoSpaceDE w:val="0"/>
        <w:autoSpaceDN w:val="0"/>
        <w:adjustRightInd w:val="0"/>
        <w:spacing w:line="360" w:lineRule="auto"/>
        <w:rPr>
          <w:rFonts w:ascii="TimesNewRoman" w:hAnsi="TimesNewRoman" w:cs="TimesNewRoman"/>
          <w:sz w:val="28"/>
          <w:szCs w:val="28"/>
          <w:lang w:val="ru-RU"/>
        </w:rPr>
      </w:pPr>
    </w:p>
    <w:p w:rsidR="00425E33" w:rsidRDefault="00425E33" w:rsidP="004F6C79">
      <w:pPr>
        <w:autoSpaceDE w:val="0"/>
        <w:autoSpaceDN w:val="0"/>
        <w:adjustRightInd w:val="0"/>
        <w:spacing w:line="360" w:lineRule="auto"/>
        <w:rPr>
          <w:rFonts w:ascii="TimesNewRoman" w:hAnsi="TimesNewRoman" w:cs="TimesNewRoman"/>
          <w:sz w:val="28"/>
          <w:szCs w:val="28"/>
          <w:lang w:val="ru-RU"/>
        </w:rPr>
      </w:pPr>
    </w:p>
    <w:p w:rsidR="00425E33" w:rsidRDefault="00425E33" w:rsidP="004F6C79">
      <w:pPr>
        <w:autoSpaceDE w:val="0"/>
        <w:autoSpaceDN w:val="0"/>
        <w:adjustRightInd w:val="0"/>
        <w:spacing w:line="360" w:lineRule="auto"/>
        <w:rPr>
          <w:rFonts w:ascii="TimesNewRoman" w:hAnsi="TimesNewRoman" w:cs="TimesNewRoman"/>
          <w:sz w:val="28"/>
          <w:szCs w:val="28"/>
          <w:lang w:val="ru-RU"/>
        </w:rPr>
      </w:pPr>
    </w:p>
    <w:p w:rsidR="00425E33" w:rsidRDefault="00425E33" w:rsidP="004F6C79">
      <w:pPr>
        <w:autoSpaceDE w:val="0"/>
        <w:autoSpaceDN w:val="0"/>
        <w:adjustRightInd w:val="0"/>
        <w:spacing w:line="360" w:lineRule="auto"/>
        <w:rPr>
          <w:rFonts w:ascii="TimesNewRoman" w:hAnsi="TimesNewRoman" w:cs="TimesNewRoman"/>
          <w:sz w:val="28"/>
          <w:szCs w:val="28"/>
          <w:lang w:val="ru-RU"/>
        </w:rPr>
      </w:pPr>
    </w:p>
    <w:p w:rsidR="00425E33" w:rsidRDefault="00425E33" w:rsidP="004F6C79">
      <w:pPr>
        <w:autoSpaceDE w:val="0"/>
        <w:autoSpaceDN w:val="0"/>
        <w:adjustRightInd w:val="0"/>
        <w:spacing w:line="360" w:lineRule="auto"/>
        <w:rPr>
          <w:rFonts w:ascii="TimesNewRoman" w:hAnsi="TimesNewRoman" w:cs="TimesNewRoman"/>
          <w:sz w:val="28"/>
          <w:szCs w:val="28"/>
          <w:lang w:val="ru-RU"/>
        </w:rPr>
      </w:pPr>
    </w:p>
    <w:p w:rsidR="00425E33" w:rsidRDefault="00425E33" w:rsidP="004F6C79">
      <w:pPr>
        <w:autoSpaceDE w:val="0"/>
        <w:autoSpaceDN w:val="0"/>
        <w:adjustRightInd w:val="0"/>
        <w:spacing w:line="360" w:lineRule="auto"/>
        <w:rPr>
          <w:rFonts w:ascii="TimesNewRoman" w:hAnsi="TimesNewRoman" w:cs="TimesNewRoman"/>
          <w:sz w:val="28"/>
          <w:szCs w:val="28"/>
          <w:lang w:val="ru-RU"/>
        </w:rPr>
      </w:pPr>
    </w:p>
    <w:p w:rsidR="00425E33" w:rsidRPr="00425E33" w:rsidRDefault="00425E33" w:rsidP="004F6C79">
      <w:pPr>
        <w:autoSpaceDE w:val="0"/>
        <w:autoSpaceDN w:val="0"/>
        <w:adjustRightInd w:val="0"/>
        <w:spacing w:line="360" w:lineRule="auto"/>
        <w:rPr>
          <w:rFonts w:ascii="TimesNewRoman" w:hAnsi="TimesNewRoman" w:cs="TimesNewRoman"/>
          <w:b/>
          <w:bCs/>
          <w:sz w:val="28"/>
          <w:szCs w:val="28"/>
          <w:lang w:val="ru-RU"/>
        </w:rPr>
      </w:pPr>
      <w:r w:rsidRPr="00425E33">
        <w:rPr>
          <w:rFonts w:ascii="TimesNewRoman" w:hAnsi="TimesNewRoman" w:cs="TimesNewRoman"/>
          <w:b/>
          <w:bCs/>
          <w:sz w:val="28"/>
          <w:szCs w:val="28"/>
          <w:lang w:val="ru-RU"/>
        </w:rPr>
        <w:t>3. Перспективы усовершенствования налоговых систем</w:t>
      </w:r>
    </w:p>
    <w:p w:rsidR="00425E33" w:rsidRDefault="00425E33" w:rsidP="004F6C79">
      <w:pPr>
        <w:autoSpaceDE w:val="0"/>
        <w:autoSpaceDN w:val="0"/>
        <w:adjustRightInd w:val="0"/>
        <w:spacing w:line="360" w:lineRule="auto"/>
        <w:rPr>
          <w:rFonts w:ascii="TimesNewRoman" w:hAnsi="TimesNewRoman" w:cs="TimesNewRoman"/>
          <w:sz w:val="28"/>
          <w:szCs w:val="28"/>
          <w:lang w:val="ru-RU"/>
        </w:rPr>
      </w:pPr>
    </w:p>
    <w:p w:rsidR="00425E33" w:rsidRPr="004F6C79" w:rsidRDefault="00425E33" w:rsidP="004F6C79">
      <w:pPr>
        <w:autoSpaceDE w:val="0"/>
        <w:autoSpaceDN w:val="0"/>
        <w:adjustRightInd w:val="0"/>
        <w:spacing w:line="360" w:lineRule="auto"/>
        <w:rPr>
          <w:rFonts w:ascii="TimesNewRoman" w:hAnsi="TimesNewRoman" w:cs="TimesNewRoman"/>
          <w:sz w:val="28"/>
          <w:szCs w:val="28"/>
          <w:lang w:val="ru-RU"/>
        </w:rPr>
      </w:pPr>
      <w:bookmarkStart w:id="0" w:name="_GoBack"/>
      <w:bookmarkEnd w:id="0"/>
    </w:p>
    <w:sectPr w:rsidR="00425E33" w:rsidRPr="004F6C79" w:rsidSect="000D7A6E">
      <w:footerReference w:type="even" r:id="rId7"/>
      <w:footerReference w:type="default" r:id="rId8"/>
      <w:pgSz w:w="12240" w:h="15840" w:code="1"/>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558" w:rsidRDefault="00014558">
      <w:r>
        <w:separator/>
      </w:r>
    </w:p>
  </w:endnote>
  <w:endnote w:type="continuationSeparator" w:id="0">
    <w:p w:rsidR="00014558" w:rsidRDefault="00014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79" w:rsidRDefault="004F6C79" w:rsidP="00CD48D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B6664">
      <w:rPr>
        <w:rStyle w:val="a4"/>
        <w:noProof/>
      </w:rPr>
      <w:t>16</w:t>
    </w:r>
    <w:r>
      <w:rPr>
        <w:rStyle w:val="a4"/>
      </w:rPr>
      <w:fldChar w:fldCharType="end"/>
    </w:r>
  </w:p>
  <w:p w:rsidR="004F6C79" w:rsidRDefault="004F6C7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79" w:rsidRDefault="004F6C79" w:rsidP="00CD48D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A1D31">
      <w:rPr>
        <w:rStyle w:val="a4"/>
        <w:noProof/>
      </w:rPr>
      <w:t>1</w:t>
    </w:r>
    <w:r>
      <w:rPr>
        <w:rStyle w:val="a4"/>
      </w:rPr>
      <w:fldChar w:fldCharType="end"/>
    </w:r>
  </w:p>
  <w:p w:rsidR="004F6C79" w:rsidRDefault="004F6C7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558" w:rsidRDefault="00014558">
      <w:r>
        <w:separator/>
      </w:r>
    </w:p>
  </w:footnote>
  <w:footnote w:type="continuationSeparator" w:id="0">
    <w:p w:rsidR="00014558" w:rsidRDefault="00014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142138"/>
    <w:multiLevelType w:val="hybridMultilevel"/>
    <w:tmpl w:val="2DB044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DF347A9"/>
    <w:multiLevelType w:val="singleLevel"/>
    <w:tmpl w:val="0419000F"/>
    <w:lvl w:ilvl="0">
      <w:start w:val="1"/>
      <w:numFmt w:val="decimal"/>
      <w:lvlText w:val="%1."/>
      <w:lvlJc w:val="left"/>
      <w:pPr>
        <w:tabs>
          <w:tab w:val="num" w:pos="360"/>
        </w:tabs>
        <w:ind w:left="360" w:hanging="360"/>
      </w:pPr>
    </w:lvl>
  </w:abstractNum>
  <w:abstractNum w:abstractNumId="2">
    <w:nsid w:val="490177BE"/>
    <w:multiLevelType w:val="hybridMultilevel"/>
    <w:tmpl w:val="31141D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6CE0"/>
    <w:rsid w:val="00014558"/>
    <w:rsid w:val="000D7A6E"/>
    <w:rsid w:val="00151461"/>
    <w:rsid w:val="00166EB7"/>
    <w:rsid w:val="00167839"/>
    <w:rsid w:val="00210547"/>
    <w:rsid w:val="002214D0"/>
    <w:rsid w:val="0026784E"/>
    <w:rsid w:val="002A782E"/>
    <w:rsid w:val="002B0D14"/>
    <w:rsid w:val="002E3B8E"/>
    <w:rsid w:val="0036659A"/>
    <w:rsid w:val="00381FDB"/>
    <w:rsid w:val="00392448"/>
    <w:rsid w:val="003D1116"/>
    <w:rsid w:val="0042508B"/>
    <w:rsid w:val="00425E33"/>
    <w:rsid w:val="0044553C"/>
    <w:rsid w:val="004C6CE0"/>
    <w:rsid w:val="004F6C79"/>
    <w:rsid w:val="00524AD7"/>
    <w:rsid w:val="00524F90"/>
    <w:rsid w:val="0055617F"/>
    <w:rsid w:val="005C06EE"/>
    <w:rsid w:val="00630D64"/>
    <w:rsid w:val="00697BCE"/>
    <w:rsid w:val="007C21C5"/>
    <w:rsid w:val="00816F1C"/>
    <w:rsid w:val="00865FE3"/>
    <w:rsid w:val="00897ADF"/>
    <w:rsid w:val="008B2DC7"/>
    <w:rsid w:val="008F08EF"/>
    <w:rsid w:val="00927D5F"/>
    <w:rsid w:val="009B6664"/>
    <w:rsid w:val="009B74FB"/>
    <w:rsid w:val="00A43EB3"/>
    <w:rsid w:val="00A56846"/>
    <w:rsid w:val="00A652B6"/>
    <w:rsid w:val="00AA1D31"/>
    <w:rsid w:val="00AF476E"/>
    <w:rsid w:val="00B1734F"/>
    <w:rsid w:val="00B87C39"/>
    <w:rsid w:val="00B9289A"/>
    <w:rsid w:val="00B92FDD"/>
    <w:rsid w:val="00BE0A9A"/>
    <w:rsid w:val="00BF7B72"/>
    <w:rsid w:val="00C06C8C"/>
    <w:rsid w:val="00C13785"/>
    <w:rsid w:val="00C7204A"/>
    <w:rsid w:val="00CD48D5"/>
    <w:rsid w:val="00E13C8D"/>
    <w:rsid w:val="00E24BD9"/>
    <w:rsid w:val="00E24F53"/>
    <w:rsid w:val="00E44F91"/>
    <w:rsid w:val="00E46BE7"/>
    <w:rsid w:val="00E70BC5"/>
    <w:rsid w:val="00ED510C"/>
    <w:rsid w:val="00EE18D5"/>
    <w:rsid w:val="00F31F60"/>
    <w:rsid w:val="00F47A64"/>
    <w:rsid w:val="00F64A24"/>
    <w:rsid w:val="00F72915"/>
    <w:rsid w:val="00F92CEE"/>
    <w:rsid w:val="00F9557A"/>
    <w:rsid w:val="00FA0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F7D651-EE46-460D-8072-540202E6B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5">
    <w:name w:val="heading 5"/>
    <w:basedOn w:val="a"/>
    <w:next w:val="a"/>
    <w:link w:val="50"/>
    <w:qFormat/>
    <w:rsid w:val="00B92FDD"/>
    <w:pPr>
      <w:spacing w:before="240" w:after="60"/>
      <w:outlineLvl w:val="4"/>
    </w:pPr>
    <w:rPr>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rsid w:val="00C13785"/>
    <w:rPr>
      <w:sz w:val="20"/>
      <w:szCs w:val="20"/>
      <w:lang w:val="ru-RU"/>
    </w:rPr>
  </w:style>
  <w:style w:type="paragraph" w:styleId="3">
    <w:name w:val="toc 3"/>
    <w:basedOn w:val="a"/>
    <w:next w:val="a"/>
    <w:autoRedefine/>
    <w:semiHidden/>
    <w:rsid w:val="00C13785"/>
    <w:pPr>
      <w:ind w:left="400"/>
    </w:pPr>
    <w:rPr>
      <w:sz w:val="20"/>
      <w:szCs w:val="20"/>
      <w:lang w:val="ru-RU"/>
    </w:rPr>
  </w:style>
  <w:style w:type="paragraph" w:styleId="a3">
    <w:name w:val="footer"/>
    <w:basedOn w:val="a"/>
    <w:rsid w:val="002214D0"/>
    <w:pPr>
      <w:tabs>
        <w:tab w:val="center" w:pos="4320"/>
        <w:tab w:val="right" w:pos="8640"/>
      </w:tabs>
    </w:pPr>
  </w:style>
  <w:style w:type="character" w:styleId="a4">
    <w:name w:val="page number"/>
    <w:basedOn w:val="a0"/>
    <w:rsid w:val="002214D0"/>
  </w:style>
  <w:style w:type="paragraph" w:styleId="a5">
    <w:name w:val="Normal (Web)"/>
    <w:basedOn w:val="a"/>
    <w:rsid w:val="00E24BD9"/>
    <w:pPr>
      <w:spacing w:before="100" w:beforeAutospacing="1" w:after="100" w:afterAutospacing="1"/>
    </w:pPr>
    <w:rPr>
      <w:lang w:val="uk-UA" w:eastAsia="uk-UA"/>
    </w:rPr>
  </w:style>
  <w:style w:type="character" w:customStyle="1" w:styleId="50">
    <w:name w:val="Заголовок 5 Знак"/>
    <w:basedOn w:val="a0"/>
    <w:link w:val="5"/>
    <w:semiHidden/>
    <w:locked/>
    <w:rsid w:val="00B92FDD"/>
    <w:rPr>
      <w:b/>
      <w:bCs/>
      <w:i/>
      <w:iCs/>
      <w:sz w:val="26"/>
      <w:szCs w:val="26"/>
      <w:lang w:val="ru-RU" w:eastAsia="ru-RU" w:bidi="ar-SA"/>
    </w:rPr>
  </w:style>
  <w:style w:type="paragraph" w:styleId="2">
    <w:name w:val="Body Text Indent 2"/>
    <w:basedOn w:val="a"/>
    <w:link w:val="20"/>
    <w:rsid w:val="00B92FDD"/>
    <w:pPr>
      <w:spacing w:line="360" w:lineRule="auto"/>
      <w:ind w:firstLine="709"/>
      <w:jc w:val="both"/>
    </w:pPr>
    <w:rPr>
      <w:sz w:val="28"/>
      <w:lang w:val="ru-RU" w:eastAsia="ru-RU"/>
    </w:rPr>
  </w:style>
  <w:style w:type="character" w:customStyle="1" w:styleId="20">
    <w:name w:val="Основной текст с отступом 2 Знак"/>
    <w:basedOn w:val="a0"/>
    <w:link w:val="2"/>
    <w:semiHidden/>
    <w:locked/>
    <w:rsid w:val="00B92FDD"/>
    <w:rPr>
      <w:sz w:val="28"/>
      <w:szCs w:val="24"/>
      <w:lang w:val="ru-RU" w:eastAsia="ru-RU" w:bidi="ar-SA"/>
    </w:rPr>
  </w:style>
  <w:style w:type="paragraph" w:customStyle="1" w:styleId="main">
    <w:name w:val="main"/>
    <w:basedOn w:val="a"/>
    <w:rsid w:val="00B92FDD"/>
    <w:pPr>
      <w:spacing w:before="48"/>
      <w:ind w:firstLine="480"/>
      <w:jc w:val="both"/>
    </w:pPr>
    <w:rPr>
      <w:rFonts w:ascii="Arial" w:hAnsi="Arial" w:cs="Arial"/>
      <w:color w:val="000000"/>
      <w:sz w:val="22"/>
      <w:szCs w:val="22"/>
      <w:lang w:val="ru-RU" w:eastAsia="ru-RU"/>
    </w:rPr>
  </w:style>
  <w:style w:type="paragraph" w:customStyle="1" w:styleId="zag">
    <w:name w:val="zag"/>
    <w:basedOn w:val="a"/>
    <w:rsid w:val="00B92FDD"/>
    <w:pPr>
      <w:spacing w:before="48"/>
      <w:ind w:firstLine="480"/>
      <w:jc w:val="both"/>
    </w:pPr>
    <w:rPr>
      <w:rFonts w:ascii="Arial" w:hAnsi="Arial" w:cs="Arial"/>
      <w:color w:val="000000"/>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5092</Words>
  <Characters>29028</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dc:creator>
  <cp:keywords/>
  <cp:lastModifiedBy>admin</cp:lastModifiedBy>
  <cp:revision>2</cp:revision>
  <dcterms:created xsi:type="dcterms:W3CDTF">2014-04-18T04:16:00Z</dcterms:created>
  <dcterms:modified xsi:type="dcterms:W3CDTF">2014-04-18T04:16:00Z</dcterms:modified>
</cp:coreProperties>
</file>