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0CF" w:rsidRDefault="00C64932">
      <w:pPr>
        <w:pStyle w:val="a6"/>
        <w:rPr>
          <w:b/>
        </w:rPr>
      </w:pPr>
      <w:r>
        <w:rPr>
          <w:b/>
        </w:rPr>
        <w:t>МИНИСТЕРСТВО СЕЛЬСКОГО ХОЗЯЙСТВА И</w:t>
      </w:r>
    </w:p>
    <w:p w:rsidR="00FA10CF" w:rsidRDefault="00C64932">
      <w:pPr>
        <w:pStyle w:val="a6"/>
        <w:rPr>
          <w:b/>
        </w:rPr>
      </w:pPr>
      <w:r>
        <w:rPr>
          <w:b/>
        </w:rPr>
        <w:t>ПРОДОВОЛЬСТВИЯ РЕСПУБЛИКИ БЕЛАРУСЬ</w:t>
      </w:r>
    </w:p>
    <w:p w:rsidR="00FA10CF" w:rsidRDefault="00C842A9">
      <w:pPr>
        <w:jc w:val="center"/>
        <w:rPr>
          <w:b/>
          <w:sz w:val="20"/>
        </w:rPr>
      </w:pPr>
      <w:r>
        <w:rPr>
          <w:b/>
          <w:noProof/>
          <w:sz w:val="20"/>
        </w:rPr>
        <w:pict>
          <v:line id="_x0000_s1027" style="position:absolute;left:0;text-align:left;z-index:251657728;mso-position-horizontal:absolute;mso-position-horizontal-relative:text;mso-position-vertical:absolute;mso-position-vertical-relative:text" from="22.5pt,2.1pt" to="274.5pt,2.1pt" o:allowincell="f"/>
        </w:pict>
      </w:r>
    </w:p>
    <w:p w:rsidR="00FA10CF" w:rsidRDefault="00C64932">
      <w:pPr>
        <w:pStyle w:val="6"/>
      </w:pPr>
      <w:r>
        <w:t xml:space="preserve">ДЕПАРТАМЕНТ ОБРАЗОВАНИЯ, НАУКИ И КАДРОВ </w:t>
      </w:r>
    </w:p>
    <w:p w:rsidR="00FA10CF" w:rsidRDefault="00C842A9">
      <w:pPr>
        <w:jc w:val="both"/>
        <w:rPr>
          <w:b/>
          <w:sz w:val="20"/>
        </w:rPr>
      </w:pPr>
      <w:r>
        <w:rPr>
          <w:b/>
          <w:noProof/>
          <w:sz w:val="20"/>
        </w:rPr>
        <w:pict>
          <v:line id="_x0000_s1028" style="position:absolute;left:0;text-align:left;z-index:251658752;mso-position-horizontal:absolute;mso-position-horizontal-relative:text;mso-position-vertical:absolute;mso-position-vertical-relative:text" from="29.7pt,3.9pt" to="281.7pt,3.9pt" o:allowincell="f"/>
        </w:pict>
      </w:r>
    </w:p>
    <w:p w:rsidR="00FA10CF" w:rsidRDefault="00C64932">
      <w:pPr>
        <w:pStyle w:val="a6"/>
        <w:rPr>
          <w:b/>
        </w:rPr>
      </w:pPr>
      <w:r>
        <w:rPr>
          <w:b/>
        </w:rPr>
        <w:t>БЕЛОРУССКАЯ ГОСУДАРСТВЕННАЯ</w:t>
      </w:r>
    </w:p>
    <w:p w:rsidR="00FA10CF" w:rsidRDefault="00C64932">
      <w:pPr>
        <w:pStyle w:val="a6"/>
        <w:rPr>
          <w:b/>
        </w:rPr>
      </w:pPr>
      <w:r>
        <w:rPr>
          <w:b/>
        </w:rPr>
        <w:t>СЕЛЬСКОХОЗЯЙСТВЕННАЯ АКАДЕМИЯ</w:t>
      </w:r>
    </w:p>
    <w:p w:rsidR="00FA10CF" w:rsidRDefault="00C842A9">
      <w:pPr>
        <w:pStyle w:val="a6"/>
        <w:rPr>
          <w:b/>
        </w:rPr>
      </w:pPr>
      <w:r>
        <w:rPr>
          <w:b/>
          <w:noProof/>
        </w:rPr>
        <w:pict>
          <v:line id="_x0000_s1026" style="position:absolute;left:0;text-align:left;z-index:251656704;mso-position-horizontal:absolute;mso-position-horizontal-relative:text;mso-position-vertical:absolute;mso-position-vertical-relative:text" from="29.7pt,5.7pt" to="281.7pt,5.7pt" o:allowincell="f" strokeweight="4.5pt">
            <v:stroke linestyle="thickThin"/>
          </v:line>
        </w:pict>
      </w:r>
    </w:p>
    <w:p w:rsidR="00FA10CF" w:rsidRDefault="00C64932">
      <w:pPr>
        <w:pStyle w:val="a6"/>
        <w:rPr>
          <w:b/>
        </w:rPr>
      </w:pPr>
      <w:r>
        <w:rPr>
          <w:b/>
        </w:rPr>
        <w:t>Кафедра экономики и международных экономических отношений в АПК</w:t>
      </w: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</w:pPr>
    </w:p>
    <w:p w:rsidR="00FA10CF" w:rsidRDefault="00C64932">
      <w:pPr>
        <w:pStyle w:val="20"/>
        <w:rPr>
          <w:sz w:val="20"/>
        </w:rPr>
      </w:pPr>
      <w:r>
        <w:rPr>
          <w:sz w:val="20"/>
        </w:rPr>
        <w:t>МИРОВАЯ ЭКОНОМИКА</w:t>
      </w:r>
    </w:p>
    <w:p w:rsidR="00FA10CF" w:rsidRDefault="00FA10CF">
      <w:pPr>
        <w:widowControl w:val="0"/>
        <w:jc w:val="center"/>
        <w:rPr>
          <w:b/>
          <w:snapToGrid w:val="0"/>
          <w:sz w:val="20"/>
        </w:rPr>
      </w:pPr>
    </w:p>
    <w:p w:rsidR="00FA10CF" w:rsidRDefault="00FA10CF">
      <w:pPr>
        <w:widowControl w:val="0"/>
        <w:jc w:val="center"/>
        <w:rPr>
          <w:b/>
          <w:snapToGrid w:val="0"/>
          <w:sz w:val="20"/>
        </w:rPr>
      </w:pPr>
    </w:p>
    <w:p w:rsidR="00FA10CF" w:rsidRDefault="00FA10CF">
      <w:pPr>
        <w:widowControl w:val="0"/>
        <w:jc w:val="center"/>
        <w:rPr>
          <w:b/>
          <w:snapToGrid w:val="0"/>
          <w:sz w:val="20"/>
        </w:rPr>
      </w:pPr>
    </w:p>
    <w:p w:rsidR="00FA10CF" w:rsidRDefault="00FA10CF">
      <w:pPr>
        <w:widowControl w:val="0"/>
        <w:jc w:val="center"/>
        <w:rPr>
          <w:snapToGrid w:val="0"/>
          <w:sz w:val="20"/>
        </w:rPr>
      </w:pPr>
    </w:p>
    <w:p w:rsidR="00FA10CF" w:rsidRDefault="00FA10CF">
      <w:pPr>
        <w:widowControl w:val="0"/>
        <w:jc w:val="center"/>
        <w:rPr>
          <w:snapToGrid w:val="0"/>
          <w:sz w:val="20"/>
        </w:rPr>
      </w:pPr>
    </w:p>
    <w:p w:rsidR="00FA10CF" w:rsidRDefault="00FA10CF">
      <w:pPr>
        <w:widowControl w:val="0"/>
        <w:jc w:val="center"/>
        <w:rPr>
          <w:snapToGrid w:val="0"/>
          <w:sz w:val="20"/>
        </w:rPr>
      </w:pPr>
    </w:p>
    <w:p w:rsidR="00FA10CF" w:rsidRDefault="00FA10CF">
      <w:pPr>
        <w:widowControl w:val="0"/>
        <w:jc w:val="center"/>
        <w:rPr>
          <w:snapToGrid w:val="0"/>
          <w:sz w:val="20"/>
        </w:rPr>
      </w:pPr>
    </w:p>
    <w:p w:rsidR="00FA10CF" w:rsidRDefault="00C64932">
      <w:pPr>
        <w:widowControl w:val="0"/>
        <w:jc w:val="center"/>
        <w:rPr>
          <w:b/>
          <w:snapToGrid w:val="0"/>
          <w:sz w:val="20"/>
        </w:rPr>
      </w:pPr>
      <w:r>
        <w:rPr>
          <w:b/>
          <w:snapToGrid w:val="0"/>
          <w:sz w:val="20"/>
        </w:rPr>
        <w:t>МЕТОДИЧЕСКИЕ УКАЗАНИЯ ПО ВЫПОЛНЕНИЮ КОНТРОЛЬНОЙ РАБОТЫ</w:t>
      </w:r>
    </w:p>
    <w:p w:rsidR="00FA10CF" w:rsidRDefault="00FA10CF">
      <w:pPr>
        <w:widowControl w:val="0"/>
        <w:jc w:val="center"/>
        <w:rPr>
          <w:b/>
          <w:snapToGrid w:val="0"/>
          <w:sz w:val="20"/>
        </w:rPr>
      </w:pPr>
    </w:p>
    <w:p w:rsidR="00FA10CF" w:rsidRDefault="00FA10CF">
      <w:pPr>
        <w:widowControl w:val="0"/>
        <w:jc w:val="center"/>
        <w:rPr>
          <w:b/>
          <w:snapToGrid w:val="0"/>
          <w:sz w:val="20"/>
        </w:rPr>
      </w:pPr>
    </w:p>
    <w:p w:rsidR="00FA10CF" w:rsidRDefault="00C64932">
      <w:pPr>
        <w:widowControl w:val="0"/>
        <w:jc w:val="center"/>
        <w:rPr>
          <w:b/>
          <w:snapToGrid w:val="0"/>
          <w:sz w:val="20"/>
        </w:rPr>
      </w:pPr>
      <w:r>
        <w:rPr>
          <w:b/>
          <w:snapToGrid w:val="0"/>
          <w:sz w:val="20"/>
        </w:rPr>
        <w:t>Для студентов-заочников экономических</w:t>
      </w:r>
    </w:p>
    <w:p w:rsidR="00FA10CF" w:rsidRDefault="00C64932">
      <w:pPr>
        <w:widowControl w:val="0"/>
        <w:jc w:val="center"/>
        <w:rPr>
          <w:b/>
          <w:snapToGrid w:val="0"/>
          <w:sz w:val="20"/>
        </w:rPr>
      </w:pPr>
      <w:r>
        <w:rPr>
          <w:b/>
          <w:snapToGrid w:val="0"/>
          <w:sz w:val="20"/>
        </w:rPr>
        <w:t xml:space="preserve"> специальностей</w:t>
      </w:r>
    </w:p>
    <w:p w:rsidR="00FA10CF" w:rsidRDefault="00FA10CF">
      <w:pPr>
        <w:widowControl w:val="0"/>
        <w:rPr>
          <w:b/>
          <w:snapToGrid w:val="0"/>
          <w:sz w:val="20"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C64932">
      <w:pPr>
        <w:pStyle w:val="a6"/>
        <w:rPr>
          <w:b/>
        </w:rPr>
      </w:pPr>
      <w:r>
        <w:rPr>
          <w:b/>
        </w:rPr>
        <w:t>Горки 2005</w:t>
      </w:r>
    </w:p>
    <w:p w:rsidR="00FA10CF" w:rsidRDefault="00FA10CF">
      <w:pPr>
        <w:pStyle w:val="a6"/>
        <w:ind w:left="1134" w:hanging="1134"/>
        <w:jc w:val="both"/>
      </w:pPr>
    </w:p>
    <w:p w:rsidR="00FA10CF" w:rsidRDefault="00FA10CF">
      <w:pPr>
        <w:pStyle w:val="a6"/>
        <w:ind w:left="1134" w:hanging="1134"/>
        <w:jc w:val="both"/>
      </w:pPr>
    </w:p>
    <w:p w:rsidR="00FA10CF" w:rsidRDefault="00C64932">
      <w:pPr>
        <w:pStyle w:val="a6"/>
        <w:ind w:firstLine="284"/>
        <w:jc w:val="both"/>
      </w:pPr>
      <w:r>
        <w:t>Одобрено методической комиссией факультета экономики и права заочного отделения 27.12.2004.</w:t>
      </w:r>
    </w:p>
    <w:p w:rsidR="00FA10CF" w:rsidRDefault="00C64932">
      <w:pPr>
        <w:pStyle w:val="a6"/>
        <w:ind w:left="1134" w:hanging="1134"/>
        <w:jc w:val="both"/>
      </w:pPr>
      <w:r>
        <w:t xml:space="preserve"> </w:t>
      </w:r>
    </w:p>
    <w:p w:rsidR="00FA10CF" w:rsidRDefault="00C64932">
      <w:pPr>
        <w:pStyle w:val="a6"/>
        <w:ind w:firstLine="284"/>
        <w:jc w:val="both"/>
      </w:pPr>
      <w:r>
        <w:t>Составитель: к.э.н., доцент кафедры экономики и международных экономических отношений в агропромышленном комплексе С.К. Чаусова.</w:t>
      </w:r>
    </w:p>
    <w:p w:rsidR="00FA10CF" w:rsidRDefault="00FA10CF">
      <w:pPr>
        <w:pStyle w:val="a6"/>
      </w:pPr>
    </w:p>
    <w:p w:rsidR="00FA10CF" w:rsidRDefault="00FA10CF">
      <w:pPr>
        <w:pStyle w:val="a6"/>
      </w:pPr>
    </w:p>
    <w:p w:rsidR="00FA10CF" w:rsidRDefault="00FA10CF">
      <w:pPr>
        <w:pStyle w:val="a6"/>
      </w:pPr>
    </w:p>
    <w:p w:rsidR="00FA10CF" w:rsidRDefault="00FA10CF">
      <w:pPr>
        <w:pStyle w:val="a6"/>
      </w:pPr>
    </w:p>
    <w:p w:rsidR="00FA10CF" w:rsidRDefault="00FA10CF">
      <w:pPr>
        <w:pStyle w:val="a6"/>
      </w:pPr>
    </w:p>
    <w:p w:rsidR="00FA10CF" w:rsidRDefault="00FA10CF">
      <w:pPr>
        <w:pStyle w:val="a6"/>
      </w:pPr>
    </w:p>
    <w:p w:rsidR="00FA10CF" w:rsidRDefault="00FA10CF">
      <w:pPr>
        <w:pStyle w:val="a6"/>
        <w:jc w:val="both"/>
      </w:pPr>
    </w:p>
    <w:p w:rsidR="00FA10CF" w:rsidRDefault="00FA10CF">
      <w:pPr>
        <w:pStyle w:val="a6"/>
        <w:jc w:val="both"/>
      </w:pPr>
    </w:p>
    <w:p w:rsidR="00FA10CF" w:rsidRDefault="00FA10CF">
      <w:pPr>
        <w:pStyle w:val="a6"/>
        <w:jc w:val="both"/>
      </w:pPr>
    </w:p>
    <w:p w:rsidR="00FA10CF" w:rsidRDefault="00C64932">
      <w:pPr>
        <w:pStyle w:val="a6"/>
        <w:ind w:firstLine="284"/>
        <w:jc w:val="both"/>
      </w:pPr>
      <w:r>
        <w:t>УДК: 338 (100) 072)</w:t>
      </w:r>
    </w:p>
    <w:p w:rsidR="00FA10CF" w:rsidRDefault="00FA10CF">
      <w:pPr>
        <w:pStyle w:val="a6"/>
        <w:ind w:firstLine="284"/>
        <w:jc w:val="both"/>
        <w:rPr>
          <w:b/>
        </w:rPr>
      </w:pPr>
    </w:p>
    <w:p w:rsidR="00FA10CF" w:rsidRDefault="00C64932">
      <w:pPr>
        <w:pStyle w:val="a6"/>
        <w:ind w:firstLine="284"/>
        <w:jc w:val="both"/>
      </w:pPr>
      <w:r>
        <w:rPr>
          <w:b/>
        </w:rPr>
        <w:t xml:space="preserve">Мировая экономика: </w:t>
      </w:r>
      <w:r>
        <w:t>Методические указания / Белорусская государственная сельскохозяйственная академия; Сост. С.К. Чаусова. Горки, 2005. 22 с.</w:t>
      </w:r>
    </w:p>
    <w:p w:rsidR="00FA10CF" w:rsidRDefault="00FA10CF">
      <w:pPr>
        <w:pStyle w:val="a6"/>
        <w:ind w:firstLine="284"/>
        <w:jc w:val="both"/>
      </w:pPr>
    </w:p>
    <w:p w:rsidR="00FA10CF" w:rsidRDefault="00C64932">
      <w:pPr>
        <w:pStyle w:val="a6"/>
        <w:ind w:firstLine="284"/>
        <w:jc w:val="both"/>
      </w:pPr>
      <w:r>
        <w:t>Приведены указания по изучению дисциплины «Мировая экономика» и выполнению контрольной работы, тематический план дисциплины и список рекомендуемой литературы.</w:t>
      </w:r>
    </w:p>
    <w:p w:rsidR="00FA10CF" w:rsidRDefault="00C64932">
      <w:pPr>
        <w:pStyle w:val="a6"/>
        <w:ind w:firstLine="284"/>
        <w:jc w:val="both"/>
      </w:pPr>
      <w:r>
        <w:t xml:space="preserve">Для студентов экономических специальностей. </w:t>
      </w:r>
    </w:p>
    <w:p w:rsidR="00FA10CF" w:rsidRDefault="00C64932">
      <w:pPr>
        <w:pStyle w:val="a6"/>
        <w:ind w:firstLine="284"/>
        <w:jc w:val="both"/>
      </w:pPr>
      <w:r>
        <w:t>Таблиц 2. Библиография. 67.</w:t>
      </w:r>
    </w:p>
    <w:p w:rsidR="00FA10CF" w:rsidRDefault="00FA10CF">
      <w:pPr>
        <w:pStyle w:val="a6"/>
        <w:ind w:firstLine="284"/>
        <w:jc w:val="both"/>
      </w:pPr>
    </w:p>
    <w:p w:rsidR="00FA10CF" w:rsidRDefault="00C64932">
      <w:pPr>
        <w:pStyle w:val="a6"/>
        <w:ind w:firstLine="284"/>
        <w:jc w:val="both"/>
      </w:pPr>
      <w:r>
        <w:t>Рецензенты: М.К. Жудро, д.э.н., доцент, И.А. Сказецкая к.э.н., доцент.</w:t>
      </w:r>
    </w:p>
    <w:p w:rsidR="00FA10CF" w:rsidRDefault="00FA10CF">
      <w:pPr>
        <w:pStyle w:val="a6"/>
        <w:ind w:firstLine="284"/>
        <w:jc w:val="both"/>
      </w:pPr>
    </w:p>
    <w:p w:rsidR="00FA10CF" w:rsidRDefault="00FA10CF">
      <w:pPr>
        <w:pStyle w:val="a6"/>
        <w:ind w:firstLine="284"/>
        <w:jc w:val="both"/>
      </w:pPr>
    </w:p>
    <w:p w:rsidR="00FA10CF" w:rsidRDefault="00FA10CF">
      <w:pPr>
        <w:pStyle w:val="a6"/>
        <w:ind w:firstLine="284"/>
        <w:jc w:val="both"/>
      </w:pPr>
    </w:p>
    <w:p w:rsidR="00FA10CF" w:rsidRDefault="00FA10CF">
      <w:pPr>
        <w:pStyle w:val="a6"/>
        <w:ind w:firstLine="284"/>
        <w:jc w:val="both"/>
      </w:pPr>
    </w:p>
    <w:p w:rsidR="00FA10CF" w:rsidRDefault="00FA10CF">
      <w:pPr>
        <w:pStyle w:val="a6"/>
        <w:ind w:firstLine="284"/>
        <w:jc w:val="both"/>
      </w:pPr>
    </w:p>
    <w:p w:rsidR="00FA10CF" w:rsidRDefault="00FA10CF">
      <w:pPr>
        <w:pStyle w:val="a6"/>
        <w:ind w:firstLine="284"/>
        <w:jc w:val="both"/>
      </w:pPr>
    </w:p>
    <w:p w:rsidR="00FA10CF" w:rsidRDefault="00C64932">
      <w:pPr>
        <w:pStyle w:val="a6"/>
        <w:ind w:firstLine="284"/>
      </w:pPr>
      <w:r>
        <w:t xml:space="preserve">                                        ©  Составитель. С.К. Чаусова, 2005</w:t>
      </w:r>
    </w:p>
    <w:p w:rsidR="00FA10CF" w:rsidRDefault="00C64932">
      <w:pPr>
        <w:pStyle w:val="a6"/>
        <w:ind w:firstLine="284"/>
      </w:pPr>
      <w:r>
        <w:t xml:space="preserve">                            © Учреждение образования</w:t>
      </w:r>
    </w:p>
    <w:p w:rsidR="00FA10CF" w:rsidRDefault="00C64932">
      <w:pPr>
        <w:pStyle w:val="a6"/>
        <w:ind w:firstLine="284"/>
      </w:pPr>
      <w:r>
        <w:t xml:space="preserve">                                   «Белорусская государственная</w:t>
      </w:r>
    </w:p>
    <w:p w:rsidR="00FA10CF" w:rsidRDefault="00C64932">
      <w:pPr>
        <w:pStyle w:val="a6"/>
        <w:ind w:firstLine="284"/>
      </w:pPr>
      <w:r>
        <w:t xml:space="preserve">                                                 сельскохозяйственная академия», 2005</w:t>
      </w:r>
    </w:p>
    <w:p w:rsidR="00FA10CF" w:rsidRDefault="00FA10CF">
      <w:pPr>
        <w:pStyle w:val="a6"/>
        <w:ind w:firstLine="284"/>
        <w:jc w:val="right"/>
      </w:pPr>
    </w:p>
    <w:p w:rsidR="00FA10CF" w:rsidRDefault="00FA10CF">
      <w:pPr>
        <w:pStyle w:val="a6"/>
      </w:pPr>
    </w:p>
    <w:p w:rsidR="00FA10CF" w:rsidRDefault="00C64932">
      <w:pPr>
        <w:pStyle w:val="a3"/>
        <w:rPr>
          <w:b/>
          <w:sz w:val="20"/>
        </w:rPr>
      </w:pPr>
      <w:r>
        <w:rPr>
          <w:b/>
          <w:sz w:val="20"/>
        </w:rPr>
        <w:t>МИРОВАЯ ЭКОНОМИКА</w:t>
      </w:r>
    </w:p>
    <w:p w:rsidR="00FA10CF" w:rsidRDefault="00FA10CF">
      <w:pPr>
        <w:jc w:val="center"/>
        <w:rPr>
          <w:b/>
          <w:sz w:val="20"/>
        </w:rPr>
      </w:pPr>
    </w:p>
    <w:p w:rsidR="00FA10CF" w:rsidRDefault="00FA10CF">
      <w:pPr>
        <w:jc w:val="center"/>
        <w:rPr>
          <w:b/>
          <w:sz w:val="20"/>
        </w:rPr>
      </w:pPr>
    </w:p>
    <w:p w:rsidR="00FA10CF" w:rsidRDefault="00C64932">
      <w:pPr>
        <w:pStyle w:val="4"/>
        <w:rPr>
          <w:sz w:val="20"/>
        </w:rPr>
      </w:pPr>
      <w:r>
        <w:rPr>
          <w:sz w:val="20"/>
        </w:rPr>
        <w:t>Методические указания по выполнению</w:t>
      </w:r>
    </w:p>
    <w:p w:rsidR="00FA10CF" w:rsidRDefault="00C6493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контрольной работы для студентов-заочников</w:t>
      </w:r>
    </w:p>
    <w:p w:rsidR="00FA10CF" w:rsidRDefault="00C6493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экономических специальностей</w:t>
      </w:r>
    </w:p>
    <w:p w:rsidR="00FA10CF" w:rsidRDefault="00FA10CF">
      <w:pPr>
        <w:jc w:val="center"/>
        <w:rPr>
          <w:b/>
          <w:sz w:val="20"/>
        </w:rPr>
      </w:pPr>
    </w:p>
    <w:p w:rsidR="00FA10CF" w:rsidRDefault="00FA10CF">
      <w:pPr>
        <w:jc w:val="center"/>
        <w:rPr>
          <w:sz w:val="20"/>
        </w:rPr>
      </w:pPr>
    </w:p>
    <w:p w:rsidR="00FA10CF" w:rsidRDefault="00C64932">
      <w:pPr>
        <w:jc w:val="center"/>
        <w:rPr>
          <w:b/>
          <w:sz w:val="20"/>
        </w:rPr>
      </w:pPr>
      <w:r>
        <w:rPr>
          <w:b/>
          <w:sz w:val="20"/>
        </w:rPr>
        <w:t>Общие положения</w:t>
      </w:r>
    </w:p>
    <w:p w:rsidR="00FA10CF" w:rsidRDefault="00FA10CF">
      <w:pPr>
        <w:jc w:val="center"/>
        <w:rPr>
          <w:b/>
          <w:sz w:val="20"/>
        </w:rPr>
      </w:pPr>
    </w:p>
    <w:p w:rsidR="00FA10CF" w:rsidRDefault="00C64932">
      <w:pPr>
        <w:ind w:firstLine="360"/>
        <w:jc w:val="both"/>
        <w:rPr>
          <w:sz w:val="20"/>
        </w:rPr>
      </w:pPr>
      <w:r>
        <w:rPr>
          <w:sz w:val="20"/>
        </w:rPr>
        <w:t xml:space="preserve">Целью контрольной работы является закрепление знаний студентов по основным вопросам мировой экономики, которые включают этапы становления мирового хозяйства, главные теории мирового хозяйства, тенденции его развития на рубеже </w:t>
      </w:r>
      <w:r>
        <w:rPr>
          <w:sz w:val="20"/>
          <w:lang w:val="en-US"/>
        </w:rPr>
        <w:t>XX</w:t>
      </w:r>
      <w:r>
        <w:rPr>
          <w:sz w:val="20"/>
        </w:rPr>
        <w:t xml:space="preserve"> и </w:t>
      </w:r>
      <w:r>
        <w:rPr>
          <w:sz w:val="20"/>
          <w:lang w:val="en-US"/>
        </w:rPr>
        <w:t>XXI</w:t>
      </w:r>
      <w:r>
        <w:rPr>
          <w:sz w:val="20"/>
        </w:rPr>
        <w:t xml:space="preserve"> веков, природно-ресурсный потенциал мировой экономики и его главные составляющие – трудовые ресурсы, земельные, водные, лесные ресурсы, производственный аппарат и финансовые ресурсы, а также предпринимательские и научные. Механизм мирового хозяйства (национальные экономики как часть всемирного хозяйства, транснациональные корпорации в мировом хозяйстве, интеграционные объединения мира, международные экономические организации) и глобальные проблемы современности. Участие отдельных стран и регионов в мировом хозяйстве.</w:t>
      </w:r>
    </w:p>
    <w:p w:rsidR="00FA10CF" w:rsidRDefault="00FA10CF">
      <w:pPr>
        <w:ind w:firstLine="360"/>
        <w:jc w:val="both"/>
        <w:rPr>
          <w:sz w:val="20"/>
        </w:rPr>
      </w:pPr>
    </w:p>
    <w:p w:rsidR="00FA10CF" w:rsidRDefault="00C64932">
      <w:pPr>
        <w:ind w:firstLine="360"/>
        <w:jc w:val="center"/>
        <w:rPr>
          <w:b/>
          <w:sz w:val="20"/>
        </w:rPr>
      </w:pPr>
      <w:r>
        <w:rPr>
          <w:b/>
          <w:sz w:val="20"/>
        </w:rPr>
        <w:t>Выполнение контрольной работы.</w:t>
      </w:r>
    </w:p>
    <w:p w:rsidR="00FA10CF" w:rsidRDefault="00FA10CF">
      <w:pPr>
        <w:ind w:firstLine="360"/>
        <w:jc w:val="center"/>
        <w:rPr>
          <w:b/>
          <w:sz w:val="20"/>
        </w:rPr>
      </w:pPr>
    </w:p>
    <w:p w:rsidR="00FA10CF" w:rsidRDefault="00C64932">
      <w:pPr>
        <w:ind w:firstLine="360"/>
        <w:jc w:val="both"/>
        <w:rPr>
          <w:sz w:val="20"/>
        </w:rPr>
      </w:pPr>
      <w:r>
        <w:rPr>
          <w:sz w:val="20"/>
        </w:rPr>
        <w:t>Контрольная работа состоит из двух теоретических вопросов и 11-ти  задач по различным разделам курса. Излагать теоретические вопросы следует четко и кратко, но ответ должен быть полным. Решение каждой задачи должно заканчиваться полным, глубоким выводом по результатам проведенного анализа.</w:t>
      </w:r>
    </w:p>
    <w:p w:rsidR="00FA10CF" w:rsidRDefault="00C64932">
      <w:pPr>
        <w:ind w:firstLine="360"/>
        <w:jc w:val="both"/>
        <w:rPr>
          <w:sz w:val="20"/>
        </w:rPr>
      </w:pPr>
      <w:r>
        <w:rPr>
          <w:sz w:val="20"/>
        </w:rPr>
        <w:t>Перед выполнением контрольной работы необходимо изучить соответствующую литературу.</w:t>
      </w:r>
    </w:p>
    <w:p w:rsidR="00FA10CF" w:rsidRDefault="00C64932">
      <w:pPr>
        <w:ind w:firstLine="360"/>
        <w:jc w:val="both"/>
        <w:rPr>
          <w:sz w:val="20"/>
        </w:rPr>
      </w:pPr>
      <w:r>
        <w:rPr>
          <w:sz w:val="20"/>
        </w:rPr>
        <w:t>Контрольная работа выполняется в межсессионный период и представляется на кафедру в любое время до начала сессии. Последний срок представления работы для рецензирования – неделя до начала сессии. Во время сессии контрольные работы не принимаются. Не зачтенная работа должна быть выполнена повторно с учетом замечаний рецензента, на обложке работы следует сделать пометку «повторно». Без зачтенной контрольной работы студент к экзамену  по дисциплине не допускается.</w:t>
      </w:r>
    </w:p>
    <w:p w:rsidR="00FA10CF" w:rsidRDefault="00C64932">
      <w:pPr>
        <w:ind w:firstLine="360"/>
        <w:jc w:val="both"/>
        <w:rPr>
          <w:sz w:val="20"/>
        </w:rPr>
      </w:pPr>
      <w:r>
        <w:rPr>
          <w:sz w:val="20"/>
        </w:rPr>
        <w:t>Контрольная работа выполняется в объёме 12-15 страниц рукописного текста. В конце работы приводится список литературных источников. Работа студентом подписывается и ставится дата.</w:t>
      </w:r>
    </w:p>
    <w:p w:rsidR="00FA10CF" w:rsidRDefault="00C64932">
      <w:pPr>
        <w:ind w:firstLine="360"/>
        <w:jc w:val="both"/>
        <w:rPr>
          <w:sz w:val="20"/>
        </w:rPr>
      </w:pPr>
      <w:r>
        <w:rPr>
          <w:sz w:val="20"/>
        </w:rPr>
        <w:t>Изменение вопросов контрольной работы допускается только с разрешения кафедры.</w:t>
      </w:r>
    </w:p>
    <w:p w:rsidR="00FA10CF" w:rsidRDefault="00C64932">
      <w:pPr>
        <w:ind w:firstLine="360"/>
        <w:jc w:val="both"/>
        <w:rPr>
          <w:sz w:val="20"/>
        </w:rPr>
      </w:pPr>
      <w:r>
        <w:rPr>
          <w:sz w:val="20"/>
        </w:rPr>
        <w:t>Перед изложением материала указывается номер и наименование вопроса.</w:t>
      </w:r>
    </w:p>
    <w:p w:rsidR="00FA10CF" w:rsidRDefault="00C64932">
      <w:pPr>
        <w:ind w:firstLine="360"/>
        <w:jc w:val="both"/>
        <w:rPr>
          <w:sz w:val="20"/>
        </w:rPr>
      </w:pPr>
      <w:r>
        <w:rPr>
          <w:sz w:val="20"/>
        </w:rPr>
        <w:t>Номера теоретических вопросов соответствуют варианту, определенному двумя последними цифрами шифра зачетной книжки. Перечень вопросов каждого варианта устанавливается на основе таблицы №1.</w:t>
      </w:r>
    </w:p>
    <w:p w:rsidR="00FA10CF" w:rsidRDefault="00C64932">
      <w:pPr>
        <w:ind w:firstLine="360"/>
        <w:jc w:val="both"/>
        <w:rPr>
          <w:sz w:val="20"/>
        </w:rPr>
      </w:pPr>
      <w:r>
        <w:rPr>
          <w:sz w:val="20"/>
        </w:rPr>
        <w:t>Номера вопросов контрольной работы должны соответствовать варианту, который устанавливается по последней и предпоследней цифрам личного шифра. Если, например, шифр (номер зачетной книжки) студента 01-4043, то его вариант в таблице №1 находится на пересечении горизонтальной строки 4 с графой 3, где указаны номера вопросов (58, 82).</w:t>
      </w:r>
    </w:p>
    <w:p w:rsidR="00FA10CF" w:rsidRDefault="00FA10CF">
      <w:pPr>
        <w:jc w:val="center"/>
        <w:rPr>
          <w:b/>
          <w:sz w:val="20"/>
        </w:rPr>
      </w:pPr>
    </w:p>
    <w:p w:rsidR="00FA10CF" w:rsidRDefault="00C64932">
      <w:pPr>
        <w:jc w:val="center"/>
        <w:rPr>
          <w:b/>
          <w:sz w:val="20"/>
        </w:rPr>
      </w:pPr>
      <w:r>
        <w:rPr>
          <w:b/>
          <w:sz w:val="20"/>
        </w:rPr>
        <w:t>Теоретические вопросы контрольной работы.</w:t>
      </w:r>
    </w:p>
    <w:p w:rsidR="00FA10CF" w:rsidRDefault="00FA10CF">
      <w:pPr>
        <w:ind w:firstLine="360"/>
        <w:jc w:val="both"/>
        <w:rPr>
          <w:b/>
          <w:sz w:val="20"/>
        </w:rPr>
      </w:pP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Понятие и сущность мировой экономики.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Причины и предпосылки развития мирового хозяйства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Основные этапы формирования мирового хозяйства.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Критерии и показатели развития мирового хозяйства.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Субъекты современного всемирного мирового хозяйства.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Основные тенденции развития мирового хозяйства.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Показатели и факторы развития международного разделения труда.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Формы международного разделения труда и современные тенденции их развития.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Возникновение мирового рынка и стадии его развития.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Основные тенденции современного этапа развития международной торговли.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Тарифные и нетарифные методы регулирования международной торговли.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Теории мирового хозяйства.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Мировой воспроизводственный процесс.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ТНК и их роль в интернационализации производства.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Глобализация инвестиций и их тенденции.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Глобализация мирового производства.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Малое и среднее предпринимательство в мировом хозяйстве.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Приватизация и реформирование в мировом хозяйстве.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Особенности динамики территориальной структуры международной торговли товарами.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Особенности динамики товарной структуры международной торговли товарами.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 xml:space="preserve">Сущность и основные виды мировых цен. 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 xml:space="preserve">Сущность и особенности международной торговли услугами. 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Сегменты мирового рынка услуг и тенденции их развития на современном этапе.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Регулирование международной торговли услугами на национальном и международном уровнях.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Общее понятие отраслевой структуры мировой экономики.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Место и роль современной промышленности в  мировом хозяйстве.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Роль сельского хозяйства в мировом хозяйстве.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Значение топливно-энергетического комплекса в мировом хозяйстве.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Отраслевая структура мировой экономики: газовая промышленность.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Отраслевая структура мировой экономики: нефтяная промышленность.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Отраслевая структура мировой экономики: угольная промышленность.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Отраслевая структура мировой экономики: энергетика.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Природные ресурсы и их роль в мировой экономике.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Природные ресурсы Европы.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Природные ресурсы Северной Америки.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Природные ресурсы стран Азии.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Земельные ресурсы мира.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Водные ресурсы мира.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Лесные ресурсы мира.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Роль минерального сырья в мировой экономике.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Трудовые ресурсы мирового хозяйства.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Предпринимательские ресурсы мира.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Научные ресурсы мира.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Демографическое развитие мира и особенности воспроизводства населения.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Мировой рынок труда и международная миграция рабочей силы.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Международно-правовые основы межстрановой трудовой миграции.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Критерии классификации народонаселения.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Проблемы урбанизации и субурбанизации в мировой экономике.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Международная миграционная политика.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Защита и  обеспечение международного информационно-технологического обмена.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Формирование информационно-коммуникационного сектора мировой экономики.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Электронная торговля как набор информационных технологий, её значение в мировом хозяйстве.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Международный научно-технический обмен: сущность, предпосылки и экономическая целесообразность.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Мировой рынок технологий: структура, особенности, современные тенденции развития.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Основные формы передачи научно-технических знаний.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Международная миграция капитала: сущность, этапы и факторы развития.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Формы международной миграции капитала.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Миграция капитала в предпринимательской форме и её современные особенности.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Миграция ссудного капитала и становление мирового рынка ссудного капитала.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Международные валютно-кредитные и финансовые отношения.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Становление и развитие мировой валютно-финансовой системы.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Международные прямые инвестиции и их распределение в современном мировом хозяйстве.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Основные этапы развития международной экономической  интеграции.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Интеграционные объединения мира: Европейский союз.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Интеграционные объединения мира: НАФТА.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Интеграционные объединения мира: СНГ.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Интеграционные объединения мира: МЕРКОСУР.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Интеграционные объединения мира: АСЕАН.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Интеграционные  процессы в Африке.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ВТО и её роль в развитии мирового хозяйства.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Многосторонние торгово-экономические организации.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 xml:space="preserve"> Специализированные экономические и научно-технические организации.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Международные валютно-финансовые организации.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Свободные зоны – экономический и организационно-правовой инструмент мирового хозяйства.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Постиндустриализация как основная тенденция в современной мировой экономике.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Интернационализация мировой экономики.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Регионализация мировой экономики.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Глобализация мировой экономики: реальность и проблемы.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Глобальные проблемы мировой экономики.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Проблемы интеграции Республики Беларусь в систему мирохозяйственных связей.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США.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Канады.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Германии.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Франции.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Великобритании.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Польши.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Италии.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Испании.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Швеции.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Норвегии.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Финляндии.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Дании.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России.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Украины.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Китая.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Индии.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 xml:space="preserve">Экономика Южной Кореи. 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ЮАР.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Бразилии.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Мексики.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 Египта.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Танзании.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Австралии.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Венгрии.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Чехии.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Болгарии.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Японии.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Казахстана.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Узбекистана.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Белоруссии.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Азербайджана.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Аргентины.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Чили.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Ирана.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Марокко.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Нигерии.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Новой Зеландии.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Израиля.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небольших стран Западной Европы (Андорра, Лихтенштейн, Люксембург, Мальта, Монако, Сан-Марино).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 Греции.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Португалии.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Швейцарии.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Австрии.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Нидерландов.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Ирландии.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Латвии.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Литвы.</w:t>
      </w:r>
    </w:p>
    <w:p w:rsidR="00FA10CF" w:rsidRDefault="00C64932">
      <w:pPr>
        <w:numPr>
          <w:ilvl w:val="0"/>
          <w:numId w:val="1"/>
        </w:numPr>
        <w:tabs>
          <w:tab w:val="clear" w:pos="1080"/>
          <w:tab w:val="num" w:pos="0"/>
        </w:tabs>
        <w:ind w:left="0" w:firstLine="360"/>
        <w:jc w:val="both"/>
        <w:rPr>
          <w:sz w:val="20"/>
        </w:rPr>
      </w:pPr>
      <w:r>
        <w:rPr>
          <w:sz w:val="20"/>
        </w:rPr>
        <w:t>Экономика Эстонии.</w:t>
      </w:r>
    </w:p>
    <w:p w:rsidR="00FA10CF" w:rsidRDefault="00FA10CF">
      <w:pPr>
        <w:ind w:firstLine="540"/>
        <w:jc w:val="both"/>
        <w:rPr>
          <w:sz w:val="20"/>
        </w:rPr>
      </w:pPr>
    </w:p>
    <w:p w:rsidR="00FA10CF" w:rsidRDefault="00FA10CF">
      <w:pPr>
        <w:ind w:firstLine="540"/>
        <w:jc w:val="both"/>
        <w:rPr>
          <w:sz w:val="20"/>
        </w:rPr>
      </w:pPr>
    </w:p>
    <w:p w:rsidR="00FA10CF" w:rsidRDefault="00FA10CF">
      <w:pPr>
        <w:ind w:firstLine="540"/>
        <w:jc w:val="both"/>
        <w:rPr>
          <w:sz w:val="20"/>
        </w:rPr>
      </w:pPr>
    </w:p>
    <w:p w:rsidR="00FA10CF" w:rsidRDefault="00FA10CF">
      <w:pPr>
        <w:ind w:firstLine="540"/>
        <w:jc w:val="both"/>
        <w:rPr>
          <w:sz w:val="20"/>
        </w:rPr>
      </w:pPr>
    </w:p>
    <w:p w:rsidR="00FA10CF" w:rsidRDefault="00FA10CF">
      <w:pPr>
        <w:ind w:firstLine="540"/>
        <w:jc w:val="both"/>
        <w:rPr>
          <w:sz w:val="20"/>
        </w:rPr>
      </w:pPr>
    </w:p>
    <w:p w:rsidR="00FA10CF" w:rsidRDefault="00FA10CF">
      <w:pPr>
        <w:ind w:firstLine="540"/>
        <w:jc w:val="both"/>
        <w:rPr>
          <w:sz w:val="20"/>
        </w:rPr>
      </w:pPr>
    </w:p>
    <w:p w:rsidR="00FA10CF" w:rsidRDefault="00FA10CF">
      <w:pPr>
        <w:ind w:firstLine="540"/>
        <w:jc w:val="both"/>
        <w:rPr>
          <w:sz w:val="20"/>
        </w:rPr>
      </w:pPr>
    </w:p>
    <w:p w:rsidR="00FA10CF" w:rsidRDefault="00FA10CF">
      <w:pPr>
        <w:ind w:firstLine="540"/>
        <w:jc w:val="both"/>
        <w:rPr>
          <w:sz w:val="20"/>
        </w:rPr>
      </w:pPr>
    </w:p>
    <w:p w:rsidR="00FA10CF" w:rsidRDefault="00FA10CF">
      <w:pPr>
        <w:ind w:firstLine="540"/>
        <w:jc w:val="both"/>
        <w:rPr>
          <w:sz w:val="20"/>
        </w:rPr>
      </w:pPr>
    </w:p>
    <w:p w:rsidR="00FA10CF" w:rsidRDefault="00FA10CF">
      <w:pPr>
        <w:ind w:firstLine="540"/>
        <w:jc w:val="both"/>
        <w:rPr>
          <w:sz w:val="20"/>
        </w:rPr>
      </w:pPr>
    </w:p>
    <w:p w:rsidR="00FA10CF" w:rsidRDefault="00FA10CF">
      <w:pPr>
        <w:ind w:firstLine="540"/>
        <w:jc w:val="both"/>
        <w:rPr>
          <w:sz w:val="20"/>
        </w:rPr>
      </w:pPr>
    </w:p>
    <w:p w:rsidR="00FA10CF" w:rsidRDefault="00FA10CF">
      <w:pPr>
        <w:ind w:firstLine="540"/>
        <w:jc w:val="both"/>
        <w:rPr>
          <w:sz w:val="20"/>
        </w:rPr>
        <w:sectPr w:rsidR="00FA10CF">
          <w:headerReference w:type="even" r:id="rId7"/>
          <w:headerReference w:type="default" r:id="rId8"/>
          <w:type w:val="nextColumn"/>
          <w:pgSz w:w="8392" w:h="11907" w:code="11"/>
          <w:pgMar w:top="1418" w:right="851" w:bottom="851" w:left="1418" w:header="720" w:footer="720" w:gutter="0"/>
          <w:cols w:space="708"/>
          <w:docGrid w:linePitch="360"/>
        </w:sectPr>
      </w:pPr>
    </w:p>
    <w:p w:rsidR="00FA10CF" w:rsidRDefault="00C64932">
      <w:pPr>
        <w:ind w:firstLine="54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</w:t>
      </w:r>
    </w:p>
    <w:p w:rsidR="00FA10CF" w:rsidRDefault="00C64932">
      <w:pPr>
        <w:ind w:firstLine="540"/>
        <w:jc w:val="both"/>
        <w:rPr>
          <w:b/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r>
        <w:rPr>
          <w:b/>
          <w:sz w:val="20"/>
        </w:rPr>
        <w:t>Таблица №1</w:t>
      </w:r>
    </w:p>
    <w:p w:rsidR="00FA10CF" w:rsidRDefault="00C64932">
      <w:pPr>
        <w:ind w:firstLine="540"/>
        <w:jc w:val="both"/>
        <w:rPr>
          <w:b/>
          <w:sz w:val="20"/>
        </w:rPr>
      </w:pPr>
      <w:r>
        <w:rPr>
          <w:b/>
          <w:sz w:val="20"/>
        </w:rPr>
        <w:t>Номера теоретических вопросов контрольной работы</w:t>
      </w:r>
    </w:p>
    <w:p w:rsidR="00FA10CF" w:rsidRDefault="00C64932">
      <w:pPr>
        <w:ind w:firstLine="540"/>
        <w:jc w:val="both"/>
        <w:rPr>
          <w:b/>
          <w:sz w:val="20"/>
        </w:rPr>
      </w:pPr>
      <w:r>
        <w:rPr>
          <w:b/>
          <w:sz w:val="20"/>
        </w:rPr>
        <w:t>(для студентов-заочников факультета экономики и права).</w:t>
      </w:r>
    </w:p>
    <w:p w:rsidR="00FA10CF" w:rsidRDefault="00FA10CF">
      <w:pPr>
        <w:ind w:firstLine="540"/>
        <w:jc w:val="both"/>
        <w:rPr>
          <w:sz w:val="20"/>
        </w:rPr>
      </w:pPr>
    </w:p>
    <w:tbl>
      <w:tblPr>
        <w:tblW w:w="0" w:type="auto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878"/>
      </w:tblGrid>
      <w:tr w:rsidR="00FA10CF">
        <w:trPr>
          <w:cantSplit/>
        </w:trPr>
        <w:tc>
          <w:tcPr>
            <w:tcW w:w="967" w:type="dxa"/>
            <w:vMerge w:val="restart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Предпоследняя цифра         шифра</w:t>
            </w:r>
          </w:p>
        </w:tc>
        <w:tc>
          <w:tcPr>
            <w:tcW w:w="8933" w:type="dxa"/>
            <w:gridSpan w:val="10"/>
          </w:tcPr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Последняя цифра шифра</w:t>
            </w:r>
          </w:p>
        </w:tc>
      </w:tr>
      <w:tr w:rsidR="00FA10CF">
        <w:trPr>
          <w:cantSplit/>
          <w:trHeight w:val="910"/>
        </w:trPr>
        <w:tc>
          <w:tcPr>
            <w:tcW w:w="967" w:type="dxa"/>
            <w:vMerge/>
          </w:tcPr>
          <w:p w:rsidR="00FA10CF" w:rsidRDefault="00FA10CF">
            <w:pPr>
              <w:jc w:val="both"/>
              <w:rPr>
                <w:sz w:val="20"/>
              </w:rPr>
            </w:pPr>
          </w:p>
        </w:tc>
        <w:tc>
          <w:tcPr>
            <w:tcW w:w="895" w:type="dxa"/>
          </w:tcPr>
          <w:p w:rsidR="00FA10CF" w:rsidRDefault="00FA10CF">
            <w:pPr>
              <w:jc w:val="center"/>
              <w:rPr>
                <w:sz w:val="20"/>
              </w:rPr>
            </w:pPr>
          </w:p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95" w:type="dxa"/>
          </w:tcPr>
          <w:p w:rsidR="00FA10CF" w:rsidRDefault="00FA10CF">
            <w:pPr>
              <w:jc w:val="center"/>
              <w:rPr>
                <w:sz w:val="20"/>
              </w:rPr>
            </w:pPr>
          </w:p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5" w:type="dxa"/>
          </w:tcPr>
          <w:p w:rsidR="00FA10CF" w:rsidRDefault="00FA10CF">
            <w:pPr>
              <w:jc w:val="center"/>
              <w:rPr>
                <w:sz w:val="20"/>
              </w:rPr>
            </w:pPr>
          </w:p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5" w:type="dxa"/>
          </w:tcPr>
          <w:p w:rsidR="00FA10CF" w:rsidRDefault="00FA10CF">
            <w:pPr>
              <w:jc w:val="center"/>
              <w:rPr>
                <w:sz w:val="20"/>
              </w:rPr>
            </w:pPr>
          </w:p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5" w:type="dxa"/>
          </w:tcPr>
          <w:p w:rsidR="00FA10CF" w:rsidRDefault="00FA10CF">
            <w:pPr>
              <w:jc w:val="center"/>
              <w:rPr>
                <w:sz w:val="20"/>
              </w:rPr>
            </w:pPr>
          </w:p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95" w:type="dxa"/>
          </w:tcPr>
          <w:p w:rsidR="00FA10CF" w:rsidRDefault="00FA10CF">
            <w:pPr>
              <w:jc w:val="center"/>
              <w:rPr>
                <w:sz w:val="20"/>
              </w:rPr>
            </w:pPr>
          </w:p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95" w:type="dxa"/>
          </w:tcPr>
          <w:p w:rsidR="00FA10CF" w:rsidRDefault="00FA10CF">
            <w:pPr>
              <w:jc w:val="center"/>
              <w:rPr>
                <w:sz w:val="20"/>
              </w:rPr>
            </w:pPr>
          </w:p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95" w:type="dxa"/>
          </w:tcPr>
          <w:p w:rsidR="00FA10CF" w:rsidRDefault="00FA10CF">
            <w:pPr>
              <w:jc w:val="center"/>
              <w:rPr>
                <w:sz w:val="20"/>
              </w:rPr>
            </w:pPr>
          </w:p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95" w:type="dxa"/>
          </w:tcPr>
          <w:p w:rsidR="00FA10CF" w:rsidRDefault="00FA10CF">
            <w:pPr>
              <w:jc w:val="center"/>
              <w:rPr>
                <w:sz w:val="20"/>
              </w:rPr>
            </w:pPr>
          </w:p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FA10CF" w:rsidRDefault="00FA10CF">
            <w:pPr>
              <w:jc w:val="center"/>
              <w:rPr>
                <w:sz w:val="20"/>
              </w:rPr>
            </w:pPr>
          </w:p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FA10CF">
        <w:tc>
          <w:tcPr>
            <w:tcW w:w="967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0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10,81</w:t>
            </w:r>
          </w:p>
        </w:tc>
        <w:tc>
          <w:tcPr>
            <w:tcW w:w="895" w:type="dxa"/>
          </w:tcPr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32,99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55,115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16,81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56,88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31,90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42,83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67,116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59,96</w:t>
            </w:r>
          </w:p>
        </w:tc>
        <w:tc>
          <w:tcPr>
            <w:tcW w:w="878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8,86</w:t>
            </w:r>
          </w:p>
        </w:tc>
      </w:tr>
      <w:tr w:rsidR="00FA10CF">
        <w:tc>
          <w:tcPr>
            <w:tcW w:w="967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1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1,87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43,103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2,123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62,101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23,126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65,105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6,127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47,84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7,85</w:t>
            </w:r>
          </w:p>
        </w:tc>
        <w:tc>
          <w:tcPr>
            <w:tcW w:w="878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48,93</w:t>
            </w:r>
          </w:p>
        </w:tc>
      </w:tr>
      <w:tr w:rsidR="00FA10CF">
        <w:tc>
          <w:tcPr>
            <w:tcW w:w="967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2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24,100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54,110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15,94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25,122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52,89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26,83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66,106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77,91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60,124</w:t>
            </w:r>
          </w:p>
        </w:tc>
        <w:tc>
          <w:tcPr>
            <w:tcW w:w="878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57,95</w:t>
            </w:r>
          </w:p>
        </w:tc>
      </w:tr>
      <w:tr w:rsidR="00FA10CF">
        <w:tc>
          <w:tcPr>
            <w:tcW w:w="967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3  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80,111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33,124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61,112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17,121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29,82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34,86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41,120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54,92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62,82</w:t>
            </w:r>
          </w:p>
        </w:tc>
        <w:tc>
          <w:tcPr>
            <w:tcW w:w="878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32,107</w:t>
            </w:r>
          </w:p>
        </w:tc>
      </w:tr>
      <w:tr w:rsidR="00FA10CF">
        <w:tc>
          <w:tcPr>
            <w:tcW w:w="967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4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30,114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57,104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39,87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58,82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70,109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38,93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78,108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9,84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31,95</w:t>
            </w:r>
          </w:p>
        </w:tc>
        <w:tc>
          <w:tcPr>
            <w:tcW w:w="878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22,97</w:t>
            </w:r>
          </w:p>
        </w:tc>
      </w:tr>
      <w:tr w:rsidR="00FA10CF">
        <w:tc>
          <w:tcPr>
            <w:tcW w:w="967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5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13,125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60,88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4,113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46,91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5,96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75,126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51,117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61,103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49,121</w:t>
            </w:r>
          </w:p>
        </w:tc>
        <w:tc>
          <w:tcPr>
            <w:tcW w:w="878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30,102</w:t>
            </w:r>
          </w:p>
        </w:tc>
      </w:tr>
      <w:tr w:rsidR="00FA10CF">
        <w:tc>
          <w:tcPr>
            <w:tcW w:w="967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6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44,81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14,94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69,91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73,102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74,96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18,101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33,111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19,113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22,84</w:t>
            </w:r>
          </w:p>
        </w:tc>
        <w:tc>
          <w:tcPr>
            <w:tcW w:w="878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28,97</w:t>
            </w:r>
          </w:p>
        </w:tc>
      </w:tr>
      <w:tr w:rsidR="00FA10CF">
        <w:tc>
          <w:tcPr>
            <w:tcW w:w="967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7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51,90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64,105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71,99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40,106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45,109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79,85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11,116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68,118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4,96</w:t>
            </w:r>
          </w:p>
        </w:tc>
        <w:tc>
          <w:tcPr>
            <w:tcW w:w="878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13,104</w:t>
            </w:r>
          </w:p>
        </w:tc>
      </w:tr>
      <w:tr w:rsidR="00FA10CF">
        <w:tc>
          <w:tcPr>
            <w:tcW w:w="967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8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53,98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36,110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35,128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76,120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59,98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52,92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58,119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20,122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12,102</w:t>
            </w:r>
          </w:p>
        </w:tc>
        <w:tc>
          <w:tcPr>
            <w:tcW w:w="878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16,114</w:t>
            </w:r>
          </w:p>
        </w:tc>
      </w:tr>
      <w:tr w:rsidR="00FA10CF">
        <w:tc>
          <w:tcPr>
            <w:tcW w:w="967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9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80,118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37,100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63,117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27,115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50,120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28,107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72,118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29,108</w:t>
            </w:r>
          </w:p>
        </w:tc>
        <w:tc>
          <w:tcPr>
            <w:tcW w:w="895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21,89</w:t>
            </w:r>
          </w:p>
        </w:tc>
        <w:tc>
          <w:tcPr>
            <w:tcW w:w="878" w:type="dxa"/>
          </w:tcPr>
          <w:p w:rsidR="00FA10CF" w:rsidRDefault="00C64932">
            <w:pPr>
              <w:jc w:val="both"/>
              <w:rPr>
                <w:sz w:val="20"/>
              </w:rPr>
            </w:pPr>
            <w:r>
              <w:rPr>
                <w:sz w:val="20"/>
              </w:rPr>
              <w:t>3,119</w:t>
            </w:r>
          </w:p>
        </w:tc>
      </w:tr>
    </w:tbl>
    <w:p w:rsidR="00FA10CF" w:rsidRDefault="00FA10CF">
      <w:pPr>
        <w:ind w:firstLine="540"/>
        <w:jc w:val="both"/>
        <w:rPr>
          <w:sz w:val="20"/>
        </w:rPr>
        <w:sectPr w:rsidR="00FA10CF">
          <w:pgSz w:w="11907" w:h="8392" w:orient="landscape" w:code="11"/>
          <w:pgMar w:top="851" w:right="851" w:bottom="1418" w:left="1418" w:header="720" w:footer="720" w:gutter="0"/>
          <w:cols w:space="708"/>
          <w:docGrid w:linePitch="360"/>
        </w:sectPr>
      </w:pPr>
    </w:p>
    <w:p w:rsidR="00FA10CF" w:rsidRDefault="00FA10CF">
      <w:pPr>
        <w:ind w:firstLine="360"/>
        <w:jc w:val="both"/>
        <w:rPr>
          <w:sz w:val="20"/>
        </w:rPr>
      </w:pPr>
    </w:p>
    <w:p w:rsidR="00FA10CF" w:rsidRDefault="00C64932">
      <w:pPr>
        <w:ind w:firstLine="360"/>
        <w:jc w:val="both"/>
        <w:rPr>
          <w:sz w:val="20"/>
        </w:rPr>
      </w:pPr>
      <w:r>
        <w:rPr>
          <w:sz w:val="20"/>
        </w:rPr>
        <w:t>Второй частью выполнения контрольной работы является выполнение задачи по определенным разделам дисциплины.</w:t>
      </w:r>
    </w:p>
    <w:p w:rsidR="00FA10CF" w:rsidRDefault="00C64932">
      <w:pPr>
        <w:ind w:firstLine="360"/>
        <w:jc w:val="both"/>
        <w:rPr>
          <w:sz w:val="20"/>
        </w:rPr>
      </w:pPr>
      <w:r>
        <w:rPr>
          <w:sz w:val="20"/>
        </w:rPr>
        <w:t>При выполнении задачи студент должен определить её вариант. Выбор варианта осуществляется в соответствии с начальной буквой фамилии студента (согласно таблицы №2).</w:t>
      </w:r>
    </w:p>
    <w:p w:rsidR="00FA10CF" w:rsidRDefault="00FA10CF">
      <w:pPr>
        <w:ind w:firstLine="360"/>
        <w:jc w:val="both"/>
        <w:rPr>
          <w:sz w:val="20"/>
        </w:rPr>
      </w:pPr>
    </w:p>
    <w:p w:rsidR="00FA10CF" w:rsidRDefault="00C64932">
      <w:pPr>
        <w:pStyle w:val="2"/>
        <w:rPr>
          <w:sz w:val="20"/>
        </w:rPr>
      </w:pPr>
      <w:r>
        <w:rPr>
          <w:sz w:val="20"/>
        </w:rPr>
        <w:t xml:space="preserve">                                              Таблица №2</w:t>
      </w:r>
    </w:p>
    <w:p w:rsidR="00FA10CF" w:rsidRDefault="00C64932">
      <w:pPr>
        <w:pStyle w:val="2"/>
        <w:rPr>
          <w:sz w:val="20"/>
        </w:rPr>
      </w:pPr>
      <w:r>
        <w:rPr>
          <w:sz w:val="20"/>
        </w:rPr>
        <w:t>Распределение по вариантам</w:t>
      </w:r>
    </w:p>
    <w:p w:rsidR="00FA10CF" w:rsidRDefault="00FA10CF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3715"/>
      </w:tblGrid>
      <w:tr w:rsidR="00FA10CF">
        <w:trPr>
          <w:jc w:val="center"/>
        </w:trPr>
        <w:tc>
          <w:tcPr>
            <w:tcW w:w="2260" w:type="dxa"/>
          </w:tcPr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 варианта</w:t>
            </w:r>
          </w:p>
        </w:tc>
        <w:tc>
          <w:tcPr>
            <w:tcW w:w="3715" w:type="dxa"/>
          </w:tcPr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Начальные буквы фамилий студента</w:t>
            </w:r>
          </w:p>
        </w:tc>
      </w:tr>
      <w:tr w:rsidR="00FA10CF">
        <w:trPr>
          <w:jc w:val="center"/>
        </w:trPr>
        <w:tc>
          <w:tcPr>
            <w:tcW w:w="2260" w:type="dxa"/>
          </w:tcPr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15" w:type="dxa"/>
          </w:tcPr>
          <w:p w:rsidR="00FA10CF" w:rsidRDefault="00C64932">
            <w:pPr>
              <w:ind w:firstLine="1332"/>
              <w:rPr>
                <w:sz w:val="20"/>
              </w:rPr>
            </w:pPr>
            <w:r>
              <w:rPr>
                <w:sz w:val="20"/>
              </w:rPr>
              <w:t>А   О   Я</w:t>
            </w:r>
          </w:p>
        </w:tc>
      </w:tr>
      <w:tr w:rsidR="00FA10CF">
        <w:trPr>
          <w:jc w:val="center"/>
        </w:trPr>
        <w:tc>
          <w:tcPr>
            <w:tcW w:w="2260" w:type="dxa"/>
          </w:tcPr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715" w:type="dxa"/>
          </w:tcPr>
          <w:p w:rsidR="00FA10CF" w:rsidRDefault="00C64932">
            <w:pPr>
              <w:ind w:firstLine="1332"/>
              <w:rPr>
                <w:sz w:val="20"/>
              </w:rPr>
            </w:pPr>
            <w:r>
              <w:rPr>
                <w:sz w:val="20"/>
              </w:rPr>
              <w:t>Б   Р   Ф</w:t>
            </w:r>
          </w:p>
        </w:tc>
      </w:tr>
      <w:tr w:rsidR="00FA10CF">
        <w:trPr>
          <w:jc w:val="center"/>
        </w:trPr>
        <w:tc>
          <w:tcPr>
            <w:tcW w:w="2260" w:type="dxa"/>
          </w:tcPr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715" w:type="dxa"/>
          </w:tcPr>
          <w:p w:rsidR="00FA10CF" w:rsidRDefault="00C64932">
            <w:pPr>
              <w:ind w:firstLine="1332"/>
              <w:rPr>
                <w:sz w:val="20"/>
              </w:rPr>
            </w:pPr>
            <w:r>
              <w:rPr>
                <w:sz w:val="20"/>
              </w:rPr>
              <w:t>В   С   Е</w:t>
            </w:r>
          </w:p>
        </w:tc>
      </w:tr>
      <w:tr w:rsidR="00FA10CF">
        <w:trPr>
          <w:jc w:val="center"/>
        </w:trPr>
        <w:tc>
          <w:tcPr>
            <w:tcW w:w="2260" w:type="dxa"/>
          </w:tcPr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15" w:type="dxa"/>
          </w:tcPr>
          <w:p w:rsidR="00FA10CF" w:rsidRDefault="00C64932">
            <w:pPr>
              <w:ind w:firstLine="1332"/>
              <w:rPr>
                <w:sz w:val="20"/>
              </w:rPr>
            </w:pPr>
            <w:r>
              <w:rPr>
                <w:sz w:val="20"/>
              </w:rPr>
              <w:t>Г   Ч   Ц</w:t>
            </w:r>
          </w:p>
        </w:tc>
      </w:tr>
      <w:tr w:rsidR="00FA10CF">
        <w:trPr>
          <w:jc w:val="center"/>
        </w:trPr>
        <w:tc>
          <w:tcPr>
            <w:tcW w:w="2260" w:type="dxa"/>
          </w:tcPr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15" w:type="dxa"/>
          </w:tcPr>
          <w:p w:rsidR="00FA10CF" w:rsidRDefault="00C64932">
            <w:pPr>
              <w:ind w:firstLine="1332"/>
              <w:rPr>
                <w:sz w:val="20"/>
              </w:rPr>
            </w:pPr>
            <w:r>
              <w:rPr>
                <w:sz w:val="20"/>
              </w:rPr>
              <w:t>Д   Н  Ш</w:t>
            </w:r>
          </w:p>
        </w:tc>
      </w:tr>
      <w:tr w:rsidR="00FA10CF">
        <w:trPr>
          <w:jc w:val="center"/>
        </w:trPr>
        <w:tc>
          <w:tcPr>
            <w:tcW w:w="2260" w:type="dxa"/>
          </w:tcPr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715" w:type="dxa"/>
          </w:tcPr>
          <w:p w:rsidR="00FA10CF" w:rsidRDefault="00C64932">
            <w:pPr>
              <w:ind w:firstLine="1332"/>
              <w:rPr>
                <w:sz w:val="20"/>
              </w:rPr>
            </w:pPr>
            <w:r>
              <w:rPr>
                <w:sz w:val="20"/>
              </w:rPr>
              <w:t>Ж   Э  Щ</w:t>
            </w:r>
          </w:p>
        </w:tc>
      </w:tr>
      <w:tr w:rsidR="00FA10CF">
        <w:trPr>
          <w:jc w:val="center"/>
        </w:trPr>
        <w:tc>
          <w:tcPr>
            <w:tcW w:w="2260" w:type="dxa"/>
          </w:tcPr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715" w:type="dxa"/>
          </w:tcPr>
          <w:p w:rsidR="00FA10CF" w:rsidRDefault="00C64932">
            <w:pPr>
              <w:ind w:firstLine="1332"/>
              <w:rPr>
                <w:sz w:val="20"/>
              </w:rPr>
            </w:pPr>
            <w:r>
              <w:rPr>
                <w:sz w:val="20"/>
              </w:rPr>
              <w:t>З    Ю</w:t>
            </w:r>
          </w:p>
        </w:tc>
      </w:tr>
      <w:tr w:rsidR="00FA10CF">
        <w:trPr>
          <w:jc w:val="center"/>
        </w:trPr>
        <w:tc>
          <w:tcPr>
            <w:tcW w:w="2260" w:type="dxa"/>
          </w:tcPr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715" w:type="dxa"/>
          </w:tcPr>
          <w:p w:rsidR="00FA10CF" w:rsidRDefault="00C64932">
            <w:pPr>
              <w:pStyle w:val="1"/>
              <w:rPr>
                <w:sz w:val="20"/>
              </w:rPr>
            </w:pPr>
            <w:r>
              <w:rPr>
                <w:sz w:val="20"/>
              </w:rPr>
              <w:t>И   У</w:t>
            </w:r>
          </w:p>
        </w:tc>
      </w:tr>
      <w:tr w:rsidR="00FA10CF">
        <w:trPr>
          <w:jc w:val="center"/>
        </w:trPr>
        <w:tc>
          <w:tcPr>
            <w:tcW w:w="2260" w:type="dxa"/>
          </w:tcPr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715" w:type="dxa"/>
          </w:tcPr>
          <w:p w:rsidR="00FA10CF" w:rsidRDefault="00C64932">
            <w:pPr>
              <w:ind w:firstLine="1332"/>
              <w:rPr>
                <w:sz w:val="20"/>
              </w:rPr>
            </w:pPr>
            <w:r>
              <w:rPr>
                <w:sz w:val="20"/>
              </w:rPr>
              <w:t xml:space="preserve">К   Х </w:t>
            </w:r>
          </w:p>
        </w:tc>
      </w:tr>
      <w:tr w:rsidR="00FA10CF">
        <w:trPr>
          <w:jc w:val="center"/>
        </w:trPr>
        <w:tc>
          <w:tcPr>
            <w:tcW w:w="2260" w:type="dxa"/>
          </w:tcPr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15" w:type="dxa"/>
          </w:tcPr>
          <w:p w:rsidR="00FA10CF" w:rsidRDefault="00C64932">
            <w:pPr>
              <w:ind w:firstLine="1332"/>
              <w:rPr>
                <w:sz w:val="20"/>
              </w:rPr>
            </w:pPr>
            <w:r>
              <w:rPr>
                <w:sz w:val="20"/>
              </w:rPr>
              <w:t>Л   Т</w:t>
            </w:r>
          </w:p>
        </w:tc>
      </w:tr>
      <w:tr w:rsidR="00FA10CF">
        <w:trPr>
          <w:jc w:val="center"/>
        </w:trPr>
        <w:tc>
          <w:tcPr>
            <w:tcW w:w="2260" w:type="dxa"/>
          </w:tcPr>
          <w:p w:rsidR="00FA10CF" w:rsidRDefault="00C64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715" w:type="dxa"/>
          </w:tcPr>
          <w:p w:rsidR="00FA10CF" w:rsidRDefault="00C64932">
            <w:pPr>
              <w:ind w:firstLine="1332"/>
              <w:rPr>
                <w:sz w:val="20"/>
              </w:rPr>
            </w:pPr>
            <w:r>
              <w:rPr>
                <w:sz w:val="20"/>
              </w:rPr>
              <w:t>М  П</w:t>
            </w:r>
          </w:p>
        </w:tc>
      </w:tr>
    </w:tbl>
    <w:p w:rsidR="00FA10CF" w:rsidRDefault="00FA10CF">
      <w:pPr>
        <w:ind w:firstLine="360"/>
        <w:jc w:val="center"/>
        <w:rPr>
          <w:b/>
          <w:sz w:val="20"/>
        </w:rPr>
      </w:pPr>
    </w:p>
    <w:p w:rsidR="00FA10CF" w:rsidRDefault="00FA10CF">
      <w:pPr>
        <w:tabs>
          <w:tab w:val="left" w:pos="13320"/>
        </w:tabs>
        <w:ind w:firstLine="360"/>
        <w:rPr>
          <w:sz w:val="20"/>
          <w:u w:val="single"/>
        </w:rPr>
      </w:pPr>
    </w:p>
    <w:p w:rsidR="00FA10CF" w:rsidRDefault="00FA10CF">
      <w:pPr>
        <w:tabs>
          <w:tab w:val="left" w:pos="13320"/>
        </w:tabs>
        <w:ind w:firstLine="360"/>
        <w:rPr>
          <w:sz w:val="20"/>
          <w:u w:val="single"/>
        </w:rPr>
      </w:pPr>
    </w:p>
    <w:p w:rsidR="00FA10CF" w:rsidRDefault="00C64932">
      <w:pPr>
        <w:tabs>
          <w:tab w:val="left" w:pos="13320"/>
        </w:tabs>
        <w:ind w:firstLine="360"/>
        <w:rPr>
          <w:sz w:val="20"/>
          <w:u w:val="single"/>
        </w:rPr>
      </w:pPr>
      <w:r>
        <w:rPr>
          <w:sz w:val="20"/>
          <w:u w:val="single"/>
        </w:rPr>
        <w:t>Вариант 1.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Рассчитать долю каждой страны в совокупном мировом экспорте и импорте и определить её  удельный вес и значение в мировом товарообороте.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Данные для расчетов представлены в учебнике: Басова Т.Е. Практикум по курсу «Мировая экономика». – М.: Финансы и статистика, 2001. С.5 – 19. (задание по выбору студента с 4 по 10).</w:t>
      </w: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C64932">
      <w:pPr>
        <w:tabs>
          <w:tab w:val="left" w:pos="13320"/>
        </w:tabs>
        <w:ind w:firstLine="360"/>
        <w:rPr>
          <w:sz w:val="20"/>
          <w:u w:val="single"/>
        </w:rPr>
      </w:pPr>
      <w:r>
        <w:rPr>
          <w:sz w:val="20"/>
          <w:u w:val="single"/>
        </w:rPr>
        <w:t>Вариант 2.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Рассчитать основные макроэкономические показатели, используемые для международных сопоставлений.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Данные для расчетов представлены в учебнике: Басова Т.Е. Практикум по курсу «Мировая экономика». – М.: Финансы и статистика, 2001. С.20 – 26. (задание по выбору студента с 5 по 11).</w:t>
      </w:r>
    </w:p>
    <w:p w:rsidR="00FA10CF" w:rsidRDefault="00FA10CF">
      <w:pPr>
        <w:tabs>
          <w:tab w:val="left" w:pos="13320"/>
        </w:tabs>
        <w:ind w:firstLine="360"/>
        <w:rPr>
          <w:sz w:val="20"/>
          <w:u w:val="single"/>
        </w:rPr>
      </w:pPr>
    </w:p>
    <w:p w:rsidR="00FA10CF" w:rsidRDefault="00FA10CF">
      <w:pPr>
        <w:tabs>
          <w:tab w:val="left" w:pos="13320"/>
        </w:tabs>
        <w:ind w:firstLine="360"/>
        <w:rPr>
          <w:sz w:val="20"/>
          <w:u w:val="single"/>
        </w:rPr>
      </w:pPr>
    </w:p>
    <w:p w:rsidR="00FA10CF" w:rsidRDefault="00C64932">
      <w:pPr>
        <w:tabs>
          <w:tab w:val="left" w:pos="13320"/>
        </w:tabs>
        <w:ind w:firstLine="360"/>
        <w:rPr>
          <w:sz w:val="20"/>
          <w:u w:val="single"/>
        </w:rPr>
      </w:pPr>
      <w:r>
        <w:rPr>
          <w:sz w:val="20"/>
          <w:u w:val="single"/>
        </w:rPr>
        <w:t>Вариант 3.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Рассчитать средний процент изменения розничных цен, индекс стоимости жизни для ведущих стран мира..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Данные для расчетов представлены в учебнике: Басова Т.Е. Практикум по курсу «Мировая экономика». – М.: Финансы и статистика, 2001. С.27 – 32. (задание по выбору студента с 3 по 11).</w:t>
      </w: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C64932">
      <w:pPr>
        <w:tabs>
          <w:tab w:val="left" w:pos="13320"/>
        </w:tabs>
        <w:rPr>
          <w:sz w:val="20"/>
          <w:u w:val="single"/>
        </w:rPr>
      </w:pPr>
      <w:r>
        <w:rPr>
          <w:sz w:val="20"/>
        </w:rPr>
        <w:t xml:space="preserve">     </w:t>
      </w:r>
      <w:r>
        <w:rPr>
          <w:sz w:val="20"/>
          <w:u w:val="single"/>
        </w:rPr>
        <w:t>Вариант 4.</w:t>
      </w:r>
    </w:p>
    <w:p w:rsidR="00FA10CF" w:rsidRDefault="00C64932">
      <w:pPr>
        <w:tabs>
          <w:tab w:val="left" w:pos="13320"/>
        </w:tabs>
        <w:jc w:val="both"/>
        <w:rPr>
          <w:sz w:val="20"/>
          <w:u w:val="single"/>
        </w:rPr>
      </w:pPr>
      <w:r>
        <w:rPr>
          <w:sz w:val="20"/>
        </w:rPr>
        <w:t xml:space="preserve">     Рассчитать  среднее  изменение  ВВП  –  дефлятора  цен,  индекс  ВВП  – </w:t>
      </w:r>
    </w:p>
    <w:p w:rsidR="00FA10CF" w:rsidRDefault="00C64932">
      <w:pPr>
        <w:tabs>
          <w:tab w:val="left" w:pos="13320"/>
        </w:tabs>
        <w:jc w:val="both"/>
        <w:rPr>
          <w:sz w:val="20"/>
        </w:rPr>
      </w:pPr>
      <w:r>
        <w:rPr>
          <w:sz w:val="20"/>
        </w:rPr>
        <w:t>дефлятор цен, ВВП в реальном измерении, прирост реального и номинального ВВП, годовые изменения реального ВВП в ведущих странах мира.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Данные для расчетов представлены в учебнике: Басова Т.Е. Практикум по курсу «Мировая экономика». – М.: Финансы и статистика, 2001. С.33 – 40. (задание по выбору студента с 5 по 12).</w:t>
      </w:r>
    </w:p>
    <w:p w:rsidR="00FA10CF" w:rsidRDefault="00FA10CF">
      <w:pPr>
        <w:tabs>
          <w:tab w:val="left" w:pos="13320"/>
        </w:tabs>
        <w:ind w:firstLine="360"/>
        <w:rPr>
          <w:sz w:val="20"/>
          <w:u w:val="single"/>
        </w:rPr>
      </w:pPr>
    </w:p>
    <w:p w:rsidR="00FA10CF" w:rsidRDefault="00FA10CF">
      <w:pPr>
        <w:tabs>
          <w:tab w:val="left" w:pos="13320"/>
        </w:tabs>
        <w:ind w:firstLine="360"/>
        <w:rPr>
          <w:sz w:val="20"/>
          <w:u w:val="single"/>
        </w:rPr>
      </w:pPr>
    </w:p>
    <w:p w:rsidR="00FA10CF" w:rsidRDefault="00C64932">
      <w:pPr>
        <w:tabs>
          <w:tab w:val="left" w:pos="13320"/>
        </w:tabs>
        <w:ind w:firstLine="360"/>
        <w:rPr>
          <w:sz w:val="20"/>
          <w:u w:val="single"/>
        </w:rPr>
      </w:pPr>
      <w:r>
        <w:rPr>
          <w:sz w:val="20"/>
          <w:u w:val="single"/>
        </w:rPr>
        <w:t>Вариант 5.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Рассчитать элементы совокупного спроса в реальном измерении, структуру ВВП в постоянных ценах, вклад элементов совокупного спроса в изменении реального ВВП.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Данные для расчетов представлены в учебнике: Басова Т.Е. Практикум по курсу «Мировая экономика». – М.: Финансы и статистика, 2001. С.41 – 50. (задание по выбору студента с 3 по 7).</w:t>
      </w:r>
    </w:p>
    <w:p w:rsidR="00FA10CF" w:rsidRDefault="00FA10CF">
      <w:pPr>
        <w:tabs>
          <w:tab w:val="left" w:pos="13320"/>
        </w:tabs>
        <w:ind w:firstLine="360"/>
        <w:rPr>
          <w:sz w:val="20"/>
          <w:u w:val="single"/>
        </w:rPr>
      </w:pPr>
    </w:p>
    <w:p w:rsidR="00FA10CF" w:rsidRDefault="00FA10CF">
      <w:pPr>
        <w:tabs>
          <w:tab w:val="left" w:pos="13320"/>
        </w:tabs>
        <w:ind w:firstLine="360"/>
        <w:rPr>
          <w:sz w:val="20"/>
          <w:u w:val="single"/>
        </w:rPr>
      </w:pPr>
    </w:p>
    <w:p w:rsidR="00FA10CF" w:rsidRDefault="00C64932">
      <w:pPr>
        <w:tabs>
          <w:tab w:val="left" w:pos="13320"/>
        </w:tabs>
        <w:ind w:firstLine="360"/>
        <w:rPr>
          <w:sz w:val="20"/>
          <w:u w:val="single"/>
        </w:rPr>
      </w:pPr>
      <w:r>
        <w:rPr>
          <w:sz w:val="20"/>
          <w:u w:val="single"/>
        </w:rPr>
        <w:t>Вариант 6.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Рассчитать количество трудоспособного населения и долю основных групп населения, определить динамику рабочей силы, показатели занятости и безработицы в отдельных странах мира.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Данные для расчетов представлены в учебнике: Басова Т.Е. Практикум по курсу «Мировая экономика». – М.: Финансы и статистика, 2001. С.51 – 61. (задание по выбору студента с 4 по 12).</w:t>
      </w:r>
    </w:p>
    <w:p w:rsidR="00FA10CF" w:rsidRDefault="00FA10CF">
      <w:pPr>
        <w:tabs>
          <w:tab w:val="left" w:pos="13320"/>
        </w:tabs>
        <w:ind w:firstLine="360"/>
        <w:rPr>
          <w:sz w:val="20"/>
          <w:u w:val="single"/>
        </w:rPr>
      </w:pPr>
    </w:p>
    <w:p w:rsidR="00FA10CF" w:rsidRDefault="00FA10CF">
      <w:pPr>
        <w:tabs>
          <w:tab w:val="left" w:pos="13320"/>
        </w:tabs>
        <w:ind w:firstLine="360"/>
        <w:rPr>
          <w:sz w:val="20"/>
          <w:u w:val="single"/>
        </w:rPr>
      </w:pPr>
    </w:p>
    <w:p w:rsidR="00FA10CF" w:rsidRDefault="00C64932">
      <w:pPr>
        <w:tabs>
          <w:tab w:val="left" w:pos="13320"/>
        </w:tabs>
        <w:ind w:firstLine="360"/>
        <w:rPr>
          <w:sz w:val="20"/>
          <w:u w:val="single"/>
        </w:rPr>
      </w:pPr>
      <w:r>
        <w:rPr>
          <w:sz w:val="20"/>
          <w:u w:val="single"/>
        </w:rPr>
        <w:t>Вариант 7.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Рассчитать процент изменения достоверных запасов нефти, природного газа, каменного угля и их добычи в сравнении с запасами; долю страны в мировых запасах или мировой добыче.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Данные для расчетов представлены в учебнике: Басова Т.Е. Практикум по курсу «Мировая экономика». – М.: Финансы и статистика, 2001. С.64 – 70. (задание по выбору студента с 2 по 12).</w:t>
      </w: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C64932">
      <w:pPr>
        <w:tabs>
          <w:tab w:val="left" w:pos="13320"/>
        </w:tabs>
        <w:ind w:firstLine="360"/>
        <w:rPr>
          <w:sz w:val="20"/>
          <w:u w:val="single"/>
        </w:rPr>
      </w:pPr>
      <w:r>
        <w:rPr>
          <w:sz w:val="20"/>
          <w:u w:val="single"/>
        </w:rPr>
        <w:t>Вариант 8.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Рассчитать структуру мирового топливно-энергетического баланса, долю стран в мировом производстве стали, потребление пшеницы, говядины, свинины, мяса птицы, экспортную и импортную квоту; изменение парка легковых и грузовых автомобилей в различных странах мира.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Данные для расчетов представлены в учебнике: Басова Т.Е. Практикум по</w:t>
      </w:r>
    </w:p>
    <w:p w:rsidR="00FA10CF" w:rsidRDefault="00C64932">
      <w:pPr>
        <w:tabs>
          <w:tab w:val="left" w:pos="13320"/>
        </w:tabs>
        <w:jc w:val="both"/>
        <w:rPr>
          <w:sz w:val="20"/>
        </w:rPr>
      </w:pPr>
      <w:r>
        <w:rPr>
          <w:sz w:val="20"/>
        </w:rPr>
        <w:t>курсу «Мировая экономика». – М.: Финансы и статистика, 2001. С.71 – 81. (задание с 1 по 13, страны по выбору студента).</w:t>
      </w: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C64932">
      <w:pPr>
        <w:tabs>
          <w:tab w:val="left" w:pos="13320"/>
        </w:tabs>
        <w:ind w:firstLine="360"/>
        <w:rPr>
          <w:sz w:val="20"/>
          <w:u w:val="single"/>
        </w:rPr>
      </w:pPr>
      <w:r>
        <w:rPr>
          <w:sz w:val="20"/>
          <w:u w:val="single"/>
        </w:rPr>
        <w:t>Вариант 9.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Рассчитать доли отдельных стран или групп стран в мировом экспорте, товарную структуру экспорта этой группы стран, долю данной группы стран в мировом экспорте сырьевых материалов, минерального топлива, готовых изделий, машин и оборудования.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 xml:space="preserve"> Данные для расчетов представлены в учебнике: Басова Т.Е. Практикум по курсу «Мировая экономика». – М.: Финансы и статистика, 2001. С.82 – 91. (задание по выбору студента с 3 по 12).</w:t>
      </w:r>
    </w:p>
    <w:p w:rsidR="00FA10CF" w:rsidRDefault="00FA10CF">
      <w:pPr>
        <w:tabs>
          <w:tab w:val="left" w:pos="13320"/>
        </w:tabs>
        <w:ind w:firstLine="360"/>
        <w:rPr>
          <w:sz w:val="20"/>
          <w:u w:val="single"/>
        </w:rPr>
      </w:pPr>
    </w:p>
    <w:p w:rsidR="00FA10CF" w:rsidRDefault="00C64932">
      <w:pPr>
        <w:tabs>
          <w:tab w:val="left" w:pos="13320"/>
        </w:tabs>
        <w:ind w:firstLine="360"/>
        <w:rPr>
          <w:sz w:val="20"/>
          <w:u w:val="single"/>
        </w:rPr>
      </w:pPr>
      <w:r>
        <w:rPr>
          <w:sz w:val="20"/>
          <w:u w:val="single"/>
        </w:rPr>
        <w:t>Вариант 10.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Рассчитать процент изменения валютных курсов, экспортные и импортные цены в национальной и иностранной валюте, процент изменения экспортных и импортных цен.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Данные для расчетов представлены в учебнике: Басова Т.Е. Практикум по курсу «Мировая экономика». – М.: Финансы и статистика, 2001. С.92 – 100. (задание по выбору студента с 3 по 8).</w:t>
      </w: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C64932">
      <w:pPr>
        <w:tabs>
          <w:tab w:val="left" w:pos="13320"/>
        </w:tabs>
        <w:ind w:firstLine="360"/>
        <w:rPr>
          <w:sz w:val="20"/>
          <w:u w:val="single"/>
        </w:rPr>
      </w:pPr>
      <w:r>
        <w:rPr>
          <w:sz w:val="20"/>
          <w:u w:val="single"/>
        </w:rPr>
        <w:t>Вариант 11.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Рассчитать величину иностранных инвестиций на душу населения, долю иностранных инвестиций в процентах от ВВП; величину накопленных иностранных инвестиций за указанный период на душу населения.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Данные для расчетов представлены в учебнике: Басова Т.Е. Практикум по курсу «Мировая экономика». – М.: Финансы и статистика, 2001. С.101 – 109. (задание по выбору студента с 3 по 10).</w:t>
      </w: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FA10CF">
      <w:pPr>
        <w:pStyle w:val="a6"/>
        <w:rPr>
          <w:b/>
        </w:rPr>
      </w:pPr>
    </w:p>
    <w:p w:rsidR="00FA10CF" w:rsidRDefault="00C64932">
      <w:pPr>
        <w:pStyle w:val="a6"/>
        <w:rPr>
          <w:b/>
        </w:rPr>
      </w:pPr>
      <w:r>
        <w:rPr>
          <w:b/>
        </w:rPr>
        <w:t>Примерный тематический план</w:t>
      </w:r>
    </w:p>
    <w:p w:rsidR="00FA10CF" w:rsidRDefault="00FA10CF">
      <w:pPr>
        <w:pStyle w:val="a6"/>
        <w:rPr>
          <w:b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0"/>
      </w:tblGrid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№п/п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</w:pPr>
            <w:r>
              <w:t>Наименование тем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1.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Введение. Предмет, метод и задачи курса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2.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Мировая экономика как целостная система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3.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Тенденции развития мирового хозяйства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4.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Закономерности и современные тенденции развития международной торговли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5.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Государственное регулирование международной торговли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6.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Природно–ресурсный потенциал мирового хозяйства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7.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Трудовые ресурсы в мировом хозяйстве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8.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Мировые товарные рынки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9.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Международная торговля услугами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10.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Мировой рынок капиталов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11.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Международный обмен технологиями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12.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Мировая валютная система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13.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Международные экономические орган–ции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 xml:space="preserve">14. 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Глобальные проблемы мировой экономики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15.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Экономика развитых стран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16.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Западная Европа в мировом хозяйстве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17.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Место и роль Германии в европейском и мировом хозяйстве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 xml:space="preserve">18. 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Экономика Франции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19.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Экономика Великобритании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20.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Экономика Италии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21.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Экономика небольших государств западноевропейского региона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22.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Место и роль США в мировом хозяйстве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23.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Экономика Канады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24.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left"/>
            </w:pPr>
            <w:r>
              <w:t>Экономика Японии и стран Азиатского–Тихоокеанского региона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 xml:space="preserve">25.   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Развиваю–ся страны в современном мире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26.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Экон–ка Китайской народной республики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27.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Страны Центральной и Восточной Европы в мировом хозяйстве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28.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Россия в мировом хозяйстве</w:t>
            </w:r>
          </w:p>
        </w:tc>
      </w:tr>
      <w:tr w:rsidR="00FA10CF">
        <w:trPr>
          <w:cantSplit/>
        </w:trPr>
        <w:tc>
          <w:tcPr>
            <w:tcW w:w="720" w:type="dxa"/>
          </w:tcPr>
          <w:p w:rsidR="00FA10CF" w:rsidRDefault="00C64932">
            <w:pPr>
              <w:pStyle w:val="a6"/>
            </w:pPr>
            <w:r>
              <w:t>29.</w:t>
            </w:r>
          </w:p>
        </w:tc>
        <w:tc>
          <w:tcPr>
            <w:tcW w:w="5400" w:type="dxa"/>
          </w:tcPr>
          <w:p w:rsidR="00FA10CF" w:rsidRDefault="00C64932">
            <w:pPr>
              <w:pStyle w:val="a6"/>
              <w:jc w:val="both"/>
            </w:pPr>
            <w:r>
              <w:t>Беларусь в мировом хозяйстве</w:t>
            </w:r>
          </w:p>
        </w:tc>
      </w:tr>
    </w:tbl>
    <w:p w:rsidR="00FA10CF" w:rsidRDefault="00FA10CF">
      <w:pPr>
        <w:tabs>
          <w:tab w:val="left" w:pos="13320"/>
        </w:tabs>
        <w:ind w:firstLine="360"/>
        <w:jc w:val="center"/>
        <w:rPr>
          <w:sz w:val="20"/>
        </w:rPr>
      </w:pPr>
    </w:p>
    <w:p w:rsidR="00FA10CF" w:rsidRDefault="00C64932">
      <w:pPr>
        <w:pStyle w:val="1"/>
        <w:jc w:val="center"/>
        <w:rPr>
          <w:sz w:val="20"/>
        </w:rPr>
      </w:pPr>
      <w:r>
        <w:rPr>
          <w:sz w:val="20"/>
        </w:rPr>
        <w:t>Литература</w:t>
      </w:r>
    </w:p>
    <w:p w:rsidR="00FA10CF" w:rsidRDefault="00FA10CF"/>
    <w:p w:rsidR="00FA10CF" w:rsidRDefault="00C64932">
      <w:pPr>
        <w:pStyle w:val="2"/>
        <w:ind w:firstLine="284"/>
        <w:jc w:val="both"/>
        <w:rPr>
          <w:sz w:val="20"/>
        </w:rPr>
      </w:pPr>
      <w:r>
        <w:rPr>
          <w:sz w:val="20"/>
        </w:rPr>
        <w:t>Основная</w:t>
      </w:r>
    </w:p>
    <w:p w:rsidR="00FA10CF" w:rsidRDefault="00C64932">
      <w:pPr>
        <w:pStyle w:val="a7"/>
        <w:widowControl/>
      </w:pPr>
      <w:r>
        <w:t>1. Авдокушин Е.Ф. Международные экономические отношения: Учебное пособие. – 5–е изд., перераб. И доп.  –М.: Информационно–внедренческий центр «Маркетинг», 2000. –320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2. Балабанов Т.И., Балабанов А.И. Внешнеэкономические связи:Учеб. пособие. – М.: Финансы и статистика, 1998. –512 с.</w:t>
      </w:r>
    </w:p>
    <w:p w:rsidR="00FA10CF" w:rsidRDefault="00C64932">
      <w:pPr>
        <w:pStyle w:val="a7"/>
        <w:widowControl/>
      </w:pPr>
      <w:r>
        <w:t>3. Буглай В.Б., Ливенцев Н.Н. Международные экономические отношения: Учеб. пособие /Под ред. Н.Н. Ливенцева. –2–е изд. – М.: Финансы и статистика, 1998. –160 с.</w:t>
      </w:r>
    </w:p>
    <w:p w:rsidR="00FA10CF" w:rsidRDefault="00C64932">
      <w:pPr>
        <w:pStyle w:val="a7"/>
        <w:widowControl/>
      </w:pPr>
      <w:r>
        <w:t>4. Герчикова И.Н. Международное коммерческое дело: Учебник для вузов. М.: Банки и биржи, ЮНИТИ, 1996. – 501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5. Горемыкин В.А. Лизинг. Практическое учебно–справочное пособие. – М.: ИНФРА, 1997. –384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6. Гребенников П.И. Микроэкономика внешней торговли: Учебное пособие. – СПб.: Изд–во СПбГУЭФ, 1998. – 64 с.</w:t>
      </w:r>
    </w:p>
    <w:p w:rsidR="00FA10CF" w:rsidRDefault="00C64932">
      <w:pPr>
        <w:pStyle w:val="a7"/>
        <w:widowControl/>
      </w:pPr>
      <w:r>
        <w:t>7. Дадалко В.А. Международные экономические отношения. Учеб. пособие. – Мн.: «Армита–Маркетинг, Менеджмент», 2000. – 488 с.</w:t>
      </w:r>
    </w:p>
    <w:p w:rsidR="00FA10CF" w:rsidRDefault="00C64932">
      <w:pPr>
        <w:pStyle w:val="a7"/>
        <w:widowControl/>
      </w:pPr>
      <w:r>
        <w:t>8. Дадалко В.А. Мировая экономика: Учеб.пособие, – Мн,: «Ураджай», «Интерпрессервис», 2001. – 592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9. Жудро М.К. Формирование экономической среды для эффективного развития агробизнеса: Монография. – БГСХА. Горки, 2001. – 364 с.</w:t>
      </w:r>
    </w:p>
    <w:p w:rsidR="00FA10CF" w:rsidRDefault="00C64932">
      <w:pPr>
        <w:pStyle w:val="a7"/>
        <w:widowControl/>
      </w:pPr>
      <w:r>
        <w:t>10. Киреев А. П. Международная экономика. В 2-х ч. – ч.2. Международная макроэкономика: открытая экономика и макроэкономическое программирование. Учебное пособие для вузов. – М.: Международные отношения, 1999. –  488 с.</w:t>
      </w:r>
    </w:p>
    <w:p w:rsidR="00FA10CF" w:rsidRDefault="00C64932">
      <w:pPr>
        <w:pStyle w:val="a7"/>
        <w:widowControl/>
      </w:pPr>
      <w:r>
        <w:t>11. Конотопов М.В., Сметанин С.И. История экономики: Учебник для вузов. – М.: Академический Проект, Изд–во научно–образовательной литературы РЭА, 1999. – 367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12. Кудров В.М. Мировая экономика: Учебник. – М.: Издательство Бек, 1999. – 464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13. Липец Ю.Г., Пуляркин В.А., Шлихтер С.Б. География мирового хозяйства: Учеб. пособие для студентов. – М.: Гуманит. Изд. Центр ВЛАДОС, 1999. – 400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14. Ломакин В.К. Мировая экономика: Учебник. – М.: Издательский центр «АНКИЛ», 1995. – 358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15. Ломакин В.К. Мировая экономика: Учебник для вузов. – М.: Финансы, ЮНИТИ, 1998. – 727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16. Международные инвестиции и международные закупки. / Под ред. засл. Деят. Науки РФ, д–ра экон. наук, проф. В.Е. Есипова: Учебное пособие. – СПб.: Изд–во СПбГУЭФ, 1998. – 313 с.</w:t>
      </w:r>
    </w:p>
    <w:p w:rsidR="00FA10CF" w:rsidRDefault="00C64932">
      <w:pPr>
        <w:pStyle w:val="a7"/>
        <w:widowControl/>
      </w:pPr>
      <w:r>
        <w:t>17. Международная торговля: финансовые операции, страхование и другие услуги: Пер. с анг. – К.: Торгово–издательское бюро ВНV, 1994. – 480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18. Международные экономические отношения: Учебник для вузов / Е.Ф. Жуков, Т.И. Капаева, Л.Т. Литвиненко и др.; Под ред. проф. Е.Ф. Жукова. – М.: ЮНИТИ–ДАНА, 1999. – 485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19. Международные экономические отношения:Учеб. пособие / Под ред. С.Ф. Сутырина, В.Н. Харламовой. – СПб.: Изд–во С.–Петербургского университета, 1996. – 248 с.</w:t>
      </w:r>
    </w:p>
    <w:p w:rsidR="00FA10CF" w:rsidRDefault="00C64932">
      <w:pPr>
        <w:pStyle w:val="21"/>
      </w:pPr>
      <w:r>
        <w:t>20.Международные экономические отношения: Учебник для вузов / В.Е.Рыбалкин, Ю.А.Щербанин, Л.В. балдин и др.; Под ред. проф.В.Е.Рыбалкина. – 5-е изд. – М.: ЮНИТИ – ДАНА,2004. – 605с.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21. Миклашевская Н.А. , Холопов А.В. Международная экономика: Учебник. – М.: МГУ им. М.В. Ломоносова, Изд–во «Дело и Сервис», 1998. – 272 с.</w:t>
      </w:r>
    </w:p>
    <w:p w:rsidR="00FA10CF" w:rsidRDefault="00C64932">
      <w:pPr>
        <w:pStyle w:val="a7"/>
        <w:widowControl/>
      </w:pPr>
      <w:r>
        <w:t>22. Мировая экономика: Краткий курс лекций / В.П. Воронин, Г.В. Кандакова, И.М. Подмолодина. Под ред. В.П. Воронина. – М.: Юрайт – М, 2001. – 186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23. Мировая экономика: Учебник / Под ред. проф. А.С. Булатова. – М.: Юристь, 1999. – 734 с.</w:t>
      </w:r>
    </w:p>
    <w:p w:rsidR="00FA10CF" w:rsidRDefault="00C64932">
      <w:pPr>
        <w:pStyle w:val="30"/>
        <w:ind w:left="0" w:firstLine="360"/>
      </w:pPr>
      <w:r>
        <w:t>24. Мировая экономика: Учебник / Под ред. Проф. А.С.Булатова. – М.: Юристъ, 2003. -  734с.</w:t>
      </w:r>
    </w:p>
    <w:p w:rsidR="00FA10CF" w:rsidRDefault="00C64932">
      <w:pPr>
        <w:numPr>
          <w:ilvl w:val="0"/>
          <w:numId w:val="8"/>
        </w:numPr>
        <w:tabs>
          <w:tab w:val="left" w:pos="13320"/>
        </w:tabs>
        <w:ind w:left="0" w:firstLine="360"/>
        <w:jc w:val="both"/>
        <w:rPr>
          <w:sz w:val="20"/>
        </w:rPr>
      </w:pPr>
      <w:r>
        <w:rPr>
          <w:sz w:val="20"/>
        </w:rPr>
        <w:t>Мировая экономка: глобальные тенденции за 100 лет /Под ред. И.С.Королева. – М.: Экономистъ, 2003.- 604 с.</w:t>
      </w:r>
    </w:p>
    <w:p w:rsidR="00FA10CF" w:rsidRDefault="00C64932">
      <w:pPr>
        <w:numPr>
          <w:ilvl w:val="0"/>
          <w:numId w:val="8"/>
        </w:numPr>
        <w:tabs>
          <w:tab w:val="left" w:pos="13320"/>
        </w:tabs>
        <w:ind w:left="0" w:firstLine="360"/>
        <w:jc w:val="both"/>
        <w:rPr>
          <w:sz w:val="20"/>
        </w:rPr>
      </w:pPr>
      <w:r>
        <w:rPr>
          <w:sz w:val="20"/>
        </w:rPr>
        <w:t>Мовсесян А.Г., Огнивцев С.Б. Международные валютно-кредитные отношения: Учебник. – М.: ИНФА – М, 2003. – 312с.</w:t>
      </w:r>
    </w:p>
    <w:p w:rsidR="00FA10CF" w:rsidRDefault="00C64932">
      <w:pPr>
        <w:numPr>
          <w:ilvl w:val="0"/>
          <w:numId w:val="8"/>
        </w:numPr>
        <w:tabs>
          <w:tab w:val="left" w:pos="13320"/>
        </w:tabs>
        <w:ind w:left="0" w:firstLine="360"/>
        <w:jc w:val="both"/>
        <w:rPr>
          <w:sz w:val="20"/>
        </w:rPr>
      </w:pPr>
      <w:r>
        <w:rPr>
          <w:sz w:val="20"/>
        </w:rPr>
        <w:t>Моисеев С.Р. Международные валютно-кредитные отношения: Учебное пособие. – М.: Издательство «Дело и Сервис», 2003. – 576с.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28. Налоговые системы зарубежных стран: Учебник для вузов / Под ред. проф. В.Г. Князева, проф. Д.Г. Черника. – 2–е изд., перераб. И доп. – М.: Закон и право, ЮНИТИ, 1997. – 191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29. Овчинников Г.П. Международная экономика: Учебное пособие. – СПб.: Изд–во Михайлова В.А., 1999. – 390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30. Погорлецкий А.И. Экономика зарубежных стран: Учебник. – СПб.: Изд–во Михайлова В.А., 2000. –492 с.</w:t>
      </w:r>
    </w:p>
    <w:p w:rsidR="00FA10CF" w:rsidRDefault="00C64932">
      <w:pPr>
        <w:pStyle w:val="a7"/>
        <w:widowControl/>
      </w:pPr>
      <w:r>
        <w:t>31. Родионова И.А. , Бунакова Т.М. Экономическая география: Учеб. пособие. – М.: «Московский лицей», 1998. – 664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32. Семенов К.А. Международные экономические отношения: Курс лекций. – М.: Гардарики, 1999. –336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33. Спиридонов И.А. Мировая экономика: Учеб.пособие. – М.: ИНФРА – М, 1998. – 256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34. Турбан Г.В. Внешнеэкономическая деятельность: Учеб. пособие. – Мн.: Высш. шк., 1997. – 207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 xml:space="preserve">35. Фомичев В.И. Международная торговля: Учебник; 2–е изд., перераб. и доп. – М.: ИНФРА–М, 2001. – 446 с. 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36. Халевинская Е.Д., Крозе И. Мировая экономика: Учебник / Под ред. Е.Д. Халевинской. – М.: Юристь, 1999. – 304 с.</w:t>
      </w:r>
    </w:p>
    <w:p w:rsidR="00FA10CF" w:rsidRDefault="00FA10CF">
      <w:pPr>
        <w:ind w:firstLine="284"/>
        <w:jc w:val="both"/>
        <w:rPr>
          <w:sz w:val="20"/>
        </w:rPr>
      </w:pPr>
    </w:p>
    <w:p w:rsidR="00FA10CF" w:rsidRDefault="00C64932">
      <w:pPr>
        <w:pStyle w:val="3"/>
        <w:ind w:firstLine="284"/>
        <w:rPr>
          <w:sz w:val="20"/>
        </w:rPr>
      </w:pPr>
      <w:r>
        <w:rPr>
          <w:sz w:val="20"/>
        </w:rPr>
        <w:t>Дополнительная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1. Грузицкий Ю.Л. Экономическая история Беларуси и зарубежных стран: Методические рекомендации. – Мн.: ИП «Экоперспектива», 1998. – 127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2. Дайнеко А.Е. Беларусь и мировая экономика на пороге третьего тысячелетия. – Минск: БелНИИ ЭИ АПК, 1999. – 179 с.</w:t>
      </w:r>
    </w:p>
    <w:p w:rsidR="00FA10CF" w:rsidRDefault="00C64932">
      <w:pPr>
        <w:pStyle w:val="a7"/>
        <w:widowControl/>
      </w:pPr>
      <w:r>
        <w:t>3. Данько Т.П. Окрут З.М. Свободные экономические зоны в мировом хозяйстве: Учеб.пособие / Рос. Экон. Академия им. Г.В. Плеханова. – М.: ИНФРА–М, 1998. – 168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4. Друзик Я.С. Мировая экономика на финише века. – МН.: Издательский центр «Экономпресс», 1997. – 416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5. Инкотермс–2000. Международные правила толкования торговых терминов: официальный перевод. – 2000. – 69 с.</w:t>
      </w:r>
    </w:p>
    <w:p w:rsidR="00FA10CF" w:rsidRDefault="00C64932">
      <w:pPr>
        <w:pStyle w:val="a7"/>
        <w:widowControl/>
      </w:pPr>
      <w:r>
        <w:t>6. Ленчевский И.Ю., Зубова Н.И. Организация и регулирование международных коммерческих операций. – М.: Колос, 1998. – 240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7. Павлов Ю.М. Мировая политика и международная экономика. – М.: Московский психолого</w:t>
      </w:r>
      <w:r>
        <w:rPr>
          <w:sz w:val="20"/>
        </w:rPr>
        <w:softHyphen/>
        <w:t>-социальный институт: Флинта, 1998. –112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8. Рубцов Б.Б. Зарубежные фондовые рынки: инструменты, структура, механизм функционирования. – М.: ИНФРА – М, 1996. – 304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9. Сергеев П.В. Мировая экономика: Вопросы и ответы. – М.: Новый юрист, 1998. – 104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10. Страны и народы: Популярная энциклопедия. Составитель М . Куреная: С.–Петербург. Дельта, 1999. – 352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11. Страны мира: Краткий полит. –экон. справочник / Под общ. Ред. И.С. Иванова. – М.: Республика, 1997. – 480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12. Страны мира: Краткий энциклопедический справочник / Составитель В.И. Аникеев; Оформление А.А. Громов. – СПб.: Издательский Дом А. Громова, Минск: Современный литератор, 2000. – 208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13. Трацевский И.П., Грекова И.Н. Ценообразование: Учебное пособие. – Мн.: «Новое знание», 2000. – 160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14. Труткевич Е.В., Трушкевич С.В. Лизинг: Учеб. пособие. – Мн.: Амалфея, 2001. –224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15. Тынеь А. едруКурс международнгихторгового права. / Тынель А., Функ Я., Хвалей В. – 2–е изд. –Мн.: Амалфея, 2000. – 704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16. Хасбулатов Р.И. Мировая экономика. –М.: ИНСАН, 1994. –736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17. Шагалов Г., Пресняков В., Фаминский И. Регулирование внешнеэкономических связей. – М.: ИНФРА–М, 1997. –201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18. Шуляк П.Н. Ценообразование: Учебно–практическое пособие. – 2–е изд. – М.: Издательский дом «Дашков и К», 1999. – 152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19. Щемелева И.Н. Договор поставки – Мн.: Амалфея, 1996. – 128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20. Щербанин Ю.А. и др. Международные экономические отношения. Интеграция: Учеб. пособие для вузов / Ю.А. Щербанин, К.Л. Рожков, В.Е. Рыбалкин, Г. Фишер. – М.: Банки и биржи, ЮНИТИ, 1997, –128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21. Экономика внешних связей России: Учебник / Под ред. доц. А.С. Булатова. М.: Изд–во БЕК, 1995. – 704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22. Экономика и организация деятельности совместных предприятий: Учебное пособие / Под общ. Ред. д.э.н., проф. А.И. Руденко. – Мн.: 1994. – 79 с.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 xml:space="preserve">23. Экономика предприятий и отраслей АПК: Учебник / Под ред. П.В. Лещиловского., Л.Ф. Догиля., В.С. Тонковича. – Мн.: БГЭУ, 2001. – 575 с. </w:t>
      </w:r>
    </w:p>
    <w:p w:rsidR="00FA10CF" w:rsidRDefault="00FA10CF">
      <w:pPr>
        <w:ind w:firstLine="284"/>
        <w:jc w:val="both"/>
      </w:pPr>
    </w:p>
    <w:p w:rsidR="00FA10CF" w:rsidRDefault="00C64932">
      <w:pPr>
        <w:pStyle w:val="4"/>
        <w:rPr>
          <w:sz w:val="20"/>
        </w:rPr>
      </w:pPr>
      <w:r>
        <w:rPr>
          <w:sz w:val="20"/>
        </w:rPr>
        <w:t>Журналы</w:t>
      </w:r>
    </w:p>
    <w:p w:rsidR="00FA10CF" w:rsidRDefault="00FA10CF">
      <w:pPr>
        <w:ind w:firstLine="284"/>
        <w:jc w:val="both"/>
        <w:rPr>
          <w:b/>
          <w:sz w:val="20"/>
        </w:rPr>
      </w:pPr>
    </w:p>
    <w:p w:rsidR="00FA10CF" w:rsidRDefault="00C64932">
      <w:pPr>
        <w:pStyle w:val="a7"/>
        <w:widowControl/>
        <w:numPr>
          <w:ilvl w:val="0"/>
          <w:numId w:val="3"/>
        </w:numPr>
        <w:tabs>
          <w:tab w:val="left" w:pos="644"/>
        </w:tabs>
        <w:ind w:left="0" w:firstLine="284"/>
      </w:pPr>
      <w:r>
        <w:t>Банковский вестник.</w:t>
      </w:r>
    </w:p>
    <w:p w:rsidR="00FA10CF" w:rsidRDefault="00FA10CF">
      <w:pPr>
        <w:pStyle w:val="a7"/>
        <w:widowControl/>
        <w:numPr>
          <w:ilvl w:val="0"/>
          <w:numId w:val="3"/>
        </w:numPr>
        <w:tabs>
          <w:tab w:val="left" w:pos="644"/>
        </w:tabs>
        <w:ind w:left="0" w:firstLine="284"/>
        <w:sectPr w:rsidR="00FA10CF">
          <w:type w:val="oddPage"/>
          <w:pgSz w:w="8392" w:h="11907"/>
          <w:pgMar w:top="1247" w:right="1134" w:bottom="1474" w:left="1134" w:header="720" w:footer="720" w:gutter="0"/>
          <w:cols w:space="720"/>
          <w:titlePg/>
        </w:sectPr>
      </w:pPr>
    </w:p>
    <w:p w:rsidR="00FA10CF" w:rsidRDefault="00C64932">
      <w:pPr>
        <w:pStyle w:val="a7"/>
        <w:widowControl/>
        <w:numPr>
          <w:ilvl w:val="0"/>
          <w:numId w:val="4"/>
        </w:numPr>
        <w:tabs>
          <w:tab w:val="left" w:pos="644"/>
        </w:tabs>
        <w:ind w:left="0" w:firstLine="284"/>
      </w:pPr>
      <w:r>
        <w:t xml:space="preserve"> Белорусская экономика: анализ, прогноз, регулирование.</w:t>
      </w:r>
    </w:p>
    <w:p w:rsidR="00FA10CF" w:rsidRDefault="00C64932">
      <w:pPr>
        <w:pStyle w:val="a7"/>
        <w:widowControl/>
        <w:numPr>
          <w:ilvl w:val="0"/>
          <w:numId w:val="4"/>
        </w:numPr>
        <w:tabs>
          <w:tab w:val="left" w:pos="644"/>
        </w:tabs>
        <w:ind w:left="0" w:firstLine="284"/>
      </w:pPr>
      <w:r>
        <w:t>Белорусский экономический журнал.</w:t>
      </w:r>
    </w:p>
    <w:p w:rsidR="00FA10CF" w:rsidRDefault="00C64932">
      <w:pPr>
        <w:pStyle w:val="a7"/>
        <w:widowControl/>
        <w:numPr>
          <w:ilvl w:val="0"/>
          <w:numId w:val="4"/>
        </w:numPr>
        <w:tabs>
          <w:tab w:val="left" w:pos="644"/>
        </w:tabs>
        <w:ind w:left="0" w:firstLine="284"/>
      </w:pPr>
      <w:r>
        <w:t xml:space="preserve">Международный сельскохозяйственный журнал. </w:t>
      </w:r>
    </w:p>
    <w:p w:rsidR="00FA10CF" w:rsidRDefault="00C64932">
      <w:pPr>
        <w:pStyle w:val="a7"/>
        <w:widowControl/>
      </w:pPr>
      <w:r>
        <w:t>6.   Мировая экономика и международные экономические отношения.</w:t>
      </w:r>
    </w:p>
    <w:p w:rsidR="00FA10CF" w:rsidRDefault="00C64932">
      <w:pPr>
        <w:pStyle w:val="a7"/>
        <w:widowControl/>
        <w:numPr>
          <w:ilvl w:val="0"/>
          <w:numId w:val="5"/>
        </w:numPr>
        <w:tabs>
          <w:tab w:val="left" w:pos="644"/>
        </w:tabs>
      </w:pPr>
      <w:r>
        <w:t>СЭЗ.</w:t>
      </w:r>
    </w:p>
    <w:p w:rsidR="00FA10CF" w:rsidRDefault="00C64932">
      <w:pPr>
        <w:pStyle w:val="a7"/>
        <w:widowControl/>
      </w:pPr>
      <w:r>
        <w:t>7.    Экономика сельскохозяйственных и перерабатывающих предприятий.</w:t>
      </w:r>
    </w:p>
    <w:p w:rsidR="00FA10CF" w:rsidRDefault="00C64932">
      <w:pPr>
        <w:pStyle w:val="a7"/>
        <w:widowControl/>
      </w:pPr>
      <w:r>
        <w:t>8. Российский экономический журнал.</w:t>
      </w:r>
    </w:p>
    <w:p w:rsidR="00FA10CF" w:rsidRDefault="00C64932">
      <w:pPr>
        <w:ind w:firstLine="284"/>
        <w:jc w:val="both"/>
        <w:rPr>
          <w:sz w:val="20"/>
        </w:rPr>
      </w:pPr>
      <w:r>
        <w:rPr>
          <w:sz w:val="20"/>
        </w:rPr>
        <w:t>9. США: Канада.</w:t>
      </w:r>
    </w:p>
    <w:p w:rsidR="00FA10CF" w:rsidRDefault="00C64932">
      <w:pPr>
        <w:pStyle w:val="4"/>
        <w:rPr>
          <w:sz w:val="20"/>
        </w:rPr>
      </w:pPr>
      <w:r>
        <w:rPr>
          <w:sz w:val="20"/>
        </w:rPr>
        <w:t>Газеты</w:t>
      </w:r>
    </w:p>
    <w:p w:rsidR="00FA10CF" w:rsidRDefault="00FA10CF">
      <w:pPr>
        <w:ind w:firstLine="284"/>
        <w:jc w:val="both"/>
        <w:rPr>
          <w:sz w:val="20"/>
        </w:rPr>
      </w:pPr>
    </w:p>
    <w:p w:rsidR="00FA10CF" w:rsidRDefault="00C64932">
      <w:pPr>
        <w:numPr>
          <w:ilvl w:val="0"/>
          <w:numId w:val="6"/>
        </w:numPr>
        <w:tabs>
          <w:tab w:val="left" w:pos="644"/>
        </w:tabs>
        <w:jc w:val="both"/>
        <w:rPr>
          <w:sz w:val="20"/>
        </w:rPr>
      </w:pPr>
      <w:r>
        <w:rPr>
          <w:sz w:val="20"/>
        </w:rPr>
        <w:t>Белорусский рынок.</w:t>
      </w:r>
    </w:p>
    <w:p w:rsidR="00FA10CF" w:rsidRDefault="00C64932">
      <w:pPr>
        <w:numPr>
          <w:ilvl w:val="0"/>
          <w:numId w:val="7"/>
        </w:numPr>
        <w:tabs>
          <w:tab w:val="left" w:pos="644"/>
        </w:tabs>
        <w:jc w:val="both"/>
        <w:rPr>
          <w:sz w:val="20"/>
        </w:rPr>
      </w:pPr>
      <w:r>
        <w:rPr>
          <w:sz w:val="20"/>
        </w:rPr>
        <w:t>Национальная экономическая газета.</w:t>
      </w:r>
    </w:p>
    <w:p w:rsidR="00FA10CF" w:rsidRDefault="00C64932">
      <w:pPr>
        <w:numPr>
          <w:ilvl w:val="0"/>
          <w:numId w:val="7"/>
        </w:numPr>
        <w:tabs>
          <w:tab w:val="left" w:pos="644"/>
        </w:tabs>
        <w:jc w:val="both"/>
        <w:rPr>
          <w:sz w:val="20"/>
        </w:rPr>
      </w:pPr>
      <w:r>
        <w:rPr>
          <w:sz w:val="20"/>
        </w:rPr>
        <w:t>Республика.</w:t>
      </w:r>
    </w:p>
    <w:p w:rsidR="00FA10CF" w:rsidRDefault="00FA10CF">
      <w:pPr>
        <w:ind w:firstLine="284"/>
        <w:jc w:val="both"/>
      </w:pPr>
    </w:p>
    <w:p w:rsidR="00FA10CF" w:rsidRDefault="00FA10CF">
      <w:pPr>
        <w:pStyle w:val="a6"/>
        <w:rPr>
          <w:b/>
        </w:rPr>
        <w:sectPr w:rsidR="00FA10CF">
          <w:type w:val="nextColumn"/>
          <w:pgSz w:w="8392" w:h="11907"/>
          <w:pgMar w:top="1134" w:right="1134" w:bottom="1134" w:left="1134" w:header="720" w:footer="720" w:gutter="0"/>
          <w:cols w:space="720"/>
          <w:titlePg/>
        </w:sectPr>
      </w:pPr>
    </w:p>
    <w:p w:rsidR="00FA10CF" w:rsidRDefault="00FA10CF">
      <w:pPr>
        <w:tabs>
          <w:tab w:val="left" w:pos="13320"/>
        </w:tabs>
        <w:ind w:firstLine="360"/>
        <w:jc w:val="center"/>
        <w:rPr>
          <w:sz w:val="20"/>
        </w:rPr>
      </w:pPr>
    </w:p>
    <w:p w:rsidR="00FA10CF" w:rsidRDefault="00C64932">
      <w:pPr>
        <w:pStyle w:val="5"/>
      </w:pPr>
      <w:r>
        <w:t>Содержание</w:t>
      </w:r>
    </w:p>
    <w:p w:rsidR="00FA10CF" w:rsidRDefault="00FA10CF">
      <w:pPr>
        <w:tabs>
          <w:tab w:val="left" w:pos="13320"/>
        </w:tabs>
        <w:ind w:firstLine="360"/>
        <w:jc w:val="center"/>
        <w:rPr>
          <w:b/>
          <w:sz w:val="20"/>
        </w:rPr>
      </w:pPr>
    </w:p>
    <w:p w:rsidR="00FA10CF" w:rsidRDefault="00C64932">
      <w:pPr>
        <w:pStyle w:val="21"/>
      </w:pPr>
      <w:r>
        <w:t>1. Общие положения.                                                                            3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2. Выполнение контрольной работы.                                                  3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3. Теоретические вопросы контрольной работы.                               4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4. Выполнение задач по определенным разделам дисциплины     11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5. Тематический план дисциплины.                                                  15</w:t>
      </w:r>
    </w:p>
    <w:p w:rsidR="00FA10CF" w:rsidRDefault="00C64932">
      <w:pPr>
        <w:tabs>
          <w:tab w:val="left" w:pos="13320"/>
        </w:tabs>
        <w:ind w:firstLine="360"/>
        <w:jc w:val="both"/>
        <w:rPr>
          <w:sz w:val="20"/>
        </w:rPr>
      </w:pPr>
      <w:r>
        <w:rPr>
          <w:sz w:val="20"/>
        </w:rPr>
        <w:t>6. Список литературы.                                                                        16</w:t>
      </w: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ind w:firstLine="360"/>
        <w:jc w:val="both"/>
        <w:rPr>
          <w:sz w:val="20"/>
        </w:rPr>
      </w:pPr>
    </w:p>
    <w:p w:rsidR="00FA10CF" w:rsidRDefault="00C64932">
      <w:pPr>
        <w:tabs>
          <w:tab w:val="left" w:pos="13320"/>
        </w:tabs>
        <w:ind w:firstLine="360"/>
        <w:jc w:val="center"/>
        <w:rPr>
          <w:sz w:val="20"/>
        </w:rPr>
      </w:pPr>
      <w:r>
        <w:rPr>
          <w:sz w:val="20"/>
        </w:rPr>
        <w:t>Учебно-методическое издание</w:t>
      </w:r>
    </w:p>
    <w:p w:rsidR="00FA10CF" w:rsidRDefault="00FA10CF">
      <w:pPr>
        <w:tabs>
          <w:tab w:val="left" w:pos="13320"/>
        </w:tabs>
        <w:ind w:firstLine="360"/>
        <w:jc w:val="center"/>
        <w:rPr>
          <w:sz w:val="20"/>
        </w:rPr>
      </w:pPr>
    </w:p>
    <w:p w:rsidR="00FA10CF" w:rsidRDefault="00C64932">
      <w:pPr>
        <w:tabs>
          <w:tab w:val="left" w:pos="13320"/>
        </w:tabs>
        <w:ind w:firstLine="360"/>
        <w:jc w:val="center"/>
        <w:rPr>
          <w:sz w:val="20"/>
        </w:rPr>
      </w:pPr>
      <w:r>
        <w:rPr>
          <w:sz w:val="20"/>
        </w:rPr>
        <w:t>С.К. Чаусова</w:t>
      </w:r>
    </w:p>
    <w:p w:rsidR="00FA10CF" w:rsidRDefault="00FA10CF">
      <w:pPr>
        <w:tabs>
          <w:tab w:val="left" w:pos="13320"/>
        </w:tabs>
        <w:ind w:firstLine="360"/>
        <w:jc w:val="center"/>
        <w:rPr>
          <w:sz w:val="20"/>
        </w:rPr>
      </w:pPr>
    </w:p>
    <w:p w:rsidR="00FA10CF" w:rsidRDefault="00C64932">
      <w:pPr>
        <w:tabs>
          <w:tab w:val="left" w:pos="13320"/>
        </w:tabs>
        <w:ind w:firstLine="360"/>
        <w:jc w:val="center"/>
        <w:rPr>
          <w:sz w:val="20"/>
        </w:rPr>
      </w:pPr>
      <w:r>
        <w:rPr>
          <w:sz w:val="20"/>
        </w:rPr>
        <w:t>Мировая экономика</w:t>
      </w:r>
    </w:p>
    <w:p w:rsidR="00FA10CF" w:rsidRDefault="00FA10CF">
      <w:pPr>
        <w:tabs>
          <w:tab w:val="left" w:pos="13320"/>
        </w:tabs>
        <w:ind w:firstLine="360"/>
        <w:jc w:val="center"/>
        <w:rPr>
          <w:sz w:val="20"/>
        </w:rPr>
      </w:pPr>
    </w:p>
    <w:p w:rsidR="00FA10CF" w:rsidRDefault="00C64932">
      <w:pPr>
        <w:tabs>
          <w:tab w:val="left" w:pos="13320"/>
        </w:tabs>
        <w:ind w:firstLine="360"/>
        <w:jc w:val="center"/>
        <w:rPr>
          <w:sz w:val="20"/>
        </w:rPr>
      </w:pPr>
      <w:r>
        <w:rPr>
          <w:sz w:val="20"/>
        </w:rPr>
        <w:t>Методические указания по выполнению контрольной работы</w:t>
      </w: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</w:p>
    <w:p w:rsidR="00FA10CF" w:rsidRDefault="00FA10CF">
      <w:pPr>
        <w:tabs>
          <w:tab w:val="left" w:pos="13320"/>
        </w:tabs>
        <w:jc w:val="both"/>
        <w:rPr>
          <w:sz w:val="20"/>
        </w:rPr>
      </w:pPr>
      <w:bookmarkStart w:id="0" w:name="_GoBack"/>
      <w:bookmarkEnd w:id="0"/>
    </w:p>
    <w:sectPr w:rsidR="00FA10CF">
      <w:type w:val="nextColumn"/>
      <w:pgSz w:w="8392" w:h="11907"/>
      <w:pgMar w:top="1134" w:right="851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0CF" w:rsidRDefault="00C64932">
      <w:r>
        <w:separator/>
      </w:r>
    </w:p>
  </w:endnote>
  <w:endnote w:type="continuationSeparator" w:id="0">
    <w:p w:rsidR="00FA10CF" w:rsidRDefault="00C6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0CF" w:rsidRDefault="00C64932">
      <w:r>
        <w:separator/>
      </w:r>
    </w:p>
  </w:footnote>
  <w:footnote w:type="continuationSeparator" w:id="0">
    <w:p w:rsidR="00FA10CF" w:rsidRDefault="00C64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0CF" w:rsidRDefault="00C649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10CF" w:rsidRDefault="00FA10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0CF" w:rsidRDefault="00C649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A10CF" w:rsidRDefault="00FA10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76A97"/>
    <w:multiLevelType w:val="singleLevel"/>
    <w:tmpl w:val="F73C62B0"/>
    <w:lvl w:ilvl="0">
      <w:start w:val="5"/>
      <w:numFmt w:val="decimal"/>
      <w:lvlText w:val="%1."/>
      <w:legacy w:legacy="1" w:legacySpace="0" w:legacyIndent="644"/>
      <w:lvlJc w:val="left"/>
      <w:pPr>
        <w:ind w:left="928" w:hanging="644"/>
      </w:pPr>
    </w:lvl>
  </w:abstractNum>
  <w:abstractNum w:abstractNumId="1">
    <w:nsid w:val="05454AA4"/>
    <w:multiLevelType w:val="hybridMultilevel"/>
    <w:tmpl w:val="90603D12"/>
    <w:lvl w:ilvl="0" w:tplc="D0BE7D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A43D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0267F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8CC0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6A21B8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FCA0C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1504E8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93E87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916761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494FA6"/>
    <w:multiLevelType w:val="singleLevel"/>
    <w:tmpl w:val="95C8AC86"/>
    <w:lvl w:ilvl="0">
      <w:start w:val="1"/>
      <w:numFmt w:val="decimal"/>
      <w:lvlText w:val="%1."/>
      <w:legacy w:legacy="1" w:legacySpace="0" w:legacyIndent="644"/>
      <w:lvlJc w:val="left"/>
      <w:pPr>
        <w:ind w:left="928" w:hanging="644"/>
      </w:pPr>
    </w:lvl>
  </w:abstractNum>
  <w:abstractNum w:abstractNumId="3">
    <w:nsid w:val="3DC44270"/>
    <w:multiLevelType w:val="singleLevel"/>
    <w:tmpl w:val="95C8AC86"/>
    <w:lvl w:ilvl="0">
      <w:start w:val="1"/>
      <w:numFmt w:val="decimal"/>
      <w:lvlText w:val="%1."/>
      <w:legacy w:legacy="1" w:legacySpace="0" w:legacyIndent="644"/>
      <w:lvlJc w:val="left"/>
      <w:pPr>
        <w:ind w:left="928" w:hanging="644"/>
      </w:pPr>
    </w:lvl>
  </w:abstractNum>
  <w:abstractNum w:abstractNumId="4">
    <w:nsid w:val="465C7980"/>
    <w:multiLevelType w:val="hybridMultilevel"/>
    <w:tmpl w:val="15000FD4"/>
    <w:lvl w:ilvl="0" w:tplc="3BBE44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9E8873E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C42B8C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DF883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4A98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742AC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F2296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9CEF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C4EEC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7EB3621"/>
    <w:multiLevelType w:val="multilevel"/>
    <w:tmpl w:val="5046FB7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%1."/>
        <w:legacy w:legacy="1" w:legacySpace="0" w:legacyIndent="644"/>
        <w:lvlJc w:val="left"/>
        <w:pPr>
          <w:ind w:left="928" w:hanging="644"/>
        </w:pPr>
      </w:lvl>
    </w:lvlOverride>
  </w:num>
  <w:num w:numId="5">
    <w:abstractNumId w:val="0"/>
  </w:num>
  <w:num w:numId="6">
    <w:abstractNumId w:val="3"/>
  </w:num>
  <w:num w:numId="7">
    <w:abstractNumId w:val="3"/>
    <w:lvlOverride w:ilvl="0">
      <w:lvl w:ilvl="0">
        <w:start w:val="2"/>
        <w:numFmt w:val="decimal"/>
        <w:lvlText w:val="%1."/>
        <w:legacy w:legacy="1" w:legacySpace="0" w:legacyIndent="644"/>
        <w:lvlJc w:val="left"/>
        <w:pPr>
          <w:ind w:left="928" w:hanging="644"/>
        </w:p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932"/>
    <w:rsid w:val="00C64932"/>
    <w:rsid w:val="00C842A9"/>
    <w:rsid w:val="00FA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CE5220B7-B721-43E9-998A-82E80A0F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332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ind w:firstLine="360"/>
      <w:jc w:val="center"/>
      <w:outlineLvl w:val="1"/>
    </w:pPr>
    <w:rPr>
      <w:rFonts w:ascii="Arial" w:hAnsi="Arial" w:cs="Arial"/>
      <w:b/>
      <w:sz w:val="28"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13320"/>
      </w:tabs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homa" w:hAnsi="Tahoma"/>
      <w:b/>
      <w:sz w:val="28"/>
    </w:rPr>
  </w:style>
  <w:style w:type="paragraph" w:styleId="5">
    <w:name w:val="heading 5"/>
    <w:basedOn w:val="a"/>
    <w:next w:val="a"/>
    <w:qFormat/>
    <w:pPr>
      <w:keepNext/>
      <w:tabs>
        <w:tab w:val="left" w:pos="13320"/>
      </w:tabs>
      <w:ind w:firstLine="360"/>
      <w:jc w:val="center"/>
      <w:outlineLvl w:val="4"/>
    </w:pPr>
    <w:rPr>
      <w:b/>
      <w:sz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Cs/>
      <w:sz w:val="36"/>
      <w:szCs w:val="28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20">
    <w:name w:val="Body Text 2"/>
    <w:basedOn w:val="a"/>
    <w:semiHidden/>
    <w:pPr>
      <w:widowControl w:val="0"/>
      <w:jc w:val="center"/>
    </w:pPr>
    <w:rPr>
      <w:b/>
      <w:snapToGrid w:val="0"/>
      <w:sz w:val="28"/>
    </w:rPr>
  </w:style>
  <w:style w:type="paragraph" w:styleId="a6">
    <w:name w:val="Body Text"/>
    <w:basedOn w:val="a"/>
    <w:semiHidden/>
    <w:pPr>
      <w:jc w:val="center"/>
    </w:pPr>
    <w:rPr>
      <w:sz w:val="20"/>
    </w:rPr>
  </w:style>
  <w:style w:type="paragraph" w:styleId="a7">
    <w:name w:val="Body Text Indent"/>
    <w:basedOn w:val="a"/>
    <w:semiHidden/>
    <w:pPr>
      <w:widowControl w:val="0"/>
      <w:ind w:firstLine="284"/>
      <w:jc w:val="both"/>
    </w:pPr>
    <w:rPr>
      <w:sz w:val="20"/>
    </w:rPr>
  </w:style>
  <w:style w:type="paragraph" w:styleId="21">
    <w:name w:val="Body Text Indent 2"/>
    <w:basedOn w:val="a"/>
    <w:semiHidden/>
    <w:pPr>
      <w:tabs>
        <w:tab w:val="left" w:pos="13320"/>
      </w:tabs>
      <w:ind w:firstLine="360"/>
      <w:jc w:val="both"/>
    </w:pPr>
    <w:rPr>
      <w:sz w:val="20"/>
    </w:rPr>
  </w:style>
  <w:style w:type="paragraph" w:styleId="30">
    <w:name w:val="Body Text Indent 3"/>
    <w:basedOn w:val="a"/>
    <w:semiHidden/>
    <w:pPr>
      <w:tabs>
        <w:tab w:val="left" w:pos="13320"/>
      </w:tabs>
      <w:ind w:left="360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3735</Words>
  <Characters>21292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Мировая экономика</vt:lpstr>
    </vt:vector>
  </TitlesOfParts>
  <Company/>
  <LinksUpToDate>false</LinksUpToDate>
  <CharactersWithSpaces>24978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Мировая экономика</dc:title>
  <dc:subject/>
  <dc:creator>01</dc:creator>
  <cp:keywords/>
  <dc:description/>
  <cp:lastModifiedBy>Irina</cp:lastModifiedBy>
  <cp:revision>2</cp:revision>
  <cp:lastPrinted>2004-12-06T06:49:00Z</cp:lastPrinted>
  <dcterms:created xsi:type="dcterms:W3CDTF">2014-09-04T21:02:00Z</dcterms:created>
  <dcterms:modified xsi:type="dcterms:W3CDTF">2014-09-04T21:02:00Z</dcterms:modified>
</cp:coreProperties>
</file>