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thinThickSmallGap" w:sz="24" w:space="0" w:color="auto"/>
        </w:tblBorders>
        <w:tblLook w:val="01E0" w:firstRow="1" w:lastRow="1" w:firstColumn="1" w:lastColumn="1" w:noHBand="0" w:noVBand="0"/>
      </w:tblPr>
      <w:tblGrid>
        <w:gridCol w:w="9853"/>
      </w:tblGrid>
      <w:tr w:rsidR="00C510C1" w:rsidRPr="00E26E39" w:rsidTr="00BD6A51">
        <w:tc>
          <w:tcPr>
            <w:tcW w:w="9853" w:type="dxa"/>
          </w:tcPr>
          <w:p w:rsidR="001D269F" w:rsidRPr="009D31DF" w:rsidRDefault="00C510C1" w:rsidP="001D269F">
            <w:pPr>
              <w:shd w:val="clear" w:color="auto" w:fill="FFFFFF"/>
              <w:tabs>
                <w:tab w:val="left" w:pos="2700"/>
              </w:tabs>
              <w:ind w:left="567" w:right="2"/>
              <w:jc w:val="center"/>
              <w:rPr>
                <w:color w:val="000000"/>
                <w:sz w:val="22"/>
                <w:szCs w:val="22"/>
              </w:rPr>
            </w:pPr>
            <w:bookmarkStart w:id="0" w:name="_Toc181004104"/>
            <w:r w:rsidRPr="00E26E39">
              <w:rPr>
                <w:b/>
                <w:sz w:val="28"/>
                <w:szCs w:val="28"/>
              </w:rPr>
              <w:br w:type="page"/>
            </w:r>
            <w:r w:rsidR="001D269F" w:rsidRPr="009D31DF">
              <w:rPr>
                <w:color w:val="000000"/>
                <w:sz w:val="22"/>
                <w:szCs w:val="22"/>
              </w:rPr>
              <w:t>Федеральное государственное бюджетное образовательное учреждение</w:t>
            </w:r>
          </w:p>
          <w:p w:rsidR="001D269F" w:rsidRPr="009D31DF" w:rsidRDefault="001D269F" w:rsidP="001D269F">
            <w:pPr>
              <w:shd w:val="clear" w:color="auto" w:fill="FFFFFF"/>
              <w:tabs>
                <w:tab w:val="left" w:pos="2700"/>
              </w:tabs>
              <w:ind w:left="567" w:right="2"/>
              <w:jc w:val="center"/>
              <w:rPr>
                <w:color w:val="000000"/>
                <w:sz w:val="22"/>
                <w:szCs w:val="22"/>
              </w:rPr>
            </w:pPr>
            <w:r w:rsidRPr="009D31DF">
              <w:rPr>
                <w:color w:val="000000"/>
                <w:sz w:val="22"/>
                <w:szCs w:val="22"/>
              </w:rPr>
              <w:t>высшего профессионального образования</w:t>
            </w:r>
          </w:p>
          <w:p w:rsidR="001D269F" w:rsidRPr="006F4C83" w:rsidRDefault="001D269F" w:rsidP="001D269F">
            <w:pPr>
              <w:shd w:val="clear" w:color="auto" w:fill="FFFFFF"/>
              <w:tabs>
                <w:tab w:val="left" w:pos="2700"/>
              </w:tabs>
              <w:ind w:left="567" w:right="2"/>
              <w:jc w:val="center"/>
              <w:rPr>
                <w:color w:val="000000"/>
                <w:spacing w:val="-3"/>
                <w:sz w:val="10"/>
                <w:szCs w:val="10"/>
              </w:rPr>
            </w:pPr>
          </w:p>
          <w:p w:rsidR="001D269F" w:rsidRPr="009D31DF" w:rsidRDefault="001D269F" w:rsidP="001D269F">
            <w:pPr>
              <w:shd w:val="clear" w:color="auto" w:fill="FFFFFF"/>
              <w:tabs>
                <w:tab w:val="left" w:pos="2700"/>
              </w:tabs>
              <w:ind w:left="567" w:right="2"/>
              <w:jc w:val="center"/>
              <w:rPr>
                <w:b/>
                <w:color w:val="000000"/>
              </w:rPr>
            </w:pPr>
            <w:r w:rsidRPr="009D31DF">
              <w:rPr>
                <w:b/>
                <w:color w:val="000000"/>
              </w:rPr>
              <w:t>РОССИЙСКАЯ АКАДЕМИЯ НАРОДНОГО ХОЗЯЙСТВА И ГОСУДАРСТВЕННОЙ СЛУЖБЫ</w:t>
            </w:r>
          </w:p>
          <w:p w:rsidR="001D269F" w:rsidRPr="009D31DF" w:rsidRDefault="001D269F" w:rsidP="001D269F">
            <w:pPr>
              <w:shd w:val="clear" w:color="auto" w:fill="FFFFFF"/>
              <w:tabs>
                <w:tab w:val="left" w:pos="2700"/>
              </w:tabs>
              <w:ind w:left="567" w:right="2"/>
              <w:jc w:val="center"/>
              <w:rPr>
                <w:b/>
                <w:color w:val="000000"/>
              </w:rPr>
            </w:pPr>
            <w:r w:rsidRPr="009D31DF">
              <w:rPr>
                <w:b/>
                <w:color w:val="000000"/>
                <w:sz w:val="16"/>
                <w:szCs w:val="16"/>
              </w:rPr>
              <w:t>ПРИ</w:t>
            </w:r>
            <w:r w:rsidRPr="009D31DF">
              <w:rPr>
                <w:b/>
                <w:color w:val="000000"/>
              </w:rPr>
              <w:t xml:space="preserve"> ПРЕЗИДЕНТЕ РОССИЙСКОЙ ФЕДЕРАЦИИ</w:t>
            </w:r>
          </w:p>
          <w:p w:rsidR="001D269F" w:rsidRPr="00023847" w:rsidRDefault="001D269F" w:rsidP="001D269F">
            <w:pPr>
              <w:shd w:val="clear" w:color="auto" w:fill="FFFFFF"/>
              <w:tabs>
                <w:tab w:val="left" w:pos="2700"/>
              </w:tabs>
              <w:ind w:left="567" w:right="2"/>
              <w:jc w:val="center"/>
              <w:rPr>
                <w:b/>
                <w:color w:val="000000"/>
                <w:spacing w:val="-3"/>
                <w:sz w:val="16"/>
                <w:szCs w:val="16"/>
              </w:rPr>
            </w:pPr>
          </w:p>
          <w:p w:rsidR="00C510C1" w:rsidRPr="00E26E39" w:rsidRDefault="001D269F" w:rsidP="001D269F">
            <w:pPr>
              <w:jc w:val="center"/>
              <w:rPr>
                <w:sz w:val="28"/>
                <w:szCs w:val="28"/>
              </w:rPr>
            </w:pPr>
            <w:r w:rsidRPr="006F4C83">
              <w:rPr>
                <w:b/>
                <w:color w:val="000000"/>
                <w:spacing w:val="20"/>
                <w:sz w:val="24"/>
                <w:szCs w:val="24"/>
              </w:rPr>
              <w:t>НОВГОРОДСКИЙ ФИЛИАЛ</w:t>
            </w:r>
          </w:p>
        </w:tc>
      </w:tr>
    </w:tbl>
    <w:p w:rsidR="00C510C1" w:rsidRPr="00172C45" w:rsidRDefault="00C510C1" w:rsidP="00C510C1">
      <w:pPr>
        <w:jc w:val="center"/>
        <w:rPr>
          <w:sz w:val="28"/>
          <w:szCs w:val="28"/>
        </w:rPr>
      </w:pPr>
    </w:p>
    <w:p w:rsidR="00C510C1" w:rsidRDefault="00C510C1" w:rsidP="00C510C1">
      <w:pPr>
        <w:ind w:left="567" w:firstLine="737"/>
        <w:jc w:val="right"/>
        <w:rPr>
          <w:b/>
          <w:sz w:val="28"/>
          <w:szCs w:val="28"/>
        </w:rPr>
      </w:pPr>
    </w:p>
    <w:p w:rsidR="00C510C1" w:rsidRDefault="00C510C1" w:rsidP="00C510C1">
      <w:pPr>
        <w:ind w:left="567" w:firstLine="737"/>
        <w:jc w:val="right"/>
        <w:rPr>
          <w:b/>
          <w:sz w:val="28"/>
          <w:szCs w:val="28"/>
        </w:rPr>
      </w:pPr>
    </w:p>
    <w:p w:rsidR="00C510C1" w:rsidRDefault="00C510C1" w:rsidP="00C510C1">
      <w:pPr>
        <w:ind w:left="567" w:firstLine="737"/>
        <w:jc w:val="right"/>
        <w:rPr>
          <w:b/>
          <w:sz w:val="28"/>
          <w:szCs w:val="28"/>
        </w:rPr>
      </w:pPr>
    </w:p>
    <w:p w:rsidR="00C510C1" w:rsidRDefault="00C510C1" w:rsidP="00C510C1">
      <w:pPr>
        <w:ind w:left="567" w:firstLine="737"/>
        <w:jc w:val="right"/>
        <w:rPr>
          <w:b/>
          <w:sz w:val="28"/>
          <w:szCs w:val="28"/>
        </w:rPr>
      </w:pPr>
    </w:p>
    <w:p w:rsidR="00C510C1" w:rsidRDefault="00C510C1" w:rsidP="00C510C1">
      <w:pPr>
        <w:ind w:left="567" w:hanging="27"/>
        <w:jc w:val="center"/>
        <w:rPr>
          <w:b/>
          <w:caps/>
          <w:sz w:val="40"/>
          <w:szCs w:val="40"/>
        </w:rPr>
      </w:pPr>
    </w:p>
    <w:p w:rsidR="00C510C1" w:rsidRDefault="00C510C1" w:rsidP="00C510C1">
      <w:pPr>
        <w:ind w:left="567" w:hanging="27"/>
        <w:jc w:val="center"/>
        <w:rPr>
          <w:b/>
          <w:caps/>
          <w:sz w:val="40"/>
          <w:szCs w:val="40"/>
        </w:rPr>
      </w:pPr>
    </w:p>
    <w:p w:rsidR="00C510C1" w:rsidRPr="00E64B28" w:rsidRDefault="00C510C1" w:rsidP="00C510C1">
      <w:pPr>
        <w:ind w:left="567" w:hanging="27"/>
        <w:jc w:val="center"/>
        <w:rPr>
          <w:b/>
          <w:caps/>
          <w:sz w:val="40"/>
          <w:szCs w:val="40"/>
        </w:rPr>
      </w:pPr>
    </w:p>
    <w:p w:rsidR="00C510C1" w:rsidRPr="00E64B28" w:rsidRDefault="00C510C1" w:rsidP="00C510C1">
      <w:pPr>
        <w:ind w:left="567" w:hanging="27"/>
        <w:jc w:val="center"/>
        <w:rPr>
          <w:b/>
          <w:caps/>
          <w:sz w:val="40"/>
          <w:szCs w:val="40"/>
        </w:rPr>
      </w:pPr>
    </w:p>
    <w:p w:rsidR="00C510C1" w:rsidRDefault="00C510C1" w:rsidP="00C510C1">
      <w:pPr>
        <w:ind w:left="567" w:hanging="27"/>
        <w:jc w:val="center"/>
        <w:rPr>
          <w:b/>
          <w:caps/>
          <w:sz w:val="40"/>
          <w:szCs w:val="40"/>
        </w:rPr>
      </w:pPr>
    </w:p>
    <w:p w:rsidR="00C510C1" w:rsidRDefault="00C510C1" w:rsidP="00C510C1">
      <w:pPr>
        <w:ind w:left="567" w:hanging="27"/>
        <w:jc w:val="center"/>
        <w:rPr>
          <w:b/>
          <w:caps/>
          <w:sz w:val="40"/>
          <w:szCs w:val="40"/>
        </w:rPr>
      </w:pPr>
    </w:p>
    <w:p w:rsidR="00C510C1" w:rsidRDefault="00C510C1" w:rsidP="00C510C1">
      <w:pPr>
        <w:ind w:left="567" w:hanging="27"/>
        <w:jc w:val="center"/>
        <w:rPr>
          <w:b/>
          <w:caps/>
          <w:sz w:val="40"/>
          <w:szCs w:val="40"/>
        </w:rPr>
      </w:pPr>
    </w:p>
    <w:p w:rsidR="00C510C1" w:rsidRPr="00240925" w:rsidRDefault="00C510C1" w:rsidP="00C510C1">
      <w:pPr>
        <w:shd w:val="clear" w:color="auto" w:fill="FFFFFF"/>
        <w:jc w:val="center"/>
        <w:rPr>
          <w:b/>
          <w:bCs/>
          <w:caps/>
          <w:sz w:val="44"/>
          <w:szCs w:val="28"/>
        </w:rPr>
      </w:pPr>
      <w:r w:rsidRPr="00240925">
        <w:rPr>
          <w:b/>
          <w:bCs/>
          <w:caps/>
          <w:sz w:val="44"/>
          <w:szCs w:val="28"/>
        </w:rPr>
        <w:t xml:space="preserve">Методические </w:t>
      </w:r>
      <w:r w:rsidR="00B418F8">
        <w:rPr>
          <w:b/>
          <w:bCs/>
          <w:caps/>
          <w:sz w:val="44"/>
          <w:szCs w:val="28"/>
        </w:rPr>
        <w:t>рекомендации</w:t>
      </w:r>
      <w:r w:rsidRPr="00240925">
        <w:rPr>
          <w:b/>
          <w:bCs/>
          <w:caps/>
          <w:sz w:val="44"/>
          <w:szCs w:val="28"/>
        </w:rPr>
        <w:t xml:space="preserve"> по </w:t>
      </w:r>
      <w:r w:rsidR="00B418F8">
        <w:rPr>
          <w:b/>
          <w:bCs/>
          <w:caps/>
          <w:sz w:val="44"/>
          <w:szCs w:val="28"/>
        </w:rPr>
        <w:t>подготовке и оформлению письменных работ</w:t>
      </w:r>
      <w:r w:rsidRPr="00240925">
        <w:rPr>
          <w:b/>
          <w:bCs/>
          <w:caps/>
          <w:sz w:val="44"/>
          <w:szCs w:val="28"/>
        </w:rPr>
        <w:t xml:space="preserve"> </w:t>
      </w: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Pr="00E64B28" w:rsidRDefault="00C510C1" w:rsidP="00C510C1">
      <w:pPr>
        <w:ind w:left="567" w:hanging="27"/>
        <w:jc w:val="center"/>
        <w:rPr>
          <w:bCs/>
          <w:caps/>
          <w:sz w:val="32"/>
          <w:szCs w:val="28"/>
        </w:rPr>
      </w:pPr>
      <w:r w:rsidRPr="00240925">
        <w:rPr>
          <w:bCs/>
          <w:caps/>
          <w:sz w:val="32"/>
          <w:szCs w:val="28"/>
        </w:rPr>
        <w:t xml:space="preserve">Для студентов специальности </w:t>
      </w:r>
    </w:p>
    <w:p w:rsidR="00C510C1" w:rsidRPr="00240925" w:rsidRDefault="00C510C1" w:rsidP="00C510C1">
      <w:pPr>
        <w:ind w:left="567" w:hanging="27"/>
        <w:jc w:val="center"/>
        <w:rPr>
          <w:caps/>
          <w:sz w:val="22"/>
          <w:szCs w:val="24"/>
        </w:rPr>
      </w:pPr>
      <w:r w:rsidRPr="00240925">
        <w:rPr>
          <w:bCs/>
          <w:caps/>
          <w:sz w:val="32"/>
          <w:szCs w:val="28"/>
        </w:rPr>
        <w:t>080</w:t>
      </w:r>
      <w:r w:rsidR="00B418F8">
        <w:rPr>
          <w:bCs/>
          <w:caps/>
          <w:sz w:val="32"/>
          <w:szCs w:val="28"/>
        </w:rPr>
        <w:t>1</w:t>
      </w:r>
      <w:r w:rsidRPr="00240925">
        <w:rPr>
          <w:bCs/>
          <w:caps/>
          <w:sz w:val="32"/>
          <w:szCs w:val="28"/>
        </w:rPr>
        <w:t>05 «</w:t>
      </w:r>
      <w:r w:rsidR="00B418F8">
        <w:rPr>
          <w:bCs/>
          <w:caps/>
          <w:sz w:val="32"/>
          <w:szCs w:val="28"/>
        </w:rPr>
        <w:t>Финансы и кредит</w:t>
      </w:r>
      <w:r w:rsidRPr="00240925">
        <w:rPr>
          <w:bCs/>
          <w:caps/>
          <w:sz w:val="32"/>
          <w:szCs w:val="28"/>
        </w:rPr>
        <w:t>»</w:t>
      </w: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Pr="00443CCA" w:rsidRDefault="00C510C1" w:rsidP="00C510C1">
      <w:pPr>
        <w:ind w:left="567" w:firstLine="737"/>
        <w:jc w:val="center"/>
        <w:rPr>
          <w:sz w:val="28"/>
          <w:szCs w:val="28"/>
        </w:rPr>
      </w:pPr>
    </w:p>
    <w:p w:rsidR="00C510C1" w:rsidRPr="00443CCA" w:rsidRDefault="00C510C1" w:rsidP="00C510C1">
      <w:pPr>
        <w:ind w:left="567" w:firstLine="737"/>
        <w:jc w:val="center"/>
        <w:rPr>
          <w:sz w:val="28"/>
          <w:szCs w:val="28"/>
        </w:rPr>
      </w:pPr>
    </w:p>
    <w:p w:rsidR="00C510C1" w:rsidRPr="00E64B28" w:rsidRDefault="00C510C1" w:rsidP="00C510C1">
      <w:pPr>
        <w:ind w:left="567" w:firstLine="737"/>
        <w:jc w:val="center"/>
        <w:rPr>
          <w:sz w:val="28"/>
          <w:szCs w:val="28"/>
        </w:rPr>
      </w:pPr>
    </w:p>
    <w:p w:rsidR="00C510C1" w:rsidRPr="00E64B28" w:rsidRDefault="00C510C1" w:rsidP="00C510C1">
      <w:pPr>
        <w:ind w:left="567" w:firstLine="737"/>
        <w:jc w:val="center"/>
        <w:rPr>
          <w:sz w:val="28"/>
          <w:szCs w:val="28"/>
        </w:rPr>
      </w:pPr>
    </w:p>
    <w:p w:rsidR="00C510C1" w:rsidRDefault="00C510C1" w:rsidP="00C510C1">
      <w:pPr>
        <w:ind w:left="567" w:firstLine="737"/>
        <w:jc w:val="center"/>
        <w:rPr>
          <w:sz w:val="28"/>
          <w:szCs w:val="28"/>
        </w:rPr>
      </w:pPr>
    </w:p>
    <w:p w:rsidR="00C510C1" w:rsidRDefault="00C510C1" w:rsidP="00C510C1">
      <w:pPr>
        <w:rPr>
          <w:sz w:val="28"/>
          <w:szCs w:val="28"/>
        </w:rPr>
      </w:pPr>
    </w:p>
    <w:p w:rsidR="00C510C1" w:rsidRPr="00240925" w:rsidRDefault="00C510C1" w:rsidP="00C510C1">
      <w:pPr>
        <w:jc w:val="center"/>
        <w:rPr>
          <w:sz w:val="28"/>
          <w:szCs w:val="28"/>
        </w:rPr>
      </w:pPr>
      <w:r w:rsidRPr="00240925">
        <w:rPr>
          <w:sz w:val="28"/>
          <w:szCs w:val="28"/>
        </w:rPr>
        <w:t>Великий Новгород</w:t>
      </w:r>
    </w:p>
    <w:p w:rsidR="0006673D" w:rsidRDefault="001D269F" w:rsidP="00C510C1">
      <w:pPr>
        <w:jc w:val="center"/>
        <w:rPr>
          <w:sz w:val="28"/>
          <w:szCs w:val="28"/>
        </w:rPr>
      </w:pPr>
      <w:r>
        <w:rPr>
          <w:sz w:val="28"/>
          <w:szCs w:val="28"/>
        </w:rPr>
        <w:t>2011</w:t>
      </w:r>
    </w:p>
    <w:p w:rsidR="0006673D" w:rsidRPr="009A4398" w:rsidRDefault="0006673D" w:rsidP="0006673D">
      <w:pPr>
        <w:rPr>
          <w:sz w:val="28"/>
        </w:rPr>
      </w:pPr>
    </w:p>
    <w:p w:rsidR="0006673D" w:rsidRPr="003E254D" w:rsidRDefault="0006673D" w:rsidP="0006673D">
      <w:pPr>
        <w:ind w:firstLine="708"/>
        <w:rPr>
          <w:sz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B21C2A" w:rsidRDefault="0006673D" w:rsidP="00B21C2A">
      <w:pPr>
        <w:jc w:val="both"/>
        <w:rPr>
          <w:sz w:val="28"/>
          <w:szCs w:val="28"/>
        </w:rPr>
      </w:pPr>
      <w:r>
        <w:rPr>
          <w:b/>
          <w:sz w:val="28"/>
          <w:szCs w:val="28"/>
        </w:rPr>
        <w:t>Составители:</w:t>
      </w:r>
      <w:r>
        <w:rPr>
          <w:sz w:val="28"/>
          <w:szCs w:val="28"/>
        </w:rPr>
        <w:t xml:space="preserve"> Л.П. Шиловская</w:t>
      </w:r>
      <w:r w:rsidR="00B21C2A">
        <w:rPr>
          <w:sz w:val="28"/>
          <w:szCs w:val="28"/>
        </w:rPr>
        <w:t>, к.э.н.,</w:t>
      </w:r>
      <w:r w:rsidR="00D969DA">
        <w:rPr>
          <w:sz w:val="28"/>
          <w:szCs w:val="28"/>
        </w:rPr>
        <w:t xml:space="preserve"> доцент,</w:t>
      </w:r>
      <w:r w:rsidR="00B21C2A">
        <w:rPr>
          <w:sz w:val="28"/>
          <w:szCs w:val="28"/>
        </w:rPr>
        <w:t xml:space="preserve"> зав. кафедрой финансов, денежного обращения и кредита, </w:t>
      </w:r>
      <w:r w:rsidR="00B33901">
        <w:rPr>
          <w:sz w:val="28"/>
          <w:szCs w:val="28"/>
        </w:rPr>
        <w:t xml:space="preserve">Е.Ю. </w:t>
      </w:r>
      <w:r w:rsidR="00B21C2A">
        <w:rPr>
          <w:sz w:val="28"/>
          <w:szCs w:val="28"/>
        </w:rPr>
        <w:t xml:space="preserve">Квасова, к.э.н., доцент, </w:t>
      </w:r>
      <w:r w:rsidR="00B33901">
        <w:rPr>
          <w:sz w:val="28"/>
          <w:szCs w:val="28"/>
        </w:rPr>
        <w:t>Т.Д. Маковник, к.э.н., доцент, В.В. Курносов, ст. преподаватель.</w:t>
      </w:r>
    </w:p>
    <w:p w:rsidR="00B21C2A" w:rsidRDefault="00B21C2A" w:rsidP="00B21C2A">
      <w:pPr>
        <w:jc w:val="both"/>
        <w:rPr>
          <w:sz w:val="28"/>
          <w:szCs w:val="28"/>
        </w:rPr>
      </w:pPr>
    </w:p>
    <w:p w:rsidR="0006673D" w:rsidRDefault="0006673D" w:rsidP="0006673D">
      <w:pPr>
        <w:jc w:val="both"/>
        <w:rPr>
          <w:sz w:val="28"/>
          <w:szCs w:val="28"/>
        </w:rPr>
      </w:pPr>
    </w:p>
    <w:p w:rsidR="0006673D" w:rsidRDefault="0006673D" w:rsidP="00B33901">
      <w:pPr>
        <w:jc w:val="both"/>
        <w:rPr>
          <w:sz w:val="28"/>
          <w:szCs w:val="28"/>
        </w:rPr>
      </w:pPr>
      <w:r>
        <w:rPr>
          <w:sz w:val="28"/>
          <w:szCs w:val="28"/>
        </w:rPr>
        <w:tab/>
      </w:r>
      <w:r>
        <w:rPr>
          <w:sz w:val="28"/>
          <w:szCs w:val="28"/>
        </w:rPr>
        <w:tab/>
      </w:r>
    </w:p>
    <w:p w:rsidR="0006673D" w:rsidRDefault="0006673D" w:rsidP="0006673D">
      <w:pPr>
        <w:rPr>
          <w:sz w:val="24"/>
          <w:szCs w:val="24"/>
        </w:rPr>
      </w:pPr>
    </w:p>
    <w:p w:rsidR="0006673D" w:rsidRDefault="0006673D" w:rsidP="0006673D">
      <w:pPr>
        <w:rPr>
          <w:sz w:val="24"/>
          <w:szCs w:val="24"/>
        </w:rPr>
      </w:pPr>
    </w:p>
    <w:p w:rsidR="0006673D" w:rsidRDefault="0006673D" w:rsidP="0006673D">
      <w:pPr>
        <w:rPr>
          <w:sz w:val="24"/>
          <w:szCs w:val="24"/>
        </w:rPr>
      </w:pPr>
    </w:p>
    <w:p w:rsidR="0006673D" w:rsidRPr="00D303A8" w:rsidRDefault="0006673D" w:rsidP="0006673D">
      <w:pPr>
        <w:ind w:firstLine="567"/>
        <w:jc w:val="both"/>
        <w:rPr>
          <w:sz w:val="28"/>
          <w:szCs w:val="28"/>
        </w:rPr>
      </w:pPr>
      <w:r w:rsidRPr="00D303A8">
        <w:rPr>
          <w:sz w:val="28"/>
          <w:szCs w:val="28"/>
        </w:rPr>
        <w:t xml:space="preserve">Методические </w:t>
      </w:r>
      <w:r>
        <w:rPr>
          <w:sz w:val="28"/>
          <w:szCs w:val="28"/>
        </w:rPr>
        <w:t>рекомендации</w:t>
      </w:r>
      <w:r w:rsidRPr="00D303A8">
        <w:rPr>
          <w:sz w:val="28"/>
          <w:szCs w:val="28"/>
        </w:rPr>
        <w:t xml:space="preserve"> предназначены в помощь студентам </w:t>
      </w:r>
      <w:r>
        <w:rPr>
          <w:sz w:val="28"/>
          <w:szCs w:val="28"/>
        </w:rPr>
        <w:t>специально</w:t>
      </w:r>
      <w:r w:rsidR="00D969DA">
        <w:rPr>
          <w:sz w:val="28"/>
          <w:szCs w:val="28"/>
        </w:rPr>
        <w:t xml:space="preserve">сти 080105 </w:t>
      </w:r>
      <w:r>
        <w:rPr>
          <w:sz w:val="28"/>
          <w:szCs w:val="28"/>
        </w:rPr>
        <w:t xml:space="preserve">«Финансы и кредит» </w:t>
      </w:r>
      <w:r w:rsidRPr="00D303A8">
        <w:rPr>
          <w:sz w:val="28"/>
          <w:szCs w:val="28"/>
        </w:rPr>
        <w:t>для системного овладения ими навыками самостоятельной научной работы</w:t>
      </w:r>
      <w:r>
        <w:rPr>
          <w:sz w:val="28"/>
          <w:szCs w:val="28"/>
        </w:rPr>
        <w:t>. В методических рекомендациях сформулированы требования к подготовке и оформлению основных форм письменных работ (контрольная работа, реферат, курсовая и дипломная работы), а также отчетов по практике.</w:t>
      </w: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Pr="00706763"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06673D" w:rsidRDefault="0006673D" w:rsidP="0006673D">
      <w:pPr>
        <w:ind w:firstLine="737"/>
        <w:jc w:val="center"/>
        <w:rPr>
          <w:b/>
          <w:sz w:val="28"/>
          <w:szCs w:val="28"/>
        </w:rPr>
      </w:pPr>
    </w:p>
    <w:p w:rsidR="001D269F" w:rsidRDefault="001D269F" w:rsidP="0006673D">
      <w:pPr>
        <w:ind w:firstLine="737"/>
        <w:jc w:val="center"/>
        <w:rPr>
          <w:b/>
          <w:sz w:val="28"/>
          <w:szCs w:val="28"/>
        </w:rPr>
      </w:pPr>
    </w:p>
    <w:p w:rsidR="001D269F" w:rsidRDefault="001D269F" w:rsidP="0006673D">
      <w:pPr>
        <w:ind w:firstLine="737"/>
        <w:jc w:val="center"/>
        <w:rPr>
          <w:b/>
          <w:sz w:val="28"/>
          <w:szCs w:val="28"/>
        </w:rPr>
      </w:pPr>
    </w:p>
    <w:p w:rsidR="0006673D" w:rsidRDefault="0006673D" w:rsidP="0006673D">
      <w:pPr>
        <w:ind w:firstLine="737"/>
        <w:jc w:val="center"/>
        <w:rPr>
          <w:b/>
          <w:sz w:val="28"/>
          <w:szCs w:val="28"/>
        </w:rPr>
      </w:pPr>
    </w:p>
    <w:p w:rsidR="001D269F" w:rsidRDefault="001D269F" w:rsidP="001D269F">
      <w:pPr>
        <w:jc w:val="right"/>
        <w:rPr>
          <w:b/>
          <w:sz w:val="28"/>
          <w:szCs w:val="28"/>
        </w:rPr>
      </w:pPr>
      <w:r>
        <w:rPr>
          <w:sz w:val="28"/>
          <w:szCs w:val="28"/>
        </w:rPr>
        <w:t>© Новгородский филиал РАНХиГС при Президенте РФ.</w:t>
      </w:r>
    </w:p>
    <w:p w:rsidR="00C510C1" w:rsidRPr="007405B8" w:rsidRDefault="003300D1" w:rsidP="00C510C1">
      <w:pPr>
        <w:jc w:val="center"/>
        <w:rPr>
          <w:b/>
          <w:sz w:val="28"/>
          <w:szCs w:val="28"/>
        </w:rPr>
      </w:pPr>
      <w:r w:rsidRPr="007405B8">
        <w:rPr>
          <w:b/>
          <w:sz w:val="28"/>
          <w:szCs w:val="28"/>
        </w:rPr>
        <w:t>Содержание</w:t>
      </w:r>
    </w:p>
    <w:p w:rsidR="00356BFE" w:rsidRDefault="00356BFE" w:rsidP="007A2FE4">
      <w:pPr>
        <w:rPr>
          <w:sz w:val="28"/>
          <w:szCs w:val="28"/>
        </w:rPr>
      </w:pPr>
    </w:p>
    <w:tbl>
      <w:tblPr>
        <w:tblW w:w="0" w:type="auto"/>
        <w:tblLook w:val="04A0" w:firstRow="1" w:lastRow="0" w:firstColumn="1" w:lastColumn="0" w:noHBand="0" w:noVBand="1"/>
      </w:tblPr>
      <w:tblGrid>
        <w:gridCol w:w="9606"/>
        <w:gridCol w:w="533"/>
      </w:tblGrid>
      <w:tr w:rsidR="003300D1" w:rsidTr="005F77FD">
        <w:tc>
          <w:tcPr>
            <w:tcW w:w="9606" w:type="dxa"/>
          </w:tcPr>
          <w:p w:rsidR="003300D1" w:rsidRPr="005F77FD" w:rsidRDefault="00E73797" w:rsidP="00E73797">
            <w:pPr>
              <w:rPr>
                <w:sz w:val="26"/>
                <w:szCs w:val="26"/>
              </w:rPr>
            </w:pPr>
            <w:r w:rsidRPr="005F77FD">
              <w:rPr>
                <w:sz w:val="26"/>
                <w:szCs w:val="26"/>
                <w:lang w:val="en-US"/>
              </w:rPr>
              <w:t>I</w:t>
            </w:r>
            <w:r w:rsidRPr="005F77FD">
              <w:rPr>
                <w:sz w:val="26"/>
                <w:szCs w:val="26"/>
              </w:rPr>
              <w:t xml:space="preserve">. </w:t>
            </w:r>
            <w:r w:rsidR="002B42AC" w:rsidRPr="005F77FD">
              <w:rPr>
                <w:sz w:val="26"/>
                <w:szCs w:val="26"/>
              </w:rPr>
              <w:t>Контрольная работа</w:t>
            </w:r>
            <w:r w:rsidR="00880FFF" w:rsidRPr="005F77FD">
              <w:rPr>
                <w:sz w:val="26"/>
                <w:szCs w:val="26"/>
              </w:rPr>
              <w:t>………………………………………………………</w:t>
            </w:r>
            <w:r w:rsidR="00AF5CC0" w:rsidRPr="005F77FD">
              <w:rPr>
                <w:sz w:val="26"/>
                <w:szCs w:val="26"/>
              </w:rPr>
              <w:t>……………..</w:t>
            </w:r>
          </w:p>
        </w:tc>
        <w:tc>
          <w:tcPr>
            <w:tcW w:w="533" w:type="dxa"/>
          </w:tcPr>
          <w:p w:rsidR="003300D1" w:rsidRPr="005F77FD" w:rsidRDefault="00880FFF" w:rsidP="00D1554B">
            <w:pPr>
              <w:rPr>
                <w:sz w:val="26"/>
                <w:szCs w:val="26"/>
              </w:rPr>
            </w:pPr>
            <w:r w:rsidRPr="005F77FD">
              <w:rPr>
                <w:sz w:val="26"/>
                <w:szCs w:val="26"/>
              </w:rPr>
              <w:t>4</w:t>
            </w:r>
          </w:p>
        </w:tc>
      </w:tr>
      <w:tr w:rsidR="003300D1" w:rsidTr="005F77FD">
        <w:tc>
          <w:tcPr>
            <w:tcW w:w="9606" w:type="dxa"/>
          </w:tcPr>
          <w:p w:rsidR="003300D1" w:rsidRPr="005F77FD" w:rsidRDefault="00880FFF" w:rsidP="002B42AC">
            <w:pPr>
              <w:rPr>
                <w:sz w:val="26"/>
                <w:szCs w:val="26"/>
                <w:lang w:val="en-US"/>
              </w:rPr>
            </w:pPr>
            <w:r w:rsidRPr="005F77FD">
              <w:rPr>
                <w:sz w:val="26"/>
                <w:szCs w:val="26"/>
                <w:lang w:val="en-US"/>
              </w:rPr>
              <w:t>II</w:t>
            </w:r>
            <w:r w:rsidRPr="005F77FD">
              <w:rPr>
                <w:sz w:val="26"/>
                <w:szCs w:val="26"/>
              </w:rPr>
              <w:t>. Реферат……………………………………………………………………</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5</w:t>
            </w:r>
          </w:p>
        </w:tc>
      </w:tr>
      <w:tr w:rsidR="003300D1" w:rsidTr="005F77FD">
        <w:tc>
          <w:tcPr>
            <w:tcW w:w="9606" w:type="dxa"/>
          </w:tcPr>
          <w:p w:rsidR="003300D1" w:rsidRPr="005F77FD" w:rsidRDefault="000D2E43" w:rsidP="002B42AC">
            <w:pPr>
              <w:rPr>
                <w:sz w:val="26"/>
                <w:szCs w:val="26"/>
              </w:rPr>
            </w:pPr>
            <w:r w:rsidRPr="005F77FD">
              <w:rPr>
                <w:sz w:val="26"/>
                <w:szCs w:val="26"/>
                <w:lang w:val="en-US"/>
              </w:rPr>
              <w:t>III</w:t>
            </w:r>
            <w:r w:rsidRPr="005F77FD">
              <w:rPr>
                <w:sz w:val="26"/>
                <w:szCs w:val="26"/>
              </w:rPr>
              <w:t>. Курсовая работа…………………………………………………………</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7</w:t>
            </w:r>
          </w:p>
        </w:tc>
      </w:tr>
      <w:tr w:rsidR="003300D1" w:rsidTr="005F77FD">
        <w:tc>
          <w:tcPr>
            <w:tcW w:w="9606" w:type="dxa"/>
          </w:tcPr>
          <w:p w:rsidR="003300D1" w:rsidRPr="005F77FD" w:rsidRDefault="000D2E43" w:rsidP="002B42AC">
            <w:pPr>
              <w:rPr>
                <w:sz w:val="26"/>
                <w:szCs w:val="26"/>
              </w:rPr>
            </w:pPr>
            <w:r w:rsidRPr="005F77FD">
              <w:rPr>
                <w:sz w:val="26"/>
                <w:szCs w:val="26"/>
                <w:lang w:val="en-US"/>
              </w:rPr>
              <w:t>IV</w:t>
            </w:r>
            <w:r w:rsidRPr="005F77FD">
              <w:rPr>
                <w:sz w:val="26"/>
                <w:szCs w:val="26"/>
              </w:rPr>
              <w:t>. Отчет по практике………………………………………………………</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11</w:t>
            </w:r>
          </w:p>
        </w:tc>
      </w:tr>
      <w:tr w:rsidR="003300D1" w:rsidTr="005F77FD">
        <w:tc>
          <w:tcPr>
            <w:tcW w:w="9606" w:type="dxa"/>
          </w:tcPr>
          <w:p w:rsidR="003300D1" w:rsidRPr="005F77FD" w:rsidRDefault="00D1554B" w:rsidP="005F77FD">
            <w:pPr>
              <w:pStyle w:val="a7"/>
              <w:numPr>
                <w:ilvl w:val="0"/>
                <w:numId w:val="29"/>
              </w:numPr>
              <w:rPr>
                <w:sz w:val="26"/>
                <w:szCs w:val="26"/>
              </w:rPr>
            </w:pPr>
            <w:r w:rsidRPr="005F77FD">
              <w:rPr>
                <w:sz w:val="26"/>
                <w:szCs w:val="26"/>
              </w:rPr>
              <w:t>Общие положения……………………………………………………</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11</w:t>
            </w:r>
          </w:p>
        </w:tc>
      </w:tr>
      <w:tr w:rsidR="003300D1" w:rsidTr="005F77FD">
        <w:tc>
          <w:tcPr>
            <w:tcW w:w="9606" w:type="dxa"/>
          </w:tcPr>
          <w:p w:rsidR="003300D1" w:rsidRPr="005F77FD" w:rsidRDefault="00D1554B" w:rsidP="005F77FD">
            <w:pPr>
              <w:pStyle w:val="a7"/>
              <w:numPr>
                <w:ilvl w:val="0"/>
                <w:numId w:val="29"/>
              </w:numPr>
              <w:rPr>
                <w:sz w:val="26"/>
                <w:szCs w:val="26"/>
              </w:rPr>
            </w:pPr>
            <w:r w:rsidRPr="005F77FD">
              <w:rPr>
                <w:sz w:val="26"/>
                <w:szCs w:val="26"/>
              </w:rPr>
              <w:t>Цели и задачи учебно-ознакомительной и экономической практики</w:t>
            </w:r>
            <w:r w:rsidR="00DD7BE0" w:rsidRPr="005F77FD">
              <w:rPr>
                <w:sz w:val="26"/>
                <w:szCs w:val="26"/>
              </w:rPr>
              <w:t>…</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11</w:t>
            </w:r>
          </w:p>
        </w:tc>
      </w:tr>
      <w:tr w:rsidR="003300D1" w:rsidTr="005F77FD">
        <w:tc>
          <w:tcPr>
            <w:tcW w:w="9606" w:type="dxa"/>
          </w:tcPr>
          <w:p w:rsidR="003300D1" w:rsidRPr="005F77FD" w:rsidRDefault="00DD7BE0" w:rsidP="005F77FD">
            <w:pPr>
              <w:pStyle w:val="a7"/>
              <w:numPr>
                <w:ilvl w:val="0"/>
                <w:numId w:val="29"/>
              </w:numPr>
              <w:rPr>
                <w:sz w:val="26"/>
                <w:szCs w:val="26"/>
              </w:rPr>
            </w:pPr>
            <w:r w:rsidRPr="005F77FD">
              <w:rPr>
                <w:sz w:val="26"/>
                <w:szCs w:val="26"/>
              </w:rPr>
              <w:t>Цели и задачи преддипломной практики…………………………………</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12</w:t>
            </w:r>
          </w:p>
        </w:tc>
      </w:tr>
      <w:tr w:rsidR="003300D1" w:rsidTr="005F77FD">
        <w:tc>
          <w:tcPr>
            <w:tcW w:w="9606" w:type="dxa"/>
          </w:tcPr>
          <w:p w:rsidR="003300D1" w:rsidRPr="005F77FD" w:rsidRDefault="00DD7BE0" w:rsidP="005F77FD">
            <w:pPr>
              <w:pStyle w:val="a7"/>
              <w:numPr>
                <w:ilvl w:val="0"/>
                <w:numId w:val="29"/>
              </w:numPr>
              <w:rPr>
                <w:sz w:val="26"/>
                <w:szCs w:val="26"/>
              </w:rPr>
            </w:pPr>
            <w:r w:rsidRPr="005F77FD">
              <w:rPr>
                <w:sz w:val="26"/>
                <w:szCs w:val="26"/>
              </w:rPr>
              <w:t>Организация и порядок проведения преддипломной практики…………</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12</w:t>
            </w:r>
          </w:p>
        </w:tc>
      </w:tr>
      <w:tr w:rsidR="003300D1" w:rsidTr="005F77FD">
        <w:tc>
          <w:tcPr>
            <w:tcW w:w="9606" w:type="dxa"/>
          </w:tcPr>
          <w:p w:rsidR="003300D1" w:rsidRPr="005F77FD" w:rsidRDefault="00DD1196" w:rsidP="005F77FD">
            <w:pPr>
              <w:pStyle w:val="a7"/>
              <w:numPr>
                <w:ilvl w:val="0"/>
                <w:numId w:val="29"/>
              </w:numPr>
              <w:rPr>
                <w:sz w:val="26"/>
                <w:szCs w:val="26"/>
              </w:rPr>
            </w:pPr>
            <w:r w:rsidRPr="005F77FD">
              <w:rPr>
                <w:sz w:val="26"/>
                <w:szCs w:val="26"/>
              </w:rPr>
              <w:t>Примерный план преддипломной практики……………………………...</w:t>
            </w:r>
            <w:r w:rsidR="00AF5CC0" w:rsidRPr="005F77FD">
              <w:rPr>
                <w:sz w:val="26"/>
                <w:szCs w:val="26"/>
              </w:rPr>
              <w:t>...........</w:t>
            </w:r>
          </w:p>
        </w:tc>
        <w:tc>
          <w:tcPr>
            <w:tcW w:w="533" w:type="dxa"/>
          </w:tcPr>
          <w:p w:rsidR="003300D1" w:rsidRPr="005F77FD" w:rsidRDefault="00A71674" w:rsidP="00D1554B">
            <w:pPr>
              <w:rPr>
                <w:sz w:val="26"/>
                <w:szCs w:val="26"/>
              </w:rPr>
            </w:pPr>
            <w:r w:rsidRPr="005F77FD">
              <w:rPr>
                <w:sz w:val="26"/>
                <w:szCs w:val="26"/>
              </w:rPr>
              <w:t>13</w:t>
            </w:r>
          </w:p>
        </w:tc>
      </w:tr>
      <w:tr w:rsidR="003300D1" w:rsidTr="005F77FD">
        <w:tc>
          <w:tcPr>
            <w:tcW w:w="9606" w:type="dxa"/>
          </w:tcPr>
          <w:p w:rsidR="003300D1" w:rsidRPr="005F77FD" w:rsidRDefault="00DD1196" w:rsidP="005F77FD">
            <w:pPr>
              <w:pStyle w:val="a7"/>
              <w:numPr>
                <w:ilvl w:val="0"/>
                <w:numId w:val="29"/>
              </w:numPr>
              <w:rPr>
                <w:sz w:val="26"/>
                <w:szCs w:val="26"/>
              </w:rPr>
            </w:pPr>
            <w:r w:rsidRPr="005F77FD">
              <w:rPr>
                <w:sz w:val="26"/>
                <w:szCs w:val="26"/>
              </w:rPr>
              <w:t>Требования к отчетным документам по практике………………………</w:t>
            </w:r>
            <w:r w:rsidR="00AF5CC0" w:rsidRPr="005F77FD">
              <w:rPr>
                <w:sz w:val="26"/>
                <w:szCs w:val="26"/>
              </w:rPr>
              <w:t>……….</w:t>
            </w:r>
          </w:p>
        </w:tc>
        <w:tc>
          <w:tcPr>
            <w:tcW w:w="533" w:type="dxa"/>
          </w:tcPr>
          <w:p w:rsidR="003300D1" w:rsidRPr="005F77FD" w:rsidRDefault="005E5004" w:rsidP="00D1554B">
            <w:pPr>
              <w:rPr>
                <w:sz w:val="26"/>
                <w:szCs w:val="26"/>
              </w:rPr>
            </w:pPr>
            <w:r w:rsidRPr="005F77FD">
              <w:rPr>
                <w:sz w:val="26"/>
                <w:szCs w:val="26"/>
              </w:rPr>
              <w:t>14</w:t>
            </w:r>
          </w:p>
        </w:tc>
      </w:tr>
      <w:tr w:rsidR="00DD1196" w:rsidTr="005F77FD">
        <w:tc>
          <w:tcPr>
            <w:tcW w:w="9606" w:type="dxa"/>
          </w:tcPr>
          <w:p w:rsidR="00DD1196" w:rsidRPr="005F77FD" w:rsidRDefault="001E4179" w:rsidP="00DD1196">
            <w:pPr>
              <w:rPr>
                <w:sz w:val="26"/>
                <w:szCs w:val="26"/>
              </w:rPr>
            </w:pPr>
            <w:r w:rsidRPr="005F77FD">
              <w:rPr>
                <w:sz w:val="26"/>
                <w:szCs w:val="26"/>
                <w:lang w:val="en-US"/>
              </w:rPr>
              <w:t>V</w:t>
            </w:r>
            <w:r w:rsidRPr="005F77FD">
              <w:rPr>
                <w:sz w:val="26"/>
                <w:szCs w:val="26"/>
              </w:rPr>
              <w:t>. Дипломная работа……………………………………………………………...</w:t>
            </w:r>
            <w:r w:rsidR="00AF5CC0" w:rsidRPr="005F77FD">
              <w:rPr>
                <w:sz w:val="26"/>
                <w:szCs w:val="26"/>
              </w:rPr>
              <w:t>............</w:t>
            </w:r>
          </w:p>
        </w:tc>
        <w:tc>
          <w:tcPr>
            <w:tcW w:w="533" w:type="dxa"/>
          </w:tcPr>
          <w:p w:rsidR="00DD1196" w:rsidRPr="005F77FD" w:rsidRDefault="005E5004" w:rsidP="00D1554B">
            <w:pPr>
              <w:rPr>
                <w:sz w:val="26"/>
                <w:szCs w:val="26"/>
              </w:rPr>
            </w:pPr>
            <w:r w:rsidRPr="005F77FD">
              <w:rPr>
                <w:sz w:val="26"/>
                <w:szCs w:val="26"/>
              </w:rPr>
              <w:t>16</w:t>
            </w:r>
          </w:p>
        </w:tc>
      </w:tr>
      <w:tr w:rsidR="00DD1196" w:rsidTr="005F77FD">
        <w:tc>
          <w:tcPr>
            <w:tcW w:w="9606" w:type="dxa"/>
          </w:tcPr>
          <w:p w:rsidR="00DD1196" w:rsidRPr="005F77FD" w:rsidRDefault="001E4179" w:rsidP="005F77FD">
            <w:pPr>
              <w:pStyle w:val="a7"/>
              <w:numPr>
                <w:ilvl w:val="0"/>
                <w:numId w:val="30"/>
              </w:numPr>
              <w:rPr>
                <w:sz w:val="26"/>
                <w:szCs w:val="26"/>
              </w:rPr>
            </w:pPr>
            <w:r w:rsidRPr="005F77FD">
              <w:rPr>
                <w:sz w:val="26"/>
                <w:szCs w:val="26"/>
              </w:rPr>
              <w:t>Общие положения…………………………………………………………</w:t>
            </w:r>
            <w:r w:rsidR="00AF5CC0" w:rsidRPr="005F77FD">
              <w:rPr>
                <w:sz w:val="26"/>
                <w:szCs w:val="26"/>
              </w:rPr>
              <w:t>……….</w:t>
            </w:r>
          </w:p>
        </w:tc>
        <w:tc>
          <w:tcPr>
            <w:tcW w:w="533" w:type="dxa"/>
          </w:tcPr>
          <w:p w:rsidR="00DD1196" w:rsidRPr="005F77FD" w:rsidRDefault="005E5004" w:rsidP="00D1554B">
            <w:pPr>
              <w:rPr>
                <w:sz w:val="26"/>
                <w:szCs w:val="26"/>
              </w:rPr>
            </w:pPr>
            <w:r w:rsidRPr="005F77FD">
              <w:rPr>
                <w:sz w:val="26"/>
                <w:szCs w:val="26"/>
              </w:rPr>
              <w:t>16</w:t>
            </w:r>
          </w:p>
        </w:tc>
      </w:tr>
      <w:tr w:rsidR="00DD1196" w:rsidTr="005F77FD">
        <w:tc>
          <w:tcPr>
            <w:tcW w:w="9606" w:type="dxa"/>
          </w:tcPr>
          <w:p w:rsidR="00DD1196" w:rsidRPr="005F77FD" w:rsidRDefault="001E4179" w:rsidP="005F77FD">
            <w:pPr>
              <w:pStyle w:val="a7"/>
              <w:numPr>
                <w:ilvl w:val="0"/>
                <w:numId w:val="30"/>
              </w:numPr>
              <w:rPr>
                <w:sz w:val="26"/>
                <w:szCs w:val="26"/>
              </w:rPr>
            </w:pPr>
            <w:r w:rsidRPr="005F77FD">
              <w:rPr>
                <w:sz w:val="26"/>
                <w:szCs w:val="26"/>
              </w:rPr>
              <w:t>Научное руководство………………………………………………………</w:t>
            </w:r>
            <w:r w:rsidR="00AF5CC0" w:rsidRPr="005F77FD">
              <w:rPr>
                <w:sz w:val="26"/>
                <w:szCs w:val="26"/>
              </w:rPr>
              <w:t>………</w:t>
            </w:r>
          </w:p>
        </w:tc>
        <w:tc>
          <w:tcPr>
            <w:tcW w:w="533" w:type="dxa"/>
          </w:tcPr>
          <w:p w:rsidR="00DD1196" w:rsidRPr="005F77FD" w:rsidRDefault="005E5004" w:rsidP="00D1554B">
            <w:pPr>
              <w:rPr>
                <w:sz w:val="26"/>
                <w:szCs w:val="26"/>
              </w:rPr>
            </w:pPr>
            <w:r w:rsidRPr="005F77FD">
              <w:rPr>
                <w:sz w:val="26"/>
                <w:szCs w:val="26"/>
              </w:rPr>
              <w:t>18</w:t>
            </w:r>
          </w:p>
        </w:tc>
      </w:tr>
      <w:tr w:rsidR="00DD1196" w:rsidTr="005F77FD">
        <w:tc>
          <w:tcPr>
            <w:tcW w:w="9606" w:type="dxa"/>
          </w:tcPr>
          <w:p w:rsidR="00DD1196" w:rsidRPr="005F77FD" w:rsidRDefault="00A8254E" w:rsidP="005F77FD">
            <w:pPr>
              <w:pStyle w:val="a7"/>
              <w:numPr>
                <w:ilvl w:val="0"/>
                <w:numId w:val="30"/>
              </w:numPr>
              <w:rPr>
                <w:sz w:val="26"/>
                <w:szCs w:val="26"/>
              </w:rPr>
            </w:pPr>
            <w:r w:rsidRPr="005F77FD">
              <w:rPr>
                <w:sz w:val="26"/>
                <w:szCs w:val="26"/>
              </w:rPr>
              <w:t>Составление плана дипломного исследования…………………………</w:t>
            </w:r>
            <w:r w:rsidR="00AF5CC0" w:rsidRPr="005F77FD">
              <w:rPr>
                <w:sz w:val="26"/>
                <w:szCs w:val="26"/>
              </w:rPr>
              <w:t>………..</w:t>
            </w:r>
          </w:p>
        </w:tc>
        <w:tc>
          <w:tcPr>
            <w:tcW w:w="533" w:type="dxa"/>
          </w:tcPr>
          <w:p w:rsidR="00DD1196" w:rsidRPr="005F77FD" w:rsidRDefault="005E5004" w:rsidP="00D1554B">
            <w:pPr>
              <w:rPr>
                <w:sz w:val="26"/>
                <w:szCs w:val="26"/>
              </w:rPr>
            </w:pPr>
            <w:r w:rsidRPr="005F77FD">
              <w:rPr>
                <w:sz w:val="26"/>
                <w:szCs w:val="26"/>
              </w:rPr>
              <w:t>19</w:t>
            </w:r>
          </w:p>
        </w:tc>
      </w:tr>
      <w:tr w:rsidR="00DD1196" w:rsidTr="005F77FD">
        <w:tc>
          <w:tcPr>
            <w:tcW w:w="9606" w:type="dxa"/>
          </w:tcPr>
          <w:p w:rsidR="00DD1196" w:rsidRPr="005F77FD" w:rsidRDefault="00A8254E" w:rsidP="005F77FD">
            <w:pPr>
              <w:pStyle w:val="a7"/>
              <w:numPr>
                <w:ilvl w:val="0"/>
                <w:numId w:val="30"/>
              </w:numPr>
              <w:rPr>
                <w:sz w:val="26"/>
                <w:szCs w:val="26"/>
              </w:rPr>
            </w:pPr>
            <w:r w:rsidRPr="005F77FD">
              <w:rPr>
                <w:sz w:val="26"/>
                <w:szCs w:val="26"/>
              </w:rPr>
              <w:t>Подбор литературных источников………………………………………</w:t>
            </w:r>
            <w:r w:rsidR="00AF5CC0" w:rsidRPr="005F77FD">
              <w:rPr>
                <w:sz w:val="26"/>
                <w:szCs w:val="26"/>
              </w:rPr>
              <w:t>………..</w:t>
            </w:r>
          </w:p>
        </w:tc>
        <w:tc>
          <w:tcPr>
            <w:tcW w:w="533" w:type="dxa"/>
          </w:tcPr>
          <w:p w:rsidR="00DD1196" w:rsidRPr="005F77FD" w:rsidRDefault="00C207B3" w:rsidP="00D1554B">
            <w:pPr>
              <w:rPr>
                <w:sz w:val="26"/>
                <w:szCs w:val="26"/>
              </w:rPr>
            </w:pPr>
            <w:r w:rsidRPr="005F77FD">
              <w:rPr>
                <w:sz w:val="26"/>
                <w:szCs w:val="26"/>
              </w:rPr>
              <w:t>19</w:t>
            </w:r>
          </w:p>
        </w:tc>
      </w:tr>
      <w:tr w:rsidR="00DD1196" w:rsidTr="005F77FD">
        <w:tc>
          <w:tcPr>
            <w:tcW w:w="9606" w:type="dxa"/>
          </w:tcPr>
          <w:p w:rsidR="00DD1196" w:rsidRPr="005F77FD" w:rsidRDefault="00A8254E" w:rsidP="005F77FD">
            <w:pPr>
              <w:pStyle w:val="a7"/>
              <w:numPr>
                <w:ilvl w:val="0"/>
                <w:numId w:val="30"/>
              </w:numPr>
              <w:rPr>
                <w:sz w:val="26"/>
                <w:szCs w:val="26"/>
              </w:rPr>
            </w:pPr>
            <w:r w:rsidRPr="005F77FD">
              <w:rPr>
                <w:sz w:val="26"/>
                <w:szCs w:val="26"/>
              </w:rPr>
              <w:t>Подбор фактического материала…………………………………………</w:t>
            </w:r>
            <w:r w:rsidR="00AF5CC0" w:rsidRPr="005F77FD">
              <w:rPr>
                <w:sz w:val="26"/>
                <w:szCs w:val="26"/>
              </w:rPr>
              <w:t>……….</w:t>
            </w:r>
          </w:p>
        </w:tc>
        <w:tc>
          <w:tcPr>
            <w:tcW w:w="533" w:type="dxa"/>
          </w:tcPr>
          <w:p w:rsidR="00DD1196" w:rsidRPr="005F77FD" w:rsidRDefault="005E5004" w:rsidP="00D1554B">
            <w:pPr>
              <w:rPr>
                <w:sz w:val="26"/>
                <w:szCs w:val="26"/>
              </w:rPr>
            </w:pPr>
            <w:r w:rsidRPr="005F77FD">
              <w:rPr>
                <w:sz w:val="26"/>
                <w:szCs w:val="26"/>
              </w:rPr>
              <w:t>20</w:t>
            </w:r>
          </w:p>
        </w:tc>
      </w:tr>
      <w:tr w:rsidR="00A8254E" w:rsidTr="005F77FD">
        <w:tc>
          <w:tcPr>
            <w:tcW w:w="9606" w:type="dxa"/>
          </w:tcPr>
          <w:p w:rsidR="00A8254E" w:rsidRPr="005F77FD" w:rsidRDefault="004B7BD4" w:rsidP="005F77FD">
            <w:pPr>
              <w:pStyle w:val="a7"/>
              <w:numPr>
                <w:ilvl w:val="0"/>
                <w:numId w:val="30"/>
              </w:numPr>
              <w:rPr>
                <w:sz w:val="26"/>
                <w:szCs w:val="26"/>
              </w:rPr>
            </w:pPr>
            <w:r w:rsidRPr="005F77FD">
              <w:rPr>
                <w:sz w:val="26"/>
                <w:szCs w:val="26"/>
              </w:rPr>
              <w:t>Написание дипломной работы……………………………………………</w:t>
            </w:r>
            <w:r w:rsidR="00AF5CC0" w:rsidRPr="005F77FD">
              <w:rPr>
                <w:sz w:val="26"/>
                <w:szCs w:val="26"/>
              </w:rPr>
              <w:t>……….</w:t>
            </w:r>
          </w:p>
        </w:tc>
        <w:tc>
          <w:tcPr>
            <w:tcW w:w="533" w:type="dxa"/>
          </w:tcPr>
          <w:p w:rsidR="00A8254E" w:rsidRPr="005F77FD" w:rsidRDefault="005E5004" w:rsidP="00D1554B">
            <w:pPr>
              <w:rPr>
                <w:sz w:val="26"/>
                <w:szCs w:val="26"/>
              </w:rPr>
            </w:pPr>
            <w:r w:rsidRPr="005F77FD">
              <w:rPr>
                <w:sz w:val="26"/>
                <w:szCs w:val="26"/>
              </w:rPr>
              <w:t>2</w:t>
            </w:r>
            <w:r w:rsidR="00C207B3" w:rsidRPr="005F77FD">
              <w:rPr>
                <w:sz w:val="26"/>
                <w:szCs w:val="26"/>
              </w:rPr>
              <w:t>0</w:t>
            </w:r>
          </w:p>
        </w:tc>
      </w:tr>
      <w:tr w:rsidR="00A8254E" w:rsidTr="005F77FD">
        <w:tc>
          <w:tcPr>
            <w:tcW w:w="9606" w:type="dxa"/>
          </w:tcPr>
          <w:p w:rsidR="00A8254E" w:rsidRPr="005F77FD" w:rsidRDefault="004B7BD4" w:rsidP="005F77FD">
            <w:pPr>
              <w:pStyle w:val="a7"/>
              <w:numPr>
                <w:ilvl w:val="0"/>
                <w:numId w:val="30"/>
              </w:numPr>
              <w:rPr>
                <w:sz w:val="26"/>
                <w:szCs w:val="26"/>
              </w:rPr>
            </w:pPr>
            <w:r w:rsidRPr="005F77FD">
              <w:rPr>
                <w:sz w:val="26"/>
                <w:szCs w:val="26"/>
              </w:rPr>
              <w:t>Правила оформления дипломной работы………………………………...</w:t>
            </w:r>
            <w:r w:rsidR="00AF5CC0" w:rsidRPr="005F77FD">
              <w:rPr>
                <w:sz w:val="26"/>
                <w:szCs w:val="26"/>
              </w:rPr>
              <w:t>............</w:t>
            </w:r>
          </w:p>
        </w:tc>
        <w:tc>
          <w:tcPr>
            <w:tcW w:w="533" w:type="dxa"/>
          </w:tcPr>
          <w:p w:rsidR="00A8254E" w:rsidRPr="005F77FD" w:rsidRDefault="005E5004" w:rsidP="00D1554B">
            <w:pPr>
              <w:rPr>
                <w:sz w:val="26"/>
                <w:szCs w:val="26"/>
              </w:rPr>
            </w:pPr>
            <w:r w:rsidRPr="005F77FD">
              <w:rPr>
                <w:sz w:val="26"/>
                <w:szCs w:val="26"/>
              </w:rPr>
              <w:t>2</w:t>
            </w:r>
            <w:r w:rsidR="00C207B3" w:rsidRPr="005F77FD">
              <w:rPr>
                <w:sz w:val="26"/>
                <w:szCs w:val="26"/>
              </w:rPr>
              <w:t>2</w:t>
            </w:r>
          </w:p>
        </w:tc>
      </w:tr>
      <w:tr w:rsidR="00A8254E" w:rsidTr="005F77FD">
        <w:tc>
          <w:tcPr>
            <w:tcW w:w="9606" w:type="dxa"/>
          </w:tcPr>
          <w:p w:rsidR="00A8254E" w:rsidRPr="005F77FD" w:rsidRDefault="004B7BD4" w:rsidP="005F77FD">
            <w:pPr>
              <w:pStyle w:val="a7"/>
              <w:numPr>
                <w:ilvl w:val="0"/>
                <w:numId w:val="30"/>
              </w:numPr>
              <w:rPr>
                <w:sz w:val="26"/>
                <w:szCs w:val="26"/>
              </w:rPr>
            </w:pPr>
            <w:r w:rsidRPr="005F77FD">
              <w:rPr>
                <w:sz w:val="26"/>
                <w:szCs w:val="26"/>
              </w:rPr>
              <w:t>Правила представления формул, написания символов…………………</w:t>
            </w:r>
            <w:r w:rsidR="00AF5CC0" w:rsidRPr="005F77FD">
              <w:rPr>
                <w:sz w:val="26"/>
                <w:szCs w:val="26"/>
              </w:rPr>
              <w:t>……….</w:t>
            </w:r>
          </w:p>
        </w:tc>
        <w:tc>
          <w:tcPr>
            <w:tcW w:w="533" w:type="dxa"/>
          </w:tcPr>
          <w:p w:rsidR="00A8254E" w:rsidRPr="005F77FD" w:rsidRDefault="005E5004" w:rsidP="00D1554B">
            <w:pPr>
              <w:rPr>
                <w:sz w:val="26"/>
                <w:szCs w:val="26"/>
              </w:rPr>
            </w:pPr>
            <w:r w:rsidRPr="005F77FD">
              <w:rPr>
                <w:sz w:val="26"/>
                <w:szCs w:val="26"/>
              </w:rPr>
              <w:t>2</w:t>
            </w:r>
            <w:r w:rsidR="00C207B3" w:rsidRPr="005F77FD">
              <w:rPr>
                <w:sz w:val="26"/>
                <w:szCs w:val="26"/>
              </w:rPr>
              <w:t>3</w:t>
            </w:r>
          </w:p>
        </w:tc>
      </w:tr>
      <w:tr w:rsidR="00A8254E" w:rsidTr="005F77FD">
        <w:tc>
          <w:tcPr>
            <w:tcW w:w="9606" w:type="dxa"/>
          </w:tcPr>
          <w:p w:rsidR="00A8254E" w:rsidRPr="005F77FD" w:rsidRDefault="000D66BF" w:rsidP="005F77FD">
            <w:pPr>
              <w:pStyle w:val="a7"/>
              <w:numPr>
                <w:ilvl w:val="0"/>
                <w:numId w:val="30"/>
              </w:numPr>
              <w:rPr>
                <w:sz w:val="26"/>
                <w:szCs w:val="26"/>
              </w:rPr>
            </w:pPr>
            <w:r w:rsidRPr="005F77FD">
              <w:rPr>
                <w:sz w:val="26"/>
                <w:szCs w:val="26"/>
              </w:rPr>
              <w:t>Правила оформления таблиц, рисунков, графиков………………………</w:t>
            </w:r>
            <w:r w:rsidR="00AF5CC0" w:rsidRPr="005F77FD">
              <w:rPr>
                <w:sz w:val="26"/>
                <w:szCs w:val="26"/>
              </w:rPr>
              <w:t>………</w:t>
            </w:r>
          </w:p>
        </w:tc>
        <w:tc>
          <w:tcPr>
            <w:tcW w:w="533" w:type="dxa"/>
          </w:tcPr>
          <w:p w:rsidR="00A8254E" w:rsidRPr="005F77FD" w:rsidRDefault="005E5004" w:rsidP="00D1554B">
            <w:pPr>
              <w:rPr>
                <w:sz w:val="26"/>
                <w:szCs w:val="26"/>
              </w:rPr>
            </w:pPr>
            <w:r w:rsidRPr="005F77FD">
              <w:rPr>
                <w:sz w:val="26"/>
                <w:szCs w:val="26"/>
              </w:rPr>
              <w:t>24</w:t>
            </w:r>
          </w:p>
        </w:tc>
      </w:tr>
      <w:tr w:rsidR="000D66BF" w:rsidTr="005F77FD">
        <w:tc>
          <w:tcPr>
            <w:tcW w:w="9606" w:type="dxa"/>
          </w:tcPr>
          <w:p w:rsidR="000D66BF" w:rsidRPr="005F77FD" w:rsidRDefault="000D66BF" w:rsidP="005F77FD">
            <w:pPr>
              <w:pStyle w:val="a7"/>
              <w:numPr>
                <w:ilvl w:val="0"/>
                <w:numId w:val="30"/>
              </w:numPr>
              <w:rPr>
                <w:sz w:val="26"/>
                <w:szCs w:val="26"/>
              </w:rPr>
            </w:pPr>
            <w:r w:rsidRPr="005F77FD">
              <w:rPr>
                <w:sz w:val="26"/>
                <w:szCs w:val="26"/>
              </w:rPr>
              <w:t xml:space="preserve"> Правила оформления списка литературы………………………………</w:t>
            </w:r>
            <w:r w:rsidR="00AF5CC0" w:rsidRPr="005F77FD">
              <w:rPr>
                <w:sz w:val="26"/>
                <w:szCs w:val="26"/>
              </w:rPr>
              <w:t>………..</w:t>
            </w:r>
          </w:p>
        </w:tc>
        <w:tc>
          <w:tcPr>
            <w:tcW w:w="533" w:type="dxa"/>
          </w:tcPr>
          <w:p w:rsidR="000D66BF" w:rsidRPr="005F77FD" w:rsidRDefault="005E5004" w:rsidP="00D1554B">
            <w:pPr>
              <w:rPr>
                <w:sz w:val="26"/>
                <w:szCs w:val="26"/>
              </w:rPr>
            </w:pPr>
            <w:r w:rsidRPr="005F77FD">
              <w:rPr>
                <w:sz w:val="26"/>
                <w:szCs w:val="26"/>
              </w:rPr>
              <w:t>2</w:t>
            </w:r>
            <w:r w:rsidR="00C207B3" w:rsidRPr="005F77FD">
              <w:rPr>
                <w:sz w:val="26"/>
                <w:szCs w:val="26"/>
              </w:rPr>
              <w:t>4</w:t>
            </w:r>
          </w:p>
        </w:tc>
      </w:tr>
      <w:tr w:rsidR="000D66BF" w:rsidTr="005F77FD">
        <w:tc>
          <w:tcPr>
            <w:tcW w:w="9606" w:type="dxa"/>
          </w:tcPr>
          <w:p w:rsidR="000D66BF" w:rsidRPr="005F77FD" w:rsidRDefault="000D66BF" w:rsidP="005F77FD">
            <w:pPr>
              <w:pStyle w:val="a7"/>
              <w:numPr>
                <w:ilvl w:val="0"/>
                <w:numId w:val="30"/>
              </w:numPr>
              <w:rPr>
                <w:sz w:val="26"/>
                <w:szCs w:val="26"/>
              </w:rPr>
            </w:pPr>
            <w:r w:rsidRPr="005F77FD">
              <w:rPr>
                <w:sz w:val="26"/>
                <w:szCs w:val="26"/>
              </w:rPr>
              <w:t xml:space="preserve"> </w:t>
            </w:r>
            <w:r w:rsidR="004427E1" w:rsidRPr="005F77FD">
              <w:rPr>
                <w:sz w:val="26"/>
                <w:szCs w:val="26"/>
              </w:rPr>
              <w:t>Правила оформления ссылок</w:t>
            </w:r>
            <w:r w:rsidR="0039240B" w:rsidRPr="005F77FD">
              <w:rPr>
                <w:sz w:val="26"/>
                <w:szCs w:val="26"/>
              </w:rPr>
              <w:t xml:space="preserve"> на использованные литературные </w:t>
            </w:r>
            <w:r w:rsidR="004427E1" w:rsidRPr="005F77FD">
              <w:rPr>
                <w:sz w:val="26"/>
                <w:szCs w:val="26"/>
              </w:rPr>
              <w:t>источники…</w:t>
            </w:r>
            <w:r w:rsidR="00B93E70" w:rsidRPr="005F77FD">
              <w:rPr>
                <w:sz w:val="26"/>
                <w:szCs w:val="26"/>
              </w:rPr>
              <w:t>.</w:t>
            </w:r>
          </w:p>
        </w:tc>
        <w:tc>
          <w:tcPr>
            <w:tcW w:w="533" w:type="dxa"/>
          </w:tcPr>
          <w:p w:rsidR="000D66BF" w:rsidRPr="005F77FD" w:rsidRDefault="005E5004" w:rsidP="00D1554B">
            <w:pPr>
              <w:rPr>
                <w:sz w:val="26"/>
                <w:szCs w:val="26"/>
              </w:rPr>
            </w:pPr>
            <w:r w:rsidRPr="005F77FD">
              <w:rPr>
                <w:sz w:val="26"/>
                <w:szCs w:val="26"/>
              </w:rPr>
              <w:t>2</w:t>
            </w:r>
            <w:r w:rsidR="005423D8" w:rsidRPr="005F77FD">
              <w:rPr>
                <w:sz w:val="26"/>
                <w:szCs w:val="26"/>
              </w:rPr>
              <w:t>5</w:t>
            </w:r>
          </w:p>
        </w:tc>
      </w:tr>
      <w:tr w:rsidR="000D66BF" w:rsidTr="005F77FD">
        <w:tc>
          <w:tcPr>
            <w:tcW w:w="9606" w:type="dxa"/>
          </w:tcPr>
          <w:p w:rsidR="000D66BF" w:rsidRPr="005F77FD" w:rsidRDefault="004427E1" w:rsidP="005F77FD">
            <w:pPr>
              <w:pStyle w:val="a7"/>
              <w:numPr>
                <w:ilvl w:val="0"/>
                <w:numId w:val="30"/>
              </w:numPr>
              <w:rPr>
                <w:sz w:val="26"/>
                <w:szCs w:val="26"/>
              </w:rPr>
            </w:pPr>
            <w:r w:rsidRPr="005F77FD">
              <w:rPr>
                <w:sz w:val="26"/>
                <w:szCs w:val="26"/>
              </w:rPr>
              <w:t xml:space="preserve"> Правила оформления приложений………………………………………</w:t>
            </w:r>
            <w:r w:rsidR="00AF5CC0" w:rsidRPr="005F77FD">
              <w:rPr>
                <w:sz w:val="26"/>
                <w:szCs w:val="26"/>
              </w:rPr>
              <w:t>……….</w:t>
            </w:r>
          </w:p>
        </w:tc>
        <w:tc>
          <w:tcPr>
            <w:tcW w:w="533" w:type="dxa"/>
          </w:tcPr>
          <w:p w:rsidR="000D66BF" w:rsidRPr="005F77FD" w:rsidRDefault="005E5004" w:rsidP="00D1554B">
            <w:pPr>
              <w:rPr>
                <w:sz w:val="26"/>
                <w:szCs w:val="26"/>
              </w:rPr>
            </w:pPr>
            <w:r w:rsidRPr="005F77FD">
              <w:rPr>
                <w:sz w:val="26"/>
                <w:szCs w:val="26"/>
              </w:rPr>
              <w:t>26</w:t>
            </w:r>
          </w:p>
        </w:tc>
      </w:tr>
      <w:tr w:rsidR="000D66BF" w:rsidTr="005F77FD">
        <w:tc>
          <w:tcPr>
            <w:tcW w:w="9606" w:type="dxa"/>
          </w:tcPr>
          <w:p w:rsidR="000D66BF" w:rsidRPr="005F77FD" w:rsidRDefault="004427E1" w:rsidP="005F77FD">
            <w:pPr>
              <w:pStyle w:val="a7"/>
              <w:numPr>
                <w:ilvl w:val="0"/>
                <w:numId w:val="30"/>
              </w:numPr>
              <w:rPr>
                <w:sz w:val="26"/>
                <w:szCs w:val="26"/>
              </w:rPr>
            </w:pPr>
            <w:r w:rsidRPr="005F77FD">
              <w:rPr>
                <w:sz w:val="26"/>
                <w:szCs w:val="26"/>
              </w:rPr>
              <w:t xml:space="preserve"> Подготовка к защите дипломной работы………………………………</w:t>
            </w:r>
            <w:r w:rsidR="00AF5CC0" w:rsidRPr="005F77FD">
              <w:rPr>
                <w:sz w:val="26"/>
                <w:szCs w:val="26"/>
              </w:rPr>
              <w:t>………...</w:t>
            </w:r>
          </w:p>
        </w:tc>
        <w:tc>
          <w:tcPr>
            <w:tcW w:w="533" w:type="dxa"/>
          </w:tcPr>
          <w:p w:rsidR="000D66BF" w:rsidRPr="005F77FD" w:rsidRDefault="005E5004" w:rsidP="00D1554B">
            <w:pPr>
              <w:rPr>
                <w:sz w:val="26"/>
                <w:szCs w:val="26"/>
              </w:rPr>
            </w:pPr>
            <w:r w:rsidRPr="005F77FD">
              <w:rPr>
                <w:sz w:val="26"/>
                <w:szCs w:val="26"/>
              </w:rPr>
              <w:t>2</w:t>
            </w:r>
            <w:r w:rsidR="005423D8" w:rsidRPr="005F77FD">
              <w:rPr>
                <w:sz w:val="26"/>
                <w:szCs w:val="26"/>
              </w:rPr>
              <w:t>6</w:t>
            </w:r>
          </w:p>
        </w:tc>
      </w:tr>
      <w:tr w:rsidR="000D66BF" w:rsidTr="005F77FD">
        <w:tc>
          <w:tcPr>
            <w:tcW w:w="9606" w:type="dxa"/>
          </w:tcPr>
          <w:p w:rsidR="000D66BF" w:rsidRPr="005F77FD" w:rsidRDefault="00776A6D" w:rsidP="005F77FD">
            <w:pPr>
              <w:pStyle w:val="a7"/>
              <w:numPr>
                <w:ilvl w:val="0"/>
                <w:numId w:val="30"/>
              </w:numPr>
              <w:rPr>
                <w:sz w:val="26"/>
                <w:szCs w:val="26"/>
              </w:rPr>
            </w:pPr>
            <w:r w:rsidRPr="005F77FD">
              <w:rPr>
                <w:sz w:val="26"/>
                <w:szCs w:val="26"/>
              </w:rPr>
              <w:t xml:space="preserve"> Порядок защиты дипломной работы на заседании ГЭК………………</w:t>
            </w:r>
            <w:r w:rsidR="00AF5CC0" w:rsidRPr="005F77FD">
              <w:rPr>
                <w:sz w:val="26"/>
                <w:szCs w:val="26"/>
              </w:rPr>
              <w:t>………..</w:t>
            </w:r>
          </w:p>
        </w:tc>
        <w:tc>
          <w:tcPr>
            <w:tcW w:w="533" w:type="dxa"/>
          </w:tcPr>
          <w:p w:rsidR="000D66BF" w:rsidRPr="005F77FD" w:rsidRDefault="005E5004" w:rsidP="00D1554B">
            <w:pPr>
              <w:rPr>
                <w:sz w:val="26"/>
                <w:szCs w:val="26"/>
              </w:rPr>
            </w:pPr>
            <w:r w:rsidRPr="005F77FD">
              <w:rPr>
                <w:sz w:val="26"/>
                <w:szCs w:val="26"/>
              </w:rPr>
              <w:t>2</w:t>
            </w:r>
            <w:r w:rsidR="005423D8" w:rsidRPr="005F77FD">
              <w:rPr>
                <w:sz w:val="26"/>
                <w:szCs w:val="26"/>
              </w:rPr>
              <w:t>7</w:t>
            </w:r>
          </w:p>
        </w:tc>
      </w:tr>
      <w:tr w:rsidR="000D66BF" w:rsidTr="005F77FD">
        <w:tc>
          <w:tcPr>
            <w:tcW w:w="9606" w:type="dxa"/>
          </w:tcPr>
          <w:p w:rsidR="000D66BF" w:rsidRPr="005F77FD" w:rsidRDefault="00776A6D" w:rsidP="005F77FD">
            <w:pPr>
              <w:pStyle w:val="a7"/>
              <w:numPr>
                <w:ilvl w:val="0"/>
                <w:numId w:val="30"/>
              </w:numPr>
              <w:rPr>
                <w:sz w:val="26"/>
                <w:szCs w:val="26"/>
              </w:rPr>
            </w:pPr>
            <w:r w:rsidRPr="005F77FD">
              <w:rPr>
                <w:sz w:val="26"/>
                <w:szCs w:val="26"/>
              </w:rPr>
              <w:t xml:space="preserve"> Порядок оценивания дипломной работы………………………………</w:t>
            </w:r>
            <w:r w:rsidR="00AF5CC0" w:rsidRPr="005F77FD">
              <w:rPr>
                <w:sz w:val="26"/>
                <w:szCs w:val="26"/>
              </w:rPr>
              <w:t>………...</w:t>
            </w:r>
          </w:p>
        </w:tc>
        <w:tc>
          <w:tcPr>
            <w:tcW w:w="533" w:type="dxa"/>
          </w:tcPr>
          <w:p w:rsidR="000D66BF" w:rsidRPr="005F77FD" w:rsidRDefault="005E5004" w:rsidP="00D1554B">
            <w:pPr>
              <w:rPr>
                <w:sz w:val="26"/>
                <w:szCs w:val="26"/>
              </w:rPr>
            </w:pPr>
            <w:r w:rsidRPr="005F77FD">
              <w:rPr>
                <w:sz w:val="26"/>
                <w:szCs w:val="26"/>
              </w:rPr>
              <w:t>2</w:t>
            </w:r>
            <w:r w:rsidR="005423D8" w:rsidRPr="005F77FD">
              <w:rPr>
                <w:sz w:val="26"/>
                <w:szCs w:val="26"/>
              </w:rPr>
              <w:t>8</w:t>
            </w:r>
          </w:p>
        </w:tc>
      </w:tr>
      <w:tr w:rsidR="00776A6D" w:rsidTr="005F77FD">
        <w:tc>
          <w:tcPr>
            <w:tcW w:w="9606" w:type="dxa"/>
          </w:tcPr>
          <w:p w:rsidR="00776A6D" w:rsidRPr="005F77FD" w:rsidRDefault="00A93188" w:rsidP="005F77FD">
            <w:pPr>
              <w:pStyle w:val="a7"/>
              <w:numPr>
                <w:ilvl w:val="0"/>
                <w:numId w:val="30"/>
              </w:numPr>
              <w:rPr>
                <w:sz w:val="26"/>
                <w:szCs w:val="26"/>
              </w:rPr>
            </w:pPr>
            <w:r w:rsidRPr="005F77FD">
              <w:rPr>
                <w:sz w:val="26"/>
                <w:szCs w:val="26"/>
              </w:rPr>
              <w:t xml:space="preserve"> Порядок хранения дипломной работы…………………………………...</w:t>
            </w:r>
            <w:r w:rsidR="00AF5CC0" w:rsidRPr="005F77FD">
              <w:rPr>
                <w:sz w:val="26"/>
                <w:szCs w:val="26"/>
              </w:rPr>
              <w:t>............</w:t>
            </w:r>
          </w:p>
        </w:tc>
        <w:tc>
          <w:tcPr>
            <w:tcW w:w="533" w:type="dxa"/>
          </w:tcPr>
          <w:p w:rsidR="00776A6D" w:rsidRPr="005F77FD" w:rsidRDefault="005423D8" w:rsidP="00D1554B">
            <w:pPr>
              <w:rPr>
                <w:sz w:val="26"/>
                <w:szCs w:val="26"/>
              </w:rPr>
            </w:pPr>
            <w:r w:rsidRPr="005F77FD">
              <w:rPr>
                <w:sz w:val="26"/>
                <w:szCs w:val="26"/>
              </w:rPr>
              <w:t>29</w:t>
            </w:r>
          </w:p>
        </w:tc>
      </w:tr>
      <w:tr w:rsidR="00776A6D" w:rsidTr="005F77FD">
        <w:tc>
          <w:tcPr>
            <w:tcW w:w="9606" w:type="dxa"/>
          </w:tcPr>
          <w:p w:rsidR="00776A6D" w:rsidRPr="005F77FD" w:rsidRDefault="00A93188" w:rsidP="00A93188">
            <w:pPr>
              <w:rPr>
                <w:sz w:val="26"/>
                <w:szCs w:val="26"/>
              </w:rPr>
            </w:pPr>
            <w:r w:rsidRPr="005F77FD">
              <w:rPr>
                <w:sz w:val="26"/>
                <w:szCs w:val="26"/>
              </w:rPr>
              <w:t>При</w:t>
            </w:r>
            <w:r w:rsidR="006F6DB4" w:rsidRPr="005F77FD">
              <w:rPr>
                <w:sz w:val="26"/>
                <w:szCs w:val="26"/>
              </w:rPr>
              <w:t>ложения………………………………………………………………………</w:t>
            </w:r>
            <w:r w:rsidR="00AF5CC0" w:rsidRPr="005F77FD">
              <w:rPr>
                <w:sz w:val="26"/>
                <w:szCs w:val="26"/>
              </w:rPr>
              <w:t>………..</w:t>
            </w:r>
          </w:p>
        </w:tc>
        <w:tc>
          <w:tcPr>
            <w:tcW w:w="533" w:type="dxa"/>
          </w:tcPr>
          <w:p w:rsidR="00776A6D" w:rsidRPr="005F77FD" w:rsidRDefault="00394E08" w:rsidP="00D1554B">
            <w:pPr>
              <w:rPr>
                <w:sz w:val="26"/>
                <w:szCs w:val="26"/>
              </w:rPr>
            </w:pPr>
            <w:r w:rsidRPr="005F77FD">
              <w:rPr>
                <w:sz w:val="26"/>
                <w:szCs w:val="26"/>
              </w:rPr>
              <w:t>30</w:t>
            </w:r>
          </w:p>
        </w:tc>
      </w:tr>
      <w:tr w:rsidR="00776A6D" w:rsidTr="005F77FD">
        <w:tc>
          <w:tcPr>
            <w:tcW w:w="9606" w:type="dxa"/>
          </w:tcPr>
          <w:p w:rsidR="00776A6D" w:rsidRPr="005F77FD" w:rsidRDefault="006F6DB4" w:rsidP="006F6DB4">
            <w:pPr>
              <w:rPr>
                <w:sz w:val="26"/>
                <w:szCs w:val="26"/>
              </w:rPr>
            </w:pPr>
            <w:r w:rsidRPr="005F77FD">
              <w:rPr>
                <w:sz w:val="26"/>
                <w:szCs w:val="26"/>
              </w:rPr>
              <w:t>Приложение 1. Образец титульного листа контрольной работы………………</w:t>
            </w:r>
            <w:r w:rsidR="00AF5CC0" w:rsidRPr="005F77FD">
              <w:rPr>
                <w:sz w:val="26"/>
                <w:szCs w:val="26"/>
              </w:rPr>
              <w:t>………</w:t>
            </w:r>
          </w:p>
        </w:tc>
        <w:tc>
          <w:tcPr>
            <w:tcW w:w="533" w:type="dxa"/>
          </w:tcPr>
          <w:p w:rsidR="00776A6D" w:rsidRPr="005F77FD" w:rsidRDefault="00394E08" w:rsidP="00D1554B">
            <w:pPr>
              <w:rPr>
                <w:sz w:val="26"/>
                <w:szCs w:val="26"/>
              </w:rPr>
            </w:pPr>
            <w:r w:rsidRPr="005F77FD">
              <w:rPr>
                <w:sz w:val="26"/>
                <w:szCs w:val="26"/>
              </w:rPr>
              <w:t>3</w:t>
            </w:r>
            <w:r w:rsidR="005423D8" w:rsidRPr="005F77FD">
              <w:rPr>
                <w:sz w:val="26"/>
                <w:szCs w:val="26"/>
              </w:rPr>
              <w:t>0</w:t>
            </w:r>
          </w:p>
        </w:tc>
      </w:tr>
      <w:tr w:rsidR="00776A6D" w:rsidTr="005F77FD">
        <w:tc>
          <w:tcPr>
            <w:tcW w:w="9606" w:type="dxa"/>
          </w:tcPr>
          <w:p w:rsidR="00776A6D" w:rsidRPr="005F77FD" w:rsidRDefault="006F6DB4" w:rsidP="006F6DB4">
            <w:pPr>
              <w:rPr>
                <w:sz w:val="26"/>
                <w:szCs w:val="26"/>
              </w:rPr>
            </w:pPr>
            <w:r w:rsidRPr="005F77FD">
              <w:rPr>
                <w:sz w:val="26"/>
                <w:szCs w:val="26"/>
              </w:rPr>
              <w:t xml:space="preserve">Приложение 2. </w:t>
            </w:r>
            <w:r w:rsidR="002D2774" w:rsidRPr="005F77FD">
              <w:rPr>
                <w:sz w:val="26"/>
                <w:szCs w:val="26"/>
              </w:rPr>
              <w:t>Образец титульного листа реферата……………………………</w:t>
            </w:r>
            <w:r w:rsidR="00AF5CC0" w:rsidRPr="005F77FD">
              <w:rPr>
                <w:sz w:val="26"/>
                <w:szCs w:val="26"/>
              </w:rPr>
              <w:t>………</w:t>
            </w:r>
          </w:p>
        </w:tc>
        <w:tc>
          <w:tcPr>
            <w:tcW w:w="533" w:type="dxa"/>
          </w:tcPr>
          <w:p w:rsidR="00776A6D" w:rsidRPr="005F77FD" w:rsidRDefault="00394E08" w:rsidP="00D1554B">
            <w:pPr>
              <w:rPr>
                <w:sz w:val="26"/>
                <w:szCs w:val="26"/>
              </w:rPr>
            </w:pPr>
            <w:r w:rsidRPr="005F77FD">
              <w:rPr>
                <w:sz w:val="26"/>
                <w:szCs w:val="26"/>
              </w:rPr>
              <w:t>3</w:t>
            </w:r>
            <w:r w:rsidR="005423D8" w:rsidRPr="005F77FD">
              <w:rPr>
                <w:sz w:val="26"/>
                <w:szCs w:val="26"/>
              </w:rPr>
              <w:t>1</w:t>
            </w:r>
          </w:p>
        </w:tc>
      </w:tr>
      <w:tr w:rsidR="002D2774" w:rsidTr="005F77FD">
        <w:tc>
          <w:tcPr>
            <w:tcW w:w="9606" w:type="dxa"/>
          </w:tcPr>
          <w:p w:rsidR="002D2774" w:rsidRPr="005F77FD" w:rsidRDefault="002D2774" w:rsidP="006F6DB4">
            <w:pPr>
              <w:rPr>
                <w:sz w:val="26"/>
                <w:szCs w:val="26"/>
              </w:rPr>
            </w:pPr>
            <w:r w:rsidRPr="005F77FD">
              <w:rPr>
                <w:sz w:val="26"/>
                <w:szCs w:val="26"/>
              </w:rPr>
              <w:t>Приложение 3. Образец титульного листа курсовой работы…………………</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2</w:t>
            </w:r>
          </w:p>
        </w:tc>
      </w:tr>
      <w:tr w:rsidR="002D2774" w:rsidTr="005F77FD">
        <w:tc>
          <w:tcPr>
            <w:tcW w:w="9606" w:type="dxa"/>
          </w:tcPr>
          <w:p w:rsidR="002D2774" w:rsidRPr="005F77FD" w:rsidRDefault="002D2774" w:rsidP="006F6DB4">
            <w:pPr>
              <w:rPr>
                <w:sz w:val="26"/>
                <w:szCs w:val="26"/>
              </w:rPr>
            </w:pPr>
            <w:r w:rsidRPr="005F77FD">
              <w:rPr>
                <w:sz w:val="26"/>
                <w:szCs w:val="26"/>
              </w:rPr>
              <w:t xml:space="preserve">Приложение 4. </w:t>
            </w:r>
            <w:r w:rsidR="00390F2C" w:rsidRPr="005F77FD">
              <w:rPr>
                <w:sz w:val="26"/>
                <w:szCs w:val="26"/>
              </w:rPr>
              <w:t>Образец титульного листа отчета по практике………………</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3</w:t>
            </w:r>
          </w:p>
        </w:tc>
      </w:tr>
      <w:tr w:rsidR="002D2774" w:rsidTr="005F77FD">
        <w:tc>
          <w:tcPr>
            <w:tcW w:w="9606" w:type="dxa"/>
          </w:tcPr>
          <w:p w:rsidR="002D2774" w:rsidRPr="005F77FD" w:rsidRDefault="00390F2C" w:rsidP="006F6DB4">
            <w:pPr>
              <w:rPr>
                <w:sz w:val="26"/>
                <w:szCs w:val="26"/>
              </w:rPr>
            </w:pPr>
            <w:r w:rsidRPr="005F77FD">
              <w:rPr>
                <w:sz w:val="26"/>
                <w:szCs w:val="26"/>
              </w:rPr>
              <w:t>Приложение 5. Образец оформления дневника практики……………………</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4</w:t>
            </w:r>
          </w:p>
        </w:tc>
      </w:tr>
      <w:tr w:rsidR="002D2774" w:rsidTr="005F77FD">
        <w:tc>
          <w:tcPr>
            <w:tcW w:w="9606" w:type="dxa"/>
          </w:tcPr>
          <w:p w:rsidR="002D2774" w:rsidRPr="005F77FD" w:rsidRDefault="00390F2C" w:rsidP="006F6DB4">
            <w:pPr>
              <w:rPr>
                <w:sz w:val="26"/>
                <w:szCs w:val="26"/>
              </w:rPr>
            </w:pPr>
            <w:r w:rsidRPr="005F77FD">
              <w:rPr>
                <w:sz w:val="26"/>
                <w:szCs w:val="26"/>
              </w:rPr>
              <w:t xml:space="preserve">Приложение 6. </w:t>
            </w:r>
            <w:r w:rsidR="00FB3476" w:rsidRPr="005F77FD">
              <w:rPr>
                <w:sz w:val="26"/>
                <w:szCs w:val="26"/>
              </w:rPr>
              <w:t>Образец бланка заявления на тему дипломной работы………</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5</w:t>
            </w:r>
          </w:p>
        </w:tc>
      </w:tr>
      <w:tr w:rsidR="002D2774" w:rsidTr="005F77FD">
        <w:tc>
          <w:tcPr>
            <w:tcW w:w="9606" w:type="dxa"/>
          </w:tcPr>
          <w:p w:rsidR="002D2774" w:rsidRPr="005F77FD" w:rsidRDefault="00FB3476" w:rsidP="006F6DB4">
            <w:pPr>
              <w:rPr>
                <w:sz w:val="26"/>
                <w:szCs w:val="26"/>
              </w:rPr>
            </w:pPr>
            <w:r w:rsidRPr="005F77FD">
              <w:rPr>
                <w:sz w:val="26"/>
                <w:szCs w:val="26"/>
              </w:rPr>
              <w:t xml:space="preserve">Приложение 7. Образец </w:t>
            </w:r>
            <w:r w:rsidR="00A71674" w:rsidRPr="005F77FD">
              <w:rPr>
                <w:sz w:val="26"/>
                <w:szCs w:val="26"/>
              </w:rPr>
              <w:t xml:space="preserve">бланка </w:t>
            </w:r>
            <w:r w:rsidRPr="005F77FD">
              <w:rPr>
                <w:sz w:val="26"/>
                <w:szCs w:val="26"/>
              </w:rPr>
              <w:t>плана-графика написания дипломной работ</w:t>
            </w:r>
            <w:r w:rsidR="00A71674" w:rsidRPr="005F77FD">
              <w:rPr>
                <w:sz w:val="26"/>
                <w:szCs w:val="26"/>
              </w:rPr>
              <w:t>ы………</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6</w:t>
            </w:r>
          </w:p>
        </w:tc>
      </w:tr>
      <w:tr w:rsidR="002D2774" w:rsidTr="005F77FD">
        <w:tc>
          <w:tcPr>
            <w:tcW w:w="9606" w:type="dxa"/>
          </w:tcPr>
          <w:p w:rsidR="002D2774" w:rsidRPr="005F77FD" w:rsidRDefault="00FB3476" w:rsidP="006F6DB4">
            <w:pPr>
              <w:rPr>
                <w:sz w:val="26"/>
                <w:szCs w:val="26"/>
              </w:rPr>
            </w:pPr>
            <w:r w:rsidRPr="005F77FD">
              <w:rPr>
                <w:sz w:val="26"/>
                <w:szCs w:val="26"/>
              </w:rPr>
              <w:t xml:space="preserve">Приложение 8. </w:t>
            </w:r>
            <w:r w:rsidR="00F0299E" w:rsidRPr="005F77FD">
              <w:rPr>
                <w:sz w:val="26"/>
                <w:szCs w:val="26"/>
              </w:rPr>
              <w:t>Образец титульного листа дипломной работы………………</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7</w:t>
            </w:r>
          </w:p>
        </w:tc>
      </w:tr>
      <w:tr w:rsidR="002D2774" w:rsidTr="005F77FD">
        <w:tc>
          <w:tcPr>
            <w:tcW w:w="9606" w:type="dxa"/>
          </w:tcPr>
          <w:p w:rsidR="002D2774" w:rsidRPr="005F77FD" w:rsidRDefault="00F0299E" w:rsidP="006F6DB4">
            <w:pPr>
              <w:rPr>
                <w:sz w:val="26"/>
                <w:szCs w:val="26"/>
              </w:rPr>
            </w:pPr>
            <w:r w:rsidRPr="005F77FD">
              <w:rPr>
                <w:sz w:val="26"/>
                <w:szCs w:val="26"/>
              </w:rPr>
              <w:t>Приложение 9. Образец оформления оглавления дипломной работы………...</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3</w:t>
            </w:r>
            <w:r w:rsidR="009711A5" w:rsidRPr="005F77FD">
              <w:rPr>
                <w:sz w:val="26"/>
                <w:szCs w:val="26"/>
              </w:rPr>
              <w:t>8</w:t>
            </w:r>
          </w:p>
        </w:tc>
      </w:tr>
      <w:tr w:rsidR="002D2774" w:rsidTr="005F77FD">
        <w:tc>
          <w:tcPr>
            <w:tcW w:w="9606" w:type="dxa"/>
          </w:tcPr>
          <w:p w:rsidR="002D2774" w:rsidRPr="005F77FD" w:rsidRDefault="00F0299E" w:rsidP="006F6DB4">
            <w:pPr>
              <w:rPr>
                <w:sz w:val="26"/>
                <w:szCs w:val="26"/>
              </w:rPr>
            </w:pPr>
            <w:r w:rsidRPr="005F77FD">
              <w:rPr>
                <w:sz w:val="26"/>
                <w:szCs w:val="26"/>
              </w:rPr>
              <w:t xml:space="preserve">Приложение 10. </w:t>
            </w:r>
            <w:r w:rsidR="007A2FE4" w:rsidRPr="005F77FD">
              <w:rPr>
                <w:sz w:val="26"/>
                <w:szCs w:val="26"/>
              </w:rPr>
              <w:t>Образец оформления таблиц и рисунков……………………</w:t>
            </w:r>
            <w:r w:rsidR="00AF5CC0" w:rsidRPr="005F77FD">
              <w:rPr>
                <w:sz w:val="26"/>
                <w:szCs w:val="26"/>
              </w:rPr>
              <w:t>………..</w:t>
            </w:r>
          </w:p>
        </w:tc>
        <w:tc>
          <w:tcPr>
            <w:tcW w:w="533" w:type="dxa"/>
          </w:tcPr>
          <w:p w:rsidR="002D2774" w:rsidRPr="005F77FD" w:rsidRDefault="009711A5" w:rsidP="00D1554B">
            <w:pPr>
              <w:rPr>
                <w:sz w:val="26"/>
                <w:szCs w:val="26"/>
              </w:rPr>
            </w:pPr>
            <w:r w:rsidRPr="005F77FD">
              <w:rPr>
                <w:sz w:val="26"/>
                <w:szCs w:val="26"/>
              </w:rPr>
              <w:t>39</w:t>
            </w:r>
          </w:p>
        </w:tc>
      </w:tr>
      <w:tr w:rsidR="002D2774" w:rsidTr="005F77FD">
        <w:tc>
          <w:tcPr>
            <w:tcW w:w="9606" w:type="dxa"/>
          </w:tcPr>
          <w:p w:rsidR="002D2774" w:rsidRPr="005F77FD" w:rsidRDefault="007A2FE4" w:rsidP="006F6DB4">
            <w:pPr>
              <w:rPr>
                <w:sz w:val="26"/>
                <w:szCs w:val="26"/>
              </w:rPr>
            </w:pPr>
            <w:r w:rsidRPr="005F77FD">
              <w:rPr>
                <w:sz w:val="26"/>
                <w:szCs w:val="26"/>
              </w:rPr>
              <w:t>Приложение 11. Образец оформления списка литературы дипломной работы……</w:t>
            </w:r>
            <w:r w:rsidR="00B93E70" w:rsidRPr="005F77FD">
              <w:rPr>
                <w:sz w:val="26"/>
                <w:szCs w:val="26"/>
              </w:rPr>
              <w:t>....</w:t>
            </w:r>
          </w:p>
        </w:tc>
        <w:tc>
          <w:tcPr>
            <w:tcW w:w="533" w:type="dxa"/>
          </w:tcPr>
          <w:p w:rsidR="002D2774" w:rsidRPr="005F77FD" w:rsidRDefault="00394E08" w:rsidP="00D1554B">
            <w:pPr>
              <w:rPr>
                <w:sz w:val="26"/>
                <w:szCs w:val="26"/>
              </w:rPr>
            </w:pPr>
            <w:r w:rsidRPr="005F77FD">
              <w:rPr>
                <w:sz w:val="26"/>
                <w:szCs w:val="26"/>
              </w:rPr>
              <w:t>4</w:t>
            </w:r>
            <w:r w:rsidR="009711A5" w:rsidRPr="005F77FD">
              <w:rPr>
                <w:sz w:val="26"/>
                <w:szCs w:val="26"/>
              </w:rPr>
              <w:t>0</w:t>
            </w:r>
          </w:p>
        </w:tc>
      </w:tr>
      <w:tr w:rsidR="002D2774" w:rsidTr="005F77FD">
        <w:tc>
          <w:tcPr>
            <w:tcW w:w="9606" w:type="dxa"/>
          </w:tcPr>
          <w:p w:rsidR="002D2774" w:rsidRPr="005F77FD" w:rsidRDefault="007A2FE4" w:rsidP="006F6DB4">
            <w:pPr>
              <w:rPr>
                <w:sz w:val="26"/>
                <w:szCs w:val="26"/>
              </w:rPr>
            </w:pPr>
            <w:r w:rsidRPr="005F77FD">
              <w:rPr>
                <w:sz w:val="26"/>
                <w:szCs w:val="26"/>
              </w:rPr>
              <w:t xml:space="preserve">Приложение 12. </w:t>
            </w:r>
            <w:r w:rsidR="00C95DEE" w:rsidRPr="005F77FD">
              <w:rPr>
                <w:sz w:val="26"/>
                <w:szCs w:val="26"/>
              </w:rPr>
              <w:t>Образец бланка отзыва научного руководителя……………</w:t>
            </w:r>
            <w:r w:rsidR="00AF5CC0" w:rsidRPr="005F77FD">
              <w:rPr>
                <w:sz w:val="26"/>
                <w:szCs w:val="26"/>
              </w:rPr>
              <w:t>………..</w:t>
            </w:r>
          </w:p>
        </w:tc>
        <w:tc>
          <w:tcPr>
            <w:tcW w:w="533" w:type="dxa"/>
          </w:tcPr>
          <w:p w:rsidR="002D2774" w:rsidRPr="005F77FD" w:rsidRDefault="00394E08" w:rsidP="00D1554B">
            <w:pPr>
              <w:rPr>
                <w:sz w:val="26"/>
                <w:szCs w:val="26"/>
              </w:rPr>
            </w:pPr>
            <w:r w:rsidRPr="005F77FD">
              <w:rPr>
                <w:sz w:val="26"/>
                <w:szCs w:val="26"/>
              </w:rPr>
              <w:t>4</w:t>
            </w:r>
            <w:r w:rsidR="009711A5" w:rsidRPr="005F77FD">
              <w:rPr>
                <w:sz w:val="26"/>
                <w:szCs w:val="26"/>
              </w:rPr>
              <w:t>1</w:t>
            </w:r>
          </w:p>
        </w:tc>
      </w:tr>
      <w:tr w:rsidR="00C95DEE" w:rsidTr="005F77FD">
        <w:tc>
          <w:tcPr>
            <w:tcW w:w="9606" w:type="dxa"/>
          </w:tcPr>
          <w:p w:rsidR="00C95DEE" w:rsidRPr="005F77FD" w:rsidRDefault="00C95DEE" w:rsidP="006F6DB4">
            <w:pPr>
              <w:rPr>
                <w:sz w:val="26"/>
                <w:szCs w:val="26"/>
              </w:rPr>
            </w:pPr>
            <w:r w:rsidRPr="005F77FD">
              <w:rPr>
                <w:sz w:val="26"/>
                <w:szCs w:val="26"/>
              </w:rPr>
              <w:t>Приложение 13. Образец бланка рецензии на дипломную работу……………</w:t>
            </w:r>
            <w:r w:rsidR="00AF5CC0" w:rsidRPr="005F77FD">
              <w:rPr>
                <w:sz w:val="26"/>
                <w:szCs w:val="26"/>
              </w:rPr>
              <w:t>……….</w:t>
            </w:r>
          </w:p>
        </w:tc>
        <w:tc>
          <w:tcPr>
            <w:tcW w:w="533" w:type="dxa"/>
          </w:tcPr>
          <w:p w:rsidR="00C95DEE" w:rsidRPr="005F77FD" w:rsidRDefault="00394E08" w:rsidP="00D1554B">
            <w:pPr>
              <w:rPr>
                <w:sz w:val="26"/>
                <w:szCs w:val="26"/>
              </w:rPr>
            </w:pPr>
            <w:r w:rsidRPr="005F77FD">
              <w:rPr>
                <w:sz w:val="26"/>
                <w:szCs w:val="26"/>
              </w:rPr>
              <w:t>43</w:t>
            </w:r>
          </w:p>
        </w:tc>
      </w:tr>
      <w:tr w:rsidR="00C95DEE" w:rsidTr="005F77FD">
        <w:tc>
          <w:tcPr>
            <w:tcW w:w="9606" w:type="dxa"/>
          </w:tcPr>
          <w:p w:rsidR="00C95DEE" w:rsidRPr="005F77FD" w:rsidRDefault="00C95DEE" w:rsidP="006F6DB4">
            <w:pPr>
              <w:rPr>
                <w:sz w:val="26"/>
                <w:szCs w:val="26"/>
              </w:rPr>
            </w:pPr>
            <w:r w:rsidRPr="005F77FD">
              <w:rPr>
                <w:sz w:val="26"/>
                <w:szCs w:val="26"/>
              </w:rPr>
              <w:t xml:space="preserve">Приложение 14. </w:t>
            </w:r>
            <w:r w:rsidR="003210A1" w:rsidRPr="005F77FD">
              <w:rPr>
                <w:sz w:val="26"/>
                <w:szCs w:val="26"/>
              </w:rPr>
              <w:t>Примеры оформления структуры отдельных тем дипломных работ</w:t>
            </w:r>
            <w:r w:rsidR="00B93E70" w:rsidRPr="005F77FD">
              <w:rPr>
                <w:sz w:val="26"/>
                <w:szCs w:val="26"/>
              </w:rPr>
              <w:t>.</w:t>
            </w:r>
          </w:p>
        </w:tc>
        <w:tc>
          <w:tcPr>
            <w:tcW w:w="533" w:type="dxa"/>
          </w:tcPr>
          <w:p w:rsidR="00C95DEE" w:rsidRPr="005F77FD" w:rsidRDefault="00394E08" w:rsidP="00D1554B">
            <w:pPr>
              <w:rPr>
                <w:sz w:val="26"/>
                <w:szCs w:val="26"/>
              </w:rPr>
            </w:pPr>
            <w:r w:rsidRPr="005F77FD">
              <w:rPr>
                <w:sz w:val="26"/>
                <w:szCs w:val="26"/>
              </w:rPr>
              <w:t>45</w:t>
            </w:r>
          </w:p>
        </w:tc>
      </w:tr>
    </w:tbl>
    <w:p w:rsidR="00356BFE" w:rsidRDefault="00356BFE" w:rsidP="007405B8">
      <w:pPr>
        <w:rPr>
          <w:sz w:val="28"/>
          <w:szCs w:val="28"/>
        </w:rPr>
      </w:pPr>
    </w:p>
    <w:p w:rsidR="00356BFE" w:rsidRPr="00737EB9" w:rsidRDefault="00356BFE" w:rsidP="00C510C1">
      <w:pPr>
        <w:jc w:val="center"/>
        <w:rPr>
          <w:sz w:val="28"/>
          <w:szCs w:val="28"/>
        </w:rPr>
      </w:pPr>
    </w:p>
    <w:p w:rsidR="00F133C4" w:rsidRPr="007405B8" w:rsidRDefault="00F133C4" w:rsidP="007405B8">
      <w:pPr>
        <w:pStyle w:val="1"/>
        <w:spacing w:before="0" w:after="0" w:line="360" w:lineRule="auto"/>
        <w:jc w:val="center"/>
        <w:rPr>
          <w:rFonts w:ascii="Times New Roman" w:hAnsi="Times New Roman"/>
          <w:color w:val="auto"/>
          <w:szCs w:val="28"/>
        </w:rPr>
      </w:pPr>
      <w:r w:rsidRPr="007405B8">
        <w:rPr>
          <w:rFonts w:ascii="Times New Roman" w:hAnsi="Times New Roman"/>
          <w:color w:val="auto"/>
          <w:szCs w:val="28"/>
        </w:rPr>
        <w:t>I. Контрольная работа</w:t>
      </w:r>
      <w:bookmarkEnd w:id="0"/>
    </w:p>
    <w:p w:rsidR="00F133C4" w:rsidRPr="007405B8" w:rsidRDefault="00F133C4" w:rsidP="007405B8">
      <w:pPr>
        <w:rPr>
          <w:b/>
          <w:sz w:val="28"/>
          <w:szCs w:val="28"/>
        </w:rPr>
      </w:pPr>
    </w:p>
    <w:p w:rsidR="002F1CD1" w:rsidRPr="00ED10ED" w:rsidRDefault="002F1CD1" w:rsidP="0074198F">
      <w:pPr>
        <w:ind w:firstLine="709"/>
        <w:jc w:val="both"/>
        <w:rPr>
          <w:sz w:val="28"/>
          <w:szCs w:val="28"/>
        </w:rPr>
      </w:pPr>
      <w:r w:rsidRPr="00ED10ED">
        <w:rPr>
          <w:sz w:val="28"/>
          <w:szCs w:val="28"/>
        </w:rPr>
        <w:t xml:space="preserve">Контрольные работы в рамках предметных дисциплин кафедры финансов, денежного обращения и кредита предусматриваются учебным планом специальности 080105 «Финансы и кредит». Дополнительные контрольные работы могут вводиться при обоснованной необходимости по решению кафедры с согласия </w:t>
      </w:r>
      <w:r w:rsidR="0074198F">
        <w:rPr>
          <w:sz w:val="28"/>
          <w:szCs w:val="28"/>
        </w:rPr>
        <w:t>с</w:t>
      </w:r>
      <w:r w:rsidR="006A4DBA">
        <w:rPr>
          <w:sz w:val="28"/>
          <w:szCs w:val="28"/>
        </w:rPr>
        <w:t>овета</w:t>
      </w:r>
      <w:r w:rsidRPr="00ED10ED">
        <w:rPr>
          <w:sz w:val="28"/>
          <w:szCs w:val="28"/>
        </w:rPr>
        <w:t xml:space="preserve"> филиала СЗАГС в г.</w:t>
      </w:r>
      <w:r w:rsidR="00A21A0E">
        <w:rPr>
          <w:sz w:val="28"/>
          <w:szCs w:val="28"/>
        </w:rPr>
        <w:t xml:space="preserve"> </w:t>
      </w:r>
      <w:r w:rsidRPr="00ED10ED">
        <w:rPr>
          <w:sz w:val="28"/>
          <w:szCs w:val="28"/>
        </w:rPr>
        <w:t>Великий Новгород.</w:t>
      </w:r>
    </w:p>
    <w:p w:rsidR="00F133C4" w:rsidRPr="00ED10ED" w:rsidRDefault="00F133C4" w:rsidP="0074198F">
      <w:pPr>
        <w:ind w:firstLine="709"/>
        <w:jc w:val="both"/>
        <w:rPr>
          <w:sz w:val="28"/>
          <w:szCs w:val="28"/>
        </w:rPr>
      </w:pPr>
      <w:r w:rsidRPr="00ED10ED">
        <w:rPr>
          <w:sz w:val="28"/>
          <w:szCs w:val="28"/>
        </w:rPr>
        <w:t>Контрольные работы являются основной формой промежуточного и итогового контроля преподавателем работы студента по определенному курсу или предмету.</w:t>
      </w:r>
      <w:r w:rsidR="000E51CB">
        <w:rPr>
          <w:sz w:val="28"/>
          <w:szCs w:val="28"/>
        </w:rPr>
        <w:t xml:space="preserve"> Контрольная работа представляет собой письменный ответ на вопрос (решение задачи или выполнение конкретного задания), который рассматривается в рамках одной учебной дисциплины. Содержание ответа на поставленный вопрос включает показ автором знания теории вопроса и понятийного аппарата, понимание механизма реально осуществляемой управленческой практики, выделение ключевых проблем исследуемого вопроса и их решение. Структура (план) письменной контрольной работы может иметь соответствующую рубрикацию.</w:t>
      </w:r>
    </w:p>
    <w:p w:rsidR="002F1CD1" w:rsidRPr="00ED10ED" w:rsidRDefault="00F133C4" w:rsidP="0074198F">
      <w:pPr>
        <w:ind w:firstLine="709"/>
        <w:jc w:val="both"/>
        <w:rPr>
          <w:sz w:val="28"/>
          <w:szCs w:val="28"/>
        </w:rPr>
      </w:pPr>
      <w:r w:rsidRPr="00ED10ED">
        <w:rPr>
          <w:sz w:val="28"/>
          <w:szCs w:val="28"/>
        </w:rPr>
        <w:t xml:space="preserve">Контрольные работы по блоку </w:t>
      </w:r>
      <w:r w:rsidR="002F1CD1" w:rsidRPr="00ED10ED">
        <w:rPr>
          <w:sz w:val="28"/>
          <w:szCs w:val="28"/>
        </w:rPr>
        <w:t xml:space="preserve">общих профессиональных, специальных </w:t>
      </w:r>
      <w:r w:rsidRPr="00ED10ED">
        <w:rPr>
          <w:sz w:val="28"/>
          <w:szCs w:val="28"/>
        </w:rPr>
        <w:t xml:space="preserve"> дисциплин </w:t>
      </w:r>
      <w:r w:rsidR="002F1CD1" w:rsidRPr="00ED10ED">
        <w:rPr>
          <w:sz w:val="28"/>
          <w:szCs w:val="28"/>
        </w:rPr>
        <w:t xml:space="preserve">и дисциплин специализаций, выбранных студентами, </w:t>
      </w:r>
      <w:r w:rsidRPr="00ED10ED">
        <w:rPr>
          <w:sz w:val="28"/>
          <w:szCs w:val="28"/>
        </w:rPr>
        <w:t xml:space="preserve">оформляются </w:t>
      </w:r>
      <w:r w:rsidR="002F1CD1" w:rsidRPr="00ED10ED">
        <w:rPr>
          <w:sz w:val="28"/>
          <w:szCs w:val="28"/>
        </w:rPr>
        <w:t>согласно требованиям преподавателей ведущих предмет в соответствии с требованиями филиала.</w:t>
      </w:r>
    </w:p>
    <w:p w:rsidR="00F133C4" w:rsidRPr="00ED10ED" w:rsidRDefault="00810366" w:rsidP="0074198F">
      <w:pPr>
        <w:ind w:firstLine="709"/>
        <w:jc w:val="both"/>
        <w:rPr>
          <w:sz w:val="28"/>
          <w:szCs w:val="28"/>
        </w:rPr>
      </w:pPr>
      <w:r w:rsidRPr="00ED10ED">
        <w:rPr>
          <w:sz w:val="28"/>
          <w:szCs w:val="28"/>
        </w:rPr>
        <w:t xml:space="preserve">Контрольная работа может быть выполнена в тетради. </w:t>
      </w:r>
      <w:r w:rsidR="00F133C4" w:rsidRPr="00ED10ED">
        <w:rPr>
          <w:sz w:val="28"/>
          <w:szCs w:val="28"/>
        </w:rPr>
        <w:t>Оформление работ в тетрадях предусматривает стандартизированную школьную тетрадь в 18 или 36 листов, с обязательным указанием на обложке выходных данных следующего содержания: учебное заведение (полное наименование),</w:t>
      </w:r>
      <w:r w:rsidR="00DD1A0D" w:rsidRPr="00ED10ED">
        <w:rPr>
          <w:sz w:val="28"/>
          <w:szCs w:val="28"/>
        </w:rPr>
        <w:t xml:space="preserve"> </w:t>
      </w:r>
      <w:r w:rsidR="00F133C4" w:rsidRPr="00ED10ED">
        <w:rPr>
          <w:sz w:val="28"/>
          <w:szCs w:val="28"/>
        </w:rPr>
        <w:t xml:space="preserve">Ф.И.О. студента, номер группы, Ф.И.О. преподавателя. </w:t>
      </w:r>
      <w:r w:rsidRPr="00ED10ED">
        <w:rPr>
          <w:sz w:val="28"/>
          <w:szCs w:val="28"/>
        </w:rPr>
        <w:t>Работа может быть оформлена на бумаге формата А4, в соответствии с требованиями предъявляемыми к рефератам. Объем контрольной работы, как правило, не должен быть менее 10 ст</w:t>
      </w:r>
      <w:r w:rsidR="00DD1A0D" w:rsidRPr="00ED10ED">
        <w:rPr>
          <w:sz w:val="28"/>
          <w:szCs w:val="28"/>
        </w:rPr>
        <w:t>р</w:t>
      </w:r>
      <w:r w:rsidRPr="00ED10ED">
        <w:rPr>
          <w:sz w:val="28"/>
          <w:szCs w:val="28"/>
        </w:rPr>
        <w:t xml:space="preserve">аниц. </w:t>
      </w:r>
      <w:r w:rsidR="00F133C4" w:rsidRPr="00ED10ED">
        <w:rPr>
          <w:sz w:val="28"/>
          <w:szCs w:val="28"/>
        </w:rPr>
        <w:t>Пример оформления титульного листа контрольной работы в Приложении 1.</w:t>
      </w:r>
    </w:p>
    <w:p w:rsidR="00810366" w:rsidRPr="00ED10ED" w:rsidRDefault="00810366" w:rsidP="0074198F">
      <w:pPr>
        <w:ind w:firstLine="709"/>
        <w:jc w:val="both"/>
        <w:rPr>
          <w:sz w:val="28"/>
          <w:szCs w:val="28"/>
        </w:rPr>
      </w:pPr>
      <w:r w:rsidRPr="00ED10ED">
        <w:rPr>
          <w:sz w:val="28"/>
          <w:szCs w:val="28"/>
        </w:rPr>
        <w:t>Сдача работ осуществляется за 10 дней до начала сессии.</w:t>
      </w:r>
    </w:p>
    <w:p w:rsidR="00F133C4" w:rsidRPr="00ED10ED" w:rsidRDefault="00F133C4" w:rsidP="00F133C4">
      <w:pPr>
        <w:ind w:left="360" w:firstLine="737"/>
        <w:jc w:val="both"/>
        <w:rPr>
          <w:sz w:val="24"/>
          <w:szCs w:val="24"/>
        </w:rPr>
      </w:pPr>
    </w:p>
    <w:p w:rsidR="00F133C4" w:rsidRPr="002D595C" w:rsidRDefault="00F133C4" w:rsidP="002D595C">
      <w:pPr>
        <w:pStyle w:val="1"/>
        <w:jc w:val="center"/>
        <w:rPr>
          <w:rFonts w:ascii="Times New Roman" w:hAnsi="Times New Roman"/>
          <w:color w:val="auto"/>
          <w:szCs w:val="28"/>
        </w:rPr>
      </w:pPr>
      <w:bookmarkStart w:id="1" w:name="_Toc179021662"/>
      <w:bookmarkStart w:id="2" w:name="_Toc179021705"/>
      <w:bookmarkStart w:id="3" w:name="_Toc179258923"/>
      <w:r w:rsidRPr="00ED10ED">
        <w:rPr>
          <w:color w:val="auto"/>
        </w:rPr>
        <w:br w:type="page"/>
      </w:r>
      <w:bookmarkStart w:id="4" w:name="_Toc179264300"/>
      <w:bookmarkStart w:id="5" w:name="_Toc179864541"/>
      <w:bookmarkStart w:id="6" w:name="_Toc181004105"/>
      <w:r w:rsidRPr="002D595C">
        <w:rPr>
          <w:rFonts w:ascii="Times New Roman" w:hAnsi="Times New Roman"/>
          <w:color w:val="auto"/>
          <w:szCs w:val="28"/>
        </w:rPr>
        <w:t>II. Реферат</w:t>
      </w:r>
      <w:bookmarkEnd w:id="1"/>
      <w:bookmarkEnd w:id="2"/>
      <w:bookmarkEnd w:id="3"/>
      <w:bookmarkEnd w:id="4"/>
      <w:bookmarkEnd w:id="5"/>
      <w:bookmarkEnd w:id="6"/>
    </w:p>
    <w:p w:rsidR="00F133C4" w:rsidRPr="00ED10ED" w:rsidRDefault="00F133C4" w:rsidP="00F133C4">
      <w:pPr>
        <w:ind w:firstLine="737"/>
      </w:pPr>
    </w:p>
    <w:p w:rsidR="00F133C4" w:rsidRPr="00ED10ED" w:rsidRDefault="00F133C4" w:rsidP="00F133C4">
      <w:pPr>
        <w:ind w:firstLine="737"/>
      </w:pPr>
    </w:p>
    <w:p w:rsidR="00F133C4" w:rsidRPr="00ED10ED" w:rsidRDefault="00174A81" w:rsidP="002D595C">
      <w:pPr>
        <w:pStyle w:val="a5"/>
        <w:tabs>
          <w:tab w:val="left" w:pos="1080"/>
        </w:tabs>
        <w:spacing w:line="240" w:lineRule="auto"/>
        <w:ind w:firstLine="709"/>
        <w:rPr>
          <w:color w:val="auto"/>
          <w:szCs w:val="28"/>
        </w:rPr>
      </w:pPr>
      <w:r w:rsidRPr="00ED10ED">
        <w:rPr>
          <w:color w:val="auto"/>
          <w:szCs w:val="28"/>
        </w:rPr>
        <w:t xml:space="preserve">Реферат – это письменная аналитическая работа студента по изучаемому предмету, представляет собой краткое изложение основных взглядов и концепций по определенной теме, проблеме, вопросу, дискуссии или содержанию монографии. </w:t>
      </w:r>
      <w:r w:rsidR="00F133C4" w:rsidRPr="00ED10ED">
        <w:rPr>
          <w:color w:val="auto"/>
          <w:szCs w:val="28"/>
        </w:rPr>
        <w:t xml:space="preserve">Реферат является </w:t>
      </w:r>
      <w:r w:rsidRPr="00ED10ED">
        <w:rPr>
          <w:color w:val="auto"/>
          <w:szCs w:val="28"/>
        </w:rPr>
        <w:t xml:space="preserve">одной из основных </w:t>
      </w:r>
      <w:r w:rsidR="00F133C4" w:rsidRPr="00ED10ED">
        <w:rPr>
          <w:color w:val="auto"/>
          <w:szCs w:val="28"/>
        </w:rPr>
        <w:t xml:space="preserve">форм </w:t>
      </w:r>
      <w:r w:rsidRPr="00ED10ED">
        <w:rPr>
          <w:color w:val="auto"/>
          <w:szCs w:val="28"/>
        </w:rPr>
        <w:t xml:space="preserve">самостоятельной работы студентов и средством контроля за усвоением учебного и нормативного материала в объеме, устанавливаемым программой учебной дисциплины. Задача реферата </w:t>
      </w:r>
      <w:r w:rsidR="002E17E1" w:rsidRPr="00ED10ED">
        <w:rPr>
          <w:color w:val="auto"/>
          <w:szCs w:val="28"/>
        </w:rPr>
        <w:t>–</w:t>
      </w:r>
      <w:r w:rsidRPr="00ED10ED">
        <w:rPr>
          <w:color w:val="auto"/>
          <w:szCs w:val="28"/>
        </w:rPr>
        <w:t xml:space="preserve"> </w:t>
      </w:r>
      <w:r w:rsidR="002E17E1" w:rsidRPr="00ED10ED">
        <w:rPr>
          <w:color w:val="auto"/>
          <w:szCs w:val="28"/>
        </w:rPr>
        <w:t>краткое изложение основных точек зрения, существу</w:t>
      </w:r>
      <w:r w:rsidR="00F133C4" w:rsidRPr="00ED10ED">
        <w:rPr>
          <w:color w:val="auto"/>
          <w:szCs w:val="28"/>
        </w:rPr>
        <w:t>ю</w:t>
      </w:r>
      <w:r w:rsidR="002E17E1" w:rsidRPr="00ED10ED">
        <w:rPr>
          <w:color w:val="auto"/>
          <w:szCs w:val="28"/>
        </w:rPr>
        <w:t>щих в науке на сегодняшний день, однако он может включать элементы исследовательской работы и стать базой для написания курсовой и дипломной работ.</w:t>
      </w:r>
      <w:r w:rsidR="00F133C4" w:rsidRPr="00ED10ED">
        <w:rPr>
          <w:color w:val="auto"/>
          <w:szCs w:val="28"/>
        </w:rPr>
        <w:t xml:space="preserve"> Работа студента по написанию  реферата включает:</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обдуманный выбор темы;</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самостоятельный подбор списка литературы;</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консультацию у преподавателя по списку литературы и плану реферата;</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аналитическое чтение и конспектирование основных источников;</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составление реферата на основе сделанных конспектов;</w:t>
      </w:r>
    </w:p>
    <w:p w:rsidR="00F133C4" w:rsidRPr="00ED10ED" w:rsidRDefault="00F133C4" w:rsidP="00AB185E">
      <w:pPr>
        <w:pStyle w:val="21"/>
        <w:numPr>
          <w:ilvl w:val="0"/>
          <w:numId w:val="4"/>
        </w:numPr>
        <w:tabs>
          <w:tab w:val="clear" w:pos="720"/>
          <w:tab w:val="num" w:pos="1260"/>
          <w:tab w:val="num" w:pos="1440"/>
        </w:tabs>
        <w:ind w:firstLine="737"/>
        <w:rPr>
          <w:szCs w:val="28"/>
        </w:rPr>
      </w:pPr>
      <w:r w:rsidRPr="00ED10ED">
        <w:rPr>
          <w:szCs w:val="28"/>
        </w:rPr>
        <w:t>оформление текста реферата.</w:t>
      </w:r>
    </w:p>
    <w:p w:rsidR="00F133C4" w:rsidRPr="00ED10ED" w:rsidRDefault="00F133C4" w:rsidP="00F133C4">
      <w:pPr>
        <w:tabs>
          <w:tab w:val="num" w:pos="1260"/>
        </w:tabs>
        <w:ind w:left="720" w:firstLine="737"/>
        <w:jc w:val="both"/>
        <w:rPr>
          <w:sz w:val="28"/>
          <w:szCs w:val="28"/>
        </w:rPr>
      </w:pPr>
    </w:p>
    <w:p w:rsidR="00F133C4" w:rsidRPr="00ED10ED" w:rsidRDefault="00F133C4" w:rsidP="00F133C4">
      <w:pPr>
        <w:ind w:firstLine="737"/>
        <w:jc w:val="both"/>
        <w:rPr>
          <w:sz w:val="28"/>
          <w:szCs w:val="28"/>
        </w:rPr>
      </w:pPr>
      <w:r w:rsidRPr="00ED10ED">
        <w:rPr>
          <w:sz w:val="28"/>
          <w:szCs w:val="28"/>
        </w:rPr>
        <w:t xml:space="preserve">Работа печатается с помощью компьютера шрифтом </w:t>
      </w:r>
      <w:r w:rsidRPr="00ED10ED">
        <w:rPr>
          <w:sz w:val="28"/>
          <w:szCs w:val="28"/>
          <w:lang w:val="en-US"/>
        </w:rPr>
        <w:t>Times</w:t>
      </w:r>
      <w:r w:rsidRPr="00ED10ED">
        <w:rPr>
          <w:sz w:val="28"/>
          <w:szCs w:val="28"/>
        </w:rPr>
        <w:t xml:space="preserve"> </w:t>
      </w:r>
      <w:r w:rsidRPr="00ED10ED">
        <w:rPr>
          <w:sz w:val="28"/>
          <w:szCs w:val="28"/>
          <w:lang w:val="en-US"/>
        </w:rPr>
        <w:t>New</w:t>
      </w:r>
      <w:r w:rsidRPr="00ED10ED">
        <w:rPr>
          <w:sz w:val="28"/>
          <w:szCs w:val="28"/>
        </w:rPr>
        <w:t xml:space="preserve"> </w:t>
      </w:r>
      <w:r w:rsidRPr="00ED10ED">
        <w:rPr>
          <w:sz w:val="28"/>
          <w:szCs w:val="28"/>
          <w:lang w:val="en-US"/>
        </w:rPr>
        <w:t>Roman</w:t>
      </w:r>
      <w:r w:rsidRPr="00ED10ED">
        <w:rPr>
          <w:sz w:val="28"/>
          <w:szCs w:val="28"/>
        </w:rPr>
        <w:t xml:space="preserve">  размером 14  на белой писчей бумаге формата А4  с одной стороны листа с интервалом “</w:t>
      </w:r>
      <w:smartTag w:uri="urn:schemas-microsoft-com:office:smarttags" w:element="metricconverter">
        <w:smartTagPr>
          <w:attr w:name="ProductID" w:val="1,5”"/>
        </w:smartTagPr>
        <w:r w:rsidRPr="00ED10ED">
          <w:rPr>
            <w:sz w:val="28"/>
            <w:szCs w:val="28"/>
          </w:rPr>
          <w:t>1,5”</w:t>
        </w:r>
      </w:smartTag>
      <w:r w:rsidRPr="00ED10ED">
        <w:rPr>
          <w:sz w:val="28"/>
          <w:szCs w:val="28"/>
        </w:rPr>
        <w:t xml:space="preserve"> между строками. На одной странице рукописи должно быть не более 30 строк. Стран</w:t>
      </w:r>
      <w:r w:rsidR="002A5C7B">
        <w:rPr>
          <w:sz w:val="28"/>
          <w:szCs w:val="28"/>
        </w:rPr>
        <w:t>ицы должны иметь поля: левое – 3</w:t>
      </w:r>
      <w:r w:rsidRPr="00ED10ED">
        <w:rPr>
          <w:sz w:val="28"/>
          <w:szCs w:val="28"/>
        </w:rPr>
        <w:t xml:space="preserve">5 мм, верхнее – </w:t>
      </w:r>
      <w:smartTag w:uri="urn:schemas-microsoft-com:office:smarttags" w:element="metricconverter">
        <w:smartTagPr>
          <w:attr w:name="ProductID" w:val="20 мм"/>
        </w:smartTagPr>
        <w:r w:rsidRPr="00ED10ED">
          <w:rPr>
            <w:sz w:val="28"/>
            <w:szCs w:val="28"/>
          </w:rPr>
          <w:t>20 мм</w:t>
        </w:r>
      </w:smartTag>
      <w:r w:rsidRPr="00ED10ED">
        <w:rPr>
          <w:sz w:val="28"/>
          <w:szCs w:val="28"/>
        </w:rPr>
        <w:t xml:space="preserve">, правое – </w:t>
      </w:r>
      <w:smartTag w:uri="urn:schemas-microsoft-com:office:smarttags" w:element="metricconverter">
        <w:smartTagPr>
          <w:attr w:name="ProductID" w:val="10 мм"/>
        </w:smartTagPr>
        <w:r w:rsidRPr="00ED10ED">
          <w:rPr>
            <w:sz w:val="28"/>
            <w:szCs w:val="28"/>
          </w:rPr>
          <w:t>10 мм</w:t>
        </w:r>
      </w:smartTag>
      <w:r w:rsidRPr="00ED10ED">
        <w:rPr>
          <w:sz w:val="28"/>
          <w:szCs w:val="28"/>
        </w:rPr>
        <w:t>, нижнее – 2</w:t>
      </w:r>
      <w:r w:rsidR="002A5C7B">
        <w:rPr>
          <w:sz w:val="28"/>
          <w:szCs w:val="28"/>
        </w:rPr>
        <w:t>0</w:t>
      </w:r>
      <w:r w:rsidRPr="00ED10ED">
        <w:rPr>
          <w:sz w:val="28"/>
          <w:szCs w:val="28"/>
        </w:rPr>
        <w:t xml:space="preserve"> мм.</w:t>
      </w:r>
    </w:p>
    <w:p w:rsidR="00F133C4" w:rsidRPr="00ED10ED" w:rsidRDefault="00F133C4" w:rsidP="00F133C4">
      <w:pPr>
        <w:ind w:firstLine="737"/>
        <w:jc w:val="both"/>
        <w:rPr>
          <w:sz w:val="28"/>
          <w:szCs w:val="28"/>
        </w:rPr>
      </w:pPr>
      <w:r w:rsidRPr="00ED10ED">
        <w:rPr>
          <w:sz w:val="28"/>
          <w:szCs w:val="28"/>
        </w:rPr>
        <w:t>Текст печатается строго в последовательном порядке. Не допускаются разного рода текстовые вставки и дополнения, помещаемые на отдельных страницах или на обратной стороне листа, и переносы кусков текста в другие места. Все сноски и подстрочные примечания печатаются (с меньшим интервалом) на той странице, к которой они относятся.</w:t>
      </w:r>
    </w:p>
    <w:p w:rsidR="00F133C4" w:rsidRPr="00ED10ED" w:rsidRDefault="00F133C4" w:rsidP="00F133C4">
      <w:pPr>
        <w:ind w:firstLine="737"/>
        <w:jc w:val="both"/>
        <w:rPr>
          <w:sz w:val="28"/>
          <w:szCs w:val="28"/>
        </w:rPr>
      </w:pPr>
      <w:r w:rsidRPr="00ED10ED">
        <w:rPr>
          <w:sz w:val="28"/>
          <w:szCs w:val="28"/>
        </w:rPr>
        <w:t>Заголовки  структурных элементов работы (оглавление, введение, названия глав и заключение) печатаются заглавными буквами с новой страницы, а заголовки параграфов - с заглавной буквы строчными буквами и располагаются в середине строки без точки в конце и без подчеркивания, выделяются жирным шрифтом.</w:t>
      </w:r>
    </w:p>
    <w:p w:rsidR="00F133C4" w:rsidRPr="00ED10ED" w:rsidRDefault="00F133C4" w:rsidP="00F133C4">
      <w:pPr>
        <w:ind w:firstLine="737"/>
        <w:jc w:val="both"/>
        <w:rPr>
          <w:sz w:val="28"/>
          <w:szCs w:val="28"/>
        </w:rPr>
      </w:pPr>
      <w:r w:rsidRPr="00ED10ED">
        <w:rPr>
          <w:sz w:val="28"/>
          <w:szCs w:val="28"/>
        </w:rPr>
        <w:t>Наименования глав и их параграфов должны быть по возможности краткими. Переносы слов в заголовках не допускаются. Если заголовок состоит из двух предложений, их разделяют точкой.</w:t>
      </w:r>
    </w:p>
    <w:p w:rsidR="00F133C4" w:rsidRPr="00ED10ED" w:rsidRDefault="00F133C4" w:rsidP="00F133C4">
      <w:pPr>
        <w:ind w:firstLine="737"/>
        <w:jc w:val="both"/>
        <w:rPr>
          <w:sz w:val="28"/>
          <w:szCs w:val="28"/>
        </w:rPr>
      </w:pPr>
      <w:r w:rsidRPr="00ED10ED">
        <w:rPr>
          <w:sz w:val="28"/>
          <w:szCs w:val="28"/>
        </w:rPr>
        <w:t>Расстояние между заголовками и последующим текстом должно быть равно одному межстрочному интервалу. Такое же расстояние выдерживается между заголовками главы и её параграфами.</w:t>
      </w:r>
    </w:p>
    <w:p w:rsidR="00F133C4" w:rsidRPr="00ED10ED" w:rsidRDefault="00F133C4" w:rsidP="00F133C4">
      <w:pPr>
        <w:ind w:firstLine="737"/>
        <w:jc w:val="both"/>
        <w:rPr>
          <w:sz w:val="28"/>
          <w:szCs w:val="28"/>
        </w:rPr>
      </w:pPr>
      <w:r w:rsidRPr="00ED10ED">
        <w:rPr>
          <w:sz w:val="28"/>
          <w:szCs w:val="28"/>
        </w:rPr>
        <w:t>Сокращения слов в тексте (кроме общепринятых) не допускаются.</w:t>
      </w:r>
    </w:p>
    <w:p w:rsidR="00F133C4" w:rsidRPr="00ED10ED" w:rsidRDefault="00F133C4" w:rsidP="00F133C4">
      <w:pPr>
        <w:ind w:firstLine="737"/>
        <w:jc w:val="both"/>
        <w:rPr>
          <w:sz w:val="28"/>
          <w:szCs w:val="28"/>
        </w:rPr>
      </w:pPr>
      <w:r w:rsidRPr="00ED10ED">
        <w:rPr>
          <w:sz w:val="28"/>
          <w:szCs w:val="28"/>
        </w:rPr>
        <w:t xml:space="preserve">Текст работы необходимо разбивать на абзацы, начало которых оформляется с красной строки </w:t>
      </w:r>
      <w:r w:rsidRPr="00ED10ED">
        <w:rPr>
          <w:sz w:val="28"/>
          <w:szCs w:val="28"/>
          <w:lang w:val="en-US"/>
        </w:rPr>
        <w:t>c</w:t>
      </w:r>
      <w:r w:rsidRPr="00ED10ED">
        <w:rPr>
          <w:sz w:val="28"/>
          <w:szCs w:val="28"/>
        </w:rPr>
        <w:t xml:space="preserve"> отступом </w:t>
      </w:r>
      <w:smartTag w:uri="urn:schemas-microsoft-com:office:smarttags" w:element="metricconverter">
        <w:smartTagPr>
          <w:attr w:name="ProductID" w:val="15 мм"/>
        </w:smartTagPr>
        <w:r w:rsidRPr="00ED10ED">
          <w:rPr>
            <w:sz w:val="28"/>
            <w:szCs w:val="28"/>
          </w:rPr>
          <w:t>15 мм</w:t>
        </w:r>
      </w:smartTag>
      <w:r w:rsidRPr="00ED10ED">
        <w:rPr>
          <w:sz w:val="28"/>
          <w:szCs w:val="28"/>
        </w:rPr>
        <w:t>. Абзацами выделяются тесно связанные между собой и объединённые по смыслу части текста. Они включают несколько предложений, объединённых общей мыслью.</w:t>
      </w:r>
    </w:p>
    <w:p w:rsidR="00F133C4" w:rsidRPr="00ED10ED" w:rsidRDefault="00F133C4" w:rsidP="00F133C4">
      <w:pPr>
        <w:ind w:firstLine="737"/>
        <w:jc w:val="both"/>
        <w:rPr>
          <w:sz w:val="28"/>
          <w:szCs w:val="28"/>
        </w:rPr>
      </w:pPr>
      <w:r w:rsidRPr="00ED10ED">
        <w:rPr>
          <w:sz w:val="28"/>
          <w:szCs w:val="28"/>
        </w:rPr>
        <w:t xml:space="preserve">Подбор литературы </w:t>
      </w:r>
      <w:r w:rsidRPr="00ED10ED">
        <w:rPr>
          <w:sz w:val="28"/>
          <w:szCs w:val="28"/>
        </w:rPr>
        <w:sym w:font="Times New Roman" w:char="2013"/>
      </w:r>
      <w:r w:rsidRPr="00ED10ED">
        <w:rPr>
          <w:sz w:val="28"/>
          <w:szCs w:val="28"/>
        </w:rPr>
        <w:t xml:space="preserve"> это обязанность студента. Преподаватель лишь помогает студенту определить основные направления работы, указывает наиболее важные научные источники, которые следует использовать при её написании, разъясняет, где их можно отыскать.</w:t>
      </w:r>
    </w:p>
    <w:p w:rsidR="005D1949" w:rsidRPr="00ED10ED" w:rsidRDefault="00F133C4" w:rsidP="005D1949">
      <w:pPr>
        <w:ind w:firstLine="737"/>
        <w:jc w:val="both"/>
        <w:rPr>
          <w:sz w:val="28"/>
          <w:szCs w:val="28"/>
        </w:rPr>
      </w:pPr>
      <w:r w:rsidRPr="00ED10ED">
        <w:rPr>
          <w:sz w:val="28"/>
          <w:szCs w:val="28"/>
        </w:rPr>
        <w:t xml:space="preserve">Объем реферата не менее 20 машинописных страниц (1800 знаков, т.е. 30 строк  по 60 знаков). Реферат сдается на скоросшивателе с обложкой (рефераты скрепленные  скрепками не принимаются). Оформление титульного листа реферата в  Приложении 2. Нумерация страниц сквозная, начинается с третьей. На титульный лист и оглавление нумерация не проставляется. Цифровое обозначение номера находится посередине верхнего поля  листа. </w:t>
      </w:r>
    </w:p>
    <w:p w:rsidR="00F133C4" w:rsidRPr="00ED10ED" w:rsidRDefault="00F133C4" w:rsidP="005D1949">
      <w:pPr>
        <w:ind w:firstLine="737"/>
        <w:jc w:val="both"/>
        <w:rPr>
          <w:sz w:val="28"/>
          <w:szCs w:val="28"/>
        </w:rPr>
      </w:pPr>
      <w:r w:rsidRPr="00ED10ED">
        <w:rPr>
          <w:sz w:val="28"/>
          <w:szCs w:val="28"/>
        </w:rPr>
        <w:t>Реферат должен иметь стандартную структуру: Титульный лист, Оглавление, Введение, Основная часть, Заключение, Список использованной литературы. Во Введении дается обоснование научной или практической значимости избранной темы, определяются границы   её рассмотрения, дается описание использованных источников. В основной части, состоящей примерно из 3-4 пунктов, излагаются основные полож</w:t>
      </w:r>
      <w:r w:rsidR="00D948C3">
        <w:rPr>
          <w:sz w:val="28"/>
          <w:szCs w:val="28"/>
        </w:rPr>
        <w:t xml:space="preserve">ения, идеи, взгляды, концепции </w:t>
      </w:r>
      <w:r w:rsidRPr="00ED10ED">
        <w:rPr>
          <w:sz w:val="28"/>
          <w:szCs w:val="28"/>
        </w:rPr>
        <w:t xml:space="preserve">теории по существу выбранной темы. В Заключении  формулируются  выводы или итоги рассмотрения темы. Здесь дается информация  о степени разработанности данной темы, указываются </w:t>
      </w:r>
      <w:r w:rsidR="009916D2" w:rsidRPr="00ED10ED">
        <w:rPr>
          <w:sz w:val="28"/>
          <w:szCs w:val="28"/>
        </w:rPr>
        <w:t>проблемы и, по возможности, пути их решения.</w:t>
      </w:r>
    </w:p>
    <w:p w:rsidR="00F133C4" w:rsidRPr="00ED10ED" w:rsidRDefault="005D1949" w:rsidP="005D1949">
      <w:pPr>
        <w:pStyle w:val="21"/>
        <w:tabs>
          <w:tab w:val="left" w:pos="1080"/>
        </w:tabs>
        <w:rPr>
          <w:szCs w:val="28"/>
        </w:rPr>
      </w:pPr>
      <w:r w:rsidRPr="00ED10ED">
        <w:rPr>
          <w:szCs w:val="28"/>
        </w:rPr>
        <w:tab/>
      </w:r>
      <w:r w:rsidR="00F133C4" w:rsidRPr="00ED10ED">
        <w:rPr>
          <w:szCs w:val="28"/>
        </w:rPr>
        <w:t>В ходе изложения основного материала следует делать ссылки на источники, из которых берется то или иное  положение. Сведения об источниках должны включать: Ф.И.О. автора, заглавие книги, издательство, место и год издания, количество страниц.</w:t>
      </w:r>
    </w:p>
    <w:p w:rsidR="00F133C4" w:rsidRPr="00ED10ED" w:rsidRDefault="005D1949" w:rsidP="005D1949">
      <w:pPr>
        <w:pStyle w:val="21"/>
        <w:tabs>
          <w:tab w:val="left" w:pos="1080"/>
        </w:tabs>
        <w:rPr>
          <w:szCs w:val="28"/>
        </w:rPr>
      </w:pPr>
      <w:r w:rsidRPr="00ED10ED">
        <w:rPr>
          <w:szCs w:val="28"/>
        </w:rPr>
        <w:tab/>
      </w:r>
      <w:r w:rsidR="00F133C4" w:rsidRPr="00ED10ED">
        <w:rPr>
          <w:szCs w:val="28"/>
        </w:rPr>
        <w:t>Сноски оформляются внизу страницы, на которой расположена цитата. В списке использованной литературы перечисляются только реально использованные источники.</w:t>
      </w:r>
    </w:p>
    <w:p w:rsidR="00F133C4" w:rsidRPr="00ED10ED" w:rsidRDefault="005D1949" w:rsidP="005D1949">
      <w:pPr>
        <w:pStyle w:val="21"/>
        <w:tabs>
          <w:tab w:val="left" w:pos="1080"/>
        </w:tabs>
        <w:rPr>
          <w:szCs w:val="28"/>
        </w:rPr>
      </w:pPr>
      <w:r w:rsidRPr="00ED10ED">
        <w:rPr>
          <w:szCs w:val="28"/>
        </w:rPr>
        <w:tab/>
      </w:r>
      <w:r w:rsidR="00F133C4" w:rsidRPr="00ED10ED">
        <w:rPr>
          <w:szCs w:val="28"/>
        </w:rPr>
        <w:t>Список должен быть сделан согласно правилам библиографического описания источников.</w:t>
      </w:r>
    </w:p>
    <w:p w:rsidR="000D4C5A" w:rsidRPr="00ED10ED" w:rsidRDefault="00094E3D" w:rsidP="000D4C5A">
      <w:pPr>
        <w:ind w:firstLine="737"/>
        <w:jc w:val="both"/>
        <w:rPr>
          <w:sz w:val="28"/>
          <w:szCs w:val="28"/>
        </w:rPr>
      </w:pPr>
      <w:r>
        <w:rPr>
          <w:szCs w:val="28"/>
        </w:rPr>
        <w:t xml:space="preserve">        </w:t>
      </w:r>
      <w:r w:rsidR="005D1949" w:rsidRPr="00ED10ED">
        <w:rPr>
          <w:sz w:val="28"/>
          <w:szCs w:val="28"/>
        </w:rPr>
        <w:t xml:space="preserve">Реферат представляется на </w:t>
      </w:r>
      <w:r w:rsidR="002D44A3">
        <w:rPr>
          <w:sz w:val="28"/>
          <w:szCs w:val="28"/>
        </w:rPr>
        <w:t xml:space="preserve">профильную </w:t>
      </w:r>
      <w:r w:rsidR="005D1949" w:rsidRPr="00ED10ED">
        <w:rPr>
          <w:sz w:val="28"/>
          <w:szCs w:val="28"/>
        </w:rPr>
        <w:t xml:space="preserve">кафедру не менее чем за 10 дней до экзамена/зачета. </w:t>
      </w:r>
      <w:r w:rsidR="000D4C5A" w:rsidRPr="00ED10ED">
        <w:rPr>
          <w:sz w:val="28"/>
          <w:szCs w:val="28"/>
        </w:rPr>
        <w:t xml:space="preserve">Оценка реферата предполагает его проверку преподавателем кафедры. Преподаватель отмечает ошибки, допущенные в реферате, разъясняет их. Если реферат полностью не отвечает требованиям написания, он возвращается студенту для переработки. </w:t>
      </w:r>
    </w:p>
    <w:p w:rsidR="005D1949" w:rsidRPr="00ED10ED" w:rsidRDefault="000D4C5A" w:rsidP="000D4C5A">
      <w:pPr>
        <w:ind w:firstLine="737"/>
        <w:jc w:val="both"/>
        <w:rPr>
          <w:sz w:val="28"/>
          <w:szCs w:val="28"/>
        </w:rPr>
      </w:pPr>
      <w:r w:rsidRPr="00ED10ED">
        <w:rPr>
          <w:sz w:val="28"/>
          <w:szCs w:val="28"/>
        </w:rPr>
        <w:t xml:space="preserve">По результатам реферата проводится собеседование, цель которого проверить знание студентом теоретического материала, установить самостоятельность работы. </w:t>
      </w:r>
      <w:r w:rsidR="005D1949" w:rsidRPr="00ED10ED">
        <w:rPr>
          <w:sz w:val="28"/>
          <w:szCs w:val="28"/>
        </w:rPr>
        <w:t>Реферат считается принятым при его положительной оценке преподавателем учебной дисциплины выдавшем зад</w:t>
      </w:r>
      <w:r w:rsidR="002F66A8" w:rsidRPr="00ED10ED">
        <w:rPr>
          <w:sz w:val="28"/>
          <w:szCs w:val="28"/>
        </w:rPr>
        <w:t>ание</w:t>
      </w:r>
      <w:r w:rsidR="005D1949" w:rsidRPr="00ED10ED">
        <w:rPr>
          <w:sz w:val="28"/>
          <w:szCs w:val="28"/>
        </w:rPr>
        <w:t xml:space="preserve">. Оценка реферата производится по системе </w:t>
      </w:r>
      <w:r w:rsidR="00274867">
        <w:rPr>
          <w:sz w:val="28"/>
          <w:szCs w:val="28"/>
        </w:rPr>
        <w:t xml:space="preserve">зачет/незачет </w:t>
      </w:r>
      <w:r w:rsidR="005D1949" w:rsidRPr="00ED10ED">
        <w:rPr>
          <w:sz w:val="28"/>
          <w:szCs w:val="28"/>
        </w:rPr>
        <w:t xml:space="preserve">и оформляется преподавателем в ведомости, хранящейся в учебном отделе. </w:t>
      </w:r>
    </w:p>
    <w:p w:rsidR="00F133C4" w:rsidRPr="00A77FF8" w:rsidRDefault="00F133C4" w:rsidP="00A77FF8">
      <w:pPr>
        <w:pStyle w:val="1"/>
        <w:jc w:val="center"/>
        <w:rPr>
          <w:rFonts w:ascii="Times New Roman" w:hAnsi="Times New Roman"/>
          <w:color w:val="auto"/>
          <w:szCs w:val="28"/>
        </w:rPr>
      </w:pPr>
      <w:bookmarkStart w:id="7" w:name="_Toc179021663"/>
      <w:bookmarkStart w:id="8" w:name="_Toc179021706"/>
      <w:bookmarkStart w:id="9" w:name="_Toc179258924"/>
      <w:r w:rsidRPr="00ED10ED">
        <w:rPr>
          <w:color w:val="auto"/>
        </w:rPr>
        <w:br w:type="page"/>
      </w:r>
      <w:bookmarkStart w:id="10" w:name="_Toc179264301"/>
      <w:bookmarkStart w:id="11" w:name="_Toc179864542"/>
      <w:bookmarkStart w:id="12" w:name="_Toc181004106"/>
      <w:r w:rsidRPr="00A77FF8">
        <w:rPr>
          <w:rFonts w:ascii="Times New Roman" w:hAnsi="Times New Roman"/>
          <w:color w:val="auto"/>
          <w:szCs w:val="28"/>
        </w:rPr>
        <w:t>III. Курсовая работ</w:t>
      </w:r>
      <w:bookmarkEnd w:id="7"/>
      <w:bookmarkEnd w:id="8"/>
      <w:bookmarkEnd w:id="9"/>
      <w:bookmarkEnd w:id="10"/>
      <w:r w:rsidRPr="00A77FF8">
        <w:rPr>
          <w:rFonts w:ascii="Times New Roman" w:hAnsi="Times New Roman"/>
          <w:color w:val="auto"/>
          <w:szCs w:val="28"/>
        </w:rPr>
        <w:t>а</w:t>
      </w:r>
      <w:bookmarkEnd w:id="11"/>
      <w:bookmarkEnd w:id="12"/>
    </w:p>
    <w:p w:rsidR="00F133C4" w:rsidRPr="00ED10ED" w:rsidRDefault="00F133C4" w:rsidP="00F133C4">
      <w:pPr>
        <w:ind w:firstLine="737"/>
      </w:pPr>
    </w:p>
    <w:p w:rsidR="00F133C4" w:rsidRPr="00ED10ED" w:rsidRDefault="00F133C4" w:rsidP="00F133C4">
      <w:pPr>
        <w:ind w:firstLine="737"/>
      </w:pPr>
    </w:p>
    <w:p w:rsidR="00861BF9" w:rsidRPr="00ED10ED" w:rsidRDefault="00861BF9" w:rsidP="00F133C4">
      <w:pPr>
        <w:pStyle w:val="a3"/>
        <w:spacing w:line="240" w:lineRule="auto"/>
        <w:ind w:firstLine="737"/>
        <w:rPr>
          <w:color w:val="auto"/>
          <w:szCs w:val="28"/>
        </w:rPr>
      </w:pPr>
      <w:r w:rsidRPr="00ED10ED">
        <w:rPr>
          <w:color w:val="auto"/>
          <w:szCs w:val="28"/>
        </w:rPr>
        <w:t xml:space="preserve">Курсовая работа является одним из важнейших видов учебного процесса и выполняется студентами </w:t>
      </w:r>
      <w:r w:rsidR="000D4C5A" w:rsidRPr="00ED10ED">
        <w:rPr>
          <w:color w:val="auto"/>
          <w:szCs w:val="28"/>
        </w:rPr>
        <w:t xml:space="preserve">специальности «Финансы и кредит» </w:t>
      </w:r>
      <w:r w:rsidRPr="00ED10ED">
        <w:rPr>
          <w:color w:val="auto"/>
          <w:szCs w:val="28"/>
        </w:rPr>
        <w:t>в соответствии с учебным планом.</w:t>
      </w:r>
    </w:p>
    <w:p w:rsidR="00861BF9" w:rsidRPr="00ED10ED" w:rsidRDefault="00861BF9" w:rsidP="00F133C4">
      <w:pPr>
        <w:pStyle w:val="a3"/>
        <w:spacing w:line="240" w:lineRule="auto"/>
        <w:ind w:firstLine="737"/>
        <w:rPr>
          <w:color w:val="auto"/>
          <w:szCs w:val="28"/>
        </w:rPr>
      </w:pPr>
      <w:r w:rsidRPr="00ED10ED">
        <w:rPr>
          <w:color w:val="auto"/>
          <w:szCs w:val="28"/>
        </w:rPr>
        <w:t>Написание курсовой работы должно способствовать углубленному усвоению лекционного курса и приобретению навыков решения практических задач и ситуаций, умению связать вопросы теории с практикой хозяйствования, делать выводы и предложения по улучшению работы предприятия (организации).</w:t>
      </w:r>
    </w:p>
    <w:p w:rsidR="00A77FF8" w:rsidRDefault="00861BF9" w:rsidP="00F133C4">
      <w:pPr>
        <w:pStyle w:val="a3"/>
        <w:spacing w:line="240" w:lineRule="auto"/>
        <w:ind w:firstLine="737"/>
        <w:rPr>
          <w:color w:val="auto"/>
          <w:szCs w:val="28"/>
        </w:rPr>
      </w:pPr>
      <w:r w:rsidRPr="00ED10ED">
        <w:rPr>
          <w:color w:val="auto"/>
          <w:szCs w:val="28"/>
        </w:rPr>
        <w:t xml:space="preserve">Тема курсовой работы избирается студентом на основе утвержденного кафедрой финансов, денежного обращения и кредита примерного перечня тем по соответствующей учебной дисциплине. </w:t>
      </w:r>
    </w:p>
    <w:p w:rsidR="00861BF9" w:rsidRPr="00ED10ED" w:rsidRDefault="00861BF9" w:rsidP="00F133C4">
      <w:pPr>
        <w:pStyle w:val="a3"/>
        <w:spacing w:line="240" w:lineRule="auto"/>
        <w:ind w:firstLine="737"/>
        <w:rPr>
          <w:color w:val="auto"/>
          <w:szCs w:val="28"/>
        </w:rPr>
      </w:pPr>
      <w:r w:rsidRPr="00ED10ED">
        <w:rPr>
          <w:color w:val="auto"/>
          <w:szCs w:val="28"/>
        </w:rPr>
        <w:t>После выбора темы курсовой работы с</w:t>
      </w:r>
      <w:r w:rsidR="00A77FF8">
        <w:rPr>
          <w:color w:val="auto"/>
          <w:szCs w:val="28"/>
        </w:rPr>
        <w:t>тудент совместно с руководителем</w:t>
      </w:r>
      <w:r w:rsidRPr="00ED10ED">
        <w:rPr>
          <w:color w:val="auto"/>
          <w:szCs w:val="28"/>
        </w:rPr>
        <w:t xml:space="preserve"> уточняет круг вопросов, подлежащих изучению и ис</w:t>
      </w:r>
      <w:r w:rsidR="00A77FF8">
        <w:rPr>
          <w:color w:val="auto"/>
          <w:szCs w:val="28"/>
        </w:rPr>
        <w:t>следованию, структуру работы, с</w:t>
      </w:r>
      <w:r w:rsidRPr="00ED10ED">
        <w:rPr>
          <w:color w:val="auto"/>
          <w:szCs w:val="28"/>
        </w:rPr>
        <w:t>роки ее выполнения, определяет необходимую литературу.</w:t>
      </w:r>
    </w:p>
    <w:p w:rsidR="00861BF9" w:rsidRPr="00ED10ED" w:rsidRDefault="00861BF9" w:rsidP="00F133C4">
      <w:pPr>
        <w:pStyle w:val="a3"/>
        <w:spacing w:line="240" w:lineRule="auto"/>
        <w:ind w:firstLine="737"/>
        <w:rPr>
          <w:color w:val="auto"/>
          <w:szCs w:val="28"/>
        </w:rPr>
      </w:pPr>
      <w:r w:rsidRPr="00ED10ED">
        <w:rPr>
          <w:color w:val="auto"/>
          <w:szCs w:val="28"/>
        </w:rPr>
        <w:t xml:space="preserve">Содержание курсовой работы должно соответствовать ее теме и плану. </w:t>
      </w:r>
    </w:p>
    <w:p w:rsidR="00F133C4" w:rsidRPr="00ED10ED" w:rsidRDefault="00F133C4" w:rsidP="00F133C4">
      <w:pPr>
        <w:ind w:firstLine="737"/>
        <w:jc w:val="both"/>
        <w:rPr>
          <w:sz w:val="28"/>
          <w:szCs w:val="28"/>
        </w:rPr>
      </w:pPr>
      <w:r w:rsidRPr="00ED10ED">
        <w:rPr>
          <w:sz w:val="28"/>
          <w:szCs w:val="28"/>
        </w:rPr>
        <w:t xml:space="preserve">Качество курсовой работы во многом зависит от правильного выбора темы, в связи с чем студент должен руководствоваться, прежде всего, личным интересом к тому или иному научному вопросу, желанием глубже его познать, высказать свое мнение при его исследовании. В то же время необходимо учитывать возможность подбора научной литературы и </w:t>
      </w:r>
      <w:r w:rsidRPr="00ED10ED">
        <w:rPr>
          <w:b/>
          <w:sz w:val="28"/>
          <w:szCs w:val="28"/>
        </w:rPr>
        <w:t>практического материала по избранной теме.</w:t>
      </w:r>
    </w:p>
    <w:p w:rsidR="00F133C4" w:rsidRPr="00ED10ED" w:rsidRDefault="00F133C4" w:rsidP="00861BF9">
      <w:pPr>
        <w:ind w:firstLine="706"/>
        <w:jc w:val="both"/>
        <w:rPr>
          <w:sz w:val="28"/>
          <w:szCs w:val="28"/>
        </w:rPr>
      </w:pPr>
      <w:r w:rsidRPr="00ED10ED">
        <w:rPr>
          <w:sz w:val="28"/>
          <w:szCs w:val="28"/>
        </w:rPr>
        <w:t xml:space="preserve">Курсовая работа </w:t>
      </w:r>
      <w:r w:rsidRPr="00ED10ED">
        <w:rPr>
          <w:sz w:val="28"/>
          <w:szCs w:val="28"/>
        </w:rPr>
        <w:sym w:font="Times New Roman" w:char="2013"/>
      </w:r>
      <w:r w:rsidRPr="00ED10ED">
        <w:rPr>
          <w:sz w:val="28"/>
          <w:szCs w:val="28"/>
        </w:rPr>
        <w:t xml:space="preserve"> самостоятельное, творческое, научное исследование студента, выраженное в письменной форме, дающее представление и свидетельствующее об уровне его знаний в соответствующей области. Данная работа требует от её разработчика углубленного и творческого изучения предмета исследования, обоснования актуальности выбранной темы, анализа состояния рассматриваемой проблемы, собственных выводов и обобщений. Выполнение курсовой работы является важной формой самостоятельной работы студентов.</w:t>
      </w:r>
      <w:r w:rsidR="00861BF9" w:rsidRPr="00ED10ED">
        <w:rPr>
          <w:sz w:val="28"/>
          <w:szCs w:val="28"/>
        </w:rPr>
        <w:t xml:space="preserve"> </w:t>
      </w:r>
      <w:r w:rsidRPr="00ED10ED">
        <w:rPr>
          <w:sz w:val="28"/>
          <w:szCs w:val="28"/>
        </w:rPr>
        <w:t>Без написания курсовой работы и её защиты студент не может быть допущен к экзамену и, соответственно, не может быть переведён на следующий курс.</w:t>
      </w:r>
    </w:p>
    <w:p w:rsidR="00F133C4" w:rsidRPr="00ED10ED" w:rsidRDefault="00F133C4" w:rsidP="00F133C4">
      <w:pPr>
        <w:ind w:firstLine="737"/>
        <w:jc w:val="both"/>
        <w:rPr>
          <w:sz w:val="28"/>
          <w:szCs w:val="28"/>
        </w:rPr>
      </w:pPr>
      <w:r w:rsidRPr="00ED10ED">
        <w:rPr>
          <w:sz w:val="28"/>
          <w:szCs w:val="28"/>
        </w:rPr>
        <w:t xml:space="preserve">Курсовая  работа отличается от реферата, контрольной работы не только большим объёмом, но и требует более углубленного и творческого изучения студентом предмета исследования (в основном, по литературным источникам), в том числе: обоснования актуальности выбранной темы работы, анализа состояния разработки соответствующей проблемы, собственных выводов и обобщений. Объём курсовой работы </w:t>
      </w:r>
      <w:r w:rsidRPr="00ED10ED">
        <w:rPr>
          <w:sz w:val="28"/>
          <w:szCs w:val="28"/>
        </w:rPr>
        <w:sym w:font="Times New Roman" w:char="2013"/>
      </w:r>
      <w:r w:rsidRPr="00ED10ED">
        <w:rPr>
          <w:sz w:val="28"/>
          <w:szCs w:val="28"/>
        </w:rPr>
        <w:t xml:space="preserve"> не менее 40 страниц, исключая приложения </w:t>
      </w:r>
      <w:r w:rsidRPr="00ED10ED">
        <w:rPr>
          <w:b/>
          <w:sz w:val="28"/>
          <w:szCs w:val="28"/>
        </w:rPr>
        <w:t xml:space="preserve">с обязательным предоставлением на любом информационном носителе, </w:t>
      </w:r>
      <w:r w:rsidRPr="00ED10ED">
        <w:rPr>
          <w:b/>
          <w:sz w:val="28"/>
          <w:szCs w:val="28"/>
          <w:u w:val="single"/>
        </w:rPr>
        <w:t>кроме дискет.</w:t>
      </w:r>
      <w:r w:rsidRPr="00ED10ED">
        <w:rPr>
          <w:sz w:val="28"/>
          <w:szCs w:val="28"/>
        </w:rPr>
        <w:t xml:space="preserve"> </w:t>
      </w:r>
      <w:bookmarkStart w:id="13" w:name="_Toc477591798"/>
      <w:bookmarkStart w:id="14" w:name="_Toc477591928"/>
      <w:bookmarkStart w:id="15" w:name="_Toc477592084"/>
      <w:bookmarkStart w:id="16" w:name="_Toc477592238"/>
      <w:bookmarkStart w:id="17" w:name="_Toc477592321"/>
      <w:r w:rsidRPr="00ED10ED">
        <w:rPr>
          <w:sz w:val="28"/>
          <w:szCs w:val="28"/>
        </w:rPr>
        <w:t xml:space="preserve">Структурными элементами учебной научно-исследовательской курсовой работы </w:t>
      </w:r>
      <w:r w:rsidR="00C64A88">
        <w:rPr>
          <w:sz w:val="28"/>
          <w:szCs w:val="28"/>
        </w:rPr>
        <w:t xml:space="preserve">студентов </w:t>
      </w:r>
      <w:r w:rsidRPr="00ED10ED">
        <w:rPr>
          <w:sz w:val="28"/>
          <w:szCs w:val="28"/>
        </w:rPr>
        <w:t>являются:</w:t>
      </w:r>
    </w:p>
    <w:p w:rsidR="00F133C4" w:rsidRPr="00ED10ED" w:rsidRDefault="00F133C4" w:rsidP="00F133C4">
      <w:pPr>
        <w:numPr>
          <w:ilvl w:val="0"/>
          <w:numId w:val="1"/>
        </w:numPr>
        <w:ind w:firstLine="737"/>
        <w:jc w:val="both"/>
        <w:rPr>
          <w:sz w:val="28"/>
          <w:szCs w:val="28"/>
        </w:rPr>
      </w:pPr>
      <w:r w:rsidRPr="00ED10ED">
        <w:rPr>
          <w:sz w:val="28"/>
          <w:szCs w:val="28"/>
        </w:rPr>
        <w:t>титульный лист</w:t>
      </w:r>
      <w:r w:rsidRPr="00ED10ED">
        <w:rPr>
          <w:sz w:val="28"/>
          <w:szCs w:val="28"/>
          <w:lang w:val="en-US"/>
        </w:rPr>
        <w:t xml:space="preserve"> (</w:t>
      </w:r>
      <w:r w:rsidRPr="00ED10ED">
        <w:rPr>
          <w:sz w:val="28"/>
          <w:szCs w:val="28"/>
        </w:rPr>
        <w:t>Приложение 3</w:t>
      </w:r>
      <w:r w:rsidRPr="00ED10ED">
        <w:rPr>
          <w:sz w:val="28"/>
          <w:szCs w:val="28"/>
          <w:lang w:val="en-US"/>
        </w:rPr>
        <w:t>)</w:t>
      </w:r>
    </w:p>
    <w:p w:rsidR="00F133C4" w:rsidRPr="00ED10ED" w:rsidRDefault="00F133C4" w:rsidP="00F133C4">
      <w:pPr>
        <w:numPr>
          <w:ilvl w:val="0"/>
          <w:numId w:val="1"/>
        </w:numPr>
        <w:ind w:firstLine="737"/>
        <w:jc w:val="both"/>
        <w:rPr>
          <w:sz w:val="28"/>
          <w:szCs w:val="28"/>
        </w:rPr>
      </w:pPr>
      <w:r w:rsidRPr="00ED10ED">
        <w:rPr>
          <w:sz w:val="28"/>
          <w:szCs w:val="28"/>
        </w:rPr>
        <w:t>оглавление (содержание),</w:t>
      </w:r>
    </w:p>
    <w:p w:rsidR="00F133C4" w:rsidRPr="00ED10ED" w:rsidRDefault="00F133C4" w:rsidP="00F133C4">
      <w:pPr>
        <w:numPr>
          <w:ilvl w:val="0"/>
          <w:numId w:val="1"/>
        </w:numPr>
        <w:ind w:firstLine="737"/>
        <w:jc w:val="both"/>
        <w:rPr>
          <w:sz w:val="28"/>
          <w:szCs w:val="28"/>
        </w:rPr>
      </w:pPr>
      <w:r w:rsidRPr="00ED10ED">
        <w:rPr>
          <w:sz w:val="28"/>
          <w:szCs w:val="28"/>
        </w:rPr>
        <w:t>введение,</w:t>
      </w:r>
    </w:p>
    <w:p w:rsidR="00F133C4" w:rsidRPr="00ED10ED" w:rsidRDefault="00F133C4" w:rsidP="00F133C4">
      <w:pPr>
        <w:numPr>
          <w:ilvl w:val="0"/>
          <w:numId w:val="1"/>
        </w:numPr>
        <w:ind w:firstLine="737"/>
        <w:jc w:val="both"/>
        <w:rPr>
          <w:sz w:val="28"/>
          <w:szCs w:val="28"/>
        </w:rPr>
      </w:pPr>
      <w:r w:rsidRPr="00ED10ED">
        <w:rPr>
          <w:sz w:val="28"/>
          <w:szCs w:val="28"/>
        </w:rPr>
        <w:t>основная часть, состоящая из глав и параграфов</w:t>
      </w:r>
    </w:p>
    <w:p w:rsidR="00F133C4" w:rsidRPr="00ED10ED" w:rsidRDefault="00F133C4" w:rsidP="00F133C4">
      <w:pPr>
        <w:numPr>
          <w:ilvl w:val="0"/>
          <w:numId w:val="1"/>
        </w:numPr>
        <w:ind w:firstLine="737"/>
        <w:jc w:val="both"/>
        <w:rPr>
          <w:sz w:val="28"/>
          <w:szCs w:val="28"/>
        </w:rPr>
      </w:pPr>
      <w:r w:rsidRPr="00ED10ED">
        <w:rPr>
          <w:sz w:val="28"/>
          <w:szCs w:val="28"/>
        </w:rPr>
        <w:t>заключение,</w:t>
      </w:r>
    </w:p>
    <w:p w:rsidR="00F133C4" w:rsidRPr="00ED10ED" w:rsidRDefault="00F133C4" w:rsidP="00F133C4">
      <w:pPr>
        <w:numPr>
          <w:ilvl w:val="0"/>
          <w:numId w:val="1"/>
        </w:numPr>
        <w:ind w:firstLine="737"/>
        <w:jc w:val="both"/>
        <w:rPr>
          <w:sz w:val="28"/>
          <w:szCs w:val="28"/>
        </w:rPr>
      </w:pPr>
      <w:r w:rsidRPr="00ED10ED">
        <w:rPr>
          <w:sz w:val="28"/>
          <w:szCs w:val="28"/>
        </w:rPr>
        <w:t>библиографический список,</w:t>
      </w:r>
    </w:p>
    <w:p w:rsidR="00F133C4" w:rsidRPr="00ED10ED" w:rsidRDefault="00F133C4" w:rsidP="00F133C4">
      <w:pPr>
        <w:numPr>
          <w:ilvl w:val="0"/>
          <w:numId w:val="1"/>
        </w:numPr>
        <w:ind w:firstLine="737"/>
        <w:jc w:val="both"/>
        <w:rPr>
          <w:sz w:val="28"/>
          <w:szCs w:val="28"/>
        </w:rPr>
      </w:pPr>
      <w:r w:rsidRPr="00ED10ED">
        <w:rPr>
          <w:sz w:val="28"/>
          <w:szCs w:val="28"/>
        </w:rPr>
        <w:t>приложения.</w:t>
      </w:r>
    </w:p>
    <w:p w:rsidR="00F133C4" w:rsidRPr="00ED10ED" w:rsidRDefault="00F133C4" w:rsidP="00F133C4">
      <w:pPr>
        <w:pStyle w:val="a3"/>
        <w:spacing w:line="240" w:lineRule="auto"/>
        <w:ind w:firstLine="737"/>
        <w:rPr>
          <w:b/>
          <w:bCs/>
          <w:color w:val="auto"/>
          <w:szCs w:val="28"/>
        </w:rPr>
      </w:pPr>
      <w:r w:rsidRPr="00ED10ED">
        <w:rPr>
          <w:b/>
          <w:bCs/>
          <w:color w:val="auto"/>
          <w:szCs w:val="28"/>
        </w:rPr>
        <w:t xml:space="preserve"> Во введении:</w:t>
      </w:r>
    </w:p>
    <w:p w:rsidR="00F133C4" w:rsidRPr="00ED10ED" w:rsidRDefault="00F133C4" w:rsidP="00F133C4">
      <w:pPr>
        <w:numPr>
          <w:ilvl w:val="0"/>
          <w:numId w:val="2"/>
        </w:numPr>
        <w:ind w:firstLine="737"/>
        <w:jc w:val="both"/>
        <w:rPr>
          <w:sz w:val="28"/>
          <w:szCs w:val="28"/>
        </w:rPr>
      </w:pPr>
      <w:r w:rsidRPr="00ED10ED">
        <w:rPr>
          <w:sz w:val="28"/>
          <w:szCs w:val="28"/>
        </w:rPr>
        <w:t>обосновывается актуальность выбранной темы исследования;</w:t>
      </w:r>
    </w:p>
    <w:p w:rsidR="00F133C4" w:rsidRPr="00ED10ED" w:rsidRDefault="00F133C4" w:rsidP="00F133C4">
      <w:pPr>
        <w:numPr>
          <w:ilvl w:val="0"/>
          <w:numId w:val="2"/>
        </w:numPr>
        <w:ind w:firstLine="737"/>
        <w:jc w:val="both"/>
        <w:rPr>
          <w:sz w:val="28"/>
          <w:szCs w:val="28"/>
        </w:rPr>
      </w:pPr>
      <w:r w:rsidRPr="00ED10ED">
        <w:rPr>
          <w:sz w:val="28"/>
          <w:szCs w:val="28"/>
        </w:rPr>
        <w:t>выделяется основная цель работы и подчинённые ей задачи, которые предполагается решить для её достижения;</w:t>
      </w:r>
    </w:p>
    <w:p w:rsidR="00F133C4" w:rsidRPr="00ED10ED" w:rsidRDefault="00F133C4" w:rsidP="00F133C4">
      <w:pPr>
        <w:numPr>
          <w:ilvl w:val="0"/>
          <w:numId w:val="2"/>
        </w:numPr>
        <w:ind w:firstLine="737"/>
        <w:jc w:val="both"/>
        <w:rPr>
          <w:sz w:val="28"/>
          <w:szCs w:val="28"/>
        </w:rPr>
      </w:pPr>
      <w:r w:rsidRPr="00ED10ED">
        <w:rPr>
          <w:sz w:val="28"/>
          <w:szCs w:val="28"/>
        </w:rPr>
        <w:t>даётся характеристика объекта исследования и оценка современного состояния решаемой научной проблемы.</w:t>
      </w:r>
    </w:p>
    <w:p w:rsidR="00F133C4" w:rsidRPr="00ED10ED" w:rsidRDefault="00584338" w:rsidP="00F133C4">
      <w:pPr>
        <w:ind w:firstLine="737"/>
        <w:jc w:val="both"/>
        <w:rPr>
          <w:sz w:val="28"/>
          <w:szCs w:val="28"/>
        </w:rPr>
      </w:pPr>
      <w:r w:rsidRPr="00ED10ED">
        <w:rPr>
          <w:sz w:val="28"/>
          <w:szCs w:val="28"/>
        </w:rPr>
        <w:t>В</w:t>
      </w:r>
      <w:r w:rsidR="00F133C4" w:rsidRPr="00ED10ED">
        <w:rPr>
          <w:sz w:val="28"/>
          <w:szCs w:val="28"/>
        </w:rPr>
        <w:t xml:space="preserve">ведение </w:t>
      </w:r>
      <w:r w:rsidRPr="00ED10ED">
        <w:rPr>
          <w:sz w:val="28"/>
          <w:szCs w:val="28"/>
        </w:rPr>
        <w:t xml:space="preserve">начинается </w:t>
      </w:r>
      <w:r w:rsidR="00F133C4" w:rsidRPr="00ED10ED">
        <w:rPr>
          <w:sz w:val="28"/>
          <w:szCs w:val="28"/>
        </w:rPr>
        <w:t>с обоснования актуальности выбранной темы. Освещение актуальности должно быть немногословным. Достаточно в пределах одной</w:t>
      </w:r>
      <w:r w:rsidR="00995D08" w:rsidRPr="00ED10ED">
        <w:rPr>
          <w:sz w:val="28"/>
          <w:szCs w:val="28"/>
        </w:rPr>
        <w:t>-двух</w:t>
      </w:r>
      <w:r w:rsidR="00F133C4" w:rsidRPr="00ED10ED">
        <w:rPr>
          <w:sz w:val="28"/>
          <w:szCs w:val="28"/>
        </w:rPr>
        <w:t xml:space="preserve"> страниц печатного текста показать главное </w:t>
      </w:r>
      <w:r w:rsidR="00F133C4" w:rsidRPr="00ED10ED">
        <w:rPr>
          <w:sz w:val="28"/>
          <w:szCs w:val="28"/>
        </w:rPr>
        <w:sym w:font="Times New Roman" w:char="2013"/>
      </w:r>
      <w:r w:rsidR="00F133C4" w:rsidRPr="00ED10ED">
        <w:rPr>
          <w:sz w:val="28"/>
          <w:szCs w:val="28"/>
        </w:rPr>
        <w:t xml:space="preserve"> суть проблемной ситуации, из чего и будет видна актуальность темы.</w:t>
      </w:r>
    </w:p>
    <w:p w:rsidR="00F133C4" w:rsidRPr="00ED10ED" w:rsidRDefault="00F133C4" w:rsidP="00F133C4">
      <w:pPr>
        <w:ind w:firstLine="737"/>
        <w:jc w:val="both"/>
        <w:rPr>
          <w:sz w:val="28"/>
          <w:szCs w:val="28"/>
        </w:rPr>
      </w:pPr>
      <w:r w:rsidRPr="00ED10ED">
        <w:rPr>
          <w:sz w:val="28"/>
          <w:szCs w:val="28"/>
        </w:rPr>
        <w:t>От актуальности научной проблемы логично перейти к формулировке конечной цели исследования, а также указать на конкретные задачи, которые предстоит решить в соответствии с этой целью. Это обычно делается в форме перечисления: изучить, проанализировать, описать, выявить и т.д.</w:t>
      </w:r>
    </w:p>
    <w:p w:rsidR="00F133C4" w:rsidRPr="00ED10ED" w:rsidRDefault="00F133C4" w:rsidP="00F133C4">
      <w:pPr>
        <w:ind w:firstLine="737"/>
        <w:jc w:val="both"/>
        <w:rPr>
          <w:sz w:val="28"/>
          <w:szCs w:val="28"/>
        </w:rPr>
      </w:pPr>
      <w:r w:rsidRPr="00ED10ED">
        <w:rPr>
          <w:sz w:val="28"/>
          <w:szCs w:val="28"/>
        </w:rPr>
        <w:t xml:space="preserve">Формулировки этих задач необходимо делать как можно более тщательно, поскольку описание их решения должно составлять содержание глав </w:t>
      </w:r>
      <w:r w:rsidR="00995D08" w:rsidRPr="00ED10ED">
        <w:rPr>
          <w:sz w:val="28"/>
          <w:szCs w:val="28"/>
        </w:rPr>
        <w:t>курсовой</w:t>
      </w:r>
      <w:r w:rsidRPr="00ED10ED">
        <w:rPr>
          <w:sz w:val="28"/>
          <w:szCs w:val="28"/>
        </w:rPr>
        <w:t xml:space="preserve"> работы. Это важно также и потому, что заголовки глав рождаются именно из формулировок задач научного исследования.</w:t>
      </w:r>
    </w:p>
    <w:p w:rsidR="00F133C4" w:rsidRPr="00ED10ED" w:rsidRDefault="00F133C4" w:rsidP="00F133C4">
      <w:pPr>
        <w:ind w:firstLine="737"/>
        <w:jc w:val="both"/>
        <w:rPr>
          <w:sz w:val="28"/>
          <w:szCs w:val="28"/>
        </w:rPr>
      </w:pPr>
      <w:r w:rsidRPr="00ED10ED">
        <w:rPr>
          <w:b/>
          <w:sz w:val="28"/>
          <w:szCs w:val="28"/>
        </w:rPr>
        <w:t>В основной части</w:t>
      </w:r>
      <w:r w:rsidRPr="00ED10ED">
        <w:rPr>
          <w:sz w:val="28"/>
          <w:szCs w:val="28"/>
        </w:rPr>
        <w:t xml:space="preserve"> - работа должна содержать существо, методику и основные результаты выполняемой </w:t>
      </w:r>
      <w:r w:rsidR="00995D08" w:rsidRPr="00ED10ED">
        <w:rPr>
          <w:sz w:val="28"/>
          <w:szCs w:val="28"/>
        </w:rPr>
        <w:t>курсовой</w:t>
      </w:r>
      <w:r w:rsidRPr="00ED10ED">
        <w:rPr>
          <w:sz w:val="28"/>
          <w:szCs w:val="28"/>
        </w:rPr>
        <w:t xml:space="preserve"> работы. В ней обычно выделяются один или два пункта,  в которых анализируются теоретические основы изучаемых в работе вопросов. В следующих пунктах (одном или двух) необходимо исследовать практику разработки проблемы, сообщаются результаты исследований и приводятся конкретные методы и способы решения проблемы ( на примере предприятия, организации или государственного учреждения).  Каждая глава должна иметь своё название и состоять, как правило, из 2-3 параграфов, содержащих законченную информацию. Более дробное деление глав не рекомендуется. Содержание глав основной части должно точно соответствовать теме курсовой  работы и полностью раскрывать её. В заключении курсовой  работы содержатся краткие выводы по результатам выполненной работы, оценка полноты решения поставленных в ней задач. Здесь же отмечается практическая направленность и ценность работы, область её настоящего или возможно будущего применения. </w:t>
      </w:r>
    </w:p>
    <w:p w:rsidR="00F133C4" w:rsidRPr="00ED10ED" w:rsidRDefault="00F133C4" w:rsidP="00F133C4">
      <w:pPr>
        <w:pStyle w:val="a3"/>
        <w:spacing w:line="240" w:lineRule="auto"/>
        <w:ind w:firstLine="737"/>
        <w:rPr>
          <w:color w:val="auto"/>
          <w:szCs w:val="28"/>
        </w:rPr>
      </w:pPr>
      <w:r w:rsidRPr="00ED10ED">
        <w:rPr>
          <w:b/>
          <w:color w:val="auto"/>
          <w:szCs w:val="28"/>
        </w:rPr>
        <w:t>Библиографический список</w:t>
      </w:r>
      <w:r w:rsidRPr="00ED10ED">
        <w:rPr>
          <w:color w:val="auto"/>
          <w:szCs w:val="28"/>
        </w:rPr>
        <w:t xml:space="preserve"> содержит сведения обо всех литературных и нормативных источниках, используемых при написании научной работы и должен составлять не менее 25 записей.</w:t>
      </w:r>
    </w:p>
    <w:p w:rsidR="00F133C4" w:rsidRPr="00ED10ED" w:rsidRDefault="00F133C4" w:rsidP="00F133C4">
      <w:pPr>
        <w:ind w:firstLine="737"/>
        <w:jc w:val="both"/>
        <w:rPr>
          <w:sz w:val="28"/>
          <w:szCs w:val="28"/>
        </w:rPr>
      </w:pPr>
      <w:r w:rsidRPr="00ED10ED">
        <w:rPr>
          <w:b/>
          <w:sz w:val="28"/>
          <w:szCs w:val="28"/>
        </w:rPr>
        <w:t>В приложения</w:t>
      </w:r>
      <w:r w:rsidRPr="00ED10ED">
        <w:rPr>
          <w:sz w:val="28"/>
          <w:szCs w:val="28"/>
        </w:rPr>
        <w:t xml:space="preserve"> включаются материалы, которые по каким-либо причинам не могут быть представлены в основной части, такие как, например:</w:t>
      </w:r>
    </w:p>
    <w:p w:rsidR="00F133C4" w:rsidRPr="00ED10ED" w:rsidRDefault="00F133C4" w:rsidP="00F133C4">
      <w:pPr>
        <w:numPr>
          <w:ilvl w:val="0"/>
          <w:numId w:val="3"/>
        </w:numPr>
        <w:ind w:firstLine="737"/>
        <w:jc w:val="both"/>
        <w:rPr>
          <w:sz w:val="28"/>
          <w:szCs w:val="28"/>
        </w:rPr>
      </w:pPr>
      <w:r w:rsidRPr="00ED10ED">
        <w:rPr>
          <w:sz w:val="28"/>
          <w:szCs w:val="28"/>
        </w:rPr>
        <w:t>таблицы вспомогательных и цифровых данных;</w:t>
      </w:r>
    </w:p>
    <w:p w:rsidR="00F133C4" w:rsidRPr="00ED10ED" w:rsidRDefault="00F133C4" w:rsidP="00F133C4">
      <w:pPr>
        <w:numPr>
          <w:ilvl w:val="0"/>
          <w:numId w:val="3"/>
        </w:numPr>
        <w:ind w:firstLine="737"/>
        <w:jc w:val="both"/>
        <w:rPr>
          <w:sz w:val="28"/>
          <w:szCs w:val="28"/>
        </w:rPr>
      </w:pPr>
      <w:r w:rsidRPr="00ED10ED">
        <w:rPr>
          <w:sz w:val="28"/>
          <w:szCs w:val="28"/>
        </w:rPr>
        <w:t>иллюстрации вспомогательного характера;</w:t>
      </w:r>
    </w:p>
    <w:p w:rsidR="00F133C4" w:rsidRPr="00ED10ED" w:rsidRDefault="00F133C4" w:rsidP="00F133C4">
      <w:pPr>
        <w:numPr>
          <w:ilvl w:val="0"/>
          <w:numId w:val="3"/>
        </w:numPr>
        <w:ind w:firstLine="737"/>
        <w:jc w:val="both"/>
        <w:rPr>
          <w:sz w:val="28"/>
          <w:szCs w:val="28"/>
        </w:rPr>
      </w:pPr>
      <w:r w:rsidRPr="00ED10ED">
        <w:rPr>
          <w:sz w:val="28"/>
          <w:szCs w:val="28"/>
        </w:rPr>
        <w:t xml:space="preserve">инструкции, методики, разработанные в процессе выполнения </w:t>
      </w:r>
      <w:r w:rsidR="00995D08" w:rsidRPr="00ED10ED">
        <w:rPr>
          <w:sz w:val="28"/>
          <w:szCs w:val="28"/>
        </w:rPr>
        <w:t>курсовой</w:t>
      </w:r>
      <w:r w:rsidRPr="00ED10ED">
        <w:rPr>
          <w:sz w:val="28"/>
          <w:szCs w:val="28"/>
        </w:rPr>
        <w:t xml:space="preserve"> работы</w:t>
      </w:r>
      <w:bookmarkEnd w:id="13"/>
      <w:bookmarkEnd w:id="14"/>
      <w:bookmarkEnd w:id="15"/>
      <w:bookmarkEnd w:id="16"/>
      <w:bookmarkEnd w:id="17"/>
      <w:r w:rsidRPr="00ED10ED">
        <w:rPr>
          <w:sz w:val="28"/>
          <w:szCs w:val="28"/>
        </w:rPr>
        <w:t>.</w:t>
      </w:r>
    </w:p>
    <w:p w:rsidR="00F133C4" w:rsidRPr="00ED10ED" w:rsidRDefault="00F133C4" w:rsidP="00F133C4">
      <w:pPr>
        <w:ind w:firstLine="737"/>
        <w:jc w:val="both"/>
        <w:rPr>
          <w:sz w:val="28"/>
          <w:szCs w:val="28"/>
        </w:rPr>
      </w:pPr>
      <w:r w:rsidRPr="00ED10ED">
        <w:rPr>
          <w:sz w:val="28"/>
          <w:szCs w:val="28"/>
        </w:rPr>
        <w:t xml:space="preserve">Необходимыми элементами </w:t>
      </w:r>
      <w:r w:rsidR="00995D08" w:rsidRPr="00ED10ED">
        <w:rPr>
          <w:sz w:val="28"/>
          <w:szCs w:val="28"/>
        </w:rPr>
        <w:t>курсовой</w:t>
      </w:r>
      <w:r w:rsidRPr="00ED10ED">
        <w:rPr>
          <w:sz w:val="28"/>
          <w:szCs w:val="28"/>
        </w:rPr>
        <w:t xml:space="preserve"> работы выступают грамотность изложения, литературный слог, аккуратность выполнения, хорошее внешнее оформление и умелое иллюстрирование излагаемого материала.</w:t>
      </w:r>
    </w:p>
    <w:p w:rsidR="00F133C4" w:rsidRPr="00ED10ED" w:rsidRDefault="00F133C4" w:rsidP="00F133C4">
      <w:pPr>
        <w:pStyle w:val="21"/>
        <w:ind w:firstLine="737"/>
        <w:rPr>
          <w:szCs w:val="28"/>
        </w:rPr>
      </w:pPr>
      <w:r w:rsidRPr="00ED10ED">
        <w:rPr>
          <w:szCs w:val="28"/>
        </w:rPr>
        <w:t>В ходе изложения основного материала следует делать ссылки на источники, из которых берется то или иное  положение. Сведения об источниках должны включать: Ф.И.О. автора, заглавие книги, издательство, место и год издания, количество страниц.</w:t>
      </w:r>
    </w:p>
    <w:p w:rsidR="00F133C4" w:rsidRPr="00ED10ED" w:rsidRDefault="00F133C4" w:rsidP="00F133C4">
      <w:pPr>
        <w:pStyle w:val="21"/>
        <w:ind w:firstLine="737"/>
        <w:rPr>
          <w:szCs w:val="28"/>
        </w:rPr>
      </w:pPr>
      <w:r w:rsidRPr="00ED10ED">
        <w:rPr>
          <w:szCs w:val="28"/>
        </w:rPr>
        <w:t>Сноски оформляются внизу страницы, на которой расположена цитата. В списке использованной литературы перечисляются также использованные источники. Список должен быть сделан по правилам библиографического описания источников.</w:t>
      </w:r>
    </w:p>
    <w:p w:rsidR="00F133C4" w:rsidRPr="00ED10ED" w:rsidRDefault="00F133C4" w:rsidP="00F133C4">
      <w:pPr>
        <w:ind w:firstLine="737"/>
        <w:jc w:val="both"/>
        <w:rPr>
          <w:sz w:val="28"/>
          <w:szCs w:val="28"/>
        </w:rPr>
      </w:pPr>
      <w:r w:rsidRPr="00ED10ED">
        <w:rPr>
          <w:sz w:val="28"/>
          <w:szCs w:val="28"/>
        </w:rPr>
        <w:t xml:space="preserve">Работа печатается с помощью компьютера шрифтом </w:t>
      </w:r>
      <w:r w:rsidRPr="00ED10ED">
        <w:rPr>
          <w:sz w:val="28"/>
          <w:szCs w:val="28"/>
          <w:lang w:val="en-US"/>
        </w:rPr>
        <w:t>Times</w:t>
      </w:r>
      <w:r w:rsidRPr="00ED10ED">
        <w:rPr>
          <w:sz w:val="28"/>
          <w:szCs w:val="28"/>
        </w:rPr>
        <w:t xml:space="preserve"> </w:t>
      </w:r>
      <w:r w:rsidRPr="00ED10ED">
        <w:rPr>
          <w:sz w:val="28"/>
          <w:szCs w:val="28"/>
          <w:lang w:val="en-US"/>
        </w:rPr>
        <w:t>New</w:t>
      </w:r>
      <w:r w:rsidRPr="00ED10ED">
        <w:rPr>
          <w:sz w:val="28"/>
          <w:szCs w:val="28"/>
        </w:rPr>
        <w:t xml:space="preserve"> </w:t>
      </w:r>
      <w:r w:rsidRPr="00ED10ED">
        <w:rPr>
          <w:sz w:val="28"/>
          <w:szCs w:val="28"/>
          <w:lang w:val="en-US"/>
        </w:rPr>
        <w:t>Roman</w:t>
      </w:r>
      <w:r w:rsidRPr="00ED10ED">
        <w:rPr>
          <w:sz w:val="28"/>
          <w:szCs w:val="28"/>
        </w:rPr>
        <w:t xml:space="preserve">  14 </w:t>
      </w:r>
      <w:r w:rsidR="00F93905">
        <w:rPr>
          <w:sz w:val="28"/>
          <w:szCs w:val="28"/>
        </w:rPr>
        <w:t xml:space="preserve">кегль шрифта </w:t>
      </w:r>
      <w:r w:rsidRPr="00ED10ED">
        <w:rPr>
          <w:sz w:val="28"/>
          <w:szCs w:val="28"/>
        </w:rPr>
        <w:t xml:space="preserve"> на белой писчей бумаге формата А4 </w:t>
      </w:r>
      <w:r w:rsidR="00F93905">
        <w:rPr>
          <w:sz w:val="28"/>
          <w:szCs w:val="28"/>
        </w:rPr>
        <w:t>(297*210)</w:t>
      </w:r>
      <w:r w:rsidRPr="00ED10ED">
        <w:rPr>
          <w:sz w:val="28"/>
          <w:szCs w:val="28"/>
        </w:rPr>
        <w:t xml:space="preserve"> с одной стороны листа с интервалом “</w:t>
      </w:r>
      <w:smartTag w:uri="urn:schemas-microsoft-com:office:smarttags" w:element="metricconverter">
        <w:smartTagPr>
          <w:attr w:name="ProductID" w:val="1,5”"/>
        </w:smartTagPr>
        <w:r w:rsidRPr="00ED10ED">
          <w:rPr>
            <w:sz w:val="28"/>
            <w:szCs w:val="28"/>
          </w:rPr>
          <w:t>1,5”</w:t>
        </w:r>
      </w:smartTag>
      <w:r w:rsidRPr="00ED10ED">
        <w:rPr>
          <w:sz w:val="28"/>
          <w:szCs w:val="28"/>
        </w:rPr>
        <w:t xml:space="preserve"> между строками. Стран</w:t>
      </w:r>
      <w:r w:rsidR="00F93905">
        <w:rPr>
          <w:sz w:val="28"/>
          <w:szCs w:val="28"/>
        </w:rPr>
        <w:t>ицы должны иметь поля: левое – 3</w:t>
      </w:r>
      <w:r w:rsidRPr="00ED10ED">
        <w:rPr>
          <w:sz w:val="28"/>
          <w:szCs w:val="28"/>
        </w:rPr>
        <w:t xml:space="preserve">5 мм, верхнее – </w:t>
      </w:r>
      <w:smartTag w:uri="urn:schemas-microsoft-com:office:smarttags" w:element="metricconverter">
        <w:smartTagPr>
          <w:attr w:name="ProductID" w:val="20 мм"/>
        </w:smartTagPr>
        <w:r w:rsidRPr="00ED10ED">
          <w:rPr>
            <w:sz w:val="28"/>
            <w:szCs w:val="28"/>
          </w:rPr>
          <w:t>20 мм</w:t>
        </w:r>
      </w:smartTag>
      <w:r w:rsidRPr="00ED10ED">
        <w:rPr>
          <w:sz w:val="28"/>
          <w:szCs w:val="28"/>
        </w:rPr>
        <w:t xml:space="preserve">, правое – </w:t>
      </w:r>
      <w:smartTag w:uri="urn:schemas-microsoft-com:office:smarttags" w:element="metricconverter">
        <w:smartTagPr>
          <w:attr w:name="ProductID" w:val="10 мм"/>
        </w:smartTagPr>
        <w:r w:rsidRPr="00ED10ED">
          <w:rPr>
            <w:sz w:val="28"/>
            <w:szCs w:val="28"/>
          </w:rPr>
          <w:t>10 мм</w:t>
        </w:r>
      </w:smartTag>
      <w:r w:rsidRPr="00ED10ED">
        <w:rPr>
          <w:sz w:val="28"/>
          <w:szCs w:val="28"/>
        </w:rPr>
        <w:t>, нижнее – 2</w:t>
      </w:r>
      <w:r w:rsidR="00F93905">
        <w:rPr>
          <w:sz w:val="28"/>
          <w:szCs w:val="28"/>
        </w:rPr>
        <w:t>0</w:t>
      </w:r>
      <w:r w:rsidRPr="00ED10ED">
        <w:rPr>
          <w:sz w:val="28"/>
          <w:szCs w:val="28"/>
        </w:rPr>
        <w:t xml:space="preserve"> мм.</w:t>
      </w:r>
      <w:r w:rsidR="00F93905">
        <w:rPr>
          <w:sz w:val="28"/>
          <w:szCs w:val="28"/>
        </w:rPr>
        <w:t xml:space="preserve"> Количество знаков на странице примерно 2000.</w:t>
      </w:r>
    </w:p>
    <w:p w:rsidR="00F133C4" w:rsidRPr="00ED10ED" w:rsidRDefault="00F133C4" w:rsidP="00F133C4">
      <w:pPr>
        <w:ind w:firstLine="737"/>
        <w:jc w:val="both"/>
        <w:rPr>
          <w:sz w:val="28"/>
          <w:szCs w:val="28"/>
        </w:rPr>
      </w:pPr>
      <w:r w:rsidRPr="00ED10ED">
        <w:rPr>
          <w:sz w:val="28"/>
          <w:szCs w:val="28"/>
        </w:rPr>
        <w:t>Текст печатается строго в последовательном порядке. Не допускаются разного рода текстовые вставки и дополнения, помещаемые на отдельных страницах или на обратной стороне листа, и переносы кусков текста в другие места. Все сноски и подстрочные примечания печатаются (с меньшим интервалом) на той странице, к которой они относятся.</w:t>
      </w:r>
    </w:p>
    <w:p w:rsidR="00F133C4" w:rsidRPr="00ED10ED" w:rsidRDefault="00F133C4" w:rsidP="00F133C4">
      <w:pPr>
        <w:ind w:firstLine="737"/>
        <w:jc w:val="both"/>
        <w:rPr>
          <w:sz w:val="28"/>
          <w:szCs w:val="28"/>
        </w:rPr>
      </w:pPr>
      <w:r w:rsidRPr="00ED10ED">
        <w:rPr>
          <w:sz w:val="28"/>
          <w:szCs w:val="28"/>
        </w:rPr>
        <w:t>Заголовки  структурных элементов работы (оглавление, введение, названия глав и заключение) печатаются заглавными буквами, а заголовки параграфов - с заглавной буквы строчными буквами и располагаются выровненными по левому краю поля с красной строки без точки в конце и без подчеркивания, отформатированы по ширине и выделяются жирным шрифтом.</w:t>
      </w:r>
    </w:p>
    <w:p w:rsidR="00F133C4" w:rsidRPr="00ED10ED" w:rsidRDefault="00F133C4" w:rsidP="00F133C4">
      <w:pPr>
        <w:ind w:firstLine="737"/>
        <w:jc w:val="both"/>
        <w:rPr>
          <w:sz w:val="28"/>
          <w:szCs w:val="28"/>
        </w:rPr>
      </w:pPr>
      <w:r w:rsidRPr="00ED10ED">
        <w:rPr>
          <w:sz w:val="28"/>
          <w:szCs w:val="28"/>
        </w:rPr>
        <w:t>Наименования глав и их параграфов должны быть по возможности краткими. Переносы слов в заголовках не допускаются. Если заголовок состоит из двух предложений, их разделяют точкой.</w:t>
      </w:r>
    </w:p>
    <w:p w:rsidR="00F133C4" w:rsidRPr="00ED10ED" w:rsidRDefault="00F133C4" w:rsidP="00F133C4">
      <w:pPr>
        <w:ind w:firstLine="737"/>
        <w:jc w:val="both"/>
        <w:rPr>
          <w:sz w:val="28"/>
          <w:szCs w:val="28"/>
        </w:rPr>
      </w:pPr>
      <w:r w:rsidRPr="00ED10ED">
        <w:rPr>
          <w:sz w:val="28"/>
          <w:szCs w:val="28"/>
        </w:rPr>
        <w:t>Расстояние между заголовками и последующим текстом должно быть равно двум межстрочным интервалам. Такое же расстояние выдерживается между заголовками главы и её параграфами.</w:t>
      </w:r>
    </w:p>
    <w:p w:rsidR="00F133C4" w:rsidRPr="00ED10ED" w:rsidRDefault="00F133C4" w:rsidP="00F133C4">
      <w:pPr>
        <w:ind w:firstLine="737"/>
        <w:jc w:val="both"/>
        <w:rPr>
          <w:sz w:val="28"/>
          <w:szCs w:val="28"/>
        </w:rPr>
      </w:pPr>
      <w:r w:rsidRPr="00ED10ED">
        <w:rPr>
          <w:sz w:val="28"/>
          <w:szCs w:val="28"/>
        </w:rPr>
        <w:t>Сокращения слов в тексте (кроме общепринятых) не допускаются.</w:t>
      </w:r>
    </w:p>
    <w:p w:rsidR="00F133C4" w:rsidRDefault="00F133C4" w:rsidP="00F133C4">
      <w:pPr>
        <w:ind w:firstLine="737"/>
        <w:jc w:val="both"/>
        <w:rPr>
          <w:sz w:val="28"/>
          <w:szCs w:val="28"/>
        </w:rPr>
      </w:pPr>
      <w:r w:rsidRPr="00ED10ED">
        <w:rPr>
          <w:sz w:val="28"/>
          <w:szCs w:val="28"/>
        </w:rPr>
        <w:t xml:space="preserve">Текст работы необходимо разбивать на абзацы, начало которых оформляется с красной строки </w:t>
      </w:r>
      <w:r w:rsidRPr="00ED10ED">
        <w:rPr>
          <w:sz w:val="28"/>
          <w:szCs w:val="28"/>
          <w:lang w:val="en-US"/>
        </w:rPr>
        <w:t>c</w:t>
      </w:r>
      <w:r w:rsidRPr="00ED10ED">
        <w:rPr>
          <w:sz w:val="28"/>
          <w:szCs w:val="28"/>
        </w:rPr>
        <w:t xml:space="preserve"> отступом 1</w:t>
      </w:r>
      <w:r w:rsidR="00F93905">
        <w:rPr>
          <w:sz w:val="28"/>
          <w:szCs w:val="28"/>
        </w:rPr>
        <w:t>,3</w:t>
      </w:r>
      <w:r w:rsidRPr="00ED10ED">
        <w:rPr>
          <w:sz w:val="28"/>
          <w:szCs w:val="28"/>
        </w:rPr>
        <w:t xml:space="preserve"> </w:t>
      </w:r>
      <w:r w:rsidR="00F93905">
        <w:rPr>
          <w:sz w:val="28"/>
          <w:szCs w:val="28"/>
        </w:rPr>
        <w:t>с</w:t>
      </w:r>
      <w:r w:rsidRPr="00ED10ED">
        <w:rPr>
          <w:sz w:val="28"/>
          <w:szCs w:val="28"/>
        </w:rPr>
        <w:t>м. Абзацами выделяются тесно связанные между собой и объединённые по смыслу части текста. Они включают несколько предложений, объединённых общей мыслью.</w:t>
      </w:r>
    </w:p>
    <w:p w:rsidR="00F25EE7" w:rsidRPr="00ED10ED" w:rsidRDefault="00F25EE7" w:rsidP="00F133C4">
      <w:pPr>
        <w:ind w:firstLine="737"/>
        <w:jc w:val="both"/>
        <w:rPr>
          <w:sz w:val="28"/>
          <w:szCs w:val="28"/>
        </w:rPr>
      </w:pPr>
      <w:r>
        <w:rPr>
          <w:sz w:val="28"/>
          <w:szCs w:val="28"/>
        </w:rPr>
        <w:t>При оформлении курсовой работы используется сквозная нумерация страниц по всему тексу, включая список использованной литературы. Каждая страница нумеруется арабскими цифрами. Титульный лист и Оглавление, хотя и включаются в общую нумерацию (страницы 1 и 2 соответственно), однако номера страниц на них не ставятся. Нумерация начинается с 3 страницы (соответствующей Введению). Номер страницы располагается на странице в середине верхнего поля, без точки.</w:t>
      </w:r>
    </w:p>
    <w:p w:rsidR="00F133C4" w:rsidRPr="0043116A" w:rsidRDefault="00F133C4" w:rsidP="00F133C4">
      <w:pPr>
        <w:ind w:firstLine="737"/>
        <w:jc w:val="both"/>
        <w:rPr>
          <w:sz w:val="28"/>
          <w:szCs w:val="28"/>
        </w:rPr>
      </w:pPr>
      <w:r w:rsidRPr="00ED10ED">
        <w:rPr>
          <w:sz w:val="28"/>
          <w:szCs w:val="28"/>
        </w:rPr>
        <w:t xml:space="preserve">Подбор литературы </w:t>
      </w:r>
      <w:r w:rsidRPr="00ED10ED">
        <w:rPr>
          <w:sz w:val="28"/>
          <w:szCs w:val="28"/>
        </w:rPr>
        <w:sym w:font="Times New Roman" w:char="2013"/>
      </w:r>
      <w:r w:rsidRPr="00ED10ED">
        <w:rPr>
          <w:sz w:val="28"/>
          <w:szCs w:val="28"/>
        </w:rPr>
        <w:t xml:space="preserve"> это обязанность студента. Преподаватель лишь помогает студенту определить основные направления работы, указывает наиболее важные научные источники, которые следует использовать при её написании. </w:t>
      </w:r>
      <w:r w:rsidRPr="00ED10ED">
        <w:rPr>
          <w:b/>
          <w:sz w:val="28"/>
          <w:szCs w:val="28"/>
        </w:rPr>
        <w:t>Сдача работы осуществляет</w:t>
      </w:r>
      <w:r w:rsidR="0043116A">
        <w:rPr>
          <w:b/>
          <w:sz w:val="28"/>
          <w:szCs w:val="28"/>
        </w:rPr>
        <w:t xml:space="preserve">ся за 10  дней до начала сессии </w:t>
      </w:r>
      <w:r w:rsidR="0043116A">
        <w:rPr>
          <w:sz w:val="28"/>
          <w:szCs w:val="28"/>
        </w:rPr>
        <w:t>в учебно-методический кабинет.</w:t>
      </w:r>
    </w:p>
    <w:p w:rsidR="004B72CC" w:rsidRPr="00ED10ED" w:rsidRDefault="00995D08" w:rsidP="00AD5942">
      <w:pPr>
        <w:jc w:val="both"/>
        <w:rPr>
          <w:sz w:val="28"/>
        </w:rPr>
      </w:pPr>
      <w:r w:rsidRPr="00ED10ED">
        <w:tab/>
      </w:r>
      <w:r w:rsidRPr="00ED10ED">
        <w:rPr>
          <w:sz w:val="28"/>
        </w:rPr>
        <w:t>При оценке курсовой работы учитывается ее содержание, актуальность, степень самостоятельности, оригинальность выводов и предложений</w:t>
      </w:r>
      <w:r w:rsidR="00AD5942" w:rsidRPr="00ED10ED">
        <w:rPr>
          <w:sz w:val="28"/>
        </w:rPr>
        <w:t>, каче</w:t>
      </w:r>
      <w:r w:rsidR="00F15382">
        <w:rPr>
          <w:sz w:val="28"/>
        </w:rPr>
        <w:t>ство использованного материала</w:t>
      </w:r>
      <w:r w:rsidR="00AD5942" w:rsidRPr="00ED10ED">
        <w:rPr>
          <w:sz w:val="28"/>
        </w:rPr>
        <w:t>, а также уровень грамотности студента. Одновременно преподаватель-рецензент отмечает ее положительные стороны и недостатки, а в случае надобности – указывает, что надлежит доработать. Рецензия заканчивается выводом, может ли работа быть допущена к защите, а также могут быть высказаны предложения в каком направлении студенту продолжить исследование при развитии курсовой работы в дипломную.</w:t>
      </w:r>
    </w:p>
    <w:p w:rsidR="004D2F6A" w:rsidRPr="00ED10ED" w:rsidRDefault="004D2F6A" w:rsidP="00AD5942">
      <w:pPr>
        <w:jc w:val="both"/>
        <w:rPr>
          <w:sz w:val="28"/>
        </w:rPr>
      </w:pPr>
      <w:r w:rsidRPr="00ED10ED">
        <w:rPr>
          <w:sz w:val="28"/>
        </w:rPr>
        <w:tab/>
        <w:t xml:space="preserve">Работа вместе с рецензией выдается студенту для ознакомления в начале сессии. Если курсовая работа по заключению рецензента является неудовлетворительной и подлежит переработке, то после исправления она предоставляется на повторное рецензирование с обязательным представлением первой рецензии. При защите курсовой работы определяется уровень теоретических знаний и практических навыков студента, соответствие работы предъявляемым к ней требованиям. </w:t>
      </w:r>
    </w:p>
    <w:p w:rsidR="004D2F6A" w:rsidRPr="00ED10ED" w:rsidRDefault="004D2F6A" w:rsidP="009148D6">
      <w:pPr>
        <w:jc w:val="both"/>
        <w:rPr>
          <w:sz w:val="28"/>
        </w:rPr>
      </w:pPr>
      <w:r w:rsidRPr="00ED10ED">
        <w:rPr>
          <w:sz w:val="28"/>
        </w:rPr>
        <w:tab/>
        <w:t xml:space="preserve">На защите студент обязан кратко изложить содержание работы, дать исчерпывающие ответы на замечания преподавателя-рецензента. Окончательная оценка курсовой работы </w:t>
      </w:r>
      <w:r w:rsidR="00C55F4F">
        <w:rPr>
          <w:sz w:val="28"/>
        </w:rPr>
        <w:t>-</w:t>
      </w:r>
      <w:r w:rsidR="00C560ED">
        <w:rPr>
          <w:sz w:val="28"/>
        </w:rPr>
        <w:t xml:space="preserve"> 5 - «отлично», - 4 </w:t>
      </w:r>
      <w:r w:rsidR="00C55F4F">
        <w:rPr>
          <w:sz w:val="28"/>
        </w:rPr>
        <w:t>-</w:t>
      </w:r>
      <w:r w:rsidR="00C560ED">
        <w:rPr>
          <w:sz w:val="28"/>
        </w:rPr>
        <w:t xml:space="preserve"> «хорошо», - 3 </w:t>
      </w:r>
      <w:r w:rsidR="00C55F4F">
        <w:rPr>
          <w:sz w:val="28"/>
        </w:rPr>
        <w:t xml:space="preserve">- </w:t>
      </w:r>
      <w:r w:rsidR="00C560ED">
        <w:rPr>
          <w:sz w:val="28"/>
        </w:rPr>
        <w:t xml:space="preserve">«удовлетворительно» </w:t>
      </w:r>
      <w:r w:rsidRPr="00ED10ED">
        <w:rPr>
          <w:sz w:val="28"/>
        </w:rPr>
        <w:t>выставля</w:t>
      </w:r>
      <w:r w:rsidR="000D4C5A" w:rsidRPr="00ED10ED">
        <w:rPr>
          <w:sz w:val="28"/>
        </w:rPr>
        <w:t>ется по итогам защиты и качества</w:t>
      </w:r>
      <w:r w:rsidR="00C55F4F">
        <w:rPr>
          <w:sz w:val="28"/>
        </w:rPr>
        <w:t xml:space="preserve"> выполненной работы </w:t>
      </w:r>
      <w:r w:rsidR="009148D6">
        <w:rPr>
          <w:sz w:val="28"/>
        </w:rPr>
        <w:t xml:space="preserve">в специальной ведомости. </w:t>
      </w:r>
      <w:r w:rsidRPr="00ED10ED">
        <w:rPr>
          <w:sz w:val="28"/>
        </w:rPr>
        <w:t>В последующем оценка(и) за курсовую(ые) работу(ы) переносится(ятся) в приложение к диплому.</w:t>
      </w: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Pr="00ED10ED" w:rsidRDefault="0035054D" w:rsidP="004D2F6A">
      <w:pPr>
        <w:ind w:firstLine="708"/>
        <w:jc w:val="both"/>
        <w:rPr>
          <w:sz w:val="28"/>
        </w:rPr>
      </w:pPr>
    </w:p>
    <w:p w:rsidR="0035054D" w:rsidRDefault="0035054D" w:rsidP="004D2F6A">
      <w:pPr>
        <w:ind w:firstLine="708"/>
        <w:jc w:val="both"/>
        <w:rPr>
          <w:sz w:val="28"/>
        </w:rPr>
      </w:pPr>
    </w:p>
    <w:p w:rsidR="009148D6" w:rsidRDefault="009148D6" w:rsidP="004D2F6A">
      <w:pPr>
        <w:ind w:firstLine="708"/>
        <w:jc w:val="both"/>
        <w:rPr>
          <w:sz w:val="28"/>
        </w:rPr>
      </w:pPr>
    </w:p>
    <w:p w:rsidR="009148D6" w:rsidRDefault="009148D6" w:rsidP="004D2F6A">
      <w:pPr>
        <w:ind w:firstLine="708"/>
        <w:jc w:val="both"/>
        <w:rPr>
          <w:sz w:val="28"/>
        </w:rPr>
      </w:pPr>
    </w:p>
    <w:p w:rsidR="009148D6" w:rsidRDefault="009148D6" w:rsidP="004D2F6A">
      <w:pPr>
        <w:ind w:firstLine="708"/>
        <w:jc w:val="both"/>
        <w:rPr>
          <w:sz w:val="28"/>
        </w:rPr>
      </w:pPr>
    </w:p>
    <w:p w:rsidR="009148D6" w:rsidRPr="00ED10ED" w:rsidRDefault="009148D6" w:rsidP="004D2F6A">
      <w:pPr>
        <w:ind w:firstLine="708"/>
        <w:jc w:val="both"/>
        <w:rPr>
          <w:sz w:val="28"/>
        </w:rPr>
      </w:pPr>
    </w:p>
    <w:p w:rsidR="0035054D" w:rsidRPr="009148D6" w:rsidRDefault="0035054D" w:rsidP="009148D6">
      <w:pPr>
        <w:pStyle w:val="1"/>
        <w:jc w:val="center"/>
        <w:rPr>
          <w:rFonts w:ascii="Times New Roman" w:hAnsi="Times New Roman"/>
          <w:color w:val="auto"/>
          <w:szCs w:val="28"/>
        </w:rPr>
      </w:pPr>
      <w:bookmarkStart w:id="18" w:name="_Toc179264302"/>
      <w:bookmarkStart w:id="19" w:name="_Toc179864543"/>
      <w:bookmarkStart w:id="20" w:name="_Toc181004107"/>
      <w:r w:rsidRPr="009148D6">
        <w:rPr>
          <w:rFonts w:ascii="Times New Roman" w:hAnsi="Times New Roman"/>
          <w:color w:val="auto"/>
          <w:szCs w:val="28"/>
        </w:rPr>
        <w:t>IV. Отчет по практике</w:t>
      </w:r>
      <w:bookmarkEnd w:id="18"/>
      <w:bookmarkEnd w:id="19"/>
      <w:bookmarkEnd w:id="20"/>
    </w:p>
    <w:p w:rsidR="0035054D" w:rsidRPr="00ED10ED" w:rsidRDefault="0035054D" w:rsidP="0035054D"/>
    <w:p w:rsidR="0035054D" w:rsidRPr="00ED10ED" w:rsidRDefault="0035054D" w:rsidP="00896E99">
      <w:pPr>
        <w:pStyle w:val="2"/>
        <w:ind w:firstLine="709"/>
        <w:rPr>
          <w:rFonts w:ascii="Times New Roman" w:hAnsi="Times New Roman"/>
          <w:color w:val="auto"/>
          <w:sz w:val="28"/>
          <w:szCs w:val="28"/>
        </w:rPr>
      </w:pPr>
      <w:bookmarkStart w:id="21" w:name="_Toc50960461"/>
      <w:bookmarkStart w:id="22" w:name="_Toc179021665"/>
      <w:bookmarkStart w:id="23" w:name="_Toc179021708"/>
      <w:bookmarkStart w:id="24" w:name="_Toc179258926"/>
      <w:bookmarkStart w:id="25" w:name="_Toc179264303"/>
      <w:bookmarkStart w:id="26" w:name="_Toc179864544"/>
      <w:bookmarkStart w:id="27" w:name="_Toc181004108"/>
      <w:r w:rsidRPr="00ED10ED">
        <w:rPr>
          <w:rFonts w:ascii="Times New Roman" w:hAnsi="Times New Roman"/>
          <w:color w:val="auto"/>
          <w:sz w:val="28"/>
          <w:szCs w:val="28"/>
        </w:rPr>
        <w:t>1. Общие положения</w:t>
      </w:r>
      <w:bookmarkEnd w:id="21"/>
      <w:bookmarkEnd w:id="22"/>
      <w:bookmarkEnd w:id="23"/>
      <w:bookmarkEnd w:id="24"/>
      <w:bookmarkEnd w:id="25"/>
      <w:bookmarkEnd w:id="26"/>
      <w:bookmarkEnd w:id="27"/>
    </w:p>
    <w:p w:rsidR="0035054D" w:rsidRPr="00E32651" w:rsidRDefault="0035054D" w:rsidP="00E32651">
      <w:pPr>
        <w:rPr>
          <w:sz w:val="28"/>
          <w:szCs w:val="28"/>
        </w:rPr>
      </w:pPr>
    </w:p>
    <w:p w:rsidR="0035054D" w:rsidRPr="00ED10ED" w:rsidRDefault="0035054D" w:rsidP="0035054D">
      <w:pPr>
        <w:ind w:firstLine="737"/>
        <w:jc w:val="both"/>
        <w:rPr>
          <w:sz w:val="28"/>
          <w:szCs w:val="28"/>
        </w:rPr>
      </w:pPr>
      <w:r w:rsidRPr="00ED10ED">
        <w:rPr>
          <w:sz w:val="28"/>
          <w:szCs w:val="28"/>
        </w:rPr>
        <w:t>Важной составной частью учебного процесса студентов Филиала специальности 080105 – «Финансы и кредит» является их практическая подготовка, которая во многом определяется качественным прохождением практик: учебно-ознакомительной и экономической (</w:t>
      </w:r>
      <w:r w:rsidR="00896E99">
        <w:rPr>
          <w:sz w:val="28"/>
          <w:szCs w:val="28"/>
        </w:rPr>
        <w:t>4 недели) и преддипломной (8</w:t>
      </w:r>
      <w:r w:rsidRPr="00ED10ED">
        <w:rPr>
          <w:sz w:val="28"/>
          <w:szCs w:val="28"/>
        </w:rPr>
        <w:t xml:space="preserve"> недель)</w:t>
      </w:r>
      <w:r w:rsidR="001E7580" w:rsidRPr="00ED10ED">
        <w:rPr>
          <w:sz w:val="28"/>
          <w:szCs w:val="28"/>
        </w:rPr>
        <w:t>.</w:t>
      </w:r>
    </w:p>
    <w:p w:rsidR="0035054D" w:rsidRPr="00ED10ED" w:rsidRDefault="0035054D" w:rsidP="0035054D">
      <w:pPr>
        <w:pStyle w:val="a3"/>
        <w:spacing w:line="240" w:lineRule="auto"/>
        <w:ind w:firstLine="737"/>
        <w:rPr>
          <w:bCs/>
          <w:color w:val="auto"/>
          <w:szCs w:val="28"/>
        </w:rPr>
      </w:pPr>
      <w:r w:rsidRPr="00ED10ED">
        <w:rPr>
          <w:bCs/>
          <w:color w:val="auto"/>
          <w:szCs w:val="28"/>
        </w:rPr>
        <w:t xml:space="preserve">Цель практики – получение практических знаний и навыков профессиональной деятельности, подготовка к выполнению выпускной квалификационной работы и к будущей самостоятельной работе </w:t>
      </w:r>
    </w:p>
    <w:p w:rsidR="0035054D" w:rsidRPr="00ED10ED" w:rsidRDefault="0035054D" w:rsidP="0035054D">
      <w:pPr>
        <w:ind w:firstLine="737"/>
        <w:jc w:val="both"/>
        <w:rPr>
          <w:sz w:val="28"/>
          <w:szCs w:val="28"/>
        </w:rPr>
      </w:pPr>
      <w:r w:rsidRPr="00ED10ED">
        <w:rPr>
          <w:sz w:val="28"/>
          <w:szCs w:val="28"/>
        </w:rPr>
        <w:t xml:space="preserve">Задачи: </w:t>
      </w:r>
    </w:p>
    <w:p w:rsidR="0035054D" w:rsidRPr="00ED10ED" w:rsidRDefault="0035054D" w:rsidP="0035054D">
      <w:pPr>
        <w:ind w:firstLine="737"/>
        <w:jc w:val="both"/>
        <w:rPr>
          <w:sz w:val="28"/>
          <w:szCs w:val="28"/>
        </w:rPr>
      </w:pPr>
      <w:r w:rsidRPr="00ED10ED">
        <w:rPr>
          <w:sz w:val="28"/>
          <w:szCs w:val="28"/>
        </w:rPr>
        <w:t>-  изучение опыта работы предприятия в условиях современной экономической ситуации;</w:t>
      </w:r>
    </w:p>
    <w:p w:rsidR="0035054D" w:rsidRPr="00ED10ED" w:rsidRDefault="0035054D" w:rsidP="0035054D">
      <w:pPr>
        <w:ind w:firstLine="737"/>
        <w:jc w:val="both"/>
        <w:rPr>
          <w:sz w:val="28"/>
          <w:szCs w:val="28"/>
        </w:rPr>
      </w:pPr>
      <w:r w:rsidRPr="00ED10ED">
        <w:rPr>
          <w:sz w:val="28"/>
          <w:szCs w:val="28"/>
        </w:rPr>
        <w:t>- приобретение практических навыков по изучаемым дисциплинам в условиях конкретных предприяти</w:t>
      </w:r>
      <w:r w:rsidR="001E7580" w:rsidRPr="00ED10ED">
        <w:rPr>
          <w:sz w:val="28"/>
          <w:szCs w:val="28"/>
        </w:rPr>
        <w:t>й</w:t>
      </w:r>
      <w:r w:rsidRPr="00ED10ED">
        <w:rPr>
          <w:sz w:val="28"/>
          <w:szCs w:val="28"/>
        </w:rPr>
        <w:t xml:space="preserve"> различных форм собственности;</w:t>
      </w:r>
    </w:p>
    <w:p w:rsidR="0035054D" w:rsidRPr="00ED10ED" w:rsidRDefault="0035054D" w:rsidP="0035054D">
      <w:pPr>
        <w:ind w:firstLine="737"/>
        <w:jc w:val="both"/>
        <w:rPr>
          <w:sz w:val="28"/>
          <w:szCs w:val="28"/>
        </w:rPr>
      </w:pPr>
      <w:r w:rsidRPr="00ED10ED">
        <w:rPr>
          <w:sz w:val="28"/>
          <w:szCs w:val="28"/>
        </w:rPr>
        <w:t>- овладение профессиональным опытом – выполнение (дублирование) функций руководителя (специалиста);</w:t>
      </w:r>
    </w:p>
    <w:p w:rsidR="0035054D" w:rsidRPr="00ED10ED" w:rsidRDefault="0035054D" w:rsidP="0035054D">
      <w:pPr>
        <w:ind w:firstLine="737"/>
        <w:jc w:val="both"/>
        <w:rPr>
          <w:sz w:val="28"/>
          <w:szCs w:val="28"/>
        </w:rPr>
      </w:pPr>
      <w:r w:rsidRPr="00ED10ED">
        <w:rPr>
          <w:sz w:val="28"/>
          <w:szCs w:val="28"/>
        </w:rPr>
        <w:t xml:space="preserve">- сбор и обработка необходимых данных для выполнения курсовых </w:t>
      </w:r>
      <w:r w:rsidR="001E7580" w:rsidRPr="00ED10ED">
        <w:rPr>
          <w:sz w:val="28"/>
          <w:szCs w:val="28"/>
        </w:rPr>
        <w:t>работ</w:t>
      </w:r>
      <w:r w:rsidRPr="00ED10ED">
        <w:rPr>
          <w:sz w:val="28"/>
          <w:szCs w:val="28"/>
        </w:rPr>
        <w:t xml:space="preserve"> и выпускной квалификационной работы.</w:t>
      </w:r>
    </w:p>
    <w:p w:rsidR="0035054D" w:rsidRPr="00ED10ED" w:rsidRDefault="0035054D" w:rsidP="004D2F6A">
      <w:pPr>
        <w:ind w:firstLine="708"/>
        <w:jc w:val="both"/>
        <w:rPr>
          <w:sz w:val="28"/>
        </w:rPr>
      </w:pPr>
    </w:p>
    <w:p w:rsidR="005F1244" w:rsidRPr="00ED10ED" w:rsidRDefault="005F1244" w:rsidP="000728F3">
      <w:pPr>
        <w:pStyle w:val="2"/>
        <w:ind w:firstLine="709"/>
        <w:rPr>
          <w:rFonts w:ascii="Times New Roman" w:hAnsi="Times New Roman"/>
          <w:color w:val="auto"/>
          <w:sz w:val="28"/>
          <w:szCs w:val="28"/>
        </w:rPr>
      </w:pPr>
      <w:r w:rsidRPr="00ED10ED">
        <w:rPr>
          <w:rFonts w:ascii="Times New Roman" w:hAnsi="Times New Roman"/>
          <w:color w:val="auto"/>
          <w:sz w:val="28"/>
          <w:szCs w:val="28"/>
        </w:rPr>
        <w:t>2. Цели и задачи учебно-ознакомительной и экономической практики</w:t>
      </w:r>
    </w:p>
    <w:p w:rsidR="005F1244" w:rsidRPr="00ED10ED" w:rsidRDefault="005F1244" w:rsidP="004D2F6A">
      <w:pPr>
        <w:ind w:firstLine="708"/>
        <w:jc w:val="both"/>
        <w:rPr>
          <w:sz w:val="28"/>
        </w:rPr>
      </w:pPr>
    </w:p>
    <w:p w:rsidR="008750E8" w:rsidRPr="00ED10ED" w:rsidRDefault="008750E8" w:rsidP="004D2F6A">
      <w:pPr>
        <w:ind w:firstLine="708"/>
        <w:jc w:val="both"/>
        <w:rPr>
          <w:sz w:val="28"/>
        </w:rPr>
      </w:pPr>
      <w:r w:rsidRPr="00ED10ED">
        <w:rPr>
          <w:sz w:val="28"/>
        </w:rPr>
        <w:t>Основными целями прохождения учебно-ознакомительной и экономической практики являются соотнесение характера обучения студентов с требованиями современной жизни, сокращение послевузовской адаптации выпускника, выработка практических навыков, способностей и умений.</w:t>
      </w:r>
    </w:p>
    <w:p w:rsidR="008750E8" w:rsidRPr="00ED10ED" w:rsidRDefault="008750E8" w:rsidP="004D2F6A">
      <w:pPr>
        <w:ind w:firstLine="708"/>
        <w:jc w:val="both"/>
        <w:rPr>
          <w:sz w:val="28"/>
        </w:rPr>
      </w:pPr>
      <w:r w:rsidRPr="00ED10ED">
        <w:rPr>
          <w:sz w:val="28"/>
        </w:rPr>
        <w:t>На практике студент должен научиться решать конкретные задачи в области экономической деятельности предприятия, организации, а также зарекомендовать себя с позиции будущего работника данного предприятия и, в конечном итоге, повысить свою конкурентоспособность на рынке труда после окончания вуза.</w:t>
      </w:r>
    </w:p>
    <w:p w:rsidR="00C019E5" w:rsidRPr="00ED10ED" w:rsidRDefault="008750E8" w:rsidP="004D2F6A">
      <w:pPr>
        <w:ind w:firstLine="708"/>
        <w:jc w:val="both"/>
        <w:rPr>
          <w:sz w:val="28"/>
        </w:rPr>
      </w:pPr>
      <w:r w:rsidRPr="00ED10ED">
        <w:rPr>
          <w:sz w:val="28"/>
        </w:rPr>
        <w:t>Главными задачами учебно-ознакомительной и экономической практики являются изучение особенностей производства предприятия, сбор и</w:t>
      </w:r>
      <w:r w:rsidR="00C019E5" w:rsidRPr="00ED10ED">
        <w:rPr>
          <w:sz w:val="28"/>
        </w:rPr>
        <w:t xml:space="preserve"> обработка информации, полученной в экономических и финансовых службах предприятия, необходимой для подготовки курсов</w:t>
      </w:r>
      <w:r w:rsidR="001F5822">
        <w:rPr>
          <w:sz w:val="28"/>
        </w:rPr>
        <w:t>ых</w:t>
      </w:r>
      <w:r w:rsidR="00C019E5" w:rsidRPr="00ED10ED">
        <w:rPr>
          <w:sz w:val="28"/>
        </w:rPr>
        <w:t xml:space="preserve"> и возможно дипломн</w:t>
      </w:r>
      <w:r w:rsidR="001F5822">
        <w:rPr>
          <w:sz w:val="28"/>
        </w:rPr>
        <w:t>ых</w:t>
      </w:r>
      <w:r w:rsidR="00C019E5" w:rsidRPr="00ED10ED">
        <w:rPr>
          <w:sz w:val="28"/>
        </w:rPr>
        <w:t xml:space="preserve"> работ.</w:t>
      </w:r>
    </w:p>
    <w:p w:rsidR="00C019E5" w:rsidRPr="00ED10ED" w:rsidRDefault="00C019E5" w:rsidP="004D2F6A">
      <w:pPr>
        <w:ind w:firstLine="708"/>
        <w:jc w:val="both"/>
        <w:rPr>
          <w:sz w:val="28"/>
        </w:rPr>
      </w:pPr>
      <w:r w:rsidRPr="00ED10ED">
        <w:rPr>
          <w:sz w:val="28"/>
        </w:rPr>
        <w:t xml:space="preserve">Завершается </w:t>
      </w:r>
      <w:r w:rsidR="00A2579F">
        <w:rPr>
          <w:sz w:val="28"/>
        </w:rPr>
        <w:t xml:space="preserve">учебно-ознакомительная и </w:t>
      </w:r>
      <w:r w:rsidRPr="00ED10ED">
        <w:rPr>
          <w:sz w:val="28"/>
        </w:rPr>
        <w:t>экономическая практика составлением отчета, который содержит:</w:t>
      </w:r>
    </w:p>
    <w:p w:rsidR="00C019E5" w:rsidRPr="00ED10ED" w:rsidRDefault="00C019E5" w:rsidP="00AB185E">
      <w:pPr>
        <w:pStyle w:val="a7"/>
        <w:numPr>
          <w:ilvl w:val="0"/>
          <w:numId w:val="5"/>
        </w:numPr>
        <w:ind w:left="1276"/>
        <w:jc w:val="both"/>
        <w:rPr>
          <w:sz w:val="28"/>
        </w:rPr>
      </w:pPr>
      <w:r w:rsidRPr="00ED10ED">
        <w:rPr>
          <w:sz w:val="28"/>
        </w:rPr>
        <w:t>задание на практику, дневник прохождения практики;</w:t>
      </w:r>
    </w:p>
    <w:p w:rsidR="00C019E5" w:rsidRDefault="00A2579F" w:rsidP="00AB185E">
      <w:pPr>
        <w:pStyle w:val="a7"/>
        <w:numPr>
          <w:ilvl w:val="0"/>
          <w:numId w:val="5"/>
        </w:numPr>
        <w:ind w:left="1276"/>
        <w:jc w:val="both"/>
        <w:rPr>
          <w:sz w:val="28"/>
        </w:rPr>
      </w:pPr>
      <w:r>
        <w:rPr>
          <w:sz w:val="28"/>
        </w:rPr>
        <w:t>общие сведения об организации:</w:t>
      </w:r>
    </w:p>
    <w:p w:rsidR="00A2579F" w:rsidRDefault="00A2579F" w:rsidP="00AB185E">
      <w:pPr>
        <w:pStyle w:val="a7"/>
        <w:numPr>
          <w:ilvl w:val="0"/>
          <w:numId w:val="16"/>
        </w:numPr>
        <w:tabs>
          <w:tab w:val="left" w:pos="1843"/>
          <w:tab w:val="left" w:pos="2127"/>
        </w:tabs>
        <w:ind w:left="1276" w:firstLine="284"/>
        <w:jc w:val="both"/>
        <w:rPr>
          <w:sz w:val="28"/>
        </w:rPr>
      </w:pPr>
      <w:r>
        <w:rPr>
          <w:sz w:val="28"/>
        </w:rPr>
        <w:t>полное название организации;</w:t>
      </w:r>
    </w:p>
    <w:p w:rsidR="00A2579F" w:rsidRDefault="00A2579F" w:rsidP="00AB185E">
      <w:pPr>
        <w:pStyle w:val="a7"/>
        <w:numPr>
          <w:ilvl w:val="0"/>
          <w:numId w:val="16"/>
        </w:numPr>
        <w:tabs>
          <w:tab w:val="left" w:pos="1843"/>
          <w:tab w:val="left" w:pos="2127"/>
        </w:tabs>
        <w:ind w:left="1276" w:firstLine="284"/>
        <w:jc w:val="both"/>
        <w:rPr>
          <w:sz w:val="28"/>
        </w:rPr>
      </w:pPr>
      <w:r>
        <w:rPr>
          <w:sz w:val="28"/>
        </w:rPr>
        <w:t>форма собственности;</w:t>
      </w:r>
    </w:p>
    <w:p w:rsidR="00A2579F" w:rsidRDefault="00A2579F" w:rsidP="00AB185E">
      <w:pPr>
        <w:pStyle w:val="a7"/>
        <w:numPr>
          <w:ilvl w:val="0"/>
          <w:numId w:val="16"/>
        </w:numPr>
        <w:tabs>
          <w:tab w:val="left" w:pos="1843"/>
          <w:tab w:val="left" w:pos="2127"/>
        </w:tabs>
        <w:ind w:left="1276" w:firstLine="284"/>
        <w:jc w:val="both"/>
        <w:rPr>
          <w:sz w:val="28"/>
        </w:rPr>
      </w:pPr>
      <w:r>
        <w:rPr>
          <w:sz w:val="28"/>
        </w:rPr>
        <w:t>год создания, история развития;</w:t>
      </w:r>
    </w:p>
    <w:p w:rsidR="00A2579F" w:rsidRPr="00ED10ED" w:rsidRDefault="00A2579F" w:rsidP="00AB185E">
      <w:pPr>
        <w:pStyle w:val="a7"/>
        <w:numPr>
          <w:ilvl w:val="0"/>
          <w:numId w:val="16"/>
        </w:numPr>
        <w:tabs>
          <w:tab w:val="left" w:pos="1843"/>
          <w:tab w:val="left" w:pos="2127"/>
        </w:tabs>
        <w:ind w:left="1276" w:firstLine="284"/>
        <w:jc w:val="both"/>
        <w:rPr>
          <w:sz w:val="28"/>
        </w:rPr>
      </w:pPr>
      <w:r>
        <w:rPr>
          <w:sz w:val="28"/>
        </w:rPr>
        <w:t>юридический адрес, реквизиты.</w:t>
      </w:r>
    </w:p>
    <w:p w:rsidR="00C019E5" w:rsidRDefault="00A2579F" w:rsidP="00AB185E">
      <w:pPr>
        <w:pStyle w:val="a7"/>
        <w:numPr>
          <w:ilvl w:val="0"/>
          <w:numId w:val="5"/>
        </w:numPr>
        <w:ind w:left="1276"/>
        <w:jc w:val="both"/>
        <w:rPr>
          <w:sz w:val="28"/>
        </w:rPr>
      </w:pPr>
      <w:r>
        <w:rPr>
          <w:sz w:val="28"/>
        </w:rPr>
        <w:t>характеристика организации:</w:t>
      </w:r>
    </w:p>
    <w:p w:rsidR="00A2579F" w:rsidRDefault="00A2579F" w:rsidP="00AB185E">
      <w:pPr>
        <w:pStyle w:val="a7"/>
        <w:numPr>
          <w:ilvl w:val="0"/>
          <w:numId w:val="17"/>
        </w:numPr>
        <w:ind w:left="1843"/>
        <w:jc w:val="both"/>
        <w:rPr>
          <w:sz w:val="28"/>
        </w:rPr>
      </w:pPr>
      <w:r>
        <w:rPr>
          <w:sz w:val="28"/>
        </w:rPr>
        <w:t>отрасль, профиль выпускаемой продукции;</w:t>
      </w:r>
    </w:p>
    <w:p w:rsidR="00A2579F" w:rsidRDefault="00A2579F" w:rsidP="00AB185E">
      <w:pPr>
        <w:pStyle w:val="a7"/>
        <w:numPr>
          <w:ilvl w:val="0"/>
          <w:numId w:val="17"/>
        </w:numPr>
        <w:ind w:left="1843"/>
        <w:jc w:val="both"/>
        <w:rPr>
          <w:sz w:val="28"/>
        </w:rPr>
      </w:pPr>
      <w:r>
        <w:rPr>
          <w:sz w:val="28"/>
        </w:rPr>
        <w:t>численности работающих;</w:t>
      </w:r>
    </w:p>
    <w:p w:rsidR="00A2579F" w:rsidRDefault="00A2579F" w:rsidP="00AB185E">
      <w:pPr>
        <w:pStyle w:val="a7"/>
        <w:numPr>
          <w:ilvl w:val="0"/>
          <w:numId w:val="17"/>
        </w:numPr>
        <w:ind w:left="1843"/>
        <w:jc w:val="both"/>
        <w:rPr>
          <w:sz w:val="28"/>
        </w:rPr>
      </w:pPr>
      <w:r>
        <w:rPr>
          <w:sz w:val="28"/>
        </w:rPr>
        <w:t>внешнеэкономическая деятельность;</w:t>
      </w:r>
    </w:p>
    <w:p w:rsidR="00A2579F" w:rsidRDefault="00A2579F" w:rsidP="00AB185E">
      <w:pPr>
        <w:pStyle w:val="a7"/>
        <w:numPr>
          <w:ilvl w:val="0"/>
          <w:numId w:val="17"/>
        </w:numPr>
        <w:ind w:left="1843"/>
        <w:jc w:val="both"/>
        <w:rPr>
          <w:sz w:val="28"/>
        </w:rPr>
      </w:pPr>
      <w:r>
        <w:rPr>
          <w:sz w:val="28"/>
        </w:rPr>
        <w:t>география сбыта продукции;</w:t>
      </w:r>
    </w:p>
    <w:p w:rsidR="00A2579F" w:rsidRPr="00ED10ED" w:rsidRDefault="00A2579F" w:rsidP="00AB185E">
      <w:pPr>
        <w:pStyle w:val="a7"/>
        <w:numPr>
          <w:ilvl w:val="0"/>
          <w:numId w:val="17"/>
        </w:numPr>
        <w:ind w:left="1843"/>
        <w:jc w:val="both"/>
        <w:rPr>
          <w:sz w:val="28"/>
        </w:rPr>
      </w:pPr>
      <w:r>
        <w:rPr>
          <w:sz w:val="28"/>
        </w:rPr>
        <w:t>деловые партнеры.</w:t>
      </w:r>
    </w:p>
    <w:p w:rsidR="00C019E5" w:rsidRDefault="00A2579F" w:rsidP="00AB185E">
      <w:pPr>
        <w:pStyle w:val="a7"/>
        <w:numPr>
          <w:ilvl w:val="0"/>
          <w:numId w:val="5"/>
        </w:numPr>
        <w:ind w:left="1276"/>
        <w:jc w:val="both"/>
        <w:rPr>
          <w:sz w:val="28"/>
        </w:rPr>
      </w:pPr>
      <w:r>
        <w:rPr>
          <w:sz w:val="28"/>
        </w:rPr>
        <w:t>организационная структура предприятия:</w:t>
      </w:r>
    </w:p>
    <w:p w:rsidR="00A2579F" w:rsidRDefault="00A2579F" w:rsidP="00AB185E">
      <w:pPr>
        <w:pStyle w:val="a7"/>
        <w:numPr>
          <w:ilvl w:val="0"/>
          <w:numId w:val="18"/>
        </w:numPr>
        <w:ind w:left="1843" w:hanging="283"/>
        <w:jc w:val="both"/>
        <w:rPr>
          <w:sz w:val="28"/>
        </w:rPr>
      </w:pPr>
      <w:r>
        <w:rPr>
          <w:sz w:val="28"/>
        </w:rPr>
        <w:t>структура предприятия;</w:t>
      </w:r>
    </w:p>
    <w:p w:rsidR="00A2579F" w:rsidRDefault="00A2579F" w:rsidP="00AB185E">
      <w:pPr>
        <w:pStyle w:val="a7"/>
        <w:numPr>
          <w:ilvl w:val="0"/>
          <w:numId w:val="18"/>
        </w:numPr>
        <w:ind w:left="1843" w:hanging="283"/>
        <w:jc w:val="both"/>
        <w:rPr>
          <w:sz w:val="28"/>
        </w:rPr>
      </w:pPr>
      <w:r>
        <w:rPr>
          <w:sz w:val="28"/>
        </w:rPr>
        <w:t>структура управления (схема, описание звеньев, полномочия);</w:t>
      </w:r>
    </w:p>
    <w:p w:rsidR="00A2579F" w:rsidRDefault="00A2579F" w:rsidP="00AB185E">
      <w:pPr>
        <w:pStyle w:val="a7"/>
        <w:numPr>
          <w:ilvl w:val="0"/>
          <w:numId w:val="18"/>
        </w:numPr>
        <w:ind w:left="1843" w:hanging="283"/>
        <w:jc w:val="both"/>
        <w:rPr>
          <w:sz w:val="28"/>
        </w:rPr>
      </w:pPr>
      <w:r>
        <w:rPr>
          <w:sz w:val="28"/>
        </w:rPr>
        <w:t>структура отдела прохождения практики;</w:t>
      </w:r>
    </w:p>
    <w:p w:rsidR="00A2579F" w:rsidRDefault="00A2579F" w:rsidP="00AB185E">
      <w:pPr>
        <w:pStyle w:val="a7"/>
        <w:numPr>
          <w:ilvl w:val="0"/>
          <w:numId w:val="18"/>
        </w:numPr>
        <w:ind w:left="1843" w:hanging="283"/>
        <w:jc w:val="both"/>
        <w:rPr>
          <w:sz w:val="28"/>
        </w:rPr>
      </w:pPr>
      <w:r>
        <w:rPr>
          <w:sz w:val="28"/>
        </w:rPr>
        <w:t>основные задачи отдела;</w:t>
      </w:r>
    </w:p>
    <w:p w:rsidR="00A2579F" w:rsidRPr="00ED10ED" w:rsidRDefault="00A2579F" w:rsidP="00AB185E">
      <w:pPr>
        <w:pStyle w:val="a7"/>
        <w:numPr>
          <w:ilvl w:val="0"/>
          <w:numId w:val="18"/>
        </w:numPr>
        <w:ind w:left="1843" w:hanging="283"/>
        <w:jc w:val="both"/>
        <w:rPr>
          <w:sz w:val="28"/>
        </w:rPr>
      </w:pPr>
      <w:r>
        <w:rPr>
          <w:sz w:val="28"/>
        </w:rPr>
        <w:t>функции подразделений отдела.</w:t>
      </w:r>
    </w:p>
    <w:p w:rsidR="00C019E5" w:rsidRDefault="00C019E5" w:rsidP="00AB185E">
      <w:pPr>
        <w:pStyle w:val="a7"/>
        <w:numPr>
          <w:ilvl w:val="0"/>
          <w:numId w:val="5"/>
        </w:numPr>
        <w:ind w:left="1276"/>
        <w:jc w:val="both"/>
        <w:rPr>
          <w:sz w:val="28"/>
        </w:rPr>
      </w:pPr>
      <w:r w:rsidRPr="00ED10ED">
        <w:rPr>
          <w:sz w:val="28"/>
        </w:rPr>
        <w:t xml:space="preserve">анализ </w:t>
      </w:r>
      <w:r w:rsidR="00A2579F">
        <w:rPr>
          <w:sz w:val="28"/>
        </w:rPr>
        <w:t>и диагностика финансово-производственной деятельности.</w:t>
      </w:r>
    </w:p>
    <w:p w:rsidR="00BF183E" w:rsidRDefault="00BF183E" w:rsidP="00BF183E">
      <w:pPr>
        <w:pStyle w:val="2"/>
        <w:ind w:firstLine="709"/>
        <w:rPr>
          <w:rFonts w:ascii="Times New Roman" w:hAnsi="Times New Roman"/>
          <w:b w:val="0"/>
          <w:color w:val="auto"/>
          <w:sz w:val="28"/>
          <w:szCs w:val="28"/>
        </w:rPr>
      </w:pPr>
      <w:r w:rsidRPr="00BF183E">
        <w:rPr>
          <w:rFonts w:ascii="Times New Roman" w:hAnsi="Times New Roman"/>
          <w:b w:val="0"/>
          <w:color w:val="auto"/>
          <w:sz w:val="28"/>
          <w:szCs w:val="28"/>
        </w:rPr>
        <w:t>По результатам прохождения практики студент защищает свой отчет.</w:t>
      </w:r>
    </w:p>
    <w:p w:rsidR="00BF183E" w:rsidRPr="00BF183E" w:rsidRDefault="00BF183E" w:rsidP="00BF183E"/>
    <w:p w:rsidR="00C019E5" w:rsidRPr="00ED10ED" w:rsidRDefault="00C019E5" w:rsidP="000271D9">
      <w:pPr>
        <w:pStyle w:val="2"/>
        <w:ind w:firstLine="709"/>
        <w:rPr>
          <w:rFonts w:ascii="Times New Roman" w:hAnsi="Times New Roman"/>
          <w:color w:val="auto"/>
          <w:sz w:val="28"/>
          <w:szCs w:val="28"/>
        </w:rPr>
      </w:pPr>
      <w:r w:rsidRPr="00ED10ED">
        <w:rPr>
          <w:rFonts w:ascii="Times New Roman" w:hAnsi="Times New Roman"/>
          <w:color w:val="auto"/>
          <w:sz w:val="28"/>
          <w:szCs w:val="28"/>
        </w:rPr>
        <w:t>3. Цели и задачи преддипломной практики</w:t>
      </w:r>
    </w:p>
    <w:p w:rsidR="00C019E5" w:rsidRPr="00ED10ED" w:rsidRDefault="00C019E5" w:rsidP="002A4F19">
      <w:pPr>
        <w:pStyle w:val="2"/>
        <w:jc w:val="both"/>
        <w:rPr>
          <w:rFonts w:ascii="Times New Roman" w:hAnsi="Times New Roman"/>
          <w:b w:val="0"/>
          <w:color w:val="auto"/>
          <w:sz w:val="28"/>
          <w:szCs w:val="28"/>
        </w:rPr>
      </w:pPr>
      <w:r w:rsidRPr="00ED10ED">
        <w:rPr>
          <w:rFonts w:ascii="Times New Roman" w:hAnsi="Times New Roman"/>
          <w:color w:val="auto"/>
          <w:sz w:val="28"/>
          <w:szCs w:val="28"/>
        </w:rPr>
        <w:tab/>
        <w:t xml:space="preserve"> </w:t>
      </w:r>
      <w:r w:rsidRPr="00ED10ED">
        <w:rPr>
          <w:rFonts w:ascii="Times New Roman" w:hAnsi="Times New Roman"/>
          <w:b w:val="0"/>
          <w:color w:val="auto"/>
          <w:sz w:val="28"/>
          <w:szCs w:val="28"/>
        </w:rPr>
        <w:t>Преддипломная практика является подготовительной стадией к разработке дипломной работы.</w:t>
      </w:r>
    </w:p>
    <w:p w:rsidR="00C019E5" w:rsidRDefault="00C019E5" w:rsidP="002A4F19">
      <w:pPr>
        <w:jc w:val="both"/>
        <w:rPr>
          <w:sz w:val="28"/>
        </w:rPr>
      </w:pPr>
      <w:r w:rsidRPr="00ED10ED">
        <w:tab/>
      </w:r>
      <w:r w:rsidRPr="00ED10ED">
        <w:rPr>
          <w:sz w:val="28"/>
        </w:rPr>
        <w:t xml:space="preserve">Задача преддипломной практики – обобщение материалов, накопленных студентами ранее. Как правило, исходные данные по теме дипломной работы студенты начинают собирать во время прохождения учебно-ознакомительной и экономический практики и завершают во время преддипломной практики. </w:t>
      </w:r>
    </w:p>
    <w:p w:rsidR="007D0E87" w:rsidRPr="00ED10ED" w:rsidRDefault="007D0E87" w:rsidP="002A4F19">
      <w:pPr>
        <w:jc w:val="both"/>
        <w:rPr>
          <w:sz w:val="28"/>
        </w:rPr>
      </w:pPr>
    </w:p>
    <w:p w:rsidR="004C4968" w:rsidRDefault="004C4968" w:rsidP="002A4F19">
      <w:pPr>
        <w:ind w:firstLine="709"/>
        <w:jc w:val="both"/>
        <w:rPr>
          <w:b/>
          <w:sz w:val="28"/>
        </w:rPr>
      </w:pPr>
    </w:p>
    <w:p w:rsidR="002A4F19" w:rsidRDefault="007D0E87" w:rsidP="007D0E87">
      <w:pPr>
        <w:pStyle w:val="a7"/>
        <w:ind w:left="709"/>
        <w:jc w:val="both"/>
        <w:rPr>
          <w:b/>
          <w:sz w:val="28"/>
        </w:rPr>
      </w:pPr>
      <w:r>
        <w:rPr>
          <w:b/>
          <w:sz w:val="28"/>
        </w:rPr>
        <w:t>4.</w:t>
      </w:r>
      <w:r w:rsidR="007D1D6C" w:rsidRPr="004C4968">
        <w:rPr>
          <w:b/>
          <w:sz w:val="28"/>
        </w:rPr>
        <w:t xml:space="preserve">Организация </w:t>
      </w:r>
      <w:r w:rsidR="004C4968" w:rsidRPr="004C4968">
        <w:rPr>
          <w:b/>
          <w:sz w:val="28"/>
        </w:rPr>
        <w:t>и порядок проведения преддипломной практики</w:t>
      </w:r>
    </w:p>
    <w:p w:rsidR="00AC37B6" w:rsidRDefault="00AC37B6" w:rsidP="00AC37B6">
      <w:pPr>
        <w:pStyle w:val="a7"/>
        <w:ind w:left="284"/>
        <w:jc w:val="both"/>
        <w:rPr>
          <w:b/>
          <w:sz w:val="28"/>
        </w:rPr>
      </w:pPr>
    </w:p>
    <w:p w:rsidR="004C4968" w:rsidRDefault="00A7202C" w:rsidP="002A4F19">
      <w:pPr>
        <w:ind w:firstLine="709"/>
        <w:jc w:val="both"/>
        <w:rPr>
          <w:sz w:val="28"/>
        </w:rPr>
      </w:pPr>
      <w:r>
        <w:rPr>
          <w:sz w:val="28"/>
        </w:rPr>
        <w:t>Организацию</w:t>
      </w:r>
      <w:r w:rsidR="004C4968">
        <w:rPr>
          <w:sz w:val="28"/>
        </w:rPr>
        <w:t xml:space="preserve"> и учебно-методическое руководство преддипломной практикой студентов осуществляет </w:t>
      </w:r>
      <w:r>
        <w:rPr>
          <w:sz w:val="28"/>
        </w:rPr>
        <w:t>заведующий</w:t>
      </w:r>
      <w:r w:rsidR="004C4968">
        <w:rPr>
          <w:sz w:val="28"/>
        </w:rPr>
        <w:t xml:space="preserve"> кафедр</w:t>
      </w:r>
      <w:r>
        <w:rPr>
          <w:sz w:val="28"/>
        </w:rPr>
        <w:t>ой</w:t>
      </w:r>
      <w:r w:rsidR="004C4968">
        <w:rPr>
          <w:sz w:val="28"/>
        </w:rPr>
        <w:t xml:space="preserve"> финансов, денежного обращения и кредита. Ответственность за организацию практики на предприятии возлагается на специалистов в области управления производством, назначенных руководством предприятия.</w:t>
      </w:r>
    </w:p>
    <w:p w:rsidR="004C4968" w:rsidRDefault="004C4968" w:rsidP="002A4F19">
      <w:pPr>
        <w:ind w:firstLine="709"/>
        <w:jc w:val="both"/>
        <w:rPr>
          <w:sz w:val="28"/>
        </w:rPr>
      </w:pPr>
      <w:r>
        <w:rPr>
          <w:sz w:val="28"/>
        </w:rPr>
        <w:t>Студенты направляются на места практики в соответствии с договорами, заключенными с базовыми предприятиями и организациями, или по запросу предприятий.</w:t>
      </w:r>
    </w:p>
    <w:p w:rsidR="004C4968" w:rsidRDefault="00357820" w:rsidP="002A4F19">
      <w:pPr>
        <w:ind w:firstLine="709"/>
        <w:jc w:val="both"/>
        <w:rPr>
          <w:sz w:val="28"/>
        </w:rPr>
      </w:pPr>
      <w:r>
        <w:rPr>
          <w:sz w:val="28"/>
        </w:rPr>
        <w:t>Организатор</w:t>
      </w:r>
      <w:r w:rsidR="004C4968">
        <w:rPr>
          <w:sz w:val="28"/>
        </w:rPr>
        <w:t xml:space="preserve"> практики от вуза должен:</w:t>
      </w:r>
    </w:p>
    <w:p w:rsidR="004C4968" w:rsidRDefault="00B41B76" w:rsidP="00AB185E">
      <w:pPr>
        <w:pStyle w:val="a7"/>
        <w:numPr>
          <w:ilvl w:val="0"/>
          <w:numId w:val="20"/>
        </w:numPr>
        <w:jc w:val="both"/>
        <w:rPr>
          <w:sz w:val="28"/>
        </w:rPr>
      </w:pPr>
      <w:r>
        <w:rPr>
          <w:sz w:val="28"/>
        </w:rPr>
        <w:t>провести организационное собрание студентов, выдать направления на практику, ознакомить с порядком прохождения</w:t>
      </w:r>
      <w:r w:rsidR="004034D3">
        <w:rPr>
          <w:sz w:val="28"/>
        </w:rPr>
        <w:t xml:space="preserve"> и требованиями к отчету по практик</w:t>
      </w:r>
      <w:r w:rsidR="002B21CA">
        <w:rPr>
          <w:sz w:val="28"/>
        </w:rPr>
        <w:t>е</w:t>
      </w:r>
      <w:r w:rsidR="004C4968">
        <w:rPr>
          <w:sz w:val="28"/>
        </w:rPr>
        <w:t>;</w:t>
      </w:r>
    </w:p>
    <w:p w:rsidR="00180ED4" w:rsidRDefault="00180ED4" w:rsidP="00AB185E">
      <w:pPr>
        <w:pStyle w:val="a7"/>
        <w:numPr>
          <w:ilvl w:val="0"/>
          <w:numId w:val="20"/>
        </w:numPr>
        <w:jc w:val="both"/>
        <w:rPr>
          <w:sz w:val="28"/>
        </w:rPr>
      </w:pPr>
      <w:r>
        <w:rPr>
          <w:sz w:val="28"/>
        </w:rPr>
        <w:t>консультировать студентов по вопросам практики и составления отчетов о проделанной работе;</w:t>
      </w:r>
    </w:p>
    <w:p w:rsidR="00180ED4" w:rsidRDefault="00180ED4" w:rsidP="00AB185E">
      <w:pPr>
        <w:pStyle w:val="a7"/>
        <w:numPr>
          <w:ilvl w:val="0"/>
          <w:numId w:val="20"/>
        </w:numPr>
        <w:jc w:val="both"/>
        <w:rPr>
          <w:sz w:val="28"/>
        </w:rPr>
      </w:pPr>
      <w:r>
        <w:rPr>
          <w:sz w:val="28"/>
        </w:rPr>
        <w:t>проверять качество работы студентов и контролировать выполнение ими задания по практике;</w:t>
      </w:r>
    </w:p>
    <w:p w:rsidR="00180ED4" w:rsidRDefault="00180ED4" w:rsidP="00AB185E">
      <w:pPr>
        <w:pStyle w:val="a7"/>
        <w:numPr>
          <w:ilvl w:val="0"/>
          <w:numId w:val="20"/>
        </w:numPr>
        <w:jc w:val="both"/>
        <w:rPr>
          <w:sz w:val="28"/>
        </w:rPr>
      </w:pPr>
      <w:r>
        <w:rPr>
          <w:sz w:val="28"/>
        </w:rPr>
        <w:t>помогать в подборе и систематизации материала для разработки дипломно</w:t>
      </w:r>
      <w:r w:rsidR="00CA6862">
        <w:rPr>
          <w:sz w:val="28"/>
        </w:rPr>
        <w:t>й</w:t>
      </w:r>
      <w:r>
        <w:rPr>
          <w:sz w:val="28"/>
        </w:rPr>
        <w:t xml:space="preserve"> </w:t>
      </w:r>
      <w:r w:rsidR="00CA6862">
        <w:rPr>
          <w:sz w:val="28"/>
        </w:rPr>
        <w:t>работы</w:t>
      </w:r>
      <w:r>
        <w:rPr>
          <w:sz w:val="28"/>
        </w:rPr>
        <w:t>;</w:t>
      </w:r>
    </w:p>
    <w:p w:rsidR="00180ED4" w:rsidRDefault="00180ED4" w:rsidP="00AB185E">
      <w:pPr>
        <w:pStyle w:val="a7"/>
        <w:numPr>
          <w:ilvl w:val="0"/>
          <w:numId w:val="20"/>
        </w:numPr>
        <w:jc w:val="both"/>
        <w:rPr>
          <w:sz w:val="28"/>
        </w:rPr>
      </w:pPr>
      <w:r>
        <w:rPr>
          <w:sz w:val="28"/>
        </w:rPr>
        <w:t>по окончании практики оценить работу практиканта и завизировать составленный им отчет.</w:t>
      </w:r>
    </w:p>
    <w:p w:rsidR="00FD2617" w:rsidRDefault="00FD2617" w:rsidP="009F73F1">
      <w:pPr>
        <w:ind w:firstLine="709"/>
        <w:jc w:val="both"/>
        <w:rPr>
          <w:sz w:val="28"/>
        </w:rPr>
      </w:pPr>
      <w:r>
        <w:rPr>
          <w:sz w:val="28"/>
        </w:rPr>
        <w:t>Непосредственное руководство работой студентов осуществляет руководитель практики от предприятия. Он обеспечивает условия для выполнения студентами программы и индивидуального задания, консультирует по вопросам производственного и финансового менеджмента, ведени</w:t>
      </w:r>
      <w:r w:rsidR="00CA6862">
        <w:rPr>
          <w:sz w:val="28"/>
        </w:rPr>
        <w:t>я</w:t>
      </w:r>
      <w:r>
        <w:rPr>
          <w:sz w:val="28"/>
        </w:rPr>
        <w:t xml:space="preserve"> дневника, составлени</w:t>
      </w:r>
      <w:r w:rsidR="00CA6862">
        <w:rPr>
          <w:sz w:val="28"/>
        </w:rPr>
        <w:t>я</w:t>
      </w:r>
      <w:r>
        <w:rPr>
          <w:sz w:val="28"/>
        </w:rPr>
        <w:t xml:space="preserve"> отчета. По окончании практики он проверяет дневник и отчет </w:t>
      </w:r>
      <w:r w:rsidR="00CA6862">
        <w:rPr>
          <w:sz w:val="28"/>
        </w:rPr>
        <w:t>п</w:t>
      </w:r>
      <w:r>
        <w:rPr>
          <w:sz w:val="28"/>
        </w:rPr>
        <w:t>о практике</w:t>
      </w:r>
      <w:r w:rsidR="008B3204">
        <w:rPr>
          <w:sz w:val="28"/>
        </w:rPr>
        <w:t>.</w:t>
      </w:r>
      <w:r>
        <w:rPr>
          <w:sz w:val="28"/>
        </w:rPr>
        <w:t xml:space="preserve"> </w:t>
      </w:r>
    </w:p>
    <w:p w:rsidR="008B3204" w:rsidRPr="00FD2617" w:rsidRDefault="008B3204" w:rsidP="009F73F1">
      <w:pPr>
        <w:ind w:firstLine="709"/>
        <w:jc w:val="both"/>
        <w:rPr>
          <w:sz w:val="28"/>
        </w:rPr>
      </w:pPr>
    </w:p>
    <w:p w:rsidR="006129B3" w:rsidRPr="00ED10ED" w:rsidRDefault="006129B3" w:rsidP="002A4F19">
      <w:pPr>
        <w:ind w:firstLine="709"/>
        <w:jc w:val="both"/>
        <w:rPr>
          <w:b/>
          <w:sz w:val="28"/>
        </w:rPr>
      </w:pPr>
    </w:p>
    <w:p w:rsidR="004C4968" w:rsidRDefault="004C4968" w:rsidP="008B3204">
      <w:pPr>
        <w:pStyle w:val="a7"/>
        <w:numPr>
          <w:ilvl w:val="0"/>
          <w:numId w:val="32"/>
        </w:numPr>
        <w:jc w:val="both"/>
        <w:rPr>
          <w:sz w:val="28"/>
        </w:rPr>
      </w:pPr>
      <w:r w:rsidRPr="004C4968">
        <w:rPr>
          <w:b/>
          <w:sz w:val="28"/>
        </w:rPr>
        <w:t>Примерный план</w:t>
      </w:r>
      <w:r w:rsidRPr="004C4968">
        <w:rPr>
          <w:sz w:val="28"/>
        </w:rPr>
        <w:t xml:space="preserve"> </w:t>
      </w:r>
      <w:r w:rsidRPr="00AC37B6">
        <w:rPr>
          <w:b/>
          <w:sz w:val="28"/>
        </w:rPr>
        <w:t>преддипломной практики</w:t>
      </w:r>
      <w:r w:rsidRPr="004C4968">
        <w:rPr>
          <w:sz w:val="28"/>
        </w:rPr>
        <w:t xml:space="preserve"> </w:t>
      </w:r>
    </w:p>
    <w:p w:rsidR="00AC37B6" w:rsidRPr="004C4968" w:rsidRDefault="00AC37B6" w:rsidP="00AC37B6">
      <w:pPr>
        <w:pStyle w:val="a7"/>
        <w:ind w:left="426"/>
        <w:jc w:val="both"/>
        <w:rPr>
          <w:sz w:val="28"/>
        </w:rPr>
      </w:pPr>
    </w:p>
    <w:p w:rsidR="00AC37B6" w:rsidRDefault="00AC37B6" w:rsidP="00AB185E">
      <w:pPr>
        <w:pStyle w:val="a7"/>
        <w:numPr>
          <w:ilvl w:val="0"/>
          <w:numId w:val="6"/>
        </w:numPr>
        <w:ind w:left="993"/>
        <w:jc w:val="both"/>
        <w:rPr>
          <w:sz w:val="28"/>
        </w:rPr>
      </w:pPr>
      <w:r>
        <w:rPr>
          <w:sz w:val="28"/>
        </w:rPr>
        <w:t>О</w:t>
      </w:r>
      <w:r w:rsidR="004C4968" w:rsidRPr="00ED10ED">
        <w:rPr>
          <w:sz w:val="28"/>
        </w:rPr>
        <w:t>рганизационная ст</w:t>
      </w:r>
      <w:r>
        <w:rPr>
          <w:sz w:val="28"/>
        </w:rPr>
        <w:t>руктура управления предприятием. Студент должен изучить:</w:t>
      </w:r>
    </w:p>
    <w:p w:rsidR="00AC37B6" w:rsidRDefault="00B967F9" w:rsidP="00AB185E">
      <w:pPr>
        <w:pStyle w:val="a7"/>
        <w:numPr>
          <w:ilvl w:val="0"/>
          <w:numId w:val="21"/>
        </w:numPr>
        <w:ind w:left="1843"/>
        <w:jc w:val="both"/>
        <w:rPr>
          <w:sz w:val="28"/>
        </w:rPr>
      </w:pPr>
      <w:r>
        <w:rPr>
          <w:sz w:val="28"/>
        </w:rPr>
        <w:t>о</w:t>
      </w:r>
      <w:r w:rsidR="00AC37B6">
        <w:rPr>
          <w:sz w:val="28"/>
        </w:rPr>
        <w:t>рганизационную структуру упра</w:t>
      </w:r>
      <w:r w:rsidR="002B21CA">
        <w:rPr>
          <w:sz w:val="28"/>
        </w:rPr>
        <w:t>вления деятельностью предприятия</w:t>
      </w:r>
      <w:r w:rsidR="00AC37B6">
        <w:rPr>
          <w:sz w:val="28"/>
        </w:rPr>
        <w:t xml:space="preserve"> с учетом его организационно-правовой формы;</w:t>
      </w:r>
    </w:p>
    <w:p w:rsidR="00AC37B6" w:rsidRDefault="00B967F9" w:rsidP="00AB185E">
      <w:pPr>
        <w:pStyle w:val="a7"/>
        <w:numPr>
          <w:ilvl w:val="0"/>
          <w:numId w:val="21"/>
        </w:numPr>
        <w:ind w:left="1843"/>
        <w:jc w:val="both"/>
        <w:rPr>
          <w:sz w:val="28"/>
        </w:rPr>
      </w:pPr>
      <w:r>
        <w:rPr>
          <w:sz w:val="28"/>
        </w:rPr>
        <w:t>х</w:t>
      </w:r>
      <w:r w:rsidR="00AC37B6">
        <w:rPr>
          <w:sz w:val="28"/>
        </w:rPr>
        <w:t>арактер организационных отношений между структурными подразделениями;</w:t>
      </w:r>
    </w:p>
    <w:p w:rsidR="00AC37B6" w:rsidRDefault="00B967F9" w:rsidP="00AB185E">
      <w:pPr>
        <w:pStyle w:val="a7"/>
        <w:numPr>
          <w:ilvl w:val="0"/>
          <w:numId w:val="21"/>
        </w:numPr>
        <w:ind w:left="1843"/>
        <w:jc w:val="both"/>
        <w:rPr>
          <w:sz w:val="28"/>
        </w:rPr>
      </w:pPr>
      <w:r>
        <w:rPr>
          <w:sz w:val="28"/>
        </w:rPr>
        <w:t>структуру и функции аппарата управления предприятия;</w:t>
      </w:r>
    </w:p>
    <w:p w:rsidR="00B967F9" w:rsidRDefault="00B967F9" w:rsidP="00AB185E">
      <w:pPr>
        <w:pStyle w:val="a7"/>
        <w:numPr>
          <w:ilvl w:val="0"/>
          <w:numId w:val="21"/>
        </w:numPr>
        <w:ind w:left="1843"/>
        <w:jc w:val="both"/>
        <w:rPr>
          <w:sz w:val="28"/>
        </w:rPr>
      </w:pPr>
      <w:r>
        <w:rPr>
          <w:sz w:val="28"/>
        </w:rPr>
        <w:t>регламентацию деятельности структурных подразделений, их внутреннюю структуру, связи с другими структурными подразделениями;</w:t>
      </w:r>
    </w:p>
    <w:p w:rsidR="00B967F9" w:rsidRPr="00AC37B6" w:rsidRDefault="00B967F9" w:rsidP="00AB185E">
      <w:pPr>
        <w:pStyle w:val="a7"/>
        <w:numPr>
          <w:ilvl w:val="0"/>
          <w:numId w:val="21"/>
        </w:numPr>
        <w:ind w:left="1843"/>
        <w:jc w:val="both"/>
        <w:rPr>
          <w:sz w:val="28"/>
        </w:rPr>
      </w:pPr>
      <w:r>
        <w:rPr>
          <w:sz w:val="28"/>
        </w:rPr>
        <w:t>эффективность и экономичность структуры управления, механизмы ее совершенствования.</w:t>
      </w:r>
    </w:p>
    <w:p w:rsidR="004C4968" w:rsidRDefault="00B967F9" w:rsidP="00AB185E">
      <w:pPr>
        <w:pStyle w:val="a7"/>
        <w:numPr>
          <w:ilvl w:val="0"/>
          <w:numId w:val="6"/>
        </w:numPr>
        <w:ind w:left="993"/>
        <w:jc w:val="both"/>
        <w:rPr>
          <w:sz w:val="28"/>
        </w:rPr>
      </w:pPr>
      <w:r>
        <w:rPr>
          <w:sz w:val="28"/>
        </w:rPr>
        <w:t>Э</w:t>
      </w:r>
      <w:r w:rsidR="004C4968" w:rsidRPr="00ED10ED">
        <w:rPr>
          <w:sz w:val="28"/>
        </w:rPr>
        <w:t>кономические службы и финансовое состояние предприятия.</w:t>
      </w:r>
      <w:r>
        <w:rPr>
          <w:sz w:val="28"/>
        </w:rPr>
        <w:t xml:space="preserve"> Студент должен:</w:t>
      </w:r>
    </w:p>
    <w:p w:rsidR="00B967F9" w:rsidRDefault="00B967F9" w:rsidP="00AB185E">
      <w:pPr>
        <w:pStyle w:val="a7"/>
        <w:numPr>
          <w:ilvl w:val="0"/>
          <w:numId w:val="22"/>
        </w:numPr>
        <w:ind w:left="1843"/>
        <w:jc w:val="both"/>
        <w:rPr>
          <w:sz w:val="28"/>
        </w:rPr>
      </w:pPr>
      <w:r>
        <w:rPr>
          <w:sz w:val="28"/>
        </w:rPr>
        <w:t>изучить структуру и содержание деятельности экономических служб;</w:t>
      </w:r>
    </w:p>
    <w:p w:rsidR="00B967F9" w:rsidRDefault="00B967F9" w:rsidP="00AB185E">
      <w:pPr>
        <w:pStyle w:val="a7"/>
        <w:numPr>
          <w:ilvl w:val="0"/>
          <w:numId w:val="22"/>
        </w:numPr>
        <w:ind w:left="1843"/>
        <w:jc w:val="both"/>
        <w:rPr>
          <w:sz w:val="28"/>
        </w:rPr>
      </w:pPr>
      <w:r>
        <w:rPr>
          <w:sz w:val="28"/>
        </w:rPr>
        <w:t>ознакомиться с системой цен на выпускаемую продукцию и методикой их формирования;</w:t>
      </w:r>
    </w:p>
    <w:p w:rsidR="00B967F9" w:rsidRDefault="00B967F9" w:rsidP="00AB185E">
      <w:pPr>
        <w:pStyle w:val="a7"/>
        <w:numPr>
          <w:ilvl w:val="0"/>
          <w:numId w:val="22"/>
        </w:numPr>
        <w:ind w:left="1843"/>
        <w:jc w:val="both"/>
        <w:rPr>
          <w:sz w:val="28"/>
        </w:rPr>
      </w:pPr>
      <w:r>
        <w:rPr>
          <w:sz w:val="28"/>
        </w:rPr>
        <w:t>приобрести навыки составления</w:t>
      </w:r>
      <w:r w:rsidR="00CA6862">
        <w:rPr>
          <w:sz w:val="28"/>
        </w:rPr>
        <w:t xml:space="preserve"> бухгалтерского баланса,</w:t>
      </w:r>
      <w:r>
        <w:rPr>
          <w:sz w:val="28"/>
        </w:rPr>
        <w:t xml:space="preserve"> финансового плана предприятия;</w:t>
      </w:r>
    </w:p>
    <w:p w:rsidR="00B967F9" w:rsidRDefault="00B967F9" w:rsidP="00AB185E">
      <w:pPr>
        <w:pStyle w:val="a7"/>
        <w:numPr>
          <w:ilvl w:val="0"/>
          <w:numId w:val="22"/>
        </w:numPr>
        <w:ind w:left="1843"/>
        <w:jc w:val="both"/>
        <w:rPr>
          <w:sz w:val="28"/>
        </w:rPr>
      </w:pPr>
      <w:r>
        <w:rPr>
          <w:sz w:val="28"/>
        </w:rPr>
        <w:t>на основе бухгалтерского баланса уметь рассчитывать и оценивать показатели финансового состояния предприятия;</w:t>
      </w:r>
    </w:p>
    <w:p w:rsidR="00B967F9" w:rsidRDefault="00B967F9" w:rsidP="00AB185E">
      <w:pPr>
        <w:pStyle w:val="a7"/>
        <w:numPr>
          <w:ilvl w:val="0"/>
          <w:numId w:val="22"/>
        </w:numPr>
        <w:ind w:left="1843"/>
        <w:jc w:val="both"/>
        <w:rPr>
          <w:sz w:val="28"/>
        </w:rPr>
      </w:pPr>
      <w:r>
        <w:rPr>
          <w:sz w:val="28"/>
        </w:rPr>
        <w:t>изучить механизм формирования, распределения и использования прибыли, а также резервы увеличения прибыли и рентабельности;</w:t>
      </w:r>
    </w:p>
    <w:p w:rsidR="00B967F9" w:rsidRDefault="00B967F9" w:rsidP="00AB185E">
      <w:pPr>
        <w:pStyle w:val="a7"/>
        <w:numPr>
          <w:ilvl w:val="0"/>
          <w:numId w:val="22"/>
        </w:numPr>
        <w:ind w:left="1843"/>
        <w:jc w:val="both"/>
        <w:rPr>
          <w:sz w:val="28"/>
        </w:rPr>
      </w:pPr>
      <w:r>
        <w:rPr>
          <w:sz w:val="28"/>
        </w:rPr>
        <w:t>осуществить компетентную оценку финансового положения предприятия, определить основные финансовые проблемы;</w:t>
      </w:r>
    </w:p>
    <w:p w:rsidR="00B967F9" w:rsidRPr="00ED10ED" w:rsidRDefault="00B967F9" w:rsidP="00AB185E">
      <w:pPr>
        <w:pStyle w:val="a7"/>
        <w:numPr>
          <w:ilvl w:val="0"/>
          <w:numId w:val="22"/>
        </w:numPr>
        <w:ind w:left="1843"/>
        <w:jc w:val="both"/>
        <w:rPr>
          <w:sz w:val="28"/>
        </w:rPr>
      </w:pPr>
      <w:r>
        <w:rPr>
          <w:sz w:val="28"/>
        </w:rPr>
        <w:t>внести предложения по выработке соответствующих управленческих решений в области ценообразования и финансов, по их реализации и контролю за выполнением принятых решений.</w:t>
      </w:r>
    </w:p>
    <w:p w:rsidR="004C4968" w:rsidRPr="00ED10ED" w:rsidRDefault="004C4968" w:rsidP="004C4968">
      <w:pPr>
        <w:ind w:firstLine="709"/>
        <w:jc w:val="both"/>
        <w:rPr>
          <w:sz w:val="28"/>
        </w:rPr>
      </w:pPr>
      <w:r w:rsidRPr="00ED10ED">
        <w:rPr>
          <w:sz w:val="28"/>
        </w:rPr>
        <w:t>По усмотрению организатора практики от кафедры финансов, денежного обращения и кредита вместо этих разделов плана студенту может быть предложено более глубокое изучение тех разделов, которые связаны с выбранной темой дипломной работы.</w:t>
      </w:r>
    </w:p>
    <w:p w:rsidR="006129B3" w:rsidRPr="00ED10ED" w:rsidRDefault="006129B3" w:rsidP="002A4F19">
      <w:pPr>
        <w:ind w:firstLine="709"/>
        <w:jc w:val="both"/>
        <w:rPr>
          <w:b/>
          <w:sz w:val="28"/>
        </w:rPr>
      </w:pPr>
    </w:p>
    <w:p w:rsidR="006129B3" w:rsidRPr="00ED10ED" w:rsidRDefault="00581893" w:rsidP="00581893">
      <w:pPr>
        <w:pStyle w:val="2"/>
        <w:tabs>
          <w:tab w:val="left" w:pos="142"/>
        </w:tabs>
        <w:rPr>
          <w:rFonts w:ascii="Times New Roman" w:hAnsi="Times New Roman"/>
          <w:color w:val="auto"/>
          <w:sz w:val="28"/>
          <w:szCs w:val="28"/>
        </w:rPr>
      </w:pPr>
      <w:r>
        <w:rPr>
          <w:rFonts w:ascii="Times New Roman" w:hAnsi="Times New Roman"/>
          <w:color w:val="auto"/>
          <w:sz w:val="28"/>
          <w:szCs w:val="28"/>
        </w:rPr>
        <w:t xml:space="preserve">           6. </w:t>
      </w:r>
      <w:r w:rsidR="006129B3" w:rsidRPr="00ED10ED">
        <w:rPr>
          <w:rFonts w:ascii="Times New Roman" w:hAnsi="Times New Roman"/>
          <w:color w:val="auto"/>
          <w:sz w:val="28"/>
          <w:szCs w:val="28"/>
        </w:rPr>
        <w:t>Требования к отчетным документам по практике</w:t>
      </w:r>
    </w:p>
    <w:p w:rsidR="006129B3" w:rsidRPr="00ED10ED" w:rsidRDefault="006129B3" w:rsidP="006129B3"/>
    <w:p w:rsidR="006129B3" w:rsidRPr="00ED10ED" w:rsidRDefault="006129B3" w:rsidP="006129B3">
      <w:pPr>
        <w:ind w:firstLine="737"/>
        <w:jc w:val="both"/>
        <w:rPr>
          <w:sz w:val="28"/>
          <w:szCs w:val="28"/>
        </w:rPr>
      </w:pPr>
      <w:r w:rsidRPr="00ED10ED">
        <w:rPr>
          <w:sz w:val="28"/>
          <w:szCs w:val="28"/>
        </w:rPr>
        <w:t xml:space="preserve">По итогам прохождения практики студент </w:t>
      </w:r>
      <w:r w:rsidRPr="00ED10ED">
        <w:rPr>
          <w:b/>
          <w:sz w:val="28"/>
          <w:szCs w:val="28"/>
        </w:rPr>
        <w:t xml:space="preserve">в течение 2 недель  после окончания срока практики </w:t>
      </w:r>
      <w:r w:rsidRPr="00ED10ED">
        <w:rPr>
          <w:sz w:val="28"/>
          <w:szCs w:val="28"/>
        </w:rPr>
        <w:t>представляет организатору практики следующие документы:</w:t>
      </w:r>
    </w:p>
    <w:p w:rsidR="006129B3" w:rsidRPr="00ED10ED" w:rsidRDefault="006129B3" w:rsidP="006129B3">
      <w:pPr>
        <w:shd w:val="clear" w:color="auto" w:fill="FFFFFF"/>
        <w:ind w:left="708" w:firstLine="737"/>
        <w:jc w:val="both"/>
        <w:rPr>
          <w:sz w:val="28"/>
          <w:szCs w:val="28"/>
        </w:rPr>
      </w:pPr>
      <w:r w:rsidRPr="00ED10ED">
        <w:rPr>
          <w:sz w:val="28"/>
          <w:szCs w:val="28"/>
        </w:rPr>
        <w:t>Если студенту засчитывается исполнение должностных обязанностей как прохождение практики, то он представляет личный отчет, написанный  в соответствии с программой практики; заверенную копию должностной инструкции и производственную характеристику, подписанные руководителем организации и заверенные печатью организации.</w:t>
      </w:r>
    </w:p>
    <w:p w:rsidR="006129B3" w:rsidRPr="00ED10ED" w:rsidRDefault="006129B3" w:rsidP="006129B3">
      <w:pPr>
        <w:ind w:left="708" w:firstLine="737"/>
        <w:jc w:val="both"/>
        <w:rPr>
          <w:sz w:val="28"/>
          <w:szCs w:val="28"/>
        </w:rPr>
      </w:pPr>
      <w:r w:rsidRPr="00ED10ED">
        <w:rPr>
          <w:sz w:val="28"/>
          <w:szCs w:val="28"/>
        </w:rPr>
        <w:t>В других случаях студент представляет личный отчет, написанный в соответствии с программой практики, дневник прохождения практики и отзыв руководителя организации, где проходила практика, скрепленный подписью и печатью.</w:t>
      </w:r>
    </w:p>
    <w:p w:rsidR="006129B3" w:rsidRPr="00ED10ED" w:rsidRDefault="006129B3" w:rsidP="006129B3">
      <w:pPr>
        <w:ind w:firstLine="737"/>
        <w:jc w:val="both"/>
        <w:rPr>
          <w:sz w:val="28"/>
          <w:szCs w:val="28"/>
        </w:rPr>
      </w:pPr>
    </w:p>
    <w:p w:rsidR="006129B3" w:rsidRPr="00ED10ED" w:rsidRDefault="006129B3" w:rsidP="006129B3">
      <w:pPr>
        <w:ind w:firstLine="737"/>
        <w:jc w:val="both"/>
        <w:rPr>
          <w:sz w:val="28"/>
          <w:szCs w:val="28"/>
        </w:rPr>
      </w:pPr>
      <w:r w:rsidRPr="00ED10ED">
        <w:rPr>
          <w:sz w:val="28"/>
          <w:szCs w:val="28"/>
        </w:rPr>
        <w:t xml:space="preserve">Личный отчет студента о прохождении им практики должен содержать все разделы содержания практики, в том числе: характеристику структуры, функций и основных направлений деятельности объекта практики; перечень документов, нормативных актов, использованных в процессе прохождения практики; перечень и описание непосредственно выполняемых должностных обязанностей, поручений, заданий; предложения и рекомендации по организации по результатам практики. </w:t>
      </w:r>
    </w:p>
    <w:p w:rsidR="006129B3" w:rsidRPr="00ED10ED" w:rsidRDefault="006129B3" w:rsidP="006129B3">
      <w:pPr>
        <w:ind w:firstLine="737"/>
        <w:jc w:val="both"/>
        <w:rPr>
          <w:sz w:val="28"/>
          <w:szCs w:val="28"/>
        </w:rPr>
      </w:pPr>
      <w:r w:rsidRPr="00ED10ED">
        <w:rPr>
          <w:sz w:val="28"/>
          <w:szCs w:val="28"/>
        </w:rPr>
        <w:t>Отчет должен быть выполнен на листах формата А4 объемом не менее 20 листов машинописного текста (размер шрифта 14; интервал – 1,5).</w:t>
      </w:r>
    </w:p>
    <w:p w:rsidR="006129B3" w:rsidRPr="00ED10ED" w:rsidRDefault="006129B3" w:rsidP="006129B3">
      <w:pPr>
        <w:ind w:firstLine="737"/>
        <w:jc w:val="both"/>
        <w:rPr>
          <w:sz w:val="28"/>
          <w:szCs w:val="28"/>
        </w:rPr>
      </w:pPr>
      <w:r w:rsidRPr="00ED10ED">
        <w:rPr>
          <w:sz w:val="28"/>
          <w:szCs w:val="28"/>
        </w:rPr>
        <w:t xml:space="preserve">Личный отчет подписывается руководителем практики от организации, студентом и заверяется  печатью. </w:t>
      </w:r>
    </w:p>
    <w:p w:rsidR="006129B3" w:rsidRPr="00ED10ED" w:rsidRDefault="006129B3" w:rsidP="006129B3">
      <w:pPr>
        <w:ind w:firstLine="737"/>
        <w:jc w:val="both"/>
        <w:rPr>
          <w:sz w:val="28"/>
          <w:szCs w:val="28"/>
        </w:rPr>
      </w:pPr>
      <w:r w:rsidRPr="00ED10ED">
        <w:rPr>
          <w:sz w:val="28"/>
          <w:szCs w:val="28"/>
        </w:rPr>
        <w:t>Дневник прохождения практики заполняется студе</w:t>
      </w:r>
      <w:r w:rsidR="006D2220">
        <w:rPr>
          <w:sz w:val="28"/>
          <w:szCs w:val="28"/>
        </w:rPr>
        <w:t xml:space="preserve">нтом </w:t>
      </w:r>
      <w:r w:rsidRPr="00ED10ED">
        <w:rPr>
          <w:sz w:val="28"/>
          <w:szCs w:val="28"/>
        </w:rPr>
        <w:t xml:space="preserve"> еженедельно. В нем отражаются все выполняемые им з</w:t>
      </w:r>
      <w:r w:rsidR="006D2220">
        <w:rPr>
          <w:sz w:val="28"/>
          <w:szCs w:val="28"/>
        </w:rPr>
        <w:t>адания и поручения. По окончании</w:t>
      </w:r>
      <w:r w:rsidRPr="00ED10ED">
        <w:rPr>
          <w:sz w:val="28"/>
          <w:szCs w:val="28"/>
        </w:rPr>
        <w:t xml:space="preserve"> срока практики руководитель </w:t>
      </w:r>
      <w:r w:rsidR="006D2220">
        <w:rPr>
          <w:sz w:val="28"/>
          <w:szCs w:val="28"/>
        </w:rPr>
        <w:t xml:space="preserve">от предприятия </w:t>
      </w:r>
      <w:r w:rsidRPr="00ED10ED">
        <w:rPr>
          <w:sz w:val="28"/>
          <w:szCs w:val="28"/>
        </w:rPr>
        <w:t>расписывается  в соответствующей графе.</w:t>
      </w:r>
    </w:p>
    <w:p w:rsidR="006129B3" w:rsidRPr="00ED10ED" w:rsidRDefault="006129B3" w:rsidP="006129B3">
      <w:pPr>
        <w:ind w:firstLine="737"/>
        <w:jc w:val="both"/>
        <w:rPr>
          <w:sz w:val="28"/>
          <w:szCs w:val="28"/>
        </w:rPr>
      </w:pPr>
      <w:r w:rsidRPr="00ED10ED">
        <w:rPr>
          <w:sz w:val="28"/>
          <w:szCs w:val="28"/>
        </w:rPr>
        <w:t xml:space="preserve">Производственная характеристика или отзыв руководителя о прохождении практики должны содержать  информацию, позволяющую составить впечатление о данном студенте с точки зрения его деловых и профессиональных качеств. </w:t>
      </w:r>
    </w:p>
    <w:p w:rsidR="006129B3" w:rsidRPr="00ED10ED" w:rsidRDefault="00BA2873" w:rsidP="006129B3">
      <w:pPr>
        <w:ind w:firstLine="737"/>
        <w:jc w:val="both"/>
        <w:rPr>
          <w:sz w:val="28"/>
          <w:szCs w:val="28"/>
        </w:rPr>
      </w:pPr>
      <w:r>
        <w:rPr>
          <w:sz w:val="28"/>
          <w:szCs w:val="28"/>
        </w:rPr>
        <w:t>Отчет по практике сдается в</w:t>
      </w:r>
      <w:r w:rsidR="006129B3" w:rsidRPr="00ED10ED">
        <w:rPr>
          <w:sz w:val="28"/>
          <w:szCs w:val="28"/>
        </w:rPr>
        <w:t xml:space="preserve"> скоросшивателе с обложкой и с прилагающимися документами</w:t>
      </w:r>
      <w:r w:rsidR="00435F8C">
        <w:rPr>
          <w:sz w:val="28"/>
          <w:szCs w:val="28"/>
        </w:rPr>
        <w:t>, и, в порядке</w:t>
      </w:r>
      <w:r w:rsidR="006129B3" w:rsidRPr="00ED10ED">
        <w:rPr>
          <w:sz w:val="28"/>
          <w:szCs w:val="28"/>
        </w:rPr>
        <w:t xml:space="preserve"> подшивания должен в себя включать:</w:t>
      </w:r>
    </w:p>
    <w:p w:rsidR="006129B3" w:rsidRPr="00ED10ED" w:rsidRDefault="006129B3" w:rsidP="006129B3">
      <w:pPr>
        <w:ind w:firstLine="737"/>
        <w:jc w:val="both"/>
        <w:rPr>
          <w:sz w:val="28"/>
          <w:szCs w:val="28"/>
        </w:rPr>
      </w:pPr>
      <w:r w:rsidRPr="00ED10ED">
        <w:rPr>
          <w:sz w:val="28"/>
          <w:szCs w:val="28"/>
        </w:rPr>
        <w:t>- направление на практику</w:t>
      </w:r>
    </w:p>
    <w:p w:rsidR="006129B3" w:rsidRPr="00ED10ED" w:rsidRDefault="006129B3" w:rsidP="006129B3">
      <w:pPr>
        <w:ind w:firstLine="737"/>
        <w:jc w:val="both"/>
        <w:rPr>
          <w:sz w:val="28"/>
          <w:szCs w:val="28"/>
        </w:rPr>
      </w:pPr>
      <w:r w:rsidRPr="00ED10ED">
        <w:rPr>
          <w:sz w:val="28"/>
          <w:szCs w:val="28"/>
        </w:rPr>
        <w:t>- титульный лист отчета</w:t>
      </w:r>
    </w:p>
    <w:p w:rsidR="006129B3" w:rsidRPr="00ED10ED" w:rsidRDefault="006129B3" w:rsidP="006129B3">
      <w:pPr>
        <w:ind w:firstLine="737"/>
        <w:jc w:val="both"/>
        <w:rPr>
          <w:sz w:val="28"/>
          <w:szCs w:val="28"/>
        </w:rPr>
      </w:pPr>
      <w:r w:rsidRPr="00ED10ED">
        <w:rPr>
          <w:sz w:val="28"/>
          <w:szCs w:val="28"/>
        </w:rPr>
        <w:t>- отчет студента</w:t>
      </w:r>
    </w:p>
    <w:p w:rsidR="00A72918" w:rsidRPr="00ED10ED" w:rsidRDefault="005F0420" w:rsidP="006129B3">
      <w:pPr>
        <w:ind w:firstLine="737"/>
        <w:jc w:val="both"/>
        <w:rPr>
          <w:sz w:val="28"/>
          <w:szCs w:val="28"/>
        </w:rPr>
      </w:pPr>
      <w:r>
        <w:rPr>
          <w:sz w:val="28"/>
          <w:szCs w:val="28"/>
        </w:rPr>
        <w:t>- заверенную копию</w:t>
      </w:r>
      <w:r w:rsidR="006129B3" w:rsidRPr="00ED10ED">
        <w:rPr>
          <w:sz w:val="28"/>
          <w:szCs w:val="28"/>
        </w:rPr>
        <w:t xml:space="preserve"> должностной инструкции или дневник практики </w:t>
      </w:r>
    </w:p>
    <w:p w:rsidR="006129B3" w:rsidRPr="00ED10ED" w:rsidRDefault="006129B3" w:rsidP="006129B3">
      <w:pPr>
        <w:ind w:firstLine="737"/>
        <w:jc w:val="both"/>
        <w:rPr>
          <w:sz w:val="28"/>
          <w:szCs w:val="28"/>
        </w:rPr>
      </w:pPr>
      <w:r w:rsidRPr="00ED10ED">
        <w:rPr>
          <w:sz w:val="28"/>
          <w:szCs w:val="28"/>
        </w:rPr>
        <w:t>- производственную характеристику или отзыв руководителя</w:t>
      </w:r>
    </w:p>
    <w:p w:rsidR="006129B3" w:rsidRPr="00ED10ED" w:rsidRDefault="006129B3" w:rsidP="006129B3">
      <w:pPr>
        <w:ind w:firstLine="737"/>
        <w:jc w:val="both"/>
        <w:rPr>
          <w:sz w:val="28"/>
          <w:szCs w:val="28"/>
        </w:rPr>
      </w:pPr>
    </w:p>
    <w:p w:rsidR="006129B3" w:rsidRPr="00ED10ED" w:rsidRDefault="006129B3" w:rsidP="006129B3">
      <w:pPr>
        <w:ind w:firstLine="737"/>
        <w:jc w:val="both"/>
        <w:rPr>
          <w:sz w:val="28"/>
          <w:szCs w:val="28"/>
        </w:rPr>
      </w:pPr>
      <w:r w:rsidRPr="00ED10ED">
        <w:rPr>
          <w:sz w:val="28"/>
          <w:szCs w:val="28"/>
        </w:rPr>
        <w:t xml:space="preserve">К отчету по практике при необходимости допускается приложение различных нормативных документов, </w:t>
      </w:r>
      <w:r w:rsidR="00BA2873">
        <w:rPr>
          <w:sz w:val="28"/>
          <w:szCs w:val="28"/>
        </w:rPr>
        <w:t>копий</w:t>
      </w:r>
      <w:r w:rsidRPr="00ED10ED">
        <w:rPr>
          <w:sz w:val="28"/>
          <w:szCs w:val="28"/>
        </w:rPr>
        <w:t xml:space="preserve"> бланков </w:t>
      </w:r>
      <w:r w:rsidR="004C6EA6">
        <w:rPr>
          <w:sz w:val="28"/>
          <w:szCs w:val="28"/>
        </w:rPr>
        <w:t xml:space="preserve">документов организации </w:t>
      </w:r>
      <w:r w:rsidRPr="00ED10ED">
        <w:rPr>
          <w:sz w:val="28"/>
          <w:szCs w:val="28"/>
        </w:rPr>
        <w:t xml:space="preserve">и </w:t>
      </w:r>
      <w:r w:rsidR="004C6EA6">
        <w:rPr>
          <w:sz w:val="28"/>
          <w:szCs w:val="28"/>
        </w:rPr>
        <w:t>прочей необходимой документации, относящейся к отчету.</w:t>
      </w:r>
    </w:p>
    <w:p w:rsidR="006129B3" w:rsidRDefault="006129B3" w:rsidP="006129B3">
      <w:pPr>
        <w:ind w:firstLine="737"/>
        <w:jc w:val="both"/>
        <w:rPr>
          <w:sz w:val="28"/>
          <w:szCs w:val="28"/>
        </w:rPr>
      </w:pPr>
      <w:r w:rsidRPr="00ED10ED">
        <w:rPr>
          <w:sz w:val="28"/>
          <w:szCs w:val="28"/>
        </w:rPr>
        <w:t>При неправильном оформлении или отсутствии какого-либо отчетного документа – отчет по практике не принимается.</w:t>
      </w:r>
    </w:p>
    <w:p w:rsidR="006129B3" w:rsidRPr="00ED10ED" w:rsidRDefault="006129B3" w:rsidP="006129B3"/>
    <w:p w:rsidR="006129B3" w:rsidRPr="00ED10ED" w:rsidRDefault="006129B3" w:rsidP="006129B3">
      <w:pPr>
        <w:ind w:left="1068"/>
      </w:pPr>
    </w:p>
    <w:p w:rsidR="006129B3" w:rsidRPr="00ED10ED" w:rsidRDefault="006129B3" w:rsidP="002A4F19">
      <w:pPr>
        <w:ind w:firstLine="709"/>
        <w:jc w:val="both"/>
        <w:rPr>
          <w:b/>
          <w:sz w:val="28"/>
        </w:rPr>
      </w:pPr>
    </w:p>
    <w:p w:rsidR="00133EF8" w:rsidRPr="00ED10ED" w:rsidRDefault="00C019E5" w:rsidP="004D2F6A">
      <w:pPr>
        <w:ind w:firstLine="708"/>
        <w:jc w:val="both"/>
        <w:rPr>
          <w:sz w:val="28"/>
        </w:rPr>
      </w:pPr>
      <w:r w:rsidRPr="00ED10ED">
        <w:rPr>
          <w:sz w:val="28"/>
        </w:rPr>
        <w:t xml:space="preserve"> </w:t>
      </w:r>
      <w:r w:rsidR="008750E8" w:rsidRPr="00ED10ED">
        <w:rPr>
          <w:sz w:val="28"/>
        </w:rPr>
        <w:t xml:space="preserve"> </w:t>
      </w:r>
    </w:p>
    <w:p w:rsidR="00133EF8" w:rsidRPr="00ED10ED" w:rsidRDefault="00133EF8">
      <w:pPr>
        <w:spacing w:after="200" w:line="276" w:lineRule="auto"/>
        <w:rPr>
          <w:sz w:val="28"/>
        </w:rPr>
      </w:pPr>
      <w:r w:rsidRPr="00ED10ED">
        <w:rPr>
          <w:sz w:val="28"/>
        </w:rPr>
        <w:br w:type="page"/>
      </w:r>
    </w:p>
    <w:p w:rsidR="00133EF8" w:rsidRPr="00CF5C9F" w:rsidRDefault="00133EF8" w:rsidP="00CF5C9F">
      <w:pPr>
        <w:pStyle w:val="1"/>
        <w:jc w:val="center"/>
        <w:rPr>
          <w:rFonts w:ascii="Times New Roman" w:hAnsi="Times New Roman"/>
          <w:color w:val="auto"/>
          <w:szCs w:val="28"/>
        </w:rPr>
      </w:pPr>
      <w:r w:rsidRPr="00CF5C9F">
        <w:rPr>
          <w:rFonts w:ascii="Times New Roman" w:hAnsi="Times New Roman"/>
          <w:color w:val="auto"/>
          <w:szCs w:val="28"/>
        </w:rPr>
        <w:t>V. Дипломная работа</w:t>
      </w:r>
    </w:p>
    <w:p w:rsidR="00133EF8" w:rsidRPr="00ED10ED" w:rsidRDefault="00133EF8" w:rsidP="00133EF8"/>
    <w:p w:rsidR="00133EF8" w:rsidRPr="00ED10ED" w:rsidRDefault="00133EF8" w:rsidP="00AB185E">
      <w:pPr>
        <w:pStyle w:val="a7"/>
        <w:numPr>
          <w:ilvl w:val="0"/>
          <w:numId w:val="7"/>
        </w:numPr>
        <w:rPr>
          <w:b/>
          <w:sz w:val="28"/>
        </w:rPr>
      </w:pPr>
      <w:r w:rsidRPr="00ED10ED">
        <w:rPr>
          <w:b/>
          <w:sz w:val="28"/>
        </w:rPr>
        <w:t>Общие положения</w:t>
      </w:r>
    </w:p>
    <w:p w:rsidR="00133EF8" w:rsidRPr="00ED10ED" w:rsidRDefault="00133EF8" w:rsidP="00133EF8">
      <w:pPr>
        <w:pStyle w:val="a7"/>
        <w:ind w:left="1353"/>
        <w:rPr>
          <w:b/>
          <w:sz w:val="28"/>
        </w:rPr>
      </w:pPr>
    </w:p>
    <w:p w:rsidR="00133EF8" w:rsidRPr="00ED10ED" w:rsidRDefault="00133EF8" w:rsidP="00133EF8">
      <w:pPr>
        <w:shd w:val="clear" w:color="auto" w:fill="FFFFFF"/>
        <w:ind w:firstLine="737"/>
        <w:jc w:val="both"/>
        <w:rPr>
          <w:sz w:val="28"/>
          <w:szCs w:val="28"/>
        </w:rPr>
      </w:pPr>
      <w:r w:rsidRPr="00ED10ED">
        <w:rPr>
          <w:sz w:val="28"/>
          <w:szCs w:val="28"/>
        </w:rPr>
        <w:t>В соответствии с Положением об итоговой государственной аттестации выпускников высших учебных заведений в Российской Федерации, утверждённым приказом Минобразования РФ от 25.03.2003 г. № 1155 защита выпускной квалификационной работы является обязательной составляющей итоговой государственной аттестации выпускников ВУЗов.</w:t>
      </w:r>
    </w:p>
    <w:p w:rsidR="00133EF8" w:rsidRPr="00ED10ED" w:rsidRDefault="00133EF8" w:rsidP="00133EF8">
      <w:pPr>
        <w:shd w:val="clear" w:color="auto" w:fill="FFFFFF"/>
        <w:ind w:firstLine="737"/>
        <w:jc w:val="both"/>
        <w:rPr>
          <w:sz w:val="28"/>
          <w:szCs w:val="28"/>
        </w:rPr>
      </w:pPr>
      <w:r w:rsidRPr="00ED10ED">
        <w:rPr>
          <w:sz w:val="28"/>
          <w:szCs w:val="28"/>
        </w:rPr>
        <w:t>Дипломная работа – это выпускная квалификационная работа, выполняемая студентом самостоятельно под руководством научного руководителя на завершающей стадии обучения по основной профессиональной образовательной программе.</w:t>
      </w:r>
    </w:p>
    <w:p w:rsidR="00133EF8" w:rsidRPr="00ED10ED" w:rsidRDefault="00133EF8" w:rsidP="00133EF8">
      <w:pPr>
        <w:shd w:val="clear" w:color="auto" w:fill="FFFFFF"/>
        <w:ind w:firstLine="737"/>
        <w:jc w:val="both"/>
        <w:rPr>
          <w:sz w:val="28"/>
          <w:szCs w:val="28"/>
        </w:rPr>
      </w:pPr>
      <w:r w:rsidRPr="00ED10ED">
        <w:rPr>
          <w:sz w:val="28"/>
          <w:szCs w:val="28"/>
        </w:rPr>
        <w:t xml:space="preserve">Подготовка и защита </w:t>
      </w:r>
      <w:r w:rsidR="00CF5C9F">
        <w:rPr>
          <w:sz w:val="28"/>
          <w:szCs w:val="28"/>
        </w:rPr>
        <w:t>дипломной</w:t>
      </w:r>
      <w:r w:rsidRPr="00ED10ED">
        <w:rPr>
          <w:sz w:val="28"/>
          <w:szCs w:val="28"/>
        </w:rPr>
        <w:t xml:space="preserve"> работы имеет своей целью:</w:t>
      </w:r>
    </w:p>
    <w:p w:rsidR="00133EF8" w:rsidRPr="00ED10ED" w:rsidRDefault="00133EF8" w:rsidP="00AB185E">
      <w:pPr>
        <w:numPr>
          <w:ilvl w:val="0"/>
          <w:numId w:val="8"/>
        </w:numPr>
        <w:shd w:val="clear" w:color="auto" w:fill="FFFFFF"/>
        <w:tabs>
          <w:tab w:val="clear" w:pos="720"/>
          <w:tab w:val="num" w:pos="1080"/>
        </w:tabs>
        <w:ind w:left="1080"/>
        <w:jc w:val="both"/>
        <w:rPr>
          <w:sz w:val="28"/>
          <w:szCs w:val="28"/>
        </w:rPr>
      </w:pPr>
      <w:r w:rsidRPr="00ED10ED">
        <w:rPr>
          <w:sz w:val="28"/>
          <w:szCs w:val="28"/>
        </w:rPr>
        <w:t>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управленческих и экономических задач;</w:t>
      </w:r>
    </w:p>
    <w:p w:rsidR="00133EF8" w:rsidRPr="00ED10ED" w:rsidRDefault="00133EF8" w:rsidP="00AB185E">
      <w:pPr>
        <w:numPr>
          <w:ilvl w:val="0"/>
          <w:numId w:val="8"/>
        </w:numPr>
        <w:shd w:val="clear" w:color="auto" w:fill="FFFFFF"/>
        <w:tabs>
          <w:tab w:val="clear" w:pos="720"/>
          <w:tab w:val="num" w:pos="1080"/>
        </w:tabs>
        <w:ind w:left="1080"/>
        <w:jc w:val="both"/>
        <w:rPr>
          <w:sz w:val="28"/>
          <w:szCs w:val="28"/>
        </w:rPr>
      </w:pPr>
      <w:r w:rsidRPr="00ED10ED">
        <w:rPr>
          <w:sz w:val="28"/>
          <w:szCs w:val="28"/>
        </w:rPr>
        <w:t>развитие навыков ведения самостоятельной работы и овладение методикой теоретических, компьютерных, экономических, управленческих и правовых исследований;</w:t>
      </w:r>
    </w:p>
    <w:p w:rsidR="00133EF8" w:rsidRPr="00ED10ED" w:rsidRDefault="00133EF8" w:rsidP="00AB185E">
      <w:pPr>
        <w:numPr>
          <w:ilvl w:val="0"/>
          <w:numId w:val="8"/>
        </w:numPr>
        <w:shd w:val="clear" w:color="auto" w:fill="FFFFFF"/>
        <w:tabs>
          <w:tab w:val="clear" w:pos="720"/>
          <w:tab w:val="num" w:pos="1080"/>
        </w:tabs>
        <w:ind w:left="1080"/>
        <w:jc w:val="both"/>
        <w:rPr>
          <w:sz w:val="28"/>
          <w:szCs w:val="28"/>
        </w:rPr>
      </w:pPr>
      <w:r w:rsidRPr="00ED10ED">
        <w:rPr>
          <w:sz w:val="28"/>
          <w:szCs w:val="28"/>
        </w:rPr>
        <w:t>приобретение опыта систематизации полученных результатов исследований, анализа, оптимизации и формулировки новых выводов и положений как результатов выполненной работы;</w:t>
      </w:r>
    </w:p>
    <w:p w:rsidR="00133EF8" w:rsidRPr="00ED10ED" w:rsidRDefault="00133EF8" w:rsidP="00AB185E">
      <w:pPr>
        <w:numPr>
          <w:ilvl w:val="0"/>
          <w:numId w:val="8"/>
        </w:numPr>
        <w:shd w:val="clear" w:color="auto" w:fill="FFFFFF"/>
        <w:tabs>
          <w:tab w:val="clear" w:pos="720"/>
          <w:tab w:val="num" w:pos="1080"/>
        </w:tabs>
        <w:ind w:left="1080"/>
        <w:jc w:val="both"/>
        <w:rPr>
          <w:sz w:val="28"/>
          <w:szCs w:val="28"/>
        </w:rPr>
      </w:pPr>
      <w:r w:rsidRPr="00ED10ED">
        <w:rPr>
          <w:sz w:val="28"/>
          <w:szCs w:val="28"/>
        </w:rPr>
        <w:t>выяснение степени подготовленности студентов к профессиональной деятельности.</w:t>
      </w:r>
    </w:p>
    <w:p w:rsidR="00007B83" w:rsidRDefault="00133EF8" w:rsidP="00133EF8">
      <w:pPr>
        <w:shd w:val="clear" w:color="auto" w:fill="FFFFFF"/>
        <w:tabs>
          <w:tab w:val="left" w:pos="993"/>
        </w:tabs>
        <w:jc w:val="both"/>
        <w:rPr>
          <w:sz w:val="28"/>
          <w:szCs w:val="28"/>
        </w:rPr>
      </w:pPr>
      <w:r w:rsidRPr="00ED10ED">
        <w:rPr>
          <w:sz w:val="28"/>
          <w:szCs w:val="28"/>
        </w:rPr>
        <w:tab/>
      </w:r>
      <w:r w:rsidR="00584020">
        <w:rPr>
          <w:sz w:val="28"/>
          <w:szCs w:val="28"/>
        </w:rPr>
        <w:t>Дипломная</w:t>
      </w:r>
      <w:r w:rsidRPr="00ED10ED">
        <w:rPr>
          <w:sz w:val="28"/>
          <w:szCs w:val="28"/>
        </w:rPr>
        <w:t xml:space="preserve"> работа выполняется на базе теоретических знаний и практических навыков, полученных выпускником в течение всего срока обучения. При этом она должна быть преимущественно ориентирована на знания, полученные в процессе изучения дисциплин специальности и специализаций, а также в процессе прохождения студентом </w:t>
      </w:r>
      <w:r w:rsidR="00584020">
        <w:rPr>
          <w:sz w:val="28"/>
          <w:szCs w:val="28"/>
        </w:rPr>
        <w:t xml:space="preserve">учебно-ознакомительной и экономической </w:t>
      </w:r>
      <w:r w:rsidR="00007B83">
        <w:rPr>
          <w:sz w:val="28"/>
          <w:szCs w:val="28"/>
        </w:rPr>
        <w:t xml:space="preserve"> и преддипломной</w:t>
      </w:r>
      <w:r w:rsidRPr="00ED10ED">
        <w:rPr>
          <w:sz w:val="28"/>
          <w:szCs w:val="28"/>
        </w:rPr>
        <w:t xml:space="preserve"> практик.</w:t>
      </w:r>
    </w:p>
    <w:p w:rsidR="00133EF8" w:rsidRPr="005759A5" w:rsidRDefault="00133EF8" w:rsidP="005759A5">
      <w:pPr>
        <w:shd w:val="clear" w:color="auto" w:fill="FFFFFF"/>
        <w:tabs>
          <w:tab w:val="left" w:pos="993"/>
        </w:tabs>
        <w:ind w:firstLine="709"/>
        <w:jc w:val="both"/>
        <w:rPr>
          <w:sz w:val="28"/>
          <w:szCs w:val="28"/>
        </w:rPr>
      </w:pPr>
      <w:r w:rsidRPr="00ED10ED">
        <w:rPr>
          <w:sz w:val="28"/>
          <w:szCs w:val="28"/>
        </w:rPr>
        <w:t xml:space="preserve"> Выбор темы дипломной работы имеет исключительно важное значение. Правильно выбранная тема обеспечивает успешное выполнение дипломной работы. Студент заполняет бланк заявления на тему дипломной работы и подает его в методический отдел </w:t>
      </w:r>
      <w:r w:rsidR="00007B83">
        <w:rPr>
          <w:sz w:val="28"/>
          <w:szCs w:val="28"/>
        </w:rPr>
        <w:t>ф</w:t>
      </w:r>
      <w:r w:rsidR="00C661A2">
        <w:rPr>
          <w:sz w:val="28"/>
          <w:szCs w:val="28"/>
        </w:rPr>
        <w:t>илиал</w:t>
      </w:r>
      <w:r w:rsidR="00007B83">
        <w:rPr>
          <w:sz w:val="28"/>
          <w:szCs w:val="28"/>
        </w:rPr>
        <w:t>а</w:t>
      </w:r>
      <w:r w:rsidR="00C661A2">
        <w:rPr>
          <w:sz w:val="28"/>
          <w:szCs w:val="28"/>
        </w:rPr>
        <w:t xml:space="preserve"> </w:t>
      </w:r>
      <w:r w:rsidR="00007B83">
        <w:rPr>
          <w:sz w:val="28"/>
          <w:szCs w:val="28"/>
        </w:rPr>
        <w:t xml:space="preserve">СЗАГС </w:t>
      </w:r>
      <w:r w:rsidR="00C661A2">
        <w:rPr>
          <w:sz w:val="28"/>
          <w:szCs w:val="28"/>
        </w:rPr>
        <w:t xml:space="preserve">в г.Великий Новгород </w:t>
      </w:r>
      <w:r w:rsidRPr="00ED10ED">
        <w:rPr>
          <w:sz w:val="28"/>
          <w:szCs w:val="28"/>
        </w:rPr>
        <w:t>(Приложение 6).</w:t>
      </w:r>
    </w:p>
    <w:p w:rsidR="00133EF8" w:rsidRPr="00ED10ED" w:rsidRDefault="00133EF8" w:rsidP="005759A5">
      <w:pPr>
        <w:ind w:firstLine="705"/>
        <w:jc w:val="both"/>
        <w:rPr>
          <w:sz w:val="28"/>
        </w:rPr>
      </w:pPr>
      <w:r w:rsidRPr="00ED10ED">
        <w:rPr>
          <w:sz w:val="28"/>
        </w:rPr>
        <w:t>При выборе темы и подготовке дипломной работы необходимо учитывать следующее:</w:t>
      </w:r>
    </w:p>
    <w:p w:rsidR="00133EF8" w:rsidRPr="00ED10ED" w:rsidRDefault="00133EF8" w:rsidP="00133EF8">
      <w:pPr>
        <w:ind w:firstLine="705"/>
        <w:jc w:val="both"/>
        <w:rPr>
          <w:sz w:val="28"/>
        </w:rPr>
      </w:pPr>
      <w:r w:rsidRPr="00ED10ED">
        <w:rPr>
          <w:sz w:val="28"/>
        </w:rPr>
        <w:t xml:space="preserve">Внимательно изучите методические рекомендации </w:t>
      </w:r>
      <w:r w:rsidR="005759A5">
        <w:rPr>
          <w:sz w:val="28"/>
        </w:rPr>
        <w:t>по подготовке и оформлению письменных работ для</w:t>
      </w:r>
      <w:r w:rsidR="005C2BFE">
        <w:rPr>
          <w:sz w:val="28"/>
        </w:rPr>
        <w:t xml:space="preserve"> студентов по специальности 080105 «Финансы и кредит».</w:t>
      </w:r>
    </w:p>
    <w:p w:rsidR="00133EF8" w:rsidRPr="00ED10ED" w:rsidRDefault="00133EF8" w:rsidP="00133EF8">
      <w:pPr>
        <w:ind w:firstLine="705"/>
        <w:jc w:val="both"/>
        <w:rPr>
          <w:sz w:val="28"/>
        </w:rPr>
      </w:pPr>
      <w:r w:rsidRPr="00ED10ED">
        <w:rPr>
          <w:sz w:val="28"/>
        </w:rPr>
        <w:t>Дипломные работы по специальности «Финансы и кредит» могут носить характер теоретического или прикладного исследования. При этом теоретическое исследование должно быть посвящено  новой, малоизученной и особо актуальной проблеме. Выбор такой темы накладывает особые требования к работе студента над дипломом: он должен проанализировать множество подходов к проблеме на макроуровне, изучить современные российские и зарубежные издания и периодику по теме исследования, провести анализ соответствующих  статистических данных, сделать адекватные выводы, предложить оригинальный взгляд на проблему, рассматриваемую в рамках дипломного исследования.</w:t>
      </w:r>
    </w:p>
    <w:p w:rsidR="00133EF8" w:rsidRPr="00ED10ED" w:rsidRDefault="00133EF8" w:rsidP="00133EF8">
      <w:pPr>
        <w:ind w:firstLine="705"/>
        <w:jc w:val="both"/>
        <w:rPr>
          <w:sz w:val="28"/>
        </w:rPr>
      </w:pPr>
      <w:r w:rsidRPr="00ED10ED">
        <w:rPr>
          <w:sz w:val="28"/>
        </w:rPr>
        <w:t>Большинство  тем дипломных работ, предложенных в примерных тематиках для специализаций «Финансовый менеджмент», «Государственные и муниципальные финансы», носят прикладной характер и предполагают проведение исследования на примере конкретных предприятий и организаций (ОАО, ЗАО, ГУП, МУП, банковских, общественных и других организаций), а также отдельных регионов, муниципальных образований. В связи с этим, после указания общей темы дипломной работы необходимо в скобках указать полное и точное наименование предприятия, организации, название территориальной единицы. Например «Анализ финансового состояния коммерческой организации» (на примере ОАО «Сплав»)</w:t>
      </w:r>
    </w:p>
    <w:p w:rsidR="00133EF8" w:rsidRPr="00ED10ED" w:rsidRDefault="00133EF8" w:rsidP="00133EF8">
      <w:pPr>
        <w:ind w:firstLine="705"/>
        <w:rPr>
          <w:sz w:val="28"/>
        </w:rPr>
      </w:pPr>
      <w:r w:rsidRPr="00ED10ED">
        <w:rPr>
          <w:sz w:val="28"/>
        </w:rPr>
        <w:t xml:space="preserve">В случае использования в качестве базы исследования </w:t>
      </w:r>
      <w:r w:rsidR="007B666E">
        <w:rPr>
          <w:sz w:val="28"/>
        </w:rPr>
        <w:t xml:space="preserve"> </w:t>
      </w:r>
      <w:r w:rsidRPr="00ED10ED">
        <w:rPr>
          <w:sz w:val="28"/>
        </w:rPr>
        <w:t xml:space="preserve">местного </w:t>
      </w:r>
      <w:r w:rsidR="007B666E">
        <w:rPr>
          <w:sz w:val="28"/>
        </w:rPr>
        <w:t xml:space="preserve"> </w:t>
      </w:r>
      <w:r w:rsidRPr="00ED10ED">
        <w:rPr>
          <w:sz w:val="28"/>
        </w:rPr>
        <w:t>отделения коммерческого банка или Сбербанка РФ необходимо указать его полное название.</w:t>
      </w:r>
    </w:p>
    <w:p w:rsidR="00133EF8" w:rsidRPr="00ED10ED" w:rsidRDefault="00133EF8" w:rsidP="000D52CB">
      <w:pPr>
        <w:ind w:firstLine="705"/>
        <w:jc w:val="both"/>
        <w:rPr>
          <w:sz w:val="28"/>
        </w:rPr>
      </w:pPr>
      <w:r w:rsidRPr="00ED10ED">
        <w:rPr>
          <w:sz w:val="28"/>
        </w:rPr>
        <w:t>Если выбранная Вами тема предполагает исследования на примере финансов региона или муниципального образования, следует указать полное название территориальной единицы (субъект федерации, муниципальное образование).</w:t>
      </w:r>
    </w:p>
    <w:p w:rsidR="00393CDF" w:rsidRPr="00ED10ED" w:rsidRDefault="00393CDF" w:rsidP="00393CDF">
      <w:pPr>
        <w:ind w:firstLine="705"/>
        <w:jc w:val="both"/>
        <w:rPr>
          <w:sz w:val="28"/>
        </w:rPr>
      </w:pPr>
      <w:r w:rsidRPr="00ED10ED">
        <w:rPr>
          <w:sz w:val="28"/>
        </w:rPr>
        <w:t xml:space="preserve">При выборе темы дипломной работы необходимо обратить внимание на то, чтобы особенности функционирования предприятия конкретной организационно-правовой формы позволили достаточно полно раскрыть выбранную тему исследования. Не рекомендуется брать в качестве базы исследования недавно созданное предприятие, так как в дипломной работе требуется проведение анализа в динамике, как минимум за период 3 года. </w:t>
      </w:r>
    </w:p>
    <w:p w:rsidR="00393CDF" w:rsidRPr="00ED10ED" w:rsidRDefault="00393CDF" w:rsidP="00393CDF">
      <w:pPr>
        <w:ind w:firstLine="705"/>
        <w:jc w:val="both"/>
        <w:rPr>
          <w:sz w:val="28"/>
        </w:rPr>
      </w:pPr>
      <w:r w:rsidRPr="00ED10ED">
        <w:rPr>
          <w:sz w:val="28"/>
        </w:rPr>
        <w:t>Предложенная примерная тематика дипломных работ для удобства разделена на 2 блока, отражающих специализацию и основные направления работы кафедры:</w:t>
      </w:r>
    </w:p>
    <w:p w:rsidR="00393CDF" w:rsidRPr="00ED10ED" w:rsidRDefault="00393CDF" w:rsidP="00AB185E">
      <w:pPr>
        <w:numPr>
          <w:ilvl w:val="1"/>
          <w:numId w:val="9"/>
        </w:numPr>
        <w:tabs>
          <w:tab w:val="clear" w:pos="1785"/>
        </w:tabs>
        <w:ind w:left="426"/>
        <w:jc w:val="both"/>
        <w:rPr>
          <w:sz w:val="28"/>
        </w:rPr>
      </w:pPr>
      <w:r w:rsidRPr="00ED10ED">
        <w:rPr>
          <w:sz w:val="28"/>
        </w:rPr>
        <w:t>для специализации «Финансовый менеджмент» - в основном темы по управлению  финансами коммерческих организаций.</w:t>
      </w:r>
    </w:p>
    <w:p w:rsidR="00393CDF" w:rsidRPr="00ED10ED" w:rsidRDefault="00393CDF" w:rsidP="00AB185E">
      <w:pPr>
        <w:numPr>
          <w:ilvl w:val="1"/>
          <w:numId w:val="9"/>
        </w:numPr>
        <w:tabs>
          <w:tab w:val="clear" w:pos="1785"/>
        </w:tabs>
        <w:ind w:left="426"/>
        <w:jc w:val="both"/>
        <w:rPr>
          <w:sz w:val="28"/>
        </w:rPr>
      </w:pPr>
      <w:r w:rsidRPr="00ED10ED">
        <w:rPr>
          <w:sz w:val="28"/>
        </w:rPr>
        <w:t>для специализации «Государственные и муниципальные финансы» -финансовая система государства (региона), банковская система, развитие финансового рынка, бюджетный процесс.</w:t>
      </w:r>
    </w:p>
    <w:p w:rsidR="00393CDF" w:rsidRPr="00ED10ED" w:rsidRDefault="005B6BE6" w:rsidP="00393CDF">
      <w:pPr>
        <w:ind w:firstLine="708"/>
        <w:jc w:val="both"/>
        <w:rPr>
          <w:sz w:val="28"/>
        </w:rPr>
      </w:pPr>
      <w:r>
        <w:rPr>
          <w:sz w:val="28"/>
        </w:rPr>
        <w:t>При этом, студент может предложить свою тему исследования</w:t>
      </w:r>
      <w:r w:rsidR="00110439">
        <w:rPr>
          <w:sz w:val="28"/>
        </w:rPr>
        <w:t xml:space="preserve"> , но </w:t>
      </w:r>
      <w:r>
        <w:rPr>
          <w:sz w:val="28"/>
        </w:rPr>
        <w:t>с</w:t>
      </w:r>
      <w:r w:rsidR="00393CDF" w:rsidRPr="00ED10ED">
        <w:rPr>
          <w:sz w:val="28"/>
        </w:rPr>
        <w:t>ледует обратить внимание на то, что самостоятельно сформулированная тема, формулировка которой не совпадает ни с одной из предложенных «Примерной тематикой»</w:t>
      </w:r>
      <w:r w:rsidR="00110439">
        <w:rPr>
          <w:sz w:val="28"/>
        </w:rPr>
        <w:t xml:space="preserve"> кафедры</w:t>
      </w:r>
      <w:r w:rsidR="00393CDF" w:rsidRPr="00ED10ED">
        <w:rPr>
          <w:sz w:val="28"/>
        </w:rPr>
        <w:t xml:space="preserve"> должна:</w:t>
      </w:r>
    </w:p>
    <w:p w:rsidR="00393CDF" w:rsidRPr="00ED10ED" w:rsidRDefault="00393CDF" w:rsidP="00AB185E">
      <w:pPr>
        <w:numPr>
          <w:ilvl w:val="1"/>
          <w:numId w:val="9"/>
        </w:numPr>
        <w:tabs>
          <w:tab w:val="clear" w:pos="1785"/>
          <w:tab w:val="num" w:pos="1276"/>
        </w:tabs>
        <w:ind w:left="426"/>
        <w:jc w:val="both"/>
        <w:rPr>
          <w:sz w:val="28"/>
        </w:rPr>
      </w:pPr>
      <w:r w:rsidRPr="00ED10ED">
        <w:rPr>
          <w:sz w:val="28"/>
        </w:rPr>
        <w:t>быть актуальной и носить проблемный характер</w:t>
      </w:r>
      <w:r w:rsidR="00430908">
        <w:rPr>
          <w:sz w:val="28"/>
        </w:rPr>
        <w:t>;</w:t>
      </w:r>
    </w:p>
    <w:p w:rsidR="00393CDF" w:rsidRPr="00ED10ED" w:rsidRDefault="00393CDF" w:rsidP="00AB185E">
      <w:pPr>
        <w:numPr>
          <w:ilvl w:val="1"/>
          <w:numId w:val="9"/>
        </w:numPr>
        <w:tabs>
          <w:tab w:val="clear" w:pos="1785"/>
          <w:tab w:val="num" w:pos="1276"/>
        </w:tabs>
        <w:ind w:left="426"/>
        <w:jc w:val="both"/>
        <w:rPr>
          <w:sz w:val="28"/>
        </w:rPr>
      </w:pPr>
      <w:r w:rsidRPr="00ED10ED">
        <w:rPr>
          <w:sz w:val="28"/>
        </w:rPr>
        <w:t>соответствовать выбранной специальности и специализации</w:t>
      </w:r>
      <w:r w:rsidR="00430908">
        <w:rPr>
          <w:sz w:val="28"/>
        </w:rPr>
        <w:t>;</w:t>
      </w:r>
    </w:p>
    <w:p w:rsidR="00393CDF" w:rsidRPr="00ED10ED" w:rsidRDefault="00393CDF" w:rsidP="00AB185E">
      <w:pPr>
        <w:numPr>
          <w:ilvl w:val="1"/>
          <w:numId w:val="9"/>
        </w:numPr>
        <w:tabs>
          <w:tab w:val="clear" w:pos="1785"/>
          <w:tab w:val="num" w:pos="1276"/>
        </w:tabs>
        <w:ind w:left="426"/>
        <w:jc w:val="both"/>
        <w:rPr>
          <w:sz w:val="28"/>
        </w:rPr>
      </w:pPr>
      <w:r w:rsidRPr="00ED10ED">
        <w:rPr>
          <w:sz w:val="28"/>
        </w:rPr>
        <w:t>иметь теоретическую значимость и (или) научно-практическую направленность.</w:t>
      </w:r>
    </w:p>
    <w:p w:rsidR="00393CDF" w:rsidRPr="00ED10ED" w:rsidRDefault="00393CDF" w:rsidP="008462F0">
      <w:pPr>
        <w:ind w:firstLine="705"/>
        <w:jc w:val="both"/>
        <w:rPr>
          <w:sz w:val="28"/>
        </w:rPr>
      </w:pPr>
      <w:r w:rsidRPr="00ED10ED">
        <w:rPr>
          <w:sz w:val="28"/>
        </w:rPr>
        <w:t>За месяц до официальной защиты дипломной работы перед ГАК, кафедра организует предзащиту дипломных работ, нормоконтроль их оформления и определяет допуск к защите.</w:t>
      </w:r>
    </w:p>
    <w:p w:rsidR="00393CDF" w:rsidRPr="00ED10ED" w:rsidRDefault="00393CDF" w:rsidP="00393CDF">
      <w:pPr>
        <w:ind w:left="705"/>
        <w:jc w:val="both"/>
        <w:rPr>
          <w:sz w:val="28"/>
        </w:rPr>
      </w:pPr>
      <w:r w:rsidRPr="00ED10ED">
        <w:rPr>
          <w:sz w:val="28"/>
        </w:rPr>
        <w:t>Основанием для недопуска работы к защите является:</w:t>
      </w:r>
    </w:p>
    <w:p w:rsidR="00393CDF" w:rsidRPr="00ED10ED" w:rsidRDefault="00393CDF" w:rsidP="00AB185E">
      <w:pPr>
        <w:numPr>
          <w:ilvl w:val="1"/>
          <w:numId w:val="9"/>
        </w:numPr>
        <w:jc w:val="both"/>
        <w:rPr>
          <w:sz w:val="28"/>
        </w:rPr>
      </w:pPr>
      <w:r w:rsidRPr="00ED10ED">
        <w:rPr>
          <w:sz w:val="28"/>
        </w:rPr>
        <w:t>неудовлетворительное содержание дипломной работы</w:t>
      </w:r>
      <w:r w:rsidR="008462F0">
        <w:rPr>
          <w:sz w:val="28"/>
        </w:rPr>
        <w:t>;</w:t>
      </w:r>
    </w:p>
    <w:p w:rsidR="00393CDF" w:rsidRPr="00ED10ED" w:rsidRDefault="00393CDF" w:rsidP="00AB185E">
      <w:pPr>
        <w:numPr>
          <w:ilvl w:val="1"/>
          <w:numId w:val="9"/>
        </w:numPr>
        <w:jc w:val="both"/>
        <w:rPr>
          <w:sz w:val="28"/>
        </w:rPr>
      </w:pPr>
      <w:r w:rsidRPr="00ED10ED">
        <w:rPr>
          <w:sz w:val="28"/>
        </w:rPr>
        <w:t>отрицательный отзыв научного руководителя</w:t>
      </w:r>
      <w:r w:rsidR="008462F0">
        <w:rPr>
          <w:sz w:val="28"/>
        </w:rPr>
        <w:t>;</w:t>
      </w:r>
    </w:p>
    <w:p w:rsidR="00393CDF" w:rsidRPr="00ED10ED" w:rsidRDefault="00393CDF" w:rsidP="00AB185E">
      <w:pPr>
        <w:numPr>
          <w:ilvl w:val="1"/>
          <w:numId w:val="9"/>
        </w:numPr>
        <w:jc w:val="both"/>
        <w:rPr>
          <w:sz w:val="28"/>
        </w:rPr>
      </w:pPr>
      <w:r w:rsidRPr="00ED10ED">
        <w:rPr>
          <w:sz w:val="28"/>
        </w:rPr>
        <w:t>неправильное оформление при удовлетворительном содержании</w:t>
      </w:r>
      <w:r w:rsidR="008462F0">
        <w:rPr>
          <w:sz w:val="28"/>
        </w:rPr>
        <w:t>;</w:t>
      </w:r>
    </w:p>
    <w:p w:rsidR="00393CDF" w:rsidRPr="00ED10ED" w:rsidRDefault="00393CDF" w:rsidP="00AB185E">
      <w:pPr>
        <w:numPr>
          <w:ilvl w:val="1"/>
          <w:numId w:val="9"/>
        </w:numPr>
        <w:jc w:val="both"/>
        <w:rPr>
          <w:sz w:val="28"/>
        </w:rPr>
      </w:pPr>
      <w:r w:rsidRPr="00ED10ED">
        <w:rPr>
          <w:sz w:val="28"/>
        </w:rPr>
        <w:t>неумение студента представить содержательную часть своей работы на предзащите</w:t>
      </w:r>
      <w:r w:rsidR="008462F0">
        <w:rPr>
          <w:sz w:val="28"/>
        </w:rPr>
        <w:t>.</w:t>
      </w:r>
    </w:p>
    <w:p w:rsidR="00152C19" w:rsidRPr="00ED10ED" w:rsidRDefault="00152C19" w:rsidP="00152C19">
      <w:pPr>
        <w:ind w:left="1065"/>
        <w:jc w:val="both"/>
        <w:rPr>
          <w:sz w:val="28"/>
        </w:rPr>
      </w:pPr>
    </w:p>
    <w:p w:rsidR="00152C19" w:rsidRPr="00ED10ED" w:rsidRDefault="00152C19" w:rsidP="00AB185E">
      <w:pPr>
        <w:pStyle w:val="a7"/>
        <w:numPr>
          <w:ilvl w:val="0"/>
          <w:numId w:val="7"/>
        </w:numPr>
        <w:rPr>
          <w:b/>
          <w:sz w:val="28"/>
        </w:rPr>
      </w:pPr>
      <w:r w:rsidRPr="00ED10ED">
        <w:rPr>
          <w:b/>
          <w:sz w:val="28"/>
        </w:rPr>
        <w:t>Научное руководство</w:t>
      </w:r>
    </w:p>
    <w:p w:rsidR="00152C19" w:rsidRPr="00ED10ED" w:rsidRDefault="00152C19" w:rsidP="00152C19">
      <w:pPr>
        <w:rPr>
          <w:b/>
          <w:sz w:val="28"/>
        </w:rPr>
      </w:pPr>
    </w:p>
    <w:p w:rsidR="00152C19" w:rsidRPr="00ED10ED" w:rsidRDefault="00152C19" w:rsidP="00152C19">
      <w:pPr>
        <w:shd w:val="clear" w:color="auto" w:fill="FFFFFF"/>
        <w:ind w:firstLine="737"/>
        <w:jc w:val="both"/>
        <w:rPr>
          <w:sz w:val="28"/>
          <w:szCs w:val="28"/>
        </w:rPr>
      </w:pPr>
      <w:r w:rsidRPr="00ED10ED">
        <w:rPr>
          <w:sz w:val="28"/>
          <w:szCs w:val="28"/>
        </w:rPr>
        <w:t xml:space="preserve">Непосредственное руководство </w:t>
      </w:r>
      <w:r w:rsidR="00F25EE7">
        <w:rPr>
          <w:sz w:val="28"/>
          <w:szCs w:val="28"/>
        </w:rPr>
        <w:t>дипломной</w:t>
      </w:r>
      <w:r w:rsidRPr="00ED10ED">
        <w:rPr>
          <w:sz w:val="28"/>
          <w:szCs w:val="28"/>
        </w:rPr>
        <w:t xml:space="preserve"> работой студента осуществляет научный руководитель.</w:t>
      </w:r>
    </w:p>
    <w:p w:rsidR="00152C19" w:rsidRPr="00ED10ED" w:rsidRDefault="00152C19" w:rsidP="00152C19">
      <w:pPr>
        <w:shd w:val="clear" w:color="auto" w:fill="FFFFFF"/>
        <w:ind w:firstLine="737"/>
        <w:jc w:val="both"/>
        <w:rPr>
          <w:sz w:val="28"/>
          <w:szCs w:val="28"/>
        </w:rPr>
      </w:pPr>
      <w:r w:rsidRPr="00ED10ED">
        <w:rPr>
          <w:sz w:val="28"/>
          <w:szCs w:val="28"/>
        </w:rPr>
        <w:t xml:space="preserve">Обязанности научного руководителя </w:t>
      </w:r>
      <w:r w:rsidR="00F25EE7">
        <w:rPr>
          <w:sz w:val="28"/>
          <w:szCs w:val="28"/>
        </w:rPr>
        <w:t>дипломной</w:t>
      </w:r>
      <w:r w:rsidR="00F25EE7" w:rsidRPr="00ED10ED">
        <w:rPr>
          <w:sz w:val="28"/>
          <w:szCs w:val="28"/>
        </w:rPr>
        <w:t xml:space="preserve"> </w:t>
      </w:r>
      <w:r w:rsidRPr="00ED10ED">
        <w:rPr>
          <w:sz w:val="28"/>
          <w:szCs w:val="28"/>
        </w:rPr>
        <w:t>работы:</w:t>
      </w:r>
    </w:p>
    <w:p w:rsidR="00152C19" w:rsidRPr="00ED10ED" w:rsidRDefault="00152C19" w:rsidP="00AB185E">
      <w:pPr>
        <w:numPr>
          <w:ilvl w:val="0"/>
          <w:numId w:val="10"/>
        </w:numPr>
        <w:shd w:val="clear" w:color="auto" w:fill="FFFFFF"/>
        <w:tabs>
          <w:tab w:val="left" w:pos="1134"/>
        </w:tabs>
        <w:ind w:firstLine="737"/>
        <w:jc w:val="both"/>
        <w:rPr>
          <w:sz w:val="28"/>
          <w:szCs w:val="28"/>
        </w:rPr>
      </w:pPr>
      <w:r w:rsidRPr="00ED10ED">
        <w:rPr>
          <w:sz w:val="28"/>
          <w:szCs w:val="28"/>
        </w:rPr>
        <w:t xml:space="preserve">практическая помощь студенту в выборе темы </w:t>
      </w:r>
      <w:r w:rsidR="00F25EE7">
        <w:rPr>
          <w:sz w:val="28"/>
          <w:szCs w:val="28"/>
        </w:rPr>
        <w:t>дипломной</w:t>
      </w:r>
      <w:r w:rsidRPr="00ED10ED">
        <w:rPr>
          <w:sz w:val="28"/>
          <w:szCs w:val="28"/>
        </w:rPr>
        <w:t xml:space="preserve"> работы и разработке плана его выполнения;</w:t>
      </w:r>
    </w:p>
    <w:p w:rsidR="00152C19" w:rsidRPr="00ED10ED" w:rsidRDefault="00152C19" w:rsidP="00AB185E">
      <w:pPr>
        <w:numPr>
          <w:ilvl w:val="0"/>
          <w:numId w:val="10"/>
        </w:numPr>
        <w:shd w:val="clear" w:color="auto" w:fill="FFFFFF"/>
        <w:tabs>
          <w:tab w:val="left" w:pos="1134"/>
        </w:tabs>
        <w:ind w:firstLine="737"/>
        <w:jc w:val="both"/>
        <w:rPr>
          <w:sz w:val="28"/>
          <w:szCs w:val="28"/>
        </w:rPr>
      </w:pPr>
      <w:r w:rsidRPr="00ED10ED">
        <w:rPr>
          <w:sz w:val="28"/>
          <w:szCs w:val="28"/>
        </w:rPr>
        <w:t>оказание помощи в выборе методики проведения исследования;</w:t>
      </w:r>
    </w:p>
    <w:p w:rsidR="00152C19" w:rsidRPr="00ED10ED" w:rsidRDefault="00152C19" w:rsidP="00AB185E">
      <w:pPr>
        <w:numPr>
          <w:ilvl w:val="0"/>
          <w:numId w:val="10"/>
        </w:numPr>
        <w:shd w:val="clear" w:color="auto" w:fill="FFFFFF"/>
        <w:tabs>
          <w:tab w:val="left" w:pos="1134"/>
        </w:tabs>
        <w:ind w:firstLine="737"/>
        <w:jc w:val="both"/>
        <w:rPr>
          <w:sz w:val="28"/>
          <w:szCs w:val="28"/>
        </w:rPr>
      </w:pPr>
      <w:r w:rsidRPr="00ED10ED">
        <w:rPr>
          <w:sz w:val="28"/>
          <w:szCs w:val="28"/>
        </w:rPr>
        <w:t>квалифицированные консультации по подбору литературы и фактического материала;</w:t>
      </w:r>
    </w:p>
    <w:p w:rsidR="00152C19" w:rsidRPr="00ED10ED" w:rsidRDefault="00152C19" w:rsidP="00AB185E">
      <w:pPr>
        <w:numPr>
          <w:ilvl w:val="0"/>
          <w:numId w:val="10"/>
        </w:numPr>
        <w:shd w:val="clear" w:color="auto" w:fill="FFFFFF"/>
        <w:tabs>
          <w:tab w:val="left" w:pos="1134"/>
        </w:tabs>
        <w:ind w:firstLine="737"/>
        <w:jc w:val="both"/>
        <w:rPr>
          <w:sz w:val="28"/>
          <w:szCs w:val="28"/>
        </w:rPr>
      </w:pPr>
      <w:r w:rsidRPr="00ED10ED">
        <w:rPr>
          <w:sz w:val="28"/>
          <w:szCs w:val="28"/>
        </w:rPr>
        <w:t xml:space="preserve">систематический контроль за ходом выполнения </w:t>
      </w:r>
      <w:r w:rsidR="00F25EE7">
        <w:rPr>
          <w:sz w:val="28"/>
          <w:szCs w:val="28"/>
        </w:rPr>
        <w:t>дипломной</w:t>
      </w:r>
      <w:r w:rsidRPr="00ED10ED">
        <w:rPr>
          <w:sz w:val="28"/>
          <w:szCs w:val="28"/>
        </w:rPr>
        <w:t xml:space="preserve"> работы в соответствии с разработанным планом</w:t>
      </w:r>
      <w:r w:rsidR="00CC6B96">
        <w:rPr>
          <w:sz w:val="28"/>
          <w:szCs w:val="28"/>
        </w:rPr>
        <w:t>-графиком</w:t>
      </w:r>
      <w:r w:rsidRPr="00ED10ED">
        <w:rPr>
          <w:sz w:val="28"/>
          <w:szCs w:val="28"/>
        </w:rPr>
        <w:t>;</w:t>
      </w:r>
    </w:p>
    <w:p w:rsidR="00152C19" w:rsidRPr="00ED10ED" w:rsidRDefault="00152C19" w:rsidP="00AB185E">
      <w:pPr>
        <w:numPr>
          <w:ilvl w:val="0"/>
          <w:numId w:val="10"/>
        </w:numPr>
        <w:shd w:val="clear" w:color="auto" w:fill="FFFFFF"/>
        <w:tabs>
          <w:tab w:val="left" w:pos="1134"/>
        </w:tabs>
        <w:ind w:firstLine="737"/>
        <w:jc w:val="both"/>
        <w:rPr>
          <w:sz w:val="28"/>
          <w:szCs w:val="28"/>
        </w:rPr>
      </w:pPr>
      <w:r w:rsidRPr="00ED10ED">
        <w:rPr>
          <w:sz w:val="28"/>
          <w:szCs w:val="28"/>
        </w:rPr>
        <w:t xml:space="preserve">оценка качества выполнения </w:t>
      </w:r>
      <w:r w:rsidR="00F25EE7">
        <w:rPr>
          <w:sz w:val="28"/>
          <w:szCs w:val="28"/>
        </w:rPr>
        <w:t>дипломной</w:t>
      </w:r>
      <w:r w:rsidRPr="00ED10ED">
        <w:rPr>
          <w:sz w:val="28"/>
          <w:szCs w:val="28"/>
        </w:rPr>
        <w:t xml:space="preserve"> работы в соответствии с предъявляемыми к ней требованиями;</w:t>
      </w:r>
    </w:p>
    <w:p w:rsidR="00152C19" w:rsidRPr="00ED10ED" w:rsidRDefault="00152C19" w:rsidP="00152C19">
      <w:pPr>
        <w:shd w:val="clear" w:color="auto" w:fill="FFFFFF"/>
        <w:ind w:firstLine="737"/>
        <w:jc w:val="both"/>
        <w:rPr>
          <w:sz w:val="28"/>
          <w:szCs w:val="28"/>
        </w:rPr>
      </w:pPr>
      <w:r w:rsidRPr="00ED10ED">
        <w:rPr>
          <w:sz w:val="28"/>
          <w:szCs w:val="28"/>
        </w:rPr>
        <w:t xml:space="preserve">Научный руководитель </w:t>
      </w:r>
      <w:r w:rsidR="00F25EE7">
        <w:rPr>
          <w:sz w:val="28"/>
          <w:szCs w:val="28"/>
        </w:rPr>
        <w:t>дипломной</w:t>
      </w:r>
      <w:r w:rsidRPr="00ED10ED">
        <w:rPr>
          <w:sz w:val="28"/>
          <w:szCs w:val="28"/>
        </w:rPr>
        <w:t xml:space="preserve"> работы контролирует все стадии подготовки и написания работы вплоть до её защиты. Студент-дипломник не менее двух раз в месяц отчитывается перед руководителем о выполнении задания. Начальным этапом в подготовке дипломной работы является составление плана-графика (Приложение 7), который утверждается научным руководителем и сдается вместе с дипломной работой в методический отдел.</w:t>
      </w:r>
    </w:p>
    <w:p w:rsidR="00152C19" w:rsidRPr="00ED10ED" w:rsidRDefault="00152C19" w:rsidP="00152C19">
      <w:pPr>
        <w:shd w:val="clear" w:color="auto" w:fill="FFFFFF"/>
        <w:ind w:firstLine="737"/>
        <w:jc w:val="both"/>
        <w:rPr>
          <w:sz w:val="28"/>
          <w:szCs w:val="28"/>
        </w:rPr>
      </w:pPr>
      <w:r w:rsidRPr="00ED10ED">
        <w:rPr>
          <w:sz w:val="28"/>
          <w:szCs w:val="28"/>
        </w:rPr>
        <w:t xml:space="preserve">Научный руководитель рекомендует необходимую литературу, справочные, статистические и архивные материалы, другие источники по теме; проводит систематические, предусмотренные расписанием консультации, консультирует студента по содержанию и оформлению работы; оказывает помощь в сборе дополнительной информации; поддерживает связь с работниками организации, по материалам которой студент пишет </w:t>
      </w:r>
      <w:r w:rsidR="008462F0">
        <w:rPr>
          <w:sz w:val="28"/>
          <w:szCs w:val="28"/>
        </w:rPr>
        <w:t>дипломную</w:t>
      </w:r>
      <w:r w:rsidRPr="00ED10ED">
        <w:rPr>
          <w:sz w:val="28"/>
          <w:szCs w:val="28"/>
        </w:rPr>
        <w:t xml:space="preserve"> работу; читает и корректирует по мере готовности отдельные главы работы, оценивает содержание выполненной работы</w:t>
      </w:r>
      <w:r w:rsidR="00282E54">
        <w:rPr>
          <w:sz w:val="28"/>
          <w:szCs w:val="28"/>
        </w:rPr>
        <w:t>,</w:t>
      </w:r>
      <w:r w:rsidRPr="00ED10ED">
        <w:rPr>
          <w:sz w:val="28"/>
          <w:szCs w:val="28"/>
        </w:rPr>
        <w:t xml:space="preserve"> как по частям, так и в целом, информирует кафедру в случае несоблюдения студентом установленного графика; дает согласие на представление работы к защите.</w:t>
      </w:r>
    </w:p>
    <w:p w:rsidR="00152C19" w:rsidRPr="004B75ED" w:rsidRDefault="00152C19" w:rsidP="004B75ED">
      <w:pPr>
        <w:shd w:val="clear" w:color="auto" w:fill="FFFFFF"/>
        <w:ind w:firstLine="737"/>
        <w:jc w:val="both"/>
        <w:rPr>
          <w:sz w:val="28"/>
          <w:szCs w:val="28"/>
        </w:rPr>
      </w:pPr>
      <w:r w:rsidRPr="00ED10ED">
        <w:rPr>
          <w:sz w:val="28"/>
          <w:szCs w:val="28"/>
        </w:rPr>
        <w:t xml:space="preserve">Контроль за работой студента, проводимый научным руководителем, дополняется контролем со стороны кафедры и методического отдела филиала. С этой целью в методическом отделе ведётся специальный журнал, в котором регистрируют необходимые сведения о </w:t>
      </w:r>
      <w:r w:rsidR="004B75ED">
        <w:rPr>
          <w:sz w:val="28"/>
          <w:szCs w:val="28"/>
        </w:rPr>
        <w:t>дипломных работах.</w:t>
      </w:r>
    </w:p>
    <w:p w:rsidR="00152C19" w:rsidRPr="00ED10ED" w:rsidRDefault="00152C19" w:rsidP="00152C19">
      <w:pPr>
        <w:rPr>
          <w:b/>
          <w:sz w:val="28"/>
        </w:rPr>
      </w:pPr>
    </w:p>
    <w:p w:rsidR="00152C19" w:rsidRPr="00C661A2" w:rsidRDefault="00BD6A51" w:rsidP="00AB185E">
      <w:pPr>
        <w:pStyle w:val="a7"/>
        <w:numPr>
          <w:ilvl w:val="0"/>
          <w:numId w:val="7"/>
        </w:numPr>
        <w:shd w:val="clear" w:color="auto" w:fill="FFFFFF"/>
        <w:ind w:left="-426" w:hanging="284"/>
        <w:jc w:val="center"/>
        <w:rPr>
          <w:b/>
          <w:bCs/>
          <w:sz w:val="28"/>
          <w:szCs w:val="28"/>
        </w:rPr>
      </w:pPr>
      <w:r>
        <w:rPr>
          <w:b/>
          <w:bCs/>
          <w:sz w:val="28"/>
          <w:szCs w:val="28"/>
        </w:rPr>
        <w:t xml:space="preserve">  </w:t>
      </w:r>
      <w:r w:rsidR="00152C19" w:rsidRPr="00C661A2">
        <w:rPr>
          <w:b/>
          <w:bCs/>
          <w:sz w:val="28"/>
          <w:szCs w:val="28"/>
        </w:rPr>
        <w:t>Составление плана дипломного исследования</w:t>
      </w:r>
    </w:p>
    <w:p w:rsidR="00152C19" w:rsidRPr="00ED10ED" w:rsidRDefault="00152C19" w:rsidP="00152C19">
      <w:pPr>
        <w:shd w:val="clear" w:color="auto" w:fill="FFFFFF"/>
        <w:ind w:firstLine="737"/>
        <w:jc w:val="center"/>
        <w:rPr>
          <w:sz w:val="28"/>
          <w:szCs w:val="28"/>
        </w:rPr>
      </w:pPr>
    </w:p>
    <w:p w:rsidR="00152C19" w:rsidRPr="00ED10ED" w:rsidRDefault="00152C19" w:rsidP="00152C19">
      <w:pPr>
        <w:shd w:val="clear" w:color="auto" w:fill="FFFFFF"/>
        <w:ind w:firstLine="737"/>
        <w:jc w:val="both"/>
        <w:rPr>
          <w:sz w:val="28"/>
          <w:szCs w:val="28"/>
        </w:rPr>
      </w:pPr>
      <w:r w:rsidRPr="00ED10ED">
        <w:rPr>
          <w:sz w:val="28"/>
          <w:szCs w:val="28"/>
        </w:rPr>
        <w:t xml:space="preserve">Рабочий план </w:t>
      </w:r>
      <w:r w:rsidR="00DB7D9D">
        <w:rPr>
          <w:sz w:val="28"/>
          <w:szCs w:val="28"/>
        </w:rPr>
        <w:t>дипломной</w:t>
      </w:r>
      <w:r w:rsidRPr="00ED10ED">
        <w:rPr>
          <w:sz w:val="28"/>
          <w:szCs w:val="28"/>
        </w:rPr>
        <w:t xml:space="preserve"> работы разрабатывается студентом при участии научного руководителя.</w:t>
      </w:r>
    </w:p>
    <w:p w:rsidR="00152C19" w:rsidRPr="00ED10ED" w:rsidRDefault="00152C19" w:rsidP="00152C19">
      <w:pPr>
        <w:shd w:val="clear" w:color="auto" w:fill="FFFFFF"/>
        <w:ind w:firstLine="737"/>
        <w:jc w:val="both"/>
        <w:rPr>
          <w:sz w:val="28"/>
          <w:szCs w:val="28"/>
        </w:rPr>
      </w:pPr>
      <w:r w:rsidRPr="00ED10ED">
        <w:rPr>
          <w:sz w:val="28"/>
          <w:szCs w:val="28"/>
        </w:rPr>
        <w:t xml:space="preserve">Первоначальный вариант плана должен отражать основную идею работы. При составлении первоначального варианта плана </w:t>
      </w:r>
      <w:r w:rsidR="00DB7D9D">
        <w:rPr>
          <w:sz w:val="28"/>
          <w:szCs w:val="28"/>
        </w:rPr>
        <w:t>дипломной</w:t>
      </w:r>
      <w:r w:rsidRPr="00ED10ED">
        <w:rPr>
          <w:sz w:val="28"/>
          <w:szCs w:val="28"/>
        </w:rPr>
        <w:t xml:space="preserve"> работы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 Первоначальный вариант плана дипломной работы должен быть составлен не позднее, чем через месяц после утверждения темы.</w:t>
      </w:r>
    </w:p>
    <w:p w:rsidR="00152C19" w:rsidRDefault="00152C19" w:rsidP="00152C19">
      <w:pPr>
        <w:shd w:val="clear" w:color="auto" w:fill="FFFFFF"/>
        <w:ind w:firstLine="737"/>
        <w:jc w:val="both"/>
        <w:rPr>
          <w:sz w:val="28"/>
          <w:szCs w:val="28"/>
        </w:rPr>
      </w:pPr>
      <w:r w:rsidRPr="00ED10ED">
        <w:rPr>
          <w:sz w:val="28"/>
          <w:szCs w:val="28"/>
        </w:rPr>
        <w:t xml:space="preserve">Рабочий план </w:t>
      </w:r>
      <w:r w:rsidR="00DB7D9D">
        <w:rPr>
          <w:sz w:val="28"/>
          <w:szCs w:val="28"/>
        </w:rPr>
        <w:t>дипломной</w:t>
      </w:r>
      <w:r w:rsidRPr="00ED10ED">
        <w:rPr>
          <w:sz w:val="28"/>
          <w:szCs w:val="28"/>
        </w:rPr>
        <w:t xml:space="preserve"> работы должен быть гибким. Изменения в плане работы могут быть связаны с некоторой корректировкой направления работы, необходимость в котором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Все изменения в плане дипломной работы должны быть согласованы с научным руководителем. </w:t>
      </w:r>
    </w:p>
    <w:p w:rsidR="00036DA8" w:rsidRPr="00ED10ED" w:rsidRDefault="00036DA8" w:rsidP="00152C19">
      <w:pPr>
        <w:shd w:val="clear" w:color="auto" w:fill="FFFFFF"/>
        <w:ind w:firstLine="737"/>
        <w:jc w:val="both"/>
        <w:rPr>
          <w:sz w:val="28"/>
          <w:szCs w:val="28"/>
        </w:rPr>
      </w:pPr>
    </w:p>
    <w:p w:rsidR="00152C19" w:rsidRPr="00ED10ED" w:rsidRDefault="00152C19" w:rsidP="00152C19">
      <w:pPr>
        <w:shd w:val="clear" w:color="auto" w:fill="FFFFFF"/>
        <w:ind w:firstLine="737"/>
        <w:jc w:val="center"/>
        <w:rPr>
          <w:b/>
          <w:bCs/>
          <w:sz w:val="28"/>
          <w:szCs w:val="28"/>
          <w:u w:val="single"/>
        </w:rPr>
      </w:pPr>
    </w:p>
    <w:p w:rsidR="00152C19" w:rsidRPr="00C661A2" w:rsidRDefault="00152C19" w:rsidP="004B75ED">
      <w:pPr>
        <w:pStyle w:val="a7"/>
        <w:numPr>
          <w:ilvl w:val="0"/>
          <w:numId w:val="7"/>
        </w:numPr>
        <w:shd w:val="clear" w:color="auto" w:fill="FFFFFF"/>
        <w:ind w:left="-992" w:hanging="142"/>
        <w:jc w:val="center"/>
        <w:rPr>
          <w:i/>
          <w:iCs/>
          <w:sz w:val="28"/>
          <w:szCs w:val="28"/>
        </w:rPr>
      </w:pPr>
      <w:r w:rsidRPr="00C661A2">
        <w:rPr>
          <w:b/>
          <w:bCs/>
          <w:sz w:val="28"/>
          <w:szCs w:val="28"/>
        </w:rPr>
        <w:t xml:space="preserve">Подбор </w:t>
      </w:r>
      <w:r w:rsidR="00C661A2">
        <w:rPr>
          <w:b/>
          <w:bCs/>
          <w:sz w:val="28"/>
          <w:szCs w:val="28"/>
        </w:rPr>
        <w:t>литературных источников</w:t>
      </w:r>
    </w:p>
    <w:p w:rsidR="00152C19" w:rsidRPr="00ED10ED" w:rsidRDefault="00152C19" w:rsidP="00152C19">
      <w:pPr>
        <w:shd w:val="clear" w:color="auto" w:fill="FFFFFF"/>
        <w:ind w:firstLine="737"/>
        <w:jc w:val="center"/>
        <w:rPr>
          <w:b/>
          <w:i/>
          <w:iCs/>
          <w:sz w:val="28"/>
          <w:szCs w:val="28"/>
        </w:rPr>
      </w:pPr>
    </w:p>
    <w:p w:rsidR="00152C19" w:rsidRPr="00ED10ED" w:rsidRDefault="00152C19" w:rsidP="00152C19">
      <w:pPr>
        <w:shd w:val="clear" w:color="auto" w:fill="FFFFFF"/>
        <w:ind w:firstLine="737"/>
        <w:jc w:val="both"/>
        <w:rPr>
          <w:sz w:val="28"/>
          <w:szCs w:val="28"/>
        </w:rPr>
      </w:pPr>
      <w:r w:rsidRPr="00ED10ED">
        <w:rPr>
          <w:sz w:val="28"/>
          <w:szCs w:val="28"/>
        </w:rPr>
        <w:t xml:space="preserve">Подбор литературы следует начинать сразу же после выбора темы </w:t>
      </w:r>
      <w:r w:rsidR="007B6C5D">
        <w:rPr>
          <w:sz w:val="28"/>
          <w:szCs w:val="28"/>
        </w:rPr>
        <w:t>дипломной</w:t>
      </w:r>
      <w:r w:rsidRPr="00ED10ED">
        <w:rPr>
          <w:sz w:val="28"/>
          <w:szCs w:val="28"/>
        </w:rPr>
        <w:t xml:space="preserve"> работы.</w:t>
      </w:r>
    </w:p>
    <w:p w:rsidR="00152C19" w:rsidRPr="00ED10ED" w:rsidRDefault="00152C19" w:rsidP="00152C19">
      <w:pPr>
        <w:shd w:val="clear" w:color="auto" w:fill="FFFFFF"/>
        <w:ind w:firstLine="737"/>
        <w:jc w:val="both"/>
        <w:rPr>
          <w:sz w:val="28"/>
          <w:szCs w:val="28"/>
        </w:rPr>
      </w:pPr>
      <w:r w:rsidRPr="00ED10ED">
        <w:rPr>
          <w:sz w:val="28"/>
          <w:szCs w:val="28"/>
        </w:rPr>
        <w:t xml:space="preserve">При подборе литературы следует обращаться к предметно-тематическим каталогам и библиографическим справочникам библиотек филиалов академии, любых общедоступных библиотек, а также использовать </w:t>
      </w:r>
      <w:r w:rsidRPr="00ED10ED">
        <w:rPr>
          <w:sz w:val="28"/>
          <w:szCs w:val="28"/>
          <w:lang w:val="en-US"/>
        </w:rPr>
        <w:t>Internet</w:t>
      </w:r>
      <w:r w:rsidRPr="00ED10ED">
        <w:rPr>
          <w:sz w:val="28"/>
          <w:szCs w:val="28"/>
        </w:rPr>
        <w:t>.</w:t>
      </w:r>
    </w:p>
    <w:p w:rsidR="00152C19" w:rsidRPr="00ED10ED" w:rsidRDefault="00152C19" w:rsidP="00152C19">
      <w:pPr>
        <w:shd w:val="clear" w:color="auto" w:fill="FFFFFF"/>
        <w:ind w:firstLine="737"/>
        <w:jc w:val="both"/>
        <w:rPr>
          <w:sz w:val="28"/>
          <w:szCs w:val="28"/>
        </w:rPr>
      </w:pPr>
      <w:r w:rsidRPr="00ED10ED">
        <w:rPr>
          <w:sz w:val="28"/>
          <w:szCs w:val="28"/>
        </w:rPr>
        <w:t>Изучение литературы по выбранной теме нужно начинать с общих работ, чтобы получить представление об основных вопросах, к которым примыкает избранная тема, а затем уже вести поиск нового материала. При изучении литературы желательно соблюдать следующие рекомендации:</w:t>
      </w:r>
    </w:p>
    <w:p w:rsidR="00152C19" w:rsidRPr="00ED10ED" w:rsidRDefault="00152C19" w:rsidP="00152C19">
      <w:pPr>
        <w:shd w:val="clear" w:color="auto" w:fill="FFFFFF"/>
        <w:ind w:firstLine="737"/>
        <w:jc w:val="both"/>
        <w:rPr>
          <w:sz w:val="28"/>
          <w:szCs w:val="28"/>
        </w:rPr>
      </w:pPr>
      <w:r w:rsidRPr="00ED10ED">
        <w:rPr>
          <w:sz w:val="28"/>
          <w:szCs w:val="28"/>
        </w:rPr>
        <w:t>- начинать следует с литературы, раскрывающей теоретические аспекты изучаемого вопроса - монографий и журнальных статей, после этого использовать инструктивные материалы (инструктивные материалы используются только последних изданий);</w:t>
      </w:r>
    </w:p>
    <w:p w:rsidR="00152C19" w:rsidRPr="00ED10ED" w:rsidRDefault="00152C19" w:rsidP="00152C19">
      <w:pPr>
        <w:shd w:val="clear" w:color="auto" w:fill="FFFFFF"/>
        <w:ind w:firstLine="737"/>
        <w:jc w:val="both"/>
        <w:rPr>
          <w:sz w:val="28"/>
          <w:szCs w:val="28"/>
        </w:rPr>
      </w:pPr>
      <w:r w:rsidRPr="00ED10ED">
        <w:rPr>
          <w:sz w:val="28"/>
          <w:szCs w:val="28"/>
        </w:rPr>
        <w:t>- детальное изучение студентом литературных источников заключается в их конспектировании и систематиза</w:t>
      </w:r>
      <w:r w:rsidR="002E47A9">
        <w:rPr>
          <w:sz w:val="28"/>
          <w:szCs w:val="28"/>
        </w:rPr>
        <w:t>ции. Х</w:t>
      </w:r>
      <w:r w:rsidRPr="00ED10ED">
        <w:rPr>
          <w:sz w:val="28"/>
          <w:szCs w:val="28"/>
        </w:rPr>
        <w:t>арактер конспектов определяется возможностью использования данного материала в работе - выписки, цитаты, краткое изложение содержания литературного источника или характ</w:t>
      </w:r>
      <w:r w:rsidR="002E47A9">
        <w:rPr>
          <w:sz w:val="28"/>
          <w:szCs w:val="28"/>
        </w:rPr>
        <w:t>еристика фактического материала. С</w:t>
      </w:r>
      <w:r w:rsidRPr="00ED10ED">
        <w:rPr>
          <w:sz w:val="28"/>
          <w:szCs w:val="28"/>
        </w:rPr>
        <w:t xml:space="preserve">истематизацию получаемой информации следует проводить по основным разделам </w:t>
      </w:r>
      <w:r w:rsidR="00013E53">
        <w:rPr>
          <w:sz w:val="28"/>
          <w:szCs w:val="28"/>
        </w:rPr>
        <w:t>дипломной</w:t>
      </w:r>
      <w:r w:rsidRPr="00ED10ED">
        <w:rPr>
          <w:sz w:val="28"/>
          <w:szCs w:val="28"/>
        </w:rPr>
        <w:t xml:space="preserve"> работы, предусмотренным планом;</w:t>
      </w:r>
    </w:p>
    <w:p w:rsidR="00152C19" w:rsidRPr="00ED10ED" w:rsidRDefault="00152C19" w:rsidP="00152C19">
      <w:pPr>
        <w:shd w:val="clear" w:color="auto" w:fill="FFFFFF"/>
        <w:ind w:firstLine="737"/>
        <w:jc w:val="both"/>
        <w:rPr>
          <w:sz w:val="28"/>
          <w:szCs w:val="28"/>
        </w:rPr>
      </w:pPr>
      <w:r w:rsidRPr="00ED10ED">
        <w:rPr>
          <w:sz w:val="28"/>
          <w:szCs w:val="28"/>
        </w:rPr>
        <w:t xml:space="preserve">- при изучении литературы не следует стремиться освоить всю информацию, в ней заключенную, а необходимо отбирать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w:t>
      </w:r>
      <w:r w:rsidR="00036DA8">
        <w:rPr>
          <w:sz w:val="28"/>
          <w:szCs w:val="28"/>
        </w:rPr>
        <w:t>дипломной</w:t>
      </w:r>
      <w:r w:rsidRPr="00ED10ED">
        <w:rPr>
          <w:sz w:val="28"/>
          <w:szCs w:val="28"/>
        </w:rPr>
        <w:t xml:space="preserve"> работе;</w:t>
      </w:r>
    </w:p>
    <w:p w:rsidR="00152C19" w:rsidRPr="00ED10ED" w:rsidRDefault="00152C19" w:rsidP="00152C19">
      <w:pPr>
        <w:shd w:val="clear" w:color="auto" w:fill="FFFFFF"/>
        <w:ind w:firstLine="737"/>
        <w:jc w:val="both"/>
        <w:rPr>
          <w:sz w:val="28"/>
          <w:szCs w:val="28"/>
        </w:rPr>
      </w:pPr>
      <w:r w:rsidRPr="00ED10ED">
        <w:rPr>
          <w:sz w:val="28"/>
          <w:szCs w:val="28"/>
        </w:rPr>
        <w:t>- изучая литературные источники, необходимо тщательно следить за оформлением выписок, чтобы в дальнейшем было легко ими пользоваться;</w:t>
      </w:r>
    </w:p>
    <w:p w:rsidR="00152C19" w:rsidRPr="00ED10ED" w:rsidRDefault="00152C19" w:rsidP="00152C19">
      <w:pPr>
        <w:shd w:val="clear" w:color="auto" w:fill="FFFFFF"/>
        <w:ind w:firstLine="737"/>
        <w:jc w:val="both"/>
        <w:rPr>
          <w:sz w:val="28"/>
          <w:szCs w:val="28"/>
        </w:rPr>
      </w:pPr>
      <w:r w:rsidRPr="00ED10ED">
        <w:rPr>
          <w:sz w:val="28"/>
          <w:szCs w:val="28"/>
        </w:rPr>
        <w:t>- не следует расстраиваться, если часть полученных данных окажется бесполезной, очень редко они используются полностью;</w:t>
      </w:r>
    </w:p>
    <w:p w:rsidR="00152C19" w:rsidRDefault="00152C19" w:rsidP="00152C19">
      <w:pPr>
        <w:shd w:val="clear" w:color="auto" w:fill="FFFFFF"/>
        <w:ind w:firstLine="737"/>
        <w:jc w:val="both"/>
        <w:rPr>
          <w:sz w:val="28"/>
          <w:szCs w:val="28"/>
        </w:rPr>
      </w:pPr>
      <w:r w:rsidRPr="00ED10ED">
        <w:rPr>
          <w:sz w:val="28"/>
          <w:szCs w:val="28"/>
        </w:rPr>
        <w:t>- следует ориентироваться на последние данные по соответствующей проблеме, опираться на самые авторитетные источники, например, на научные журналы; точно указывать, откуда взяты материалы; при отборе фактов из литературных источников нужно подходить к ним критически.</w:t>
      </w:r>
    </w:p>
    <w:p w:rsidR="00036DA8" w:rsidRPr="00ED10ED" w:rsidRDefault="00036DA8" w:rsidP="00152C19">
      <w:pPr>
        <w:shd w:val="clear" w:color="auto" w:fill="FFFFFF"/>
        <w:ind w:firstLine="737"/>
        <w:jc w:val="both"/>
        <w:rPr>
          <w:sz w:val="28"/>
          <w:szCs w:val="28"/>
        </w:rPr>
      </w:pPr>
    </w:p>
    <w:p w:rsidR="00152C19" w:rsidRPr="00ED10ED" w:rsidRDefault="00152C19" w:rsidP="00152C19">
      <w:pPr>
        <w:shd w:val="clear" w:color="auto" w:fill="FFFFFF"/>
        <w:ind w:firstLine="737"/>
        <w:jc w:val="center"/>
        <w:rPr>
          <w:b/>
          <w:i/>
          <w:iCs/>
          <w:sz w:val="28"/>
          <w:szCs w:val="28"/>
        </w:rPr>
      </w:pPr>
    </w:p>
    <w:p w:rsidR="00152C19" w:rsidRPr="00BD6A51" w:rsidRDefault="00152C19" w:rsidP="00AB185E">
      <w:pPr>
        <w:pStyle w:val="a7"/>
        <w:numPr>
          <w:ilvl w:val="0"/>
          <w:numId w:val="7"/>
        </w:numPr>
        <w:shd w:val="clear" w:color="auto" w:fill="FFFFFF"/>
        <w:ind w:left="-709"/>
        <w:jc w:val="center"/>
        <w:rPr>
          <w:b/>
          <w:iCs/>
          <w:sz w:val="28"/>
          <w:szCs w:val="28"/>
        </w:rPr>
      </w:pPr>
      <w:r w:rsidRPr="00BD6A51">
        <w:rPr>
          <w:b/>
          <w:iCs/>
          <w:sz w:val="28"/>
          <w:szCs w:val="28"/>
        </w:rPr>
        <w:t>Подбор фактического материала</w:t>
      </w:r>
    </w:p>
    <w:p w:rsidR="00152C19" w:rsidRPr="00ED10ED" w:rsidRDefault="00152C19" w:rsidP="00152C19">
      <w:pPr>
        <w:shd w:val="clear" w:color="auto" w:fill="FFFFFF"/>
        <w:ind w:firstLine="737"/>
        <w:jc w:val="center"/>
        <w:rPr>
          <w:b/>
          <w:sz w:val="28"/>
          <w:szCs w:val="28"/>
        </w:rPr>
      </w:pPr>
    </w:p>
    <w:p w:rsidR="00152C19" w:rsidRPr="00ED10ED" w:rsidRDefault="00152C19" w:rsidP="00152C19">
      <w:pPr>
        <w:shd w:val="clear" w:color="auto" w:fill="FFFFFF"/>
        <w:ind w:firstLine="737"/>
        <w:jc w:val="both"/>
        <w:rPr>
          <w:sz w:val="28"/>
          <w:szCs w:val="28"/>
        </w:rPr>
      </w:pPr>
      <w:r w:rsidRPr="00ED10ED">
        <w:rPr>
          <w:sz w:val="28"/>
          <w:szCs w:val="28"/>
        </w:rPr>
        <w:t>Сбор фактического материала - наиболее ответственны</w:t>
      </w:r>
      <w:r w:rsidR="00721618">
        <w:rPr>
          <w:sz w:val="28"/>
          <w:szCs w:val="28"/>
        </w:rPr>
        <w:t>й этап</w:t>
      </w:r>
      <w:r w:rsidRPr="00ED10ED">
        <w:rPr>
          <w:sz w:val="28"/>
          <w:szCs w:val="28"/>
        </w:rPr>
        <w:t xml:space="preserve"> подготовки </w:t>
      </w:r>
      <w:r w:rsidR="007B6C5D">
        <w:rPr>
          <w:sz w:val="28"/>
          <w:szCs w:val="28"/>
        </w:rPr>
        <w:t>дипломной</w:t>
      </w:r>
      <w:r w:rsidRPr="00ED10ED">
        <w:rPr>
          <w:sz w:val="28"/>
          <w:szCs w:val="28"/>
        </w:rPr>
        <w:t xml:space="preserve"> работы. От того, насколько правильно и полно собран фактический материал, во многом зависит своевременное и качественное написание работы. Поэтому, прежде чем приступить к сбору материала, студенту совместно с научным руководителем необходимо тщательно продумать, какой именно фактический материал необходим для </w:t>
      </w:r>
      <w:r w:rsidR="007B6C5D">
        <w:rPr>
          <w:sz w:val="28"/>
          <w:szCs w:val="28"/>
        </w:rPr>
        <w:t>дипломной</w:t>
      </w:r>
      <w:r w:rsidRPr="00ED10ED">
        <w:rPr>
          <w:sz w:val="28"/>
          <w:szCs w:val="28"/>
        </w:rPr>
        <w:t xml:space="preserve"> работы и составить, по возможности, специальный план его сбора в период практики.</w:t>
      </w:r>
    </w:p>
    <w:p w:rsidR="00152C19" w:rsidRPr="00ED10ED" w:rsidRDefault="00152C19" w:rsidP="00152C19">
      <w:pPr>
        <w:shd w:val="clear" w:color="auto" w:fill="FFFFFF"/>
        <w:ind w:firstLine="737"/>
        <w:jc w:val="both"/>
        <w:rPr>
          <w:sz w:val="28"/>
          <w:szCs w:val="28"/>
        </w:rPr>
      </w:pPr>
      <w:r w:rsidRPr="00ED10ED">
        <w:rPr>
          <w:sz w:val="28"/>
          <w:szCs w:val="28"/>
        </w:rPr>
        <w:t xml:space="preserve">Студент в период практики должен собрать статистический материал, сделать необходимые выписки из служебной документации учреждения, предприятия или организации, где он проходит практику, изучить действующие инструкции, методические указания, нормативные документы, постановления, регламентирующие работу той или иной организации или предприятия. Студент должен обобщить материал, собранный в период прохождения практики, определить его достоверность и достаточность для подготовки </w:t>
      </w:r>
      <w:r w:rsidR="007B6C5D">
        <w:rPr>
          <w:sz w:val="28"/>
          <w:szCs w:val="28"/>
        </w:rPr>
        <w:t>дипломной</w:t>
      </w:r>
      <w:r w:rsidRPr="00ED10ED">
        <w:rPr>
          <w:sz w:val="28"/>
          <w:szCs w:val="28"/>
        </w:rPr>
        <w:t xml:space="preserve"> работы.</w:t>
      </w:r>
    </w:p>
    <w:p w:rsidR="00152C19" w:rsidRDefault="00152C19" w:rsidP="00152C19">
      <w:pPr>
        <w:shd w:val="clear" w:color="auto" w:fill="FFFFFF"/>
        <w:ind w:firstLine="737"/>
        <w:jc w:val="both"/>
        <w:rPr>
          <w:sz w:val="28"/>
          <w:szCs w:val="28"/>
        </w:rPr>
      </w:pPr>
      <w:r w:rsidRPr="00ED10ED">
        <w:rPr>
          <w:sz w:val="28"/>
          <w:szCs w:val="28"/>
        </w:rPr>
        <w:t xml:space="preserve">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плана </w:t>
      </w:r>
      <w:r w:rsidR="007B6C5D">
        <w:rPr>
          <w:sz w:val="28"/>
          <w:szCs w:val="28"/>
        </w:rPr>
        <w:t>дипломной</w:t>
      </w:r>
      <w:r w:rsidR="007B6C5D" w:rsidRPr="00ED10ED">
        <w:rPr>
          <w:sz w:val="28"/>
          <w:szCs w:val="28"/>
        </w:rPr>
        <w:t xml:space="preserve"> </w:t>
      </w:r>
      <w:r w:rsidRPr="00ED10ED">
        <w:rPr>
          <w:sz w:val="28"/>
          <w:szCs w:val="28"/>
        </w:rPr>
        <w:t>работы.</w:t>
      </w:r>
    </w:p>
    <w:p w:rsidR="00BD6A51" w:rsidRPr="00ED10ED" w:rsidRDefault="00BD6A51" w:rsidP="00152C19">
      <w:pPr>
        <w:shd w:val="clear" w:color="auto" w:fill="FFFFFF"/>
        <w:ind w:firstLine="737"/>
        <w:jc w:val="both"/>
        <w:rPr>
          <w:sz w:val="28"/>
          <w:szCs w:val="28"/>
        </w:rPr>
      </w:pPr>
    </w:p>
    <w:p w:rsidR="003D326F" w:rsidRPr="00ED10ED" w:rsidRDefault="003D326F" w:rsidP="00036DA8">
      <w:pPr>
        <w:shd w:val="clear" w:color="auto" w:fill="FFFFFF"/>
        <w:jc w:val="both"/>
        <w:rPr>
          <w:sz w:val="28"/>
          <w:szCs w:val="28"/>
        </w:rPr>
      </w:pPr>
    </w:p>
    <w:p w:rsidR="00134D30" w:rsidRPr="00ED10ED" w:rsidRDefault="00134D30" w:rsidP="00AB185E">
      <w:pPr>
        <w:pStyle w:val="a7"/>
        <w:numPr>
          <w:ilvl w:val="0"/>
          <w:numId w:val="7"/>
        </w:numPr>
        <w:rPr>
          <w:b/>
          <w:sz w:val="28"/>
        </w:rPr>
      </w:pPr>
      <w:r w:rsidRPr="00ED10ED">
        <w:rPr>
          <w:b/>
          <w:sz w:val="28"/>
        </w:rPr>
        <w:t>Написание дипломной работы</w:t>
      </w:r>
    </w:p>
    <w:p w:rsidR="00134D30" w:rsidRPr="00ED10ED" w:rsidRDefault="00134D30" w:rsidP="00134D30">
      <w:pPr>
        <w:rPr>
          <w:b/>
          <w:sz w:val="28"/>
        </w:rPr>
      </w:pPr>
    </w:p>
    <w:p w:rsidR="00134D30" w:rsidRPr="00ED10ED" w:rsidRDefault="00134D30" w:rsidP="00134D30">
      <w:pPr>
        <w:shd w:val="clear" w:color="auto" w:fill="FFFFFF"/>
        <w:ind w:firstLine="737"/>
        <w:jc w:val="both"/>
        <w:rPr>
          <w:sz w:val="28"/>
          <w:szCs w:val="28"/>
        </w:rPr>
      </w:pPr>
      <w:r w:rsidRPr="00ED10ED">
        <w:rPr>
          <w:sz w:val="28"/>
          <w:szCs w:val="28"/>
        </w:rPr>
        <w:t xml:space="preserve">Изложение материала в </w:t>
      </w:r>
      <w:r w:rsidR="00784761">
        <w:rPr>
          <w:sz w:val="28"/>
          <w:szCs w:val="28"/>
        </w:rPr>
        <w:t>дипломной</w:t>
      </w:r>
      <w:r w:rsidR="00784761" w:rsidRPr="00ED10ED">
        <w:rPr>
          <w:sz w:val="28"/>
          <w:szCs w:val="28"/>
        </w:rPr>
        <w:t xml:space="preserve"> </w:t>
      </w:r>
      <w:r w:rsidRPr="00ED10ED">
        <w:rPr>
          <w:sz w:val="28"/>
          <w:szCs w:val="28"/>
        </w:rPr>
        <w:t>работе должно быть последовательным и логичным. Все разделы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w:t>
      </w:r>
    </w:p>
    <w:p w:rsidR="00134D30" w:rsidRPr="00ED10ED" w:rsidRDefault="00134D30" w:rsidP="00134D30">
      <w:pPr>
        <w:shd w:val="clear" w:color="auto" w:fill="FFFFFF"/>
        <w:ind w:firstLine="737"/>
        <w:jc w:val="both"/>
        <w:rPr>
          <w:sz w:val="28"/>
          <w:szCs w:val="28"/>
        </w:rPr>
      </w:pPr>
      <w:r w:rsidRPr="00ED10ED">
        <w:rPr>
          <w:sz w:val="28"/>
          <w:szCs w:val="28"/>
        </w:rPr>
        <w:t xml:space="preserve">Написание текста </w:t>
      </w:r>
      <w:r w:rsidR="00784761">
        <w:rPr>
          <w:sz w:val="28"/>
          <w:szCs w:val="28"/>
        </w:rPr>
        <w:t>дипломной</w:t>
      </w:r>
      <w:r w:rsidRPr="00ED10ED">
        <w:rPr>
          <w:sz w:val="28"/>
          <w:szCs w:val="28"/>
        </w:rPr>
        <w:t xml:space="preserve"> работы следует начинать с введения и первой главы, последовательно прорабатывая все разделы, включенные в план. Изложение материала в </w:t>
      </w:r>
      <w:r w:rsidR="00784761">
        <w:rPr>
          <w:sz w:val="28"/>
          <w:szCs w:val="28"/>
        </w:rPr>
        <w:t>дипломной</w:t>
      </w:r>
      <w:r w:rsidRPr="00ED10ED">
        <w:rPr>
          <w:sz w:val="28"/>
          <w:szCs w:val="28"/>
        </w:rPr>
        <w:t xml:space="preserve"> работе должно быть конкретным и опираться на результаты практики, при этом важно не просто описание, а критический разбор и анализ полученных данных.</w:t>
      </w:r>
    </w:p>
    <w:p w:rsidR="0043116A" w:rsidRDefault="00134D30" w:rsidP="00134D30">
      <w:pPr>
        <w:shd w:val="clear" w:color="auto" w:fill="FFFFFF"/>
        <w:ind w:firstLine="737"/>
        <w:jc w:val="both"/>
        <w:rPr>
          <w:sz w:val="28"/>
          <w:szCs w:val="28"/>
        </w:rPr>
      </w:pPr>
      <w:r w:rsidRPr="00ED10ED">
        <w:rPr>
          <w:b/>
          <w:i/>
          <w:iCs/>
          <w:sz w:val="28"/>
          <w:szCs w:val="28"/>
        </w:rPr>
        <w:t>Введение</w:t>
      </w:r>
      <w:r w:rsidRPr="00ED10ED">
        <w:rPr>
          <w:i/>
          <w:iCs/>
          <w:sz w:val="28"/>
          <w:szCs w:val="28"/>
        </w:rPr>
        <w:t xml:space="preserve"> - </w:t>
      </w:r>
      <w:r w:rsidRPr="00ED10ED">
        <w:rPr>
          <w:sz w:val="28"/>
          <w:szCs w:val="28"/>
        </w:rPr>
        <w:t xml:space="preserve">очень ответственная часть </w:t>
      </w:r>
      <w:r w:rsidR="00784761">
        <w:rPr>
          <w:sz w:val="28"/>
          <w:szCs w:val="28"/>
        </w:rPr>
        <w:t>дипломной</w:t>
      </w:r>
      <w:r w:rsidR="00784761" w:rsidRPr="00ED10ED">
        <w:rPr>
          <w:sz w:val="28"/>
          <w:szCs w:val="28"/>
        </w:rPr>
        <w:t xml:space="preserve"> </w:t>
      </w:r>
      <w:r w:rsidRPr="00ED10ED">
        <w:rPr>
          <w:sz w:val="28"/>
          <w:szCs w:val="28"/>
        </w:rPr>
        <w:t>работы, она должна ориентировать читателя в дальнейшем раскрытии темы. Во введении обосновываются актуальность выбранной темы, цель и содержание поставленн</w:t>
      </w:r>
      <w:r w:rsidR="00784761">
        <w:rPr>
          <w:sz w:val="28"/>
          <w:szCs w:val="28"/>
        </w:rPr>
        <w:t>ых</w:t>
      </w:r>
      <w:r w:rsidRPr="00ED10ED">
        <w:rPr>
          <w:sz w:val="28"/>
          <w:szCs w:val="28"/>
        </w:rPr>
        <w:t xml:space="preserve"> задач, формулируются объект и предмет исследования, указываются </w:t>
      </w:r>
      <w:r w:rsidR="0043116A">
        <w:rPr>
          <w:sz w:val="28"/>
          <w:szCs w:val="28"/>
        </w:rPr>
        <w:t xml:space="preserve">информационная база, </w:t>
      </w:r>
      <w:r w:rsidRPr="00ED10ED">
        <w:rPr>
          <w:sz w:val="28"/>
          <w:szCs w:val="28"/>
        </w:rPr>
        <w:t>избранные методы исследования</w:t>
      </w:r>
      <w:r w:rsidR="0043116A">
        <w:rPr>
          <w:sz w:val="28"/>
          <w:szCs w:val="28"/>
        </w:rPr>
        <w:t>.</w:t>
      </w:r>
    </w:p>
    <w:p w:rsidR="00134D30" w:rsidRPr="00ED10ED" w:rsidRDefault="00134D30" w:rsidP="00134D30">
      <w:pPr>
        <w:shd w:val="clear" w:color="auto" w:fill="FFFFFF"/>
        <w:ind w:firstLine="737"/>
        <w:jc w:val="both"/>
        <w:rPr>
          <w:sz w:val="28"/>
          <w:szCs w:val="28"/>
        </w:rPr>
      </w:pPr>
      <w:r w:rsidRPr="00ED10ED">
        <w:rPr>
          <w:b/>
          <w:i/>
          <w:iCs/>
          <w:sz w:val="28"/>
          <w:szCs w:val="28"/>
        </w:rPr>
        <w:t>Информационная база исследования</w:t>
      </w:r>
      <w:r w:rsidRPr="00ED10ED">
        <w:rPr>
          <w:i/>
          <w:iCs/>
          <w:sz w:val="28"/>
          <w:szCs w:val="28"/>
        </w:rPr>
        <w:t xml:space="preserve"> –</w:t>
      </w:r>
      <w:r w:rsidRPr="00ED10ED">
        <w:rPr>
          <w:iCs/>
          <w:sz w:val="28"/>
          <w:szCs w:val="28"/>
        </w:rPr>
        <w:t xml:space="preserve"> ее описание </w:t>
      </w:r>
      <w:r w:rsidRPr="00ED10ED">
        <w:rPr>
          <w:sz w:val="28"/>
          <w:szCs w:val="28"/>
        </w:rPr>
        <w:t xml:space="preserve">показывает знакомство студента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современном состоянии изученности темы. Материалы такого обзора следует систематизировать в определенной логической последовательности. Поскольку </w:t>
      </w:r>
      <w:r w:rsidR="00784761">
        <w:rPr>
          <w:sz w:val="28"/>
          <w:szCs w:val="28"/>
        </w:rPr>
        <w:t>дипломная</w:t>
      </w:r>
      <w:r w:rsidRPr="00ED10ED">
        <w:rPr>
          <w:sz w:val="28"/>
          <w:szCs w:val="28"/>
        </w:rPr>
        <w:t xml:space="preserve"> работа обычно посвящается достаточно узкой теме, то библиографический обзор работ следует делать только по вопросам выбранной темы, а не по всей проблеме в целом. В обзоре литературы не нужно излагать всё, что стало известно студенту из прочитанного и имеет лишь косвенное отношение к его работе. Но все сколько-нибудь ценные публикации, имеющие непосредственное отношение к теме </w:t>
      </w:r>
      <w:r w:rsidR="00607AEA">
        <w:rPr>
          <w:sz w:val="28"/>
          <w:szCs w:val="28"/>
        </w:rPr>
        <w:t>дипломной</w:t>
      </w:r>
      <w:r w:rsidRPr="00ED10ED">
        <w:rPr>
          <w:sz w:val="28"/>
          <w:szCs w:val="28"/>
        </w:rPr>
        <w:t xml:space="preserve"> работы, должны быть названы и критически оценены.</w:t>
      </w:r>
    </w:p>
    <w:p w:rsidR="00134D30" w:rsidRPr="00ED10ED" w:rsidRDefault="00134D30" w:rsidP="00134D30">
      <w:pPr>
        <w:shd w:val="clear" w:color="auto" w:fill="FFFFFF"/>
        <w:ind w:firstLine="737"/>
        <w:jc w:val="both"/>
        <w:rPr>
          <w:sz w:val="28"/>
          <w:szCs w:val="28"/>
        </w:rPr>
      </w:pPr>
      <w:r w:rsidRPr="00ED10ED">
        <w:rPr>
          <w:sz w:val="28"/>
          <w:szCs w:val="28"/>
        </w:rPr>
        <w:t xml:space="preserve">При изложении в </w:t>
      </w:r>
      <w:r w:rsidR="00784761">
        <w:rPr>
          <w:sz w:val="28"/>
          <w:szCs w:val="28"/>
        </w:rPr>
        <w:t>дипломной</w:t>
      </w:r>
      <w:r w:rsidRPr="00ED10ED">
        <w:rPr>
          <w:sz w:val="28"/>
          <w:szCs w:val="28"/>
        </w:rPr>
        <w:t xml:space="preserve"> работе спорных вопросов темы необходимо приводить мнения различных авторов. Если в работе критически рассматривается точка зрения какого-либо автора, при изложении его мысли следует приводить цитаты, только при этом условии критика может быть объективной. Обязательным, при наличии различных подходов к решению изучаемой проблемы, является сравнение рекомендаций, содержащихся в действующих инструктивных материалах и работах различных авторов. Только после этого следует обосновывать свое мнение по спорному вопросу или соглашаться с одной из уже имеющихся точек зрения, выдвигая в любом случае соответствующие аргументы.</w:t>
      </w:r>
    </w:p>
    <w:p w:rsidR="00134D30" w:rsidRPr="00ED10ED" w:rsidRDefault="00784761" w:rsidP="00134D30">
      <w:pPr>
        <w:shd w:val="clear" w:color="auto" w:fill="FFFFFF"/>
        <w:ind w:firstLine="737"/>
        <w:jc w:val="both"/>
        <w:rPr>
          <w:sz w:val="28"/>
          <w:szCs w:val="28"/>
        </w:rPr>
      </w:pPr>
      <w:r>
        <w:rPr>
          <w:sz w:val="28"/>
          <w:szCs w:val="28"/>
        </w:rPr>
        <w:t>Методы исследования дипломной</w:t>
      </w:r>
      <w:r w:rsidR="003A672F">
        <w:rPr>
          <w:sz w:val="28"/>
          <w:szCs w:val="28"/>
        </w:rPr>
        <w:t xml:space="preserve"> работы предполагаю</w:t>
      </w:r>
      <w:r w:rsidR="00134D30" w:rsidRPr="00ED10ED">
        <w:rPr>
          <w:sz w:val="28"/>
          <w:szCs w:val="28"/>
        </w:rPr>
        <w:t>т описание методов сбора фактического материала - первичной информации и её обработки (наблюдение, сравнение, измерение, эксперимент, абстрагирование, анализ и синтез, индукция и дедукция, моделирование, восхождение от абстрактного к конкретному и т.д.).</w:t>
      </w:r>
    </w:p>
    <w:p w:rsidR="00134D30" w:rsidRPr="00ED10ED" w:rsidRDefault="00134D30" w:rsidP="00134D30">
      <w:pPr>
        <w:shd w:val="clear" w:color="auto" w:fill="FFFFFF"/>
        <w:ind w:firstLine="737"/>
        <w:jc w:val="both"/>
        <w:rPr>
          <w:sz w:val="28"/>
          <w:szCs w:val="28"/>
        </w:rPr>
      </w:pPr>
      <w:r w:rsidRPr="00ED10ED">
        <w:rPr>
          <w:sz w:val="28"/>
          <w:szCs w:val="28"/>
        </w:rPr>
        <w:t xml:space="preserve">В главах </w:t>
      </w:r>
      <w:r w:rsidRPr="00ED10ED">
        <w:rPr>
          <w:b/>
          <w:i/>
          <w:iCs/>
          <w:sz w:val="28"/>
          <w:szCs w:val="28"/>
        </w:rPr>
        <w:t>основной части</w:t>
      </w:r>
      <w:r w:rsidRPr="00ED10ED">
        <w:rPr>
          <w:i/>
          <w:iCs/>
          <w:sz w:val="28"/>
          <w:szCs w:val="28"/>
        </w:rPr>
        <w:t xml:space="preserve"> </w:t>
      </w:r>
      <w:r w:rsidR="003A672F">
        <w:rPr>
          <w:sz w:val="28"/>
          <w:szCs w:val="28"/>
        </w:rPr>
        <w:t>дипломной</w:t>
      </w:r>
      <w:r w:rsidRPr="00ED10ED">
        <w:rPr>
          <w:sz w:val="28"/>
          <w:szCs w:val="28"/>
        </w:rPr>
        <w:t xml:space="preserve"> работы подробно рассматриваются и обобщаются результаты</w:t>
      </w:r>
      <w:r w:rsidR="003A672F">
        <w:rPr>
          <w:sz w:val="28"/>
          <w:szCs w:val="28"/>
        </w:rPr>
        <w:t>, определяются пути совершенствования</w:t>
      </w:r>
      <w:r w:rsidR="00607AEA">
        <w:rPr>
          <w:sz w:val="28"/>
          <w:szCs w:val="28"/>
        </w:rPr>
        <w:t>.</w:t>
      </w:r>
      <w:r w:rsidR="003A672F">
        <w:rPr>
          <w:sz w:val="28"/>
          <w:szCs w:val="28"/>
        </w:rPr>
        <w:t xml:space="preserve"> </w:t>
      </w:r>
      <w:r w:rsidRPr="00ED10ED">
        <w:rPr>
          <w:sz w:val="28"/>
          <w:szCs w:val="28"/>
        </w:rPr>
        <w:t xml:space="preserve"> </w:t>
      </w:r>
      <w:r w:rsidR="00607AEA">
        <w:rPr>
          <w:sz w:val="28"/>
          <w:szCs w:val="28"/>
        </w:rPr>
        <w:t>Д</w:t>
      </w:r>
      <w:r w:rsidRPr="00ED10ED">
        <w:rPr>
          <w:sz w:val="28"/>
          <w:szCs w:val="28"/>
        </w:rPr>
        <w:t xml:space="preserve">ля </w:t>
      </w:r>
      <w:r w:rsidR="003A672F">
        <w:rPr>
          <w:sz w:val="28"/>
          <w:szCs w:val="28"/>
        </w:rPr>
        <w:t>дипломных</w:t>
      </w:r>
      <w:r w:rsidR="003A672F" w:rsidRPr="00ED10ED">
        <w:rPr>
          <w:sz w:val="28"/>
          <w:szCs w:val="28"/>
        </w:rPr>
        <w:t xml:space="preserve"> </w:t>
      </w:r>
      <w:r w:rsidRPr="00ED10ED">
        <w:rPr>
          <w:sz w:val="28"/>
          <w:szCs w:val="28"/>
        </w:rPr>
        <w:t>работ управленческого и экономического направлений в основную часть включается описание применяемых расчетно-аналитических методов и моделей, их использования для решения поставленной задачи. Содержание глав основной части должно точно соответствовать теме работы и полностью её раскрывать. Эти главы должны показать умение автора сжато, логично и аргументировано излагать материал.</w:t>
      </w:r>
    </w:p>
    <w:p w:rsidR="00134D30" w:rsidRPr="00ED10ED" w:rsidRDefault="00134D30" w:rsidP="00134D30">
      <w:pPr>
        <w:shd w:val="clear" w:color="auto" w:fill="FFFFFF"/>
        <w:ind w:firstLine="737"/>
        <w:jc w:val="both"/>
        <w:rPr>
          <w:sz w:val="28"/>
          <w:szCs w:val="28"/>
        </w:rPr>
      </w:pPr>
      <w:r w:rsidRPr="00ED10ED">
        <w:rPr>
          <w:sz w:val="28"/>
          <w:szCs w:val="28"/>
        </w:rPr>
        <w:t xml:space="preserve">Отдельные положения </w:t>
      </w:r>
      <w:r w:rsidR="003A672F">
        <w:rPr>
          <w:sz w:val="28"/>
          <w:szCs w:val="28"/>
        </w:rPr>
        <w:t>дипломной</w:t>
      </w:r>
      <w:r w:rsidRPr="00ED10ED">
        <w:rPr>
          <w:sz w:val="28"/>
          <w:szCs w:val="28"/>
        </w:rPr>
        <w:t xml:space="preserve"> работы должны быть иллюстрированы соответствующими моделями и результатами расчетов, цифровыми данными из справочников, монографий</w:t>
      </w:r>
      <w:r w:rsidR="004A2896">
        <w:rPr>
          <w:sz w:val="28"/>
          <w:szCs w:val="28"/>
        </w:rPr>
        <w:t>,</w:t>
      </w:r>
      <w:r w:rsidRPr="00ED10ED">
        <w:rPr>
          <w:sz w:val="28"/>
          <w:szCs w:val="28"/>
        </w:rPr>
        <w:t xml:space="preserve"> других </w:t>
      </w:r>
      <w:r w:rsidR="00757460">
        <w:rPr>
          <w:sz w:val="28"/>
          <w:szCs w:val="28"/>
        </w:rPr>
        <w:t xml:space="preserve">литературных источников, </w:t>
      </w:r>
      <w:r w:rsidR="004A2896">
        <w:rPr>
          <w:sz w:val="28"/>
          <w:szCs w:val="28"/>
        </w:rPr>
        <w:t>данных бухгалтерской отчетности</w:t>
      </w:r>
      <w:r w:rsidRPr="00ED10ED">
        <w:rPr>
          <w:sz w:val="28"/>
          <w:szCs w:val="28"/>
        </w:rPr>
        <w:t xml:space="preserve">, </w:t>
      </w:r>
      <w:r w:rsidR="00757460">
        <w:rPr>
          <w:sz w:val="28"/>
          <w:szCs w:val="28"/>
        </w:rPr>
        <w:t xml:space="preserve"> </w:t>
      </w:r>
      <w:r w:rsidRPr="00ED10ED">
        <w:rPr>
          <w:sz w:val="28"/>
          <w:szCs w:val="28"/>
        </w:rPr>
        <w:t xml:space="preserve">при необходимости оформленными в справочные или аналитические таблицы. При составлении аналитических таблиц используемые исходные данные выносятся в приложение к </w:t>
      </w:r>
      <w:r w:rsidR="003A672F">
        <w:rPr>
          <w:sz w:val="28"/>
          <w:szCs w:val="28"/>
        </w:rPr>
        <w:t>дипломной</w:t>
      </w:r>
      <w:r w:rsidRPr="00ED10ED">
        <w:rPr>
          <w:sz w:val="28"/>
          <w:szCs w:val="28"/>
        </w:rPr>
        <w:t xml:space="preserve"> работе, а в тексте приводятся расчёты отдельных показателей. Таблица должна занимать не более одной страницы. Если аналитическая таблица по размеру превышает одну страницу, её следует включать в приложение. В отдельных случаях можно заимствовать некоторые таблицы из литературных источников. Ссылаться на таблицу нужно в том месте текста, где формулируется положение, подтверждаемое или иллюстрируемое ею. В тексте, анализирующем или комментирующем таблицу, не следует пересказывать её содержание, а уместно формулировать основной вывод, к которому подводят табличные данные, или вводить дополнительные показатели, более отчётливо характеризующие то или иное явление или его отдельные стороны.</w:t>
      </w:r>
    </w:p>
    <w:p w:rsidR="00134D30" w:rsidRPr="00ED10ED" w:rsidRDefault="00134D30" w:rsidP="00134D30">
      <w:pPr>
        <w:shd w:val="clear" w:color="auto" w:fill="FFFFFF"/>
        <w:ind w:firstLine="737"/>
        <w:jc w:val="both"/>
        <w:rPr>
          <w:sz w:val="28"/>
          <w:szCs w:val="28"/>
        </w:rPr>
      </w:pPr>
      <w:r w:rsidRPr="00ED10ED">
        <w:rPr>
          <w:sz w:val="28"/>
          <w:szCs w:val="28"/>
        </w:rPr>
        <w:t>Все материалы, не являющиеся необходимыми для решения поставленной в работе задачи, также выносятся в приложение.</w:t>
      </w:r>
    </w:p>
    <w:p w:rsidR="003A672F" w:rsidRDefault="00134D30" w:rsidP="00134D30">
      <w:pPr>
        <w:shd w:val="clear" w:color="auto" w:fill="FFFFFF"/>
        <w:ind w:firstLine="737"/>
        <w:jc w:val="both"/>
        <w:rPr>
          <w:sz w:val="28"/>
          <w:szCs w:val="28"/>
        </w:rPr>
      </w:pPr>
      <w:r w:rsidRPr="00ED10ED">
        <w:rPr>
          <w:b/>
          <w:bCs/>
          <w:i/>
          <w:iCs/>
          <w:sz w:val="28"/>
          <w:szCs w:val="28"/>
        </w:rPr>
        <w:t xml:space="preserve">Заключение - </w:t>
      </w:r>
      <w:r w:rsidRPr="00ED10ED">
        <w:rPr>
          <w:sz w:val="28"/>
          <w:szCs w:val="28"/>
        </w:rPr>
        <w:t>последовательное логически стройное изложение итогов и их соотношение с общей целью и конкретными задачами, поставленными и сформулированными во введении.</w:t>
      </w:r>
      <w:r w:rsidR="00BD6A51">
        <w:rPr>
          <w:sz w:val="28"/>
          <w:szCs w:val="28"/>
        </w:rPr>
        <w:t xml:space="preserve"> </w:t>
      </w:r>
    </w:p>
    <w:p w:rsidR="00134D30" w:rsidRPr="00ED10ED" w:rsidRDefault="00BD6A51" w:rsidP="00134D30">
      <w:pPr>
        <w:shd w:val="clear" w:color="auto" w:fill="FFFFFF"/>
        <w:ind w:firstLine="737"/>
        <w:jc w:val="both"/>
        <w:rPr>
          <w:sz w:val="28"/>
          <w:szCs w:val="28"/>
        </w:rPr>
      </w:pPr>
      <w:r>
        <w:rPr>
          <w:sz w:val="28"/>
          <w:szCs w:val="28"/>
        </w:rPr>
        <w:t>Примерная структура некоторых тем дипломных работ представлена в Приложении 14.</w:t>
      </w:r>
    </w:p>
    <w:p w:rsidR="00134D30" w:rsidRPr="00ED10ED" w:rsidRDefault="00134D30" w:rsidP="00134D30">
      <w:pPr>
        <w:rPr>
          <w:b/>
          <w:sz w:val="28"/>
        </w:rPr>
      </w:pPr>
    </w:p>
    <w:p w:rsidR="00134D30" w:rsidRPr="00ED10ED" w:rsidRDefault="00757460" w:rsidP="00134D30">
      <w:pPr>
        <w:pStyle w:val="2"/>
        <w:ind w:firstLine="708"/>
        <w:rPr>
          <w:rFonts w:ascii="Times New Roman" w:hAnsi="Times New Roman"/>
          <w:color w:val="auto"/>
          <w:sz w:val="28"/>
          <w:szCs w:val="28"/>
        </w:rPr>
      </w:pPr>
      <w:bookmarkStart w:id="28" w:name="_Toc179021673"/>
      <w:bookmarkStart w:id="29" w:name="_Toc179021716"/>
      <w:bookmarkStart w:id="30" w:name="_Toc179258934"/>
      <w:bookmarkStart w:id="31" w:name="_Toc179264311"/>
      <w:bookmarkStart w:id="32" w:name="_Toc179864551"/>
      <w:bookmarkStart w:id="33" w:name="_Toc181004115"/>
      <w:r>
        <w:rPr>
          <w:rFonts w:ascii="Times New Roman" w:hAnsi="Times New Roman"/>
          <w:color w:val="auto"/>
          <w:sz w:val="28"/>
          <w:szCs w:val="28"/>
        </w:rPr>
        <w:t xml:space="preserve"> </w:t>
      </w:r>
      <w:r w:rsidR="00837096">
        <w:rPr>
          <w:rFonts w:ascii="Times New Roman" w:hAnsi="Times New Roman"/>
          <w:color w:val="auto"/>
          <w:sz w:val="28"/>
          <w:szCs w:val="28"/>
        </w:rPr>
        <w:t>7</w:t>
      </w:r>
      <w:r w:rsidR="00134D30" w:rsidRPr="00ED10ED">
        <w:rPr>
          <w:rFonts w:ascii="Times New Roman" w:hAnsi="Times New Roman"/>
          <w:color w:val="auto"/>
          <w:sz w:val="28"/>
          <w:szCs w:val="28"/>
        </w:rPr>
        <w:t>. Правила оформления дипломной работы</w:t>
      </w:r>
      <w:bookmarkEnd w:id="28"/>
      <w:bookmarkEnd w:id="29"/>
      <w:bookmarkEnd w:id="30"/>
      <w:bookmarkEnd w:id="31"/>
      <w:bookmarkEnd w:id="32"/>
      <w:bookmarkEnd w:id="33"/>
    </w:p>
    <w:p w:rsidR="00134D30" w:rsidRPr="00ED10ED" w:rsidRDefault="00134D30" w:rsidP="00134D30">
      <w:pPr>
        <w:rPr>
          <w:sz w:val="28"/>
          <w:szCs w:val="28"/>
        </w:rPr>
      </w:pPr>
    </w:p>
    <w:p w:rsidR="00134D30" w:rsidRPr="00ED10ED" w:rsidRDefault="00134D30" w:rsidP="00134D30">
      <w:pPr>
        <w:pStyle w:val="a3"/>
        <w:spacing w:line="240" w:lineRule="auto"/>
        <w:ind w:firstLine="737"/>
        <w:rPr>
          <w:color w:val="auto"/>
          <w:szCs w:val="28"/>
        </w:rPr>
      </w:pPr>
      <w:r w:rsidRPr="00ED10ED">
        <w:rPr>
          <w:color w:val="auto"/>
          <w:szCs w:val="28"/>
        </w:rPr>
        <w:t>Оформление дипломной работы должно отвечать общим требованиям, предъявляемым к форме исследовательских работ. При этом следует учитывать, что его качество учитывается государственной аттестационной комиссией при выставлении итоговой оценки. Суть данных требований заключается в следующем.</w:t>
      </w:r>
    </w:p>
    <w:p w:rsidR="00134D30" w:rsidRPr="00ED10ED" w:rsidRDefault="003A672F" w:rsidP="00840A21">
      <w:pPr>
        <w:tabs>
          <w:tab w:val="left" w:pos="1080"/>
        </w:tabs>
        <w:ind w:firstLine="709"/>
        <w:jc w:val="both"/>
        <w:rPr>
          <w:sz w:val="28"/>
          <w:szCs w:val="28"/>
        </w:rPr>
      </w:pPr>
      <w:r>
        <w:rPr>
          <w:sz w:val="28"/>
          <w:szCs w:val="28"/>
        </w:rPr>
        <w:t>Дипломной</w:t>
      </w:r>
      <w:r w:rsidR="00134D30" w:rsidRPr="00ED10ED">
        <w:rPr>
          <w:sz w:val="28"/>
          <w:szCs w:val="28"/>
        </w:rPr>
        <w:t xml:space="preserve"> работа выполняется компьютерным набором и должна быть напечатана на стандартном листе белой писчей бумаги в формате А4 (29</w:t>
      </w:r>
      <w:r>
        <w:rPr>
          <w:sz w:val="28"/>
          <w:szCs w:val="28"/>
        </w:rPr>
        <w:t>7</w:t>
      </w:r>
      <w:r w:rsidR="00134D30" w:rsidRPr="00ED10ED">
        <w:rPr>
          <w:sz w:val="28"/>
          <w:szCs w:val="28"/>
        </w:rPr>
        <w:t xml:space="preserve">х210 мм). </w:t>
      </w:r>
      <w:r>
        <w:rPr>
          <w:sz w:val="28"/>
          <w:szCs w:val="28"/>
        </w:rPr>
        <w:t>Страницы должны иметь поля</w:t>
      </w:r>
      <w:r w:rsidR="00134D30" w:rsidRPr="00ED10ED">
        <w:rPr>
          <w:sz w:val="28"/>
          <w:szCs w:val="28"/>
        </w:rPr>
        <w:t>: левое поле - 3</w:t>
      </w:r>
      <w:r w:rsidR="00332B53">
        <w:rPr>
          <w:sz w:val="28"/>
          <w:szCs w:val="28"/>
        </w:rPr>
        <w:t>5</w:t>
      </w:r>
      <w:r w:rsidR="00134D30" w:rsidRPr="00ED10ED">
        <w:rPr>
          <w:sz w:val="28"/>
          <w:szCs w:val="28"/>
        </w:rPr>
        <w:t xml:space="preserve"> мм, правое - </w:t>
      </w:r>
      <w:smartTag w:uri="urn:schemas-microsoft-com:office:smarttags" w:element="metricconverter">
        <w:smartTagPr>
          <w:attr w:name="ProductID" w:val="10 мм"/>
        </w:smartTagPr>
        <w:r w:rsidR="00134D30" w:rsidRPr="00ED10ED">
          <w:rPr>
            <w:sz w:val="28"/>
            <w:szCs w:val="28"/>
          </w:rPr>
          <w:t>10 мм</w:t>
        </w:r>
      </w:smartTag>
      <w:r w:rsidR="00134D30" w:rsidRPr="00ED10ED">
        <w:rPr>
          <w:sz w:val="28"/>
          <w:szCs w:val="28"/>
        </w:rPr>
        <w:t xml:space="preserve">, верхнее и нижнее - не менее </w:t>
      </w:r>
      <w:smartTag w:uri="urn:schemas-microsoft-com:office:smarttags" w:element="metricconverter">
        <w:smartTagPr>
          <w:attr w:name="ProductID" w:val="20 мм"/>
        </w:smartTagPr>
        <w:r w:rsidR="00134D30" w:rsidRPr="00ED10ED">
          <w:rPr>
            <w:sz w:val="28"/>
            <w:szCs w:val="28"/>
          </w:rPr>
          <w:t>20 мм</w:t>
        </w:r>
      </w:smartTag>
      <w:r w:rsidR="00134D30" w:rsidRPr="00ED10ED">
        <w:rPr>
          <w:sz w:val="28"/>
          <w:szCs w:val="28"/>
        </w:rPr>
        <w:t>, количество знаков на странице - примерно 2000. Обязательный объем работы от 70 – 80 страниц (исключая приложения).</w:t>
      </w:r>
    </w:p>
    <w:p w:rsidR="00134D30" w:rsidRPr="00837096" w:rsidRDefault="00134D30" w:rsidP="00840A21">
      <w:pPr>
        <w:shd w:val="clear" w:color="auto" w:fill="FFFFFF"/>
        <w:ind w:firstLine="709"/>
        <w:jc w:val="both"/>
        <w:rPr>
          <w:sz w:val="28"/>
          <w:szCs w:val="28"/>
        </w:rPr>
      </w:pPr>
      <w:r w:rsidRPr="00837096">
        <w:rPr>
          <w:sz w:val="28"/>
          <w:szCs w:val="28"/>
        </w:rPr>
        <w:t xml:space="preserve">Рекомендуется использовать шрифт </w:t>
      </w:r>
      <w:r w:rsidRPr="00837096">
        <w:rPr>
          <w:sz w:val="28"/>
          <w:szCs w:val="28"/>
          <w:lang w:val="en-US"/>
        </w:rPr>
        <w:t>Times</w:t>
      </w:r>
      <w:r w:rsidRPr="00837096">
        <w:rPr>
          <w:sz w:val="28"/>
          <w:szCs w:val="28"/>
        </w:rPr>
        <w:t xml:space="preserve"> </w:t>
      </w:r>
      <w:r w:rsidRPr="00837096">
        <w:rPr>
          <w:sz w:val="28"/>
          <w:szCs w:val="28"/>
          <w:lang w:val="en-US"/>
        </w:rPr>
        <w:t>New</w:t>
      </w:r>
      <w:r w:rsidRPr="00837096">
        <w:rPr>
          <w:sz w:val="28"/>
          <w:szCs w:val="28"/>
        </w:rPr>
        <w:t xml:space="preserve"> </w:t>
      </w:r>
      <w:r w:rsidRPr="00837096">
        <w:rPr>
          <w:sz w:val="28"/>
          <w:szCs w:val="28"/>
          <w:lang w:val="en-US"/>
        </w:rPr>
        <w:t>Roman</w:t>
      </w:r>
      <w:r w:rsidRPr="00837096">
        <w:rPr>
          <w:sz w:val="28"/>
          <w:szCs w:val="28"/>
        </w:rPr>
        <w:t xml:space="preserve">, 14 кегль шрифта и полуторный интервал. Абзацный отступ должен быть одинаковым во всем тексте работы и составлять </w:t>
      </w:r>
      <w:smartTag w:uri="urn:schemas-microsoft-com:office:smarttags" w:element="metricconverter">
        <w:smartTagPr>
          <w:attr w:name="ProductID" w:val="1,3 см"/>
        </w:smartTagPr>
        <w:r w:rsidRPr="00837096">
          <w:rPr>
            <w:sz w:val="28"/>
            <w:szCs w:val="28"/>
          </w:rPr>
          <w:t>1,3 см</w:t>
        </w:r>
      </w:smartTag>
      <w:r w:rsidRPr="00837096">
        <w:rPr>
          <w:sz w:val="28"/>
          <w:szCs w:val="28"/>
        </w:rPr>
        <w:t xml:space="preserve">. Шрифт принтера должен быть чётким, краситель черного цвета, отформатирован по ширине. </w:t>
      </w:r>
    </w:p>
    <w:p w:rsidR="00134D30" w:rsidRPr="00837096" w:rsidRDefault="00134D30" w:rsidP="00840A21">
      <w:pPr>
        <w:shd w:val="clear" w:color="auto" w:fill="FFFFFF"/>
        <w:ind w:firstLine="709"/>
        <w:jc w:val="both"/>
        <w:rPr>
          <w:sz w:val="28"/>
          <w:szCs w:val="28"/>
        </w:rPr>
      </w:pPr>
      <w:r w:rsidRPr="00837096">
        <w:rPr>
          <w:sz w:val="28"/>
          <w:szCs w:val="28"/>
        </w:rPr>
        <w:t>Допускается вписывание в текст работы от руки чернилами черного цвета отдельных слов, математических формул, специальных и транскрипционных знаков, букв редко применяемых алфавитов, а также букв и текстов на редко используемых языках.</w:t>
      </w:r>
    </w:p>
    <w:p w:rsidR="00840A21" w:rsidRPr="00B318D6" w:rsidRDefault="00840A21" w:rsidP="00840A21">
      <w:pPr>
        <w:shd w:val="clear" w:color="auto" w:fill="FFFFFF"/>
        <w:ind w:firstLine="737"/>
        <w:jc w:val="both"/>
        <w:rPr>
          <w:color w:val="000000"/>
          <w:sz w:val="28"/>
          <w:szCs w:val="28"/>
        </w:rPr>
      </w:pPr>
      <w:r>
        <w:rPr>
          <w:color w:val="000000"/>
          <w:sz w:val="28"/>
          <w:szCs w:val="28"/>
        </w:rPr>
        <w:t>При общем форматировании всего текста полуторным интервалом допускаются следующие разделения: р</w:t>
      </w:r>
      <w:r w:rsidRPr="00B318D6">
        <w:rPr>
          <w:color w:val="000000"/>
          <w:sz w:val="28"/>
          <w:szCs w:val="28"/>
        </w:rPr>
        <w:t xml:space="preserve">асстояние между названием главы и заголовком параграфа должно </w:t>
      </w:r>
      <w:r>
        <w:rPr>
          <w:color w:val="000000"/>
          <w:sz w:val="28"/>
          <w:szCs w:val="28"/>
        </w:rPr>
        <w:t>составлять две пустые строки</w:t>
      </w:r>
      <w:r w:rsidRPr="00B318D6">
        <w:rPr>
          <w:color w:val="000000"/>
          <w:sz w:val="28"/>
          <w:szCs w:val="28"/>
        </w:rPr>
        <w:t xml:space="preserve">. </w:t>
      </w:r>
      <w:r>
        <w:rPr>
          <w:color w:val="000000"/>
          <w:sz w:val="28"/>
          <w:szCs w:val="28"/>
        </w:rPr>
        <w:t>Заголовок параграфа и текст</w:t>
      </w:r>
      <w:r w:rsidR="00240142">
        <w:rPr>
          <w:color w:val="000000"/>
          <w:sz w:val="28"/>
          <w:szCs w:val="28"/>
        </w:rPr>
        <w:t>,</w:t>
      </w:r>
      <w:r>
        <w:rPr>
          <w:color w:val="000000"/>
          <w:sz w:val="28"/>
          <w:szCs w:val="28"/>
        </w:rPr>
        <w:t xml:space="preserve"> относящийся к нему не разделяются и форматируются тем же полуторным интервалом. </w:t>
      </w:r>
      <w:r w:rsidRPr="00B318D6">
        <w:rPr>
          <w:color w:val="000000"/>
          <w:sz w:val="28"/>
          <w:szCs w:val="28"/>
        </w:rPr>
        <w:t>Расстояние между последней строчкой текста</w:t>
      </w:r>
      <w:r>
        <w:rPr>
          <w:color w:val="000000"/>
          <w:sz w:val="28"/>
          <w:szCs w:val="28"/>
        </w:rPr>
        <w:t xml:space="preserve"> предыдущего параграфа</w:t>
      </w:r>
      <w:r w:rsidRPr="00B318D6">
        <w:rPr>
          <w:color w:val="000000"/>
          <w:sz w:val="28"/>
          <w:szCs w:val="28"/>
        </w:rPr>
        <w:t xml:space="preserve"> и заголовком нового параграфа должно составлять </w:t>
      </w:r>
      <w:r>
        <w:rPr>
          <w:color w:val="000000"/>
          <w:sz w:val="28"/>
          <w:szCs w:val="28"/>
        </w:rPr>
        <w:t>одну пустую строку</w:t>
      </w:r>
      <w:r w:rsidRPr="00B318D6">
        <w:rPr>
          <w:color w:val="000000"/>
          <w:sz w:val="28"/>
          <w:szCs w:val="28"/>
        </w:rPr>
        <w:t>.</w:t>
      </w:r>
    </w:p>
    <w:p w:rsidR="00134D30" w:rsidRPr="00837096" w:rsidRDefault="00134D30" w:rsidP="00837096">
      <w:pPr>
        <w:shd w:val="clear" w:color="auto" w:fill="FFFFFF"/>
        <w:ind w:firstLine="993"/>
        <w:jc w:val="both"/>
        <w:rPr>
          <w:sz w:val="28"/>
          <w:szCs w:val="28"/>
        </w:rPr>
      </w:pPr>
      <w:r w:rsidRPr="00837096">
        <w:rPr>
          <w:sz w:val="28"/>
          <w:szCs w:val="28"/>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 Главы нумеруются в пределах дипломного исследования. Параграфы нумеруются в пределах каждой главы, пункты – в пределах каждого параграфа.</w:t>
      </w:r>
    </w:p>
    <w:p w:rsidR="00134D30" w:rsidRPr="00837096" w:rsidRDefault="00134D30" w:rsidP="00837096">
      <w:pPr>
        <w:shd w:val="clear" w:color="auto" w:fill="FFFFFF"/>
        <w:ind w:firstLine="993"/>
        <w:jc w:val="both"/>
        <w:rPr>
          <w:sz w:val="28"/>
          <w:szCs w:val="28"/>
        </w:rPr>
      </w:pPr>
      <w:r w:rsidRPr="00837096">
        <w:rPr>
          <w:sz w:val="28"/>
          <w:szCs w:val="28"/>
        </w:rPr>
        <w:t>Заголовки структурных частей работы (оглавление, введение, названия глав, заключение, список использованной литературы) располагаются посередине страницы и печатаются заглавными буквами. Переносы слов в  заголовке не допускаются, точка в конце не ставится. Название глав и параграфов, указанных в «Оглавлении» работы, должны соответствовать их наименованию в тексте.</w:t>
      </w:r>
    </w:p>
    <w:p w:rsidR="00134D30" w:rsidRPr="00837096" w:rsidRDefault="00134D30" w:rsidP="00837096">
      <w:pPr>
        <w:shd w:val="clear" w:color="auto" w:fill="FFFFFF"/>
        <w:ind w:firstLine="993"/>
        <w:jc w:val="both"/>
        <w:rPr>
          <w:sz w:val="28"/>
          <w:szCs w:val="28"/>
        </w:rPr>
      </w:pPr>
      <w:r w:rsidRPr="00837096">
        <w:rPr>
          <w:sz w:val="28"/>
          <w:szCs w:val="28"/>
        </w:rPr>
        <w:t>Номер и название параграфа печатается  с заглавной буквы строчным  полужирным шрифтом, выравнивается по левому краю и начинается с красной строки.</w:t>
      </w:r>
    </w:p>
    <w:p w:rsidR="00134D30" w:rsidRPr="00ED10ED" w:rsidRDefault="00134D30" w:rsidP="00837096">
      <w:pPr>
        <w:pStyle w:val="a3"/>
        <w:spacing w:line="240" w:lineRule="auto"/>
        <w:ind w:firstLine="993"/>
        <w:rPr>
          <w:color w:val="auto"/>
          <w:szCs w:val="28"/>
        </w:rPr>
      </w:pPr>
      <w:r w:rsidRPr="00ED10ED">
        <w:rPr>
          <w:color w:val="auto"/>
          <w:szCs w:val="28"/>
        </w:rPr>
        <w:t>При оформлении дипломных работ используется сквозная нумерация страниц по всему текст</w:t>
      </w:r>
      <w:r w:rsidR="00515533">
        <w:rPr>
          <w:color w:val="auto"/>
          <w:szCs w:val="28"/>
        </w:rPr>
        <w:t>у, включая список</w:t>
      </w:r>
      <w:r w:rsidRPr="00ED10ED">
        <w:rPr>
          <w:color w:val="auto"/>
          <w:szCs w:val="28"/>
        </w:rPr>
        <w:t xml:space="preserve"> литературы. Каждая страница работы нумеруется арабскими цифрами. Титульный лист и Оглавление, хотя и включаются в общую нумерацию (страницы 1 и 2, соответственно), однако номера страниц на них не ставятся. Нумерация начинается с 3 страницы (соответствующей Введению). На остальных листах номер располагается сверху страницы в середине верхнего поля, без точки.</w:t>
      </w:r>
    </w:p>
    <w:p w:rsidR="00B340F0" w:rsidRDefault="00134D30" w:rsidP="00837096">
      <w:pPr>
        <w:shd w:val="clear" w:color="auto" w:fill="FFFFFF"/>
        <w:ind w:firstLine="993"/>
        <w:jc w:val="both"/>
        <w:rPr>
          <w:sz w:val="28"/>
          <w:szCs w:val="28"/>
        </w:rPr>
      </w:pPr>
      <w:r w:rsidRPr="00837096">
        <w:rPr>
          <w:sz w:val="28"/>
          <w:szCs w:val="28"/>
        </w:rPr>
        <w:t>Титульный лист работы оформляется по установленному образцу (Приложение 8). Титульный лист должен быть подписан и продатирован</w:t>
      </w:r>
      <w:r w:rsidR="005A1970">
        <w:rPr>
          <w:sz w:val="28"/>
          <w:szCs w:val="28"/>
        </w:rPr>
        <w:t xml:space="preserve"> студентом и научным руководителем дипломной работы</w:t>
      </w:r>
      <w:r w:rsidR="00B340F0">
        <w:rPr>
          <w:sz w:val="28"/>
          <w:szCs w:val="28"/>
        </w:rPr>
        <w:t>.</w:t>
      </w:r>
      <w:r w:rsidRPr="00837096">
        <w:rPr>
          <w:sz w:val="28"/>
          <w:szCs w:val="28"/>
        </w:rPr>
        <w:t xml:space="preserve"> </w:t>
      </w:r>
    </w:p>
    <w:p w:rsidR="00134D30" w:rsidRPr="00837096" w:rsidRDefault="00134D30" w:rsidP="00837096">
      <w:pPr>
        <w:shd w:val="clear" w:color="auto" w:fill="FFFFFF"/>
        <w:ind w:firstLine="993"/>
        <w:jc w:val="both"/>
        <w:rPr>
          <w:sz w:val="28"/>
          <w:szCs w:val="28"/>
        </w:rPr>
      </w:pPr>
      <w:r w:rsidRPr="00837096">
        <w:rPr>
          <w:sz w:val="28"/>
          <w:szCs w:val="28"/>
        </w:rPr>
        <w:t xml:space="preserve">После титульного листа помещается оглавление с указанием номеров страниц (Приложение 9). </w:t>
      </w:r>
    </w:p>
    <w:p w:rsidR="00134D30" w:rsidRPr="00837096" w:rsidRDefault="00515533" w:rsidP="00837096">
      <w:pPr>
        <w:shd w:val="clear" w:color="auto" w:fill="FFFFFF"/>
        <w:ind w:firstLine="993"/>
        <w:jc w:val="both"/>
        <w:rPr>
          <w:sz w:val="28"/>
          <w:szCs w:val="28"/>
        </w:rPr>
      </w:pPr>
      <w:r>
        <w:rPr>
          <w:sz w:val="28"/>
          <w:szCs w:val="28"/>
        </w:rPr>
        <w:t xml:space="preserve">Список </w:t>
      </w:r>
      <w:r w:rsidR="00134D30" w:rsidRPr="00837096">
        <w:rPr>
          <w:sz w:val="28"/>
          <w:szCs w:val="28"/>
        </w:rPr>
        <w:t xml:space="preserve"> литературы помещается после заключения работы.</w:t>
      </w:r>
    </w:p>
    <w:p w:rsidR="00134D30" w:rsidRDefault="00B340F0" w:rsidP="00837096">
      <w:pPr>
        <w:shd w:val="clear" w:color="auto" w:fill="FFFFFF"/>
        <w:ind w:firstLine="993"/>
        <w:jc w:val="both"/>
        <w:rPr>
          <w:b/>
          <w:sz w:val="28"/>
          <w:szCs w:val="28"/>
          <w:u w:val="single"/>
        </w:rPr>
      </w:pPr>
      <w:r>
        <w:rPr>
          <w:sz w:val="28"/>
          <w:szCs w:val="28"/>
        </w:rPr>
        <w:t>Дипломная</w:t>
      </w:r>
      <w:r w:rsidR="00134D30" w:rsidRPr="00837096">
        <w:rPr>
          <w:sz w:val="28"/>
          <w:szCs w:val="28"/>
        </w:rPr>
        <w:t xml:space="preserve"> работа сдается в методический отдел в одном печатном экземпляре в переплетенном виде, </w:t>
      </w:r>
      <w:r w:rsidR="00134D30" w:rsidRPr="00837096">
        <w:rPr>
          <w:b/>
          <w:sz w:val="28"/>
          <w:szCs w:val="28"/>
        </w:rPr>
        <w:t xml:space="preserve">с обязательным предоставлением на любом информационном носителе, </w:t>
      </w:r>
      <w:r w:rsidR="00CA7264">
        <w:rPr>
          <w:b/>
          <w:sz w:val="28"/>
          <w:szCs w:val="28"/>
          <w:u w:val="single"/>
        </w:rPr>
        <w:t>кроме дискет.</w:t>
      </w:r>
    </w:p>
    <w:p w:rsidR="00CA7264" w:rsidRPr="00B318D6" w:rsidRDefault="00B56A92" w:rsidP="00CA7264">
      <w:pPr>
        <w:shd w:val="clear" w:color="auto" w:fill="FFFFFF"/>
        <w:ind w:firstLine="737"/>
        <w:jc w:val="both"/>
        <w:rPr>
          <w:b/>
          <w:sz w:val="28"/>
          <w:szCs w:val="28"/>
          <w:u w:val="single"/>
        </w:rPr>
      </w:pPr>
      <w:r>
        <w:rPr>
          <w:b/>
          <w:sz w:val="28"/>
          <w:szCs w:val="28"/>
        </w:rPr>
        <w:t xml:space="preserve">   </w:t>
      </w:r>
      <w:r w:rsidR="00CA7264" w:rsidRPr="002904F1">
        <w:rPr>
          <w:sz w:val="28"/>
          <w:szCs w:val="28"/>
        </w:rPr>
        <w:t>Второй экземпляр дипломной работы должен быть на руках у студента на момент защиты дипломной работы</w:t>
      </w:r>
      <w:r w:rsidR="00CA7264">
        <w:rPr>
          <w:sz w:val="28"/>
          <w:szCs w:val="28"/>
        </w:rPr>
        <w:t>.</w:t>
      </w:r>
    </w:p>
    <w:p w:rsidR="00CA7264" w:rsidRDefault="00CA7264" w:rsidP="00837096">
      <w:pPr>
        <w:shd w:val="clear" w:color="auto" w:fill="FFFFFF"/>
        <w:ind w:firstLine="993"/>
        <w:jc w:val="both"/>
        <w:rPr>
          <w:b/>
          <w:sz w:val="28"/>
          <w:szCs w:val="28"/>
          <w:u w:val="single"/>
        </w:rPr>
      </w:pPr>
    </w:p>
    <w:p w:rsidR="00134D30" w:rsidRPr="00ED10ED" w:rsidRDefault="00134D30" w:rsidP="00CA7264">
      <w:pPr>
        <w:shd w:val="clear" w:color="auto" w:fill="FFFFFF"/>
        <w:rPr>
          <w:b/>
          <w:bCs/>
          <w:i/>
          <w:iCs/>
          <w:sz w:val="28"/>
          <w:szCs w:val="28"/>
        </w:rPr>
      </w:pPr>
    </w:p>
    <w:p w:rsidR="00134D30" w:rsidRPr="00ED10ED" w:rsidRDefault="00837096" w:rsidP="00837096">
      <w:pPr>
        <w:shd w:val="clear" w:color="auto" w:fill="FFFFFF"/>
        <w:ind w:left="-851" w:firstLine="737"/>
        <w:jc w:val="center"/>
        <w:rPr>
          <w:b/>
          <w:bCs/>
          <w:iCs/>
          <w:sz w:val="28"/>
          <w:szCs w:val="28"/>
        </w:rPr>
      </w:pPr>
      <w:r>
        <w:rPr>
          <w:b/>
          <w:bCs/>
          <w:iCs/>
          <w:sz w:val="28"/>
          <w:szCs w:val="28"/>
        </w:rPr>
        <w:t>8.</w:t>
      </w:r>
      <w:r w:rsidR="00134D30" w:rsidRPr="00ED10ED">
        <w:rPr>
          <w:b/>
          <w:bCs/>
          <w:iCs/>
          <w:sz w:val="28"/>
          <w:szCs w:val="28"/>
        </w:rPr>
        <w:t>Правила представления формул, написания символов</w:t>
      </w:r>
    </w:p>
    <w:p w:rsidR="00134D30" w:rsidRPr="00ED10ED" w:rsidRDefault="00134D30" w:rsidP="00134D30">
      <w:pPr>
        <w:shd w:val="clear" w:color="auto" w:fill="FFFFFF"/>
        <w:ind w:firstLine="737"/>
        <w:jc w:val="center"/>
        <w:rPr>
          <w:sz w:val="28"/>
          <w:szCs w:val="28"/>
        </w:rPr>
      </w:pPr>
    </w:p>
    <w:p w:rsidR="00134D30" w:rsidRPr="00ED10ED" w:rsidRDefault="00134D30" w:rsidP="00134D30">
      <w:pPr>
        <w:shd w:val="clear" w:color="auto" w:fill="FFFFFF"/>
        <w:ind w:firstLine="737"/>
        <w:jc w:val="both"/>
        <w:rPr>
          <w:sz w:val="28"/>
          <w:szCs w:val="28"/>
        </w:rPr>
      </w:pPr>
      <w:r w:rsidRPr="00ED10ED">
        <w:rPr>
          <w:sz w:val="28"/>
          <w:szCs w:val="28"/>
        </w:rPr>
        <w:t>Формулы обычно располагают отдельными строками посередине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134D30" w:rsidRPr="00ED10ED" w:rsidRDefault="00134D30" w:rsidP="00134D30">
      <w:pPr>
        <w:shd w:val="clear" w:color="auto" w:fill="FFFFFF"/>
        <w:ind w:firstLine="737"/>
        <w:jc w:val="both"/>
        <w:rPr>
          <w:sz w:val="28"/>
          <w:szCs w:val="28"/>
        </w:rPr>
      </w:pPr>
      <w:r w:rsidRPr="00ED10ED">
        <w:rPr>
          <w:sz w:val="28"/>
          <w:szCs w:val="28"/>
        </w:rPr>
        <w:t>Нумеровать следует наиболее важные формулы, на которые имеются ссылки в последующем тексте. Порядковые номера формул обозначают арабскими цифрами в круглых скобках у правого края страницы.</w:t>
      </w:r>
    </w:p>
    <w:p w:rsidR="00134D30" w:rsidRPr="00ED10ED" w:rsidRDefault="00134D30" w:rsidP="00134D30">
      <w:pPr>
        <w:shd w:val="clear" w:color="auto" w:fill="FFFFFF"/>
        <w:ind w:firstLine="737"/>
        <w:jc w:val="center"/>
        <w:rPr>
          <w:b/>
          <w:bCs/>
          <w:i/>
          <w:iCs/>
          <w:sz w:val="28"/>
          <w:szCs w:val="28"/>
        </w:rPr>
      </w:pPr>
    </w:p>
    <w:p w:rsidR="00134D30" w:rsidRPr="00ED10ED" w:rsidRDefault="00134D30" w:rsidP="00134D30">
      <w:pPr>
        <w:shd w:val="clear" w:color="auto" w:fill="FFFFFF"/>
        <w:ind w:firstLine="737"/>
        <w:jc w:val="center"/>
        <w:rPr>
          <w:b/>
          <w:bCs/>
          <w:i/>
          <w:iCs/>
          <w:sz w:val="28"/>
          <w:szCs w:val="28"/>
        </w:rPr>
      </w:pPr>
    </w:p>
    <w:p w:rsidR="00134D30" w:rsidRPr="00ED10ED" w:rsidRDefault="00837096" w:rsidP="00837096">
      <w:pPr>
        <w:shd w:val="clear" w:color="auto" w:fill="FFFFFF"/>
        <w:ind w:left="-1134" w:firstLine="737"/>
        <w:jc w:val="center"/>
        <w:rPr>
          <w:b/>
          <w:bCs/>
          <w:iCs/>
          <w:sz w:val="28"/>
          <w:szCs w:val="28"/>
        </w:rPr>
      </w:pPr>
      <w:r>
        <w:rPr>
          <w:b/>
          <w:bCs/>
          <w:iCs/>
          <w:sz w:val="28"/>
          <w:szCs w:val="28"/>
        </w:rPr>
        <w:t>9.</w:t>
      </w:r>
      <w:r w:rsidR="00134D30" w:rsidRPr="00ED10ED">
        <w:rPr>
          <w:b/>
          <w:bCs/>
          <w:iCs/>
          <w:sz w:val="28"/>
          <w:szCs w:val="28"/>
        </w:rPr>
        <w:t>Правила оформления таблиц, рисунков, графиков</w:t>
      </w:r>
    </w:p>
    <w:p w:rsidR="00134D30" w:rsidRPr="00ED10ED" w:rsidRDefault="00134D30" w:rsidP="00134D30">
      <w:pPr>
        <w:shd w:val="clear" w:color="auto" w:fill="FFFFFF"/>
        <w:ind w:firstLine="737"/>
        <w:jc w:val="center"/>
        <w:rPr>
          <w:sz w:val="28"/>
          <w:szCs w:val="28"/>
        </w:rPr>
      </w:pPr>
    </w:p>
    <w:p w:rsidR="00134D30" w:rsidRPr="00ED10ED" w:rsidRDefault="00134D30" w:rsidP="00134D30">
      <w:pPr>
        <w:shd w:val="clear" w:color="auto" w:fill="FFFFFF"/>
        <w:ind w:firstLine="737"/>
        <w:jc w:val="both"/>
        <w:rPr>
          <w:sz w:val="28"/>
          <w:szCs w:val="28"/>
        </w:rPr>
      </w:pPr>
      <w:r w:rsidRPr="00ED10ED">
        <w:rPr>
          <w:sz w:val="28"/>
          <w:szCs w:val="28"/>
        </w:rPr>
        <w:t>Таблицы и рисунки должны иметь названия и порядковую нумерацию. Нумерация таблиц и рисунков должна быть сквозной в пределах главы дипломной работы. Номер таблицы состоит из номера главы и порядкового номера таблицы и проставляется в правом верхнем углу над её заголовком. Например: Таблица 2.4 (глава 2, таблица 4).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её приводят в заголовке таблицы после её названия (Приложение 10).</w:t>
      </w:r>
    </w:p>
    <w:p w:rsidR="00134D30" w:rsidRDefault="00134D30" w:rsidP="00134D30">
      <w:pPr>
        <w:shd w:val="clear" w:color="auto" w:fill="FFFFFF"/>
        <w:ind w:firstLine="737"/>
        <w:jc w:val="both"/>
        <w:rPr>
          <w:sz w:val="28"/>
          <w:szCs w:val="28"/>
        </w:rPr>
      </w:pPr>
      <w:r w:rsidRPr="00ED10ED">
        <w:rPr>
          <w:sz w:val="28"/>
          <w:szCs w:val="28"/>
        </w:rPr>
        <w:t>Порядковый номер рисунка, схемы, диаграммы и название проставляются под рисунком. 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CF5767" w:rsidRPr="00ED10ED" w:rsidRDefault="00CF5767" w:rsidP="00134D30">
      <w:pPr>
        <w:shd w:val="clear" w:color="auto" w:fill="FFFFFF"/>
        <w:ind w:firstLine="737"/>
        <w:jc w:val="both"/>
        <w:rPr>
          <w:sz w:val="28"/>
          <w:szCs w:val="28"/>
        </w:rPr>
      </w:pPr>
    </w:p>
    <w:p w:rsidR="00134D30" w:rsidRPr="00ED10ED" w:rsidRDefault="00134D30" w:rsidP="00134D30">
      <w:pPr>
        <w:shd w:val="clear" w:color="auto" w:fill="FFFFFF"/>
        <w:ind w:firstLine="737"/>
        <w:jc w:val="center"/>
        <w:rPr>
          <w:b/>
          <w:bCs/>
          <w:i/>
          <w:iCs/>
          <w:sz w:val="28"/>
          <w:szCs w:val="28"/>
        </w:rPr>
      </w:pPr>
    </w:p>
    <w:p w:rsidR="00134D30" w:rsidRPr="00ED10ED" w:rsidRDefault="00837096" w:rsidP="00837096">
      <w:pPr>
        <w:shd w:val="clear" w:color="auto" w:fill="FFFFFF"/>
        <w:ind w:firstLine="737"/>
        <w:jc w:val="center"/>
        <w:rPr>
          <w:b/>
          <w:bCs/>
          <w:iCs/>
          <w:sz w:val="28"/>
          <w:szCs w:val="28"/>
        </w:rPr>
      </w:pPr>
      <w:r>
        <w:rPr>
          <w:b/>
          <w:bCs/>
          <w:iCs/>
          <w:sz w:val="28"/>
          <w:szCs w:val="28"/>
        </w:rPr>
        <w:t>10.</w:t>
      </w:r>
      <w:r w:rsidR="00134D30" w:rsidRPr="00ED10ED">
        <w:rPr>
          <w:b/>
          <w:bCs/>
          <w:iCs/>
          <w:sz w:val="28"/>
          <w:szCs w:val="28"/>
        </w:rPr>
        <w:t xml:space="preserve">Правила </w:t>
      </w:r>
      <w:r w:rsidR="00635DA1">
        <w:rPr>
          <w:b/>
          <w:bCs/>
          <w:iCs/>
          <w:sz w:val="28"/>
          <w:szCs w:val="28"/>
        </w:rPr>
        <w:t>оформления списка</w:t>
      </w:r>
      <w:r w:rsidR="00134D30" w:rsidRPr="00ED10ED">
        <w:rPr>
          <w:b/>
          <w:bCs/>
          <w:iCs/>
          <w:sz w:val="28"/>
          <w:szCs w:val="28"/>
        </w:rPr>
        <w:t xml:space="preserve"> литературы</w:t>
      </w:r>
    </w:p>
    <w:p w:rsidR="00134D30" w:rsidRPr="00ED10ED" w:rsidRDefault="00134D30" w:rsidP="00134D30">
      <w:pPr>
        <w:shd w:val="clear" w:color="auto" w:fill="FFFFFF"/>
        <w:ind w:firstLine="737"/>
        <w:jc w:val="center"/>
        <w:rPr>
          <w:sz w:val="28"/>
          <w:szCs w:val="28"/>
        </w:rPr>
      </w:pPr>
    </w:p>
    <w:p w:rsidR="00134D30" w:rsidRPr="00ED10ED" w:rsidRDefault="002B51EF" w:rsidP="00134D30">
      <w:pPr>
        <w:shd w:val="clear" w:color="auto" w:fill="FFFFFF"/>
        <w:ind w:firstLine="737"/>
        <w:jc w:val="both"/>
        <w:rPr>
          <w:sz w:val="28"/>
          <w:szCs w:val="28"/>
        </w:rPr>
      </w:pPr>
      <w:r>
        <w:rPr>
          <w:sz w:val="28"/>
          <w:szCs w:val="28"/>
        </w:rPr>
        <w:t xml:space="preserve">Список </w:t>
      </w:r>
      <w:r w:rsidR="00134D30" w:rsidRPr="00ED10ED">
        <w:rPr>
          <w:sz w:val="28"/>
          <w:szCs w:val="28"/>
        </w:rPr>
        <w:t>литературы должен быть выполнен в соответствии с ГОСТ 7.32.2001 «Система стандартов по информации, библиотечному и издательскому делу. Отчет о научно-исследовательской работе. Структура и правила оформления» и правилами библиографического описания документов ГОСТ 7.1-2003 «Библиографическая запись. Библиографическое описание».</w:t>
      </w:r>
    </w:p>
    <w:p w:rsidR="00134D30" w:rsidRPr="00ED10ED" w:rsidRDefault="00134D30" w:rsidP="00134D30">
      <w:pPr>
        <w:shd w:val="clear" w:color="auto" w:fill="FFFFFF"/>
        <w:ind w:firstLine="737"/>
        <w:jc w:val="both"/>
        <w:rPr>
          <w:sz w:val="28"/>
          <w:szCs w:val="28"/>
        </w:rPr>
      </w:pPr>
      <w:r w:rsidRPr="00ED10ED">
        <w:rPr>
          <w:sz w:val="28"/>
          <w:szCs w:val="28"/>
        </w:rPr>
        <w:t>Библиографический список дипломной р</w:t>
      </w:r>
      <w:r w:rsidR="002B51EF">
        <w:rPr>
          <w:sz w:val="28"/>
          <w:szCs w:val="28"/>
        </w:rPr>
        <w:t>аботы должен включать не менее 4</w:t>
      </w:r>
      <w:r w:rsidRPr="00ED10ED">
        <w:rPr>
          <w:sz w:val="28"/>
          <w:szCs w:val="28"/>
        </w:rPr>
        <w:t>5 наименований.</w:t>
      </w:r>
    </w:p>
    <w:p w:rsidR="00134D30" w:rsidRPr="00ED10ED" w:rsidRDefault="00134D30" w:rsidP="00134D30">
      <w:pPr>
        <w:shd w:val="clear" w:color="auto" w:fill="FFFFFF"/>
        <w:ind w:firstLine="737"/>
        <w:jc w:val="both"/>
        <w:rPr>
          <w:sz w:val="28"/>
          <w:szCs w:val="28"/>
        </w:rPr>
      </w:pPr>
      <w:r w:rsidRPr="00ED10ED">
        <w:rPr>
          <w:sz w:val="28"/>
          <w:szCs w:val="28"/>
        </w:rPr>
        <w:t xml:space="preserve">Использованные литературные источники должны быть перечислены в следующем порядке: </w:t>
      </w:r>
    </w:p>
    <w:p w:rsidR="00134D30" w:rsidRPr="00ED10ED" w:rsidRDefault="00134D30" w:rsidP="00AB185E">
      <w:pPr>
        <w:widowControl w:val="0"/>
        <w:numPr>
          <w:ilvl w:val="0"/>
          <w:numId w:val="13"/>
        </w:numPr>
        <w:shd w:val="clear" w:color="auto" w:fill="FFFFFF"/>
        <w:autoSpaceDE w:val="0"/>
        <w:autoSpaceDN w:val="0"/>
        <w:adjustRightInd w:val="0"/>
        <w:jc w:val="both"/>
        <w:rPr>
          <w:sz w:val="28"/>
          <w:szCs w:val="28"/>
        </w:rPr>
      </w:pPr>
      <w:r w:rsidRPr="00ED10ED">
        <w:rPr>
          <w:sz w:val="28"/>
          <w:szCs w:val="28"/>
        </w:rPr>
        <w:t>Официальные и нормативные материалы</w:t>
      </w:r>
    </w:p>
    <w:p w:rsidR="00134D30" w:rsidRPr="00ED10ED" w:rsidRDefault="00134D30" w:rsidP="00134D30">
      <w:pPr>
        <w:shd w:val="clear" w:color="auto" w:fill="FFFFFF"/>
        <w:ind w:left="1097"/>
        <w:jc w:val="both"/>
        <w:rPr>
          <w:sz w:val="28"/>
          <w:szCs w:val="28"/>
        </w:rPr>
      </w:pPr>
      <w:r w:rsidRPr="00ED10ED">
        <w:rPr>
          <w:sz w:val="28"/>
          <w:szCs w:val="28"/>
        </w:rPr>
        <w:t>- Конституция РФ</w:t>
      </w:r>
    </w:p>
    <w:p w:rsidR="00134D30" w:rsidRPr="00ED10ED" w:rsidRDefault="00134D30" w:rsidP="00134D30">
      <w:pPr>
        <w:shd w:val="clear" w:color="auto" w:fill="FFFFFF"/>
        <w:ind w:left="1097"/>
        <w:jc w:val="both"/>
        <w:rPr>
          <w:sz w:val="28"/>
          <w:szCs w:val="28"/>
        </w:rPr>
      </w:pPr>
      <w:r w:rsidRPr="00ED10ED">
        <w:rPr>
          <w:sz w:val="28"/>
          <w:szCs w:val="28"/>
        </w:rPr>
        <w:t>- конституционные федеральные законы</w:t>
      </w:r>
    </w:p>
    <w:p w:rsidR="00134D30" w:rsidRPr="00ED10ED" w:rsidRDefault="00134D30" w:rsidP="00134D30">
      <w:pPr>
        <w:shd w:val="clear" w:color="auto" w:fill="FFFFFF"/>
        <w:ind w:left="1097"/>
        <w:jc w:val="both"/>
        <w:rPr>
          <w:sz w:val="28"/>
          <w:szCs w:val="28"/>
        </w:rPr>
      </w:pPr>
      <w:r w:rsidRPr="00ED10ED">
        <w:rPr>
          <w:sz w:val="28"/>
          <w:szCs w:val="28"/>
        </w:rPr>
        <w:t>- федеральные законы</w:t>
      </w:r>
    </w:p>
    <w:p w:rsidR="00134D30" w:rsidRPr="00ED10ED" w:rsidRDefault="00134D30" w:rsidP="00134D30">
      <w:pPr>
        <w:shd w:val="clear" w:color="auto" w:fill="FFFFFF"/>
        <w:ind w:left="1097"/>
        <w:jc w:val="both"/>
        <w:rPr>
          <w:sz w:val="28"/>
          <w:szCs w:val="28"/>
        </w:rPr>
      </w:pPr>
      <w:r w:rsidRPr="00ED10ED">
        <w:rPr>
          <w:sz w:val="28"/>
          <w:szCs w:val="28"/>
        </w:rPr>
        <w:t>- указы и распоряжения президента РФ</w:t>
      </w:r>
    </w:p>
    <w:p w:rsidR="00134D30" w:rsidRPr="00ED10ED" w:rsidRDefault="00134D30" w:rsidP="00134D30">
      <w:pPr>
        <w:shd w:val="clear" w:color="auto" w:fill="FFFFFF"/>
        <w:ind w:left="1097"/>
        <w:jc w:val="both"/>
        <w:rPr>
          <w:sz w:val="28"/>
          <w:szCs w:val="28"/>
        </w:rPr>
      </w:pPr>
      <w:r w:rsidRPr="00ED10ED">
        <w:rPr>
          <w:sz w:val="28"/>
          <w:szCs w:val="28"/>
        </w:rPr>
        <w:t>- акты правительства РФ</w:t>
      </w:r>
    </w:p>
    <w:p w:rsidR="00134D30" w:rsidRPr="00ED10ED" w:rsidRDefault="00134D30" w:rsidP="00134D30">
      <w:pPr>
        <w:shd w:val="clear" w:color="auto" w:fill="FFFFFF"/>
        <w:ind w:left="1097"/>
        <w:jc w:val="both"/>
        <w:rPr>
          <w:sz w:val="28"/>
          <w:szCs w:val="28"/>
        </w:rPr>
      </w:pPr>
      <w:r w:rsidRPr="00ED10ED">
        <w:rPr>
          <w:sz w:val="28"/>
          <w:szCs w:val="28"/>
        </w:rPr>
        <w:t>- нормативные акты субъектов РФ</w:t>
      </w:r>
    </w:p>
    <w:p w:rsidR="00134D30" w:rsidRPr="00ED10ED" w:rsidRDefault="00134D30" w:rsidP="00134D30">
      <w:pPr>
        <w:shd w:val="clear" w:color="auto" w:fill="FFFFFF"/>
        <w:ind w:left="1097"/>
        <w:jc w:val="both"/>
        <w:rPr>
          <w:sz w:val="28"/>
          <w:szCs w:val="28"/>
        </w:rPr>
      </w:pPr>
      <w:r w:rsidRPr="00ED10ED">
        <w:rPr>
          <w:sz w:val="28"/>
          <w:szCs w:val="28"/>
        </w:rPr>
        <w:t>- акты министерств и ведомств</w:t>
      </w:r>
    </w:p>
    <w:p w:rsidR="00134D30" w:rsidRPr="00ED10ED" w:rsidRDefault="00134D30" w:rsidP="00134D30">
      <w:pPr>
        <w:shd w:val="clear" w:color="auto" w:fill="FFFFFF"/>
        <w:ind w:left="1097"/>
        <w:jc w:val="both"/>
        <w:rPr>
          <w:sz w:val="28"/>
          <w:szCs w:val="28"/>
        </w:rPr>
      </w:pPr>
      <w:r w:rsidRPr="00ED10ED">
        <w:rPr>
          <w:sz w:val="28"/>
          <w:szCs w:val="28"/>
        </w:rPr>
        <w:t>- решения органов местного самоуправления</w:t>
      </w:r>
    </w:p>
    <w:p w:rsidR="00134D30" w:rsidRPr="00ED10ED" w:rsidRDefault="00134D30" w:rsidP="00134D30">
      <w:pPr>
        <w:shd w:val="clear" w:color="auto" w:fill="FFFFFF"/>
        <w:ind w:left="1097"/>
        <w:jc w:val="both"/>
        <w:rPr>
          <w:sz w:val="28"/>
          <w:szCs w:val="28"/>
          <w:lang w:val="en-US"/>
        </w:rPr>
      </w:pPr>
      <w:r w:rsidRPr="00ED10ED">
        <w:rPr>
          <w:sz w:val="28"/>
          <w:szCs w:val="28"/>
        </w:rPr>
        <w:t>- нормативные акты зарубежных государств</w:t>
      </w:r>
    </w:p>
    <w:p w:rsidR="002B51EF" w:rsidRDefault="002B51EF" w:rsidP="00134D30">
      <w:pPr>
        <w:shd w:val="clear" w:color="auto" w:fill="FFFFFF"/>
        <w:ind w:firstLine="737"/>
        <w:jc w:val="both"/>
        <w:rPr>
          <w:sz w:val="28"/>
          <w:szCs w:val="28"/>
        </w:rPr>
      </w:pPr>
    </w:p>
    <w:p w:rsidR="00134D30" w:rsidRPr="00ED10ED" w:rsidRDefault="00134D30" w:rsidP="00134D30">
      <w:pPr>
        <w:shd w:val="clear" w:color="auto" w:fill="FFFFFF"/>
        <w:ind w:firstLine="737"/>
        <w:jc w:val="both"/>
        <w:rPr>
          <w:sz w:val="28"/>
          <w:szCs w:val="28"/>
        </w:rPr>
      </w:pPr>
      <w:r w:rsidRPr="00ED10ED">
        <w:rPr>
          <w:sz w:val="28"/>
          <w:szCs w:val="28"/>
        </w:rPr>
        <w:t>2) Научная литература</w:t>
      </w:r>
    </w:p>
    <w:p w:rsidR="00134D30" w:rsidRPr="00ED10ED" w:rsidRDefault="00134D30" w:rsidP="00134D30">
      <w:pPr>
        <w:shd w:val="clear" w:color="auto" w:fill="FFFFFF"/>
        <w:ind w:firstLine="1134"/>
        <w:jc w:val="both"/>
        <w:rPr>
          <w:sz w:val="28"/>
          <w:szCs w:val="28"/>
        </w:rPr>
      </w:pPr>
      <w:r w:rsidRPr="00ED10ED">
        <w:rPr>
          <w:sz w:val="28"/>
          <w:szCs w:val="28"/>
        </w:rPr>
        <w:t>- монографии</w:t>
      </w:r>
    </w:p>
    <w:p w:rsidR="00134D30" w:rsidRPr="00ED10ED" w:rsidRDefault="00134D30" w:rsidP="00134D30">
      <w:pPr>
        <w:shd w:val="clear" w:color="auto" w:fill="FFFFFF"/>
        <w:ind w:firstLine="1134"/>
        <w:jc w:val="both"/>
        <w:rPr>
          <w:sz w:val="28"/>
          <w:szCs w:val="28"/>
        </w:rPr>
      </w:pPr>
      <w:r w:rsidRPr="00ED10ED">
        <w:rPr>
          <w:sz w:val="28"/>
          <w:szCs w:val="28"/>
        </w:rPr>
        <w:t>- комментарии</w:t>
      </w:r>
    </w:p>
    <w:p w:rsidR="00134D30" w:rsidRPr="00ED10ED" w:rsidRDefault="00134D30" w:rsidP="00134D30">
      <w:pPr>
        <w:shd w:val="clear" w:color="auto" w:fill="FFFFFF"/>
        <w:ind w:firstLine="1134"/>
        <w:jc w:val="both"/>
        <w:rPr>
          <w:sz w:val="28"/>
          <w:szCs w:val="28"/>
        </w:rPr>
      </w:pPr>
      <w:r w:rsidRPr="00ED10ED">
        <w:rPr>
          <w:sz w:val="28"/>
          <w:szCs w:val="28"/>
        </w:rPr>
        <w:t>- сборники научных трудов</w:t>
      </w:r>
    </w:p>
    <w:p w:rsidR="00134D30" w:rsidRPr="00ED10ED" w:rsidRDefault="00134D30" w:rsidP="00134D30">
      <w:pPr>
        <w:shd w:val="clear" w:color="auto" w:fill="FFFFFF"/>
        <w:ind w:firstLine="1134"/>
        <w:jc w:val="both"/>
        <w:rPr>
          <w:sz w:val="28"/>
          <w:szCs w:val="28"/>
        </w:rPr>
      </w:pPr>
      <w:r w:rsidRPr="00ED10ED">
        <w:rPr>
          <w:sz w:val="28"/>
          <w:szCs w:val="28"/>
        </w:rPr>
        <w:t>- статьи из журналов и сборников</w:t>
      </w:r>
    </w:p>
    <w:p w:rsidR="00134D30" w:rsidRPr="00ED10ED" w:rsidRDefault="00134D30" w:rsidP="00134D30">
      <w:pPr>
        <w:shd w:val="clear" w:color="auto" w:fill="FFFFFF"/>
        <w:ind w:firstLine="1134"/>
        <w:jc w:val="both"/>
        <w:rPr>
          <w:sz w:val="28"/>
          <w:szCs w:val="28"/>
        </w:rPr>
      </w:pPr>
      <w:r w:rsidRPr="00ED10ED">
        <w:rPr>
          <w:sz w:val="28"/>
          <w:szCs w:val="28"/>
        </w:rPr>
        <w:t>- диссертации</w:t>
      </w:r>
    </w:p>
    <w:p w:rsidR="00134D30" w:rsidRPr="00ED10ED" w:rsidRDefault="00134D30" w:rsidP="00134D30">
      <w:pPr>
        <w:shd w:val="clear" w:color="auto" w:fill="FFFFFF"/>
        <w:ind w:firstLine="1134"/>
        <w:jc w:val="both"/>
        <w:rPr>
          <w:sz w:val="28"/>
          <w:szCs w:val="28"/>
        </w:rPr>
      </w:pPr>
      <w:r w:rsidRPr="00ED10ED">
        <w:rPr>
          <w:sz w:val="28"/>
          <w:szCs w:val="28"/>
        </w:rPr>
        <w:t>- авторефераты диссертаций</w:t>
      </w:r>
    </w:p>
    <w:p w:rsidR="00134D30" w:rsidRPr="00ED10ED" w:rsidRDefault="00134D30" w:rsidP="00134D30">
      <w:pPr>
        <w:shd w:val="clear" w:color="auto" w:fill="FFFFFF"/>
        <w:ind w:firstLine="1134"/>
        <w:jc w:val="both"/>
        <w:rPr>
          <w:sz w:val="28"/>
          <w:szCs w:val="28"/>
        </w:rPr>
      </w:pPr>
      <w:r w:rsidRPr="00ED10ED">
        <w:rPr>
          <w:sz w:val="28"/>
          <w:szCs w:val="28"/>
        </w:rPr>
        <w:t>- научные отчеты</w:t>
      </w:r>
    </w:p>
    <w:p w:rsidR="00134D30" w:rsidRPr="00ED10ED" w:rsidRDefault="00134D30" w:rsidP="00134D30">
      <w:pPr>
        <w:shd w:val="clear" w:color="auto" w:fill="FFFFFF"/>
        <w:ind w:firstLine="1134"/>
        <w:jc w:val="both"/>
        <w:rPr>
          <w:sz w:val="28"/>
          <w:szCs w:val="28"/>
        </w:rPr>
      </w:pPr>
      <w:r w:rsidRPr="00ED10ED">
        <w:rPr>
          <w:sz w:val="28"/>
          <w:szCs w:val="28"/>
        </w:rPr>
        <w:t>- обзорная литература</w:t>
      </w:r>
    </w:p>
    <w:p w:rsidR="00134D30" w:rsidRPr="00ED10ED" w:rsidRDefault="00134D30" w:rsidP="00134D30">
      <w:pPr>
        <w:shd w:val="clear" w:color="auto" w:fill="FFFFFF"/>
        <w:ind w:firstLine="737"/>
        <w:jc w:val="both"/>
        <w:rPr>
          <w:sz w:val="28"/>
          <w:szCs w:val="28"/>
        </w:rPr>
      </w:pPr>
      <w:r w:rsidRPr="00ED10ED">
        <w:rPr>
          <w:sz w:val="28"/>
          <w:szCs w:val="28"/>
        </w:rPr>
        <w:t>3) Научная литература на иностранных языках</w:t>
      </w:r>
    </w:p>
    <w:p w:rsidR="00134D30" w:rsidRPr="00ED10ED" w:rsidRDefault="00134D30" w:rsidP="00134D30">
      <w:pPr>
        <w:shd w:val="clear" w:color="auto" w:fill="FFFFFF"/>
        <w:ind w:firstLine="737"/>
        <w:jc w:val="both"/>
        <w:rPr>
          <w:sz w:val="28"/>
          <w:szCs w:val="28"/>
        </w:rPr>
      </w:pPr>
      <w:r w:rsidRPr="00ED10ED">
        <w:rPr>
          <w:sz w:val="28"/>
          <w:szCs w:val="28"/>
        </w:rPr>
        <w:t xml:space="preserve">4) Ссылки на источники глобальной сети </w:t>
      </w:r>
      <w:r w:rsidRPr="00ED10ED">
        <w:rPr>
          <w:sz w:val="28"/>
          <w:szCs w:val="28"/>
          <w:lang w:val="en-US"/>
        </w:rPr>
        <w:t>Internet</w:t>
      </w:r>
    </w:p>
    <w:p w:rsidR="008C3A4C" w:rsidRDefault="00134D30" w:rsidP="008C3A4C">
      <w:pPr>
        <w:shd w:val="clear" w:color="auto" w:fill="FFFFFF"/>
        <w:ind w:firstLine="737"/>
        <w:jc w:val="both"/>
        <w:rPr>
          <w:color w:val="000000"/>
          <w:sz w:val="28"/>
          <w:szCs w:val="28"/>
        </w:rPr>
      </w:pPr>
      <w:r w:rsidRPr="00ED10ED">
        <w:rPr>
          <w:sz w:val="28"/>
          <w:szCs w:val="28"/>
        </w:rPr>
        <w:t>При с</w:t>
      </w:r>
      <w:r w:rsidR="000E28A5">
        <w:rPr>
          <w:sz w:val="28"/>
          <w:szCs w:val="28"/>
        </w:rPr>
        <w:t>оставлении списка</w:t>
      </w:r>
      <w:r w:rsidRPr="00ED10ED">
        <w:rPr>
          <w:sz w:val="28"/>
          <w:szCs w:val="28"/>
        </w:rPr>
        <w:t xml:space="preserve"> литературы указываются все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 (от и до). Литературные источники должны быть расположены в алфавитном порядке по фамилиям авторов, в случае, если количество авторов более трёх - по названию книги, остальные материалы в хронологическом порядке. Сначала должны быть указаны источники на русском языке, затем на иностранном. </w:t>
      </w:r>
      <w:r w:rsidR="008C3A4C" w:rsidRPr="00B318D6">
        <w:rPr>
          <w:color w:val="000000"/>
          <w:sz w:val="28"/>
          <w:szCs w:val="28"/>
        </w:rPr>
        <w:t xml:space="preserve">Для источников из сети Интернет нужно ссылаться на </w:t>
      </w:r>
      <w:r w:rsidR="008C3A4C">
        <w:rPr>
          <w:color w:val="000000"/>
          <w:sz w:val="28"/>
          <w:szCs w:val="28"/>
        </w:rPr>
        <w:t xml:space="preserve">автора, </w:t>
      </w:r>
      <w:r w:rsidR="008C3A4C" w:rsidRPr="00B318D6">
        <w:rPr>
          <w:color w:val="000000"/>
          <w:sz w:val="28"/>
          <w:szCs w:val="28"/>
        </w:rPr>
        <w:t>название</w:t>
      </w:r>
      <w:r w:rsidR="008C3A4C">
        <w:rPr>
          <w:color w:val="000000"/>
          <w:sz w:val="28"/>
          <w:szCs w:val="28"/>
        </w:rPr>
        <w:t xml:space="preserve"> источника</w:t>
      </w:r>
      <w:r w:rsidR="008C3A4C" w:rsidRPr="00B318D6">
        <w:rPr>
          <w:color w:val="000000"/>
          <w:sz w:val="28"/>
          <w:szCs w:val="28"/>
        </w:rPr>
        <w:t>,</w:t>
      </w:r>
      <w:r w:rsidR="008C3A4C">
        <w:rPr>
          <w:color w:val="000000"/>
          <w:sz w:val="28"/>
          <w:szCs w:val="28"/>
        </w:rPr>
        <w:t xml:space="preserve"> название сайта и</w:t>
      </w:r>
      <w:r w:rsidR="008C3A4C" w:rsidRPr="00B318D6">
        <w:rPr>
          <w:color w:val="000000"/>
          <w:sz w:val="28"/>
          <w:szCs w:val="28"/>
        </w:rPr>
        <w:t xml:space="preserve"> адрес </w:t>
      </w:r>
      <w:r w:rsidR="008C3A4C" w:rsidRPr="00B318D6">
        <w:rPr>
          <w:color w:val="000000"/>
          <w:sz w:val="28"/>
          <w:szCs w:val="28"/>
          <w:lang w:val="en-US"/>
        </w:rPr>
        <w:t>URL</w:t>
      </w:r>
      <w:r w:rsidR="008C3A4C" w:rsidRPr="00B318D6">
        <w:rPr>
          <w:color w:val="000000"/>
          <w:sz w:val="28"/>
          <w:szCs w:val="28"/>
        </w:rPr>
        <w:t xml:space="preserve"> (Приложение 11).</w:t>
      </w:r>
    </w:p>
    <w:p w:rsidR="008C3A4C" w:rsidRPr="00B318D6" w:rsidRDefault="008C3A4C" w:rsidP="008C3A4C">
      <w:pPr>
        <w:shd w:val="clear" w:color="auto" w:fill="FFFFFF"/>
        <w:ind w:firstLine="737"/>
        <w:jc w:val="both"/>
        <w:rPr>
          <w:sz w:val="28"/>
          <w:szCs w:val="28"/>
        </w:rPr>
      </w:pPr>
    </w:p>
    <w:p w:rsidR="00134D30" w:rsidRPr="00ED10ED" w:rsidRDefault="00134D30" w:rsidP="00134D30">
      <w:pPr>
        <w:shd w:val="clear" w:color="auto" w:fill="FFFFFF"/>
        <w:ind w:firstLine="737"/>
        <w:jc w:val="both"/>
        <w:rPr>
          <w:iCs/>
          <w:sz w:val="28"/>
          <w:szCs w:val="28"/>
        </w:rPr>
      </w:pPr>
    </w:p>
    <w:p w:rsidR="00134D30" w:rsidRPr="00ED10ED" w:rsidRDefault="00837096" w:rsidP="00837096">
      <w:pPr>
        <w:shd w:val="clear" w:color="auto" w:fill="FFFFFF"/>
        <w:ind w:left="-709" w:firstLine="737"/>
        <w:jc w:val="center"/>
        <w:rPr>
          <w:b/>
          <w:iCs/>
          <w:sz w:val="28"/>
          <w:szCs w:val="28"/>
        </w:rPr>
      </w:pPr>
      <w:r>
        <w:rPr>
          <w:b/>
          <w:iCs/>
          <w:sz w:val="28"/>
          <w:szCs w:val="28"/>
        </w:rPr>
        <w:t>11.</w:t>
      </w:r>
      <w:r w:rsidR="00134D30" w:rsidRPr="00ED10ED">
        <w:rPr>
          <w:b/>
          <w:iCs/>
          <w:sz w:val="28"/>
          <w:szCs w:val="28"/>
        </w:rPr>
        <w:t>Правила оформления ссылок на использованные литературные</w:t>
      </w:r>
      <w:r w:rsidR="00134D30" w:rsidRPr="00ED10ED">
        <w:rPr>
          <w:b/>
          <w:sz w:val="28"/>
          <w:szCs w:val="28"/>
        </w:rPr>
        <w:t xml:space="preserve"> </w:t>
      </w:r>
      <w:r w:rsidR="00134D30" w:rsidRPr="00ED10ED">
        <w:rPr>
          <w:b/>
          <w:iCs/>
          <w:sz w:val="28"/>
          <w:szCs w:val="28"/>
        </w:rPr>
        <w:t>источники</w:t>
      </w:r>
    </w:p>
    <w:p w:rsidR="00134D30" w:rsidRPr="00ED10ED" w:rsidRDefault="00134D30" w:rsidP="00134D30">
      <w:pPr>
        <w:shd w:val="clear" w:color="auto" w:fill="FFFFFF"/>
        <w:ind w:firstLine="737"/>
        <w:jc w:val="center"/>
        <w:rPr>
          <w:b/>
          <w:sz w:val="28"/>
          <w:szCs w:val="28"/>
        </w:rPr>
      </w:pPr>
    </w:p>
    <w:p w:rsidR="00134D30" w:rsidRPr="00ED10ED" w:rsidRDefault="00134D30" w:rsidP="00134D30">
      <w:pPr>
        <w:shd w:val="clear" w:color="auto" w:fill="FFFFFF"/>
        <w:ind w:firstLine="737"/>
        <w:jc w:val="both"/>
        <w:rPr>
          <w:sz w:val="28"/>
          <w:szCs w:val="28"/>
        </w:rPr>
      </w:pPr>
      <w:r w:rsidRPr="00ED10ED">
        <w:rPr>
          <w:sz w:val="28"/>
          <w:szCs w:val="28"/>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включается в </w:t>
      </w:r>
      <w:r w:rsidR="00AB1ECE">
        <w:rPr>
          <w:sz w:val="28"/>
          <w:szCs w:val="28"/>
        </w:rPr>
        <w:t>дипломную</w:t>
      </w:r>
      <w:r w:rsidRPr="00ED10ED">
        <w:rPr>
          <w:sz w:val="28"/>
          <w:szCs w:val="28"/>
        </w:rPr>
        <w:t xml:space="preserve"> работу со ссылкой на источник. Наличие в тексте </w:t>
      </w:r>
      <w:r w:rsidR="00AB1ECE">
        <w:rPr>
          <w:sz w:val="28"/>
          <w:szCs w:val="28"/>
        </w:rPr>
        <w:t>дипломной</w:t>
      </w:r>
      <w:r w:rsidRPr="00ED10ED">
        <w:rPr>
          <w:sz w:val="28"/>
          <w:szCs w:val="28"/>
        </w:rPr>
        <w:t xml:space="preserve"> работы ссылок, пусть даже многочисленных, подчёркивает научную добросовестность автора.</w:t>
      </w:r>
    </w:p>
    <w:p w:rsidR="00134D30" w:rsidRPr="00ED10ED" w:rsidRDefault="00134D30" w:rsidP="00134D30">
      <w:pPr>
        <w:shd w:val="clear" w:color="auto" w:fill="FFFFFF"/>
        <w:ind w:firstLine="737"/>
        <w:jc w:val="both"/>
        <w:rPr>
          <w:sz w:val="28"/>
          <w:szCs w:val="28"/>
        </w:rPr>
      </w:pPr>
      <w:r w:rsidRPr="00ED10ED">
        <w:rPr>
          <w:sz w:val="28"/>
          <w:szCs w:val="28"/>
        </w:rPr>
        <w:t xml:space="preserve">Цитаты (выдержки) из источников и литературы используются в тех случаях, когда свою мысль хотят подтвердить точной выдержкой по определенному вопросу. Цитаты должны быть текстуально точными и заключены в кавычки. Если в цитату берется часть текста, т.е. не с начала фразы или с пропусками внутри цитируемой части,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(сноска). Если на странице работы повторно дается ссылка на один и тот же источник, то сноска должна иметь вид: «Там же. С. </w:t>
      </w:r>
      <w:r w:rsidRPr="00ED10ED">
        <w:rPr>
          <w:sz w:val="28"/>
          <w:szCs w:val="28"/>
        </w:rPr>
        <w:sym w:font="Symbol" w:char="F0BC"/>
      </w:r>
      <w:r w:rsidRPr="00ED10ED">
        <w:rPr>
          <w:sz w:val="28"/>
          <w:szCs w:val="28"/>
        </w:rPr>
        <w:t xml:space="preserve">». Возле цитаты в строке ставится цифра, по которой под чертой определяется принадлежность цитаты. Цитаты можно приводить только по источнику, ссылка на который обязательна. Нумерация сносок сквозная. Сноски должны быть оформлены шрифтом </w:t>
      </w:r>
      <w:r w:rsidRPr="00ED10ED">
        <w:rPr>
          <w:sz w:val="28"/>
          <w:szCs w:val="28"/>
          <w:lang w:val="en-US"/>
        </w:rPr>
        <w:t>Times</w:t>
      </w:r>
      <w:r w:rsidRPr="00ED10ED">
        <w:rPr>
          <w:sz w:val="28"/>
          <w:szCs w:val="28"/>
        </w:rPr>
        <w:t xml:space="preserve"> </w:t>
      </w:r>
      <w:r w:rsidRPr="00ED10ED">
        <w:rPr>
          <w:sz w:val="28"/>
          <w:szCs w:val="28"/>
          <w:lang w:val="en-US"/>
        </w:rPr>
        <w:t>New</w:t>
      </w:r>
      <w:r w:rsidRPr="00ED10ED">
        <w:rPr>
          <w:sz w:val="28"/>
          <w:szCs w:val="28"/>
        </w:rPr>
        <w:t xml:space="preserve"> </w:t>
      </w:r>
      <w:r w:rsidRPr="00ED10ED">
        <w:rPr>
          <w:sz w:val="28"/>
          <w:szCs w:val="28"/>
          <w:lang w:val="en-US"/>
        </w:rPr>
        <w:t>Roman</w:t>
      </w:r>
      <w:r w:rsidRPr="00ED10ED">
        <w:rPr>
          <w:sz w:val="28"/>
          <w:szCs w:val="28"/>
        </w:rPr>
        <w:t>, кегль 10 с выравниванием по ширине. Количество сносок в дипломной работе должно быть не менее тридцати. В качестве примера следует использовать нижеприведенные варианты:</w:t>
      </w:r>
    </w:p>
    <w:p w:rsidR="00134D30" w:rsidRPr="00ED10ED" w:rsidRDefault="00134D30" w:rsidP="00134D30">
      <w:pPr>
        <w:shd w:val="clear" w:color="auto" w:fill="FFFFFF"/>
        <w:ind w:firstLine="737"/>
        <w:jc w:val="both"/>
        <w:rPr>
          <w:sz w:val="28"/>
          <w:szCs w:val="28"/>
        </w:rPr>
      </w:pPr>
      <w:r w:rsidRPr="00ED10ED">
        <w:rPr>
          <w:sz w:val="28"/>
          <w:szCs w:val="28"/>
        </w:rPr>
        <w:t>«Сноска на монографическую литературу».</w:t>
      </w:r>
      <w:r w:rsidRPr="00ED10ED">
        <w:rPr>
          <w:rStyle w:val="a8"/>
          <w:sz w:val="28"/>
          <w:szCs w:val="28"/>
        </w:rPr>
        <w:footnoteReference w:id="1"/>
      </w:r>
    </w:p>
    <w:p w:rsidR="00134D30" w:rsidRPr="00ED10ED" w:rsidRDefault="00134D30" w:rsidP="00134D30">
      <w:pPr>
        <w:shd w:val="clear" w:color="auto" w:fill="FFFFFF"/>
        <w:ind w:firstLine="737"/>
        <w:jc w:val="both"/>
        <w:rPr>
          <w:sz w:val="28"/>
          <w:szCs w:val="28"/>
        </w:rPr>
      </w:pPr>
      <w:r w:rsidRPr="00ED10ED">
        <w:rPr>
          <w:sz w:val="28"/>
          <w:szCs w:val="28"/>
        </w:rPr>
        <w:t>«Сноска на учебную литературу».</w:t>
      </w:r>
      <w:r w:rsidRPr="00ED10ED">
        <w:rPr>
          <w:rStyle w:val="a8"/>
          <w:sz w:val="28"/>
          <w:szCs w:val="28"/>
        </w:rPr>
        <w:footnoteReference w:id="2"/>
      </w:r>
    </w:p>
    <w:p w:rsidR="00134D30" w:rsidRPr="00ED10ED" w:rsidRDefault="00134D30" w:rsidP="00134D30">
      <w:pPr>
        <w:shd w:val="clear" w:color="auto" w:fill="FFFFFF"/>
        <w:ind w:firstLine="737"/>
        <w:jc w:val="both"/>
        <w:rPr>
          <w:sz w:val="28"/>
          <w:szCs w:val="28"/>
        </w:rPr>
      </w:pPr>
      <w:r w:rsidRPr="00ED10ED">
        <w:rPr>
          <w:sz w:val="28"/>
          <w:szCs w:val="28"/>
        </w:rPr>
        <w:t>«Сноска на периодическую печать».</w:t>
      </w:r>
      <w:r w:rsidRPr="00ED10ED">
        <w:rPr>
          <w:rStyle w:val="a8"/>
          <w:sz w:val="28"/>
          <w:szCs w:val="28"/>
        </w:rPr>
        <w:footnoteReference w:id="3"/>
      </w:r>
    </w:p>
    <w:p w:rsidR="00134D30" w:rsidRDefault="00134D30" w:rsidP="00134D30">
      <w:pPr>
        <w:shd w:val="clear" w:color="auto" w:fill="FFFFFF"/>
        <w:ind w:firstLine="737"/>
        <w:jc w:val="both"/>
        <w:rPr>
          <w:sz w:val="28"/>
          <w:szCs w:val="28"/>
        </w:rPr>
      </w:pPr>
      <w:r w:rsidRPr="00ED10ED">
        <w:rPr>
          <w:sz w:val="28"/>
          <w:szCs w:val="28"/>
        </w:rPr>
        <w:t>«Сноска на ресурс сети Интернет».</w:t>
      </w:r>
      <w:r w:rsidRPr="00ED10ED">
        <w:rPr>
          <w:rStyle w:val="a8"/>
          <w:sz w:val="28"/>
          <w:szCs w:val="28"/>
        </w:rPr>
        <w:footnoteReference w:id="4"/>
      </w:r>
    </w:p>
    <w:p w:rsidR="00CF5767" w:rsidRPr="00ED10ED" w:rsidRDefault="00CF5767" w:rsidP="00134D30">
      <w:pPr>
        <w:shd w:val="clear" w:color="auto" w:fill="FFFFFF"/>
        <w:ind w:firstLine="737"/>
        <w:jc w:val="both"/>
        <w:rPr>
          <w:sz w:val="28"/>
          <w:szCs w:val="28"/>
        </w:rPr>
      </w:pPr>
    </w:p>
    <w:p w:rsidR="00134D30" w:rsidRPr="00ED10ED" w:rsidRDefault="00134D30" w:rsidP="00134D30">
      <w:pPr>
        <w:shd w:val="clear" w:color="auto" w:fill="FFFFFF"/>
        <w:ind w:firstLine="737"/>
        <w:jc w:val="both"/>
        <w:rPr>
          <w:sz w:val="28"/>
          <w:szCs w:val="28"/>
        </w:rPr>
      </w:pPr>
    </w:p>
    <w:p w:rsidR="00134D30" w:rsidRPr="00ED10ED" w:rsidRDefault="00837096" w:rsidP="00837096">
      <w:pPr>
        <w:shd w:val="clear" w:color="auto" w:fill="FFFFFF"/>
        <w:ind w:left="-1134"/>
        <w:jc w:val="center"/>
        <w:rPr>
          <w:b/>
          <w:iCs/>
          <w:sz w:val="28"/>
          <w:szCs w:val="28"/>
        </w:rPr>
      </w:pPr>
      <w:r>
        <w:rPr>
          <w:b/>
          <w:iCs/>
          <w:sz w:val="28"/>
          <w:szCs w:val="28"/>
        </w:rPr>
        <w:t>12.</w:t>
      </w:r>
      <w:r w:rsidR="00134D30" w:rsidRPr="00ED10ED">
        <w:rPr>
          <w:b/>
          <w:iCs/>
          <w:sz w:val="28"/>
          <w:szCs w:val="28"/>
        </w:rPr>
        <w:t>Правила оформления приложений</w:t>
      </w:r>
    </w:p>
    <w:p w:rsidR="00134D30" w:rsidRPr="00ED10ED" w:rsidRDefault="00134D30" w:rsidP="00134D30">
      <w:pPr>
        <w:shd w:val="clear" w:color="auto" w:fill="FFFFFF"/>
        <w:ind w:firstLine="737"/>
        <w:jc w:val="center"/>
        <w:rPr>
          <w:b/>
          <w:sz w:val="28"/>
          <w:szCs w:val="28"/>
        </w:rPr>
      </w:pPr>
    </w:p>
    <w:p w:rsidR="00134D30" w:rsidRPr="00ED10ED" w:rsidRDefault="00134D30" w:rsidP="00134D30">
      <w:pPr>
        <w:shd w:val="clear" w:color="auto" w:fill="FFFFFF"/>
        <w:ind w:firstLine="737"/>
        <w:jc w:val="both"/>
        <w:rPr>
          <w:sz w:val="28"/>
          <w:szCs w:val="28"/>
        </w:rPr>
      </w:pPr>
      <w:r w:rsidRPr="00ED10ED">
        <w:rPr>
          <w:sz w:val="28"/>
          <w:szCs w:val="28"/>
        </w:rPr>
        <w:t>Приложение - это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w:t>
      </w:r>
    </w:p>
    <w:p w:rsidR="00134D30" w:rsidRPr="00ED10ED" w:rsidRDefault="00134D30" w:rsidP="00134D30">
      <w:pPr>
        <w:shd w:val="clear" w:color="auto" w:fill="FFFFFF"/>
        <w:ind w:firstLine="737"/>
        <w:jc w:val="both"/>
        <w:rPr>
          <w:sz w:val="28"/>
          <w:szCs w:val="28"/>
        </w:rPr>
      </w:pPr>
      <w:r w:rsidRPr="00ED10ED">
        <w:rPr>
          <w:sz w:val="28"/>
          <w:szCs w:val="28"/>
        </w:rPr>
        <w:t xml:space="preserve">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её основным текстом. Приложения оформляются как продолжение </w:t>
      </w:r>
      <w:r w:rsidR="004A55F3">
        <w:rPr>
          <w:sz w:val="28"/>
          <w:szCs w:val="28"/>
        </w:rPr>
        <w:t>дипломной</w:t>
      </w:r>
      <w:r w:rsidRPr="00ED10ED">
        <w:rPr>
          <w:sz w:val="28"/>
          <w:szCs w:val="28"/>
        </w:rPr>
        <w:t xml:space="preserve"> работы на последних её страницах.</w:t>
      </w:r>
    </w:p>
    <w:p w:rsidR="00134D30" w:rsidRDefault="00134D30" w:rsidP="00134D30">
      <w:pPr>
        <w:shd w:val="clear" w:color="auto" w:fill="FFFFFF"/>
        <w:ind w:firstLine="737"/>
        <w:jc w:val="both"/>
        <w:rPr>
          <w:sz w:val="28"/>
          <w:szCs w:val="28"/>
        </w:rPr>
      </w:pPr>
      <w:r w:rsidRPr="00ED10ED">
        <w:rPr>
          <w:sz w:val="28"/>
          <w:szCs w:val="28"/>
        </w:rPr>
        <w:t xml:space="preserve">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арабскими цифрами без знака № (например: Приложение 3). Нумерация страниц, на которых даются приложения, не предусмотрена.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(см. Приложение 3). Каждое приложение обычно имеет самостоятельное значение и может использоваться независимо от основного текста. </w:t>
      </w:r>
    </w:p>
    <w:p w:rsidR="00DD36C9" w:rsidRPr="00ED10ED" w:rsidRDefault="00DD36C9" w:rsidP="00134D30">
      <w:pPr>
        <w:shd w:val="clear" w:color="auto" w:fill="FFFFFF"/>
        <w:ind w:firstLine="737"/>
        <w:jc w:val="both"/>
        <w:rPr>
          <w:sz w:val="28"/>
          <w:szCs w:val="28"/>
        </w:rPr>
      </w:pPr>
    </w:p>
    <w:p w:rsidR="00134D30" w:rsidRPr="00ED10ED" w:rsidRDefault="00134D30" w:rsidP="00134D30">
      <w:pPr>
        <w:shd w:val="clear" w:color="auto" w:fill="FFFFFF"/>
        <w:ind w:firstLine="720"/>
        <w:jc w:val="center"/>
        <w:rPr>
          <w:b/>
          <w:bCs/>
          <w:sz w:val="28"/>
          <w:szCs w:val="28"/>
        </w:rPr>
      </w:pPr>
    </w:p>
    <w:p w:rsidR="00134D30" w:rsidRPr="00ED10ED" w:rsidRDefault="00837096" w:rsidP="00837096">
      <w:pPr>
        <w:shd w:val="clear" w:color="auto" w:fill="FFFFFF"/>
        <w:ind w:left="-1134" w:firstLine="283"/>
        <w:jc w:val="center"/>
        <w:rPr>
          <w:b/>
          <w:bCs/>
          <w:sz w:val="28"/>
          <w:szCs w:val="28"/>
        </w:rPr>
      </w:pPr>
      <w:r>
        <w:rPr>
          <w:b/>
          <w:bCs/>
          <w:sz w:val="28"/>
          <w:szCs w:val="28"/>
        </w:rPr>
        <w:t xml:space="preserve">13. </w:t>
      </w:r>
      <w:r w:rsidR="00134D30" w:rsidRPr="00ED10ED">
        <w:rPr>
          <w:b/>
          <w:bCs/>
          <w:sz w:val="28"/>
          <w:szCs w:val="28"/>
        </w:rPr>
        <w:t>Подготовка к защите дипломной работы</w:t>
      </w:r>
    </w:p>
    <w:p w:rsidR="00134D30" w:rsidRPr="00ED10ED" w:rsidRDefault="00134D30" w:rsidP="00134D30">
      <w:pPr>
        <w:shd w:val="clear" w:color="auto" w:fill="FFFFFF"/>
        <w:ind w:firstLine="720"/>
        <w:jc w:val="center"/>
        <w:rPr>
          <w:sz w:val="28"/>
          <w:szCs w:val="28"/>
        </w:rPr>
      </w:pPr>
    </w:p>
    <w:p w:rsidR="00134D30" w:rsidRPr="00ED10ED" w:rsidRDefault="00134D30" w:rsidP="00134D30">
      <w:pPr>
        <w:shd w:val="clear" w:color="auto" w:fill="FFFFFF"/>
        <w:ind w:firstLine="720"/>
        <w:jc w:val="both"/>
        <w:rPr>
          <w:sz w:val="28"/>
          <w:szCs w:val="28"/>
        </w:rPr>
      </w:pPr>
      <w:r w:rsidRPr="00ED10ED">
        <w:rPr>
          <w:bCs/>
          <w:sz w:val="28"/>
          <w:szCs w:val="28"/>
        </w:rPr>
        <w:t>Законченная дипломная работа с отзывом научного руководителя (</w:t>
      </w:r>
      <w:r w:rsidRPr="00ED10ED">
        <w:rPr>
          <w:sz w:val="28"/>
          <w:szCs w:val="28"/>
        </w:rPr>
        <w:t>Приложение 12</w:t>
      </w:r>
      <w:r w:rsidRPr="00ED10ED">
        <w:rPr>
          <w:bCs/>
          <w:sz w:val="28"/>
          <w:szCs w:val="28"/>
        </w:rPr>
        <w:t>) представляется на предварительную защиту. Предварительная защита проводится за месяц до официальной даты защиты дипломной работы на выпускающей кафедре при обязательном присутствии научного руководителя и не менее двух третей состава кафедры. Студенты не прошедшие предвари</w:t>
      </w:r>
      <w:r w:rsidR="00262241">
        <w:rPr>
          <w:bCs/>
          <w:sz w:val="28"/>
          <w:szCs w:val="28"/>
        </w:rPr>
        <w:t>тельную защиту не допускаются к итоговой защите</w:t>
      </w:r>
      <w:r w:rsidRPr="00ED10ED">
        <w:rPr>
          <w:bCs/>
          <w:sz w:val="28"/>
          <w:szCs w:val="28"/>
        </w:rPr>
        <w:t xml:space="preserve"> </w:t>
      </w:r>
      <w:r w:rsidRPr="00ED10ED">
        <w:rPr>
          <w:sz w:val="28"/>
          <w:szCs w:val="28"/>
        </w:rPr>
        <w:t>дипломной работы.</w:t>
      </w:r>
    </w:p>
    <w:p w:rsidR="00134D30" w:rsidRPr="00ED10ED" w:rsidRDefault="00134D30" w:rsidP="00134D30">
      <w:pPr>
        <w:shd w:val="clear" w:color="auto" w:fill="FFFFFF"/>
        <w:ind w:firstLine="720"/>
        <w:jc w:val="both"/>
        <w:rPr>
          <w:sz w:val="28"/>
          <w:szCs w:val="28"/>
        </w:rPr>
      </w:pPr>
      <w:r w:rsidRPr="00ED10ED">
        <w:rPr>
          <w:sz w:val="28"/>
          <w:szCs w:val="28"/>
        </w:rPr>
        <w:t xml:space="preserve">В случае успешной предзащиты дипломная работа сдается в методический отдел с отзывом научного руководителя. Дипломная работа подлежит внешней проверке (нормоконтролю) на соответствие требованиям ГОСТ к оформлению выпускных квалификационных работ. Организация и проведение нормоконтроля обеспечивается методическим отделом филиала академии. Прошедшая нормоконтроль дипломная работа передаётся заведующему кафедрой на рассмотрение. Заведующий кафедрой принимает решение о допуске работы к защите, о чем ставит соответствующую резолюцию на титульном листе работы. Полностью оформленная </w:t>
      </w:r>
      <w:r w:rsidR="00235116">
        <w:rPr>
          <w:sz w:val="28"/>
          <w:szCs w:val="28"/>
        </w:rPr>
        <w:t>дипломная</w:t>
      </w:r>
      <w:r w:rsidRPr="00ED10ED">
        <w:rPr>
          <w:sz w:val="28"/>
          <w:szCs w:val="28"/>
        </w:rPr>
        <w:t xml:space="preserve"> работа, допущенная к защите заведующим кафедрой, направляется на рецензию (Приложение 13).</w:t>
      </w:r>
    </w:p>
    <w:p w:rsidR="00134D30" w:rsidRPr="00ED10ED" w:rsidRDefault="00134D30" w:rsidP="00134D30">
      <w:pPr>
        <w:shd w:val="clear" w:color="auto" w:fill="FFFFFF"/>
        <w:ind w:firstLine="720"/>
        <w:jc w:val="both"/>
        <w:rPr>
          <w:sz w:val="28"/>
          <w:szCs w:val="28"/>
        </w:rPr>
      </w:pPr>
      <w:r w:rsidRPr="00ED10ED">
        <w:rPr>
          <w:sz w:val="28"/>
          <w:szCs w:val="28"/>
        </w:rPr>
        <w:t xml:space="preserve">После получения отзыва рецензента дипломная работа передаётся в Государственную экзаменационную комиссию (ГЭК). Защита </w:t>
      </w:r>
      <w:r w:rsidR="00864172">
        <w:rPr>
          <w:sz w:val="28"/>
          <w:szCs w:val="28"/>
        </w:rPr>
        <w:t>дипломной</w:t>
      </w:r>
      <w:r w:rsidRPr="00ED10ED">
        <w:rPr>
          <w:sz w:val="28"/>
          <w:szCs w:val="28"/>
        </w:rPr>
        <w:t xml:space="preserve"> работы проводится в установленное время на заседании государственной экзаменационной комиссии по соответствующей специальности. </w:t>
      </w:r>
    </w:p>
    <w:p w:rsidR="00134D30" w:rsidRDefault="00134D30" w:rsidP="00134D30">
      <w:pPr>
        <w:shd w:val="clear" w:color="auto" w:fill="FFFFFF"/>
        <w:ind w:firstLine="720"/>
        <w:jc w:val="both"/>
        <w:rPr>
          <w:sz w:val="28"/>
          <w:szCs w:val="28"/>
        </w:rPr>
      </w:pPr>
      <w:r w:rsidRPr="00ED10ED">
        <w:rPr>
          <w:sz w:val="28"/>
          <w:szCs w:val="28"/>
        </w:rPr>
        <w:t xml:space="preserve">При проведении защиты </w:t>
      </w:r>
      <w:r w:rsidR="00131FF6">
        <w:rPr>
          <w:sz w:val="28"/>
          <w:szCs w:val="28"/>
        </w:rPr>
        <w:t>дипломной</w:t>
      </w:r>
      <w:r w:rsidRPr="00ED10ED">
        <w:rPr>
          <w:sz w:val="28"/>
          <w:szCs w:val="28"/>
        </w:rPr>
        <w:t xml:space="preserve"> работы для членов государственной экзаменационной комиссии должен быть подготовлен раздаточный материал по одному экземпляру для каждого члена комиссии. В раздаточный материал может быть включено: предмет, объект, цели и задачи дипломной работы, наиболее важные положения работы, которые выносятся на защиту, наглядные схемы и рисунки, табличные статистические данные и др. Раздаточный материал печатается на стандартных листах белой</w:t>
      </w:r>
      <w:r w:rsidR="00E72CF2">
        <w:rPr>
          <w:sz w:val="28"/>
          <w:szCs w:val="28"/>
        </w:rPr>
        <w:t xml:space="preserve"> писчей бумаги в формате А4 (297</w:t>
      </w:r>
      <w:r w:rsidRPr="00ED10ED">
        <w:rPr>
          <w:sz w:val="28"/>
          <w:szCs w:val="28"/>
        </w:rPr>
        <w:t>х210 мм)</w:t>
      </w:r>
      <w:r w:rsidR="00C02448">
        <w:rPr>
          <w:sz w:val="28"/>
          <w:szCs w:val="28"/>
        </w:rPr>
        <w:t>, оформляется</w:t>
      </w:r>
      <w:r w:rsidRPr="00ED10ED">
        <w:rPr>
          <w:sz w:val="28"/>
          <w:szCs w:val="28"/>
        </w:rPr>
        <w:t xml:space="preserve"> в скоросшивателе с обложкой и титульным листом.</w:t>
      </w:r>
    </w:p>
    <w:p w:rsidR="00F31688" w:rsidRPr="00ED10ED" w:rsidRDefault="00F31688" w:rsidP="00134D30">
      <w:pPr>
        <w:shd w:val="clear" w:color="auto" w:fill="FFFFFF"/>
        <w:ind w:firstLine="720"/>
        <w:jc w:val="both"/>
        <w:rPr>
          <w:sz w:val="28"/>
          <w:szCs w:val="28"/>
        </w:rPr>
      </w:pPr>
    </w:p>
    <w:p w:rsidR="00134D30" w:rsidRPr="00ED10ED" w:rsidRDefault="00134D30" w:rsidP="00134D30">
      <w:pPr>
        <w:shd w:val="clear" w:color="auto" w:fill="FFFFFF"/>
        <w:ind w:firstLine="720"/>
        <w:jc w:val="both"/>
        <w:rPr>
          <w:sz w:val="28"/>
          <w:szCs w:val="28"/>
        </w:rPr>
      </w:pPr>
    </w:p>
    <w:p w:rsidR="00134D30" w:rsidRPr="00ED10ED" w:rsidRDefault="00837096" w:rsidP="00837096">
      <w:pPr>
        <w:shd w:val="clear" w:color="auto" w:fill="FFFFFF"/>
        <w:ind w:left="-567" w:firstLine="425"/>
        <w:jc w:val="center"/>
        <w:rPr>
          <w:b/>
          <w:bCs/>
          <w:iCs/>
          <w:sz w:val="28"/>
          <w:szCs w:val="28"/>
        </w:rPr>
      </w:pPr>
      <w:r>
        <w:rPr>
          <w:b/>
          <w:bCs/>
          <w:iCs/>
          <w:sz w:val="28"/>
          <w:szCs w:val="28"/>
        </w:rPr>
        <w:t xml:space="preserve">14. </w:t>
      </w:r>
      <w:r w:rsidR="00134D30" w:rsidRPr="00ED10ED">
        <w:rPr>
          <w:b/>
          <w:bCs/>
          <w:iCs/>
          <w:sz w:val="28"/>
          <w:szCs w:val="28"/>
        </w:rPr>
        <w:t>Порядок защиты дипломной работы на заседании ГЭК</w:t>
      </w:r>
    </w:p>
    <w:p w:rsidR="00134D30" w:rsidRPr="00ED10ED" w:rsidRDefault="00134D30" w:rsidP="00134D30">
      <w:pPr>
        <w:shd w:val="clear" w:color="auto" w:fill="FFFFFF"/>
        <w:ind w:firstLine="720"/>
        <w:jc w:val="center"/>
        <w:rPr>
          <w:sz w:val="28"/>
          <w:szCs w:val="28"/>
        </w:rPr>
      </w:pPr>
    </w:p>
    <w:p w:rsidR="00134D30" w:rsidRPr="00ED10ED" w:rsidRDefault="00134D30" w:rsidP="00134D30">
      <w:pPr>
        <w:shd w:val="clear" w:color="auto" w:fill="FFFFFF"/>
        <w:ind w:firstLine="720"/>
        <w:jc w:val="both"/>
        <w:rPr>
          <w:sz w:val="28"/>
          <w:szCs w:val="28"/>
        </w:rPr>
      </w:pPr>
      <w:r w:rsidRPr="00ED10ED">
        <w:rPr>
          <w:sz w:val="28"/>
          <w:szCs w:val="28"/>
        </w:rPr>
        <w:t xml:space="preserve">Защита начинается с доклада студента по теме </w:t>
      </w:r>
      <w:r w:rsidR="00C02448">
        <w:rPr>
          <w:sz w:val="28"/>
          <w:szCs w:val="28"/>
        </w:rPr>
        <w:t>дипломной</w:t>
      </w:r>
      <w:r w:rsidR="00C02448" w:rsidRPr="00ED10ED">
        <w:rPr>
          <w:sz w:val="28"/>
          <w:szCs w:val="28"/>
        </w:rPr>
        <w:t xml:space="preserve"> </w:t>
      </w:r>
      <w:r w:rsidRPr="00ED10ED">
        <w:rPr>
          <w:sz w:val="28"/>
          <w:szCs w:val="28"/>
        </w:rPr>
        <w:t>работы. На доклад отводится до 10-12 минут.</w:t>
      </w:r>
    </w:p>
    <w:p w:rsidR="00134D30" w:rsidRPr="00ED10ED" w:rsidRDefault="00134D30" w:rsidP="00134D30">
      <w:pPr>
        <w:shd w:val="clear" w:color="auto" w:fill="FFFFFF"/>
        <w:ind w:firstLine="720"/>
        <w:jc w:val="both"/>
        <w:rPr>
          <w:sz w:val="28"/>
          <w:szCs w:val="28"/>
        </w:rPr>
      </w:pPr>
      <w:r w:rsidRPr="00ED10ED">
        <w:rPr>
          <w:sz w:val="28"/>
          <w:szCs w:val="28"/>
        </w:rPr>
        <w:t>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w:t>
      </w:r>
      <w:r w:rsidR="00497BD8">
        <w:rPr>
          <w:sz w:val="28"/>
          <w:szCs w:val="28"/>
        </w:rPr>
        <w:t xml:space="preserve">, </w:t>
      </w:r>
      <w:r w:rsidRPr="00ED10ED">
        <w:rPr>
          <w:sz w:val="28"/>
          <w:szCs w:val="28"/>
        </w:rPr>
        <w:t xml:space="preserve"> по главам</w:t>
      </w:r>
      <w:r w:rsidR="000E2EB4">
        <w:rPr>
          <w:sz w:val="28"/>
          <w:szCs w:val="28"/>
        </w:rPr>
        <w:t xml:space="preserve"> </w:t>
      </w:r>
      <w:r w:rsidRPr="00ED10ED">
        <w:rPr>
          <w:sz w:val="28"/>
          <w:szCs w:val="28"/>
        </w:rPr>
        <w:t xml:space="preserve"> раскрывать основное содержание работы, обращая особое внимание на наиболее важные разделы и интересные результаты, критические сопоставления и оценки. Заключительная часть доклада строится по тексту заключения </w:t>
      </w:r>
      <w:r w:rsidR="00497BD8">
        <w:rPr>
          <w:sz w:val="28"/>
          <w:szCs w:val="28"/>
        </w:rPr>
        <w:t>дипломной</w:t>
      </w:r>
      <w:r w:rsidRPr="00ED10ED">
        <w:rPr>
          <w:sz w:val="28"/>
          <w:szCs w:val="28"/>
        </w:rPr>
        <w:t xml:space="preserve"> работы, перечисляются общие выводы из её текста без повторения частных обобщений, сделанных при характеристике глав основной части, собираются воедино основные рекомендации.</w:t>
      </w:r>
    </w:p>
    <w:p w:rsidR="00134D30" w:rsidRPr="00ED10ED" w:rsidRDefault="00134D30" w:rsidP="00134D30">
      <w:pPr>
        <w:shd w:val="clear" w:color="auto" w:fill="FFFFFF"/>
        <w:ind w:firstLine="720"/>
        <w:jc w:val="both"/>
        <w:rPr>
          <w:sz w:val="28"/>
          <w:szCs w:val="28"/>
        </w:rPr>
      </w:pPr>
      <w:r w:rsidRPr="00ED10ED">
        <w:rPr>
          <w:sz w:val="28"/>
          <w:szCs w:val="28"/>
        </w:rPr>
        <w:t xml:space="preserve">Рекомендуется в процессе доклада </w:t>
      </w:r>
      <w:r w:rsidR="00E72CF2">
        <w:rPr>
          <w:sz w:val="28"/>
          <w:szCs w:val="28"/>
        </w:rPr>
        <w:t>делать ссылки на раздаточный материал,</w:t>
      </w:r>
      <w:r w:rsidRPr="00ED10ED">
        <w:rPr>
          <w:sz w:val="28"/>
          <w:szCs w:val="28"/>
        </w:rPr>
        <w:t xml:space="preserve"> иллюстрирующий основные положения работы. </w:t>
      </w:r>
    </w:p>
    <w:p w:rsidR="00134D30" w:rsidRPr="00ED10ED" w:rsidRDefault="00134D30" w:rsidP="00134D30">
      <w:pPr>
        <w:shd w:val="clear" w:color="auto" w:fill="FFFFFF"/>
        <w:ind w:firstLine="720"/>
        <w:jc w:val="both"/>
        <w:rPr>
          <w:sz w:val="28"/>
          <w:szCs w:val="28"/>
        </w:rPr>
      </w:pPr>
      <w:r w:rsidRPr="00ED10ED">
        <w:rPr>
          <w:sz w:val="28"/>
          <w:szCs w:val="28"/>
        </w:rPr>
        <w:t>После завершения доклада члены ГЭК задают студенту вопросы, как непосредственно связанные с темой дипломной работы, так и близко к ней относящиеся. При ответах на вопросы студент имеет право пользоваться своей работой.</w:t>
      </w:r>
    </w:p>
    <w:p w:rsidR="00134D30" w:rsidRPr="00ED10ED" w:rsidRDefault="00134D30" w:rsidP="00134D30">
      <w:pPr>
        <w:shd w:val="clear" w:color="auto" w:fill="FFFFFF"/>
        <w:ind w:firstLine="720"/>
        <w:jc w:val="both"/>
        <w:rPr>
          <w:sz w:val="28"/>
          <w:szCs w:val="28"/>
        </w:rPr>
      </w:pPr>
      <w:r w:rsidRPr="00ED10ED">
        <w:rPr>
          <w:sz w:val="28"/>
          <w:szCs w:val="28"/>
        </w:rPr>
        <w:t>Решение ГЭК об итоговой оценке основывается на:</w:t>
      </w:r>
    </w:p>
    <w:p w:rsidR="00134D30" w:rsidRPr="00ED10ED" w:rsidRDefault="0047434E" w:rsidP="00AB185E">
      <w:pPr>
        <w:numPr>
          <w:ilvl w:val="0"/>
          <w:numId w:val="12"/>
        </w:numPr>
        <w:shd w:val="clear" w:color="auto" w:fill="FFFFFF"/>
        <w:jc w:val="both"/>
        <w:rPr>
          <w:sz w:val="28"/>
          <w:szCs w:val="28"/>
        </w:rPr>
      </w:pPr>
      <w:r>
        <w:rPr>
          <w:sz w:val="28"/>
          <w:szCs w:val="28"/>
        </w:rPr>
        <w:t>отзыве научного руководителя;</w:t>
      </w:r>
    </w:p>
    <w:p w:rsidR="00134D30" w:rsidRPr="00ED10ED" w:rsidRDefault="00134D30" w:rsidP="00AB185E">
      <w:pPr>
        <w:numPr>
          <w:ilvl w:val="0"/>
          <w:numId w:val="12"/>
        </w:numPr>
        <w:shd w:val="clear" w:color="auto" w:fill="FFFFFF"/>
        <w:jc w:val="both"/>
        <w:rPr>
          <w:sz w:val="28"/>
          <w:szCs w:val="28"/>
        </w:rPr>
      </w:pPr>
      <w:r w:rsidRPr="00ED10ED">
        <w:rPr>
          <w:sz w:val="28"/>
          <w:szCs w:val="28"/>
        </w:rPr>
        <w:t>оценке рецензента за работу в целом;</w:t>
      </w:r>
    </w:p>
    <w:p w:rsidR="00134D30" w:rsidRDefault="00134D30" w:rsidP="00AB185E">
      <w:pPr>
        <w:numPr>
          <w:ilvl w:val="0"/>
          <w:numId w:val="12"/>
        </w:numPr>
        <w:shd w:val="clear" w:color="auto" w:fill="FFFFFF"/>
        <w:jc w:val="both"/>
        <w:rPr>
          <w:sz w:val="28"/>
          <w:szCs w:val="28"/>
        </w:rPr>
      </w:pPr>
      <w:r w:rsidRPr="00ED10ED">
        <w:rPr>
          <w:sz w:val="28"/>
          <w:szCs w:val="28"/>
        </w:rPr>
        <w:t>оценке членов ГЭК за содержание работы, её защиту, включая доклад, ответы на вопросы и замечания рецензента.</w:t>
      </w:r>
    </w:p>
    <w:p w:rsidR="00E230B2" w:rsidRPr="00ED10ED" w:rsidRDefault="00E230B2" w:rsidP="00E230B2">
      <w:pPr>
        <w:shd w:val="clear" w:color="auto" w:fill="FFFFFF"/>
        <w:ind w:left="720"/>
        <w:jc w:val="both"/>
        <w:rPr>
          <w:sz w:val="28"/>
          <w:szCs w:val="28"/>
        </w:rPr>
      </w:pPr>
    </w:p>
    <w:p w:rsidR="00134D30" w:rsidRPr="00ED10ED" w:rsidRDefault="00837096" w:rsidP="00837096">
      <w:pPr>
        <w:pStyle w:val="4"/>
        <w:ind w:left="1276" w:hanging="142"/>
      </w:pPr>
      <w:r>
        <w:t xml:space="preserve">15. </w:t>
      </w:r>
      <w:r w:rsidR="00134D30" w:rsidRPr="00ED10ED">
        <w:t>Порядок оценивания</w:t>
      </w:r>
      <w:r w:rsidR="00E618D1">
        <w:t xml:space="preserve"> дипломной работы</w:t>
      </w:r>
    </w:p>
    <w:p w:rsidR="00134D30" w:rsidRPr="00ED10ED" w:rsidRDefault="00134D30" w:rsidP="00134D30">
      <w:pPr>
        <w:rPr>
          <w:sz w:val="28"/>
          <w:szCs w:val="28"/>
        </w:rPr>
      </w:pPr>
    </w:p>
    <w:p w:rsidR="00134D30" w:rsidRPr="00ED10ED" w:rsidRDefault="00E72CF2" w:rsidP="00AB185E">
      <w:pPr>
        <w:pStyle w:val="a5"/>
        <w:widowControl/>
        <w:numPr>
          <w:ilvl w:val="0"/>
          <w:numId w:val="11"/>
        </w:numPr>
        <w:shd w:val="clear" w:color="auto" w:fill="FFFFFF"/>
        <w:tabs>
          <w:tab w:val="clear" w:pos="720"/>
          <w:tab w:val="num" w:pos="0"/>
          <w:tab w:val="left" w:pos="1080"/>
        </w:tabs>
        <w:spacing w:line="240" w:lineRule="auto"/>
        <w:ind w:left="0" w:firstLine="720"/>
        <w:rPr>
          <w:color w:val="auto"/>
          <w:szCs w:val="28"/>
        </w:rPr>
      </w:pPr>
      <w:r>
        <w:rPr>
          <w:szCs w:val="28"/>
        </w:rPr>
        <w:t>Дипломная</w:t>
      </w:r>
      <w:r w:rsidR="00134D30" w:rsidRPr="00ED10ED">
        <w:rPr>
          <w:color w:val="auto"/>
          <w:szCs w:val="28"/>
        </w:rPr>
        <w:t xml:space="preserve"> работа оценивается по четырехбалльной шкале: 5 – «отлично», 4 – «хорошо», 3 – «удовлетворительно», 2 – «неудовлетворительно».</w:t>
      </w:r>
    </w:p>
    <w:p w:rsidR="00134D30" w:rsidRPr="00ED10ED" w:rsidRDefault="00E72CF2" w:rsidP="00AB185E">
      <w:pPr>
        <w:pStyle w:val="a5"/>
        <w:widowControl/>
        <w:numPr>
          <w:ilvl w:val="0"/>
          <w:numId w:val="11"/>
        </w:numPr>
        <w:shd w:val="clear" w:color="auto" w:fill="FFFFFF"/>
        <w:tabs>
          <w:tab w:val="clear" w:pos="720"/>
          <w:tab w:val="num" w:pos="0"/>
          <w:tab w:val="left" w:pos="1080"/>
        </w:tabs>
        <w:spacing w:line="240" w:lineRule="auto"/>
        <w:ind w:left="0" w:firstLine="720"/>
        <w:rPr>
          <w:color w:val="auto"/>
          <w:szCs w:val="28"/>
        </w:rPr>
      </w:pPr>
      <w:r>
        <w:rPr>
          <w:szCs w:val="28"/>
        </w:rPr>
        <w:t>Дипломная</w:t>
      </w:r>
      <w:r w:rsidR="00134D30" w:rsidRPr="00ED10ED">
        <w:rPr>
          <w:color w:val="auto"/>
          <w:szCs w:val="28"/>
        </w:rPr>
        <w:t xml:space="preserve"> работа, получающая, по мнению руководителя или рецензента оценку «неудовлетворительно», может быть в отдельных случаях направлена на дополнительное рецензирование по распоряжению председателя ГЭК.</w:t>
      </w:r>
    </w:p>
    <w:p w:rsidR="00134D30" w:rsidRPr="003634C3" w:rsidRDefault="00E72CF2" w:rsidP="00AB185E">
      <w:pPr>
        <w:pStyle w:val="a5"/>
        <w:widowControl/>
        <w:numPr>
          <w:ilvl w:val="0"/>
          <w:numId w:val="11"/>
        </w:numPr>
        <w:shd w:val="clear" w:color="auto" w:fill="FFFFFF"/>
        <w:tabs>
          <w:tab w:val="clear" w:pos="720"/>
          <w:tab w:val="num" w:pos="0"/>
          <w:tab w:val="left" w:pos="1080"/>
        </w:tabs>
        <w:spacing w:line="240" w:lineRule="auto"/>
        <w:ind w:left="0" w:firstLine="720"/>
        <w:rPr>
          <w:color w:val="auto"/>
          <w:szCs w:val="28"/>
        </w:rPr>
      </w:pPr>
      <w:r w:rsidRPr="003634C3">
        <w:rPr>
          <w:szCs w:val="28"/>
        </w:rPr>
        <w:t>Дипломная</w:t>
      </w:r>
      <w:r w:rsidR="00134D30" w:rsidRPr="003634C3">
        <w:rPr>
          <w:color w:val="auto"/>
          <w:szCs w:val="28"/>
        </w:rPr>
        <w:t xml:space="preserve"> работа оценивается членами ГЭК на основе перечисленных критериев (см. предшествующий раздел), а также </w:t>
      </w:r>
      <w:r w:rsidR="003634C3" w:rsidRPr="003634C3">
        <w:rPr>
          <w:color w:val="auto"/>
          <w:szCs w:val="28"/>
        </w:rPr>
        <w:t xml:space="preserve">с учетом </w:t>
      </w:r>
      <w:r w:rsidR="00134D30" w:rsidRPr="003634C3">
        <w:rPr>
          <w:color w:val="auto"/>
          <w:szCs w:val="28"/>
        </w:rPr>
        <w:t xml:space="preserve"> умени</w:t>
      </w:r>
      <w:r w:rsidR="003634C3" w:rsidRPr="003634C3">
        <w:rPr>
          <w:color w:val="auto"/>
          <w:szCs w:val="28"/>
        </w:rPr>
        <w:t>я</w:t>
      </w:r>
      <w:r w:rsidR="00134D30" w:rsidRPr="003634C3">
        <w:rPr>
          <w:color w:val="auto"/>
          <w:szCs w:val="28"/>
        </w:rPr>
        <w:t xml:space="preserve"> выпускника представить свою работу и правильно ответить на вопросы членов ГЭК.</w:t>
      </w:r>
    </w:p>
    <w:p w:rsidR="00134D30" w:rsidRPr="00ED10ED" w:rsidRDefault="00134D30" w:rsidP="00AB185E">
      <w:pPr>
        <w:pStyle w:val="a5"/>
        <w:widowControl/>
        <w:numPr>
          <w:ilvl w:val="0"/>
          <w:numId w:val="11"/>
        </w:numPr>
        <w:shd w:val="clear" w:color="auto" w:fill="FFFFFF"/>
        <w:tabs>
          <w:tab w:val="clear" w:pos="720"/>
          <w:tab w:val="num" w:pos="0"/>
          <w:tab w:val="left" w:pos="1080"/>
        </w:tabs>
        <w:spacing w:line="240" w:lineRule="auto"/>
        <w:ind w:left="0" w:firstLine="720"/>
        <w:rPr>
          <w:color w:val="auto"/>
          <w:szCs w:val="28"/>
        </w:rPr>
      </w:pPr>
      <w:r w:rsidRPr="00ED10ED">
        <w:rPr>
          <w:b/>
          <w:bCs/>
          <w:color w:val="auto"/>
          <w:szCs w:val="28"/>
        </w:rPr>
        <w:t>«Отлично»</w:t>
      </w:r>
      <w:r w:rsidRPr="00ED10ED">
        <w:rPr>
          <w:color w:val="auto"/>
          <w:szCs w:val="28"/>
        </w:rPr>
        <w:t xml:space="preserve"> выставляется за </w:t>
      </w:r>
      <w:r w:rsidR="00735EC5">
        <w:rPr>
          <w:szCs w:val="28"/>
        </w:rPr>
        <w:t>дипломную</w:t>
      </w:r>
      <w:r w:rsidR="00735EC5" w:rsidRPr="00ED10ED">
        <w:rPr>
          <w:color w:val="auto"/>
          <w:szCs w:val="28"/>
        </w:rPr>
        <w:t xml:space="preserve"> </w:t>
      </w:r>
      <w:r w:rsidRPr="00ED10ED">
        <w:rPr>
          <w:color w:val="auto"/>
          <w:szCs w:val="28"/>
        </w:rPr>
        <w:t>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структуры и порядка работы</w:t>
      </w:r>
      <w:r w:rsidR="00746862">
        <w:rPr>
          <w:color w:val="auto"/>
          <w:szCs w:val="28"/>
        </w:rPr>
        <w:t xml:space="preserve"> органов власти,</w:t>
      </w:r>
      <w:r w:rsidRPr="00ED10ED">
        <w:rPr>
          <w:color w:val="auto"/>
          <w:szCs w:val="28"/>
        </w:rPr>
        <w:t xml:space="preserve"> органов местного самоуправления, </w:t>
      </w:r>
      <w:r w:rsidR="00746862">
        <w:rPr>
          <w:color w:val="auto"/>
          <w:szCs w:val="28"/>
        </w:rPr>
        <w:t xml:space="preserve">предприятий и организаций, </w:t>
      </w:r>
      <w:r w:rsidRPr="00ED10ED">
        <w:rPr>
          <w:color w:val="auto"/>
          <w:szCs w:val="28"/>
        </w:rPr>
        <w:t xml:space="preserve">совершенствованию </w:t>
      </w:r>
      <w:r w:rsidR="00E63A75">
        <w:rPr>
          <w:color w:val="auto"/>
          <w:szCs w:val="28"/>
        </w:rPr>
        <w:t>их деятельности</w:t>
      </w:r>
      <w:r w:rsidRPr="00ED10ED">
        <w:rPr>
          <w:color w:val="auto"/>
          <w:szCs w:val="28"/>
        </w:rPr>
        <w:t xml:space="preserve">, </w:t>
      </w:r>
      <w:r w:rsidR="00E63A75">
        <w:rPr>
          <w:color w:val="auto"/>
          <w:szCs w:val="28"/>
        </w:rPr>
        <w:t xml:space="preserve"> </w:t>
      </w:r>
      <w:r w:rsidRPr="00ED10ED">
        <w:rPr>
          <w:color w:val="auto"/>
          <w:szCs w:val="28"/>
        </w:rPr>
        <w:t xml:space="preserve">знает действующее законодательство и правильно применяет его при изложении материала и решении практических задач, свободно оперирует </w:t>
      </w:r>
      <w:r w:rsidR="00E63A75">
        <w:rPr>
          <w:color w:val="auto"/>
          <w:szCs w:val="28"/>
        </w:rPr>
        <w:t xml:space="preserve">экономическими </w:t>
      </w:r>
      <w:r w:rsidRPr="00ED10ED">
        <w:rPr>
          <w:color w:val="auto"/>
          <w:szCs w:val="28"/>
        </w:rPr>
        <w:t xml:space="preserve"> понятиями и категориями, владеет совре</w:t>
      </w:r>
      <w:r w:rsidR="00306F20">
        <w:rPr>
          <w:color w:val="auto"/>
          <w:szCs w:val="28"/>
        </w:rPr>
        <w:t xml:space="preserve">менными методами исследования,  </w:t>
      </w:r>
      <w:r w:rsidRPr="00ED10ED">
        <w:rPr>
          <w:color w:val="auto"/>
          <w:szCs w:val="28"/>
        </w:rPr>
        <w:t xml:space="preserve"> во время доклада использует наглядный материал, легко отвечает на поставленные вопросы. </w:t>
      </w:r>
      <w:r w:rsidR="00306F20">
        <w:rPr>
          <w:szCs w:val="28"/>
        </w:rPr>
        <w:t>Дипломная</w:t>
      </w:r>
      <w:r w:rsidRPr="00ED10ED">
        <w:rPr>
          <w:color w:val="auto"/>
          <w:szCs w:val="28"/>
        </w:rPr>
        <w:t xml:space="preserve"> работа </w:t>
      </w:r>
      <w:r w:rsidR="00597586">
        <w:rPr>
          <w:color w:val="auto"/>
          <w:szCs w:val="28"/>
        </w:rPr>
        <w:t>должна иметь</w:t>
      </w:r>
      <w:r w:rsidRPr="00ED10ED">
        <w:rPr>
          <w:color w:val="auto"/>
          <w:szCs w:val="28"/>
        </w:rPr>
        <w:t xml:space="preserve"> положительный отзыв научного руководителя и рецензента.</w:t>
      </w:r>
    </w:p>
    <w:p w:rsidR="00134D30" w:rsidRPr="00ED10ED" w:rsidRDefault="00134D30" w:rsidP="00134D30">
      <w:pPr>
        <w:pStyle w:val="a5"/>
        <w:tabs>
          <w:tab w:val="num" w:pos="0"/>
          <w:tab w:val="left" w:pos="1080"/>
        </w:tabs>
        <w:ind w:firstLine="720"/>
        <w:rPr>
          <w:color w:val="auto"/>
          <w:szCs w:val="28"/>
        </w:rPr>
      </w:pPr>
      <w:r w:rsidRPr="00ED10ED">
        <w:rPr>
          <w:b/>
          <w:bCs/>
          <w:color w:val="auto"/>
          <w:szCs w:val="28"/>
        </w:rPr>
        <w:t xml:space="preserve">«Хорошо» </w:t>
      </w:r>
      <w:r w:rsidRPr="00ED10ED">
        <w:rPr>
          <w:color w:val="auto"/>
          <w:szCs w:val="28"/>
        </w:rPr>
        <w:t xml:space="preserve">выставляется за </w:t>
      </w:r>
      <w:r w:rsidR="00597586">
        <w:rPr>
          <w:szCs w:val="28"/>
        </w:rPr>
        <w:t>дипломную</w:t>
      </w:r>
      <w:r w:rsidR="00597586" w:rsidRPr="00ED10ED">
        <w:rPr>
          <w:color w:val="auto"/>
          <w:szCs w:val="28"/>
        </w:rPr>
        <w:t xml:space="preserve"> </w:t>
      </w:r>
      <w:r w:rsidRPr="00ED10ED">
        <w:rPr>
          <w:color w:val="auto"/>
          <w:szCs w:val="28"/>
        </w:rPr>
        <w:t>работу, которая имеет исследовательский характер, грамотно изложенную теоретическую часть, последовательное изложение материала</w:t>
      </w:r>
      <w:r w:rsidR="00B52AF5">
        <w:rPr>
          <w:color w:val="auto"/>
          <w:szCs w:val="28"/>
        </w:rPr>
        <w:t>,</w:t>
      </w:r>
      <w:r w:rsidRPr="00ED10ED">
        <w:rPr>
          <w:color w:val="auto"/>
          <w:szCs w:val="28"/>
        </w:rPr>
        <w:t xml:space="preserve"> соответствующ</w:t>
      </w:r>
      <w:r w:rsidR="00DD7FD9">
        <w:rPr>
          <w:color w:val="auto"/>
          <w:szCs w:val="28"/>
        </w:rPr>
        <w:t>ие выводы, однако  не вполне обоснованные предложения</w:t>
      </w:r>
      <w:r w:rsidRPr="00ED10ED">
        <w:rPr>
          <w:color w:val="auto"/>
          <w:szCs w:val="28"/>
        </w:rPr>
        <w:t xml:space="preserve">. При её защите студент показывает знания </w:t>
      </w:r>
      <w:r w:rsidR="00B52AF5">
        <w:rPr>
          <w:color w:val="auto"/>
          <w:szCs w:val="28"/>
        </w:rPr>
        <w:t>в</w:t>
      </w:r>
      <w:r w:rsidRPr="00ED10ED">
        <w:rPr>
          <w:color w:val="auto"/>
          <w:szCs w:val="28"/>
        </w:rPr>
        <w:t xml:space="preserve">опросов темы, оперирует данными исследования, вносит предложения по улучшению структуры и порядка работы органов государственной власти и органов местного самоуправления, </w:t>
      </w:r>
      <w:r w:rsidR="00CA5D38">
        <w:rPr>
          <w:color w:val="auto"/>
          <w:szCs w:val="28"/>
        </w:rPr>
        <w:t xml:space="preserve">организаций и предприятий, </w:t>
      </w:r>
      <w:r w:rsidRPr="00ED10ED">
        <w:rPr>
          <w:color w:val="auto"/>
          <w:szCs w:val="28"/>
        </w:rPr>
        <w:t xml:space="preserve">совершенствованию </w:t>
      </w:r>
      <w:r w:rsidR="00CA5D38">
        <w:rPr>
          <w:color w:val="auto"/>
          <w:szCs w:val="28"/>
        </w:rPr>
        <w:t xml:space="preserve">их </w:t>
      </w:r>
      <w:r w:rsidRPr="00ED10ED">
        <w:rPr>
          <w:color w:val="auto"/>
          <w:szCs w:val="28"/>
        </w:rPr>
        <w:t xml:space="preserve"> деятельности, знает действующее законодательство и применяет его при изложении материала и </w:t>
      </w:r>
      <w:r w:rsidR="00E727CF">
        <w:rPr>
          <w:color w:val="auto"/>
          <w:szCs w:val="28"/>
        </w:rPr>
        <w:t xml:space="preserve"> </w:t>
      </w:r>
      <w:r w:rsidRPr="00ED10ED">
        <w:rPr>
          <w:color w:val="auto"/>
          <w:szCs w:val="28"/>
        </w:rPr>
        <w:t xml:space="preserve">решении практических задач, во время доклада использует наглядные пособия, без особых затруднений отвечает на поставленные вопросы. </w:t>
      </w:r>
      <w:r w:rsidR="00E727CF">
        <w:rPr>
          <w:color w:val="auto"/>
          <w:szCs w:val="28"/>
        </w:rPr>
        <w:t xml:space="preserve">Дипломная </w:t>
      </w:r>
      <w:r w:rsidRPr="00ED10ED">
        <w:rPr>
          <w:color w:val="auto"/>
          <w:szCs w:val="28"/>
        </w:rPr>
        <w:t xml:space="preserve"> работа </w:t>
      </w:r>
      <w:r w:rsidR="00E727CF">
        <w:rPr>
          <w:color w:val="auto"/>
          <w:szCs w:val="28"/>
        </w:rPr>
        <w:t>должна иметь</w:t>
      </w:r>
      <w:r w:rsidRPr="00ED10ED">
        <w:rPr>
          <w:color w:val="auto"/>
          <w:szCs w:val="28"/>
        </w:rPr>
        <w:t xml:space="preserve"> положительный отзыв научного руководителя и рецензента.</w:t>
      </w:r>
    </w:p>
    <w:p w:rsidR="00134D30" w:rsidRPr="00ED10ED" w:rsidRDefault="00134D30" w:rsidP="00134D30">
      <w:pPr>
        <w:pStyle w:val="a5"/>
        <w:tabs>
          <w:tab w:val="num" w:pos="0"/>
          <w:tab w:val="left" w:pos="1080"/>
        </w:tabs>
        <w:ind w:firstLine="720"/>
        <w:rPr>
          <w:color w:val="auto"/>
          <w:szCs w:val="28"/>
        </w:rPr>
      </w:pPr>
      <w:r w:rsidRPr="00ED10ED">
        <w:rPr>
          <w:b/>
          <w:bCs/>
          <w:color w:val="auto"/>
          <w:szCs w:val="28"/>
        </w:rPr>
        <w:t xml:space="preserve">«Удовлетворительно» </w:t>
      </w:r>
      <w:r w:rsidRPr="00ED10ED">
        <w:rPr>
          <w:color w:val="auto"/>
          <w:szCs w:val="28"/>
        </w:rPr>
        <w:t xml:space="preserve">выставляется за </w:t>
      </w:r>
      <w:r w:rsidR="00FA2E6D">
        <w:rPr>
          <w:color w:val="auto"/>
          <w:szCs w:val="28"/>
        </w:rPr>
        <w:t>дипломную</w:t>
      </w:r>
      <w:r w:rsidRPr="00ED10ED">
        <w:rPr>
          <w:color w:val="auto"/>
          <w:szCs w:val="28"/>
        </w:rPr>
        <w:t xml:space="preserve"> работу, которая имеет </w:t>
      </w:r>
      <w:r w:rsidR="00FA2E6D">
        <w:rPr>
          <w:color w:val="auto"/>
          <w:szCs w:val="28"/>
        </w:rPr>
        <w:t>исследовательский характер, теоретическая часть б</w:t>
      </w:r>
      <w:r w:rsidRPr="00ED10ED">
        <w:rPr>
          <w:color w:val="auto"/>
          <w:szCs w:val="28"/>
        </w:rPr>
        <w:t>азируется на практическом материале, но анализ выполнен поверхностно, в ней просматривается непоследо</w:t>
      </w:r>
      <w:r w:rsidR="00B178CE">
        <w:rPr>
          <w:color w:val="auto"/>
          <w:szCs w:val="28"/>
        </w:rPr>
        <w:t>вательность изложения материала, п</w:t>
      </w:r>
      <w:r w:rsidRPr="00ED10ED">
        <w:rPr>
          <w:color w:val="auto"/>
          <w:szCs w:val="28"/>
        </w:rPr>
        <w:t>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 В отзывах научного руководителя и рецензента имеются замечания по содержанию работы и методике анализа.</w:t>
      </w:r>
    </w:p>
    <w:p w:rsidR="00134D30" w:rsidRPr="00ED10ED" w:rsidRDefault="00134D30" w:rsidP="00134D30">
      <w:pPr>
        <w:pStyle w:val="a5"/>
        <w:tabs>
          <w:tab w:val="num" w:pos="0"/>
          <w:tab w:val="left" w:pos="1080"/>
        </w:tabs>
        <w:ind w:firstLine="720"/>
        <w:rPr>
          <w:color w:val="auto"/>
          <w:szCs w:val="28"/>
        </w:rPr>
      </w:pPr>
      <w:r w:rsidRPr="00ED10ED">
        <w:rPr>
          <w:b/>
          <w:bCs/>
          <w:color w:val="auto"/>
          <w:szCs w:val="28"/>
        </w:rPr>
        <w:t xml:space="preserve">«Неудовлетворительно» </w:t>
      </w:r>
      <w:r w:rsidRPr="00ED10ED">
        <w:rPr>
          <w:color w:val="auto"/>
          <w:szCs w:val="28"/>
        </w:rPr>
        <w:t xml:space="preserve">выставляется за </w:t>
      </w:r>
      <w:r w:rsidR="00B178CE">
        <w:rPr>
          <w:color w:val="auto"/>
          <w:szCs w:val="28"/>
        </w:rPr>
        <w:t>дипломную</w:t>
      </w:r>
      <w:r w:rsidRPr="00ED10ED">
        <w:rPr>
          <w:color w:val="auto"/>
          <w:szCs w:val="28"/>
        </w:rPr>
        <w:t xml:space="preserve"> работу, которая не носит исследовательского характера, не отвечает требованиям, изложенным в методических рекомендациях кафедры. В работе нет выводов, либо они носят декларативный характер. При защите работы студент затрудняется отвечать на поставленные вопросы, при ответе допускает существенные ошибки. В отзывах научного руководителя и рецензента имеются серьезные критические замечания.</w:t>
      </w:r>
    </w:p>
    <w:p w:rsidR="00134D30" w:rsidRDefault="00134D30" w:rsidP="0053367B">
      <w:pPr>
        <w:pStyle w:val="a5"/>
        <w:widowControl/>
        <w:numPr>
          <w:ilvl w:val="0"/>
          <w:numId w:val="11"/>
        </w:numPr>
        <w:shd w:val="clear" w:color="auto" w:fill="FFFFFF"/>
        <w:tabs>
          <w:tab w:val="clear" w:pos="720"/>
          <w:tab w:val="num" w:pos="0"/>
          <w:tab w:val="left" w:pos="1080"/>
        </w:tabs>
        <w:spacing w:line="240" w:lineRule="auto"/>
        <w:ind w:left="0" w:firstLine="720"/>
        <w:rPr>
          <w:color w:val="auto"/>
          <w:szCs w:val="28"/>
        </w:rPr>
      </w:pPr>
      <w:r w:rsidRPr="00ED10ED">
        <w:rPr>
          <w:color w:val="auto"/>
          <w:szCs w:val="28"/>
        </w:rPr>
        <w:t>Итоговая оценка ГЭК выводится по принципу учета о</w:t>
      </w:r>
      <w:r w:rsidR="007E73EF">
        <w:rPr>
          <w:color w:val="auto"/>
          <w:szCs w:val="28"/>
        </w:rPr>
        <w:t>ценок большинства членов ГЭК</w:t>
      </w:r>
      <w:r w:rsidRPr="0053367B">
        <w:rPr>
          <w:color w:val="auto"/>
          <w:szCs w:val="28"/>
        </w:rPr>
        <w:t xml:space="preserve">. </w:t>
      </w:r>
    </w:p>
    <w:p w:rsidR="0053367B" w:rsidRPr="0053367B" w:rsidRDefault="0053367B" w:rsidP="0053367B">
      <w:pPr>
        <w:pStyle w:val="a5"/>
        <w:widowControl/>
        <w:shd w:val="clear" w:color="auto" w:fill="FFFFFF"/>
        <w:tabs>
          <w:tab w:val="left" w:pos="1080"/>
        </w:tabs>
        <w:spacing w:line="240" w:lineRule="auto"/>
        <w:ind w:left="720"/>
        <w:rPr>
          <w:color w:val="auto"/>
          <w:szCs w:val="28"/>
        </w:rPr>
      </w:pPr>
    </w:p>
    <w:p w:rsidR="00134D30" w:rsidRPr="00ED10ED" w:rsidRDefault="00134D30" w:rsidP="00134D30">
      <w:pPr>
        <w:shd w:val="clear" w:color="auto" w:fill="FFFFFF"/>
        <w:ind w:firstLine="720"/>
        <w:jc w:val="center"/>
        <w:rPr>
          <w:b/>
          <w:bCs/>
          <w:sz w:val="28"/>
          <w:szCs w:val="28"/>
        </w:rPr>
      </w:pPr>
    </w:p>
    <w:p w:rsidR="00134D30" w:rsidRPr="00ED10ED" w:rsidRDefault="00837096" w:rsidP="00134D30">
      <w:pPr>
        <w:shd w:val="clear" w:color="auto" w:fill="FFFFFF"/>
        <w:ind w:firstLine="720"/>
        <w:jc w:val="center"/>
        <w:rPr>
          <w:b/>
          <w:bCs/>
          <w:sz w:val="28"/>
          <w:szCs w:val="28"/>
        </w:rPr>
      </w:pPr>
      <w:r>
        <w:rPr>
          <w:b/>
          <w:bCs/>
          <w:sz w:val="28"/>
          <w:szCs w:val="28"/>
        </w:rPr>
        <w:t xml:space="preserve">16. </w:t>
      </w:r>
      <w:r w:rsidR="00134D30" w:rsidRPr="00ED10ED">
        <w:rPr>
          <w:b/>
          <w:bCs/>
          <w:sz w:val="28"/>
          <w:szCs w:val="28"/>
        </w:rPr>
        <w:t xml:space="preserve">Порядок хранения </w:t>
      </w:r>
      <w:r w:rsidR="0053367B">
        <w:rPr>
          <w:b/>
          <w:bCs/>
          <w:sz w:val="28"/>
          <w:szCs w:val="28"/>
        </w:rPr>
        <w:t>дипломной</w:t>
      </w:r>
      <w:r w:rsidR="00134D30" w:rsidRPr="00ED10ED">
        <w:rPr>
          <w:b/>
          <w:bCs/>
          <w:sz w:val="28"/>
          <w:szCs w:val="28"/>
        </w:rPr>
        <w:t xml:space="preserve"> работы</w:t>
      </w:r>
    </w:p>
    <w:p w:rsidR="00134D30" w:rsidRPr="00ED10ED" w:rsidRDefault="00134D30" w:rsidP="00134D30">
      <w:pPr>
        <w:shd w:val="clear" w:color="auto" w:fill="FFFFFF"/>
        <w:ind w:firstLine="720"/>
        <w:jc w:val="center"/>
        <w:rPr>
          <w:b/>
          <w:bCs/>
          <w:sz w:val="28"/>
          <w:szCs w:val="28"/>
        </w:rPr>
      </w:pPr>
    </w:p>
    <w:p w:rsidR="00134D30" w:rsidRPr="00ED10ED" w:rsidRDefault="00134D30" w:rsidP="00134D30">
      <w:pPr>
        <w:shd w:val="clear" w:color="auto" w:fill="FFFFFF"/>
        <w:ind w:firstLine="720"/>
        <w:jc w:val="both"/>
        <w:rPr>
          <w:sz w:val="28"/>
          <w:szCs w:val="28"/>
        </w:rPr>
      </w:pPr>
      <w:r w:rsidRPr="00ED10ED">
        <w:rPr>
          <w:sz w:val="28"/>
          <w:szCs w:val="28"/>
        </w:rPr>
        <w:t xml:space="preserve">Прошедшие защиту дипломные работы хранятся в архиве филиала СЗАГС в течение пяти лет, после чего уничтожаются по акту в установленном порядке. </w:t>
      </w:r>
    </w:p>
    <w:p w:rsidR="00134D30" w:rsidRPr="00ED10ED" w:rsidRDefault="00134D30" w:rsidP="00134D30">
      <w:pPr>
        <w:rPr>
          <w:b/>
          <w:sz w:val="28"/>
        </w:rPr>
      </w:pPr>
    </w:p>
    <w:p w:rsidR="00134D30" w:rsidRPr="00ED10ED" w:rsidRDefault="00134D30" w:rsidP="00134D30">
      <w:pPr>
        <w:rPr>
          <w:b/>
          <w:sz w:val="28"/>
        </w:rPr>
      </w:pPr>
    </w:p>
    <w:p w:rsidR="00134D30" w:rsidRPr="00ED10ED" w:rsidRDefault="00134D30" w:rsidP="00134D30">
      <w:pPr>
        <w:rPr>
          <w:b/>
          <w:sz w:val="28"/>
        </w:rPr>
      </w:pPr>
    </w:p>
    <w:p w:rsidR="00152C19" w:rsidRPr="00ED10ED" w:rsidRDefault="00152C19" w:rsidP="00152C19">
      <w:pPr>
        <w:rPr>
          <w:b/>
          <w:sz w:val="28"/>
        </w:rPr>
      </w:pPr>
    </w:p>
    <w:p w:rsidR="00152C19" w:rsidRPr="00ED10ED" w:rsidRDefault="00152C19" w:rsidP="00152C19">
      <w:pPr>
        <w:rPr>
          <w:b/>
          <w:sz w:val="28"/>
        </w:rPr>
      </w:pPr>
    </w:p>
    <w:p w:rsidR="00152C19" w:rsidRPr="00ED10ED" w:rsidRDefault="00152C19" w:rsidP="00152C19">
      <w:pPr>
        <w:ind w:left="1065"/>
        <w:jc w:val="both"/>
        <w:rPr>
          <w:sz w:val="28"/>
        </w:rPr>
      </w:pPr>
    </w:p>
    <w:p w:rsidR="00393CDF" w:rsidRPr="00ED10ED" w:rsidRDefault="00393CDF" w:rsidP="00133EF8">
      <w:pPr>
        <w:ind w:firstLine="705"/>
        <w:rPr>
          <w:b/>
          <w:sz w:val="52"/>
        </w:rPr>
      </w:pPr>
    </w:p>
    <w:p w:rsidR="00C95415" w:rsidRPr="00A11DFD" w:rsidRDefault="00C95415" w:rsidP="00A11DFD">
      <w:pPr>
        <w:spacing w:after="200" w:line="276" w:lineRule="auto"/>
        <w:rPr>
          <w:b/>
          <w:sz w:val="28"/>
          <w:szCs w:val="28"/>
        </w:rPr>
      </w:pPr>
      <w:r w:rsidRPr="00ED10ED">
        <w:rPr>
          <w:sz w:val="40"/>
        </w:rPr>
        <w:br w:type="page"/>
      </w:r>
      <w:bookmarkStart w:id="34" w:name="_Toc179864553"/>
      <w:bookmarkStart w:id="35" w:name="_Toc181004117"/>
      <w:r w:rsidRPr="00A11DFD">
        <w:rPr>
          <w:b/>
          <w:sz w:val="28"/>
          <w:szCs w:val="28"/>
        </w:rPr>
        <w:t>Приложения</w:t>
      </w:r>
      <w:bookmarkEnd w:id="34"/>
      <w:bookmarkEnd w:id="35"/>
    </w:p>
    <w:p w:rsidR="00C95415" w:rsidRPr="00ED10ED" w:rsidRDefault="00C95415" w:rsidP="00C95415">
      <w:pPr>
        <w:pStyle w:val="2"/>
        <w:jc w:val="right"/>
        <w:rPr>
          <w:color w:val="auto"/>
          <w:sz w:val="28"/>
          <w:szCs w:val="28"/>
        </w:rPr>
      </w:pPr>
      <w:bookmarkStart w:id="36" w:name="_Toc179021676"/>
      <w:bookmarkStart w:id="37" w:name="_Toc179021719"/>
      <w:bookmarkStart w:id="38" w:name="_Toc179258937"/>
      <w:bookmarkStart w:id="39" w:name="_Toc179264314"/>
      <w:bookmarkStart w:id="40" w:name="_Toc179864554"/>
      <w:bookmarkStart w:id="41" w:name="_Toc181004118"/>
      <w:r w:rsidRPr="00ED10ED">
        <w:rPr>
          <w:color w:val="auto"/>
          <w:sz w:val="28"/>
          <w:szCs w:val="28"/>
        </w:rPr>
        <w:t xml:space="preserve">Приложение 1. </w:t>
      </w:r>
    </w:p>
    <w:p w:rsidR="00C95415" w:rsidRPr="00ED10ED" w:rsidRDefault="00C95415" w:rsidP="00C95415">
      <w:pPr>
        <w:pStyle w:val="2"/>
        <w:jc w:val="center"/>
        <w:rPr>
          <w:color w:val="auto"/>
          <w:sz w:val="28"/>
          <w:szCs w:val="28"/>
        </w:rPr>
      </w:pPr>
      <w:r w:rsidRPr="00ED10ED">
        <w:rPr>
          <w:color w:val="auto"/>
          <w:sz w:val="28"/>
          <w:szCs w:val="28"/>
        </w:rPr>
        <w:t>Образец титульного листа контрольной работы</w:t>
      </w:r>
      <w:bookmarkEnd w:id="36"/>
      <w:bookmarkEnd w:id="37"/>
      <w:bookmarkEnd w:id="38"/>
      <w:bookmarkEnd w:id="39"/>
      <w:bookmarkEnd w:id="40"/>
      <w:bookmarkEnd w:id="41"/>
    </w:p>
    <w:p w:rsidR="00C95415" w:rsidRPr="00ED10ED" w:rsidRDefault="00C95415" w:rsidP="00C95415">
      <w:pPr>
        <w:ind w:firstLine="737"/>
        <w:jc w:val="both"/>
        <w:rPr>
          <w:sz w:val="24"/>
          <w:szCs w:val="24"/>
        </w:rPr>
      </w:pPr>
    </w:p>
    <w:p w:rsidR="005F736A" w:rsidRPr="00A12C84" w:rsidRDefault="005F736A" w:rsidP="005F736A">
      <w:pPr>
        <w:shd w:val="clear" w:color="auto" w:fill="FFFFFF"/>
        <w:tabs>
          <w:tab w:val="left" w:pos="2700"/>
        </w:tabs>
        <w:ind w:left="567" w:right="2"/>
        <w:jc w:val="center"/>
        <w:rPr>
          <w:color w:val="000000"/>
          <w:sz w:val="22"/>
          <w:szCs w:val="22"/>
        </w:rPr>
      </w:pPr>
      <w:r w:rsidRPr="00A12C84">
        <w:rPr>
          <w:color w:val="000000"/>
          <w:sz w:val="22"/>
          <w:szCs w:val="22"/>
        </w:rPr>
        <w:t>Федеральное государственное бюджетное образовательное учреждение</w:t>
      </w:r>
    </w:p>
    <w:p w:rsidR="005F736A" w:rsidRPr="00A12C84" w:rsidRDefault="005F736A" w:rsidP="005F736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5F736A" w:rsidRPr="00A12C84" w:rsidRDefault="005F736A" w:rsidP="005F736A">
      <w:pPr>
        <w:shd w:val="clear" w:color="auto" w:fill="FFFFFF"/>
        <w:tabs>
          <w:tab w:val="left" w:pos="2700"/>
        </w:tabs>
        <w:ind w:left="567" w:right="2"/>
        <w:jc w:val="center"/>
        <w:rPr>
          <w:color w:val="000000"/>
          <w:spacing w:val="-3"/>
        </w:rPr>
      </w:pPr>
    </w:p>
    <w:p w:rsidR="005F736A" w:rsidRPr="00A12C84" w:rsidRDefault="005F736A" w:rsidP="005F736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5F736A" w:rsidRPr="00A12C84" w:rsidRDefault="005F736A" w:rsidP="005F736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5F736A" w:rsidRPr="00023847" w:rsidRDefault="005F736A" w:rsidP="005F736A">
      <w:pPr>
        <w:shd w:val="clear" w:color="auto" w:fill="FFFFFF"/>
        <w:tabs>
          <w:tab w:val="left" w:pos="2700"/>
        </w:tabs>
        <w:ind w:left="567" w:right="2"/>
        <w:jc w:val="center"/>
        <w:rPr>
          <w:b/>
          <w:color w:val="000000"/>
          <w:spacing w:val="-3"/>
          <w:sz w:val="16"/>
          <w:szCs w:val="16"/>
        </w:rPr>
      </w:pPr>
    </w:p>
    <w:p w:rsidR="00C95415" w:rsidRPr="00ED10ED" w:rsidRDefault="005F736A" w:rsidP="005F736A">
      <w:pPr>
        <w:jc w:val="center"/>
        <w:rPr>
          <w:sz w:val="28"/>
          <w:szCs w:val="28"/>
        </w:rPr>
      </w:pPr>
      <w:r w:rsidRPr="006F4C83">
        <w:rPr>
          <w:b/>
          <w:color w:val="000000"/>
          <w:spacing w:val="20"/>
          <w:sz w:val="24"/>
          <w:szCs w:val="24"/>
        </w:rPr>
        <w:t>НОВГОРОДСКИЙ ФИЛИАЛ</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b/>
          <w:sz w:val="28"/>
          <w:szCs w:val="28"/>
        </w:rPr>
      </w:pPr>
      <w:r w:rsidRPr="00ED10ED">
        <w:rPr>
          <w:b/>
          <w:sz w:val="28"/>
          <w:szCs w:val="28"/>
        </w:rPr>
        <w:t>КОНТРОЛЬНАЯ РАБОТА</w:t>
      </w:r>
    </w:p>
    <w:p w:rsidR="00C95415" w:rsidRPr="00ED10ED" w:rsidRDefault="00C95415" w:rsidP="00C95415">
      <w:pPr>
        <w:jc w:val="center"/>
        <w:rPr>
          <w:sz w:val="28"/>
          <w:szCs w:val="28"/>
        </w:rPr>
      </w:pPr>
    </w:p>
    <w:p w:rsidR="00C95415" w:rsidRPr="00ED10ED" w:rsidRDefault="00C95415" w:rsidP="00C95415">
      <w:pPr>
        <w:rPr>
          <w:sz w:val="28"/>
          <w:szCs w:val="28"/>
        </w:rPr>
      </w:pPr>
    </w:p>
    <w:p w:rsidR="00C95415" w:rsidRPr="00ED10ED" w:rsidRDefault="00C95415" w:rsidP="00C95415">
      <w:pPr>
        <w:ind w:left="900"/>
        <w:rPr>
          <w:sz w:val="28"/>
          <w:szCs w:val="28"/>
        </w:rPr>
      </w:pPr>
      <w:r w:rsidRPr="00ED10ED">
        <w:rPr>
          <w:sz w:val="28"/>
          <w:szCs w:val="28"/>
        </w:rPr>
        <w:t>ПО КУРСУ: «</w:t>
      </w:r>
      <w:r w:rsidR="009462C6">
        <w:rPr>
          <w:sz w:val="28"/>
          <w:szCs w:val="28"/>
        </w:rPr>
        <w:t>Финансовый менеджмент</w:t>
      </w:r>
      <w:r w:rsidRPr="00ED10ED">
        <w:rPr>
          <w:sz w:val="28"/>
          <w:szCs w:val="28"/>
        </w:rPr>
        <w:t>»</w:t>
      </w:r>
    </w:p>
    <w:p w:rsidR="00C95415" w:rsidRPr="00ED10ED" w:rsidRDefault="00C95415" w:rsidP="00C95415">
      <w:pPr>
        <w:ind w:left="900"/>
        <w:rPr>
          <w:sz w:val="28"/>
          <w:szCs w:val="28"/>
        </w:rPr>
      </w:pPr>
    </w:p>
    <w:p w:rsidR="00C95415" w:rsidRPr="00ED10ED" w:rsidRDefault="00C95415" w:rsidP="00C95415">
      <w:pPr>
        <w:ind w:left="900"/>
        <w:rPr>
          <w:sz w:val="28"/>
          <w:szCs w:val="28"/>
        </w:rPr>
      </w:pPr>
      <w:r w:rsidRPr="00ED10ED">
        <w:rPr>
          <w:sz w:val="28"/>
          <w:szCs w:val="28"/>
        </w:rPr>
        <w:t>НА ТЕМУ: «</w:t>
      </w:r>
      <w:r w:rsidR="009462C6">
        <w:rPr>
          <w:sz w:val="28"/>
          <w:szCs w:val="28"/>
        </w:rPr>
        <w:t>Управление капиталом</w:t>
      </w:r>
      <w:r w:rsidRPr="00ED10ED">
        <w:rPr>
          <w:sz w:val="28"/>
          <w:szCs w:val="28"/>
        </w:rPr>
        <w:t>»</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right"/>
        <w:rPr>
          <w:sz w:val="28"/>
          <w:szCs w:val="28"/>
        </w:rPr>
      </w:pPr>
    </w:p>
    <w:p w:rsidR="00C95415" w:rsidRPr="00ED10ED" w:rsidRDefault="00C95415" w:rsidP="00C95415">
      <w:pPr>
        <w:pStyle w:val="3"/>
        <w:ind w:right="534"/>
        <w:jc w:val="right"/>
        <w:rPr>
          <w:sz w:val="28"/>
          <w:szCs w:val="28"/>
        </w:rPr>
      </w:pPr>
      <w:r w:rsidRPr="00ED10ED">
        <w:rPr>
          <w:sz w:val="28"/>
          <w:szCs w:val="28"/>
        </w:rPr>
        <w:t>РАБОТУ  ВЫПОЛНИЛ</w:t>
      </w:r>
    </w:p>
    <w:p w:rsidR="00C95415" w:rsidRPr="00ED10ED" w:rsidRDefault="00C95415" w:rsidP="00C95415">
      <w:pPr>
        <w:pStyle w:val="3"/>
        <w:ind w:right="534"/>
        <w:jc w:val="right"/>
        <w:rPr>
          <w:sz w:val="28"/>
          <w:szCs w:val="28"/>
        </w:rPr>
      </w:pPr>
      <w:r w:rsidRPr="00ED10ED">
        <w:rPr>
          <w:sz w:val="28"/>
          <w:szCs w:val="28"/>
        </w:rPr>
        <w:t>СТУДЕНТ ГРУППЫ:</w:t>
      </w:r>
    </w:p>
    <w:p w:rsidR="00C95415" w:rsidRPr="00ED10ED" w:rsidRDefault="00C95415" w:rsidP="00C95415">
      <w:pPr>
        <w:ind w:right="534"/>
        <w:jc w:val="right"/>
        <w:rPr>
          <w:sz w:val="28"/>
          <w:szCs w:val="28"/>
        </w:rPr>
      </w:pPr>
      <w:r w:rsidRPr="00ED10ED">
        <w:rPr>
          <w:sz w:val="28"/>
          <w:szCs w:val="28"/>
        </w:rPr>
        <w:t>3-04 нфо</w:t>
      </w:r>
    </w:p>
    <w:p w:rsidR="00C95415" w:rsidRPr="00ED10ED" w:rsidRDefault="00C95415" w:rsidP="00C95415">
      <w:pPr>
        <w:ind w:right="534"/>
        <w:jc w:val="right"/>
        <w:rPr>
          <w:sz w:val="28"/>
          <w:szCs w:val="28"/>
        </w:rPr>
      </w:pPr>
      <w:r w:rsidRPr="00ED10ED">
        <w:rPr>
          <w:sz w:val="28"/>
          <w:szCs w:val="28"/>
        </w:rPr>
        <w:t>Иванов И.И.</w:t>
      </w:r>
    </w:p>
    <w:p w:rsidR="00C95415" w:rsidRPr="00ED10ED" w:rsidRDefault="00C95415" w:rsidP="00C95415">
      <w:pPr>
        <w:ind w:right="534"/>
        <w:jc w:val="right"/>
        <w:rPr>
          <w:sz w:val="28"/>
          <w:szCs w:val="28"/>
        </w:rPr>
      </w:pPr>
    </w:p>
    <w:p w:rsidR="00C95415" w:rsidRPr="00ED10ED" w:rsidRDefault="00C95415" w:rsidP="00C95415">
      <w:pPr>
        <w:pStyle w:val="3"/>
        <w:ind w:right="534"/>
        <w:jc w:val="right"/>
        <w:rPr>
          <w:sz w:val="28"/>
          <w:szCs w:val="28"/>
        </w:rPr>
      </w:pPr>
      <w:r w:rsidRPr="00ED10ED">
        <w:rPr>
          <w:sz w:val="28"/>
          <w:szCs w:val="28"/>
        </w:rPr>
        <w:t>ПРЕПОДАВАТЕЛЬ:</w:t>
      </w:r>
    </w:p>
    <w:p w:rsidR="00C95415" w:rsidRPr="00ED10ED" w:rsidRDefault="00C95415" w:rsidP="00C95415">
      <w:pPr>
        <w:pStyle w:val="3"/>
        <w:ind w:right="534"/>
        <w:jc w:val="right"/>
        <w:rPr>
          <w:sz w:val="28"/>
          <w:szCs w:val="28"/>
        </w:rPr>
      </w:pPr>
      <w:r w:rsidRPr="00ED10ED">
        <w:rPr>
          <w:sz w:val="28"/>
          <w:szCs w:val="28"/>
        </w:rPr>
        <w:t xml:space="preserve">к.э.н., доцент </w:t>
      </w:r>
    </w:p>
    <w:p w:rsidR="00C95415" w:rsidRPr="00ED10ED" w:rsidRDefault="009462C6" w:rsidP="00C95415">
      <w:pPr>
        <w:pStyle w:val="3"/>
        <w:ind w:right="534"/>
        <w:jc w:val="right"/>
        <w:rPr>
          <w:sz w:val="28"/>
          <w:szCs w:val="28"/>
        </w:rPr>
      </w:pPr>
      <w:r>
        <w:rPr>
          <w:sz w:val="28"/>
          <w:szCs w:val="28"/>
        </w:rPr>
        <w:t>Квасова Е.Ю.</w:t>
      </w:r>
    </w:p>
    <w:p w:rsidR="00C95415" w:rsidRPr="00ED10ED" w:rsidRDefault="00C95415" w:rsidP="00C95415">
      <w:pPr>
        <w:jc w:val="right"/>
        <w:rPr>
          <w:sz w:val="28"/>
          <w:szCs w:val="28"/>
        </w:rPr>
      </w:pPr>
    </w:p>
    <w:p w:rsidR="00C95415" w:rsidRPr="00ED10ED" w:rsidRDefault="00C95415" w:rsidP="00C95415">
      <w:pPr>
        <w:jc w:val="center"/>
        <w:rPr>
          <w:sz w:val="24"/>
          <w:szCs w:val="24"/>
        </w:rPr>
      </w:pPr>
    </w:p>
    <w:p w:rsidR="00C95415" w:rsidRPr="00ED10ED" w:rsidRDefault="00C95415" w:rsidP="00C95415">
      <w:pPr>
        <w:jc w:val="center"/>
        <w:rPr>
          <w:sz w:val="24"/>
          <w:szCs w:val="24"/>
        </w:rPr>
      </w:pPr>
    </w:p>
    <w:p w:rsidR="00C95415" w:rsidRDefault="00C95415" w:rsidP="00C95415">
      <w:pPr>
        <w:jc w:val="center"/>
        <w:rPr>
          <w:sz w:val="24"/>
          <w:szCs w:val="24"/>
        </w:rPr>
      </w:pPr>
    </w:p>
    <w:p w:rsidR="00A11DFD" w:rsidRDefault="00A11DFD" w:rsidP="00C95415">
      <w:pPr>
        <w:jc w:val="center"/>
        <w:rPr>
          <w:sz w:val="24"/>
          <w:szCs w:val="24"/>
        </w:rPr>
      </w:pPr>
    </w:p>
    <w:p w:rsidR="00A11DFD" w:rsidRDefault="00A11DFD" w:rsidP="00C95415">
      <w:pPr>
        <w:jc w:val="center"/>
        <w:rPr>
          <w:sz w:val="24"/>
          <w:szCs w:val="24"/>
        </w:rPr>
      </w:pPr>
    </w:p>
    <w:p w:rsidR="00A11DFD" w:rsidRDefault="00A11DFD" w:rsidP="00C95415">
      <w:pPr>
        <w:jc w:val="center"/>
        <w:rPr>
          <w:sz w:val="24"/>
          <w:szCs w:val="24"/>
        </w:rPr>
      </w:pPr>
    </w:p>
    <w:p w:rsidR="00C95415" w:rsidRPr="00ED10ED" w:rsidRDefault="00C95415" w:rsidP="00C95415">
      <w:pPr>
        <w:jc w:val="center"/>
        <w:rPr>
          <w:sz w:val="24"/>
          <w:szCs w:val="24"/>
        </w:rPr>
      </w:pPr>
    </w:p>
    <w:p w:rsidR="00C95415" w:rsidRPr="00ED10ED" w:rsidRDefault="00C95415" w:rsidP="00C95415">
      <w:pPr>
        <w:jc w:val="center"/>
        <w:rPr>
          <w:sz w:val="28"/>
          <w:szCs w:val="28"/>
        </w:rPr>
      </w:pPr>
      <w:r w:rsidRPr="00ED10ED">
        <w:rPr>
          <w:sz w:val="28"/>
          <w:szCs w:val="28"/>
        </w:rPr>
        <w:t>Великий Новгород</w:t>
      </w:r>
    </w:p>
    <w:p w:rsidR="00C95415" w:rsidRPr="00ED10ED" w:rsidRDefault="00C95415" w:rsidP="00C95415">
      <w:pPr>
        <w:jc w:val="center"/>
        <w:rPr>
          <w:sz w:val="24"/>
          <w:szCs w:val="24"/>
        </w:rPr>
      </w:pPr>
      <w:r w:rsidRPr="00ED10ED">
        <w:rPr>
          <w:sz w:val="28"/>
          <w:szCs w:val="28"/>
        </w:rPr>
        <w:t>20</w:t>
      </w:r>
      <w:r w:rsidR="005F736A">
        <w:rPr>
          <w:sz w:val="28"/>
          <w:szCs w:val="28"/>
        </w:rPr>
        <w:t>_</w:t>
      </w:r>
      <w:r w:rsidRPr="00ED10ED">
        <w:rPr>
          <w:sz w:val="28"/>
          <w:szCs w:val="28"/>
        </w:rPr>
        <w:t>_</w:t>
      </w:r>
    </w:p>
    <w:p w:rsidR="00C95415" w:rsidRPr="00ED10ED" w:rsidRDefault="00C95415" w:rsidP="00C95415">
      <w:pPr>
        <w:pStyle w:val="2"/>
        <w:jc w:val="right"/>
        <w:rPr>
          <w:color w:val="auto"/>
          <w:sz w:val="28"/>
          <w:szCs w:val="28"/>
        </w:rPr>
      </w:pPr>
      <w:bookmarkStart w:id="42" w:name="_Toc181004119"/>
      <w:r w:rsidRPr="00ED10ED">
        <w:rPr>
          <w:color w:val="auto"/>
          <w:sz w:val="28"/>
          <w:szCs w:val="28"/>
        </w:rPr>
        <w:t xml:space="preserve">Приложение 2. </w:t>
      </w:r>
    </w:p>
    <w:p w:rsidR="00C95415" w:rsidRPr="00ED10ED" w:rsidRDefault="00C95415" w:rsidP="00C95415">
      <w:pPr>
        <w:pStyle w:val="2"/>
        <w:jc w:val="center"/>
        <w:rPr>
          <w:color w:val="auto"/>
          <w:sz w:val="28"/>
          <w:szCs w:val="28"/>
        </w:rPr>
      </w:pPr>
      <w:r w:rsidRPr="00ED10ED">
        <w:rPr>
          <w:color w:val="auto"/>
          <w:sz w:val="28"/>
          <w:szCs w:val="28"/>
        </w:rPr>
        <w:t>Образец титульного листа реферата</w:t>
      </w:r>
      <w:bookmarkEnd w:id="42"/>
    </w:p>
    <w:p w:rsidR="00C95415" w:rsidRPr="00ED10ED" w:rsidRDefault="00C95415" w:rsidP="00C95415">
      <w:pPr>
        <w:jc w:val="center"/>
      </w:pPr>
    </w:p>
    <w:p w:rsidR="005F736A" w:rsidRPr="00A12C84" w:rsidRDefault="005F736A" w:rsidP="005F736A">
      <w:pPr>
        <w:shd w:val="clear" w:color="auto" w:fill="FFFFFF"/>
        <w:tabs>
          <w:tab w:val="left" w:pos="2700"/>
        </w:tabs>
        <w:ind w:left="567" w:right="2"/>
        <w:jc w:val="center"/>
        <w:rPr>
          <w:color w:val="000000"/>
          <w:sz w:val="22"/>
          <w:szCs w:val="22"/>
        </w:rPr>
      </w:pPr>
      <w:bookmarkStart w:id="43" w:name="_Toc179021677"/>
      <w:bookmarkStart w:id="44" w:name="_Toc179021720"/>
      <w:bookmarkStart w:id="45" w:name="_Toc179258938"/>
      <w:bookmarkStart w:id="46" w:name="_Toc179264315"/>
      <w:bookmarkStart w:id="47" w:name="_Toc179864555"/>
      <w:r w:rsidRPr="00A12C84">
        <w:rPr>
          <w:color w:val="000000"/>
          <w:sz w:val="22"/>
          <w:szCs w:val="22"/>
        </w:rPr>
        <w:t>Федеральное государственное бюджетное образовательное учреждение</w:t>
      </w:r>
    </w:p>
    <w:p w:rsidR="005F736A" w:rsidRPr="00A12C84" w:rsidRDefault="005F736A" w:rsidP="005F736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5F736A" w:rsidRPr="00A12C84" w:rsidRDefault="005F736A" w:rsidP="005F736A">
      <w:pPr>
        <w:shd w:val="clear" w:color="auto" w:fill="FFFFFF"/>
        <w:tabs>
          <w:tab w:val="left" w:pos="2700"/>
        </w:tabs>
        <w:ind w:left="567" w:right="2"/>
        <w:jc w:val="center"/>
        <w:rPr>
          <w:color w:val="000000"/>
          <w:spacing w:val="-3"/>
        </w:rPr>
      </w:pPr>
    </w:p>
    <w:p w:rsidR="005F736A" w:rsidRPr="00A12C84" w:rsidRDefault="005F736A" w:rsidP="005F736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5F736A" w:rsidRPr="00A12C84" w:rsidRDefault="005F736A" w:rsidP="005F736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5F736A" w:rsidRPr="00023847" w:rsidRDefault="005F736A" w:rsidP="005F736A">
      <w:pPr>
        <w:shd w:val="clear" w:color="auto" w:fill="FFFFFF"/>
        <w:tabs>
          <w:tab w:val="left" w:pos="2700"/>
        </w:tabs>
        <w:ind w:left="567" w:right="2"/>
        <w:jc w:val="center"/>
        <w:rPr>
          <w:b/>
          <w:color w:val="000000"/>
          <w:spacing w:val="-3"/>
          <w:sz w:val="16"/>
          <w:szCs w:val="16"/>
        </w:rPr>
      </w:pPr>
    </w:p>
    <w:p w:rsidR="00C95415" w:rsidRDefault="005F736A" w:rsidP="005F736A">
      <w:pPr>
        <w:jc w:val="center"/>
        <w:rPr>
          <w:b/>
          <w:color w:val="000000"/>
          <w:spacing w:val="20"/>
          <w:sz w:val="24"/>
          <w:szCs w:val="24"/>
        </w:rPr>
      </w:pPr>
      <w:r w:rsidRPr="006F4C83">
        <w:rPr>
          <w:b/>
          <w:color w:val="000000"/>
          <w:spacing w:val="20"/>
          <w:sz w:val="24"/>
          <w:szCs w:val="24"/>
        </w:rPr>
        <w:t>НОВГОРОДСКИЙ ФИЛИАЛ</w:t>
      </w:r>
    </w:p>
    <w:p w:rsidR="005F736A" w:rsidRPr="00ED10ED" w:rsidRDefault="005F736A" w:rsidP="005F736A">
      <w:pPr>
        <w:jc w:val="center"/>
        <w:rPr>
          <w:sz w:val="28"/>
          <w:szCs w:val="28"/>
        </w:rPr>
      </w:pPr>
    </w:p>
    <w:p w:rsidR="00C95415" w:rsidRPr="00ED10ED" w:rsidRDefault="00C95415" w:rsidP="00C95415">
      <w:pPr>
        <w:jc w:val="center"/>
        <w:rPr>
          <w:sz w:val="28"/>
          <w:szCs w:val="28"/>
        </w:rPr>
      </w:pPr>
      <w:r w:rsidRPr="00ED10ED">
        <w:rPr>
          <w:sz w:val="28"/>
          <w:szCs w:val="28"/>
        </w:rPr>
        <w:t xml:space="preserve">Кафедра </w:t>
      </w:r>
      <w:r w:rsidR="00D628E1">
        <w:rPr>
          <w:sz w:val="28"/>
          <w:szCs w:val="28"/>
        </w:rPr>
        <w:t>ф</w:t>
      </w:r>
      <w:r w:rsidR="00257F27">
        <w:rPr>
          <w:sz w:val="28"/>
          <w:szCs w:val="28"/>
        </w:rPr>
        <w:t>инансов, денежного обращения и кредита</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b/>
          <w:sz w:val="28"/>
          <w:szCs w:val="28"/>
        </w:rPr>
      </w:pPr>
      <w:r w:rsidRPr="00ED10ED">
        <w:rPr>
          <w:b/>
          <w:sz w:val="28"/>
          <w:szCs w:val="28"/>
        </w:rPr>
        <w:t>РЕФЕРАТ</w:t>
      </w:r>
    </w:p>
    <w:p w:rsidR="00C95415" w:rsidRPr="00ED10ED" w:rsidRDefault="00C95415" w:rsidP="00C95415">
      <w:pPr>
        <w:jc w:val="center"/>
        <w:rPr>
          <w:sz w:val="28"/>
          <w:szCs w:val="28"/>
        </w:rPr>
      </w:pPr>
    </w:p>
    <w:p w:rsidR="00C95415" w:rsidRPr="00ED10ED" w:rsidRDefault="00C95415" w:rsidP="00C95415">
      <w:pPr>
        <w:rPr>
          <w:sz w:val="28"/>
          <w:szCs w:val="28"/>
        </w:rPr>
      </w:pPr>
    </w:p>
    <w:p w:rsidR="00C95415" w:rsidRPr="00ED10ED" w:rsidRDefault="00C95415" w:rsidP="00C95415">
      <w:pPr>
        <w:rPr>
          <w:sz w:val="28"/>
          <w:szCs w:val="28"/>
        </w:rPr>
      </w:pPr>
      <w:r w:rsidRPr="00ED10ED">
        <w:rPr>
          <w:sz w:val="28"/>
          <w:szCs w:val="28"/>
        </w:rPr>
        <w:t>ПО КУРСУ: «</w:t>
      </w:r>
      <w:r w:rsidR="00257F27">
        <w:rPr>
          <w:sz w:val="28"/>
          <w:szCs w:val="28"/>
        </w:rPr>
        <w:t>Деньги, кредит, банки</w:t>
      </w:r>
      <w:r w:rsidRPr="00ED10ED">
        <w:rPr>
          <w:sz w:val="28"/>
          <w:szCs w:val="28"/>
        </w:rPr>
        <w:t>»</w:t>
      </w:r>
    </w:p>
    <w:p w:rsidR="00C95415" w:rsidRPr="00ED10ED" w:rsidRDefault="00C95415" w:rsidP="00C95415">
      <w:pPr>
        <w:rPr>
          <w:sz w:val="28"/>
          <w:szCs w:val="28"/>
        </w:rPr>
      </w:pPr>
    </w:p>
    <w:p w:rsidR="00C95415" w:rsidRPr="00ED10ED" w:rsidRDefault="00C95415" w:rsidP="00C95415">
      <w:pPr>
        <w:rPr>
          <w:sz w:val="28"/>
          <w:szCs w:val="28"/>
        </w:rPr>
      </w:pPr>
      <w:r w:rsidRPr="00ED10ED">
        <w:rPr>
          <w:sz w:val="28"/>
          <w:szCs w:val="28"/>
        </w:rPr>
        <w:t>НА ТЕМУ: «</w:t>
      </w:r>
      <w:r w:rsidR="00257F27">
        <w:rPr>
          <w:sz w:val="28"/>
          <w:szCs w:val="28"/>
        </w:rPr>
        <w:t>Современное состояние и перспективы развития банковской системы в РФ</w:t>
      </w:r>
      <w:r w:rsidRPr="00ED10ED">
        <w:rPr>
          <w:sz w:val="28"/>
          <w:szCs w:val="28"/>
        </w:rPr>
        <w:t>»</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right"/>
        <w:rPr>
          <w:sz w:val="28"/>
          <w:szCs w:val="28"/>
        </w:rPr>
      </w:pPr>
    </w:p>
    <w:p w:rsidR="00C95415" w:rsidRPr="00ED10ED" w:rsidRDefault="00C95415" w:rsidP="00C95415">
      <w:pPr>
        <w:pStyle w:val="3"/>
        <w:jc w:val="right"/>
        <w:rPr>
          <w:sz w:val="28"/>
          <w:szCs w:val="28"/>
        </w:rPr>
      </w:pPr>
      <w:r w:rsidRPr="00ED10ED">
        <w:rPr>
          <w:sz w:val="28"/>
          <w:szCs w:val="28"/>
        </w:rPr>
        <w:t>РАБОТУ  ВЫПОЛНИЛ</w:t>
      </w:r>
    </w:p>
    <w:p w:rsidR="00C95415" w:rsidRPr="00ED10ED" w:rsidRDefault="00C95415" w:rsidP="00C95415">
      <w:pPr>
        <w:pStyle w:val="3"/>
        <w:jc w:val="right"/>
        <w:rPr>
          <w:sz w:val="28"/>
          <w:szCs w:val="28"/>
        </w:rPr>
      </w:pPr>
      <w:r w:rsidRPr="00ED10ED">
        <w:rPr>
          <w:sz w:val="28"/>
          <w:szCs w:val="28"/>
        </w:rPr>
        <w:t>СТУДЕНТ ГРУППЫ:</w:t>
      </w:r>
    </w:p>
    <w:p w:rsidR="00C95415" w:rsidRPr="00ED10ED" w:rsidRDefault="00C95415" w:rsidP="00C95415">
      <w:pPr>
        <w:jc w:val="right"/>
        <w:rPr>
          <w:sz w:val="28"/>
          <w:szCs w:val="28"/>
        </w:rPr>
      </w:pPr>
      <w:r w:rsidRPr="00ED10ED">
        <w:rPr>
          <w:sz w:val="28"/>
          <w:szCs w:val="28"/>
        </w:rPr>
        <w:t>3-04 нфо</w:t>
      </w:r>
    </w:p>
    <w:p w:rsidR="00C95415" w:rsidRPr="00ED10ED" w:rsidRDefault="00C95415" w:rsidP="00C95415">
      <w:pPr>
        <w:jc w:val="right"/>
        <w:rPr>
          <w:sz w:val="28"/>
          <w:szCs w:val="28"/>
        </w:rPr>
      </w:pPr>
      <w:r w:rsidRPr="00ED10ED">
        <w:rPr>
          <w:sz w:val="28"/>
          <w:szCs w:val="28"/>
        </w:rPr>
        <w:t>Иванов И.И.</w:t>
      </w:r>
    </w:p>
    <w:p w:rsidR="00C95415" w:rsidRPr="00ED10ED" w:rsidRDefault="00C95415" w:rsidP="00C95415">
      <w:pPr>
        <w:jc w:val="right"/>
        <w:rPr>
          <w:sz w:val="28"/>
          <w:szCs w:val="28"/>
        </w:rPr>
      </w:pPr>
    </w:p>
    <w:p w:rsidR="00C95415" w:rsidRPr="00ED10ED" w:rsidRDefault="00C95415" w:rsidP="00C95415">
      <w:pPr>
        <w:jc w:val="right"/>
        <w:rPr>
          <w:sz w:val="28"/>
          <w:szCs w:val="28"/>
        </w:rPr>
      </w:pPr>
    </w:p>
    <w:p w:rsidR="00C95415" w:rsidRPr="00ED10ED" w:rsidRDefault="00C95415" w:rsidP="00C95415">
      <w:pPr>
        <w:pStyle w:val="3"/>
        <w:jc w:val="right"/>
        <w:rPr>
          <w:sz w:val="28"/>
          <w:szCs w:val="28"/>
        </w:rPr>
      </w:pPr>
      <w:r w:rsidRPr="00ED10ED">
        <w:rPr>
          <w:sz w:val="28"/>
          <w:szCs w:val="28"/>
        </w:rPr>
        <w:t>ПРЕПОДАВАТЕЛЬ:</w:t>
      </w:r>
    </w:p>
    <w:p w:rsidR="00C95415" w:rsidRPr="00ED10ED" w:rsidRDefault="00C95415" w:rsidP="00C95415">
      <w:pPr>
        <w:pStyle w:val="3"/>
        <w:jc w:val="right"/>
        <w:rPr>
          <w:sz w:val="28"/>
          <w:szCs w:val="28"/>
        </w:rPr>
      </w:pPr>
      <w:r w:rsidRPr="00ED10ED">
        <w:rPr>
          <w:sz w:val="28"/>
          <w:szCs w:val="28"/>
        </w:rPr>
        <w:t xml:space="preserve">к.э.н., доцент </w:t>
      </w:r>
    </w:p>
    <w:p w:rsidR="00C95415" w:rsidRPr="00ED10ED" w:rsidRDefault="00257F27" w:rsidP="00C95415">
      <w:pPr>
        <w:pStyle w:val="3"/>
        <w:jc w:val="right"/>
        <w:rPr>
          <w:sz w:val="28"/>
          <w:szCs w:val="28"/>
        </w:rPr>
      </w:pPr>
      <w:r>
        <w:rPr>
          <w:sz w:val="28"/>
          <w:szCs w:val="28"/>
        </w:rPr>
        <w:t>Шиловская Л.П.</w:t>
      </w:r>
    </w:p>
    <w:p w:rsidR="00C95415" w:rsidRPr="00ED10ED" w:rsidRDefault="00C95415" w:rsidP="00C95415">
      <w:pPr>
        <w:rPr>
          <w:sz w:val="28"/>
          <w:szCs w:val="28"/>
        </w:rPr>
      </w:pPr>
    </w:p>
    <w:p w:rsidR="00C95415" w:rsidRPr="00ED10ED" w:rsidRDefault="00C95415" w:rsidP="00C95415">
      <w:pPr>
        <w:rPr>
          <w:sz w:val="28"/>
          <w:szCs w:val="28"/>
        </w:rPr>
      </w:pPr>
    </w:p>
    <w:p w:rsidR="00C95415" w:rsidRPr="00ED10ED" w:rsidRDefault="00C95415" w:rsidP="00C95415">
      <w:pPr>
        <w:rPr>
          <w:sz w:val="28"/>
          <w:szCs w:val="28"/>
        </w:rPr>
      </w:pPr>
    </w:p>
    <w:p w:rsidR="00C95415" w:rsidRPr="00ED10ED" w:rsidRDefault="00C95415" w:rsidP="00C95415">
      <w:pPr>
        <w:jc w:val="center"/>
        <w:rPr>
          <w:sz w:val="28"/>
          <w:szCs w:val="28"/>
        </w:rPr>
      </w:pPr>
      <w:r w:rsidRPr="00ED10ED">
        <w:rPr>
          <w:sz w:val="28"/>
          <w:szCs w:val="28"/>
        </w:rPr>
        <w:t>Великий Новгород</w:t>
      </w:r>
    </w:p>
    <w:p w:rsidR="00C95415" w:rsidRPr="00ED10ED" w:rsidRDefault="00B250DA" w:rsidP="00C95415">
      <w:pPr>
        <w:jc w:val="center"/>
        <w:rPr>
          <w:sz w:val="24"/>
          <w:szCs w:val="24"/>
        </w:rPr>
      </w:pPr>
      <w:r>
        <w:rPr>
          <w:sz w:val="28"/>
          <w:szCs w:val="28"/>
        </w:rPr>
        <w:t>20_</w:t>
      </w:r>
      <w:r w:rsidR="00C95415" w:rsidRPr="00ED10ED">
        <w:rPr>
          <w:sz w:val="28"/>
          <w:szCs w:val="28"/>
        </w:rPr>
        <w:t>_</w:t>
      </w:r>
    </w:p>
    <w:p w:rsidR="00C95415" w:rsidRPr="00ED10ED" w:rsidRDefault="00C95415" w:rsidP="00C95415">
      <w:pPr>
        <w:pStyle w:val="2"/>
        <w:jc w:val="right"/>
        <w:rPr>
          <w:color w:val="auto"/>
          <w:sz w:val="28"/>
          <w:szCs w:val="28"/>
        </w:rPr>
      </w:pPr>
      <w:bookmarkStart w:id="48" w:name="_Toc179021678"/>
      <w:bookmarkStart w:id="49" w:name="_Toc179021721"/>
      <w:bookmarkStart w:id="50" w:name="_Toc179258939"/>
      <w:bookmarkStart w:id="51" w:name="_Toc179264316"/>
      <w:bookmarkStart w:id="52" w:name="_Toc179864556"/>
      <w:bookmarkStart w:id="53" w:name="_Toc181004120"/>
      <w:bookmarkEnd w:id="43"/>
      <w:bookmarkEnd w:id="44"/>
      <w:bookmarkEnd w:id="45"/>
      <w:bookmarkEnd w:id="46"/>
      <w:bookmarkEnd w:id="47"/>
      <w:r w:rsidRPr="00ED10ED">
        <w:rPr>
          <w:color w:val="auto"/>
          <w:sz w:val="28"/>
          <w:szCs w:val="28"/>
        </w:rPr>
        <w:t xml:space="preserve">Приложение 3. </w:t>
      </w:r>
    </w:p>
    <w:p w:rsidR="00C95415" w:rsidRPr="00ED10ED" w:rsidRDefault="00C95415" w:rsidP="00C95415">
      <w:pPr>
        <w:pStyle w:val="2"/>
        <w:jc w:val="center"/>
        <w:rPr>
          <w:color w:val="auto"/>
          <w:sz w:val="28"/>
          <w:szCs w:val="28"/>
        </w:rPr>
      </w:pPr>
      <w:r w:rsidRPr="00ED10ED">
        <w:rPr>
          <w:color w:val="auto"/>
          <w:sz w:val="28"/>
          <w:szCs w:val="28"/>
        </w:rPr>
        <w:t>Образец титульного листа курсовой  работы</w:t>
      </w:r>
      <w:bookmarkEnd w:id="48"/>
      <w:bookmarkEnd w:id="49"/>
      <w:bookmarkEnd w:id="50"/>
      <w:bookmarkEnd w:id="51"/>
      <w:bookmarkEnd w:id="52"/>
      <w:bookmarkEnd w:id="53"/>
    </w:p>
    <w:p w:rsidR="00C95415" w:rsidRPr="00ED10ED" w:rsidRDefault="00C95415" w:rsidP="00C95415">
      <w:pPr>
        <w:jc w:val="center"/>
        <w:rPr>
          <w:sz w:val="28"/>
          <w:szCs w:val="28"/>
        </w:rPr>
      </w:pPr>
    </w:p>
    <w:p w:rsidR="00B250DA" w:rsidRPr="00A12C84" w:rsidRDefault="00B250DA" w:rsidP="00B250DA">
      <w:pPr>
        <w:shd w:val="clear" w:color="auto" w:fill="FFFFFF"/>
        <w:tabs>
          <w:tab w:val="left" w:pos="2700"/>
        </w:tabs>
        <w:ind w:left="567" w:right="2"/>
        <w:jc w:val="center"/>
        <w:rPr>
          <w:color w:val="000000"/>
          <w:sz w:val="22"/>
          <w:szCs w:val="22"/>
        </w:rPr>
      </w:pPr>
      <w:r w:rsidRPr="00A12C84">
        <w:rPr>
          <w:color w:val="000000"/>
          <w:sz w:val="22"/>
          <w:szCs w:val="22"/>
        </w:rPr>
        <w:t>Федеральное государственное бюджетное образовательное учреждение</w:t>
      </w:r>
    </w:p>
    <w:p w:rsidR="00B250DA" w:rsidRPr="00A12C84" w:rsidRDefault="00B250DA" w:rsidP="00B250D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B250DA" w:rsidRPr="00A12C84" w:rsidRDefault="00B250DA" w:rsidP="00B250DA">
      <w:pPr>
        <w:shd w:val="clear" w:color="auto" w:fill="FFFFFF"/>
        <w:tabs>
          <w:tab w:val="left" w:pos="2700"/>
        </w:tabs>
        <w:ind w:left="567" w:right="2"/>
        <w:jc w:val="center"/>
        <w:rPr>
          <w:color w:val="000000"/>
          <w:spacing w:val="-3"/>
        </w:rPr>
      </w:pPr>
    </w:p>
    <w:p w:rsidR="00B250DA" w:rsidRPr="00A12C84" w:rsidRDefault="00B250DA" w:rsidP="00B250D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B250DA" w:rsidRPr="00A12C84" w:rsidRDefault="00B250DA" w:rsidP="00B250D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B250DA" w:rsidRPr="00023847" w:rsidRDefault="00B250DA" w:rsidP="00B250DA">
      <w:pPr>
        <w:shd w:val="clear" w:color="auto" w:fill="FFFFFF"/>
        <w:tabs>
          <w:tab w:val="left" w:pos="2700"/>
        </w:tabs>
        <w:ind w:left="567" w:right="2"/>
        <w:jc w:val="center"/>
        <w:rPr>
          <w:b/>
          <w:color w:val="000000"/>
          <w:spacing w:val="-3"/>
          <w:sz w:val="16"/>
          <w:szCs w:val="16"/>
        </w:rPr>
      </w:pPr>
    </w:p>
    <w:p w:rsidR="00C95415" w:rsidRDefault="00B250DA" w:rsidP="00B250DA">
      <w:pPr>
        <w:jc w:val="center"/>
        <w:rPr>
          <w:b/>
          <w:color w:val="000000"/>
          <w:spacing w:val="20"/>
          <w:sz w:val="24"/>
          <w:szCs w:val="24"/>
        </w:rPr>
      </w:pPr>
      <w:r w:rsidRPr="006F4C83">
        <w:rPr>
          <w:b/>
          <w:color w:val="000000"/>
          <w:spacing w:val="20"/>
          <w:sz w:val="24"/>
          <w:szCs w:val="24"/>
        </w:rPr>
        <w:t>НОВГОРОДСКИЙ ФИЛИАЛ</w:t>
      </w:r>
    </w:p>
    <w:p w:rsidR="00B250DA" w:rsidRPr="00ED10ED" w:rsidRDefault="00B250DA" w:rsidP="00B250DA">
      <w:pPr>
        <w:jc w:val="center"/>
        <w:rPr>
          <w:sz w:val="24"/>
          <w:szCs w:val="24"/>
        </w:rPr>
      </w:pPr>
    </w:p>
    <w:p w:rsidR="00C95415" w:rsidRPr="00ED10ED" w:rsidRDefault="00C95415" w:rsidP="00C95415">
      <w:pPr>
        <w:jc w:val="center"/>
        <w:rPr>
          <w:sz w:val="28"/>
          <w:szCs w:val="28"/>
        </w:rPr>
      </w:pPr>
      <w:r w:rsidRPr="00ED10ED">
        <w:rPr>
          <w:sz w:val="28"/>
          <w:szCs w:val="28"/>
        </w:rPr>
        <w:t xml:space="preserve">Кафедра </w:t>
      </w:r>
      <w:r w:rsidR="00715924">
        <w:rPr>
          <w:sz w:val="28"/>
          <w:szCs w:val="28"/>
        </w:rPr>
        <w:t>ф</w:t>
      </w:r>
      <w:r w:rsidR="00A33FE0">
        <w:rPr>
          <w:sz w:val="28"/>
          <w:szCs w:val="28"/>
        </w:rPr>
        <w:t>инансов, денежного обращения и кредита</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b/>
          <w:sz w:val="28"/>
          <w:szCs w:val="28"/>
        </w:rPr>
      </w:pPr>
      <w:r w:rsidRPr="00ED10ED">
        <w:rPr>
          <w:b/>
          <w:sz w:val="28"/>
          <w:szCs w:val="28"/>
        </w:rPr>
        <w:t>КУРСОВАЯ РАБОТА</w:t>
      </w:r>
    </w:p>
    <w:p w:rsidR="00C95415" w:rsidRPr="00ED10ED" w:rsidRDefault="00C95415" w:rsidP="00C95415">
      <w:pPr>
        <w:jc w:val="center"/>
        <w:rPr>
          <w:sz w:val="28"/>
          <w:szCs w:val="28"/>
        </w:rPr>
      </w:pPr>
    </w:p>
    <w:p w:rsidR="00C95415" w:rsidRPr="00ED10ED" w:rsidRDefault="00C95415" w:rsidP="00C95415">
      <w:pPr>
        <w:rPr>
          <w:sz w:val="28"/>
          <w:szCs w:val="28"/>
        </w:rPr>
      </w:pPr>
    </w:p>
    <w:p w:rsidR="00C95415" w:rsidRPr="00ED10ED" w:rsidRDefault="00C95415" w:rsidP="00C95415">
      <w:pPr>
        <w:rPr>
          <w:sz w:val="28"/>
          <w:szCs w:val="28"/>
        </w:rPr>
      </w:pPr>
      <w:r w:rsidRPr="00ED10ED">
        <w:rPr>
          <w:sz w:val="28"/>
          <w:szCs w:val="28"/>
        </w:rPr>
        <w:t>ПО КУРСУ: «</w:t>
      </w:r>
      <w:r w:rsidR="00A33FE0">
        <w:rPr>
          <w:sz w:val="28"/>
          <w:szCs w:val="28"/>
        </w:rPr>
        <w:t>Деньги, кредит, банки</w:t>
      </w:r>
      <w:r w:rsidRPr="00ED10ED">
        <w:rPr>
          <w:sz w:val="28"/>
          <w:szCs w:val="28"/>
        </w:rPr>
        <w:t>»</w:t>
      </w:r>
    </w:p>
    <w:p w:rsidR="00C95415" w:rsidRPr="00ED10ED" w:rsidRDefault="00C95415" w:rsidP="00C95415">
      <w:pPr>
        <w:rPr>
          <w:sz w:val="28"/>
          <w:szCs w:val="28"/>
        </w:rPr>
      </w:pPr>
    </w:p>
    <w:p w:rsidR="00C95415" w:rsidRPr="00ED10ED" w:rsidRDefault="00C95415" w:rsidP="00C95415">
      <w:pPr>
        <w:rPr>
          <w:sz w:val="28"/>
          <w:szCs w:val="28"/>
        </w:rPr>
      </w:pPr>
      <w:r w:rsidRPr="00ED10ED">
        <w:rPr>
          <w:sz w:val="28"/>
          <w:szCs w:val="28"/>
        </w:rPr>
        <w:t>НА ТЕМУ: «</w:t>
      </w:r>
      <w:r w:rsidR="00A33FE0">
        <w:rPr>
          <w:sz w:val="28"/>
          <w:szCs w:val="28"/>
        </w:rPr>
        <w:t>Инфляция, ее сущность и формы проявления</w:t>
      </w:r>
      <w:r w:rsidRPr="00ED10ED">
        <w:rPr>
          <w:sz w:val="28"/>
          <w:szCs w:val="28"/>
        </w:rPr>
        <w:t>»</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jc w:val="right"/>
        <w:rPr>
          <w:sz w:val="28"/>
          <w:szCs w:val="28"/>
        </w:rPr>
      </w:pPr>
    </w:p>
    <w:p w:rsidR="00C95415" w:rsidRPr="00ED10ED" w:rsidRDefault="00C95415" w:rsidP="00C95415">
      <w:pPr>
        <w:pStyle w:val="3"/>
        <w:jc w:val="right"/>
        <w:rPr>
          <w:sz w:val="28"/>
          <w:szCs w:val="28"/>
        </w:rPr>
      </w:pPr>
      <w:r w:rsidRPr="00ED10ED">
        <w:rPr>
          <w:sz w:val="28"/>
          <w:szCs w:val="28"/>
        </w:rPr>
        <w:t>РАБОТУ  ВЫПОЛНИЛ</w:t>
      </w:r>
    </w:p>
    <w:p w:rsidR="00C95415" w:rsidRPr="00ED10ED" w:rsidRDefault="00C95415" w:rsidP="00C95415">
      <w:pPr>
        <w:pStyle w:val="3"/>
        <w:jc w:val="right"/>
        <w:rPr>
          <w:sz w:val="28"/>
          <w:szCs w:val="28"/>
        </w:rPr>
      </w:pPr>
      <w:r w:rsidRPr="00ED10ED">
        <w:rPr>
          <w:sz w:val="28"/>
          <w:szCs w:val="28"/>
        </w:rPr>
        <w:t>СТУДЕНТ ГРУППЫ:</w:t>
      </w:r>
    </w:p>
    <w:p w:rsidR="00C95415" w:rsidRPr="00ED10ED" w:rsidRDefault="00C95415" w:rsidP="00C95415">
      <w:pPr>
        <w:jc w:val="right"/>
        <w:rPr>
          <w:sz w:val="28"/>
          <w:szCs w:val="28"/>
        </w:rPr>
      </w:pPr>
      <w:r w:rsidRPr="00ED10ED">
        <w:rPr>
          <w:sz w:val="28"/>
          <w:szCs w:val="28"/>
        </w:rPr>
        <w:t>3-04 нфо</w:t>
      </w:r>
    </w:p>
    <w:p w:rsidR="00C95415" w:rsidRPr="00ED10ED" w:rsidRDefault="00C95415" w:rsidP="00C95415">
      <w:pPr>
        <w:jc w:val="right"/>
        <w:rPr>
          <w:sz w:val="28"/>
          <w:szCs w:val="28"/>
        </w:rPr>
      </w:pPr>
      <w:r w:rsidRPr="00ED10ED">
        <w:rPr>
          <w:sz w:val="28"/>
          <w:szCs w:val="28"/>
        </w:rPr>
        <w:t>Иванов И.И.</w:t>
      </w:r>
    </w:p>
    <w:p w:rsidR="00C95415" w:rsidRPr="00ED10ED" w:rsidRDefault="00C95415" w:rsidP="00C95415">
      <w:pPr>
        <w:jc w:val="right"/>
        <w:rPr>
          <w:sz w:val="28"/>
          <w:szCs w:val="28"/>
        </w:rPr>
      </w:pPr>
    </w:p>
    <w:p w:rsidR="00C95415" w:rsidRPr="00ED10ED" w:rsidRDefault="00C95415" w:rsidP="00C95415">
      <w:pPr>
        <w:jc w:val="right"/>
        <w:rPr>
          <w:sz w:val="28"/>
          <w:szCs w:val="28"/>
        </w:rPr>
      </w:pPr>
    </w:p>
    <w:p w:rsidR="00C95415" w:rsidRPr="00ED10ED" w:rsidRDefault="00C95415" w:rsidP="00C95415">
      <w:pPr>
        <w:pStyle w:val="3"/>
        <w:jc w:val="right"/>
        <w:rPr>
          <w:sz w:val="28"/>
          <w:szCs w:val="28"/>
        </w:rPr>
      </w:pPr>
      <w:r w:rsidRPr="00ED10ED">
        <w:rPr>
          <w:sz w:val="28"/>
          <w:szCs w:val="28"/>
        </w:rPr>
        <w:t>ПРЕПОДАВАТЕЛЬ:</w:t>
      </w:r>
    </w:p>
    <w:p w:rsidR="00C95415" w:rsidRPr="00ED10ED" w:rsidRDefault="00C95415" w:rsidP="00C95415">
      <w:pPr>
        <w:pStyle w:val="3"/>
        <w:jc w:val="right"/>
        <w:rPr>
          <w:sz w:val="28"/>
          <w:szCs w:val="28"/>
        </w:rPr>
      </w:pPr>
      <w:r w:rsidRPr="00ED10ED">
        <w:rPr>
          <w:sz w:val="28"/>
          <w:szCs w:val="28"/>
        </w:rPr>
        <w:t xml:space="preserve">к.э.н., доцент </w:t>
      </w:r>
    </w:p>
    <w:p w:rsidR="00C95415" w:rsidRPr="00ED10ED" w:rsidRDefault="00A33FE0" w:rsidP="00C95415">
      <w:pPr>
        <w:pStyle w:val="3"/>
        <w:jc w:val="right"/>
        <w:rPr>
          <w:sz w:val="28"/>
          <w:szCs w:val="28"/>
        </w:rPr>
      </w:pPr>
      <w:r>
        <w:rPr>
          <w:sz w:val="28"/>
          <w:szCs w:val="28"/>
        </w:rPr>
        <w:t>Шиловская Л.П.</w:t>
      </w:r>
    </w:p>
    <w:p w:rsidR="00C95415" w:rsidRPr="00ED10ED" w:rsidRDefault="00C95415" w:rsidP="00C95415">
      <w:pPr>
        <w:jc w:val="right"/>
        <w:rPr>
          <w:sz w:val="28"/>
          <w:szCs w:val="28"/>
        </w:rPr>
      </w:pPr>
    </w:p>
    <w:p w:rsidR="00C95415" w:rsidRPr="00ED10ED" w:rsidRDefault="00C95415" w:rsidP="00C95415">
      <w:pPr>
        <w:rPr>
          <w:sz w:val="28"/>
          <w:szCs w:val="28"/>
        </w:rPr>
      </w:pPr>
    </w:p>
    <w:p w:rsidR="00C95415" w:rsidRPr="00ED10ED" w:rsidRDefault="00C95415" w:rsidP="00C95415">
      <w:pPr>
        <w:rPr>
          <w:sz w:val="28"/>
          <w:szCs w:val="28"/>
        </w:rPr>
      </w:pPr>
    </w:p>
    <w:p w:rsidR="00C95415" w:rsidRPr="00ED10ED" w:rsidRDefault="00C95415" w:rsidP="00C95415">
      <w:pPr>
        <w:rPr>
          <w:sz w:val="28"/>
          <w:szCs w:val="28"/>
        </w:rPr>
      </w:pPr>
    </w:p>
    <w:p w:rsidR="00C95415" w:rsidRPr="00ED10ED" w:rsidRDefault="00C95415" w:rsidP="00C95415">
      <w:pPr>
        <w:jc w:val="center"/>
        <w:rPr>
          <w:sz w:val="28"/>
          <w:szCs w:val="28"/>
        </w:rPr>
      </w:pPr>
      <w:r w:rsidRPr="00ED10ED">
        <w:rPr>
          <w:sz w:val="28"/>
          <w:szCs w:val="28"/>
        </w:rPr>
        <w:t>Великий Новгород</w:t>
      </w:r>
    </w:p>
    <w:p w:rsidR="00C95415" w:rsidRPr="00ED10ED" w:rsidRDefault="00C95415" w:rsidP="00C95415">
      <w:pPr>
        <w:jc w:val="center"/>
      </w:pPr>
      <w:r w:rsidRPr="00ED10ED">
        <w:rPr>
          <w:sz w:val="28"/>
          <w:szCs w:val="28"/>
        </w:rPr>
        <w:t>20</w:t>
      </w:r>
      <w:r w:rsidR="00B250DA">
        <w:rPr>
          <w:sz w:val="28"/>
          <w:szCs w:val="28"/>
        </w:rPr>
        <w:t>_</w:t>
      </w:r>
      <w:r w:rsidRPr="00ED10ED">
        <w:rPr>
          <w:sz w:val="28"/>
          <w:szCs w:val="28"/>
        </w:rPr>
        <w:t>_</w:t>
      </w:r>
    </w:p>
    <w:p w:rsidR="00C95415" w:rsidRPr="00ED10ED" w:rsidRDefault="00C95415" w:rsidP="00C95415">
      <w:pPr>
        <w:pStyle w:val="2"/>
        <w:jc w:val="right"/>
        <w:rPr>
          <w:color w:val="auto"/>
          <w:sz w:val="28"/>
          <w:szCs w:val="28"/>
        </w:rPr>
      </w:pPr>
      <w:bookmarkStart w:id="54" w:name="_Toc179021679"/>
      <w:bookmarkStart w:id="55" w:name="_Toc179021722"/>
      <w:bookmarkStart w:id="56" w:name="_Toc179258940"/>
      <w:bookmarkStart w:id="57" w:name="_Toc179264317"/>
      <w:bookmarkStart w:id="58" w:name="_Toc179864557"/>
      <w:bookmarkStart w:id="59" w:name="_Toc181004121"/>
      <w:r w:rsidRPr="00ED10ED">
        <w:rPr>
          <w:color w:val="auto"/>
          <w:sz w:val="28"/>
          <w:szCs w:val="28"/>
        </w:rPr>
        <w:t xml:space="preserve">Приложение 4. </w:t>
      </w:r>
    </w:p>
    <w:p w:rsidR="00C95415" w:rsidRPr="00ED10ED" w:rsidRDefault="00C95415" w:rsidP="00C95415">
      <w:pPr>
        <w:pStyle w:val="2"/>
        <w:jc w:val="center"/>
        <w:rPr>
          <w:color w:val="auto"/>
          <w:sz w:val="28"/>
          <w:szCs w:val="28"/>
        </w:rPr>
      </w:pPr>
      <w:r w:rsidRPr="00ED10ED">
        <w:rPr>
          <w:color w:val="auto"/>
          <w:sz w:val="28"/>
          <w:szCs w:val="28"/>
        </w:rPr>
        <w:t>Образец титульного листа отчета по практике</w:t>
      </w:r>
      <w:bookmarkEnd w:id="54"/>
      <w:bookmarkEnd w:id="55"/>
      <w:bookmarkEnd w:id="56"/>
      <w:bookmarkEnd w:id="57"/>
      <w:bookmarkEnd w:id="58"/>
      <w:bookmarkEnd w:id="59"/>
    </w:p>
    <w:p w:rsidR="00C95415" w:rsidRPr="00ED10ED" w:rsidRDefault="00C95415" w:rsidP="00C95415">
      <w:pPr>
        <w:jc w:val="center"/>
        <w:rPr>
          <w:b/>
        </w:rPr>
      </w:pPr>
    </w:p>
    <w:p w:rsidR="00B250DA" w:rsidRPr="00A12C84" w:rsidRDefault="00B250DA" w:rsidP="00B250DA">
      <w:pPr>
        <w:shd w:val="clear" w:color="auto" w:fill="FFFFFF"/>
        <w:tabs>
          <w:tab w:val="left" w:pos="2700"/>
        </w:tabs>
        <w:ind w:left="567" w:right="2"/>
        <w:jc w:val="center"/>
        <w:rPr>
          <w:color w:val="000000"/>
          <w:sz w:val="22"/>
          <w:szCs w:val="22"/>
        </w:rPr>
      </w:pPr>
      <w:r w:rsidRPr="00A12C84">
        <w:rPr>
          <w:color w:val="000000"/>
          <w:sz w:val="22"/>
          <w:szCs w:val="22"/>
        </w:rPr>
        <w:t>Федеральное государственное бюджетное образовательное учреждение</w:t>
      </w:r>
    </w:p>
    <w:p w:rsidR="00B250DA" w:rsidRPr="00A12C84" w:rsidRDefault="00B250DA" w:rsidP="00B250D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B250DA" w:rsidRPr="00A12C84" w:rsidRDefault="00B250DA" w:rsidP="00B250DA">
      <w:pPr>
        <w:shd w:val="clear" w:color="auto" w:fill="FFFFFF"/>
        <w:tabs>
          <w:tab w:val="left" w:pos="2700"/>
        </w:tabs>
        <w:ind w:left="567" w:right="2"/>
        <w:jc w:val="center"/>
        <w:rPr>
          <w:color w:val="000000"/>
          <w:spacing w:val="-3"/>
        </w:rPr>
      </w:pPr>
    </w:p>
    <w:p w:rsidR="00B250DA" w:rsidRPr="00A12C84" w:rsidRDefault="00B250DA" w:rsidP="00B250D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B250DA" w:rsidRPr="00A12C84" w:rsidRDefault="00B250DA" w:rsidP="00B250D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B250DA" w:rsidRPr="00023847" w:rsidRDefault="00B250DA" w:rsidP="00B250DA">
      <w:pPr>
        <w:shd w:val="clear" w:color="auto" w:fill="FFFFFF"/>
        <w:tabs>
          <w:tab w:val="left" w:pos="2700"/>
        </w:tabs>
        <w:ind w:left="567" w:right="2"/>
        <w:jc w:val="center"/>
        <w:rPr>
          <w:b/>
          <w:color w:val="000000"/>
          <w:spacing w:val="-3"/>
          <w:sz w:val="16"/>
          <w:szCs w:val="16"/>
        </w:rPr>
      </w:pPr>
    </w:p>
    <w:p w:rsidR="00C95415" w:rsidRPr="00ED10ED" w:rsidRDefault="00B250DA" w:rsidP="00B250DA">
      <w:pPr>
        <w:jc w:val="center"/>
        <w:rPr>
          <w:sz w:val="28"/>
          <w:szCs w:val="28"/>
        </w:rPr>
      </w:pPr>
      <w:r w:rsidRPr="006F4C83">
        <w:rPr>
          <w:b/>
          <w:color w:val="000000"/>
          <w:spacing w:val="20"/>
          <w:sz w:val="24"/>
          <w:szCs w:val="24"/>
        </w:rPr>
        <w:t>НОВГОРОДСКИЙ ФИЛИАЛ</w:t>
      </w:r>
    </w:p>
    <w:p w:rsidR="00C95415" w:rsidRPr="00ED10ED" w:rsidRDefault="00C95415" w:rsidP="00C95415">
      <w:pPr>
        <w:jc w:val="center"/>
      </w:pPr>
    </w:p>
    <w:p w:rsidR="00C95415" w:rsidRPr="00ED10ED" w:rsidRDefault="00C95415" w:rsidP="00C95415">
      <w:pPr>
        <w:jc w:val="center"/>
        <w:rPr>
          <w:sz w:val="28"/>
        </w:rPr>
      </w:pPr>
    </w:p>
    <w:p w:rsidR="00C95415" w:rsidRPr="00ED10ED" w:rsidRDefault="00C95415" w:rsidP="00C95415">
      <w:pPr>
        <w:jc w:val="center"/>
        <w:rPr>
          <w:sz w:val="28"/>
        </w:rPr>
      </w:pPr>
    </w:p>
    <w:p w:rsidR="00C95415" w:rsidRPr="00ED10ED" w:rsidRDefault="00C95415" w:rsidP="00C95415">
      <w:pPr>
        <w:jc w:val="center"/>
        <w:rPr>
          <w:sz w:val="28"/>
        </w:rPr>
      </w:pPr>
    </w:p>
    <w:p w:rsidR="00C95415" w:rsidRPr="00ED10ED" w:rsidRDefault="00C95415" w:rsidP="00C95415">
      <w:pPr>
        <w:jc w:val="center"/>
        <w:rPr>
          <w:sz w:val="28"/>
        </w:rPr>
      </w:pPr>
    </w:p>
    <w:p w:rsidR="00C95415" w:rsidRPr="00ED10ED" w:rsidRDefault="00C95415" w:rsidP="00C95415">
      <w:pPr>
        <w:pStyle w:val="4"/>
        <w:jc w:val="center"/>
        <w:rPr>
          <w:sz w:val="32"/>
        </w:rPr>
      </w:pPr>
      <w:r w:rsidRPr="00ED10ED">
        <w:rPr>
          <w:sz w:val="32"/>
        </w:rPr>
        <w:t>ОТЧЕТ</w:t>
      </w:r>
    </w:p>
    <w:p w:rsidR="00C95415" w:rsidRPr="00ED10ED" w:rsidRDefault="00C95415" w:rsidP="00C95415"/>
    <w:p w:rsidR="00C95415" w:rsidRPr="00ED10ED" w:rsidRDefault="00C95415" w:rsidP="00C95415">
      <w:pPr>
        <w:jc w:val="center"/>
        <w:rPr>
          <w:sz w:val="28"/>
        </w:rPr>
      </w:pPr>
    </w:p>
    <w:p w:rsidR="00C95415" w:rsidRPr="00ED10ED" w:rsidRDefault="00C95415" w:rsidP="00C95415">
      <w:pPr>
        <w:jc w:val="center"/>
        <w:rPr>
          <w:sz w:val="28"/>
        </w:rPr>
      </w:pPr>
      <w:r w:rsidRPr="00ED10ED">
        <w:rPr>
          <w:sz w:val="28"/>
        </w:rPr>
        <w:t xml:space="preserve">О прохождении ______________________________________________ практики </w:t>
      </w:r>
    </w:p>
    <w:p w:rsidR="00C95415" w:rsidRPr="00ED10ED" w:rsidRDefault="00C95415" w:rsidP="00C95415">
      <w:pPr>
        <w:jc w:val="center"/>
        <w:rPr>
          <w:sz w:val="16"/>
        </w:rPr>
      </w:pPr>
      <w:r w:rsidRPr="00ED10ED">
        <w:rPr>
          <w:sz w:val="16"/>
        </w:rPr>
        <w:t>(наименование практики)</w:t>
      </w:r>
    </w:p>
    <w:p w:rsidR="00C95415" w:rsidRPr="00ED10ED" w:rsidRDefault="00C95415" w:rsidP="00C95415">
      <w:pPr>
        <w:jc w:val="center"/>
        <w:rPr>
          <w:sz w:val="16"/>
        </w:rPr>
      </w:pPr>
    </w:p>
    <w:p w:rsidR="00C95415" w:rsidRPr="00ED10ED" w:rsidRDefault="00C95415" w:rsidP="00C95415">
      <w:pPr>
        <w:jc w:val="center"/>
        <w:rPr>
          <w:sz w:val="16"/>
        </w:rPr>
      </w:pPr>
    </w:p>
    <w:p w:rsidR="00C95415" w:rsidRPr="00ED10ED" w:rsidRDefault="00C95415" w:rsidP="00C95415">
      <w:pPr>
        <w:jc w:val="center"/>
        <w:rPr>
          <w:sz w:val="28"/>
        </w:rPr>
      </w:pPr>
      <w:r w:rsidRPr="00ED10ED">
        <w:rPr>
          <w:sz w:val="28"/>
        </w:rPr>
        <w:t>студента гр. _____ ____________________________________________________</w:t>
      </w:r>
    </w:p>
    <w:p w:rsidR="00C95415" w:rsidRPr="00ED10ED" w:rsidRDefault="00C95415" w:rsidP="00C95415">
      <w:pPr>
        <w:jc w:val="center"/>
      </w:pPr>
      <w:r w:rsidRPr="00ED10ED">
        <w:t xml:space="preserve">                              Ф.И.О.</w:t>
      </w:r>
    </w:p>
    <w:p w:rsidR="00C95415" w:rsidRPr="00ED10ED" w:rsidRDefault="00C95415" w:rsidP="00C95415"/>
    <w:p w:rsidR="00C95415" w:rsidRPr="00ED10ED" w:rsidRDefault="00C95415" w:rsidP="00C95415"/>
    <w:p w:rsidR="00C95415" w:rsidRPr="00ED10ED" w:rsidRDefault="00C95415" w:rsidP="00C95415"/>
    <w:p w:rsidR="00C95415" w:rsidRPr="00ED10ED" w:rsidRDefault="00C95415" w:rsidP="00C95415">
      <w:pPr>
        <w:rPr>
          <w:sz w:val="28"/>
        </w:rPr>
      </w:pPr>
    </w:p>
    <w:p w:rsidR="00C95415" w:rsidRPr="00ED10ED" w:rsidRDefault="00C95415" w:rsidP="00C95415">
      <w:pPr>
        <w:rPr>
          <w:sz w:val="28"/>
        </w:rPr>
      </w:pPr>
    </w:p>
    <w:p w:rsidR="00C95415" w:rsidRPr="00ED10ED" w:rsidRDefault="00C95415" w:rsidP="00C95415">
      <w:pPr>
        <w:rPr>
          <w:sz w:val="28"/>
        </w:rPr>
      </w:pPr>
    </w:p>
    <w:p w:rsidR="00C95415" w:rsidRPr="00ED10ED" w:rsidRDefault="00C95415" w:rsidP="00C95415">
      <w:pPr>
        <w:jc w:val="right"/>
        <w:rPr>
          <w:sz w:val="28"/>
        </w:rPr>
      </w:pPr>
      <w:r w:rsidRPr="00ED10ED">
        <w:rPr>
          <w:sz w:val="28"/>
        </w:rPr>
        <w:t>Место прохождения практики:</w:t>
      </w:r>
    </w:p>
    <w:p w:rsidR="00C95415" w:rsidRPr="00ED10ED" w:rsidRDefault="00C95415" w:rsidP="00C95415">
      <w:pPr>
        <w:jc w:val="right"/>
        <w:rPr>
          <w:b/>
          <w:sz w:val="28"/>
        </w:rPr>
      </w:pPr>
      <w:r w:rsidRPr="00ED10ED">
        <w:rPr>
          <w:b/>
          <w:sz w:val="28"/>
        </w:rPr>
        <w:t>____________________________</w:t>
      </w:r>
    </w:p>
    <w:p w:rsidR="00C95415" w:rsidRPr="00ED10ED" w:rsidRDefault="00C95415" w:rsidP="00C95415">
      <w:pPr>
        <w:jc w:val="right"/>
        <w:rPr>
          <w:b/>
          <w:sz w:val="28"/>
        </w:rPr>
      </w:pPr>
      <w:r w:rsidRPr="00ED10ED">
        <w:rPr>
          <w:b/>
          <w:sz w:val="28"/>
        </w:rPr>
        <w:t>____________________________</w:t>
      </w:r>
    </w:p>
    <w:p w:rsidR="00C95415" w:rsidRPr="00ED10ED" w:rsidRDefault="00C95415" w:rsidP="00C95415">
      <w:pPr>
        <w:jc w:val="right"/>
        <w:rPr>
          <w:b/>
          <w:sz w:val="28"/>
        </w:rPr>
      </w:pPr>
      <w:r w:rsidRPr="00ED10ED">
        <w:rPr>
          <w:b/>
          <w:sz w:val="28"/>
        </w:rPr>
        <w:t>____________________________</w:t>
      </w:r>
    </w:p>
    <w:p w:rsidR="00C95415" w:rsidRPr="00ED10ED" w:rsidRDefault="00C95415" w:rsidP="00C95415">
      <w:pPr>
        <w:ind w:left="6096"/>
        <w:rPr>
          <w:sz w:val="28"/>
        </w:rPr>
      </w:pPr>
    </w:p>
    <w:p w:rsidR="00C95415" w:rsidRPr="00ED10ED" w:rsidRDefault="00C95415" w:rsidP="00C95415">
      <w:pPr>
        <w:ind w:left="6096"/>
        <w:jc w:val="right"/>
        <w:rPr>
          <w:sz w:val="28"/>
        </w:rPr>
      </w:pPr>
      <w:r w:rsidRPr="00ED10ED">
        <w:rPr>
          <w:sz w:val="28"/>
        </w:rPr>
        <w:t>Организатор практики:</w:t>
      </w:r>
    </w:p>
    <w:p w:rsidR="00C95415" w:rsidRPr="00ED10ED" w:rsidRDefault="00C95415" w:rsidP="00C95415">
      <w:pPr>
        <w:ind w:left="6096"/>
        <w:jc w:val="right"/>
        <w:rPr>
          <w:b/>
          <w:sz w:val="28"/>
        </w:rPr>
      </w:pPr>
    </w:p>
    <w:p w:rsidR="00C95415" w:rsidRPr="00B250DA" w:rsidRDefault="00B250DA" w:rsidP="00C95415">
      <w:pPr>
        <w:jc w:val="right"/>
        <w:rPr>
          <w:sz w:val="28"/>
        </w:rPr>
      </w:pPr>
      <w:r w:rsidRPr="00B250DA">
        <w:rPr>
          <w:sz w:val="28"/>
        </w:rPr>
        <w:t>Шиловская Л.П.</w:t>
      </w:r>
    </w:p>
    <w:p w:rsidR="00C95415" w:rsidRPr="00ED10ED" w:rsidRDefault="00C95415" w:rsidP="00C95415">
      <w:pPr>
        <w:jc w:val="right"/>
      </w:pPr>
    </w:p>
    <w:p w:rsidR="00C95415" w:rsidRPr="00ED10ED" w:rsidRDefault="00C95415" w:rsidP="00C95415"/>
    <w:p w:rsidR="00C95415" w:rsidRPr="00ED10ED" w:rsidRDefault="00C95415" w:rsidP="00C95415"/>
    <w:p w:rsidR="00C95415" w:rsidRPr="00ED10ED" w:rsidRDefault="00C95415" w:rsidP="00C95415"/>
    <w:p w:rsidR="00C95415" w:rsidRPr="00ED10ED" w:rsidRDefault="00C95415" w:rsidP="00C95415">
      <w:pPr>
        <w:jc w:val="center"/>
        <w:rPr>
          <w:sz w:val="28"/>
        </w:rPr>
      </w:pPr>
    </w:p>
    <w:p w:rsidR="00C95415" w:rsidRDefault="00C95415" w:rsidP="00C95415">
      <w:pPr>
        <w:jc w:val="center"/>
        <w:rPr>
          <w:sz w:val="28"/>
        </w:rPr>
      </w:pPr>
    </w:p>
    <w:p w:rsidR="00B250DA" w:rsidRDefault="00B250DA" w:rsidP="00C95415">
      <w:pPr>
        <w:jc w:val="center"/>
        <w:rPr>
          <w:sz w:val="28"/>
        </w:rPr>
      </w:pPr>
    </w:p>
    <w:p w:rsidR="00B250DA" w:rsidRDefault="00B250DA" w:rsidP="00C95415">
      <w:pPr>
        <w:jc w:val="center"/>
        <w:rPr>
          <w:sz w:val="28"/>
        </w:rPr>
      </w:pPr>
    </w:p>
    <w:p w:rsidR="00C95415" w:rsidRPr="00ED10ED" w:rsidRDefault="00C95415" w:rsidP="00C95415">
      <w:pPr>
        <w:jc w:val="center"/>
        <w:rPr>
          <w:sz w:val="28"/>
        </w:rPr>
      </w:pPr>
    </w:p>
    <w:p w:rsidR="00C95415" w:rsidRPr="00ED10ED" w:rsidRDefault="00C95415" w:rsidP="00C95415">
      <w:pPr>
        <w:jc w:val="center"/>
        <w:rPr>
          <w:sz w:val="28"/>
        </w:rPr>
      </w:pPr>
      <w:r w:rsidRPr="00ED10ED">
        <w:rPr>
          <w:sz w:val="28"/>
        </w:rPr>
        <w:t>Великий Новгород</w:t>
      </w:r>
    </w:p>
    <w:p w:rsidR="00C95415" w:rsidRPr="00ED10ED" w:rsidRDefault="00C95415" w:rsidP="00C95415">
      <w:pPr>
        <w:jc w:val="center"/>
        <w:rPr>
          <w:sz w:val="28"/>
        </w:rPr>
      </w:pPr>
      <w:r w:rsidRPr="00ED10ED">
        <w:rPr>
          <w:sz w:val="28"/>
        </w:rPr>
        <w:t>20</w:t>
      </w:r>
      <w:r w:rsidR="00B250DA">
        <w:rPr>
          <w:sz w:val="28"/>
        </w:rPr>
        <w:t>_</w:t>
      </w:r>
      <w:r w:rsidRPr="00ED10ED">
        <w:rPr>
          <w:sz w:val="28"/>
        </w:rPr>
        <w:t xml:space="preserve">_ </w:t>
      </w:r>
    </w:p>
    <w:p w:rsidR="00C95415" w:rsidRPr="00ED10ED" w:rsidRDefault="00C95415" w:rsidP="00C95415">
      <w:pPr>
        <w:pStyle w:val="2"/>
        <w:jc w:val="right"/>
        <w:rPr>
          <w:color w:val="auto"/>
          <w:sz w:val="28"/>
          <w:szCs w:val="28"/>
        </w:rPr>
      </w:pPr>
      <w:bookmarkStart w:id="60" w:name="_Toc179021680"/>
      <w:bookmarkStart w:id="61" w:name="_Toc179021723"/>
      <w:bookmarkStart w:id="62" w:name="_Toc179258941"/>
      <w:bookmarkStart w:id="63" w:name="_Toc179264318"/>
      <w:bookmarkStart w:id="64" w:name="_Toc179864558"/>
      <w:bookmarkStart w:id="65" w:name="_Toc181004122"/>
      <w:r w:rsidRPr="00ED10ED">
        <w:rPr>
          <w:color w:val="auto"/>
          <w:sz w:val="28"/>
          <w:szCs w:val="28"/>
        </w:rPr>
        <w:t xml:space="preserve">Приложение 5. </w:t>
      </w:r>
    </w:p>
    <w:p w:rsidR="00C95415" w:rsidRPr="00ED10ED" w:rsidRDefault="00C95415" w:rsidP="00C95415">
      <w:pPr>
        <w:pStyle w:val="2"/>
        <w:jc w:val="center"/>
        <w:rPr>
          <w:color w:val="auto"/>
          <w:sz w:val="28"/>
          <w:szCs w:val="28"/>
        </w:rPr>
      </w:pPr>
      <w:r w:rsidRPr="00ED10ED">
        <w:rPr>
          <w:color w:val="auto"/>
          <w:sz w:val="28"/>
          <w:szCs w:val="28"/>
        </w:rPr>
        <w:t>Образец оформления дневника практики</w:t>
      </w:r>
      <w:bookmarkEnd w:id="60"/>
      <w:bookmarkEnd w:id="61"/>
      <w:bookmarkEnd w:id="62"/>
      <w:bookmarkEnd w:id="63"/>
      <w:bookmarkEnd w:id="64"/>
      <w:bookmarkEnd w:id="65"/>
    </w:p>
    <w:p w:rsidR="00C95415" w:rsidRPr="00ED10ED" w:rsidRDefault="00C95415" w:rsidP="00C95415">
      <w:pPr>
        <w:jc w:val="center"/>
        <w:rPr>
          <w:sz w:val="32"/>
          <w:szCs w:val="32"/>
        </w:rPr>
      </w:pPr>
    </w:p>
    <w:p w:rsidR="00C95415" w:rsidRPr="00ED10ED" w:rsidRDefault="00C95415" w:rsidP="00C95415">
      <w:pPr>
        <w:jc w:val="center"/>
        <w:rPr>
          <w:sz w:val="32"/>
          <w:szCs w:val="32"/>
        </w:rPr>
      </w:pPr>
    </w:p>
    <w:p w:rsidR="00C95415" w:rsidRPr="00ED10ED" w:rsidRDefault="00C95415" w:rsidP="00C95415">
      <w:pPr>
        <w:jc w:val="center"/>
        <w:rPr>
          <w:sz w:val="32"/>
          <w:szCs w:val="32"/>
        </w:rPr>
      </w:pPr>
    </w:p>
    <w:p w:rsidR="00C95415" w:rsidRPr="00ED10ED" w:rsidRDefault="00C95415" w:rsidP="00C95415">
      <w:pPr>
        <w:jc w:val="center"/>
        <w:rPr>
          <w:sz w:val="32"/>
          <w:szCs w:val="32"/>
        </w:rPr>
      </w:pPr>
      <w:r w:rsidRPr="00ED10ED">
        <w:rPr>
          <w:sz w:val="32"/>
          <w:szCs w:val="32"/>
        </w:rPr>
        <w:t>Дневник  прохождения  ______________________________  практики</w:t>
      </w:r>
    </w:p>
    <w:p w:rsidR="00C95415" w:rsidRPr="00ED10ED" w:rsidRDefault="00C95415" w:rsidP="00C95415">
      <w:pPr>
        <w:ind w:left="4248" w:firstLine="708"/>
      </w:pPr>
      <w:r w:rsidRPr="00ED10ED">
        <w:t>(наименование)</w:t>
      </w:r>
    </w:p>
    <w:p w:rsidR="00C95415" w:rsidRPr="00ED10ED" w:rsidRDefault="00C95415" w:rsidP="00C95415">
      <w:pPr>
        <w:ind w:left="1416" w:firstLine="708"/>
        <w:jc w:val="center"/>
      </w:pPr>
    </w:p>
    <w:p w:rsidR="00C95415" w:rsidRPr="00ED10ED" w:rsidRDefault="00C95415" w:rsidP="00C95415">
      <w:pPr>
        <w:ind w:left="1416" w:firstLine="708"/>
        <w:jc w:val="cente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836"/>
        <w:gridCol w:w="4306"/>
        <w:gridCol w:w="3016"/>
      </w:tblGrid>
      <w:tr w:rsidR="00C95415" w:rsidRPr="00ED10ED" w:rsidTr="005A4034">
        <w:trPr>
          <w:jc w:val="center"/>
        </w:trPr>
        <w:tc>
          <w:tcPr>
            <w:tcW w:w="1006" w:type="dxa"/>
            <w:vAlign w:val="center"/>
          </w:tcPr>
          <w:p w:rsidR="00C95415" w:rsidRPr="00ED10ED" w:rsidRDefault="00C95415" w:rsidP="00A2579F">
            <w:pPr>
              <w:jc w:val="center"/>
              <w:rPr>
                <w:sz w:val="28"/>
                <w:szCs w:val="28"/>
              </w:rPr>
            </w:pPr>
            <w:r w:rsidRPr="00ED10ED">
              <w:rPr>
                <w:sz w:val="28"/>
                <w:szCs w:val="28"/>
              </w:rPr>
              <w:t>Дата</w:t>
            </w:r>
          </w:p>
        </w:tc>
        <w:tc>
          <w:tcPr>
            <w:tcW w:w="1836" w:type="dxa"/>
            <w:vAlign w:val="center"/>
          </w:tcPr>
          <w:p w:rsidR="00C95415" w:rsidRPr="00ED10ED" w:rsidRDefault="00C95415" w:rsidP="00A2579F">
            <w:pPr>
              <w:jc w:val="center"/>
              <w:rPr>
                <w:sz w:val="28"/>
                <w:szCs w:val="28"/>
              </w:rPr>
            </w:pPr>
            <w:r w:rsidRPr="00ED10ED">
              <w:rPr>
                <w:sz w:val="28"/>
                <w:szCs w:val="28"/>
              </w:rPr>
              <w:t>Вид работы, выполняемой студентом</w:t>
            </w:r>
          </w:p>
        </w:tc>
        <w:tc>
          <w:tcPr>
            <w:tcW w:w="4306" w:type="dxa"/>
            <w:vAlign w:val="center"/>
          </w:tcPr>
          <w:p w:rsidR="00C95415" w:rsidRPr="00ED10ED" w:rsidRDefault="00C95415" w:rsidP="00A2579F">
            <w:pPr>
              <w:jc w:val="center"/>
              <w:rPr>
                <w:sz w:val="28"/>
                <w:szCs w:val="28"/>
              </w:rPr>
            </w:pPr>
            <w:r w:rsidRPr="00ED10ED">
              <w:rPr>
                <w:sz w:val="28"/>
                <w:szCs w:val="28"/>
              </w:rPr>
              <w:t>Содержание работы</w:t>
            </w:r>
          </w:p>
        </w:tc>
        <w:tc>
          <w:tcPr>
            <w:tcW w:w="3016" w:type="dxa"/>
            <w:vAlign w:val="center"/>
          </w:tcPr>
          <w:p w:rsidR="00C95415" w:rsidRPr="00ED10ED" w:rsidRDefault="005A4034" w:rsidP="0048734C">
            <w:pPr>
              <w:jc w:val="center"/>
              <w:rPr>
                <w:sz w:val="28"/>
                <w:szCs w:val="28"/>
              </w:rPr>
            </w:pPr>
            <w:r>
              <w:rPr>
                <w:sz w:val="28"/>
                <w:szCs w:val="28"/>
              </w:rPr>
              <w:t xml:space="preserve">Отметка о выполнении </w:t>
            </w: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r w:rsidR="00C95415" w:rsidRPr="00ED10ED" w:rsidTr="005A4034">
        <w:trPr>
          <w:jc w:val="center"/>
        </w:trPr>
        <w:tc>
          <w:tcPr>
            <w:tcW w:w="1006" w:type="dxa"/>
          </w:tcPr>
          <w:p w:rsidR="00C95415" w:rsidRPr="00ED10ED" w:rsidRDefault="00C95415" w:rsidP="00A2579F">
            <w:pPr>
              <w:jc w:val="center"/>
            </w:pPr>
          </w:p>
        </w:tc>
        <w:tc>
          <w:tcPr>
            <w:tcW w:w="1836" w:type="dxa"/>
          </w:tcPr>
          <w:p w:rsidR="00C95415" w:rsidRPr="00ED10ED" w:rsidRDefault="00C95415" w:rsidP="00A2579F">
            <w:pPr>
              <w:jc w:val="center"/>
            </w:pPr>
          </w:p>
        </w:tc>
        <w:tc>
          <w:tcPr>
            <w:tcW w:w="4306" w:type="dxa"/>
          </w:tcPr>
          <w:p w:rsidR="00C95415" w:rsidRPr="00ED10ED" w:rsidRDefault="00C95415" w:rsidP="00A2579F">
            <w:pPr>
              <w:jc w:val="center"/>
            </w:pPr>
          </w:p>
        </w:tc>
        <w:tc>
          <w:tcPr>
            <w:tcW w:w="3016" w:type="dxa"/>
          </w:tcPr>
          <w:p w:rsidR="00C95415" w:rsidRPr="00ED10ED" w:rsidRDefault="00C95415" w:rsidP="00A2579F">
            <w:pPr>
              <w:jc w:val="center"/>
            </w:pPr>
          </w:p>
        </w:tc>
      </w:tr>
    </w:tbl>
    <w:p w:rsidR="00C95415" w:rsidRPr="00ED10ED" w:rsidRDefault="00C95415" w:rsidP="00C95415">
      <w:pPr>
        <w:ind w:left="1416" w:firstLine="708"/>
        <w:rPr>
          <w:b/>
        </w:rPr>
      </w:pPr>
    </w:p>
    <w:p w:rsidR="00C95415" w:rsidRPr="00ED10ED" w:rsidRDefault="00C95415" w:rsidP="00C95415">
      <w:pPr>
        <w:ind w:left="1416" w:firstLine="708"/>
        <w:rPr>
          <w:b/>
        </w:rPr>
      </w:pPr>
    </w:p>
    <w:p w:rsidR="00C95415" w:rsidRPr="00ED10ED" w:rsidRDefault="00C95415" w:rsidP="00C95415">
      <w:pPr>
        <w:ind w:left="1416" w:firstLine="708"/>
        <w:rPr>
          <w:b/>
        </w:rPr>
      </w:pPr>
    </w:p>
    <w:p w:rsidR="00C95415" w:rsidRPr="00ED10ED" w:rsidRDefault="00C95415" w:rsidP="00C95415">
      <w:pPr>
        <w:ind w:left="1416" w:firstLine="708"/>
        <w:rPr>
          <w:sz w:val="28"/>
          <w:szCs w:val="28"/>
        </w:rPr>
      </w:pPr>
      <w:r w:rsidRPr="00ED10ED">
        <w:rPr>
          <w:sz w:val="28"/>
          <w:szCs w:val="28"/>
        </w:rPr>
        <w:t>Исполнитель:</w:t>
      </w:r>
      <w:r w:rsidRPr="00ED10ED">
        <w:rPr>
          <w:sz w:val="28"/>
          <w:szCs w:val="28"/>
        </w:rPr>
        <w:tab/>
        <w:t>____________________ /</w:t>
      </w:r>
      <w:r w:rsidRPr="00ED10ED">
        <w:rPr>
          <w:sz w:val="28"/>
          <w:szCs w:val="28"/>
        </w:rPr>
        <w:tab/>
      </w:r>
      <w:r w:rsidRPr="00ED10ED">
        <w:rPr>
          <w:sz w:val="28"/>
          <w:szCs w:val="28"/>
        </w:rPr>
        <w:tab/>
      </w:r>
      <w:r w:rsidRPr="00ED10ED">
        <w:rPr>
          <w:sz w:val="28"/>
          <w:szCs w:val="28"/>
        </w:rPr>
        <w:tab/>
        <w:t>/</w:t>
      </w:r>
    </w:p>
    <w:p w:rsidR="00C95415" w:rsidRPr="00ED10ED" w:rsidRDefault="00C95415" w:rsidP="00C95415">
      <w:pPr>
        <w:ind w:left="1416" w:firstLine="708"/>
        <w:rPr>
          <w:sz w:val="28"/>
          <w:szCs w:val="28"/>
        </w:rPr>
      </w:pPr>
    </w:p>
    <w:p w:rsidR="00C95415" w:rsidRPr="00ED10ED" w:rsidRDefault="00C95415" w:rsidP="00C95415">
      <w:pPr>
        <w:ind w:left="1416" w:firstLine="708"/>
        <w:rPr>
          <w:sz w:val="28"/>
          <w:szCs w:val="28"/>
        </w:rPr>
      </w:pPr>
      <w:r w:rsidRPr="00ED10ED">
        <w:rPr>
          <w:sz w:val="28"/>
          <w:szCs w:val="28"/>
        </w:rPr>
        <w:t>Руководитель:</w:t>
      </w:r>
      <w:r w:rsidRPr="00ED10ED">
        <w:rPr>
          <w:sz w:val="28"/>
          <w:szCs w:val="28"/>
        </w:rPr>
        <w:tab/>
        <w:t>____________________ /</w:t>
      </w:r>
      <w:r w:rsidRPr="00ED10ED">
        <w:rPr>
          <w:sz w:val="28"/>
          <w:szCs w:val="28"/>
        </w:rPr>
        <w:tab/>
      </w:r>
      <w:r w:rsidRPr="00ED10ED">
        <w:rPr>
          <w:sz w:val="28"/>
          <w:szCs w:val="28"/>
        </w:rPr>
        <w:tab/>
      </w:r>
      <w:r w:rsidRPr="00ED10ED">
        <w:rPr>
          <w:sz w:val="28"/>
          <w:szCs w:val="28"/>
        </w:rPr>
        <w:tab/>
        <w:t>/</w:t>
      </w:r>
    </w:p>
    <w:p w:rsidR="00C95415" w:rsidRPr="00ED10ED" w:rsidRDefault="00C95415" w:rsidP="00C95415">
      <w:pPr>
        <w:ind w:firstLine="737"/>
        <w:jc w:val="both"/>
      </w:pPr>
    </w:p>
    <w:p w:rsidR="00C95415" w:rsidRPr="00ED10ED" w:rsidRDefault="00C95415" w:rsidP="00C95415">
      <w:pPr>
        <w:pStyle w:val="2"/>
        <w:jc w:val="right"/>
        <w:rPr>
          <w:color w:val="auto"/>
          <w:sz w:val="28"/>
          <w:szCs w:val="28"/>
        </w:rPr>
      </w:pPr>
      <w:bookmarkStart w:id="66" w:name="_Toc179264325"/>
      <w:bookmarkStart w:id="67" w:name="_Toc179864559"/>
      <w:bookmarkStart w:id="68" w:name="_Toc181004123"/>
      <w:bookmarkStart w:id="69" w:name="_Toc179021681"/>
      <w:bookmarkStart w:id="70" w:name="_Toc179021724"/>
      <w:bookmarkStart w:id="71" w:name="_Toc179258942"/>
      <w:bookmarkStart w:id="72" w:name="_Toc179264319"/>
      <w:r w:rsidRPr="00ED10ED">
        <w:rPr>
          <w:color w:val="auto"/>
          <w:sz w:val="28"/>
          <w:szCs w:val="28"/>
        </w:rPr>
        <w:t xml:space="preserve">Приложение 6. </w:t>
      </w:r>
    </w:p>
    <w:p w:rsidR="00C95415" w:rsidRPr="00ED10ED" w:rsidRDefault="00C95415" w:rsidP="00C95415">
      <w:pPr>
        <w:pStyle w:val="2"/>
        <w:jc w:val="center"/>
        <w:rPr>
          <w:color w:val="auto"/>
          <w:sz w:val="28"/>
          <w:szCs w:val="28"/>
        </w:rPr>
      </w:pPr>
      <w:r w:rsidRPr="00ED10ED">
        <w:rPr>
          <w:color w:val="auto"/>
          <w:sz w:val="28"/>
          <w:szCs w:val="28"/>
        </w:rPr>
        <w:t>О</w:t>
      </w:r>
      <w:r w:rsidR="00400F0F">
        <w:rPr>
          <w:color w:val="auto"/>
          <w:sz w:val="28"/>
          <w:szCs w:val="28"/>
        </w:rPr>
        <w:t xml:space="preserve">бразец бланка заявления </w:t>
      </w:r>
      <w:r w:rsidRPr="00ED10ED">
        <w:rPr>
          <w:color w:val="auto"/>
          <w:sz w:val="28"/>
          <w:szCs w:val="28"/>
        </w:rPr>
        <w:t xml:space="preserve"> на тему дипломной работы</w:t>
      </w:r>
      <w:bookmarkEnd w:id="66"/>
      <w:bookmarkEnd w:id="67"/>
      <w:bookmarkEnd w:id="68"/>
    </w:p>
    <w:p w:rsidR="00C95415" w:rsidRPr="00ED10ED" w:rsidRDefault="00C95415" w:rsidP="00C95415">
      <w:pPr>
        <w:jc w:val="both"/>
        <w:rPr>
          <w:sz w:val="18"/>
        </w:rPr>
      </w:pPr>
    </w:p>
    <w:p w:rsidR="00C95415" w:rsidRPr="00ED10ED" w:rsidRDefault="00C95415" w:rsidP="00C95415">
      <w:pPr>
        <w:jc w:val="both"/>
        <w:rPr>
          <w:sz w:val="18"/>
        </w:rPr>
      </w:pPr>
    </w:p>
    <w:p w:rsidR="00C95415" w:rsidRPr="00ED10ED" w:rsidRDefault="00C95415" w:rsidP="00C95415">
      <w:pPr>
        <w:jc w:val="both"/>
        <w:rPr>
          <w:sz w:val="24"/>
          <w:szCs w:val="24"/>
        </w:rPr>
      </w:pPr>
    </w:p>
    <w:tbl>
      <w:tblPr>
        <w:tblW w:w="10139" w:type="dxa"/>
        <w:tblLook w:val="01E0" w:firstRow="1" w:lastRow="1" w:firstColumn="1" w:lastColumn="1" w:noHBand="0" w:noVBand="0"/>
      </w:tblPr>
      <w:tblGrid>
        <w:gridCol w:w="3623"/>
        <w:gridCol w:w="6516"/>
      </w:tblGrid>
      <w:tr w:rsidR="008D7C9F" w:rsidRPr="00ED10ED" w:rsidTr="008D7C9F">
        <w:tc>
          <w:tcPr>
            <w:tcW w:w="3623" w:type="dxa"/>
          </w:tcPr>
          <w:p w:rsidR="008D7C9F" w:rsidRPr="00ED10ED" w:rsidRDefault="008D7C9F" w:rsidP="00A2579F">
            <w:pPr>
              <w:rPr>
                <w:sz w:val="24"/>
                <w:szCs w:val="24"/>
              </w:rPr>
            </w:pPr>
          </w:p>
        </w:tc>
        <w:tc>
          <w:tcPr>
            <w:tcW w:w="6516" w:type="dxa"/>
          </w:tcPr>
          <w:p w:rsidR="008D7C9F" w:rsidRDefault="008D7C9F" w:rsidP="00D926A7">
            <w:pPr>
              <w:jc w:val="both"/>
              <w:rPr>
                <w:sz w:val="28"/>
                <w:szCs w:val="28"/>
              </w:rPr>
            </w:pPr>
            <w:r w:rsidRPr="00B40B1F">
              <w:rPr>
                <w:sz w:val="28"/>
                <w:szCs w:val="28"/>
              </w:rPr>
              <w:t xml:space="preserve">Директору </w:t>
            </w:r>
            <w:r>
              <w:rPr>
                <w:sz w:val="28"/>
                <w:szCs w:val="28"/>
              </w:rPr>
              <w:t xml:space="preserve">Новгородского </w:t>
            </w:r>
            <w:r w:rsidRPr="00B40B1F">
              <w:rPr>
                <w:sz w:val="28"/>
                <w:szCs w:val="28"/>
              </w:rPr>
              <w:t xml:space="preserve">филиала </w:t>
            </w:r>
            <w:r>
              <w:rPr>
                <w:sz w:val="28"/>
                <w:szCs w:val="28"/>
              </w:rPr>
              <w:t xml:space="preserve">Российской </w:t>
            </w:r>
            <w:r w:rsidRPr="00B40B1F">
              <w:rPr>
                <w:sz w:val="28"/>
                <w:szCs w:val="28"/>
              </w:rPr>
              <w:t>академии</w:t>
            </w:r>
            <w:r>
              <w:rPr>
                <w:sz w:val="28"/>
                <w:szCs w:val="28"/>
              </w:rPr>
              <w:t xml:space="preserve"> народного хозяйства и</w:t>
            </w:r>
            <w:r w:rsidRPr="00B40B1F">
              <w:rPr>
                <w:sz w:val="28"/>
                <w:szCs w:val="28"/>
              </w:rPr>
              <w:t xml:space="preserve"> государственной службы </w:t>
            </w:r>
            <w:r>
              <w:rPr>
                <w:sz w:val="28"/>
                <w:szCs w:val="28"/>
              </w:rPr>
              <w:t>при Президенте Российской Федерации</w:t>
            </w:r>
            <w:r w:rsidRPr="00B40B1F">
              <w:rPr>
                <w:sz w:val="28"/>
                <w:szCs w:val="28"/>
              </w:rPr>
              <w:t xml:space="preserve"> А.В. Костюкову</w:t>
            </w:r>
          </w:p>
          <w:p w:rsidR="008D7C9F" w:rsidRPr="00B40B1F" w:rsidRDefault="008D7C9F" w:rsidP="00D926A7">
            <w:pPr>
              <w:jc w:val="both"/>
              <w:rPr>
                <w:sz w:val="28"/>
                <w:szCs w:val="28"/>
              </w:rPr>
            </w:pPr>
          </w:p>
          <w:p w:rsidR="008D7C9F" w:rsidRPr="00B40B1F" w:rsidRDefault="008D7C9F" w:rsidP="00D926A7">
            <w:pPr>
              <w:rPr>
                <w:sz w:val="28"/>
                <w:szCs w:val="28"/>
              </w:rPr>
            </w:pPr>
            <w:r w:rsidRPr="00B40B1F">
              <w:rPr>
                <w:sz w:val="28"/>
                <w:szCs w:val="28"/>
              </w:rPr>
              <w:t>от___________________________________________</w:t>
            </w:r>
          </w:p>
          <w:p w:rsidR="008D7C9F" w:rsidRPr="00B40B1F" w:rsidRDefault="008D7C9F" w:rsidP="00D926A7">
            <w:pPr>
              <w:jc w:val="center"/>
              <w:rPr>
                <w:sz w:val="28"/>
                <w:szCs w:val="28"/>
              </w:rPr>
            </w:pPr>
            <w:r>
              <w:rPr>
                <w:sz w:val="28"/>
                <w:szCs w:val="28"/>
              </w:rPr>
              <w:t>(</w:t>
            </w:r>
            <w:r w:rsidRPr="00B40B1F">
              <w:rPr>
                <w:sz w:val="28"/>
                <w:szCs w:val="28"/>
              </w:rPr>
              <w:t>Ф.И.О.)</w:t>
            </w:r>
          </w:p>
        </w:tc>
      </w:tr>
      <w:tr w:rsidR="008D7C9F" w:rsidRPr="00ED10ED" w:rsidTr="008D7C9F">
        <w:tc>
          <w:tcPr>
            <w:tcW w:w="3623" w:type="dxa"/>
          </w:tcPr>
          <w:p w:rsidR="008D7C9F" w:rsidRPr="00ED10ED" w:rsidRDefault="008D7C9F" w:rsidP="00A2579F">
            <w:pPr>
              <w:rPr>
                <w:sz w:val="24"/>
                <w:szCs w:val="24"/>
              </w:rPr>
            </w:pPr>
          </w:p>
        </w:tc>
        <w:tc>
          <w:tcPr>
            <w:tcW w:w="6516" w:type="dxa"/>
          </w:tcPr>
          <w:p w:rsidR="008D7C9F" w:rsidRPr="00B40B1F" w:rsidRDefault="008D7C9F" w:rsidP="00D926A7">
            <w:pPr>
              <w:rPr>
                <w:sz w:val="28"/>
                <w:szCs w:val="28"/>
              </w:rPr>
            </w:pPr>
            <w:r w:rsidRPr="00B40B1F">
              <w:rPr>
                <w:sz w:val="28"/>
                <w:szCs w:val="28"/>
              </w:rPr>
              <w:t>Студента группы _____________</w:t>
            </w:r>
            <w:r>
              <w:rPr>
                <w:sz w:val="28"/>
                <w:szCs w:val="28"/>
              </w:rPr>
              <w:t>______</w:t>
            </w:r>
            <w:r w:rsidRPr="00B40B1F">
              <w:rPr>
                <w:sz w:val="28"/>
                <w:szCs w:val="28"/>
              </w:rPr>
              <w:t>__________</w:t>
            </w:r>
          </w:p>
          <w:p w:rsidR="008D7C9F" w:rsidRPr="00B40B1F" w:rsidRDefault="008D7C9F" w:rsidP="00D926A7">
            <w:pPr>
              <w:rPr>
                <w:sz w:val="28"/>
                <w:szCs w:val="28"/>
              </w:rPr>
            </w:pPr>
            <w:r w:rsidRPr="00B40B1F">
              <w:rPr>
                <w:sz w:val="28"/>
                <w:szCs w:val="28"/>
              </w:rPr>
              <w:t>Специализация: ____________________</w:t>
            </w:r>
            <w:r>
              <w:rPr>
                <w:sz w:val="28"/>
                <w:szCs w:val="28"/>
              </w:rPr>
              <w:t>______</w:t>
            </w:r>
            <w:r w:rsidRPr="00B40B1F">
              <w:rPr>
                <w:sz w:val="28"/>
                <w:szCs w:val="28"/>
              </w:rPr>
              <w:t>____</w:t>
            </w:r>
          </w:p>
          <w:p w:rsidR="008D7C9F" w:rsidRPr="00B40B1F" w:rsidRDefault="008D7C9F" w:rsidP="00D926A7">
            <w:pPr>
              <w:rPr>
                <w:sz w:val="28"/>
                <w:szCs w:val="28"/>
              </w:rPr>
            </w:pPr>
            <w:r w:rsidRPr="00B40B1F">
              <w:rPr>
                <w:sz w:val="28"/>
                <w:szCs w:val="28"/>
              </w:rPr>
              <w:t>______________________________________</w:t>
            </w:r>
            <w:r>
              <w:rPr>
                <w:sz w:val="28"/>
                <w:szCs w:val="28"/>
              </w:rPr>
              <w:t>_______</w:t>
            </w:r>
          </w:p>
          <w:p w:rsidR="008D7C9F" w:rsidRPr="00B40B1F" w:rsidRDefault="008D7C9F" w:rsidP="00D926A7">
            <w:pPr>
              <w:pBdr>
                <w:bottom w:val="single" w:sz="12" w:space="1" w:color="auto"/>
              </w:pBdr>
              <w:rPr>
                <w:sz w:val="28"/>
                <w:szCs w:val="28"/>
              </w:rPr>
            </w:pPr>
            <w:r w:rsidRPr="00B40B1F">
              <w:rPr>
                <w:sz w:val="28"/>
                <w:szCs w:val="28"/>
              </w:rPr>
              <w:t>Место работы __________________________</w:t>
            </w:r>
            <w:r>
              <w:rPr>
                <w:sz w:val="28"/>
                <w:szCs w:val="28"/>
              </w:rPr>
              <w:t>______</w:t>
            </w:r>
          </w:p>
          <w:p w:rsidR="008D7C9F" w:rsidRPr="00B40B1F" w:rsidRDefault="008D7C9F" w:rsidP="00D926A7">
            <w:pPr>
              <w:pBdr>
                <w:bottom w:val="single" w:sz="12" w:space="1" w:color="auto"/>
              </w:pBdr>
              <w:rPr>
                <w:sz w:val="28"/>
                <w:szCs w:val="28"/>
              </w:rPr>
            </w:pPr>
          </w:p>
          <w:p w:rsidR="008D7C9F" w:rsidRDefault="008D7C9F" w:rsidP="00D926A7">
            <w:pPr>
              <w:rPr>
                <w:sz w:val="28"/>
                <w:szCs w:val="28"/>
              </w:rPr>
            </w:pPr>
            <w:r w:rsidRPr="00B40B1F">
              <w:rPr>
                <w:sz w:val="28"/>
                <w:szCs w:val="28"/>
              </w:rPr>
              <w:t>Контактны</w:t>
            </w:r>
            <w:r>
              <w:rPr>
                <w:sz w:val="28"/>
                <w:szCs w:val="28"/>
              </w:rPr>
              <w:t>е</w:t>
            </w:r>
            <w:r w:rsidRPr="00B40B1F">
              <w:rPr>
                <w:sz w:val="28"/>
                <w:szCs w:val="28"/>
              </w:rPr>
              <w:t xml:space="preserve"> телефон</w:t>
            </w:r>
            <w:r>
              <w:rPr>
                <w:sz w:val="28"/>
                <w:szCs w:val="28"/>
              </w:rPr>
              <w:t>ы</w:t>
            </w:r>
            <w:r w:rsidRPr="00B40B1F">
              <w:rPr>
                <w:sz w:val="28"/>
                <w:szCs w:val="28"/>
              </w:rPr>
              <w:t>___________________</w:t>
            </w:r>
            <w:r>
              <w:rPr>
                <w:sz w:val="28"/>
                <w:szCs w:val="28"/>
              </w:rPr>
              <w:t>_____</w:t>
            </w:r>
            <w:r w:rsidRPr="00B40B1F">
              <w:rPr>
                <w:sz w:val="28"/>
                <w:szCs w:val="28"/>
              </w:rPr>
              <w:t>_</w:t>
            </w:r>
          </w:p>
          <w:p w:rsidR="008D7C9F" w:rsidRPr="00B40B1F" w:rsidRDefault="008D7C9F" w:rsidP="00D926A7">
            <w:pPr>
              <w:rPr>
                <w:sz w:val="28"/>
                <w:szCs w:val="28"/>
              </w:rPr>
            </w:pPr>
            <w:r>
              <w:rPr>
                <w:sz w:val="28"/>
                <w:szCs w:val="28"/>
              </w:rPr>
              <w:t>_____________________________________________</w:t>
            </w:r>
          </w:p>
          <w:p w:rsidR="008D7C9F" w:rsidRPr="00B40B1F" w:rsidRDefault="008D7C9F" w:rsidP="00D926A7">
            <w:pPr>
              <w:rPr>
                <w:sz w:val="28"/>
                <w:szCs w:val="28"/>
              </w:rPr>
            </w:pPr>
          </w:p>
        </w:tc>
      </w:tr>
    </w:tbl>
    <w:p w:rsidR="00C95415" w:rsidRPr="00ED10ED" w:rsidRDefault="00C95415" w:rsidP="00C95415">
      <w:pPr>
        <w:rPr>
          <w:sz w:val="24"/>
          <w:szCs w:val="24"/>
        </w:rPr>
      </w:pPr>
    </w:p>
    <w:p w:rsidR="00C95415" w:rsidRPr="00ED10ED" w:rsidRDefault="00C95415" w:rsidP="00C95415">
      <w:pPr>
        <w:rPr>
          <w:sz w:val="24"/>
          <w:szCs w:val="24"/>
        </w:rPr>
      </w:pPr>
    </w:p>
    <w:p w:rsidR="00C95415" w:rsidRPr="00ED10ED" w:rsidRDefault="00C95415" w:rsidP="00C95415">
      <w:pPr>
        <w:jc w:val="center"/>
        <w:rPr>
          <w:sz w:val="28"/>
          <w:szCs w:val="28"/>
        </w:rPr>
      </w:pPr>
      <w:r w:rsidRPr="00ED10ED">
        <w:rPr>
          <w:sz w:val="28"/>
          <w:szCs w:val="28"/>
        </w:rPr>
        <w:t>Заявление</w:t>
      </w:r>
    </w:p>
    <w:p w:rsidR="00C95415" w:rsidRPr="00ED10ED" w:rsidRDefault="00C95415" w:rsidP="00C95415">
      <w:pPr>
        <w:jc w:val="center"/>
        <w:rPr>
          <w:sz w:val="28"/>
          <w:szCs w:val="28"/>
        </w:rPr>
      </w:pPr>
    </w:p>
    <w:p w:rsidR="00C95415" w:rsidRPr="00ED10ED" w:rsidRDefault="00C95415" w:rsidP="00C95415">
      <w:pPr>
        <w:jc w:val="center"/>
        <w:rPr>
          <w:sz w:val="28"/>
          <w:szCs w:val="28"/>
        </w:rPr>
      </w:pPr>
    </w:p>
    <w:p w:rsidR="00C95415" w:rsidRPr="00ED10ED" w:rsidRDefault="00C95415" w:rsidP="00C95415">
      <w:pPr>
        <w:spacing w:line="360" w:lineRule="auto"/>
        <w:ind w:firstLine="900"/>
        <w:jc w:val="both"/>
        <w:rPr>
          <w:sz w:val="28"/>
          <w:szCs w:val="28"/>
        </w:rPr>
      </w:pPr>
      <w:r w:rsidRPr="00ED10ED">
        <w:rPr>
          <w:sz w:val="28"/>
          <w:szCs w:val="28"/>
        </w:rPr>
        <w:t>Прошу закрепить за мной тему дипломной работы:</w:t>
      </w:r>
    </w:p>
    <w:p w:rsidR="00C95415" w:rsidRPr="00ED10ED" w:rsidRDefault="00C95415" w:rsidP="00C95415">
      <w:pPr>
        <w:spacing w:line="360" w:lineRule="auto"/>
        <w:ind w:firstLine="900"/>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w:t>
      </w:r>
    </w:p>
    <w:p w:rsidR="00C95415" w:rsidRPr="00ED10ED" w:rsidRDefault="00C95415" w:rsidP="00C95415">
      <w:pPr>
        <w:spacing w:line="360" w:lineRule="auto"/>
        <w:ind w:firstLine="900"/>
        <w:jc w:val="both"/>
        <w:rPr>
          <w:sz w:val="28"/>
          <w:szCs w:val="28"/>
        </w:rPr>
      </w:pPr>
      <w:r w:rsidRPr="00ED10ED">
        <w:rPr>
          <w:sz w:val="28"/>
          <w:szCs w:val="28"/>
        </w:rPr>
        <w:t>и назначить моим руководителем:</w:t>
      </w:r>
    </w:p>
    <w:p w:rsidR="00C95415" w:rsidRPr="00ED10ED" w:rsidRDefault="00C95415" w:rsidP="00C95415">
      <w:pPr>
        <w:spacing w:line="360" w:lineRule="auto"/>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95415" w:rsidRPr="00ED10ED" w:rsidRDefault="00C95415" w:rsidP="00C95415">
      <w:pPr>
        <w:spacing w:line="360" w:lineRule="auto"/>
        <w:jc w:val="center"/>
        <w:rPr>
          <w:sz w:val="24"/>
          <w:szCs w:val="24"/>
        </w:rPr>
      </w:pPr>
      <w:r w:rsidRPr="00ED10ED">
        <w:rPr>
          <w:sz w:val="24"/>
          <w:szCs w:val="24"/>
        </w:rPr>
        <w:t>(ученая степень, занимаемая должность, Ф.И.О.)</w:t>
      </w:r>
    </w:p>
    <w:p w:rsidR="00C95415" w:rsidRPr="00ED10ED" w:rsidRDefault="00C95415" w:rsidP="00C95415">
      <w:pPr>
        <w:spacing w:line="360" w:lineRule="auto"/>
        <w:jc w:val="center"/>
        <w:rPr>
          <w:sz w:val="24"/>
          <w:szCs w:val="24"/>
        </w:rPr>
      </w:pPr>
    </w:p>
    <w:tbl>
      <w:tblPr>
        <w:tblW w:w="0" w:type="auto"/>
        <w:tblLook w:val="01E0" w:firstRow="1" w:lastRow="1" w:firstColumn="1" w:lastColumn="1" w:noHBand="0" w:noVBand="0"/>
      </w:tblPr>
      <w:tblGrid>
        <w:gridCol w:w="4785"/>
        <w:gridCol w:w="4786"/>
      </w:tblGrid>
      <w:tr w:rsidR="00C95415" w:rsidRPr="00ED10ED" w:rsidTr="00A2579F">
        <w:tc>
          <w:tcPr>
            <w:tcW w:w="4785" w:type="dxa"/>
          </w:tcPr>
          <w:p w:rsidR="00C95415" w:rsidRPr="00ED10ED" w:rsidRDefault="00C95415" w:rsidP="00A2579F">
            <w:pPr>
              <w:rPr>
                <w:sz w:val="28"/>
                <w:szCs w:val="28"/>
              </w:rPr>
            </w:pPr>
            <w:r w:rsidRPr="00ED10ED">
              <w:rPr>
                <w:sz w:val="28"/>
                <w:szCs w:val="28"/>
              </w:rPr>
              <w:t>Дата_________________________</w:t>
            </w:r>
          </w:p>
        </w:tc>
        <w:tc>
          <w:tcPr>
            <w:tcW w:w="4786" w:type="dxa"/>
          </w:tcPr>
          <w:p w:rsidR="00C95415" w:rsidRPr="00ED10ED" w:rsidRDefault="00C95415" w:rsidP="00A2579F">
            <w:pPr>
              <w:rPr>
                <w:sz w:val="28"/>
                <w:szCs w:val="28"/>
              </w:rPr>
            </w:pPr>
            <w:r w:rsidRPr="00ED10ED">
              <w:rPr>
                <w:sz w:val="28"/>
                <w:szCs w:val="28"/>
              </w:rPr>
              <w:t>Подпись студента_______________</w:t>
            </w:r>
            <w:r w:rsidRPr="00ED10ED">
              <w:rPr>
                <w:sz w:val="28"/>
                <w:szCs w:val="28"/>
              </w:rPr>
              <w:softHyphen/>
            </w:r>
            <w:r w:rsidRPr="00ED10ED">
              <w:rPr>
                <w:sz w:val="28"/>
                <w:szCs w:val="28"/>
              </w:rPr>
              <w:softHyphen/>
            </w:r>
            <w:r w:rsidRPr="00ED10ED">
              <w:rPr>
                <w:sz w:val="28"/>
                <w:szCs w:val="28"/>
              </w:rPr>
              <w:softHyphen/>
            </w:r>
            <w:r w:rsidRPr="00ED10ED">
              <w:rPr>
                <w:sz w:val="28"/>
                <w:szCs w:val="28"/>
              </w:rPr>
              <w:softHyphen/>
            </w:r>
            <w:r w:rsidRPr="00ED10ED">
              <w:rPr>
                <w:sz w:val="28"/>
                <w:szCs w:val="28"/>
              </w:rPr>
              <w:softHyphen/>
            </w:r>
          </w:p>
        </w:tc>
      </w:tr>
      <w:tr w:rsidR="00C95415" w:rsidRPr="00ED10ED" w:rsidTr="00A2579F">
        <w:tc>
          <w:tcPr>
            <w:tcW w:w="4785" w:type="dxa"/>
          </w:tcPr>
          <w:p w:rsidR="00C95415" w:rsidRPr="00ED10ED" w:rsidRDefault="00C95415" w:rsidP="00A2579F">
            <w:pPr>
              <w:rPr>
                <w:sz w:val="24"/>
                <w:szCs w:val="24"/>
              </w:rPr>
            </w:pPr>
          </w:p>
          <w:p w:rsidR="00C95415" w:rsidRPr="00ED10ED" w:rsidRDefault="00C95415" w:rsidP="00A2579F">
            <w:pPr>
              <w:rPr>
                <w:sz w:val="24"/>
                <w:szCs w:val="24"/>
              </w:rPr>
            </w:pPr>
          </w:p>
          <w:p w:rsidR="00C95415" w:rsidRPr="00ED10ED" w:rsidRDefault="00C95415" w:rsidP="00A2579F">
            <w:pPr>
              <w:rPr>
                <w:sz w:val="24"/>
                <w:szCs w:val="24"/>
              </w:rPr>
            </w:pPr>
            <w:r w:rsidRPr="00ED10ED">
              <w:rPr>
                <w:sz w:val="24"/>
                <w:szCs w:val="24"/>
              </w:rPr>
              <w:t>Согласен выступить руководителем дипломной работы ______________</w:t>
            </w:r>
          </w:p>
          <w:p w:rsidR="00C95415" w:rsidRPr="00ED10ED" w:rsidRDefault="00C95415" w:rsidP="00A2579F">
            <w:pPr>
              <w:rPr>
                <w:sz w:val="24"/>
                <w:szCs w:val="24"/>
              </w:rPr>
            </w:pPr>
          </w:p>
          <w:p w:rsidR="00C95415" w:rsidRPr="00ED10ED" w:rsidRDefault="00C95415" w:rsidP="00A2579F">
            <w:pPr>
              <w:rPr>
                <w:sz w:val="24"/>
                <w:szCs w:val="24"/>
              </w:rPr>
            </w:pPr>
            <w:r w:rsidRPr="00ED10ED">
              <w:rPr>
                <w:sz w:val="24"/>
                <w:szCs w:val="24"/>
              </w:rPr>
              <w:t>Согласовано:</w:t>
            </w:r>
          </w:p>
          <w:p w:rsidR="00C95415" w:rsidRPr="00ED10ED" w:rsidRDefault="00C95415" w:rsidP="00A2579F">
            <w:pPr>
              <w:rPr>
                <w:sz w:val="24"/>
                <w:szCs w:val="24"/>
              </w:rPr>
            </w:pPr>
            <w:r w:rsidRPr="00ED10ED">
              <w:rPr>
                <w:sz w:val="24"/>
                <w:szCs w:val="24"/>
              </w:rPr>
              <w:t>Зав. кафедрой ____________________</w:t>
            </w:r>
          </w:p>
        </w:tc>
        <w:tc>
          <w:tcPr>
            <w:tcW w:w="4786" w:type="dxa"/>
          </w:tcPr>
          <w:p w:rsidR="00C95415" w:rsidRPr="00ED10ED" w:rsidRDefault="00C95415" w:rsidP="00A2579F">
            <w:pPr>
              <w:jc w:val="center"/>
              <w:rPr>
                <w:sz w:val="24"/>
                <w:szCs w:val="24"/>
              </w:rPr>
            </w:pPr>
          </w:p>
        </w:tc>
      </w:tr>
    </w:tbl>
    <w:p w:rsidR="00C95415" w:rsidRPr="00ED10ED" w:rsidRDefault="00C95415" w:rsidP="00C95415">
      <w:pPr>
        <w:pStyle w:val="2"/>
        <w:jc w:val="right"/>
        <w:rPr>
          <w:color w:val="auto"/>
          <w:sz w:val="28"/>
          <w:szCs w:val="28"/>
        </w:rPr>
      </w:pPr>
      <w:bookmarkStart w:id="73" w:name="_Toc179021682"/>
      <w:bookmarkStart w:id="74" w:name="_Toc179021725"/>
      <w:bookmarkStart w:id="75" w:name="_Toc179258943"/>
      <w:bookmarkStart w:id="76" w:name="_Toc179264320"/>
      <w:bookmarkStart w:id="77" w:name="_Toc179864560"/>
      <w:bookmarkStart w:id="78" w:name="_Toc181004124"/>
      <w:bookmarkEnd w:id="69"/>
      <w:bookmarkEnd w:id="70"/>
      <w:bookmarkEnd w:id="71"/>
      <w:bookmarkEnd w:id="72"/>
      <w:r w:rsidRPr="00ED10ED">
        <w:rPr>
          <w:color w:val="auto"/>
          <w:sz w:val="28"/>
          <w:szCs w:val="28"/>
        </w:rPr>
        <w:t xml:space="preserve">Приложение 7. </w:t>
      </w:r>
    </w:p>
    <w:p w:rsidR="00C95415" w:rsidRPr="00ED10ED" w:rsidRDefault="00C95415" w:rsidP="00C95415">
      <w:pPr>
        <w:pStyle w:val="2"/>
        <w:jc w:val="center"/>
        <w:rPr>
          <w:color w:val="auto"/>
          <w:sz w:val="28"/>
          <w:szCs w:val="28"/>
        </w:rPr>
      </w:pPr>
      <w:r w:rsidRPr="00ED10ED">
        <w:rPr>
          <w:color w:val="auto"/>
          <w:sz w:val="28"/>
          <w:szCs w:val="28"/>
        </w:rPr>
        <w:t>Образец бланка плана-графика написания дипломной работы</w:t>
      </w:r>
      <w:bookmarkEnd w:id="73"/>
      <w:bookmarkEnd w:id="74"/>
      <w:bookmarkEnd w:id="75"/>
      <w:bookmarkEnd w:id="76"/>
      <w:bookmarkEnd w:id="77"/>
      <w:bookmarkEnd w:id="78"/>
    </w:p>
    <w:p w:rsidR="00C95415" w:rsidRPr="00ED10ED" w:rsidRDefault="00C95415" w:rsidP="00C95415">
      <w:pPr>
        <w:jc w:val="center"/>
        <w:rPr>
          <w:sz w:val="22"/>
          <w:szCs w:val="22"/>
        </w:rPr>
      </w:pPr>
    </w:p>
    <w:p w:rsidR="00916986" w:rsidRPr="00A12C84" w:rsidRDefault="00916986" w:rsidP="00916986">
      <w:pPr>
        <w:shd w:val="clear" w:color="auto" w:fill="FFFFFF"/>
        <w:tabs>
          <w:tab w:val="left" w:pos="2700"/>
        </w:tabs>
        <w:ind w:left="567" w:right="2"/>
        <w:jc w:val="center"/>
        <w:rPr>
          <w:color w:val="000000"/>
          <w:sz w:val="22"/>
          <w:szCs w:val="22"/>
        </w:rPr>
      </w:pPr>
      <w:bookmarkStart w:id="79" w:name="_Toc179021683"/>
      <w:bookmarkStart w:id="80" w:name="_Toc179021726"/>
      <w:bookmarkStart w:id="81" w:name="_Toc179258944"/>
      <w:bookmarkStart w:id="82" w:name="_Toc179264321"/>
      <w:bookmarkStart w:id="83" w:name="_Toc179864561"/>
      <w:bookmarkStart w:id="84" w:name="_Toc181004125"/>
      <w:r w:rsidRPr="00A12C84">
        <w:rPr>
          <w:color w:val="000000"/>
          <w:sz w:val="22"/>
          <w:szCs w:val="22"/>
        </w:rPr>
        <w:t>Федеральное государственное бюджетное образовательное учреждение</w:t>
      </w:r>
    </w:p>
    <w:p w:rsidR="00916986" w:rsidRPr="00A12C84" w:rsidRDefault="00916986" w:rsidP="00916986">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916986" w:rsidRPr="00A12C84" w:rsidRDefault="00916986" w:rsidP="00916986">
      <w:pPr>
        <w:shd w:val="clear" w:color="auto" w:fill="FFFFFF"/>
        <w:tabs>
          <w:tab w:val="left" w:pos="2700"/>
        </w:tabs>
        <w:ind w:left="567" w:right="2"/>
        <w:jc w:val="center"/>
        <w:rPr>
          <w:color w:val="000000"/>
          <w:spacing w:val="-3"/>
        </w:rPr>
      </w:pPr>
    </w:p>
    <w:p w:rsidR="00916986" w:rsidRPr="00A12C84" w:rsidRDefault="00916986" w:rsidP="00916986">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916986" w:rsidRPr="00A12C84" w:rsidRDefault="00916986" w:rsidP="00916986">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916986" w:rsidRPr="00023847" w:rsidRDefault="00916986" w:rsidP="00916986">
      <w:pPr>
        <w:shd w:val="clear" w:color="auto" w:fill="FFFFFF"/>
        <w:tabs>
          <w:tab w:val="left" w:pos="2700"/>
        </w:tabs>
        <w:ind w:left="567" w:right="2"/>
        <w:jc w:val="center"/>
        <w:rPr>
          <w:b/>
          <w:color w:val="000000"/>
          <w:spacing w:val="-3"/>
          <w:sz w:val="16"/>
          <w:szCs w:val="16"/>
        </w:rPr>
      </w:pPr>
    </w:p>
    <w:p w:rsidR="00916986" w:rsidRDefault="00916986" w:rsidP="00916986">
      <w:pPr>
        <w:jc w:val="center"/>
        <w:rPr>
          <w:b/>
          <w:color w:val="000000"/>
          <w:spacing w:val="20"/>
          <w:sz w:val="24"/>
          <w:szCs w:val="24"/>
        </w:rPr>
      </w:pPr>
      <w:r w:rsidRPr="006F4C83">
        <w:rPr>
          <w:b/>
          <w:color w:val="000000"/>
          <w:spacing w:val="20"/>
          <w:sz w:val="24"/>
          <w:szCs w:val="24"/>
        </w:rPr>
        <w:t>НОВГОРОДСКИЙ ФИЛИАЛ</w:t>
      </w:r>
    </w:p>
    <w:p w:rsidR="00916986" w:rsidRDefault="00916986" w:rsidP="00916986">
      <w:pPr>
        <w:jc w:val="center"/>
        <w:rPr>
          <w:b/>
          <w:color w:val="000000"/>
          <w:spacing w:val="20"/>
          <w:sz w:val="24"/>
          <w:szCs w:val="24"/>
        </w:rPr>
      </w:pPr>
    </w:p>
    <w:p w:rsidR="00C95415" w:rsidRPr="00ED10ED" w:rsidRDefault="00C95415" w:rsidP="00916986">
      <w:pPr>
        <w:jc w:val="center"/>
        <w:rPr>
          <w:sz w:val="24"/>
          <w:szCs w:val="24"/>
        </w:rPr>
      </w:pPr>
      <w:r w:rsidRPr="00ED10ED">
        <w:rPr>
          <w:sz w:val="24"/>
          <w:szCs w:val="24"/>
        </w:rPr>
        <w:t>Кафедра __________________________________________________</w:t>
      </w:r>
    </w:p>
    <w:p w:rsidR="00C95415" w:rsidRPr="00ED10ED" w:rsidRDefault="00C95415" w:rsidP="00C95415">
      <w:pPr>
        <w:jc w:val="right"/>
      </w:pPr>
    </w:p>
    <w:p w:rsidR="00C95415" w:rsidRPr="00ED10ED" w:rsidRDefault="00C95415" w:rsidP="00C95415">
      <w:pPr>
        <w:jc w:val="right"/>
        <w:rPr>
          <w:sz w:val="22"/>
          <w:szCs w:val="22"/>
        </w:rPr>
      </w:pPr>
      <w:r w:rsidRPr="00ED10ED">
        <w:rPr>
          <w:sz w:val="22"/>
          <w:szCs w:val="22"/>
        </w:rPr>
        <w:t>УТВЕРЖДАЮ</w:t>
      </w:r>
    </w:p>
    <w:p w:rsidR="00C95415" w:rsidRPr="00ED10ED" w:rsidRDefault="00C95415" w:rsidP="00C95415">
      <w:pPr>
        <w:jc w:val="right"/>
        <w:rPr>
          <w:sz w:val="22"/>
          <w:szCs w:val="22"/>
        </w:rPr>
      </w:pPr>
      <w:r w:rsidRPr="00ED10ED">
        <w:rPr>
          <w:sz w:val="22"/>
          <w:szCs w:val="22"/>
        </w:rPr>
        <w:t>Руководитель дипломной работы</w:t>
      </w:r>
    </w:p>
    <w:p w:rsidR="00C95415" w:rsidRPr="00ED10ED" w:rsidRDefault="00C95415" w:rsidP="00C95415">
      <w:pPr>
        <w:jc w:val="right"/>
        <w:rPr>
          <w:sz w:val="22"/>
          <w:szCs w:val="22"/>
        </w:rPr>
      </w:pPr>
      <w:r w:rsidRPr="00ED10ED">
        <w:rPr>
          <w:sz w:val="22"/>
          <w:szCs w:val="22"/>
        </w:rPr>
        <w:t>______________________________</w:t>
      </w:r>
    </w:p>
    <w:p w:rsidR="00C95415" w:rsidRPr="00ED10ED" w:rsidRDefault="00C95415" w:rsidP="00C95415">
      <w:pPr>
        <w:jc w:val="right"/>
        <w:rPr>
          <w:sz w:val="22"/>
          <w:szCs w:val="22"/>
        </w:rPr>
      </w:pPr>
      <w:r w:rsidRPr="00ED10ED">
        <w:rPr>
          <w:sz w:val="22"/>
          <w:szCs w:val="22"/>
        </w:rPr>
        <w:t>«____»_________________ 20___г.</w:t>
      </w:r>
    </w:p>
    <w:p w:rsidR="00C95415" w:rsidRPr="00ED10ED" w:rsidRDefault="00C95415" w:rsidP="00C95415">
      <w:pPr>
        <w:jc w:val="center"/>
        <w:rPr>
          <w:sz w:val="22"/>
          <w:szCs w:val="22"/>
        </w:rPr>
      </w:pPr>
    </w:p>
    <w:p w:rsidR="00C95415" w:rsidRPr="00ED10ED" w:rsidRDefault="00C95415" w:rsidP="00C95415">
      <w:pPr>
        <w:jc w:val="center"/>
        <w:rPr>
          <w:b/>
          <w:sz w:val="24"/>
        </w:rPr>
      </w:pPr>
      <w:r w:rsidRPr="00ED10ED">
        <w:rPr>
          <w:b/>
          <w:sz w:val="24"/>
        </w:rPr>
        <w:t>План – график написания и оформления дипломной работы</w:t>
      </w:r>
    </w:p>
    <w:p w:rsidR="00C95415" w:rsidRPr="00ED10ED" w:rsidRDefault="00C95415" w:rsidP="00C95415">
      <w:pPr>
        <w:jc w:val="center"/>
        <w:rPr>
          <w:sz w:val="22"/>
          <w:szCs w:val="22"/>
        </w:rPr>
      </w:pPr>
      <w:r w:rsidRPr="00ED10ED">
        <w:rPr>
          <w:sz w:val="22"/>
          <w:szCs w:val="22"/>
        </w:rPr>
        <w:t>______________________________________________________________________________________________________________________________________________________________________________</w:t>
      </w:r>
    </w:p>
    <w:p w:rsidR="00C95415" w:rsidRPr="00ED10ED" w:rsidRDefault="00C95415" w:rsidP="00C95415">
      <w:pPr>
        <w:jc w:val="center"/>
        <w:rPr>
          <w:sz w:val="22"/>
          <w:szCs w:val="22"/>
        </w:rPr>
      </w:pPr>
      <w:r w:rsidRPr="00ED10ED">
        <w:rPr>
          <w:sz w:val="22"/>
          <w:szCs w:val="22"/>
        </w:rPr>
        <w:t xml:space="preserve">тема </w:t>
      </w:r>
      <w:r w:rsidR="00801CF0">
        <w:rPr>
          <w:sz w:val="22"/>
          <w:szCs w:val="22"/>
        </w:rPr>
        <w:t>работы</w:t>
      </w:r>
    </w:p>
    <w:p w:rsidR="00C95415" w:rsidRPr="00ED10ED" w:rsidRDefault="00C95415" w:rsidP="00C95415">
      <w:pPr>
        <w:jc w:val="both"/>
        <w:rPr>
          <w:sz w:val="22"/>
          <w:szCs w:val="22"/>
        </w:rPr>
      </w:pPr>
      <w:r w:rsidRPr="00ED10ED">
        <w:rPr>
          <w:sz w:val="22"/>
          <w:szCs w:val="22"/>
        </w:rPr>
        <w:t>студента (Ф.И.О.) ____________________________________ курса ___________ группы _________</w:t>
      </w:r>
    </w:p>
    <w:p w:rsidR="00C95415" w:rsidRPr="00ED10ED" w:rsidRDefault="00C95415" w:rsidP="00C95415">
      <w:pPr>
        <w:jc w:val="both"/>
        <w:rPr>
          <w:sz w:val="22"/>
          <w:szCs w:val="22"/>
        </w:rPr>
      </w:pPr>
      <w:r w:rsidRPr="00ED10ED">
        <w:rPr>
          <w:sz w:val="22"/>
          <w:szCs w:val="22"/>
        </w:rPr>
        <w:t>специальность: _______________________________________________________________________</w:t>
      </w:r>
    </w:p>
    <w:p w:rsidR="00C95415" w:rsidRPr="00ED10ED" w:rsidRDefault="00C95415" w:rsidP="00C95415">
      <w:pPr>
        <w:jc w:val="both"/>
        <w:rPr>
          <w:sz w:val="22"/>
          <w:szCs w:val="22"/>
        </w:rPr>
      </w:pPr>
      <w:r w:rsidRPr="00ED10ED">
        <w:rPr>
          <w:sz w:val="22"/>
          <w:szCs w:val="22"/>
        </w:rPr>
        <w:t>специализация:_______________________________________________________________________</w:t>
      </w:r>
    </w:p>
    <w:p w:rsidR="00C95415" w:rsidRPr="00ED10ED" w:rsidRDefault="00C95415" w:rsidP="00C9541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60"/>
        <w:gridCol w:w="2520"/>
        <w:gridCol w:w="1872"/>
      </w:tblGrid>
      <w:tr w:rsidR="00C95415" w:rsidRPr="00ED10ED" w:rsidTr="00A2579F">
        <w:tc>
          <w:tcPr>
            <w:tcW w:w="828" w:type="dxa"/>
          </w:tcPr>
          <w:p w:rsidR="00C95415" w:rsidRPr="00ED10ED" w:rsidRDefault="00C95415" w:rsidP="00A2579F">
            <w:pPr>
              <w:jc w:val="both"/>
              <w:rPr>
                <w:sz w:val="22"/>
                <w:szCs w:val="22"/>
              </w:rPr>
            </w:pPr>
            <w:r w:rsidRPr="00ED10ED">
              <w:rPr>
                <w:sz w:val="22"/>
                <w:szCs w:val="22"/>
              </w:rPr>
              <w:t>№</w:t>
            </w:r>
          </w:p>
        </w:tc>
        <w:tc>
          <w:tcPr>
            <w:tcW w:w="4860" w:type="dxa"/>
          </w:tcPr>
          <w:p w:rsidR="00C95415" w:rsidRPr="00ED10ED" w:rsidRDefault="00C95415" w:rsidP="00A2579F">
            <w:pPr>
              <w:jc w:val="both"/>
              <w:rPr>
                <w:sz w:val="22"/>
                <w:szCs w:val="22"/>
              </w:rPr>
            </w:pPr>
            <w:r w:rsidRPr="00ED10ED">
              <w:rPr>
                <w:sz w:val="22"/>
                <w:szCs w:val="22"/>
              </w:rPr>
              <w:t>Мероприятия по выполнению работ</w:t>
            </w:r>
          </w:p>
        </w:tc>
        <w:tc>
          <w:tcPr>
            <w:tcW w:w="2520" w:type="dxa"/>
          </w:tcPr>
          <w:p w:rsidR="00C95415" w:rsidRPr="00ED10ED" w:rsidRDefault="00C95415" w:rsidP="00A2579F">
            <w:pPr>
              <w:jc w:val="both"/>
              <w:rPr>
                <w:sz w:val="22"/>
                <w:szCs w:val="22"/>
              </w:rPr>
            </w:pPr>
            <w:r w:rsidRPr="00ED10ED">
              <w:rPr>
                <w:sz w:val="22"/>
                <w:szCs w:val="22"/>
              </w:rPr>
              <w:t>Сроки выполнения (дата, месяц, год)</w:t>
            </w:r>
          </w:p>
        </w:tc>
        <w:tc>
          <w:tcPr>
            <w:tcW w:w="1872" w:type="dxa"/>
          </w:tcPr>
          <w:p w:rsidR="00C95415" w:rsidRPr="00ED10ED" w:rsidRDefault="00C95415" w:rsidP="00A2579F">
            <w:pPr>
              <w:jc w:val="both"/>
              <w:rPr>
                <w:sz w:val="22"/>
                <w:szCs w:val="22"/>
              </w:rPr>
            </w:pPr>
            <w:r w:rsidRPr="00ED10ED">
              <w:rPr>
                <w:sz w:val="22"/>
                <w:szCs w:val="22"/>
              </w:rPr>
              <w:t xml:space="preserve">Отметка о фактическом выполнении </w:t>
            </w: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w:t>
            </w:r>
          </w:p>
        </w:tc>
        <w:tc>
          <w:tcPr>
            <w:tcW w:w="4860" w:type="dxa"/>
          </w:tcPr>
          <w:p w:rsidR="00C95415" w:rsidRPr="00ED10ED" w:rsidRDefault="00C95415" w:rsidP="00A2579F">
            <w:pPr>
              <w:jc w:val="both"/>
              <w:rPr>
                <w:sz w:val="22"/>
                <w:szCs w:val="22"/>
              </w:rPr>
            </w:pPr>
            <w:r w:rsidRPr="00ED10ED">
              <w:rPr>
                <w:sz w:val="22"/>
                <w:szCs w:val="22"/>
              </w:rPr>
              <w:t>Подбор литературы, ее изучение и обработка. Составление библиографии по основным источникам</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2</w:t>
            </w:r>
          </w:p>
        </w:tc>
        <w:tc>
          <w:tcPr>
            <w:tcW w:w="4860" w:type="dxa"/>
          </w:tcPr>
          <w:p w:rsidR="00C95415" w:rsidRPr="00ED10ED" w:rsidRDefault="00C95415" w:rsidP="00A2579F">
            <w:pPr>
              <w:jc w:val="both"/>
              <w:rPr>
                <w:sz w:val="22"/>
                <w:szCs w:val="22"/>
              </w:rPr>
            </w:pPr>
            <w:r w:rsidRPr="00ED10ED">
              <w:rPr>
                <w:sz w:val="22"/>
                <w:szCs w:val="22"/>
              </w:rPr>
              <w:t>Обсуждение концепции дипломного исследования</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3</w:t>
            </w:r>
          </w:p>
        </w:tc>
        <w:tc>
          <w:tcPr>
            <w:tcW w:w="4860" w:type="dxa"/>
          </w:tcPr>
          <w:p w:rsidR="00C95415" w:rsidRPr="00ED10ED" w:rsidRDefault="00C95415" w:rsidP="00A2579F">
            <w:pPr>
              <w:jc w:val="both"/>
              <w:rPr>
                <w:sz w:val="22"/>
                <w:szCs w:val="22"/>
              </w:rPr>
            </w:pPr>
            <w:r w:rsidRPr="00ED10ED">
              <w:rPr>
                <w:sz w:val="22"/>
                <w:szCs w:val="22"/>
              </w:rPr>
              <w:t>Составление плана дипломной работы и согласование его с руководителем</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4</w:t>
            </w:r>
          </w:p>
        </w:tc>
        <w:tc>
          <w:tcPr>
            <w:tcW w:w="4860" w:type="dxa"/>
          </w:tcPr>
          <w:p w:rsidR="00C95415" w:rsidRPr="00ED10ED" w:rsidRDefault="00C95415" w:rsidP="00A2579F">
            <w:pPr>
              <w:jc w:val="both"/>
              <w:rPr>
                <w:sz w:val="22"/>
                <w:szCs w:val="22"/>
              </w:rPr>
            </w:pPr>
            <w:r w:rsidRPr="00ED10ED">
              <w:rPr>
                <w:sz w:val="22"/>
                <w:szCs w:val="22"/>
              </w:rPr>
              <w:t xml:space="preserve">Накопление, систематизация и анализ практических материалов </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5</w:t>
            </w:r>
          </w:p>
        </w:tc>
        <w:tc>
          <w:tcPr>
            <w:tcW w:w="4860" w:type="dxa"/>
          </w:tcPr>
          <w:p w:rsidR="00C95415" w:rsidRPr="00ED10ED" w:rsidRDefault="00C95415" w:rsidP="00A2579F">
            <w:pPr>
              <w:jc w:val="both"/>
              <w:rPr>
                <w:sz w:val="22"/>
                <w:szCs w:val="22"/>
              </w:rPr>
            </w:pPr>
            <w:r w:rsidRPr="00ED10ED">
              <w:rPr>
                <w:sz w:val="22"/>
                <w:szCs w:val="22"/>
              </w:rPr>
              <w:t>Написание  и представление на проверку первой главы</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6</w:t>
            </w:r>
          </w:p>
        </w:tc>
        <w:tc>
          <w:tcPr>
            <w:tcW w:w="4860" w:type="dxa"/>
          </w:tcPr>
          <w:p w:rsidR="00C95415" w:rsidRPr="00ED10ED" w:rsidRDefault="00C95415" w:rsidP="00A2579F">
            <w:pPr>
              <w:jc w:val="both"/>
              <w:rPr>
                <w:sz w:val="22"/>
                <w:szCs w:val="22"/>
              </w:rPr>
            </w:pPr>
            <w:r w:rsidRPr="00ED10ED">
              <w:rPr>
                <w:sz w:val="22"/>
                <w:szCs w:val="22"/>
              </w:rPr>
              <w:t>Разработка и представление второй главы</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7</w:t>
            </w:r>
          </w:p>
        </w:tc>
        <w:tc>
          <w:tcPr>
            <w:tcW w:w="4860" w:type="dxa"/>
          </w:tcPr>
          <w:p w:rsidR="00C95415" w:rsidRPr="00ED10ED" w:rsidRDefault="00C95415" w:rsidP="00A2579F">
            <w:pPr>
              <w:jc w:val="both"/>
              <w:rPr>
                <w:sz w:val="22"/>
                <w:szCs w:val="22"/>
              </w:rPr>
            </w:pPr>
            <w:r w:rsidRPr="00ED10ED">
              <w:rPr>
                <w:sz w:val="22"/>
                <w:szCs w:val="22"/>
              </w:rPr>
              <w:t>Разработка и представление третьей главы</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8</w:t>
            </w:r>
          </w:p>
        </w:tc>
        <w:tc>
          <w:tcPr>
            <w:tcW w:w="4860" w:type="dxa"/>
          </w:tcPr>
          <w:p w:rsidR="00C95415" w:rsidRPr="00ED10ED" w:rsidRDefault="00C95415" w:rsidP="00A2579F">
            <w:pPr>
              <w:jc w:val="both"/>
              <w:rPr>
                <w:sz w:val="22"/>
                <w:szCs w:val="22"/>
              </w:rPr>
            </w:pPr>
            <w:r w:rsidRPr="00ED10ED">
              <w:rPr>
                <w:sz w:val="22"/>
                <w:szCs w:val="22"/>
              </w:rPr>
              <w:t xml:space="preserve">Согласование выводов и предложений </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9</w:t>
            </w:r>
          </w:p>
        </w:tc>
        <w:tc>
          <w:tcPr>
            <w:tcW w:w="4860" w:type="dxa"/>
          </w:tcPr>
          <w:p w:rsidR="00C95415" w:rsidRPr="00ED10ED" w:rsidRDefault="00C95415" w:rsidP="00A2579F">
            <w:pPr>
              <w:jc w:val="both"/>
              <w:rPr>
                <w:sz w:val="22"/>
                <w:szCs w:val="22"/>
              </w:rPr>
            </w:pPr>
            <w:r w:rsidRPr="00ED10ED">
              <w:rPr>
                <w:sz w:val="22"/>
                <w:szCs w:val="22"/>
              </w:rPr>
              <w:t>Переработка (доработка) дипломной работы в соответствии с замечаниями</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10</w:t>
            </w:r>
          </w:p>
        </w:tc>
        <w:tc>
          <w:tcPr>
            <w:tcW w:w="4860" w:type="dxa"/>
          </w:tcPr>
          <w:p w:rsidR="00C95415" w:rsidRPr="00ED10ED" w:rsidRDefault="00C95415" w:rsidP="00A2579F">
            <w:pPr>
              <w:jc w:val="both"/>
              <w:rPr>
                <w:sz w:val="22"/>
                <w:szCs w:val="22"/>
              </w:rPr>
            </w:pPr>
            <w:r w:rsidRPr="00ED10ED">
              <w:rPr>
                <w:sz w:val="22"/>
                <w:szCs w:val="22"/>
              </w:rPr>
              <w:t>Оформление и брошюрование работы</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11</w:t>
            </w:r>
          </w:p>
        </w:tc>
        <w:tc>
          <w:tcPr>
            <w:tcW w:w="4860" w:type="dxa"/>
          </w:tcPr>
          <w:p w:rsidR="00C95415" w:rsidRPr="00ED10ED" w:rsidRDefault="00C95415" w:rsidP="00A2579F">
            <w:pPr>
              <w:jc w:val="both"/>
              <w:rPr>
                <w:sz w:val="22"/>
                <w:szCs w:val="22"/>
              </w:rPr>
            </w:pPr>
            <w:r w:rsidRPr="00ED10ED">
              <w:rPr>
                <w:sz w:val="22"/>
                <w:szCs w:val="22"/>
              </w:rPr>
              <w:t>Представление на кафедру для рецензии</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12</w:t>
            </w:r>
          </w:p>
        </w:tc>
        <w:tc>
          <w:tcPr>
            <w:tcW w:w="4860" w:type="dxa"/>
          </w:tcPr>
          <w:p w:rsidR="00C95415" w:rsidRPr="00ED10ED" w:rsidRDefault="00C95415" w:rsidP="00A2579F">
            <w:pPr>
              <w:jc w:val="both"/>
              <w:rPr>
                <w:sz w:val="22"/>
                <w:szCs w:val="22"/>
              </w:rPr>
            </w:pPr>
            <w:r w:rsidRPr="00ED10ED">
              <w:rPr>
                <w:sz w:val="22"/>
                <w:szCs w:val="22"/>
              </w:rPr>
              <w:t>Подготовка тезисов доклада для защиты</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13</w:t>
            </w:r>
          </w:p>
        </w:tc>
        <w:tc>
          <w:tcPr>
            <w:tcW w:w="4860" w:type="dxa"/>
          </w:tcPr>
          <w:p w:rsidR="00C95415" w:rsidRPr="00ED10ED" w:rsidRDefault="00C95415" w:rsidP="00A2579F">
            <w:pPr>
              <w:jc w:val="both"/>
              <w:rPr>
                <w:sz w:val="22"/>
                <w:szCs w:val="22"/>
              </w:rPr>
            </w:pPr>
            <w:r w:rsidRPr="00ED10ED">
              <w:rPr>
                <w:sz w:val="22"/>
                <w:szCs w:val="22"/>
              </w:rPr>
              <w:t>Сбор оценочных материалов (отзыв, рецензии)</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14</w:t>
            </w:r>
          </w:p>
        </w:tc>
        <w:tc>
          <w:tcPr>
            <w:tcW w:w="4860" w:type="dxa"/>
          </w:tcPr>
          <w:p w:rsidR="00C95415" w:rsidRPr="00ED10ED" w:rsidRDefault="00C95415" w:rsidP="00A2579F">
            <w:pPr>
              <w:jc w:val="both"/>
              <w:rPr>
                <w:sz w:val="22"/>
                <w:szCs w:val="22"/>
                <w:lang w:val="en-US"/>
              </w:rPr>
            </w:pPr>
            <w:r w:rsidRPr="00ED10ED">
              <w:rPr>
                <w:sz w:val="22"/>
                <w:szCs w:val="22"/>
              </w:rPr>
              <w:t>Подготовка ответов на замечания</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r w:rsidR="00C95415" w:rsidRPr="00ED10ED" w:rsidTr="00A2579F">
        <w:tc>
          <w:tcPr>
            <w:tcW w:w="828" w:type="dxa"/>
          </w:tcPr>
          <w:p w:rsidR="00C95415" w:rsidRPr="00ED10ED" w:rsidRDefault="00C95415" w:rsidP="00A2579F">
            <w:pPr>
              <w:jc w:val="both"/>
              <w:rPr>
                <w:sz w:val="22"/>
                <w:szCs w:val="22"/>
              </w:rPr>
            </w:pPr>
            <w:r w:rsidRPr="00ED10ED">
              <w:rPr>
                <w:sz w:val="22"/>
                <w:szCs w:val="22"/>
              </w:rPr>
              <w:t>15</w:t>
            </w:r>
          </w:p>
        </w:tc>
        <w:tc>
          <w:tcPr>
            <w:tcW w:w="4860" w:type="dxa"/>
          </w:tcPr>
          <w:p w:rsidR="00C95415" w:rsidRPr="00ED10ED" w:rsidRDefault="00C95415" w:rsidP="00A2579F">
            <w:pPr>
              <w:jc w:val="both"/>
              <w:rPr>
                <w:sz w:val="22"/>
                <w:szCs w:val="22"/>
              </w:rPr>
            </w:pPr>
            <w:r w:rsidRPr="00ED10ED">
              <w:rPr>
                <w:sz w:val="22"/>
                <w:szCs w:val="22"/>
              </w:rPr>
              <w:t>Завершение подготовки к защите</w:t>
            </w:r>
          </w:p>
        </w:tc>
        <w:tc>
          <w:tcPr>
            <w:tcW w:w="2520" w:type="dxa"/>
          </w:tcPr>
          <w:p w:rsidR="00C95415" w:rsidRPr="00ED10ED" w:rsidRDefault="00C95415" w:rsidP="00A2579F">
            <w:pPr>
              <w:jc w:val="both"/>
              <w:rPr>
                <w:sz w:val="22"/>
                <w:szCs w:val="22"/>
              </w:rPr>
            </w:pPr>
          </w:p>
        </w:tc>
        <w:tc>
          <w:tcPr>
            <w:tcW w:w="1872" w:type="dxa"/>
          </w:tcPr>
          <w:p w:rsidR="00C95415" w:rsidRPr="00ED10ED" w:rsidRDefault="00C95415" w:rsidP="00A2579F">
            <w:pPr>
              <w:jc w:val="both"/>
              <w:rPr>
                <w:sz w:val="22"/>
                <w:szCs w:val="22"/>
              </w:rPr>
            </w:pPr>
          </w:p>
        </w:tc>
      </w:tr>
    </w:tbl>
    <w:p w:rsidR="00C95415" w:rsidRPr="00ED10ED" w:rsidRDefault="00C95415" w:rsidP="00C95415">
      <w:pPr>
        <w:jc w:val="both"/>
        <w:rPr>
          <w:sz w:val="22"/>
          <w:szCs w:val="22"/>
        </w:rPr>
      </w:pPr>
    </w:p>
    <w:p w:rsidR="00C95415" w:rsidRPr="00ED10ED" w:rsidRDefault="00C95415" w:rsidP="00C95415">
      <w:pPr>
        <w:jc w:val="both"/>
        <w:rPr>
          <w:sz w:val="22"/>
          <w:szCs w:val="22"/>
        </w:rPr>
      </w:pPr>
      <w:r w:rsidRPr="00ED10ED">
        <w:rPr>
          <w:sz w:val="22"/>
          <w:szCs w:val="22"/>
        </w:rPr>
        <w:t>Студент _____________________________________________________________</w:t>
      </w:r>
      <w:r w:rsidRPr="00ED10ED">
        <w:rPr>
          <w:sz w:val="22"/>
          <w:szCs w:val="22"/>
          <w:lang w:val="en-US"/>
        </w:rPr>
        <w:t>___________________</w:t>
      </w:r>
      <w:r w:rsidRPr="00ED10ED">
        <w:rPr>
          <w:sz w:val="22"/>
          <w:szCs w:val="22"/>
        </w:rPr>
        <w:t>_</w:t>
      </w:r>
    </w:p>
    <w:p w:rsidR="00C95415" w:rsidRPr="00ED10ED" w:rsidRDefault="00C95415" w:rsidP="00C95415">
      <w:pPr>
        <w:jc w:val="center"/>
        <w:rPr>
          <w:sz w:val="22"/>
          <w:szCs w:val="22"/>
        </w:rPr>
      </w:pPr>
      <w:r w:rsidRPr="00ED10ED">
        <w:rPr>
          <w:sz w:val="22"/>
          <w:szCs w:val="22"/>
        </w:rPr>
        <w:t>(фамилия, имя, отчество)</w:t>
      </w:r>
    </w:p>
    <w:p w:rsidR="00C95415" w:rsidRPr="00ED10ED" w:rsidRDefault="00C95415" w:rsidP="00C95415">
      <w:pPr>
        <w:rPr>
          <w:sz w:val="22"/>
          <w:szCs w:val="22"/>
        </w:rPr>
      </w:pPr>
      <w:r w:rsidRPr="00ED10ED">
        <w:rPr>
          <w:sz w:val="22"/>
          <w:szCs w:val="22"/>
        </w:rPr>
        <w:t>«____»_________________20___г.</w:t>
      </w:r>
    </w:p>
    <w:p w:rsidR="00C95415" w:rsidRPr="00ED10ED" w:rsidRDefault="00C95415" w:rsidP="00C95415">
      <w:pPr>
        <w:pStyle w:val="2"/>
        <w:jc w:val="right"/>
        <w:rPr>
          <w:color w:val="auto"/>
          <w:sz w:val="28"/>
          <w:szCs w:val="28"/>
        </w:rPr>
      </w:pPr>
      <w:r w:rsidRPr="00ED10ED">
        <w:rPr>
          <w:color w:val="auto"/>
          <w:sz w:val="28"/>
          <w:szCs w:val="28"/>
        </w:rPr>
        <w:t xml:space="preserve">Приложение 8. </w:t>
      </w:r>
    </w:p>
    <w:p w:rsidR="00C95415" w:rsidRPr="00ED10ED" w:rsidRDefault="00C95415" w:rsidP="00C95415">
      <w:pPr>
        <w:pStyle w:val="2"/>
        <w:jc w:val="center"/>
        <w:rPr>
          <w:color w:val="auto"/>
          <w:sz w:val="28"/>
          <w:szCs w:val="28"/>
        </w:rPr>
      </w:pPr>
      <w:r w:rsidRPr="00ED10ED">
        <w:rPr>
          <w:color w:val="auto"/>
          <w:sz w:val="28"/>
          <w:szCs w:val="28"/>
        </w:rPr>
        <w:t>Образец титульного листа дипломной работы</w:t>
      </w:r>
      <w:bookmarkEnd w:id="79"/>
      <w:bookmarkEnd w:id="80"/>
      <w:bookmarkEnd w:id="81"/>
      <w:bookmarkEnd w:id="82"/>
      <w:bookmarkEnd w:id="83"/>
      <w:bookmarkEnd w:id="84"/>
    </w:p>
    <w:p w:rsidR="00C95415" w:rsidRPr="00ED10ED" w:rsidRDefault="00C95415" w:rsidP="00C95415">
      <w:pPr>
        <w:jc w:val="center"/>
        <w:rPr>
          <w:sz w:val="28"/>
          <w:szCs w:val="28"/>
        </w:rPr>
      </w:pPr>
    </w:p>
    <w:p w:rsidR="00801CF0" w:rsidRPr="00A12C84" w:rsidRDefault="00801CF0" w:rsidP="00801CF0">
      <w:pPr>
        <w:shd w:val="clear" w:color="auto" w:fill="FFFFFF"/>
        <w:tabs>
          <w:tab w:val="left" w:pos="2700"/>
        </w:tabs>
        <w:ind w:left="567" w:right="2"/>
        <w:jc w:val="center"/>
        <w:rPr>
          <w:color w:val="000000"/>
          <w:sz w:val="22"/>
          <w:szCs w:val="22"/>
        </w:rPr>
      </w:pPr>
      <w:bookmarkStart w:id="85" w:name="_Toc179864562"/>
      <w:bookmarkStart w:id="86" w:name="_Toc181004126"/>
      <w:bookmarkStart w:id="87" w:name="_Toc179021684"/>
      <w:bookmarkStart w:id="88" w:name="_Toc179021727"/>
      <w:bookmarkStart w:id="89" w:name="_Toc179258945"/>
      <w:bookmarkStart w:id="90" w:name="_Toc179264322"/>
      <w:r w:rsidRPr="00A12C84">
        <w:rPr>
          <w:color w:val="000000"/>
          <w:sz w:val="22"/>
          <w:szCs w:val="22"/>
        </w:rPr>
        <w:t>Федеральное государственное бюджетное образовательное учреждение</w:t>
      </w:r>
    </w:p>
    <w:p w:rsidR="00801CF0" w:rsidRPr="00A12C84" w:rsidRDefault="00801CF0" w:rsidP="00801CF0">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801CF0" w:rsidRPr="00A12C84" w:rsidRDefault="00801CF0" w:rsidP="00801CF0">
      <w:pPr>
        <w:shd w:val="clear" w:color="auto" w:fill="FFFFFF"/>
        <w:tabs>
          <w:tab w:val="left" w:pos="2700"/>
        </w:tabs>
        <w:ind w:left="567" w:right="2"/>
        <w:jc w:val="center"/>
        <w:rPr>
          <w:color w:val="000000"/>
          <w:spacing w:val="-3"/>
        </w:rPr>
      </w:pPr>
    </w:p>
    <w:p w:rsidR="00801CF0" w:rsidRPr="00A12C84" w:rsidRDefault="00801CF0" w:rsidP="00801CF0">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801CF0" w:rsidRPr="00A12C84" w:rsidRDefault="00801CF0" w:rsidP="00801CF0">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801CF0" w:rsidRPr="00023847" w:rsidRDefault="00801CF0" w:rsidP="00801CF0">
      <w:pPr>
        <w:shd w:val="clear" w:color="auto" w:fill="FFFFFF"/>
        <w:tabs>
          <w:tab w:val="left" w:pos="2700"/>
        </w:tabs>
        <w:ind w:left="567" w:right="2"/>
        <w:jc w:val="center"/>
        <w:rPr>
          <w:b/>
          <w:color w:val="000000"/>
          <w:spacing w:val="-3"/>
          <w:sz w:val="16"/>
          <w:szCs w:val="16"/>
        </w:rPr>
      </w:pPr>
    </w:p>
    <w:p w:rsidR="00C95415" w:rsidRDefault="00801CF0" w:rsidP="00801CF0">
      <w:pPr>
        <w:jc w:val="center"/>
        <w:rPr>
          <w:b/>
          <w:color w:val="000000"/>
          <w:spacing w:val="20"/>
          <w:sz w:val="24"/>
          <w:szCs w:val="24"/>
        </w:rPr>
      </w:pPr>
      <w:r w:rsidRPr="006F4C83">
        <w:rPr>
          <w:b/>
          <w:color w:val="000000"/>
          <w:spacing w:val="20"/>
          <w:sz w:val="24"/>
          <w:szCs w:val="24"/>
        </w:rPr>
        <w:t>НОВГОРОДСКИЙ ФИЛИАЛ</w:t>
      </w:r>
    </w:p>
    <w:p w:rsidR="00801CF0" w:rsidRPr="00ED10ED" w:rsidRDefault="00801CF0" w:rsidP="00801CF0">
      <w:pPr>
        <w:jc w:val="center"/>
        <w:rPr>
          <w:sz w:val="24"/>
        </w:rPr>
      </w:pPr>
    </w:p>
    <w:p w:rsidR="00C95415" w:rsidRPr="00ED10ED" w:rsidRDefault="00C95415" w:rsidP="00C95415">
      <w:pPr>
        <w:jc w:val="center"/>
        <w:rPr>
          <w:sz w:val="24"/>
        </w:rPr>
      </w:pPr>
      <w:r w:rsidRPr="00ED10ED">
        <w:rPr>
          <w:sz w:val="24"/>
        </w:rPr>
        <w:t xml:space="preserve">Кафедра </w:t>
      </w:r>
      <w:r w:rsidR="00801CF0">
        <w:rPr>
          <w:sz w:val="24"/>
        </w:rPr>
        <w:t>финансов, денежного обращения и кредита</w:t>
      </w:r>
    </w:p>
    <w:p w:rsidR="00C95415" w:rsidRPr="00ED10ED" w:rsidRDefault="00C95415" w:rsidP="00C95415">
      <w:pPr>
        <w:jc w:val="center"/>
        <w:rPr>
          <w:sz w:val="24"/>
        </w:rPr>
      </w:pPr>
    </w:p>
    <w:p w:rsidR="00C95415" w:rsidRPr="00ED10ED" w:rsidRDefault="00C95415" w:rsidP="00C95415">
      <w:pPr>
        <w:jc w:val="center"/>
        <w:rPr>
          <w:sz w:val="24"/>
        </w:rPr>
      </w:pPr>
    </w:p>
    <w:p w:rsidR="00C95415" w:rsidRPr="00ED10ED" w:rsidRDefault="00C95415" w:rsidP="00C95415">
      <w:pPr>
        <w:jc w:val="center"/>
        <w:rPr>
          <w:sz w:val="24"/>
        </w:rPr>
      </w:pPr>
    </w:p>
    <w:p w:rsidR="00C95415" w:rsidRPr="00ED10ED" w:rsidRDefault="00C95415" w:rsidP="00C95415">
      <w:pPr>
        <w:rPr>
          <w:b/>
          <w:sz w:val="24"/>
        </w:rPr>
      </w:pPr>
    </w:p>
    <w:p w:rsidR="00C95415" w:rsidRPr="00ED10ED" w:rsidRDefault="00C95415" w:rsidP="00C95415">
      <w:pPr>
        <w:jc w:val="center"/>
        <w:rPr>
          <w:b/>
          <w:sz w:val="24"/>
        </w:rPr>
      </w:pPr>
      <w:r w:rsidRPr="00ED10ED">
        <w:rPr>
          <w:b/>
          <w:sz w:val="24"/>
        </w:rPr>
        <w:t>ДИПЛОМНАЯ РАБОТА</w:t>
      </w:r>
    </w:p>
    <w:p w:rsidR="00C95415" w:rsidRPr="00ED10ED" w:rsidRDefault="00C95415" w:rsidP="00C95415">
      <w:pPr>
        <w:jc w:val="center"/>
        <w:rPr>
          <w:sz w:val="24"/>
        </w:rPr>
      </w:pPr>
      <w:r w:rsidRPr="00ED10ED">
        <w:rPr>
          <w:sz w:val="24"/>
        </w:rPr>
        <w:t>(название)</w:t>
      </w:r>
    </w:p>
    <w:p w:rsidR="00C95415" w:rsidRPr="00ED10ED" w:rsidRDefault="00C95415" w:rsidP="00C95415">
      <w:pPr>
        <w:jc w:val="center"/>
      </w:pPr>
    </w:p>
    <w:p w:rsidR="00C95415" w:rsidRPr="00ED10ED" w:rsidRDefault="00C95415" w:rsidP="00C95415">
      <w:pPr>
        <w:jc w:val="center"/>
      </w:pPr>
    </w:p>
    <w:p w:rsidR="00C95415" w:rsidRPr="00ED10ED" w:rsidRDefault="00C95415" w:rsidP="00C95415">
      <w:pPr>
        <w:jc w:val="center"/>
      </w:pPr>
    </w:p>
    <w:p w:rsidR="00C95415" w:rsidRPr="00ED10ED" w:rsidRDefault="00C95415" w:rsidP="00C95415">
      <w:pPr>
        <w:jc w:val="center"/>
      </w:pPr>
    </w:p>
    <w:p w:rsidR="00C95415" w:rsidRPr="00ED10ED" w:rsidRDefault="00C95415" w:rsidP="00C95415">
      <w:pPr>
        <w:jc w:val="center"/>
      </w:pPr>
    </w:p>
    <w:tbl>
      <w:tblPr>
        <w:tblW w:w="10392" w:type="dxa"/>
        <w:tblLayout w:type="fixed"/>
        <w:tblLook w:val="01E0" w:firstRow="1" w:lastRow="1" w:firstColumn="1" w:lastColumn="1" w:noHBand="0" w:noVBand="0"/>
      </w:tblPr>
      <w:tblGrid>
        <w:gridCol w:w="5070"/>
        <w:gridCol w:w="5322"/>
      </w:tblGrid>
      <w:tr w:rsidR="00C95415" w:rsidRPr="00ED10ED" w:rsidTr="00A2579F">
        <w:tc>
          <w:tcPr>
            <w:tcW w:w="5070" w:type="dxa"/>
          </w:tcPr>
          <w:p w:rsidR="00C95415" w:rsidRPr="00ED10ED" w:rsidRDefault="00C95415" w:rsidP="00A2579F">
            <w:pPr>
              <w:rPr>
                <w:sz w:val="24"/>
              </w:rPr>
            </w:pPr>
          </w:p>
        </w:tc>
        <w:tc>
          <w:tcPr>
            <w:tcW w:w="5322" w:type="dxa"/>
          </w:tcPr>
          <w:p w:rsidR="00C95415" w:rsidRPr="00ED10ED" w:rsidRDefault="00C95415" w:rsidP="00A2579F">
            <w:pPr>
              <w:rPr>
                <w:sz w:val="24"/>
              </w:rPr>
            </w:pPr>
            <w:r w:rsidRPr="00ED10ED">
              <w:rPr>
                <w:sz w:val="24"/>
              </w:rPr>
              <w:t>Студента  6  курса</w:t>
            </w:r>
          </w:p>
          <w:p w:rsidR="00C95415" w:rsidRPr="00ED10ED" w:rsidRDefault="00C95415" w:rsidP="00A2579F">
            <w:pPr>
              <w:rPr>
                <w:sz w:val="24"/>
              </w:rPr>
            </w:pPr>
            <w:r w:rsidRPr="00ED10ED">
              <w:rPr>
                <w:sz w:val="24"/>
              </w:rPr>
              <w:t xml:space="preserve">Группы  </w:t>
            </w:r>
          </w:p>
        </w:tc>
      </w:tr>
      <w:tr w:rsidR="00C95415" w:rsidRPr="00ED10ED" w:rsidTr="00A2579F">
        <w:tc>
          <w:tcPr>
            <w:tcW w:w="5070" w:type="dxa"/>
          </w:tcPr>
          <w:p w:rsidR="00C95415" w:rsidRPr="00ED10ED" w:rsidRDefault="00C95415" w:rsidP="00A2579F">
            <w:pPr>
              <w:rPr>
                <w:sz w:val="24"/>
              </w:rPr>
            </w:pP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rPr>
                <w:sz w:val="24"/>
              </w:rPr>
            </w:pPr>
          </w:p>
        </w:tc>
        <w:tc>
          <w:tcPr>
            <w:tcW w:w="5322" w:type="dxa"/>
          </w:tcPr>
          <w:p w:rsidR="00C95415" w:rsidRPr="00ED10ED" w:rsidRDefault="00C95415" w:rsidP="00A2579F">
            <w:pPr>
              <w:jc w:val="center"/>
              <w:rPr>
                <w:sz w:val="24"/>
              </w:rPr>
            </w:pPr>
            <w:r w:rsidRPr="00ED10ED">
              <w:rPr>
                <w:sz w:val="24"/>
              </w:rPr>
              <w:t>Ф.И.О.</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jc w:val="center"/>
              <w:rPr>
                <w:sz w:val="24"/>
              </w:rPr>
            </w:pPr>
            <w:r w:rsidRPr="00ED10ED">
              <w:rPr>
                <w:sz w:val="24"/>
              </w:rPr>
              <w:t>подпись</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rPr>
                <w:sz w:val="24"/>
              </w:rPr>
            </w:pPr>
            <w:r w:rsidRPr="00ED10ED">
              <w:rPr>
                <w:sz w:val="24"/>
              </w:rPr>
              <w:t>«_____»______________________200__г.</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rPr>
                <w:sz w:val="24"/>
              </w:rPr>
            </w:pPr>
          </w:p>
        </w:tc>
      </w:tr>
      <w:tr w:rsidR="00C95415" w:rsidRPr="00ED10ED" w:rsidTr="00A2579F">
        <w:tc>
          <w:tcPr>
            <w:tcW w:w="5070" w:type="dxa"/>
          </w:tcPr>
          <w:p w:rsidR="00C95415" w:rsidRPr="00ED10ED" w:rsidRDefault="00C95415" w:rsidP="00A2579F">
            <w:pPr>
              <w:rPr>
                <w:sz w:val="24"/>
              </w:rPr>
            </w:pPr>
            <w:r w:rsidRPr="00ED10ED">
              <w:rPr>
                <w:sz w:val="24"/>
              </w:rPr>
              <w:t>Допустить к защите:</w:t>
            </w:r>
          </w:p>
        </w:tc>
        <w:tc>
          <w:tcPr>
            <w:tcW w:w="5322" w:type="dxa"/>
          </w:tcPr>
          <w:p w:rsidR="00C95415" w:rsidRPr="00ED10ED" w:rsidRDefault="00C95415" w:rsidP="00A2579F">
            <w:pPr>
              <w:rPr>
                <w:sz w:val="24"/>
              </w:rPr>
            </w:pPr>
            <w:r w:rsidRPr="00ED10ED">
              <w:rPr>
                <w:sz w:val="24"/>
              </w:rPr>
              <w:t>Научный руководитель: _____________________</w:t>
            </w:r>
          </w:p>
        </w:tc>
      </w:tr>
      <w:tr w:rsidR="00C95415" w:rsidRPr="00ED10ED" w:rsidTr="00A2579F">
        <w:tc>
          <w:tcPr>
            <w:tcW w:w="5070" w:type="dxa"/>
          </w:tcPr>
          <w:p w:rsidR="00C95415" w:rsidRPr="00ED10ED" w:rsidRDefault="00C95415" w:rsidP="00A2579F">
            <w:pPr>
              <w:rPr>
                <w:sz w:val="24"/>
              </w:rPr>
            </w:pPr>
            <w:r w:rsidRPr="00ED10ED">
              <w:rPr>
                <w:sz w:val="24"/>
              </w:rPr>
              <w:t xml:space="preserve">заведующий кафедрой   __________________                                              </w:t>
            </w:r>
          </w:p>
        </w:tc>
        <w:tc>
          <w:tcPr>
            <w:tcW w:w="5322" w:type="dxa"/>
          </w:tcPr>
          <w:p w:rsidR="00C95415" w:rsidRPr="00ED10ED" w:rsidRDefault="00C95415" w:rsidP="00A2579F">
            <w:pPr>
              <w:rPr>
                <w:sz w:val="24"/>
              </w:rPr>
            </w:pPr>
            <w:r w:rsidRPr="00ED10ED">
              <w:rPr>
                <w:sz w:val="24"/>
              </w:rPr>
              <w:t xml:space="preserve">                                           уч. степень, уч. звание</w:t>
            </w:r>
          </w:p>
        </w:tc>
      </w:tr>
      <w:tr w:rsidR="00C95415" w:rsidRPr="00ED10ED" w:rsidTr="00A2579F">
        <w:tc>
          <w:tcPr>
            <w:tcW w:w="5070" w:type="dxa"/>
          </w:tcPr>
          <w:p w:rsidR="00C95415" w:rsidRPr="00ED10ED" w:rsidRDefault="00C95415" w:rsidP="00A2579F">
            <w:pPr>
              <w:rPr>
                <w:sz w:val="24"/>
              </w:rPr>
            </w:pPr>
            <w:r w:rsidRPr="00ED10ED">
              <w:rPr>
                <w:sz w:val="24"/>
              </w:rPr>
              <w:t xml:space="preserve">                                        уч. степень, уч. звание</w:t>
            </w:r>
          </w:p>
        </w:tc>
        <w:tc>
          <w:tcPr>
            <w:tcW w:w="5322" w:type="dxa"/>
          </w:tcPr>
          <w:p w:rsidR="00C95415" w:rsidRPr="00ED10ED" w:rsidRDefault="00C95415" w:rsidP="00A2579F">
            <w:pPr>
              <w:rPr>
                <w:sz w:val="24"/>
              </w:rPr>
            </w:pPr>
          </w:p>
        </w:tc>
      </w:tr>
      <w:tr w:rsidR="00C95415" w:rsidRPr="00ED10ED" w:rsidTr="00A2579F">
        <w:tc>
          <w:tcPr>
            <w:tcW w:w="5070" w:type="dxa"/>
          </w:tcPr>
          <w:p w:rsidR="00C95415" w:rsidRPr="00ED10ED" w:rsidRDefault="00C95415" w:rsidP="00A2579F">
            <w:pPr>
              <w:rPr>
                <w:sz w:val="24"/>
              </w:rPr>
            </w:pPr>
            <w:r w:rsidRPr="00ED10ED">
              <w:rPr>
                <w:sz w:val="24"/>
              </w:rPr>
              <w:t>_______________________________________</w:t>
            </w: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jc w:val="center"/>
              <w:rPr>
                <w:sz w:val="24"/>
              </w:rPr>
            </w:pPr>
            <w:r w:rsidRPr="00ED10ED">
              <w:rPr>
                <w:sz w:val="24"/>
              </w:rPr>
              <w:t>Ф.И.О.</w:t>
            </w:r>
          </w:p>
        </w:tc>
        <w:tc>
          <w:tcPr>
            <w:tcW w:w="5322" w:type="dxa"/>
          </w:tcPr>
          <w:p w:rsidR="00C95415" w:rsidRPr="00ED10ED" w:rsidRDefault="00C95415" w:rsidP="00A2579F">
            <w:pPr>
              <w:jc w:val="center"/>
              <w:rPr>
                <w:sz w:val="24"/>
              </w:rPr>
            </w:pPr>
            <w:r w:rsidRPr="00ED10ED">
              <w:rPr>
                <w:sz w:val="24"/>
              </w:rPr>
              <w:t>Ф.И.О.</w:t>
            </w:r>
          </w:p>
        </w:tc>
      </w:tr>
      <w:tr w:rsidR="00C95415" w:rsidRPr="00ED10ED" w:rsidTr="00A2579F">
        <w:tc>
          <w:tcPr>
            <w:tcW w:w="5070" w:type="dxa"/>
          </w:tcPr>
          <w:p w:rsidR="00C95415" w:rsidRPr="00ED10ED" w:rsidRDefault="00C95415" w:rsidP="00A2579F">
            <w:pPr>
              <w:rPr>
                <w:sz w:val="24"/>
              </w:rPr>
            </w:pPr>
            <w:r w:rsidRPr="00ED10ED">
              <w:rPr>
                <w:sz w:val="24"/>
              </w:rPr>
              <w:t>_______________________________________</w:t>
            </w: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jc w:val="center"/>
              <w:rPr>
                <w:sz w:val="24"/>
              </w:rPr>
            </w:pPr>
            <w:r w:rsidRPr="00ED10ED">
              <w:rPr>
                <w:sz w:val="24"/>
              </w:rPr>
              <w:t>подпись</w:t>
            </w:r>
          </w:p>
        </w:tc>
        <w:tc>
          <w:tcPr>
            <w:tcW w:w="5322" w:type="dxa"/>
          </w:tcPr>
          <w:p w:rsidR="00C95415" w:rsidRPr="00ED10ED" w:rsidRDefault="00C95415" w:rsidP="00A2579F">
            <w:pPr>
              <w:jc w:val="center"/>
              <w:rPr>
                <w:sz w:val="24"/>
              </w:rPr>
            </w:pPr>
            <w:r w:rsidRPr="00ED10ED">
              <w:rPr>
                <w:sz w:val="24"/>
              </w:rPr>
              <w:t>подпись</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jc w:val="center"/>
              <w:rPr>
                <w:sz w:val="24"/>
              </w:rPr>
            </w:pPr>
          </w:p>
        </w:tc>
      </w:tr>
      <w:tr w:rsidR="00C95415" w:rsidRPr="00ED10ED" w:rsidTr="00A2579F">
        <w:tc>
          <w:tcPr>
            <w:tcW w:w="5070" w:type="dxa"/>
          </w:tcPr>
          <w:p w:rsidR="00C95415" w:rsidRPr="00ED10ED" w:rsidRDefault="00C95415" w:rsidP="00A2579F">
            <w:pPr>
              <w:rPr>
                <w:sz w:val="24"/>
              </w:rPr>
            </w:pPr>
            <w:r w:rsidRPr="00ED10ED">
              <w:rPr>
                <w:sz w:val="24"/>
              </w:rPr>
              <w:t>Нормоконтроль:</w:t>
            </w:r>
          </w:p>
        </w:tc>
        <w:tc>
          <w:tcPr>
            <w:tcW w:w="5322" w:type="dxa"/>
          </w:tcPr>
          <w:p w:rsidR="00C95415" w:rsidRPr="00ED10ED" w:rsidRDefault="00C95415" w:rsidP="00A2579F">
            <w:pPr>
              <w:rPr>
                <w:sz w:val="24"/>
              </w:rPr>
            </w:pPr>
            <w:r w:rsidRPr="00ED10ED">
              <w:rPr>
                <w:sz w:val="24"/>
              </w:rPr>
              <w:t>Рецензент:  ________________________________</w:t>
            </w:r>
          </w:p>
        </w:tc>
      </w:tr>
      <w:tr w:rsidR="00C95415" w:rsidRPr="00ED10ED" w:rsidTr="00A2579F">
        <w:tc>
          <w:tcPr>
            <w:tcW w:w="5070" w:type="dxa"/>
          </w:tcPr>
          <w:p w:rsidR="00C95415" w:rsidRPr="00ED10ED" w:rsidRDefault="00C95415" w:rsidP="00A2579F">
            <w:pPr>
              <w:jc w:val="center"/>
              <w:rPr>
                <w:sz w:val="24"/>
              </w:rPr>
            </w:pPr>
          </w:p>
        </w:tc>
        <w:tc>
          <w:tcPr>
            <w:tcW w:w="5322" w:type="dxa"/>
          </w:tcPr>
          <w:p w:rsidR="00C95415" w:rsidRPr="00ED10ED" w:rsidRDefault="00C95415" w:rsidP="00A2579F">
            <w:pPr>
              <w:rPr>
                <w:sz w:val="24"/>
              </w:rPr>
            </w:pPr>
            <w:r w:rsidRPr="00ED10ED">
              <w:rPr>
                <w:sz w:val="24"/>
              </w:rPr>
              <w:t xml:space="preserve">                                                 уч. степень, уч. звание</w:t>
            </w:r>
          </w:p>
        </w:tc>
      </w:tr>
      <w:tr w:rsidR="00C95415" w:rsidRPr="00ED10ED" w:rsidTr="00A2579F">
        <w:tc>
          <w:tcPr>
            <w:tcW w:w="5070" w:type="dxa"/>
          </w:tcPr>
          <w:p w:rsidR="00C95415" w:rsidRPr="00ED10ED" w:rsidRDefault="00C95415" w:rsidP="00A2579F">
            <w:pPr>
              <w:rPr>
                <w:sz w:val="24"/>
              </w:rPr>
            </w:pPr>
            <w:r w:rsidRPr="00ED10ED">
              <w:rPr>
                <w:sz w:val="24"/>
              </w:rPr>
              <w:t>_______________________________________</w:t>
            </w: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jc w:val="center"/>
              <w:rPr>
                <w:sz w:val="24"/>
              </w:rPr>
            </w:pPr>
            <w:r w:rsidRPr="00ED10ED">
              <w:rPr>
                <w:sz w:val="24"/>
              </w:rPr>
              <w:t>Ф.И.О.</w:t>
            </w:r>
          </w:p>
        </w:tc>
        <w:tc>
          <w:tcPr>
            <w:tcW w:w="5322" w:type="dxa"/>
          </w:tcPr>
          <w:p w:rsidR="00C95415" w:rsidRPr="00ED10ED" w:rsidRDefault="00C95415" w:rsidP="00A2579F">
            <w:pPr>
              <w:jc w:val="center"/>
              <w:rPr>
                <w:sz w:val="24"/>
              </w:rPr>
            </w:pPr>
            <w:r w:rsidRPr="00ED10ED">
              <w:rPr>
                <w:sz w:val="24"/>
              </w:rPr>
              <w:t>Ф.И.О.</w:t>
            </w:r>
          </w:p>
        </w:tc>
      </w:tr>
      <w:tr w:rsidR="00C95415" w:rsidRPr="00ED10ED" w:rsidTr="00A2579F">
        <w:tc>
          <w:tcPr>
            <w:tcW w:w="5070" w:type="dxa"/>
          </w:tcPr>
          <w:p w:rsidR="00C95415" w:rsidRPr="00ED10ED" w:rsidRDefault="00C95415" w:rsidP="00A2579F">
            <w:pPr>
              <w:rPr>
                <w:sz w:val="24"/>
              </w:rPr>
            </w:pPr>
            <w:r w:rsidRPr="00ED10ED">
              <w:rPr>
                <w:sz w:val="24"/>
              </w:rPr>
              <w:t>_______________________________________</w:t>
            </w:r>
          </w:p>
        </w:tc>
        <w:tc>
          <w:tcPr>
            <w:tcW w:w="5322" w:type="dxa"/>
          </w:tcPr>
          <w:p w:rsidR="00C95415" w:rsidRPr="00ED10ED" w:rsidRDefault="00C95415" w:rsidP="00A2579F">
            <w:pPr>
              <w:rPr>
                <w:sz w:val="24"/>
              </w:rPr>
            </w:pPr>
            <w:r w:rsidRPr="00ED10ED">
              <w:rPr>
                <w:sz w:val="24"/>
              </w:rPr>
              <w:t>__________________________________________</w:t>
            </w:r>
          </w:p>
        </w:tc>
      </w:tr>
      <w:tr w:rsidR="00C95415" w:rsidRPr="00ED10ED" w:rsidTr="00A2579F">
        <w:tc>
          <w:tcPr>
            <w:tcW w:w="5070" w:type="dxa"/>
          </w:tcPr>
          <w:p w:rsidR="00C95415" w:rsidRPr="00ED10ED" w:rsidRDefault="00C95415" w:rsidP="00A2579F">
            <w:pPr>
              <w:jc w:val="center"/>
              <w:rPr>
                <w:sz w:val="24"/>
              </w:rPr>
            </w:pPr>
            <w:r w:rsidRPr="00ED10ED">
              <w:rPr>
                <w:sz w:val="24"/>
              </w:rPr>
              <w:t>подпись</w:t>
            </w:r>
          </w:p>
        </w:tc>
        <w:tc>
          <w:tcPr>
            <w:tcW w:w="5322" w:type="dxa"/>
          </w:tcPr>
          <w:p w:rsidR="00C95415" w:rsidRPr="00ED10ED" w:rsidRDefault="00C95415" w:rsidP="00A2579F">
            <w:pPr>
              <w:jc w:val="center"/>
              <w:rPr>
                <w:sz w:val="24"/>
              </w:rPr>
            </w:pPr>
            <w:r w:rsidRPr="00ED10ED">
              <w:rPr>
                <w:sz w:val="24"/>
              </w:rPr>
              <w:t>подпись</w:t>
            </w:r>
          </w:p>
        </w:tc>
      </w:tr>
    </w:tbl>
    <w:p w:rsidR="00C95415" w:rsidRPr="00ED10ED" w:rsidRDefault="00C95415" w:rsidP="00C95415">
      <w:pPr>
        <w:jc w:val="center"/>
      </w:pPr>
    </w:p>
    <w:p w:rsidR="00C95415" w:rsidRPr="00ED10ED" w:rsidRDefault="00C95415" w:rsidP="00C95415">
      <w:pPr>
        <w:jc w:val="center"/>
      </w:pPr>
    </w:p>
    <w:p w:rsidR="00C95415" w:rsidRPr="00ED10ED" w:rsidRDefault="00C95415" w:rsidP="00C95415">
      <w:pPr>
        <w:jc w:val="center"/>
      </w:pPr>
    </w:p>
    <w:p w:rsidR="00C95415" w:rsidRPr="00ED10ED" w:rsidRDefault="00C95415" w:rsidP="00C95415">
      <w:pPr>
        <w:jc w:val="center"/>
      </w:pPr>
    </w:p>
    <w:p w:rsidR="00C95415" w:rsidRPr="00ED10ED" w:rsidRDefault="00C95415" w:rsidP="00C95415">
      <w:pPr>
        <w:rPr>
          <w:sz w:val="24"/>
        </w:rPr>
      </w:pPr>
    </w:p>
    <w:p w:rsidR="00C95415" w:rsidRPr="00ED10ED" w:rsidRDefault="00C95415" w:rsidP="00C95415">
      <w:pPr>
        <w:jc w:val="center"/>
        <w:rPr>
          <w:sz w:val="24"/>
        </w:rPr>
      </w:pPr>
      <w:r w:rsidRPr="00ED10ED">
        <w:rPr>
          <w:sz w:val="24"/>
        </w:rPr>
        <w:t>Великий Новгород</w:t>
      </w:r>
    </w:p>
    <w:p w:rsidR="00C95415" w:rsidRPr="00ED10ED" w:rsidRDefault="00BF263C" w:rsidP="00C95415">
      <w:pPr>
        <w:jc w:val="center"/>
        <w:rPr>
          <w:sz w:val="24"/>
        </w:rPr>
      </w:pPr>
      <w:r>
        <w:rPr>
          <w:sz w:val="24"/>
        </w:rPr>
        <w:t>20___</w:t>
      </w:r>
    </w:p>
    <w:p w:rsidR="00C95415" w:rsidRPr="00ED10ED" w:rsidRDefault="00C95415" w:rsidP="00C95415">
      <w:pPr>
        <w:pStyle w:val="2"/>
        <w:jc w:val="right"/>
        <w:rPr>
          <w:color w:val="auto"/>
          <w:sz w:val="28"/>
          <w:szCs w:val="28"/>
        </w:rPr>
      </w:pPr>
      <w:r w:rsidRPr="00ED10ED">
        <w:rPr>
          <w:color w:val="auto"/>
          <w:sz w:val="28"/>
          <w:szCs w:val="28"/>
        </w:rPr>
        <w:t xml:space="preserve">Приложение 9. </w:t>
      </w:r>
    </w:p>
    <w:p w:rsidR="00C95415" w:rsidRPr="0041303E" w:rsidRDefault="00C95415" w:rsidP="00C95415">
      <w:pPr>
        <w:pStyle w:val="2"/>
        <w:jc w:val="center"/>
        <w:rPr>
          <w:color w:val="auto"/>
          <w:sz w:val="28"/>
          <w:szCs w:val="28"/>
        </w:rPr>
      </w:pPr>
      <w:r w:rsidRPr="0041303E">
        <w:rPr>
          <w:color w:val="auto"/>
          <w:sz w:val="28"/>
          <w:szCs w:val="28"/>
        </w:rPr>
        <w:t>Образец оформления оглавления дипломной работы</w:t>
      </w:r>
      <w:bookmarkEnd w:id="85"/>
      <w:bookmarkEnd w:id="86"/>
    </w:p>
    <w:p w:rsidR="00C95415" w:rsidRPr="0041303E" w:rsidRDefault="00C95415" w:rsidP="00C95415"/>
    <w:p w:rsidR="00C95415" w:rsidRDefault="00C95415" w:rsidP="00C95415"/>
    <w:p w:rsidR="00AD42AD" w:rsidRPr="0041303E" w:rsidRDefault="00AD42AD" w:rsidP="00C95415"/>
    <w:p w:rsidR="001D7560" w:rsidRPr="001D7560" w:rsidRDefault="001D7560" w:rsidP="001D7560">
      <w:pPr>
        <w:ind w:firstLine="708"/>
        <w:jc w:val="center"/>
        <w:rPr>
          <w:sz w:val="28"/>
          <w:szCs w:val="28"/>
        </w:rPr>
      </w:pPr>
      <w:bookmarkStart w:id="91" w:name="_Toc179021685"/>
      <w:bookmarkStart w:id="92" w:name="_Toc179021728"/>
      <w:bookmarkStart w:id="93" w:name="_Toc179258946"/>
      <w:bookmarkStart w:id="94" w:name="_Toc179264323"/>
      <w:bookmarkStart w:id="95" w:name="_Toc179864563"/>
      <w:bookmarkStart w:id="96" w:name="_Toc181004127"/>
      <w:bookmarkEnd w:id="87"/>
      <w:bookmarkEnd w:id="88"/>
      <w:bookmarkEnd w:id="89"/>
      <w:bookmarkEnd w:id="90"/>
      <w:r w:rsidRPr="001D7560">
        <w:rPr>
          <w:sz w:val="28"/>
          <w:szCs w:val="28"/>
        </w:rPr>
        <w:t>ОГЛАВЛЕНИЕ</w:t>
      </w:r>
    </w:p>
    <w:p w:rsidR="001D7560" w:rsidRDefault="001D7560" w:rsidP="001D7560">
      <w:pPr>
        <w:spacing w:line="360" w:lineRule="auto"/>
        <w:ind w:firstLine="708"/>
        <w:jc w:val="center"/>
        <w:rPr>
          <w:b/>
          <w:sz w:val="28"/>
          <w:szCs w:val="28"/>
        </w:rPr>
      </w:pPr>
    </w:p>
    <w:tbl>
      <w:tblPr>
        <w:tblW w:w="0" w:type="auto"/>
        <w:tblLook w:val="04A0" w:firstRow="1" w:lastRow="0" w:firstColumn="1" w:lastColumn="0" w:noHBand="0" w:noVBand="1"/>
      </w:tblPr>
      <w:tblGrid>
        <w:gridCol w:w="9039"/>
        <w:gridCol w:w="1100"/>
      </w:tblGrid>
      <w:tr w:rsidR="00E968AC" w:rsidTr="005F77FD">
        <w:tc>
          <w:tcPr>
            <w:tcW w:w="9039" w:type="dxa"/>
          </w:tcPr>
          <w:p w:rsidR="00E968AC" w:rsidRPr="005F77FD" w:rsidRDefault="00E968AC" w:rsidP="005F77FD">
            <w:pPr>
              <w:spacing w:line="360" w:lineRule="auto"/>
              <w:jc w:val="both"/>
              <w:rPr>
                <w:sz w:val="28"/>
                <w:szCs w:val="28"/>
              </w:rPr>
            </w:pPr>
            <w:r w:rsidRPr="005F77FD">
              <w:rPr>
                <w:sz w:val="28"/>
                <w:szCs w:val="28"/>
              </w:rPr>
              <w:t>ВВЕДЕНИЕ</w:t>
            </w:r>
            <w:r w:rsidR="00CA080C" w:rsidRPr="005F77FD">
              <w:rPr>
                <w:sz w:val="28"/>
                <w:szCs w:val="28"/>
              </w:rPr>
              <w:t>……………………………………………………………………</w:t>
            </w:r>
          </w:p>
        </w:tc>
        <w:tc>
          <w:tcPr>
            <w:tcW w:w="1100" w:type="dxa"/>
          </w:tcPr>
          <w:p w:rsidR="00E968AC" w:rsidRPr="005F77FD" w:rsidRDefault="00CA080C" w:rsidP="005F77FD">
            <w:pPr>
              <w:spacing w:line="360" w:lineRule="auto"/>
              <w:rPr>
                <w:sz w:val="28"/>
                <w:szCs w:val="28"/>
              </w:rPr>
            </w:pPr>
            <w:r w:rsidRPr="005F77FD">
              <w:rPr>
                <w:sz w:val="28"/>
                <w:szCs w:val="28"/>
              </w:rPr>
              <w:t>3</w:t>
            </w:r>
          </w:p>
        </w:tc>
      </w:tr>
      <w:tr w:rsidR="00E968AC" w:rsidTr="005F77FD">
        <w:tc>
          <w:tcPr>
            <w:tcW w:w="9039" w:type="dxa"/>
          </w:tcPr>
          <w:p w:rsidR="00E968AC" w:rsidRPr="005F77FD" w:rsidRDefault="00D853E3" w:rsidP="005F77FD">
            <w:pPr>
              <w:spacing w:line="360" w:lineRule="auto"/>
              <w:rPr>
                <w:sz w:val="28"/>
                <w:szCs w:val="28"/>
              </w:rPr>
            </w:pPr>
            <w:r w:rsidRPr="005F77FD">
              <w:rPr>
                <w:sz w:val="28"/>
                <w:szCs w:val="28"/>
              </w:rPr>
              <w:t>ГЛАВА 1. ТЕОРЕТИЧЕСКИЕ ОСНОВЫ ФИНАНСОВОГО ПЛАНИРОВАНИЯ В СИСТЕМЕ УПРАВЛЕНИЯ ПРЕДПРИЯТИЕМ</w:t>
            </w:r>
            <w:r w:rsidR="00CA080C" w:rsidRPr="005F77FD">
              <w:rPr>
                <w:sz w:val="28"/>
                <w:szCs w:val="28"/>
              </w:rPr>
              <w:t>…...</w:t>
            </w:r>
          </w:p>
        </w:tc>
        <w:tc>
          <w:tcPr>
            <w:tcW w:w="1100" w:type="dxa"/>
          </w:tcPr>
          <w:p w:rsidR="00E968AC" w:rsidRPr="005F77FD" w:rsidRDefault="00E968AC" w:rsidP="005F77FD">
            <w:pPr>
              <w:spacing w:line="360" w:lineRule="auto"/>
              <w:rPr>
                <w:sz w:val="28"/>
                <w:szCs w:val="28"/>
              </w:rPr>
            </w:pPr>
          </w:p>
          <w:p w:rsidR="00CA080C" w:rsidRPr="005F77FD" w:rsidRDefault="00954AB2" w:rsidP="005F77FD">
            <w:pPr>
              <w:spacing w:line="360" w:lineRule="auto"/>
              <w:rPr>
                <w:sz w:val="28"/>
                <w:szCs w:val="28"/>
              </w:rPr>
            </w:pPr>
            <w:r w:rsidRPr="005F77FD">
              <w:rPr>
                <w:sz w:val="28"/>
                <w:szCs w:val="28"/>
              </w:rPr>
              <w:t>8</w:t>
            </w:r>
          </w:p>
        </w:tc>
      </w:tr>
      <w:tr w:rsidR="00E968AC" w:rsidTr="005F77FD">
        <w:tc>
          <w:tcPr>
            <w:tcW w:w="9039" w:type="dxa"/>
          </w:tcPr>
          <w:p w:rsidR="00E968AC" w:rsidRPr="005F77FD" w:rsidRDefault="00D853E3" w:rsidP="005F77FD">
            <w:pPr>
              <w:pStyle w:val="a7"/>
              <w:numPr>
                <w:ilvl w:val="1"/>
                <w:numId w:val="33"/>
              </w:numPr>
              <w:spacing w:line="360" w:lineRule="auto"/>
              <w:rPr>
                <w:sz w:val="28"/>
                <w:szCs w:val="28"/>
              </w:rPr>
            </w:pPr>
            <w:r w:rsidRPr="005F77FD">
              <w:rPr>
                <w:sz w:val="28"/>
                <w:szCs w:val="28"/>
              </w:rPr>
              <w:t>Сущность и основные принципы финансового планирования</w:t>
            </w:r>
            <w:r w:rsidR="00954AB2" w:rsidRPr="005F77FD">
              <w:rPr>
                <w:sz w:val="28"/>
                <w:szCs w:val="28"/>
              </w:rPr>
              <w:t>……..</w:t>
            </w:r>
          </w:p>
        </w:tc>
        <w:tc>
          <w:tcPr>
            <w:tcW w:w="1100" w:type="dxa"/>
          </w:tcPr>
          <w:p w:rsidR="00E968AC" w:rsidRPr="005F77FD" w:rsidRDefault="00954AB2" w:rsidP="005F77FD">
            <w:pPr>
              <w:spacing w:line="360" w:lineRule="auto"/>
              <w:rPr>
                <w:sz w:val="28"/>
                <w:szCs w:val="28"/>
              </w:rPr>
            </w:pPr>
            <w:r w:rsidRPr="005F77FD">
              <w:rPr>
                <w:sz w:val="28"/>
                <w:szCs w:val="28"/>
              </w:rPr>
              <w:t>8</w:t>
            </w:r>
          </w:p>
        </w:tc>
      </w:tr>
      <w:tr w:rsidR="00E968AC" w:rsidTr="005F77FD">
        <w:tc>
          <w:tcPr>
            <w:tcW w:w="9039" w:type="dxa"/>
          </w:tcPr>
          <w:p w:rsidR="00E968AC" w:rsidRPr="005F77FD" w:rsidRDefault="00D853E3" w:rsidP="005F77FD">
            <w:pPr>
              <w:pStyle w:val="a7"/>
              <w:numPr>
                <w:ilvl w:val="1"/>
                <w:numId w:val="33"/>
              </w:numPr>
              <w:spacing w:line="360" w:lineRule="auto"/>
              <w:rPr>
                <w:sz w:val="28"/>
                <w:szCs w:val="28"/>
              </w:rPr>
            </w:pPr>
            <w:r w:rsidRPr="005F77FD">
              <w:rPr>
                <w:sz w:val="28"/>
                <w:szCs w:val="28"/>
              </w:rPr>
              <w:t>Технология бюджетирования</w:t>
            </w:r>
            <w:r w:rsidR="00954AB2" w:rsidRPr="005F77FD">
              <w:rPr>
                <w:sz w:val="28"/>
                <w:szCs w:val="28"/>
              </w:rPr>
              <w:t>…………………………………………</w:t>
            </w:r>
          </w:p>
        </w:tc>
        <w:tc>
          <w:tcPr>
            <w:tcW w:w="1100" w:type="dxa"/>
          </w:tcPr>
          <w:p w:rsidR="00E968AC" w:rsidRPr="005F77FD" w:rsidRDefault="00954AB2" w:rsidP="005F77FD">
            <w:pPr>
              <w:spacing w:line="360" w:lineRule="auto"/>
              <w:rPr>
                <w:sz w:val="28"/>
                <w:szCs w:val="28"/>
              </w:rPr>
            </w:pPr>
            <w:r w:rsidRPr="005F77FD">
              <w:rPr>
                <w:sz w:val="28"/>
                <w:szCs w:val="28"/>
              </w:rPr>
              <w:t>1</w:t>
            </w:r>
            <w:r w:rsidR="006E0FA7" w:rsidRPr="005F77FD">
              <w:rPr>
                <w:sz w:val="28"/>
                <w:szCs w:val="28"/>
              </w:rPr>
              <w:t>5</w:t>
            </w:r>
          </w:p>
        </w:tc>
      </w:tr>
      <w:tr w:rsidR="00E968AC" w:rsidTr="005F77FD">
        <w:tc>
          <w:tcPr>
            <w:tcW w:w="9039" w:type="dxa"/>
          </w:tcPr>
          <w:p w:rsidR="00E968AC" w:rsidRPr="005F77FD" w:rsidRDefault="00613E9F" w:rsidP="005F77FD">
            <w:pPr>
              <w:pStyle w:val="a7"/>
              <w:numPr>
                <w:ilvl w:val="1"/>
                <w:numId w:val="33"/>
              </w:numPr>
              <w:spacing w:line="360" w:lineRule="auto"/>
              <w:rPr>
                <w:sz w:val="28"/>
                <w:szCs w:val="28"/>
              </w:rPr>
            </w:pPr>
            <w:r w:rsidRPr="005F77FD">
              <w:rPr>
                <w:sz w:val="28"/>
                <w:szCs w:val="28"/>
              </w:rPr>
              <w:t>Анализ и контроль за выполнением бюджета</w:t>
            </w:r>
            <w:r w:rsidR="00954AB2" w:rsidRPr="005F77FD">
              <w:rPr>
                <w:sz w:val="28"/>
                <w:szCs w:val="28"/>
              </w:rPr>
              <w:t>………………………</w:t>
            </w:r>
          </w:p>
        </w:tc>
        <w:tc>
          <w:tcPr>
            <w:tcW w:w="1100" w:type="dxa"/>
          </w:tcPr>
          <w:p w:rsidR="00E968AC" w:rsidRPr="005F77FD" w:rsidRDefault="00954AB2" w:rsidP="005F77FD">
            <w:pPr>
              <w:spacing w:line="360" w:lineRule="auto"/>
              <w:rPr>
                <w:sz w:val="28"/>
                <w:szCs w:val="28"/>
              </w:rPr>
            </w:pPr>
            <w:r w:rsidRPr="005F77FD">
              <w:rPr>
                <w:sz w:val="28"/>
                <w:szCs w:val="28"/>
              </w:rPr>
              <w:t>2</w:t>
            </w:r>
            <w:r w:rsidR="006E0FA7" w:rsidRPr="005F77FD">
              <w:rPr>
                <w:sz w:val="28"/>
                <w:szCs w:val="28"/>
              </w:rPr>
              <w:t>2</w:t>
            </w:r>
          </w:p>
        </w:tc>
      </w:tr>
      <w:tr w:rsidR="00E968AC" w:rsidTr="005F77FD">
        <w:tc>
          <w:tcPr>
            <w:tcW w:w="9039" w:type="dxa"/>
          </w:tcPr>
          <w:p w:rsidR="00E968AC" w:rsidRPr="005F77FD" w:rsidRDefault="00613E9F" w:rsidP="005F77FD">
            <w:pPr>
              <w:spacing w:line="360" w:lineRule="auto"/>
              <w:rPr>
                <w:sz w:val="28"/>
                <w:szCs w:val="28"/>
              </w:rPr>
            </w:pPr>
            <w:r w:rsidRPr="005F77FD">
              <w:rPr>
                <w:sz w:val="28"/>
                <w:szCs w:val="28"/>
              </w:rPr>
              <w:t>ГЛАВА 2. ОЦЕНКА ФИНАНСОВОГО ПЛАНИРОВАНИЯ В СИСТЕМЕ УПРАВЛЕНИЯ ДЕЯТЕЛЬНОСТЬЮ ОАО «БКО»</w:t>
            </w:r>
            <w:r w:rsidR="00954AB2" w:rsidRPr="005F77FD">
              <w:rPr>
                <w:sz w:val="28"/>
                <w:szCs w:val="28"/>
              </w:rPr>
              <w:t>…………………………</w:t>
            </w:r>
          </w:p>
        </w:tc>
        <w:tc>
          <w:tcPr>
            <w:tcW w:w="1100" w:type="dxa"/>
          </w:tcPr>
          <w:p w:rsidR="00E968AC" w:rsidRPr="005F77FD" w:rsidRDefault="00E968AC" w:rsidP="005F77FD">
            <w:pPr>
              <w:spacing w:line="360" w:lineRule="auto"/>
              <w:rPr>
                <w:sz w:val="28"/>
                <w:szCs w:val="28"/>
              </w:rPr>
            </w:pPr>
          </w:p>
          <w:p w:rsidR="00954AB2" w:rsidRPr="005F77FD" w:rsidRDefault="006E0FA7" w:rsidP="005F77FD">
            <w:pPr>
              <w:spacing w:line="360" w:lineRule="auto"/>
              <w:rPr>
                <w:sz w:val="28"/>
                <w:szCs w:val="28"/>
              </w:rPr>
            </w:pPr>
            <w:r w:rsidRPr="005F77FD">
              <w:rPr>
                <w:sz w:val="28"/>
                <w:szCs w:val="28"/>
              </w:rPr>
              <w:t>31</w:t>
            </w:r>
          </w:p>
        </w:tc>
      </w:tr>
      <w:tr w:rsidR="00E968AC" w:rsidTr="005F77FD">
        <w:tc>
          <w:tcPr>
            <w:tcW w:w="9039" w:type="dxa"/>
          </w:tcPr>
          <w:p w:rsidR="00E968AC" w:rsidRPr="005F77FD" w:rsidRDefault="00983E76" w:rsidP="005F77FD">
            <w:pPr>
              <w:tabs>
                <w:tab w:val="left" w:pos="1985"/>
              </w:tabs>
              <w:spacing w:line="360" w:lineRule="auto"/>
              <w:rPr>
                <w:sz w:val="28"/>
                <w:szCs w:val="28"/>
              </w:rPr>
            </w:pPr>
            <w:r w:rsidRPr="005F77FD">
              <w:rPr>
                <w:sz w:val="28"/>
                <w:szCs w:val="28"/>
              </w:rPr>
              <w:t xml:space="preserve">2.1. </w:t>
            </w:r>
            <w:r w:rsidR="00AD2E49" w:rsidRPr="005F77FD">
              <w:rPr>
                <w:sz w:val="28"/>
                <w:szCs w:val="28"/>
              </w:rPr>
              <w:t xml:space="preserve">   </w:t>
            </w:r>
            <w:r w:rsidR="00613E9F" w:rsidRPr="005F77FD">
              <w:rPr>
                <w:sz w:val="28"/>
                <w:szCs w:val="28"/>
              </w:rPr>
              <w:t>Организационно-экономическая характеристика предприятия</w:t>
            </w:r>
            <w:r w:rsidR="00954AB2" w:rsidRPr="005F77FD">
              <w:rPr>
                <w:sz w:val="28"/>
                <w:szCs w:val="28"/>
              </w:rPr>
              <w:t>……</w:t>
            </w:r>
          </w:p>
        </w:tc>
        <w:tc>
          <w:tcPr>
            <w:tcW w:w="1100" w:type="dxa"/>
          </w:tcPr>
          <w:p w:rsidR="00E968AC" w:rsidRPr="005F77FD" w:rsidRDefault="006E0FA7" w:rsidP="005F77FD">
            <w:pPr>
              <w:spacing w:line="360" w:lineRule="auto"/>
              <w:rPr>
                <w:sz w:val="28"/>
                <w:szCs w:val="28"/>
              </w:rPr>
            </w:pPr>
            <w:r w:rsidRPr="005F77FD">
              <w:rPr>
                <w:sz w:val="28"/>
                <w:szCs w:val="28"/>
              </w:rPr>
              <w:t>31</w:t>
            </w:r>
          </w:p>
        </w:tc>
      </w:tr>
      <w:tr w:rsidR="00E968AC" w:rsidTr="005F77FD">
        <w:tc>
          <w:tcPr>
            <w:tcW w:w="9039" w:type="dxa"/>
          </w:tcPr>
          <w:p w:rsidR="00E968AC" w:rsidRPr="005F77FD" w:rsidRDefault="00BD15AA" w:rsidP="00BD15AA">
            <w:pPr>
              <w:pStyle w:val="a7"/>
              <w:tabs>
                <w:tab w:val="left" w:pos="1985"/>
              </w:tabs>
              <w:spacing w:line="360" w:lineRule="auto"/>
              <w:ind w:left="0"/>
              <w:rPr>
                <w:sz w:val="28"/>
                <w:szCs w:val="28"/>
              </w:rPr>
            </w:pPr>
            <w:r>
              <w:rPr>
                <w:sz w:val="28"/>
                <w:szCs w:val="28"/>
              </w:rPr>
              <w:t xml:space="preserve">2.2.    </w:t>
            </w:r>
            <w:r w:rsidR="00613E9F" w:rsidRPr="005F77FD">
              <w:rPr>
                <w:sz w:val="28"/>
                <w:szCs w:val="28"/>
              </w:rPr>
              <w:t>Организация системы финансового плана</w:t>
            </w:r>
            <w:r w:rsidR="00954AB2" w:rsidRPr="005F77FD">
              <w:rPr>
                <w:sz w:val="28"/>
                <w:szCs w:val="28"/>
              </w:rPr>
              <w:t>……………………………</w:t>
            </w:r>
          </w:p>
        </w:tc>
        <w:tc>
          <w:tcPr>
            <w:tcW w:w="1100" w:type="dxa"/>
          </w:tcPr>
          <w:p w:rsidR="00E968AC" w:rsidRPr="005F77FD" w:rsidRDefault="00954AB2" w:rsidP="005F77FD">
            <w:pPr>
              <w:spacing w:line="360" w:lineRule="auto"/>
              <w:rPr>
                <w:sz w:val="28"/>
                <w:szCs w:val="28"/>
              </w:rPr>
            </w:pPr>
            <w:r w:rsidRPr="005F77FD">
              <w:rPr>
                <w:sz w:val="28"/>
                <w:szCs w:val="28"/>
              </w:rPr>
              <w:t>3</w:t>
            </w:r>
            <w:r w:rsidR="006E0FA7" w:rsidRPr="005F77FD">
              <w:rPr>
                <w:sz w:val="28"/>
                <w:szCs w:val="28"/>
              </w:rPr>
              <w:t>8</w:t>
            </w:r>
          </w:p>
        </w:tc>
      </w:tr>
      <w:tr w:rsidR="00E968AC" w:rsidTr="005F77FD">
        <w:tc>
          <w:tcPr>
            <w:tcW w:w="9039" w:type="dxa"/>
          </w:tcPr>
          <w:p w:rsidR="004C00D5" w:rsidRPr="005F77FD" w:rsidRDefault="004C00D5" w:rsidP="005F77FD">
            <w:pPr>
              <w:spacing w:line="360" w:lineRule="auto"/>
              <w:rPr>
                <w:sz w:val="28"/>
                <w:szCs w:val="28"/>
              </w:rPr>
            </w:pPr>
            <w:r w:rsidRPr="005F77FD">
              <w:rPr>
                <w:sz w:val="28"/>
                <w:szCs w:val="28"/>
              </w:rPr>
              <w:t xml:space="preserve">ГЛАВА 3. СОВЕРШЕНСТВОВАНИЕ ФИНАНСОВОГО </w:t>
            </w:r>
          </w:p>
          <w:p w:rsidR="00E968AC" w:rsidRPr="005F77FD" w:rsidRDefault="004C00D5" w:rsidP="005F77FD">
            <w:pPr>
              <w:spacing w:line="360" w:lineRule="auto"/>
              <w:rPr>
                <w:sz w:val="28"/>
                <w:szCs w:val="28"/>
              </w:rPr>
            </w:pPr>
            <w:r w:rsidRPr="005F77FD">
              <w:rPr>
                <w:sz w:val="28"/>
                <w:szCs w:val="28"/>
              </w:rPr>
              <w:t>ПЛАНИРОВАНИЯ НА ОАО «БКО»</w:t>
            </w:r>
            <w:r w:rsidR="00954AB2" w:rsidRPr="005F77FD">
              <w:rPr>
                <w:sz w:val="28"/>
                <w:szCs w:val="28"/>
              </w:rPr>
              <w:t>………………………………………..</w:t>
            </w:r>
          </w:p>
        </w:tc>
        <w:tc>
          <w:tcPr>
            <w:tcW w:w="1100" w:type="dxa"/>
          </w:tcPr>
          <w:p w:rsidR="001D08A7" w:rsidRPr="005F77FD" w:rsidRDefault="001D08A7" w:rsidP="005F77FD">
            <w:pPr>
              <w:spacing w:line="360" w:lineRule="auto"/>
              <w:rPr>
                <w:sz w:val="28"/>
                <w:szCs w:val="28"/>
              </w:rPr>
            </w:pPr>
          </w:p>
          <w:p w:rsidR="00E968AC" w:rsidRPr="005F77FD" w:rsidRDefault="00966236" w:rsidP="005F77FD">
            <w:pPr>
              <w:spacing w:line="360" w:lineRule="auto"/>
              <w:rPr>
                <w:sz w:val="28"/>
                <w:szCs w:val="28"/>
              </w:rPr>
            </w:pPr>
            <w:r w:rsidRPr="005F77FD">
              <w:rPr>
                <w:sz w:val="28"/>
                <w:szCs w:val="28"/>
              </w:rPr>
              <w:t>4</w:t>
            </w:r>
            <w:r w:rsidR="006E0FA7" w:rsidRPr="005F77FD">
              <w:rPr>
                <w:sz w:val="28"/>
                <w:szCs w:val="28"/>
              </w:rPr>
              <w:t>6</w:t>
            </w:r>
          </w:p>
        </w:tc>
      </w:tr>
      <w:tr w:rsidR="00E968AC" w:rsidTr="005F77FD">
        <w:tc>
          <w:tcPr>
            <w:tcW w:w="9039" w:type="dxa"/>
          </w:tcPr>
          <w:p w:rsidR="00E968AC" w:rsidRPr="005F77FD" w:rsidRDefault="004C00D5" w:rsidP="005F77FD">
            <w:pPr>
              <w:tabs>
                <w:tab w:val="left" w:pos="1843"/>
              </w:tabs>
              <w:spacing w:line="360" w:lineRule="auto"/>
              <w:rPr>
                <w:sz w:val="28"/>
                <w:szCs w:val="28"/>
              </w:rPr>
            </w:pPr>
            <w:r w:rsidRPr="005F77FD">
              <w:rPr>
                <w:sz w:val="28"/>
                <w:szCs w:val="28"/>
              </w:rPr>
              <w:t>3.1.    Разработка приоритетных направлений в финансовом плане</w:t>
            </w:r>
            <w:r w:rsidR="00966236" w:rsidRPr="005F77FD">
              <w:rPr>
                <w:sz w:val="28"/>
                <w:szCs w:val="28"/>
              </w:rPr>
              <w:t>………</w:t>
            </w:r>
          </w:p>
        </w:tc>
        <w:tc>
          <w:tcPr>
            <w:tcW w:w="1100" w:type="dxa"/>
          </w:tcPr>
          <w:p w:rsidR="00E968AC" w:rsidRPr="005F77FD" w:rsidRDefault="00966236" w:rsidP="005F77FD">
            <w:pPr>
              <w:spacing w:line="360" w:lineRule="auto"/>
              <w:rPr>
                <w:sz w:val="28"/>
                <w:szCs w:val="28"/>
              </w:rPr>
            </w:pPr>
            <w:r w:rsidRPr="005F77FD">
              <w:rPr>
                <w:sz w:val="28"/>
                <w:szCs w:val="28"/>
              </w:rPr>
              <w:t>4</w:t>
            </w:r>
            <w:r w:rsidR="006E0FA7" w:rsidRPr="005F77FD">
              <w:rPr>
                <w:sz w:val="28"/>
                <w:szCs w:val="28"/>
              </w:rPr>
              <w:t>6</w:t>
            </w:r>
          </w:p>
        </w:tc>
      </w:tr>
      <w:tr w:rsidR="004C00D5" w:rsidTr="005F77FD">
        <w:tc>
          <w:tcPr>
            <w:tcW w:w="9039" w:type="dxa"/>
          </w:tcPr>
          <w:p w:rsidR="004C00D5" w:rsidRPr="005F77FD" w:rsidRDefault="004C00D5" w:rsidP="005F77FD">
            <w:pPr>
              <w:tabs>
                <w:tab w:val="left" w:pos="1843"/>
              </w:tabs>
              <w:spacing w:line="360" w:lineRule="auto"/>
              <w:rPr>
                <w:sz w:val="28"/>
                <w:szCs w:val="28"/>
              </w:rPr>
            </w:pPr>
            <w:r w:rsidRPr="005F77FD">
              <w:rPr>
                <w:sz w:val="28"/>
                <w:szCs w:val="28"/>
              </w:rPr>
              <w:t>3.2.    Сводный финансовый план</w:t>
            </w:r>
            <w:r w:rsidR="00966236" w:rsidRPr="005F77FD">
              <w:rPr>
                <w:sz w:val="28"/>
                <w:szCs w:val="28"/>
              </w:rPr>
              <w:t>……………………………………………</w:t>
            </w:r>
          </w:p>
        </w:tc>
        <w:tc>
          <w:tcPr>
            <w:tcW w:w="1100" w:type="dxa"/>
          </w:tcPr>
          <w:p w:rsidR="004C00D5" w:rsidRPr="005F77FD" w:rsidRDefault="006E0FA7" w:rsidP="005F77FD">
            <w:pPr>
              <w:spacing w:line="360" w:lineRule="auto"/>
              <w:rPr>
                <w:sz w:val="28"/>
                <w:szCs w:val="28"/>
              </w:rPr>
            </w:pPr>
            <w:r w:rsidRPr="005F77FD">
              <w:rPr>
                <w:sz w:val="28"/>
                <w:szCs w:val="28"/>
              </w:rPr>
              <w:t>55</w:t>
            </w:r>
          </w:p>
        </w:tc>
      </w:tr>
      <w:tr w:rsidR="004C00D5" w:rsidTr="005F77FD">
        <w:tc>
          <w:tcPr>
            <w:tcW w:w="9039" w:type="dxa"/>
          </w:tcPr>
          <w:p w:rsidR="004C00D5" w:rsidRPr="005F77FD" w:rsidRDefault="004C00D5" w:rsidP="005F77FD">
            <w:pPr>
              <w:tabs>
                <w:tab w:val="left" w:pos="1843"/>
              </w:tabs>
              <w:spacing w:line="360" w:lineRule="auto"/>
              <w:rPr>
                <w:sz w:val="28"/>
                <w:szCs w:val="28"/>
              </w:rPr>
            </w:pPr>
            <w:r w:rsidRPr="005F77FD">
              <w:rPr>
                <w:sz w:val="28"/>
                <w:szCs w:val="28"/>
              </w:rPr>
              <w:t xml:space="preserve">3.3.    Анализ первичных результатов сводного финансового плана </w:t>
            </w:r>
            <w:r w:rsidR="00966236" w:rsidRPr="005F77FD">
              <w:rPr>
                <w:sz w:val="28"/>
                <w:szCs w:val="28"/>
              </w:rPr>
              <w:t>……..</w:t>
            </w:r>
          </w:p>
        </w:tc>
        <w:tc>
          <w:tcPr>
            <w:tcW w:w="1100" w:type="dxa"/>
          </w:tcPr>
          <w:p w:rsidR="004C00D5" w:rsidRPr="005F77FD" w:rsidRDefault="00AD42AD" w:rsidP="005F77FD">
            <w:pPr>
              <w:spacing w:line="360" w:lineRule="auto"/>
              <w:rPr>
                <w:sz w:val="28"/>
                <w:szCs w:val="28"/>
              </w:rPr>
            </w:pPr>
            <w:r w:rsidRPr="005F77FD">
              <w:rPr>
                <w:sz w:val="28"/>
                <w:szCs w:val="28"/>
              </w:rPr>
              <w:t>62</w:t>
            </w:r>
          </w:p>
        </w:tc>
      </w:tr>
      <w:tr w:rsidR="004C00D5" w:rsidTr="005F77FD">
        <w:tc>
          <w:tcPr>
            <w:tcW w:w="9039" w:type="dxa"/>
          </w:tcPr>
          <w:p w:rsidR="004C00D5" w:rsidRPr="005F77FD" w:rsidRDefault="004C00D5" w:rsidP="005F77FD">
            <w:pPr>
              <w:spacing w:line="360" w:lineRule="auto"/>
              <w:rPr>
                <w:sz w:val="28"/>
                <w:szCs w:val="28"/>
              </w:rPr>
            </w:pPr>
            <w:r w:rsidRPr="005F77FD">
              <w:rPr>
                <w:sz w:val="28"/>
                <w:szCs w:val="28"/>
              </w:rPr>
              <w:t>ЗАКЛЮЧЕНИЕ</w:t>
            </w:r>
            <w:r w:rsidR="00966236" w:rsidRPr="005F77FD">
              <w:rPr>
                <w:sz w:val="28"/>
                <w:szCs w:val="28"/>
              </w:rPr>
              <w:t>………………………………………………………………..</w:t>
            </w:r>
          </w:p>
        </w:tc>
        <w:tc>
          <w:tcPr>
            <w:tcW w:w="1100" w:type="dxa"/>
          </w:tcPr>
          <w:p w:rsidR="004C00D5" w:rsidRPr="005F77FD" w:rsidRDefault="00AD42AD" w:rsidP="005F77FD">
            <w:pPr>
              <w:spacing w:line="360" w:lineRule="auto"/>
              <w:rPr>
                <w:sz w:val="28"/>
                <w:szCs w:val="28"/>
              </w:rPr>
            </w:pPr>
            <w:r w:rsidRPr="005F77FD">
              <w:rPr>
                <w:sz w:val="28"/>
                <w:szCs w:val="28"/>
              </w:rPr>
              <w:t>71</w:t>
            </w:r>
          </w:p>
        </w:tc>
      </w:tr>
      <w:tr w:rsidR="004C00D5" w:rsidTr="005F77FD">
        <w:tc>
          <w:tcPr>
            <w:tcW w:w="9039" w:type="dxa"/>
          </w:tcPr>
          <w:p w:rsidR="004C00D5" w:rsidRPr="005F77FD" w:rsidRDefault="004C00D5" w:rsidP="005F77FD">
            <w:pPr>
              <w:spacing w:line="360" w:lineRule="auto"/>
              <w:rPr>
                <w:sz w:val="28"/>
                <w:szCs w:val="28"/>
              </w:rPr>
            </w:pPr>
            <w:r w:rsidRPr="005F77FD">
              <w:rPr>
                <w:sz w:val="28"/>
                <w:szCs w:val="28"/>
              </w:rPr>
              <w:t>СПИСОК ЛИТЕРАТУРЫ</w:t>
            </w:r>
            <w:r w:rsidR="00966236" w:rsidRPr="005F77FD">
              <w:rPr>
                <w:sz w:val="28"/>
                <w:szCs w:val="28"/>
              </w:rPr>
              <w:t>…………………………………………………….</w:t>
            </w:r>
          </w:p>
        </w:tc>
        <w:tc>
          <w:tcPr>
            <w:tcW w:w="1100" w:type="dxa"/>
          </w:tcPr>
          <w:p w:rsidR="004C00D5" w:rsidRPr="005F77FD" w:rsidRDefault="00966236" w:rsidP="005F77FD">
            <w:pPr>
              <w:spacing w:line="360" w:lineRule="auto"/>
              <w:rPr>
                <w:sz w:val="28"/>
                <w:szCs w:val="28"/>
              </w:rPr>
            </w:pPr>
            <w:r w:rsidRPr="005F77FD">
              <w:rPr>
                <w:sz w:val="28"/>
                <w:szCs w:val="28"/>
              </w:rPr>
              <w:t>7</w:t>
            </w:r>
            <w:r w:rsidR="00AD42AD" w:rsidRPr="005F77FD">
              <w:rPr>
                <w:sz w:val="28"/>
                <w:szCs w:val="28"/>
              </w:rPr>
              <w:t>6</w:t>
            </w:r>
          </w:p>
        </w:tc>
      </w:tr>
      <w:tr w:rsidR="004C00D5" w:rsidTr="005F77FD">
        <w:tc>
          <w:tcPr>
            <w:tcW w:w="9039" w:type="dxa"/>
          </w:tcPr>
          <w:p w:rsidR="004C00D5" w:rsidRPr="005F77FD" w:rsidRDefault="004C00D5" w:rsidP="005F77FD">
            <w:pPr>
              <w:spacing w:line="360" w:lineRule="auto"/>
              <w:rPr>
                <w:sz w:val="28"/>
                <w:szCs w:val="28"/>
              </w:rPr>
            </w:pPr>
            <w:r w:rsidRPr="005F77FD">
              <w:rPr>
                <w:sz w:val="28"/>
                <w:szCs w:val="28"/>
              </w:rPr>
              <w:t>ПРИЛОЖЕНИЯ</w:t>
            </w:r>
            <w:r w:rsidR="00966236" w:rsidRPr="005F77FD">
              <w:rPr>
                <w:sz w:val="28"/>
                <w:szCs w:val="28"/>
              </w:rPr>
              <w:t>……………………………………………………………….</w:t>
            </w:r>
          </w:p>
        </w:tc>
        <w:tc>
          <w:tcPr>
            <w:tcW w:w="1100" w:type="dxa"/>
          </w:tcPr>
          <w:p w:rsidR="004C00D5" w:rsidRPr="005F77FD" w:rsidRDefault="00AD42AD" w:rsidP="005F77FD">
            <w:pPr>
              <w:spacing w:line="360" w:lineRule="auto"/>
              <w:rPr>
                <w:sz w:val="28"/>
                <w:szCs w:val="28"/>
              </w:rPr>
            </w:pPr>
            <w:r w:rsidRPr="005F77FD">
              <w:rPr>
                <w:sz w:val="28"/>
                <w:szCs w:val="28"/>
              </w:rPr>
              <w:t>81</w:t>
            </w:r>
          </w:p>
        </w:tc>
      </w:tr>
    </w:tbl>
    <w:p w:rsidR="00E968AC" w:rsidRDefault="00E968AC" w:rsidP="00613E9F">
      <w:pPr>
        <w:spacing w:line="360" w:lineRule="auto"/>
        <w:rPr>
          <w:b/>
          <w:sz w:val="28"/>
          <w:szCs w:val="28"/>
        </w:rPr>
      </w:pPr>
    </w:p>
    <w:p w:rsidR="00E968AC" w:rsidRDefault="00E968AC" w:rsidP="001D7560">
      <w:pPr>
        <w:spacing w:line="360" w:lineRule="auto"/>
        <w:ind w:firstLine="708"/>
        <w:jc w:val="center"/>
        <w:rPr>
          <w:b/>
          <w:sz w:val="28"/>
          <w:szCs w:val="28"/>
        </w:rPr>
      </w:pPr>
    </w:p>
    <w:p w:rsidR="00C95415" w:rsidRPr="00ED10ED" w:rsidRDefault="001D7560" w:rsidP="001D7560">
      <w:pPr>
        <w:pStyle w:val="2"/>
        <w:jc w:val="right"/>
        <w:rPr>
          <w:color w:val="auto"/>
          <w:sz w:val="28"/>
          <w:szCs w:val="28"/>
        </w:rPr>
      </w:pPr>
      <w:r>
        <w:rPr>
          <w:sz w:val="28"/>
          <w:szCs w:val="28"/>
        </w:rPr>
        <w:br w:type="page"/>
      </w:r>
      <w:r w:rsidR="00C95415" w:rsidRPr="00ED10ED">
        <w:rPr>
          <w:color w:val="auto"/>
          <w:sz w:val="28"/>
          <w:szCs w:val="28"/>
        </w:rPr>
        <w:t xml:space="preserve">Приложение 10. </w:t>
      </w:r>
    </w:p>
    <w:p w:rsidR="00C95415" w:rsidRPr="00ED10ED" w:rsidRDefault="00C95415" w:rsidP="00C95415">
      <w:pPr>
        <w:pStyle w:val="2"/>
        <w:jc w:val="center"/>
        <w:rPr>
          <w:color w:val="auto"/>
          <w:sz w:val="28"/>
          <w:szCs w:val="28"/>
        </w:rPr>
      </w:pPr>
      <w:r w:rsidRPr="00ED10ED">
        <w:rPr>
          <w:color w:val="auto"/>
          <w:sz w:val="28"/>
          <w:szCs w:val="28"/>
        </w:rPr>
        <w:t>Образец оформления таблиц и рисунков</w:t>
      </w:r>
      <w:bookmarkEnd w:id="91"/>
      <w:bookmarkEnd w:id="92"/>
      <w:bookmarkEnd w:id="93"/>
      <w:bookmarkEnd w:id="94"/>
      <w:bookmarkEnd w:id="95"/>
      <w:bookmarkEnd w:id="96"/>
    </w:p>
    <w:p w:rsidR="00C95415" w:rsidRPr="00ED10ED" w:rsidRDefault="00C95415" w:rsidP="00C95415">
      <w:pPr>
        <w:spacing w:line="360" w:lineRule="auto"/>
        <w:jc w:val="both"/>
        <w:rPr>
          <w:sz w:val="28"/>
          <w:szCs w:val="28"/>
        </w:rPr>
      </w:pPr>
    </w:p>
    <w:p w:rsidR="00C95415" w:rsidRPr="00ED10ED" w:rsidRDefault="00C95415" w:rsidP="00C95415">
      <w:pPr>
        <w:spacing w:line="360" w:lineRule="auto"/>
        <w:ind w:firstLine="709"/>
        <w:jc w:val="right"/>
        <w:rPr>
          <w:sz w:val="28"/>
        </w:rPr>
      </w:pPr>
      <w:r w:rsidRPr="00ED10ED">
        <w:rPr>
          <w:sz w:val="28"/>
        </w:rPr>
        <w:t>Таблица 2.4</w:t>
      </w:r>
    </w:p>
    <w:p w:rsidR="00C95415" w:rsidRPr="001D08A7" w:rsidRDefault="00C95415" w:rsidP="00C95415">
      <w:pPr>
        <w:spacing w:line="360" w:lineRule="auto"/>
        <w:ind w:firstLine="709"/>
        <w:jc w:val="center"/>
        <w:rPr>
          <w:sz w:val="28"/>
        </w:rPr>
      </w:pPr>
      <w:r w:rsidRPr="001D08A7">
        <w:rPr>
          <w:sz w:val="28"/>
        </w:rPr>
        <w:t>Распределение безработных по продолжительности безработицы по состоянию на конец 2006 года</w:t>
      </w:r>
      <w:r w:rsidR="00A33FE0" w:rsidRPr="001D08A7">
        <w:rPr>
          <w:sz w:val="28"/>
        </w:rPr>
        <w:t>,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1064"/>
        <w:gridCol w:w="1359"/>
        <w:gridCol w:w="1345"/>
        <w:gridCol w:w="1346"/>
        <w:gridCol w:w="1659"/>
      </w:tblGrid>
      <w:tr w:rsidR="00C95415" w:rsidRPr="00ED10ED" w:rsidTr="00A2579F">
        <w:trPr>
          <w:cantSplit/>
        </w:trPr>
        <w:tc>
          <w:tcPr>
            <w:tcW w:w="2797" w:type="dxa"/>
            <w:vMerge w:val="restart"/>
            <w:vAlign w:val="center"/>
          </w:tcPr>
          <w:p w:rsidR="00C95415" w:rsidRPr="00ED10ED" w:rsidRDefault="00C95415" w:rsidP="00A2579F">
            <w:pPr>
              <w:jc w:val="center"/>
              <w:rPr>
                <w:sz w:val="24"/>
                <w:szCs w:val="24"/>
              </w:rPr>
            </w:pPr>
            <w:r w:rsidRPr="00ED10ED">
              <w:rPr>
                <w:sz w:val="24"/>
                <w:szCs w:val="24"/>
              </w:rPr>
              <w:t>Продолжительность</w:t>
            </w:r>
          </w:p>
          <w:p w:rsidR="00C95415" w:rsidRPr="00ED10ED" w:rsidRDefault="00C95415" w:rsidP="00A2579F">
            <w:pPr>
              <w:jc w:val="center"/>
              <w:rPr>
                <w:sz w:val="24"/>
                <w:szCs w:val="24"/>
              </w:rPr>
            </w:pPr>
            <w:r w:rsidRPr="00ED10ED">
              <w:rPr>
                <w:sz w:val="24"/>
                <w:szCs w:val="24"/>
              </w:rPr>
              <w:t>Безработицы</w:t>
            </w:r>
          </w:p>
        </w:tc>
        <w:tc>
          <w:tcPr>
            <w:tcW w:w="1064" w:type="dxa"/>
            <w:vMerge w:val="restart"/>
            <w:vAlign w:val="center"/>
          </w:tcPr>
          <w:p w:rsidR="00C95415" w:rsidRPr="00ED10ED" w:rsidRDefault="00C95415" w:rsidP="00A2579F">
            <w:pPr>
              <w:jc w:val="center"/>
              <w:rPr>
                <w:sz w:val="24"/>
                <w:szCs w:val="24"/>
              </w:rPr>
            </w:pPr>
            <w:r w:rsidRPr="00ED10ED">
              <w:rPr>
                <w:sz w:val="24"/>
                <w:szCs w:val="24"/>
              </w:rPr>
              <w:t>Всего</w:t>
            </w:r>
          </w:p>
          <w:p w:rsidR="00C95415" w:rsidRPr="00ED10ED" w:rsidRDefault="00C95415" w:rsidP="00A2579F">
            <w:pPr>
              <w:jc w:val="center"/>
              <w:rPr>
                <w:sz w:val="24"/>
                <w:szCs w:val="24"/>
              </w:rPr>
            </w:pPr>
          </w:p>
        </w:tc>
        <w:tc>
          <w:tcPr>
            <w:tcW w:w="5709" w:type="dxa"/>
            <w:gridSpan w:val="4"/>
            <w:vAlign w:val="center"/>
          </w:tcPr>
          <w:p w:rsidR="00C95415" w:rsidRPr="00ED10ED" w:rsidRDefault="00C95415" w:rsidP="00A2579F">
            <w:pPr>
              <w:jc w:val="center"/>
              <w:rPr>
                <w:sz w:val="24"/>
                <w:szCs w:val="24"/>
              </w:rPr>
            </w:pPr>
            <w:r w:rsidRPr="00ED10ED">
              <w:rPr>
                <w:sz w:val="24"/>
                <w:szCs w:val="24"/>
              </w:rPr>
              <w:t>Из них:</w:t>
            </w:r>
          </w:p>
        </w:tc>
      </w:tr>
      <w:tr w:rsidR="00C95415" w:rsidRPr="00ED10ED" w:rsidTr="00A2579F">
        <w:trPr>
          <w:cantSplit/>
        </w:trPr>
        <w:tc>
          <w:tcPr>
            <w:tcW w:w="2797" w:type="dxa"/>
            <w:vMerge/>
            <w:vAlign w:val="center"/>
          </w:tcPr>
          <w:p w:rsidR="00C95415" w:rsidRPr="00ED10ED" w:rsidRDefault="00C95415" w:rsidP="00A2579F">
            <w:pPr>
              <w:jc w:val="center"/>
              <w:rPr>
                <w:sz w:val="24"/>
                <w:szCs w:val="24"/>
              </w:rPr>
            </w:pPr>
          </w:p>
        </w:tc>
        <w:tc>
          <w:tcPr>
            <w:tcW w:w="1064" w:type="dxa"/>
            <w:vMerge/>
            <w:vAlign w:val="center"/>
          </w:tcPr>
          <w:p w:rsidR="00C95415" w:rsidRPr="00ED10ED" w:rsidRDefault="00C95415" w:rsidP="00A2579F">
            <w:pPr>
              <w:jc w:val="center"/>
              <w:rPr>
                <w:sz w:val="24"/>
                <w:szCs w:val="24"/>
              </w:rPr>
            </w:pPr>
          </w:p>
        </w:tc>
        <w:tc>
          <w:tcPr>
            <w:tcW w:w="1359" w:type="dxa"/>
            <w:vAlign w:val="center"/>
          </w:tcPr>
          <w:p w:rsidR="00C95415" w:rsidRPr="00ED10ED" w:rsidRDefault="00C95415" w:rsidP="00A2579F">
            <w:pPr>
              <w:jc w:val="center"/>
              <w:rPr>
                <w:sz w:val="24"/>
                <w:szCs w:val="24"/>
              </w:rPr>
            </w:pPr>
            <w:r w:rsidRPr="00ED10ED">
              <w:rPr>
                <w:sz w:val="24"/>
                <w:szCs w:val="24"/>
              </w:rPr>
              <w:t>Молодежь в возрасте от 16 до 29 лет</w:t>
            </w:r>
          </w:p>
        </w:tc>
        <w:tc>
          <w:tcPr>
            <w:tcW w:w="1345" w:type="dxa"/>
            <w:vAlign w:val="center"/>
          </w:tcPr>
          <w:p w:rsidR="00C95415" w:rsidRPr="00ED10ED" w:rsidRDefault="00C95415" w:rsidP="00A2579F">
            <w:pPr>
              <w:jc w:val="center"/>
              <w:rPr>
                <w:sz w:val="24"/>
                <w:szCs w:val="24"/>
              </w:rPr>
            </w:pPr>
            <w:r w:rsidRPr="00ED10ED">
              <w:rPr>
                <w:sz w:val="24"/>
                <w:szCs w:val="24"/>
              </w:rPr>
              <w:t>Женщины</w:t>
            </w:r>
          </w:p>
        </w:tc>
        <w:tc>
          <w:tcPr>
            <w:tcW w:w="1346" w:type="dxa"/>
            <w:vAlign w:val="center"/>
          </w:tcPr>
          <w:p w:rsidR="00C95415" w:rsidRPr="00ED10ED" w:rsidRDefault="00C95415" w:rsidP="00A2579F">
            <w:pPr>
              <w:jc w:val="center"/>
              <w:rPr>
                <w:sz w:val="24"/>
                <w:szCs w:val="24"/>
              </w:rPr>
            </w:pPr>
            <w:r w:rsidRPr="00ED10ED">
              <w:rPr>
                <w:sz w:val="24"/>
                <w:szCs w:val="24"/>
              </w:rPr>
              <w:t>Инвалиды</w:t>
            </w:r>
          </w:p>
        </w:tc>
        <w:tc>
          <w:tcPr>
            <w:tcW w:w="1659" w:type="dxa"/>
            <w:vAlign w:val="center"/>
          </w:tcPr>
          <w:p w:rsidR="00C95415" w:rsidRPr="00ED10ED" w:rsidRDefault="00C95415" w:rsidP="00A2579F">
            <w:pPr>
              <w:jc w:val="center"/>
              <w:rPr>
                <w:sz w:val="24"/>
                <w:szCs w:val="24"/>
              </w:rPr>
            </w:pPr>
            <w:r w:rsidRPr="00ED10ED">
              <w:rPr>
                <w:sz w:val="24"/>
                <w:szCs w:val="24"/>
              </w:rPr>
              <w:t>Беженцы и вынужденные переселенцы</w:t>
            </w:r>
          </w:p>
        </w:tc>
      </w:tr>
      <w:tr w:rsidR="00C95415" w:rsidRPr="00ED10ED" w:rsidTr="00A2579F">
        <w:tc>
          <w:tcPr>
            <w:tcW w:w="2797" w:type="dxa"/>
            <w:vAlign w:val="center"/>
          </w:tcPr>
          <w:p w:rsidR="00C95415" w:rsidRPr="00ED10ED" w:rsidRDefault="00C95415" w:rsidP="00A2579F">
            <w:pPr>
              <w:jc w:val="center"/>
              <w:rPr>
                <w:sz w:val="24"/>
                <w:szCs w:val="24"/>
              </w:rPr>
            </w:pPr>
            <w:r w:rsidRPr="00ED10ED">
              <w:rPr>
                <w:sz w:val="24"/>
                <w:szCs w:val="24"/>
              </w:rPr>
              <w:t>До 1 месяца</w:t>
            </w:r>
          </w:p>
        </w:tc>
        <w:tc>
          <w:tcPr>
            <w:tcW w:w="1064" w:type="dxa"/>
            <w:vAlign w:val="center"/>
          </w:tcPr>
          <w:p w:rsidR="00C95415" w:rsidRPr="00ED10ED" w:rsidRDefault="00C95415" w:rsidP="00A2579F">
            <w:pPr>
              <w:jc w:val="center"/>
              <w:rPr>
                <w:sz w:val="24"/>
                <w:szCs w:val="24"/>
              </w:rPr>
            </w:pPr>
            <w:r w:rsidRPr="00ED10ED">
              <w:rPr>
                <w:sz w:val="24"/>
                <w:szCs w:val="24"/>
              </w:rPr>
              <w:t>220</w:t>
            </w:r>
          </w:p>
        </w:tc>
        <w:tc>
          <w:tcPr>
            <w:tcW w:w="1359" w:type="dxa"/>
            <w:vAlign w:val="center"/>
          </w:tcPr>
          <w:p w:rsidR="00C95415" w:rsidRPr="00ED10ED" w:rsidRDefault="00C95415" w:rsidP="00A2579F">
            <w:pPr>
              <w:jc w:val="center"/>
              <w:rPr>
                <w:sz w:val="24"/>
                <w:szCs w:val="24"/>
              </w:rPr>
            </w:pPr>
            <w:r w:rsidRPr="00ED10ED">
              <w:rPr>
                <w:sz w:val="24"/>
                <w:szCs w:val="24"/>
              </w:rPr>
              <w:t>84</w:t>
            </w:r>
          </w:p>
        </w:tc>
        <w:tc>
          <w:tcPr>
            <w:tcW w:w="1345" w:type="dxa"/>
            <w:vAlign w:val="center"/>
          </w:tcPr>
          <w:p w:rsidR="00C95415" w:rsidRPr="00ED10ED" w:rsidRDefault="00C95415" w:rsidP="00A2579F">
            <w:pPr>
              <w:jc w:val="center"/>
              <w:rPr>
                <w:sz w:val="24"/>
                <w:szCs w:val="24"/>
              </w:rPr>
            </w:pPr>
            <w:r w:rsidRPr="00ED10ED">
              <w:rPr>
                <w:sz w:val="24"/>
                <w:szCs w:val="24"/>
              </w:rPr>
              <w:t>148</w:t>
            </w:r>
          </w:p>
        </w:tc>
        <w:tc>
          <w:tcPr>
            <w:tcW w:w="1346" w:type="dxa"/>
            <w:vAlign w:val="center"/>
          </w:tcPr>
          <w:p w:rsidR="00C95415" w:rsidRPr="00ED10ED" w:rsidRDefault="00C95415" w:rsidP="00A2579F">
            <w:pPr>
              <w:jc w:val="center"/>
              <w:rPr>
                <w:sz w:val="24"/>
                <w:szCs w:val="24"/>
              </w:rPr>
            </w:pPr>
            <w:r w:rsidRPr="00ED10ED">
              <w:rPr>
                <w:sz w:val="24"/>
                <w:szCs w:val="24"/>
              </w:rPr>
              <w:t>40</w:t>
            </w:r>
          </w:p>
        </w:tc>
        <w:tc>
          <w:tcPr>
            <w:tcW w:w="1659" w:type="dxa"/>
            <w:vAlign w:val="center"/>
          </w:tcPr>
          <w:p w:rsidR="00C95415" w:rsidRPr="00ED10ED" w:rsidRDefault="00C95415" w:rsidP="00A2579F">
            <w:pPr>
              <w:jc w:val="center"/>
              <w:rPr>
                <w:sz w:val="24"/>
                <w:szCs w:val="24"/>
              </w:rPr>
            </w:pPr>
            <w:r w:rsidRPr="00ED10ED">
              <w:rPr>
                <w:sz w:val="24"/>
                <w:szCs w:val="24"/>
              </w:rPr>
              <w:t>0</w:t>
            </w:r>
          </w:p>
        </w:tc>
      </w:tr>
      <w:tr w:rsidR="00C95415" w:rsidRPr="00ED10ED" w:rsidTr="00A2579F">
        <w:tc>
          <w:tcPr>
            <w:tcW w:w="2797" w:type="dxa"/>
            <w:vAlign w:val="center"/>
          </w:tcPr>
          <w:p w:rsidR="00C95415" w:rsidRPr="00ED10ED" w:rsidRDefault="00C95415" w:rsidP="00A2579F">
            <w:pPr>
              <w:jc w:val="center"/>
              <w:rPr>
                <w:sz w:val="24"/>
                <w:szCs w:val="24"/>
              </w:rPr>
            </w:pPr>
            <w:r w:rsidRPr="00ED10ED">
              <w:rPr>
                <w:sz w:val="24"/>
                <w:szCs w:val="24"/>
              </w:rPr>
              <w:t>От 1 до 4 месяцев</w:t>
            </w:r>
          </w:p>
        </w:tc>
        <w:tc>
          <w:tcPr>
            <w:tcW w:w="1064" w:type="dxa"/>
            <w:vAlign w:val="center"/>
          </w:tcPr>
          <w:p w:rsidR="00C95415" w:rsidRPr="00ED10ED" w:rsidRDefault="00C95415" w:rsidP="00A2579F">
            <w:pPr>
              <w:jc w:val="center"/>
              <w:rPr>
                <w:sz w:val="24"/>
                <w:szCs w:val="24"/>
              </w:rPr>
            </w:pPr>
            <w:r w:rsidRPr="00ED10ED">
              <w:rPr>
                <w:sz w:val="24"/>
                <w:szCs w:val="24"/>
              </w:rPr>
              <w:t>773</w:t>
            </w:r>
          </w:p>
        </w:tc>
        <w:tc>
          <w:tcPr>
            <w:tcW w:w="1359" w:type="dxa"/>
            <w:vAlign w:val="center"/>
          </w:tcPr>
          <w:p w:rsidR="00C95415" w:rsidRPr="00ED10ED" w:rsidRDefault="00C95415" w:rsidP="00A2579F">
            <w:pPr>
              <w:jc w:val="center"/>
              <w:rPr>
                <w:sz w:val="24"/>
                <w:szCs w:val="24"/>
              </w:rPr>
            </w:pPr>
            <w:r w:rsidRPr="00ED10ED">
              <w:rPr>
                <w:sz w:val="24"/>
                <w:szCs w:val="24"/>
              </w:rPr>
              <w:t>277</w:t>
            </w:r>
          </w:p>
        </w:tc>
        <w:tc>
          <w:tcPr>
            <w:tcW w:w="1345" w:type="dxa"/>
            <w:vAlign w:val="center"/>
          </w:tcPr>
          <w:p w:rsidR="00C95415" w:rsidRPr="00ED10ED" w:rsidRDefault="00C95415" w:rsidP="00A2579F">
            <w:pPr>
              <w:jc w:val="center"/>
              <w:rPr>
                <w:sz w:val="24"/>
                <w:szCs w:val="24"/>
              </w:rPr>
            </w:pPr>
            <w:r w:rsidRPr="00ED10ED">
              <w:rPr>
                <w:sz w:val="24"/>
                <w:szCs w:val="24"/>
              </w:rPr>
              <w:t>579</w:t>
            </w:r>
          </w:p>
        </w:tc>
        <w:tc>
          <w:tcPr>
            <w:tcW w:w="1346" w:type="dxa"/>
            <w:vAlign w:val="center"/>
          </w:tcPr>
          <w:p w:rsidR="00C95415" w:rsidRPr="00ED10ED" w:rsidRDefault="00C95415" w:rsidP="00A2579F">
            <w:pPr>
              <w:jc w:val="center"/>
              <w:rPr>
                <w:sz w:val="24"/>
                <w:szCs w:val="24"/>
              </w:rPr>
            </w:pPr>
            <w:r w:rsidRPr="00ED10ED">
              <w:rPr>
                <w:sz w:val="24"/>
                <w:szCs w:val="24"/>
              </w:rPr>
              <w:t>94</w:t>
            </w:r>
          </w:p>
        </w:tc>
        <w:tc>
          <w:tcPr>
            <w:tcW w:w="1659" w:type="dxa"/>
            <w:vAlign w:val="center"/>
          </w:tcPr>
          <w:p w:rsidR="00C95415" w:rsidRPr="00ED10ED" w:rsidRDefault="00C95415" w:rsidP="00A2579F">
            <w:pPr>
              <w:jc w:val="center"/>
              <w:rPr>
                <w:sz w:val="24"/>
                <w:szCs w:val="24"/>
              </w:rPr>
            </w:pPr>
            <w:r w:rsidRPr="00ED10ED">
              <w:rPr>
                <w:sz w:val="24"/>
                <w:szCs w:val="24"/>
              </w:rPr>
              <w:t>2</w:t>
            </w:r>
          </w:p>
        </w:tc>
      </w:tr>
      <w:tr w:rsidR="00C95415" w:rsidRPr="00ED10ED" w:rsidTr="00A2579F">
        <w:tc>
          <w:tcPr>
            <w:tcW w:w="2797" w:type="dxa"/>
            <w:vAlign w:val="center"/>
          </w:tcPr>
          <w:p w:rsidR="00C95415" w:rsidRPr="00ED10ED" w:rsidRDefault="00C95415" w:rsidP="00A2579F">
            <w:pPr>
              <w:jc w:val="center"/>
              <w:rPr>
                <w:sz w:val="24"/>
                <w:szCs w:val="24"/>
              </w:rPr>
            </w:pPr>
            <w:r w:rsidRPr="00ED10ED">
              <w:rPr>
                <w:sz w:val="24"/>
                <w:szCs w:val="24"/>
              </w:rPr>
              <w:t>От 4 до 8 месяцев</w:t>
            </w:r>
          </w:p>
        </w:tc>
        <w:tc>
          <w:tcPr>
            <w:tcW w:w="1064" w:type="dxa"/>
            <w:vAlign w:val="center"/>
          </w:tcPr>
          <w:p w:rsidR="00C95415" w:rsidRPr="00ED10ED" w:rsidRDefault="00C95415" w:rsidP="00A2579F">
            <w:pPr>
              <w:jc w:val="center"/>
              <w:rPr>
                <w:sz w:val="24"/>
                <w:szCs w:val="24"/>
              </w:rPr>
            </w:pPr>
            <w:r w:rsidRPr="00ED10ED">
              <w:rPr>
                <w:sz w:val="24"/>
                <w:szCs w:val="24"/>
              </w:rPr>
              <w:t>465</w:t>
            </w:r>
          </w:p>
        </w:tc>
        <w:tc>
          <w:tcPr>
            <w:tcW w:w="1359" w:type="dxa"/>
            <w:vAlign w:val="center"/>
          </w:tcPr>
          <w:p w:rsidR="00C95415" w:rsidRPr="00ED10ED" w:rsidRDefault="00C95415" w:rsidP="00A2579F">
            <w:pPr>
              <w:jc w:val="center"/>
              <w:rPr>
                <w:sz w:val="24"/>
                <w:szCs w:val="24"/>
              </w:rPr>
            </w:pPr>
            <w:r w:rsidRPr="00ED10ED">
              <w:rPr>
                <w:sz w:val="24"/>
                <w:szCs w:val="24"/>
              </w:rPr>
              <w:t>159</w:t>
            </w:r>
          </w:p>
        </w:tc>
        <w:tc>
          <w:tcPr>
            <w:tcW w:w="1345" w:type="dxa"/>
            <w:vAlign w:val="center"/>
          </w:tcPr>
          <w:p w:rsidR="00C95415" w:rsidRPr="00ED10ED" w:rsidRDefault="00C95415" w:rsidP="00A2579F">
            <w:pPr>
              <w:jc w:val="center"/>
              <w:rPr>
                <w:sz w:val="24"/>
                <w:szCs w:val="24"/>
              </w:rPr>
            </w:pPr>
            <w:r w:rsidRPr="00ED10ED">
              <w:rPr>
                <w:sz w:val="24"/>
                <w:szCs w:val="24"/>
              </w:rPr>
              <w:t>343</w:t>
            </w:r>
          </w:p>
        </w:tc>
        <w:tc>
          <w:tcPr>
            <w:tcW w:w="1346" w:type="dxa"/>
            <w:vAlign w:val="center"/>
          </w:tcPr>
          <w:p w:rsidR="00C95415" w:rsidRPr="00ED10ED" w:rsidRDefault="00C95415" w:rsidP="00A2579F">
            <w:pPr>
              <w:jc w:val="center"/>
              <w:rPr>
                <w:sz w:val="24"/>
                <w:szCs w:val="24"/>
              </w:rPr>
            </w:pPr>
            <w:r w:rsidRPr="00ED10ED">
              <w:rPr>
                <w:sz w:val="24"/>
                <w:szCs w:val="24"/>
              </w:rPr>
              <w:t>70</w:t>
            </w:r>
          </w:p>
        </w:tc>
        <w:tc>
          <w:tcPr>
            <w:tcW w:w="1659" w:type="dxa"/>
            <w:vAlign w:val="center"/>
          </w:tcPr>
          <w:p w:rsidR="00C95415" w:rsidRPr="00ED10ED" w:rsidRDefault="00C95415" w:rsidP="00A2579F">
            <w:pPr>
              <w:jc w:val="center"/>
              <w:rPr>
                <w:sz w:val="24"/>
                <w:szCs w:val="24"/>
              </w:rPr>
            </w:pPr>
            <w:r w:rsidRPr="00ED10ED">
              <w:rPr>
                <w:sz w:val="24"/>
                <w:szCs w:val="24"/>
              </w:rPr>
              <w:t>1</w:t>
            </w:r>
          </w:p>
        </w:tc>
      </w:tr>
      <w:tr w:rsidR="00C95415" w:rsidRPr="00ED10ED" w:rsidTr="00A2579F">
        <w:tc>
          <w:tcPr>
            <w:tcW w:w="2797" w:type="dxa"/>
            <w:vAlign w:val="center"/>
          </w:tcPr>
          <w:p w:rsidR="00C95415" w:rsidRPr="00ED10ED" w:rsidRDefault="00C95415" w:rsidP="00A2579F">
            <w:pPr>
              <w:jc w:val="center"/>
              <w:rPr>
                <w:sz w:val="24"/>
                <w:szCs w:val="24"/>
              </w:rPr>
            </w:pPr>
            <w:r w:rsidRPr="00ED10ED">
              <w:rPr>
                <w:sz w:val="24"/>
                <w:szCs w:val="24"/>
              </w:rPr>
              <w:t>От 8 месяцев до 1 года</w:t>
            </w:r>
          </w:p>
        </w:tc>
        <w:tc>
          <w:tcPr>
            <w:tcW w:w="1064" w:type="dxa"/>
            <w:vAlign w:val="center"/>
          </w:tcPr>
          <w:p w:rsidR="00C95415" w:rsidRPr="00ED10ED" w:rsidRDefault="00C95415" w:rsidP="00A2579F">
            <w:pPr>
              <w:jc w:val="center"/>
              <w:rPr>
                <w:sz w:val="24"/>
                <w:szCs w:val="24"/>
              </w:rPr>
            </w:pPr>
            <w:r w:rsidRPr="00ED10ED">
              <w:rPr>
                <w:sz w:val="24"/>
                <w:szCs w:val="24"/>
              </w:rPr>
              <w:t>227</w:t>
            </w:r>
          </w:p>
        </w:tc>
        <w:tc>
          <w:tcPr>
            <w:tcW w:w="1359" w:type="dxa"/>
            <w:vAlign w:val="center"/>
          </w:tcPr>
          <w:p w:rsidR="00C95415" w:rsidRPr="00ED10ED" w:rsidRDefault="00C95415" w:rsidP="00A2579F">
            <w:pPr>
              <w:jc w:val="center"/>
              <w:rPr>
                <w:sz w:val="24"/>
                <w:szCs w:val="24"/>
              </w:rPr>
            </w:pPr>
            <w:r w:rsidRPr="00ED10ED">
              <w:rPr>
                <w:sz w:val="24"/>
                <w:szCs w:val="24"/>
              </w:rPr>
              <w:t>56</w:t>
            </w:r>
          </w:p>
        </w:tc>
        <w:tc>
          <w:tcPr>
            <w:tcW w:w="1345" w:type="dxa"/>
            <w:vAlign w:val="center"/>
          </w:tcPr>
          <w:p w:rsidR="00C95415" w:rsidRPr="00ED10ED" w:rsidRDefault="00C95415" w:rsidP="00A2579F">
            <w:pPr>
              <w:jc w:val="center"/>
              <w:rPr>
                <w:sz w:val="24"/>
                <w:szCs w:val="24"/>
              </w:rPr>
            </w:pPr>
            <w:r w:rsidRPr="00ED10ED">
              <w:rPr>
                <w:sz w:val="24"/>
                <w:szCs w:val="24"/>
              </w:rPr>
              <w:t>165</w:t>
            </w:r>
          </w:p>
        </w:tc>
        <w:tc>
          <w:tcPr>
            <w:tcW w:w="1346" w:type="dxa"/>
            <w:vAlign w:val="center"/>
          </w:tcPr>
          <w:p w:rsidR="00C95415" w:rsidRPr="00ED10ED" w:rsidRDefault="00C95415" w:rsidP="00A2579F">
            <w:pPr>
              <w:jc w:val="center"/>
              <w:rPr>
                <w:sz w:val="24"/>
                <w:szCs w:val="24"/>
              </w:rPr>
            </w:pPr>
            <w:r w:rsidRPr="00ED10ED">
              <w:rPr>
                <w:sz w:val="24"/>
                <w:szCs w:val="24"/>
              </w:rPr>
              <w:t>42</w:t>
            </w:r>
          </w:p>
        </w:tc>
        <w:tc>
          <w:tcPr>
            <w:tcW w:w="1659" w:type="dxa"/>
            <w:vAlign w:val="center"/>
          </w:tcPr>
          <w:p w:rsidR="00C95415" w:rsidRPr="00ED10ED" w:rsidRDefault="00C95415" w:rsidP="00A2579F">
            <w:pPr>
              <w:jc w:val="center"/>
              <w:rPr>
                <w:sz w:val="24"/>
                <w:szCs w:val="24"/>
              </w:rPr>
            </w:pPr>
            <w:r w:rsidRPr="00ED10ED">
              <w:rPr>
                <w:sz w:val="24"/>
                <w:szCs w:val="24"/>
              </w:rPr>
              <w:t>1</w:t>
            </w:r>
          </w:p>
        </w:tc>
      </w:tr>
      <w:tr w:rsidR="00C95415" w:rsidRPr="00ED10ED" w:rsidTr="00A2579F">
        <w:tc>
          <w:tcPr>
            <w:tcW w:w="2797" w:type="dxa"/>
            <w:vAlign w:val="center"/>
          </w:tcPr>
          <w:p w:rsidR="00C95415" w:rsidRPr="00ED10ED" w:rsidRDefault="00C95415" w:rsidP="00A2579F">
            <w:pPr>
              <w:jc w:val="center"/>
              <w:rPr>
                <w:sz w:val="24"/>
                <w:szCs w:val="24"/>
              </w:rPr>
            </w:pPr>
            <w:r w:rsidRPr="00ED10ED">
              <w:rPr>
                <w:sz w:val="24"/>
                <w:szCs w:val="24"/>
              </w:rPr>
              <w:t>Более 1 года</w:t>
            </w:r>
          </w:p>
        </w:tc>
        <w:tc>
          <w:tcPr>
            <w:tcW w:w="1064" w:type="dxa"/>
            <w:vAlign w:val="center"/>
          </w:tcPr>
          <w:p w:rsidR="00C95415" w:rsidRPr="00ED10ED" w:rsidRDefault="00C95415" w:rsidP="00A2579F">
            <w:pPr>
              <w:jc w:val="center"/>
              <w:rPr>
                <w:sz w:val="24"/>
                <w:szCs w:val="24"/>
              </w:rPr>
            </w:pPr>
            <w:r w:rsidRPr="00ED10ED">
              <w:rPr>
                <w:sz w:val="24"/>
                <w:szCs w:val="24"/>
              </w:rPr>
              <w:t>297</w:t>
            </w:r>
          </w:p>
        </w:tc>
        <w:tc>
          <w:tcPr>
            <w:tcW w:w="1359" w:type="dxa"/>
            <w:vAlign w:val="center"/>
          </w:tcPr>
          <w:p w:rsidR="00C95415" w:rsidRPr="00ED10ED" w:rsidRDefault="00C95415" w:rsidP="00A2579F">
            <w:pPr>
              <w:jc w:val="center"/>
              <w:rPr>
                <w:sz w:val="24"/>
                <w:szCs w:val="24"/>
              </w:rPr>
            </w:pPr>
            <w:r w:rsidRPr="00ED10ED">
              <w:rPr>
                <w:sz w:val="24"/>
                <w:szCs w:val="24"/>
              </w:rPr>
              <w:t>41</w:t>
            </w:r>
          </w:p>
        </w:tc>
        <w:tc>
          <w:tcPr>
            <w:tcW w:w="1345" w:type="dxa"/>
            <w:vAlign w:val="center"/>
          </w:tcPr>
          <w:p w:rsidR="00C95415" w:rsidRPr="00ED10ED" w:rsidRDefault="00C95415" w:rsidP="00A2579F">
            <w:pPr>
              <w:jc w:val="center"/>
              <w:rPr>
                <w:sz w:val="24"/>
                <w:szCs w:val="24"/>
              </w:rPr>
            </w:pPr>
            <w:r w:rsidRPr="00ED10ED">
              <w:rPr>
                <w:sz w:val="24"/>
                <w:szCs w:val="24"/>
              </w:rPr>
              <w:t>231</w:t>
            </w:r>
          </w:p>
        </w:tc>
        <w:tc>
          <w:tcPr>
            <w:tcW w:w="1346" w:type="dxa"/>
            <w:vAlign w:val="center"/>
          </w:tcPr>
          <w:p w:rsidR="00C95415" w:rsidRPr="00ED10ED" w:rsidRDefault="00C95415" w:rsidP="00A2579F">
            <w:pPr>
              <w:jc w:val="center"/>
              <w:rPr>
                <w:sz w:val="24"/>
                <w:szCs w:val="24"/>
              </w:rPr>
            </w:pPr>
            <w:r w:rsidRPr="00ED10ED">
              <w:rPr>
                <w:sz w:val="24"/>
                <w:szCs w:val="24"/>
              </w:rPr>
              <w:t>67</w:t>
            </w:r>
          </w:p>
        </w:tc>
        <w:tc>
          <w:tcPr>
            <w:tcW w:w="1659" w:type="dxa"/>
            <w:vAlign w:val="center"/>
          </w:tcPr>
          <w:p w:rsidR="00C95415" w:rsidRPr="00ED10ED" w:rsidRDefault="00C95415" w:rsidP="00A2579F">
            <w:pPr>
              <w:jc w:val="center"/>
              <w:rPr>
                <w:sz w:val="24"/>
                <w:szCs w:val="24"/>
              </w:rPr>
            </w:pPr>
            <w:r w:rsidRPr="00ED10ED">
              <w:rPr>
                <w:sz w:val="24"/>
                <w:szCs w:val="24"/>
              </w:rPr>
              <w:t>0</w:t>
            </w:r>
          </w:p>
        </w:tc>
      </w:tr>
      <w:tr w:rsidR="00C95415" w:rsidRPr="00ED10ED" w:rsidTr="00A2579F">
        <w:tc>
          <w:tcPr>
            <w:tcW w:w="2797" w:type="dxa"/>
            <w:vAlign w:val="center"/>
          </w:tcPr>
          <w:p w:rsidR="00C95415" w:rsidRPr="00ED10ED" w:rsidRDefault="00C95415" w:rsidP="00A2579F">
            <w:pPr>
              <w:jc w:val="center"/>
              <w:rPr>
                <w:sz w:val="24"/>
                <w:szCs w:val="24"/>
              </w:rPr>
            </w:pPr>
          </w:p>
        </w:tc>
        <w:tc>
          <w:tcPr>
            <w:tcW w:w="1064" w:type="dxa"/>
            <w:vAlign w:val="center"/>
          </w:tcPr>
          <w:p w:rsidR="00C95415" w:rsidRPr="00ED10ED" w:rsidRDefault="00C95415" w:rsidP="00A2579F">
            <w:pPr>
              <w:jc w:val="center"/>
              <w:rPr>
                <w:sz w:val="24"/>
                <w:szCs w:val="24"/>
              </w:rPr>
            </w:pPr>
            <w:r w:rsidRPr="00ED10ED">
              <w:rPr>
                <w:sz w:val="24"/>
                <w:szCs w:val="24"/>
              </w:rPr>
              <w:t>1982</w:t>
            </w:r>
          </w:p>
        </w:tc>
        <w:tc>
          <w:tcPr>
            <w:tcW w:w="1359" w:type="dxa"/>
            <w:vAlign w:val="center"/>
          </w:tcPr>
          <w:p w:rsidR="00C95415" w:rsidRPr="00ED10ED" w:rsidRDefault="00C95415" w:rsidP="00A2579F">
            <w:pPr>
              <w:jc w:val="center"/>
              <w:rPr>
                <w:sz w:val="24"/>
                <w:szCs w:val="24"/>
              </w:rPr>
            </w:pPr>
          </w:p>
        </w:tc>
        <w:tc>
          <w:tcPr>
            <w:tcW w:w="1345" w:type="dxa"/>
            <w:vAlign w:val="center"/>
          </w:tcPr>
          <w:p w:rsidR="00C95415" w:rsidRPr="00ED10ED" w:rsidRDefault="00C95415" w:rsidP="00A2579F">
            <w:pPr>
              <w:jc w:val="center"/>
              <w:rPr>
                <w:sz w:val="24"/>
                <w:szCs w:val="24"/>
              </w:rPr>
            </w:pPr>
          </w:p>
        </w:tc>
        <w:tc>
          <w:tcPr>
            <w:tcW w:w="1346" w:type="dxa"/>
            <w:vAlign w:val="center"/>
          </w:tcPr>
          <w:p w:rsidR="00C95415" w:rsidRPr="00ED10ED" w:rsidRDefault="00C95415" w:rsidP="00A2579F">
            <w:pPr>
              <w:jc w:val="center"/>
              <w:rPr>
                <w:sz w:val="24"/>
                <w:szCs w:val="24"/>
              </w:rPr>
            </w:pPr>
          </w:p>
        </w:tc>
        <w:tc>
          <w:tcPr>
            <w:tcW w:w="1659" w:type="dxa"/>
            <w:vAlign w:val="center"/>
          </w:tcPr>
          <w:p w:rsidR="00C95415" w:rsidRPr="00ED10ED" w:rsidRDefault="00C95415" w:rsidP="00A2579F">
            <w:pPr>
              <w:jc w:val="center"/>
              <w:rPr>
                <w:sz w:val="24"/>
                <w:szCs w:val="24"/>
              </w:rPr>
            </w:pPr>
          </w:p>
        </w:tc>
      </w:tr>
    </w:tbl>
    <w:p w:rsidR="00C95415" w:rsidRPr="00ED10ED" w:rsidRDefault="00C95415" w:rsidP="00C95415">
      <w:pPr>
        <w:spacing w:line="360" w:lineRule="auto"/>
        <w:ind w:firstLine="709"/>
        <w:jc w:val="both"/>
        <w:rPr>
          <w:sz w:val="28"/>
        </w:rPr>
      </w:pPr>
    </w:p>
    <w:p w:rsidR="00C95415" w:rsidRPr="00ED10ED" w:rsidRDefault="00C95415" w:rsidP="00C95415">
      <w:pPr>
        <w:spacing w:line="360" w:lineRule="auto"/>
        <w:ind w:firstLine="709"/>
        <w:jc w:val="both"/>
        <w:rPr>
          <w:sz w:val="28"/>
        </w:rPr>
      </w:pPr>
    </w:p>
    <w:p w:rsidR="00C95415" w:rsidRPr="00ED10ED" w:rsidRDefault="0039682C" w:rsidP="00C95415">
      <w:pPr>
        <w:spacing w:line="360" w:lineRule="auto"/>
        <w:ind w:firstLine="709"/>
        <w:jc w:val="both"/>
        <w:rPr>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pt;margin-top:.45pt;width:495.35pt;height:306.7pt;z-index:251657728;visibility:visible;mso-wrap-distance-bottom:.43pt">
            <v:imagedata r:id="rId8" o:title=""/>
            <w10:wrap type="topAndBottom"/>
          </v:shape>
          <o:OLEObject Type="Embed" ProgID="Excel.Sheet.8" ShapeID="_x0000_s1026" DrawAspect="Content" ObjectID="_1471195611" r:id="rId9">
            <o:FieldCodes>\s</o:FieldCodes>
          </o:OLEObject>
        </w:object>
      </w:r>
    </w:p>
    <w:p w:rsidR="00C95415" w:rsidRPr="00ED10ED" w:rsidRDefault="00C95415" w:rsidP="00C95415">
      <w:pPr>
        <w:pStyle w:val="2"/>
        <w:jc w:val="right"/>
        <w:rPr>
          <w:color w:val="auto"/>
          <w:sz w:val="28"/>
          <w:szCs w:val="28"/>
        </w:rPr>
      </w:pPr>
      <w:bookmarkStart w:id="97" w:name="_Toc179864564"/>
      <w:bookmarkStart w:id="98" w:name="_Toc181004128"/>
      <w:bookmarkStart w:id="99" w:name="_Toc179021686"/>
      <w:bookmarkStart w:id="100" w:name="_Toc179021729"/>
      <w:bookmarkStart w:id="101" w:name="_Toc179258947"/>
      <w:bookmarkStart w:id="102" w:name="_Toc179264324"/>
      <w:r w:rsidRPr="00ED10ED">
        <w:rPr>
          <w:color w:val="auto"/>
          <w:sz w:val="28"/>
          <w:szCs w:val="28"/>
        </w:rPr>
        <w:t xml:space="preserve">Приложение 11. </w:t>
      </w:r>
    </w:p>
    <w:p w:rsidR="00C95415" w:rsidRPr="00ED10ED" w:rsidRDefault="00C95415" w:rsidP="00C95415">
      <w:pPr>
        <w:pStyle w:val="2"/>
        <w:jc w:val="center"/>
        <w:rPr>
          <w:color w:val="auto"/>
          <w:sz w:val="28"/>
          <w:szCs w:val="28"/>
        </w:rPr>
      </w:pPr>
      <w:r w:rsidRPr="00ED10ED">
        <w:rPr>
          <w:color w:val="auto"/>
          <w:sz w:val="28"/>
          <w:szCs w:val="28"/>
        </w:rPr>
        <w:t>Образец оформления списка литературы дипломной работы</w:t>
      </w:r>
      <w:bookmarkEnd w:id="97"/>
      <w:bookmarkEnd w:id="98"/>
    </w:p>
    <w:p w:rsidR="00C95415" w:rsidRPr="00ED10ED" w:rsidRDefault="00C95415" w:rsidP="00C95415">
      <w:pPr>
        <w:ind w:firstLine="737"/>
        <w:jc w:val="both"/>
        <w:rPr>
          <w:sz w:val="28"/>
          <w:szCs w:val="28"/>
        </w:rPr>
      </w:pPr>
    </w:p>
    <w:p w:rsidR="00C95415" w:rsidRPr="00ED10ED" w:rsidRDefault="00C95415" w:rsidP="00C95415">
      <w:pPr>
        <w:ind w:firstLine="737"/>
        <w:jc w:val="both"/>
        <w:rPr>
          <w:sz w:val="28"/>
          <w:szCs w:val="28"/>
        </w:rPr>
      </w:pPr>
    </w:p>
    <w:p w:rsidR="00C95415" w:rsidRPr="00ED10ED" w:rsidRDefault="00C95415" w:rsidP="004F4E50">
      <w:pPr>
        <w:ind w:firstLine="737"/>
        <w:jc w:val="center"/>
        <w:rPr>
          <w:b/>
          <w:sz w:val="28"/>
          <w:szCs w:val="28"/>
        </w:rPr>
      </w:pPr>
      <w:r w:rsidRPr="00ED10ED">
        <w:rPr>
          <w:b/>
          <w:sz w:val="28"/>
          <w:szCs w:val="28"/>
        </w:rPr>
        <w:t xml:space="preserve">СПИСОК </w:t>
      </w:r>
      <w:r w:rsidR="005C1AD9">
        <w:rPr>
          <w:b/>
          <w:sz w:val="28"/>
          <w:szCs w:val="28"/>
        </w:rPr>
        <w:t xml:space="preserve"> </w:t>
      </w:r>
      <w:r w:rsidRPr="00ED10ED">
        <w:rPr>
          <w:b/>
          <w:sz w:val="28"/>
          <w:szCs w:val="28"/>
        </w:rPr>
        <w:t>ЛИТЕРАТУРЫ</w:t>
      </w:r>
    </w:p>
    <w:p w:rsidR="00C95415" w:rsidRPr="00ED10ED" w:rsidRDefault="00C95415" w:rsidP="00C95415">
      <w:pPr>
        <w:ind w:firstLine="737"/>
        <w:jc w:val="both"/>
        <w:rPr>
          <w:b/>
          <w:sz w:val="28"/>
          <w:szCs w:val="28"/>
        </w:rPr>
      </w:pPr>
    </w:p>
    <w:p w:rsidR="00AB4210" w:rsidRPr="00DC5341" w:rsidRDefault="00AB4210" w:rsidP="00AB4210">
      <w:pPr>
        <w:numPr>
          <w:ilvl w:val="0"/>
          <w:numId w:val="15"/>
        </w:numPr>
        <w:spacing w:line="360" w:lineRule="auto"/>
        <w:jc w:val="both"/>
        <w:rPr>
          <w:sz w:val="28"/>
        </w:rPr>
      </w:pPr>
      <w:r w:rsidRPr="00DC5341">
        <w:rPr>
          <w:sz w:val="28"/>
        </w:rPr>
        <w:t>Конституция Российской Федерации, (принята 12.12.1993 г.)</w:t>
      </w:r>
    </w:p>
    <w:p w:rsidR="00AB4210" w:rsidRPr="00DC5341" w:rsidRDefault="00AB4210" w:rsidP="00AB4210">
      <w:pPr>
        <w:numPr>
          <w:ilvl w:val="0"/>
          <w:numId w:val="15"/>
        </w:numPr>
        <w:spacing w:line="360" w:lineRule="auto"/>
        <w:ind w:right="-2"/>
        <w:jc w:val="both"/>
        <w:rPr>
          <w:sz w:val="28"/>
        </w:rPr>
      </w:pPr>
      <w:r w:rsidRPr="00DC5341">
        <w:rPr>
          <w:sz w:val="28"/>
        </w:rPr>
        <w:t>Федеральный закон «О занятости населения в Российской Федерации» от 19.04.1991 г. №1032-1 (в ред. Федеральных законов, посл. от 31.12.2005 г. №199-ФЗ (ред. 29.12.2006 г.) с изм. Внесенными Постановлением Конституционного суда РФ от 16.12.1997 г. №20-П)</w:t>
      </w:r>
    </w:p>
    <w:p w:rsidR="00AB4210" w:rsidRPr="00DC5341" w:rsidRDefault="00B875DB" w:rsidP="00AB4210">
      <w:pPr>
        <w:numPr>
          <w:ilvl w:val="0"/>
          <w:numId w:val="15"/>
        </w:numPr>
        <w:tabs>
          <w:tab w:val="left" w:pos="900"/>
        </w:tabs>
        <w:spacing w:line="360" w:lineRule="auto"/>
        <w:jc w:val="both"/>
        <w:rPr>
          <w:sz w:val="28"/>
          <w:szCs w:val="28"/>
        </w:rPr>
      </w:pPr>
      <w:r>
        <w:rPr>
          <w:bCs/>
          <w:color w:val="000000"/>
          <w:sz w:val="28"/>
          <w:szCs w:val="28"/>
        </w:rPr>
        <w:t>Акулов В.Б. Кейнсианская модель макроэкономического равновесия. – СПб.</w:t>
      </w:r>
      <w:r w:rsidR="00807B8D">
        <w:rPr>
          <w:bCs/>
          <w:color w:val="000000"/>
          <w:sz w:val="28"/>
          <w:szCs w:val="28"/>
        </w:rPr>
        <w:t xml:space="preserve">: «Кнорус», 2003. </w:t>
      </w:r>
      <w:r w:rsidR="006526FE">
        <w:rPr>
          <w:bCs/>
          <w:color w:val="000000"/>
          <w:sz w:val="28"/>
          <w:szCs w:val="28"/>
        </w:rPr>
        <w:t>–</w:t>
      </w:r>
      <w:r w:rsidR="00807B8D">
        <w:rPr>
          <w:bCs/>
          <w:color w:val="000000"/>
          <w:sz w:val="28"/>
          <w:szCs w:val="28"/>
        </w:rPr>
        <w:t xml:space="preserve"> </w:t>
      </w:r>
      <w:r w:rsidR="006526FE">
        <w:rPr>
          <w:bCs/>
          <w:color w:val="000000"/>
          <w:sz w:val="28"/>
          <w:szCs w:val="28"/>
        </w:rPr>
        <w:t>378 с.</w:t>
      </w:r>
    </w:p>
    <w:p w:rsidR="00AB4210" w:rsidRPr="00DC5341" w:rsidRDefault="003D4EAA" w:rsidP="00AB4210">
      <w:pPr>
        <w:numPr>
          <w:ilvl w:val="0"/>
          <w:numId w:val="15"/>
        </w:numPr>
        <w:tabs>
          <w:tab w:val="left" w:pos="900"/>
        </w:tabs>
        <w:spacing w:line="360" w:lineRule="auto"/>
        <w:jc w:val="both"/>
        <w:rPr>
          <w:bCs/>
          <w:color w:val="000000"/>
          <w:sz w:val="28"/>
          <w:szCs w:val="28"/>
        </w:rPr>
      </w:pPr>
      <w:r>
        <w:rPr>
          <w:bCs/>
          <w:color w:val="000000"/>
          <w:sz w:val="28"/>
          <w:szCs w:val="28"/>
        </w:rPr>
        <w:t>Пансков В.Г. Н</w:t>
      </w:r>
      <w:r w:rsidR="00CF7FCD">
        <w:rPr>
          <w:bCs/>
          <w:color w:val="000000"/>
          <w:sz w:val="28"/>
          <w:szCs w:val="28"/>
        </w:rPr>
        <w:t>алоги и налогообложение</w:t>
      </w:r>
      <w:r>
        <w:rPr>
          <w:bCs/>
          <w:color w:val="000000"/>
          <w:sz w:val="28"/>
          <w:szCs w:val="28"/>
        </w:rPr>
        <w:t>: Учебник для вузов. – М.</w:t>
      </w:r>
      <w:r w:rsidR="000970EA">
        <w:rPr>
          <w:bCs/>
          <w:color w:val="000000"/>
          <w:sz w:val="28"/>
          <w:szCs w:val="28"/>
        </w:rPr>
        <w:t>: «Финансы и статистика», 2004. – 456 с.</w:t>
      </w:r>
    </w:p>
    <w:p w:rsidR="00AB4210" w:rsidRDefault="00F34955" w:rsidP="00AB4210">
      <w:pPr>
        <w:numPr>
          <w:ilvl w:val="0"/>
          <w:numId w:val="15"/>
        </w:numPr>
        <w:tabs>
          <w:tab w:val="left" w:pos="900"/>
        </w:tabs>
        <w:spacing w:line="360" w:lineRule="auto"/>
        <w:jc w:val="both"/>
        <w:rPr>
          <w:color w:val="000000"/>
          <w:sz w:val="28"/>
          <w:szCs w:val="28"/>
        </w:rPr>
      </w:pPr>
      <w:r>
        <w:rPr>
          <w:color w:val="000000"/>
          <w:sz w:val="28"/>
          <w:szCs w:val="28"/>
        </w:rPr>
        <w:t>Ржевская Т.Г. Финансовая система и пропорциональность российского бюджета</w:t>
      </w:r>
      <w:r w:rsidR="00942C9A">
        <w:rPr>
          <w:color w:val="000000"/>
          <w:sz w:val="28"/>
          <w:szCs w:val="28"/>
        </w:rPr>
        <w:t xml:space="preserve"> // Финансы. – М., 2008</w:t>
      </w:r>
      <w:r w:rsidR="003C058C">
        <w:rPr>
          <w:color w:val="000000"/>
          <w:sz w:val="28"/>
          <w:szCs w:val="28"/>
        </w:rPr>
        <w:t xml:space="preserve"> № 1.</w:t>
      </w:r>
      <w:r w:rsidR="00942C9A">
        <w:rPr>
          <w:color w:val="000000"/>
          <w:sz w:val="28"/>
          <w:szCs w:val="28"/>
        </w:rPr>
        <w:t xml:space="preserve"> </w:t>
      </w:r>
      <w:r w:rsidR="003C058C">
        <w:rPr>
          <w:color w:val="000000"/>
          <w:sz w:val="28"/>
          <w:szCs w:val="28"/>
        </w:rPr>
        <w:t xml:space="preserve">С. </w:t>
      </w:r>
      <w:r w:rsidR="00942C9A">
        <w:rPr>
          <w:color w:val="000000"/>
          <w:sz w:val="28"/>
          <w:szCs w:val="28"/>
        </w:rPr>
        <w:t>56-6</w:t>
      </w:r>
      <w:r w:rsidR="003C058C">
        <w:rPr>
          <w:color w:val="000000"/>
          <w:sz w:val="28"/>
          <w:szCs w:val="28"/>
        </w:rPr>
        <w:t>4</w:t>
      </w:r>
    </w:p>
    <w:p w:rsidR="004A4E98" w:rsidRPr="00DC5341" w:rsidRDefault="004A4E98" w:rsidP="00AB4210">
      <w:pPr>
        <w:numPr>
          <w:ilvl w:val="0"/>
          <w:numId w:val="15"/>
        </w:numPr>
        <w:tabs>
          <w:tab w:val="left" w:pos="900"/>
        </w:tabs>
        <w:spacing w:line="360" w:lineRule="auto"/>
        <w:jc w:val="both"/>
        <w:rPr>
          <w:color w:val="000000"/>
          <w:sz w:val="28"/>
          <w:szCs w:val="28"/>
        </w:rPr>
      </w:pPr>
      <w:r>
        <w:rPr>
          <w:color w:val="000000"/>
          <w:sz w:val="28"/>
          <w:szCs w:val="28"/>
        </w:rPr>
        <w:t>Россия в цифрах. Статистический сборник. – М.: «Финансы и статистика</w:t>
      </w:r>
      <w:r w:rsidR="004F4E50">
        <w:rPr>
          <w:color w:val="000000"/>
          <w:sz w:val="28"/>
          <w:szCs w:val="28"/>
        </w:rPr>
        <w:t>», 2006. – 346 с.</w:t>
      </w:r>
    </w:p>
    <w:p w:rsidR="00AB4210" w:rsidRPr="00DC5341" w:rsidRDefault="00AB4210" w:rsidP="00AB4210">
      <w:pPr>
        <w:pStyle w:val="aa"/>
        <w:numPr>
          <w:ilvl w:val="0"/>
          <w:numId w:val="15"/>
        </w:numPr>
        <w:spacing w:line="360" w:lineRule="auto"/>
        <w:jc w:val="both"/>
        <w:rPr>
          <w:sz w:val="28"/>
          <w:szCs w:val="28"/>
          <w:lang w:val="en-US"/>
        </w:rPr>
      </w:pPr>
      <w:r w:rsidRPr="00DC5341">
        <w:rPr>
          <w:sz w:val="28"/>
          <w:szCs w:val="28"/>
          <w:lang w:val="en-US"/>
        </w:rPr>
        <w:t>Bagehot W. The English Constitution. Second Edition. 1873</w:t>
      </w:r>
      <w:r w:rsidRPr="000529C6">
        <w:rPr>
          <w:sz w:val="28"/>
          <w:szCs w:val="28"/>
          <w:lang w:val="en-US"/>
        </w:rPr>
        <w:t xml:space="preserve"> -120 </w:t>
      </w:r>
      <w:r w:rsidRPr="00DC5341">
        <w:rPr>
          <w:sz w:val="28"/>
          <w:szCs w:val="28"/>
          <w:lang w:val="en-US"/>
        </w:rPr>
        <w:t>p.</w:t>
      </w:r>
    </w:p>
    <w:p w:rsidR="00AB4210" w:rsidRPr="00DC5341" w:rsidRDefault="00AB4210" w:rsidP="00AB4210">
      <w:pPr>
        <w:numPr>
          <w:ilvl w:val="0"/>
          <w:numId w:val="15"/>
        </w:numPr>
        <w:shd w:val="clear" w:color="auto" w:fill="FFFFFF"/>
        <w:tabs>
          <w:tab w:val="left" w:pos="900"/>
        </w:tabs>
        <w:autoSpaceDE w:val="0"/>
        <w:autoSpaceDN w:val="0"/>
        <w:adjustRightInd w:val="0"/>
        <w:spacing w:line="360" w:lineRule="auto"/>
        <w:jc w:val="both"/>
        <w:rPr>
          <w:sz w:val="28"/>
          <w:szCs w:val="28"/>
          <w:lang w:val="en-US"/>
        </w:rPr>
      </w:pPr>
      <w:r w:rsidRPr="00DC5341">
        <w:rPr>
          <w:sz w:val="28"/>
          <w:szCs w:val="28"/>
          <w:lang w:val="en-US"/>
        </w:rPr>
        <w:t>Barry B. Power: an Economic Analysis // Power and Political Theory. Some European Perspectives / Ed.by B.Barry. L., 1976. P. 6—7.</w:t>
      </w:r>
    </w:p>
    <w:p w:rsidR="00AB4210" w:rsidRPr="00DC5341" w:rsidRDefault="00AB4210" w:rsidP="00AB4210">
      <w:pPr>
        <w:numPr>
          <w:ilvl w:val="0"/>
          <w:numId w:val="15"/>
        </w:numPr>
        <w:tabs>
          <w:tab w:val="left" w:pos="900"/>
        </w:tabs>
        <w:spacing w:line="360" w:lineRule="auto"/>
        <w:jc w:val="both"/>
        <w:rPr>
          <w:color w:val="000000"/>
          <w:sz w:val="28"/>
          <w:szCs w:val="28"/>
          <w:lang w:val="en-US"/>
        </w:rPr>
      </w:pPr>
      <w:r w:rsidRPr="00DC5341">
        <w:rPr>
          <w:color w:val="000000"/>
          <w:sz w:val="28"/>
          <w:szCs w:val="28"/>
          <w:lang w:val="en-US"/>
        </w:rPr>
        <w:t>Bertin J. Four Essays an Liberty. L.: Oxford Univ. Press, 1989. -430 p.</w:t>
      </w:r>
    </w:p>
    <w:p w:rsidR="00C95415" w:rsidRPr="002808DB" w:rsidRDefault="002808DB" w:rsidP="00BD15AA">
      <w:pPr>
        <w:spacing w:line="360" w:lineRule="auto"/>
        <w:ind w:left="360"/>
        <w:jc w:val="right"/>
        <w:rPr>
          <w:rStyle w:val="20"/>
          <w:color w:val="auto"/>
          <w:sz w:val="28"/>
          <w:szCs w:val="28"/>
        </w:rPr>
      </w:pPr>
      <w:r>
        <w:rPr>
          <w:color w:val="000000"/>
          <w:sz w:val="28"/>
          <w:szCs w:val="28"/>
        </w:rPr>
        <w:t>10.</w:t>
      </w:r>
      <w:r w:rsidR="00AB4210" w:rsidRPr="002808DB">
        <w:rPr>
          <w:color w:val="000000"/>
          <w:sz w:val="28"/>
          <w:szCs w:val="28"/>
        </w:rPr>
        <w:t>Малый А. И. Введение в законодат</w:t>
      </w:r>
      <w:r w:rsidR="00EB0365" w:rsidRPr="002808DB">
        <w:rPr>
          <w:color w:val="000000"/>
          <w:sz w:val="28"/>
          <w:szCs w:val="28"/>
        </w:rPr>
        <w:t xml:space="preserve">ельство Европейского сообщества </w:t>
      </w:r>
      <w:r w:rsidR="00AB4210" w:rsidRPr="002808DB">
        <w:rPr>
          <w:color w:val="000000"/>
          <w:sz w:val="28"/>
          <w:szCs w:val="28"/>
        </w:rPr>
        <w:t xml:space="preserve"> // </w:t>
      </w:r>
      <w:r w:rsidR="003C4056">
        <w:rPr>
          <w:color w:val="000000"/>
          <w:sz w:val="28"/>
          <w:szCs w:val="28"/>
        </w:rPr>
        <w:t xml:space="preserve">    </w:t>
      </w:r>
      <w:r w:rsidR="00EA1E90">
        <w:rPr>
          <w:color w:val="000000"/>
          <w:sz w:val="28"/>
          <w:szCs w:val="28"/>
        </w:rPr>
        <w:t xml:space="preserve">   </w:t>
      </w:r>
      <w:r w:rsidR="00AB4210" w:rsidRPr="002808DB">
        <w:rPr>
          <w:color w:val="000000"/>
          <w:sz w:val="28"/>
          <w:szCs w:val="28"/>
        </w:rPr>
        <w:t xml:space="preserve">Интернет-университет. http:// www.i-u.ru </w:t>
      </w:r>
      <w:r w:rsidR="00AB4210" w:rsidRPr="002808DB">
        <w:rPr>
          <w:i/>
          <w:snapToGrid w:val="0"/>
        </w:rPr>
        <w:br w:type="page"/>
      </w:r>
      <w:r w:rsidR="00C95415" w:rsidRPr="002808DB">
        <w:rPr>
          <w:rStyle w:val="20"/>
          <w:color w:val="auto"/>
          <w:sz w:val="28"/>
          <w:szCs w:val="28"/>
        </w:rPr>
        <w:t xml:space="preserve">Приложение 12. </w:t>
      </w:r>
    </w:p>
    <w:p w:rsidR="00C95415" w:rsidRPr="00ED10ED" w:rsidRDefault="00C95415" w:rsidP="00C95415">
      <w:pPr>
        <w:tabs>
          <w:tab w:val="left" w:pos="900"/>
        </w:tabs>
        <w:spacing w:line="360" w:lineRule="auto"/>
        <w:jc w:val="center"/>
        <w:rPr>
          <w:rStyle w:val="20"/>
          <w:color w:val="auto"/>
          <w:sz w:val="28"/>
          <w:szCs w:val="28"/>
        </w:rPr>
      </w:pPr>
      <w:r w:rsidRPr="00ED10ED">
        <w:rPr>
          <w:rStyle w:val="20"/>
          <w:color w:val="auto"/>
          <w:sz w:val="28"/>
          <w:szCs w:val="28"/>
        </w:rPr>
        <w:t>Образец бланка отзыва научного руководителя</w:t>
      </w:r>
      <w:bookmarkEnd w:id="99"/>
      <w:bookmarkEnd w:id="100"/>
      <w:bookmarkEnd w:id="101"/>
      <w:bookmarkEnd w:id="102"/>
    </w:p>
    <w:p w:rsidR="00C95415" w:rsidRPr="00ED10ED" w:rsidRDefault="00C95415" w:rsidP="00C95415">
      <w:pPr>
        <w:jc w:val="center"/>
        <w:rPr>
          <w:sz w:val="28"/>
          <w:szCs w:val="28"/>
        </w:rPr>
      </w:pPr>
    </w:p>
    <w:p w:rsidR="00BD15AA" w:rsidRPr="00A12C84" w:rsidRDefault="00BD15AA" w:rsidP="00BD15AA">
      <w:pPr>
        <w:shd w:val="clear" w:color="auto" w:fill="FFFFFF"/>
        <w:tabs>
          <w:tab w:val="left" w:pos="2700"/>
        </w:tabs>
        <w:ind w:left="567" w:right="2"/>
        <w:jc w:val="center"/>
        <w:rPr>
          <w:color w:val="000000"/>
          <w:sz w:val="22"/>
          <w:szCs w:val="22"/>
        </w:rPr>
      </w:pPr>
      <w:r w:rsidRPr="00A12C84">
        <w:rPr>
          <w:color w:val="000000"/>
          <w:sz w:val="22"/>
          <w:szCs w:val="22"/>
        </w:rPr>
        <w:t>Федеральное государственное бюджетное образовательное учреждение</w:t>
      </w:r>
    </w:p>
    <w:p w:rsidR="00BD15AA" w:rsidRPr="00A12C84" w:rsidRDefault="00BD15AA" w:rsidP="00BD15A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BD15AA" w:rsidRPr="00A12C84" w:rsidRDefault="00BD15AA" w:rsidP="00BD15AA">
      <w:pPr>
        <w:shd w:val="clear" w:color="auto" w:fill="FFFFFF"/>
        <w:tabs>
          <w:tab w:val="left" w:pos="2700"/>
        </w:tabs>
        <w:ind w:left="567" w:right="2"/>
        <w:jc w:val="center"/>
        <w:rPr>
          <w:color w:val="000000"/>
          <w:spacing w:val="-3"/>
        </w:rPr>
      </w:pPr>
    </w:p>
    <w:p w:rsidR="00BD15AA" w:rsidRPr="00A12C84" w:rsidRDefault="00BD15AA" w:rsidP="00BD15A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BD15AA" w:rsidRPr="00A12C84" w:rsidRDefault="00BD15AA" w:rsidP="00BD15A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BD15AA" w:rsidRPr="00023847" w:rsidRDefault="00BD15AA" w:rsidP="00BD15AA">
      <w:pPr>
        <w:shd w:val="clear" w:color="auto" w:fill="FFFFFF"/>
        <w:tabs>
          <w:tab w:val="left" w:pos="2700"/>
        </w:tabs>
        <w:ind w:left="567" w:right="2"/>
        <w:jc w:val="center"/>
        <w:rPr>
          <w:b/>
          <w:color w:val="000000"/>
          <w:spacing w:val="-3"/>
          <w:sz w:val="16"/>
          <w:szCs w:val="16"/>
        </w:rPr>
      </w:pPr>
    </w:p>
    <w:p w:rsidR="00C95415" w:rsidRPr="00ED10ED" w:rsidRDefault="00BD15AA" w:rsidP="00BD15AA">
      <w:pPr>
        <w:jc w:val="center"/>
        <w:rPr>
          <w:sz w:val="28"/>
          <w:szCs w:val="28"/>
        </w:rPr>
      </w:pPr>
      <w:r w:rsidRPr="006F4C83">
        <w:rPr>
          <w:b/>
          <w:color w:val="000000"/>
          <w:spacing w:val="20"/>
          <w:sz w:val="24"/>
          <w:szCs w:val="24"/>
        </w:rPr>
        <w:t>НОВГОРОДСКИЙ ФИЛИАЛ</w:t>
      </w:r>
    </w:p>
    <w:p w:rsidR="00C95415" w:rsidRPr="00ED10ED" w:rsidRDefault="00C95415" w:rsidP="00C95415">
      <w:pPr>
        <w:spacing w:line="360" w:lineRule="auto"/>
      </w:pPr>
    </w:p>
    <w:p w:rsidR="00C95415" w:rsidRPr="00ED10ED" w:rsidRDefault="00C95415" w:rsidP="00C95415">
      <w:pPr>
        <w:spacing w:line="360" w:lineRule="auto"/>
      </w:pPr>
    </w:p>
    <w:p w:rsidR="00C95415" w:rsidRPr="00ED10ED" w:rsidRDefault="00C95415" w:rsidP="00C95415">
      <w:pPr>
        <w:jc w:val="center"/>
        <w:rPr>
          <w:b/>
          <w:sz w:val="28"/>
          <w:szCs w:val="28"/>
        </w:rPr>
      </w:pPr>
      <w:r w:rsidRPr="00ED10ED">
        <w:rPr>
          <w:b/>
          <w:sz w:val="28"/>
          <w:szCs w:val="28"/>
        </w:rPr>
        <w:t>О Т З Ы В</w:t>
      </w:r>
    </w:p>
    <w:p w:rsidR="00C95415" w:rsidRPr="00ED10ED" w:rsidRDefault="00C95415" w:rsidP="00C95415">
      <w:pPr>
        <w:jc w:val="center"/>
        <w:rPr>
          <w:b/>
          <w:sz w:val="28"/>
          <w:szCs w:val="28"/>
        </w:rPr>
      </w:pPr>
      <w:r w:rsidRPr="00ED10ED">
        <w:rPr>
          <w:b/>
          <w:sz w:val="28"/>
          <w:szCs w:val="28"/>
        </w:rPr>
        <w:t>Н А У Ч Н О Г О    Р У К О В О Д И Т Е Л Я</w:t>
      </w:r>
    </w:p>
    <w:p w:rsidR="00C95415" w:rsidRPr="00ED10ED" w:rsidRDefault="00C95415" w:rsidP="00C95415"/>
    <w:p w:rsidR="00C95415" w:rsidRPr="00ED10ED" w:rsidRDefault="00C95415" w:rsidP="00C95415"/>
    <w:p w:rsidR="00C95415" w:rsidRPr="00ED10ED" w:rsidRDefault="00C95415" w:rsidP="00C95415">
      <w:pPr>
        <w:spacing w:line="360" w:lineRule="auto"/>
        <w:rPr>
          <w:sz w:val="24"/>
          <w:szCs w:val="24"/>
        </w:rPr>
      </w:pPr>
      <w:r w:rsidRPr="00ED10ED">
        <w:rPr>
          <w:sz w:val="24"/>
          <w:szCs w:val="24"/>
        </w:rPr>
        <w:t>На дипломную работу студента_____________________________________________________</w:t>
      </w:r>
    </w:p>
    <w:p w:rsidR="00C95415" w:rsidRPr="00ED10ED" w:rsidRDefault="00C95415" w:rsidP="00C95415">
      <w:pPr>
        <w:jc w:val="both"/>
        <w:rPr>
          <w:sz w:val="24"/>
          <w:szCs w:val="24"/>
        </w:rPr>
      </w:pPr>
      <w:r w:rsidRPr="00ED10ED">
        <w:rPr>
          <w:sz w:val="24"/>
          <w:szCs w:val="24"/>
        </w:rPr>
        <w:t>________________________________________________________________________________</w:t>
      </w:r>
    </w:p>
    <w:p w:rsidR="00C95415" w:rsidRPr="00ED10ED" w:rsidRDefault="00C95415" w:rsidP="00C95415">
      <w:pPr>
        <w:jc w:val="both"/>
        <w:rPr>
          <w:sz w:val="18"/>
        </w:rPr>
      </w:pPr>
      <w:r w:rsidRPr="00ED10ED">
        <w:rPr>
          <w:sz w:val="18"/>
        </w:rPr>
        <w:t xml:space="preserve">                                                                           (фамилия, имя, отчество, группа) </w:t>
      </w:r>
    </w:p>
    <w:p w:rsidR="00C95415" w:rsidRPr="00ED10ED" w:rsidRDefault="00C95415" w:rsidP="00C95415">
      <w:pPr>
        <w:jc w:val="both"/>
        <w:rPr>
          <w:sz w:val="18"/>
        </w:rPr>
      </w:pPr>
    </w:p>
    <w:p w:rsidR="00C95415" w:rsidRPr="00ED10ED" w:rsidRDefault="00C95415" w:rsidP="00C95415">
      <w:pPr>
        <w:spacing w:line="360" w:lineRule="auto"/>
        <w:jc w:val="both"/>
        <w:rPr>
          <w:sz w:val="24"/>
          <w:szCs w:val="24"/>
        </w:rPr>
      </w:pPr>
      <w:r w:rsidRPr="00ED10ED">
        <w:rPr>
          <w:sz w:val="24"/>
          <w:szCs w:val="24"/>
        </w:rPr>
        <w:t>выполненную на тему_____________________________________________________________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w:t>
      </w:r>
      <w:r w:rsidR="001938DB">
        <w:rPr>
          <w:sz w:val="24"/>
          <w:szCs w:val="24"/>
        </w:rPr>
        <w:t>__</w:t>
      </w:r>
    </w:p>
    <w:p w:rsidR="00C95415" w:rsidRPr="00ED10ED" w:rsidRDefault="00C95415" w:rsidP="00C95415">
      <w:pPr>
        <w:spacing w:line="360" w:lineRule="auto"/>
        <w:jc w:val="both"/>
        <w:rPr>
          <w:sz w:val="24"/>
          <w:szCs w:val="24"/>
        </w:rPr>
      </w:pPr>
    </w:p>
    <w:p w:rsidR="00C95415" w:rsidRPr="00ED10ED" w:rsidRDefault="00C95415" w:rsidP="00C95415">
      <w:pPr>
        <w:spacing w:line="360" w:lineRule="auto"/>
        <w:jc w:val="both"/>
        <w:rPr>
          <w:sz w:val="24"/>
          <w:szCs w:val="24"/>
        </w:rPr>
      </w:pPr>
      <w:r w:rsidRPr="00ED10ED">
        <w:rPr>
          <w:sz w:val="24"/>
          <w:szCs w:val="24"/>
        </w:rPr>
        <w:t>1. Актуальность и степень разработанности темы работы_______________________________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38DB">
        <w:rPr>
          <w:sz w:val="24"/>
          <w:szCs w:val="24"/>
        </w:rPr>
        <w:t>________________</w:t>
      </w:r>
    </w:p>
    <w:p w:rsidR="00C95415" w:rsidRPr="00ED10ED" w:rsidRDefault="00C95415" w:rsidP="00C95415">
      <w:pPr>
        <w:spacing w:line="360" w:lineRule="auto"/>
        <w:jc w:val="both"/>
        <w:rPr>
          <w:sz w:val="24"/>
          <w:szCs w:val="24"/>
        </w:rPr>
      </w:pPr>
    </w:p>
    <w:p w:rsidR="00C95415" w:rsidRPr="00ED10ED" w:rsidRDefault="00C95415" w:rsidP="00C95415">
      <w:pPr>
        <w:spacing w:line="360" w:lineRule="auto"/>
        <w:jc w:val="both"/>
        <w:rPr>
          <w:sz w:val="24"/>
          <w:szCs w:val="24"/>
        </w:rPr>
      </w:pPr>
      <w:r w:rsidRPr="00ED10ED">
        <w:rPr>
          <w:sz w:val="24"/>
          <w:szCs w:val="24"/>
        </w:rPr>
        <w:t>2. Оценка содержания работы______________________________________________________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0742">
        <w:rPr>
          <w:sz w:val="24"/>
          <w:szCs w:val="24"/>
        </w:rPr>
        <w:t>_________________</w:t>
      </w:r>
    </w:p>
    <w:p w:rsidR="00C95415" w:rsidRPr="00ED10ED" w:rsidRDefault="00C95415" w:rsidP="00C95415">
      <w:pPr>
        <w:spacing w:line="360" w:lineRule="auto"/>
        <w:jc w:val="both"/>
        <w:rPr>
          <w:sz w:val="24"/>
          <w:szCs w:val="24"/>
        </w:rPr>
      </w:pPr>
      <w:r w:rsidRPr="00ED10ED">
        <w:rPr>
          <w:sz w:val="24"/>
          <w:szCs w:val="24"/>
        </w:rPr>
        <w:t>3. Положительные стороны работы__________________________________________________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0742">
        <w:rPr>
          <w:sz w:val="24"/>
          <w:szCs w:val="24"/>
        </w:rPr>
        <w:t>__________</w:t>
      </w:r>
    </w:p>
    <w:p w:rsidR="00C95415" w:rsidRPr="00ED10ED" w:rsidRDefault="00C95415" w:rsidP="00C95415">
      <w:pPr>
        <w:spacing w:line="360" w:lineRule="auto"/>
        <w:jc w:val="both"/>
        <w:rPr>
          <w:sz w:val="24"/>
          <w:szCs w:val="24"/>
        </w:rPr>
      </w:pPr>
    </w:p>
    <w:p w:rsidR="00C95415" w:rsidRPr="00ED10ED" w:rsidRDefault="00C95415" w:rsidP="00C95415">
      <w:pPr>
        <w:spacing w:line="360" w:lineRule="auto"/>
        <w:jc w:val="both"/>
        <w:rPr>
          <w:sz w:val="24"/>
          <w:szCs w:val="24"/>
        </w:rPr>
      </w:pPr>
      <w:r w:rsidRPr="00ED10ED">
        <w:rPr>
          <w:sz w:val="24"/>
          <w:szCs w:val="24"/>
        </w:rPr>
        <w:t>4. Работа студента при написании диплома ________________________</w:t>
      </w:r>
      <w:r w:rsidR="008A0742">
        <w:rPr>
          <w:sz w:val="24"/>
          <w:szCs w:val="24"/>
        </w:rPr>
        <w:t>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0742">
        <w:rPr>
          <w:sz w:val="24"/>
          <w:szCs w:val="24"/>
        </w:rPr>
        <w:t>_____________</w:t>
      </w:r>
    </w:p>
    <w:p w:rsidR="00C95415" w:rsidRPr="00ED10ED" w:rsidRDefault="00C95415" w:rsidP="00C95415">
      <w:pPr>
        <w:spacing w:line="360" w:lineRule="auto"/>
        <w:jc w:val="both"/>
        <w:rPr>
          <w:sz w:val="24"/>
          <w:szCs w:val="24"/>
        </w:rPr>
      </w:pPr>
    </w:p>
    <w:p w:rsidR="00C95415" w:rsidRPr="00ED10ED" w:rsidRDefault="00C95415" w:rsidP="00C95415">
      <w:pPr>
        <w:spacing w:line="360" w:lineRule="auto"/>
        <w:jc w:val="both"/>
        <w:rPr>
          <w:sz w:val="24"/>
          <w:szCs w:val="24"/>
        </w:rPr>
      </w:pPr>
      <w:r w:rsidRPr="00ED10ED">
        <w:rPr>
          <w:sz w:val="24"/>
          <w:szCs w:val="24"/>
        </w:rPr>
        <w:t xml:space="preserve">5. </w:t>
      </w:r>
      <w:r w:rsidR="008A0742">
        <w:rPr>
          <w:sz w:val="24"/>
          <w:szCs w:val="24"/>
        </w:rPr>
        <w:t>Рекомендации и предложения</w:t>
      </w:r>
      <w:r w:rsidRPr="00ED10ED">
        <w:rPr>
          <w:sz w:val="24"/>
          <w:szCs w:val="24"/>
        </w:rPr>
        <w:t xml:space="preserve"> для </w:t>
      </w:r>
      <w:r w:rsidR="00747143">
        <w:rPr>
          <w:sz w:val="24"/>
          <w:szCs w:val="24"/>
        </w:rPr>
        <w:t xml:space="preserve"> </w:t>
      </w:r>
      <w:r w:rsidRPr="00ED10ED">
        <w:rPr>
          <w:sz w:val="24"/>
          <w:szCs w:val="24"/>
        </w:rPr>
        <w:t>ГАК_____________</w:t>
      </w:r>
      <w:r w:rsidR="00747143">
        <w:rPr>
          <w:sz w:val="24"/>
          <w:szCs w:val="24"/>
        </w:rPr>
        <w:t>________________________________</w:t>
      </w:r>
    </w:p>
    <w:p w:rsidR="00C95415" w:rsidRPr="00ED10ED" w:rsidRDefault="00C95415" w:rsidP="00C95415">
      <w:pPr>
        <w:spacing w:line="360" w:lineRule="auto"/>
        <w:jc w:val="both"/>
        <w:rPr>
          <w:sz w:val="24"/>
          <w:szCs w:val="24"/>
        </w:rPr>
      </w:pPr>
      <w:r w:rsidRPr="00ED10ED">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008A0742">
        <w:rPr>
          <w:sz w:val="24"/>
          <w:szCs w:val="24"/>
        </w:rPr>
        <w:t>_____</w:t>
      </w:r>
    </w:p>
    <w:p w:rsidR="00C95415" w:rsidRPr="00ED10ED" w:rsidRDefault="00C95415" w:rsidP="00C95415">
      <w:pPr>
        <w:spacing w:line="360" w:lineRule="auto"/>
        <w:jc w:val="both"/>
      </w:pPr>
    </w:p>
    <w:p w:rsidR="00C95415" w:rsidRPr="00ED10ED" w:rsidRDefault="00C95415" w:rsidP="00C95415">
      <w:pPr>
        <w:spacing w:line="360" w:lineRule="auto"/>
        <w:jc w:val="both"/>
      </w:pPr>
    </w:p>
    <w:p w:rsidR="00C95415" w:rsidRPr="00ED10ED" w:rsidRDefault="00C95415" w:rsidP="00C95415">
      <w:pPr>
        <w:spacing w:line="360" w:lineRule="auto"/>
        <w:jc w:val="both"/>
      </w:pPr>
      <w:r w:rsidRPr="00ED10ED">
        <w:t xml:space="preserve">НАУЧНЫЙ </w:t>
      </w:r>
    </w:p>
    <w:p w:rsidR="00C95415" w:rsidRPr="00ED10ED" w:rsidRDefault="00C95415" w:rsidP="00C95415">
      <w:pPr>
        <w:jc w:val="both"/>
      </w:pPr>
      <w:r w:rsidRPr="00ED10ED">
        <w:t>РУКОВОДИТЕЛЬ___________________       _________________________________________________________</w:t>
      </w:r>
    </w:p>
    <w:p w:rsidR="00C95415" w:rsidRPr="00ED10ED" w:rsidRDefault="00C95415" w:rsidP="00C95415">
      <w:pPr>
        <w:jc w:val="both"/>
        <w:rPr>
          <w:sz w:val="18"/>
        </w:rPr>
      </w:pPr>
      <w:r w:rsidRPr="00ED10ED">
        <w:rPr>
          <w:sz w:val="18"/>
        </w:rPr>
        <w:t xml:space="preserve">                                                  (подпись)                                                  </w:t>
      </w:r>
      <w:r w:rsidRPr="00ED10ED">
        <w:rPr>
          <w:sz w:val="18"/>
        </w:rPr>
        <w:tab/>
        <w:t xml:space="preserve"> (фамилия, имя, отчество)</w:t>
      </w:r>
    </w:p>
    <w:p w:rsidR="00C95415" w:rsidRPr="00ED10ED" w:rsidRDefault="00C95415" w:rsidP="00C95415">
      <w:pPr>
        <w:jc w:val="both"/>
        <w:rPr>
          <w:sz w:val="18"/>
        </w:rPr>
      </w:pPr>
    </w:p>
    <w:p w:rsidR="00C95415" w:rsidRPr="00ED10ED" w:rsidRDefault="00C95415" w:rsidP="00C95415">
      <w:pPr>
        <w:jc w:val="both"/>
        <w:rPr>
          <w:sz w:val="18"/>
        </w:rPr>
      </w:pPr>
    </w:p>
    <w:p w:rsidR="00C95415" w:rsidRPr="00ED10ED" w:rsidRDefault="00C95415" w:rsidP="00C95415">
      <w:pPr>
        <w:jc w:val="both"/>
        <w:rPr>
          <w:sz w:val="18"/>
        </w:rPr>
      </w:pPr>
      <w:r w:rsidRPr="00ED10ED">
        <w:rPr>
          <w:sz w:val="18"/>
        </w:rPr>
        <w:t>__________________________________________________________________________________________________________</w:t>
      </w:r>
    </w:p>
    <w:p w:rsidR="00C95415" w:rsidRPr="00ED10ED" w:rsidRDefault="00C95415" w:rsidP="00C95415">
      <w:pPr>
        <w:jc w:val="both"/>
        <w:rPr>
          <w:sz w:val="18"/>
        </w:rPr>
      </w:pPr>
      <w:r w:rsidRPr="00ED10ED">
        <w:rPr>
          <w:sz w:val="18"/>
        </w:rPr>
        <w:t xml:space="preserve">                                (ученая степень, звание, должность, место работы)</w:t>
      </w:r>
    </w:p>
    <w:p w:rsidR="00C95415" w:rsidRPr="00ED10ED" w:rsidRDefault="00C95415" w:rsidP="00C95415">
      <w:pPr>
        <w:jc w:val="both"/>
        <w:rPr>
          <w:sz w:val="18"/>
        </w:rPr>
      </w:pPr>
    </w:p>
    <w:p w:rsidR="00C95415" w:rsidRPr="00ED10ED" w:rsidRDefault="00C95415" w:rsidP="00C95415">
      <w:pPr>
        <w:jc w:val="both"/>
        <w:rPr>
          <w:sz w:val="18"/>
        </w:rPr>
      </w:pPr>
    </w:p>
    <w:p w:rsidR="00C95415" w:rsidRPr="00ED10ED" w:rsidRDefault="00C95415" w:rsidP="00C95415">
      <w:pPr>
        <w:jc w:val="both"/>
        <w:rPr>
          <w:sz w:val="18"/>
        </w:rPr>
      </w:pPr>
      <w:r w:rsidRPr="00ED10ED">
        <w:rPr>
          <w:sz w:val="18"/>
        </w:rPr>
        <w:t>__________________________</w:t>
      </w:r>
    </w:p>
    <w:p w:rsidR="00C95415" w:rsidRPr="00ED10ED" w:rsidRDefault="00C95415" w:rsidP="00C95415">
      <w:pPr>
        <w:jc w:val="both"/>
        <w:rPr>
          <w:sz w:val="18"/>
        </w:rPr>
      </w:pPr>
    </w:p>
    <w:p w:rsidR="00C95415" w:rsidRPr="00ED10ED" w:rsidRDefault="00C95415" w:rsidP="00C95415">
      <w:pPr>
        <w:jc w:val="both"/>
        <w:rPr>
          <w:sz w:val="18"/>
        </w:rPr>
      </w:pPr>
      <w:r w:rsidRPr="00ED10ED">
        <w:rPr>
          <w:sz w:val="18"/>
        </w:rPr>
        <w:t xml:space="preserve">        (дата выдачи)</w:t>
      </w:r>
    </w:p>
    <w:p w:rsidR="00C95415" w:rsidRPr="00ED10ED" w:rsidRDefault="00C95415" w:rsidP="00C95415">
      <w:pPr>
        <w:pStyle w:val="2"/>
        <w:jc w:val="right"/>
        <w:rPr>
          <w:color w:val="auto"/>
          <w:sz w:val="28"/>
          <w:szCs w:val="28"/>
        </w:rPr>
      </w:pPr>
      <w:r w:rsidRPr="00ED10ED">
        <w:rPr>
          <w:color w:val="auto"/>
          <w:sz w:val="18"/>
        </w:rPr>
        <w:br w:type="page"/>
      </w:r>
      <w:bookmarkStart w:id="103" w:name="_Toc179864565"/>
      <w:bookmarkStart w:id="104" w:name="_Toc181004129"/>
      <w:r w:rsidRPr="00ED10ED">
        <w:rPr>
          <w:color w:val="auto"/>
          <w:sz w:val="28"/>
          <w:szCs w:val="28"/>
        </w:rPr>
        <w:t xml:space="preserve">Приложение 13. </w:t>
      </w:r>
    </w:p>
    <w:p w:rsidR="00C95415" w:rsidRPr="00ED10ED" w:rsidRDefault="00C95415" w:rsidP="00C95415">
      <w:pPr>
        <w:pStyle w:val="2"/>
        <w:jc w:val="center"/>
        <w:rPr>
          <w:color w:val="auto"/>
          <w:sz w:val="28"/>
          <w:szCs w:val="28"/>
        </w:rPr>
      </w:pPr>
      <w:r w:rsidRPr="00ED10ED">
        <w:rPr>
          <w:color w:val="auto"/>
          <w:sz w:val="28"/>
          <w:szCs w:val="28"/>
        </w:rPr>
        <w:t>Образец бланка рецензии на дипломную работу</w:t>
      </w:r>
      <w:bookmarkEnd w:id="103"/>
      <w:bookmarkEnd w:id="104"/>
    </w:p>
    <w:p w:rsidR="00C95415" w:rsidRPr="00ED10ED" w:rsidRDefault="00C95415" w:rsidP="00C95415">
      <w:pPr>
        <w:spacing w:line="360" w:lineRule="auto"/>
        <w:jc w:val="center"/>
        <w:rPr>
          <w:sz w:val="18"/>
        </w:rPr>
      </w:pPr>
    </w:p>
    <w:p w:rsidR="00BD15AA" w:rsidRPr="00A12C84" w:rsidRDefault="00BD15AA" w:rsidP="00BD15AA">
      <w:pPr>
        <w:shd w:val="clear" w:color="auto" w:fill="FFFFFF"/>
        <w:tabs>
          <w:tab w:val="left" w:pos="2700"/>
        </w:tabs>
        <w:ind w:left="567" w:right="2"/>
        <w:jc w:val="center"/>
        <w:rPr>
          <w:color w:val="000000"/>
          <w:sz w:val="22"/>
          <w:szCs w:val="22"/>
        </w:rPr>
      </w:pPr>
      <w:r w:rsidRPr="00A12C84">
        <w:rPr>
          <w:color w:val="000000"/>
          <w:sz w:val="22"/>
          <w:szCs w:val="22"/>
        </w:rPr>
        <w:t>Федеральное государственное бюджетное образовательное учреждение</w:t>
      </w:r>
    </w:p>
    <w:p w:rsidR="00BD15AA" w:rsidRPr="00A12C84" w:rsidRDefault="00BD15AA" w:rsidP="00BD15AA">
      <w:pPr>
        <w:shd w:val="clear" w:color="auto" w:fill="FFFFFF"/>
        <w:tabs>
          <w:tab w:val="left" w:pos="2700"/>
        </w:tabs>
        <w:ind w:left="567" w:right="2"/>
        <w:jc w:val="center"/>
        <w:rPr>
          <w:color w:val="000000"/>
          <w:sz w:val="22"/>
          <w:szCs w:val="22"/>
        </w:rPr>
      </w:pPr>
      <w:r w:rsidRPr="00A12C84">
        <w:rPr>
          <w:color w:val="000000"/>
          <w:sz w:val="22"/>
          <w:szCs w:val="22"/>
        </w:rPr>
        <w:t>высшего профессионального образования</w:t>
      </w:r>
    </w:p>
    <w:p w:rsidR="00BD15AA" w:rsidRPr="00A12C84" w:rsidRDefault="00BD15AA" w:rsidP="00BD15AA">
      <w:pPr>
        <w:shd w:val="clear" w:color="auto" w:fill="FFFFFF"/>
        <w:tabs>
          <w:tab w:val="left" w:pos="2700"/>
        </w:tabs>
        <w:ind w:left="567" w:right="2"/>
        <w:jc w:val="center"/>
        <w:rPr>
          <w:color w:val="000000"/>
          <w:spacing w:val="-3"/>
        </w:rPr>
      </w:pPr>
    </w:p>
    <w:p w:rsidR="00BD15AA" w:rsidRPr="00A12C84" w:rsidRDefault="00BD15AA" w:rsidP="00BD15AA">
      <w:pPr>
        <w:shd w:val="clear" w:color="auto" w:fill="FFFFFF"/>
        <w:tabs>
          <w:tab w:val="left" w:pos="2700"/>
        </w:tabs>
        <w:ind w:left="567" w:right="2"/>
        <w:jc w:val="center"/>
        <w:rPr>
          <w:b/>
          <w:color w:val="000000"/>
        </w:rPr>
      </w:pPr>
      <w:r w:rsidRPr="00A12C84">
        <w:rPr>
          <w:b/>
          <w:color w:val="000000"/>
        </w:rPr>
        <w:t>РОССИЙСКАЯ АКАДЕМИЯ НАРОДНОГО ХОЗЯЙСТВА И ГОСУДАРСТВЕННОЙ СЛУЖБЫ</w:t>
      </w:r>
    </w:p>
    <w:p w:rsidR="00BD15AA" w:rsidRPr="00A12C84" w:rsidRDefault="00BD15AA" w:rsidP="00BD15AA">
      <w:pPr>
        <w:shd w:val="clear" w:color="auto" w:fill="FFFFFF"/>
        <w:tabs>
          <w:tab w:val="left" w:pos="2700"/>
        </w:tabs>
        <w:ind w:left="567" w:right="2"/>
        <w:jc w:val="center"/>
        <w:rPr>
          <w:b/>
          <w:color w:val="000000"/>
        </w:rPr>
      </w:pPr>
      <w:r w:rsidRPr="00A12C84">
        <w:rPr>
          <w:b/>
          <w:color w:val="000000"/>
        </w:rPr>
        <w:t>ПРИ ПРЕЗИДЕНТЕ РОССИЙСКОЙ ФЕДЕРАЦИИ</w:t>
      </w:r>
    </w:p>
    <w:p w:rsidR="00BD15AA" w:rsidRPr="00023847" w:rsidRDefault="00BD15AA" w:rsidP="00BD15AA">
      <w:pPr>
        <w:shd w:val="clear" w:color="auto" w:fill="FFFFFF"/>
        <w:tabs>
          <w:tab w:val="left" w:pos="2700"/>
        </w:tabs>
        <w:ind w:left="567" w:right="2"/>
        <w:jc w:val="center"/>
        <w:rPr>
          <w:b/>
          <w:color w:val="000000"/>
          <w:spacing w:val="-3"/>
          <w:sz w:val="16"/>
          <w:szCs w:val="16"/>
        </w:rPr>
      </w:pPr>
    </w:p>
    <w:p w:rsidR="00C95415" w:rsidRPr="00ED10ED" w:rsidRDefault="00BD15AA" w:rsidP="00BD15AA">
      <w:pPr>
        <w:spacing w:line="360" w:lineRule="auto"/>
        <w:jc w:val="center"/>
        <w:rPr>
          <w:b/>
          <w:sz w:val="28"/>
        </w:rPr>
      </w:pPr>
      <w:r w:rsidRPr="006F4C83">
        <w:rPr>
          <w:b/>
          <w:color w:val="000000"/>
          <w:spacing w:val="20"/>
          <w:sz w:val="24"/>
          <w:szCs w:val="24"/>
        </w:rPr>
        <w:t>НОВГОРОДСКИЙ ФИЛИАЛ</w:t>
      </w:r>
    </w:p>
    <w:p w:rsidR="00C95415" w:rsidRPr="00ED10ED" w:rsidRDefault="00C95415" w:rsidP="00C95415">
      <w:pPr>
        <w:spacing w:line="360" w:lineRule="auto"/>
        <w:jc w:val="center"/>
        <w:rPr>
          <w:b/>
          <w:sz w:val="28"/>
        </w:rPr>
      </w:pPr>
    </w:p>
    <w:p w:rsidR="00C95415" w:rsidRPr="00ED10ED" w:rsidRDefault="00C95415" w:rsidP="00C95415">
      <w:pPr>
        <w:spacing w:line="360" w:lineRule="auto"/>
        <w:jc w:val="center"/>
        <w:rPr>
          <w:b/>
          <w:sz w:val="28"/>
        </w:rPr>
      </w:pPr>
      <w:r w:rsidRPr="00ED10ED">
        <w:rPr>
          <w:b/>
          <w:sz w:val="28"/>
        </w:rPr>
        <w:t>Р  Е  Ц  Е  Н  З И Я</w:t>
      </w:r>
    </w:p>
    <w:p w:rsidR="00C95415" w:rsidRPr="00ED10ED" w:rsidRDefault="00C95415" w:rsidP="00C95415">
      <w:pPr>
        <w:spacing w:line="360" w:lineRule="auto"/>
        <w:rPr>
          <w:sz w:val="28"/>
        </w:rPr>
      </w:pPr>
    </w:p>
    <w:p w:rsidR="00C95415" w:rsidRPr="00ED10ED" w:rsidRDefault="00C95415" w:rsidP="00C95415">
      <w:pPr>
        <w:spacing w:line="360" w:lineRule="auto"/>
        <w:rPr>
          <w:sz w:val="28"/>
        </w:rPr>
      </w:pPr>
      <w:r w:rsidRPr="00ED10ED">
        <w:rPr>
          <w:sz w:val="28"/>
        </w:rPr>
        <w:t>На дипломную работу студента _________________________________________</w:t>
      </w:r>
    </w:p>
    <w:p w:rsidR="00C95415" w:rsidRPr="00ED10ED" w:rsidRDefault="00C95415" w:rsidP="00C95415">
      <w:pPr>
        <w:spacing w:line="360" w:lineRule="auto"/>
        <w:rPr>
          <w:sz w:val="28"/>
        </w:rPr>
      </w:pPr>
      <w:r w:rsidRPr="00ED10ED">
        <w:rPr>
          <w:sz w:val="28"/>
        </w:rPr>
        <w:t>____________________________________________________________________</w:t>
      </w:r>
    </w:p>
    <w:p w:rsidR="00C95415" w:rsidRPr="00ED10ED" w:rsidRDefault="00C95415" w:rsidP="00C95415">
      <w:pPr>
        <w:spacing w:line="360" w:lineRule="auto"/>
        <w:jc w:val="center"/>
        <w:rPr>
          <w:sz w:val="28"/>
          <w:vertAlign w:val="superscript"/>
        </w:rPr>
      </w:pPr>
      <w:r w:rsidRPr="00ED10ED">
        <w:rPr>
          <w:sz w:val="28"/>
          <w:vertAlign w:val="superscript"/>
        </w:rPr>
        <w:t>(фамилия, имя, отчество)</w:t>
      </w:r>
    </w:p>
    <w:p w:rsidR="00C95415" w:rsidRPr="00ED10ED" w:rsidRDefault="00C95415" w:rsidP="00C95415">
      <w:pPr>
        <w:spacing w:line="360" w:lineRule="auto"/>
        <w:rPr>
          <w:sz w:val="28"/>
        </w:rPr>
      </w:pPr>
      <w:r w:rsidRPr="00ED10ED">
        <w:rPr>
          <w:sz w:val="28"/>
        </w:rPr>
        <w:t>выполненную на тему _________________________________________________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B440E">
        <w:rPr>
          <w:sz w:val="28"/>
        </w:rPr>
        <w:t>___</w:t>
      </w:r>
    </w:p>
    <w:p w:rsidR="00C95415" w:rsidRPr="00ED10ED" w:rsidRDefault="00BB440E" w:rsidP="00BB440E">
      <w:pPr>
        <w:spacing w:line="360" w:lineRule="auto"/>
        <w:rPr>
          <w:sz w:val="28"/>
        </w:rPr>
      </w:pPr>
      <w:r>
        <w:rPr>
          <w:sz w:val="28"/>
        </w:rPr>
        <w:t xml:space="preserve">1. </w:t>
      </w:r>
      <w:r w:rsidR="00C95415" w:rsidRPr="00ED10ED">
        <w:rPr>
          <w:sz w:val="28"/>
        </w:rPr>
        <w:t>Актуальность и новизна работы  _____</w:t>
      </w:r>
      <w:r>
        <w:rPr>
          <w:sz w:val="28"/>
        </w:rPr>
        <w:t>__________________________________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____________________________________________________________________________________________________________________________________________________________________________________________________________</w:t>
      </w:r>
      <w:r w:rsidR="00BB440E">
        <w:rPr>
          <w:sz w:val="28"/>
        </w:rPr>
        <w:t>______</w:t>
      </w:r>
    </w:p>
    <w:p w:rsidR="00C95415" w:rsidRPr="00ED10ED" w:rsidRDefault="00C95415" w:rsidP="00C95415">
      <w:pPr>
        <w:spacing w:line="360" w:lineRule="auto"/>
        <w:rPr>
          <w:sz w:val="28"/>
        </w:rPr>
      </w:pPr>
      <w:r w:rsidRPr="00ED10ED">
        <w:rPr>
          <w:sz w:val="28"/>
        </w:rPr>
        <w:t>____________________________________________________________________</w:t>
      </w:r>
      <w:r w:rsidR="00BB440E">
        <w:rPr>
          <w:sz w:val="28"/>
        </w:rPr>
        <w:t>__</w:t>
      </w:r>
    </w:p>
    <w:p w:rsidR="00C95415" w:rsidRPr="00ED10ED" w:rsidRDefault="00C95415" w:rsidP="00C95415">
      <w:pPr>
        <w:spacing w:line="360" w:lineRule="auto"/>
        <w:rPr>
          <w:sz w:val="28"/>
        </w:rPr>
      </w:pPr>
      <w:r w:rsidRPr="00ED10ED">
        <w:rPr>
          <w:sz w:val="28"/>
        </w:rPr>
        <w:t>2. Оценка содержания работы __________________________________________</w:t>
      </w:r>
      <w:r w:rsidR="00BB440E">
        <w:rPr>
          <w:sz w:val="28"/>
        </w:rPr>
        <w:t>__</w:t>
      </w:r>
      <w:r w:rsidRPr="00ED10ED">
        <w:rPr>
          <w:sz w:val="28"/>
        </w:rPr>
        <w:t xml:space="preserve"> </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B440E">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B440E">
        <w:rPr>
          <w:sz w:val="28"/>
        </w:rPr>
        <w:t>____</w:t>
      </w:r>
    </w:p>
    <w:p w:rsidR="00C95415" w:rsidRPr="00ED10ED" w:rsidRDefault="00C95415" w:rsidP="00C95415">
      <w:pPr>
        <w:spacing w:line="360" w:lineRule="auto"/>
        <w:jc w:val="both"/>
        <w:rPr>
          <w:sz w:val="28"/>
        </w:rPr>
      </w:pPr>
      <w:r w:rsidRPr="00ED10ED">
        <w:rPr>
          <w:sz w:val="28"/>
        </w:rPr>
        <w:t>3. Отличительные положительные стороны работы_________________________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C85DC8">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jc w:val="both"/>
        <w:rPr>
          <w:sz w:val="28"/>
        </w:rPr>
      </w:pPr>
      <w:r w:rsidRPr="00ED10ED">
        <w:rPr>
          <w:sz w:val="28"/>
        </w:rPr>
        <w:t>4. Практическое значение работы________________________________________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w:t>
      </w:r>
      <w:r w:rsidR="00B92BC2">
        <w:rPr>
          <w:sz w:val="28"/>
        </w:rPr>
        <w:t>__</w:t>
      </w:r>
    </w:p>
    <w:p w:rsidR="00C95415" w:rsidRPr="00ED10ED" w:rsidRDefault="00C95415" w:rsidP="00C95415">
      <w:pPr>
        <w:spacing w:line="360" w:lineRule="auto"/>
        <w:rPr>
          <w:sz w:val="28"/>
        </w:rPr>
      </w:pPr>
      <w:r w:rsidRPr="00ED10ED">
        <w:rPr>
          <w:sz w:val="28"/>
        </w:rPr>
        <w:t>____________________________________________________________________</w:t>
      </w:r>
      <w:r w:rsidR="00B92BC2">
        <w:rPr>
          <w:sz w:val="28"/>
        </w:rPr>
        <w:t>__</w:t>
      </w:r>
    </w:p>
    <w:p w:rsidR="00C95415" w:rsidRPr="00ED10ED" w:rsidRDefault="00C95415" w:rsidP="00C95415">
      <w:pPr>
        <w:spacing w:line="360" w:lineRule="auto"/>
        <w:rPr>
          <w:sz w:val="28"/>
        </w:rPr>
      </w:pPr>
      <w:r w:rsidRPr="00ED10ED">
        <w:rPr>
          <w:sz w:val="28"/>
        </w:rPr>
        <w:t>5. Недостатки и замечания по работе ____________________________________</w:t>
      </w:r>
      <w:r w:rsidR="00B92BC2">
        <w:rPr>
          <w:sz w:val="28"/>
        </w:rPr>
        <w:t>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jc w:val="both"/>
        <w:rPr>
          <w:sz w:val="28"/>
        </w:rPr>
      </w:pPr>
      <w:r w:rsidRPr="00ED10ED">
        <w:rPr>
          <w:sz w:val="28"/>
        </w:rPr>
        <w:t>6.Рекомендуемая оценка работы (</w:t>
      </w:r>
      <w:r w:rsidRPr="00ED10ED">
        <w:t>по пятибалльной шкале</w:t>
      </w:r>
      <w:r w:rsidRPr="00ED10ED">
        <w:rPr>
          <w:sz w:val="28"/>
        </w:rPr>
        <w:t>) ________________________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________________________________________________________________________________________________________________________________________</w:t>
      </w:r>
      <w:r w:rsidR="00B92BC2">
        <w:rPr>
          <w:sz w:val="28"/>
        </w:rPr>
        <w:t>____</w:t>
      </w:r>
    </w:p>
    <w:p w:rsidR="00C95415" w:rsidRPr="00ED10ED" w:rsidRDefault="00C95415" w:rsidP="00C95415">
      <w:pPr>
        <w:spacing w:line="360" w:lineRule="auto"/>
        <w:rPr>
          <w:sz w:val="28"/>
        </w:rPr>
      </w:pPr>
      <w:r w:rsidRPr="00ED10ED">
        <w:rPr>
          <w:sz w:val="28"/>
        </w:rPr>
        <w:t>____________________________________________________________________</w:t>
      </w:r>
      <w:r w:rsidR="00B92BC2">
        <w:rPr>
          <w:sz w:val="28"/>
        </w:rPr>
        <w:t>__</w:t>
      </w:r>
    </w:p>
    <w:p w:rsidR="00C95415" w:rsidRPr="00ED10ED" w:rsidRDefault="00C95415" w:rsidP="00C95415">
      <w:pPr>
        <w:spacing w:line="360" w:lineRule="auto"/>
        <w:jc w:val="both"/>
        <w:rPr>
          <w:sz w:val="28"/>
        </w:rPr>
      </w:pPr>
    </w:p>
    <w:p w:rsidR="00C95415" w:rsidRPr="00ED10ED" w:rsidRDefault="00C95415" w:rsidP="00C95415">
      <w:pPr>
        <w:spacing w:line="360" w:lineRule="auto"/>
        <w:jc w:val="both"/>
        <w:rPr>
          <w:sz w:val="28"/>
        </w:rPr>
      </w:pPr>
      <w:r w:rsidRPr="00ED10ED">
        <w:rPr>
          <w:sz w:val="28"/>
        </w:rPr>
        <w:t>Рецензент _________________________   ______________________________</w:t>
      </w:r>
    </w:p>
    <w:p w:rsidR="00C95415" w:rsidRPr="00ED10ED" w:rsidRDefault="00C95415" w:rsidP="00C95415">
      <w:pPr>
        <w:spacing w:line="360" w:lineRule="auto"/>
        <w:jc w:val="both"/>
        <w:rPr>
          <w:sz w:val="28"/>
        </w:rPr>
      </w:pPr>
      <w:r w:rsidRPr="00ED10ED">
        <w:rPr>
          <w:sz w:val="28"/>
        </w:rPr>
        <w:t xml:space="preserve">                      (подпись)                                    (фамилия, имя, отчество)</w:t>
      </w:r>
    </w:p>
    <w:p w:rsidR="00C95415" w:rsidRPr="00ED10ED" w:rsidRDefault="00C95415" w:rsidP="00C95415">
      <w:pPr>
        <w:pBdr>
          <w:bottom w:val="single" w:sz="12" w:space="1" w:color="auto"/>
        </w:pBdr>
        <w:spacing w:line="360" w:lineRule="auto"/>
        <w:jc w:val="both"/>
        <w:rPr>
          <w:sz w:val="28"/>
        </w:rPr>
      </w:pPr>
    </w:p>
    <w:p w:rsidR="00C95415" w:rsidRPr="00ED10ED" w:rsidRDefault="00C95415" w:rsidP="00C95415">
      <w:pPr>
        <w:spacing w:line="360" w:lineRule="auto"/>
        <w:jc w:val="center"/>
      </w:pPr>
      <w:r w:rsidRPr="00ED10ED">
        <w:t>место работы и занимаемая должность, ученая степень и ученое звание</w:t>
      </w:r>
    </w:p>
    <w:p w:rsidR="00C95415" w:rsidRPr="00ED10ED" w:rsidRDefault="00C95415" w:rsidP="00C95415">
      <w:pPr>
        <w:spacing w:line="360" w:lineRule="auto"/>
        <w:jc w:val="both"/>
        <w:rPr>
          <w:sz w:val="28"/>
        </w:rPr>
      </w:pPr>
      <w:r w:rsidRPr="00ED10ED">
        <w:rPr>
          <w:sz w:val="28"/>
        </w:rPr>
        <w:t xml:space="preserve">__________________________________________________________________ </w:t>
      </w:r>
    </w:p>
    <w:p w:rsidR="00C95415" w:rsidRPr="00ED10ED" w:rsidRDefault="00C95415" w:rsidP="00C95415">
      <w:pPr>
        <w:spacing w:line="360" w:lineRule="auto"/>
        <w:jc w:val="both"/>
        <w:rPr>
          <w:sz w:val="28"/>
        </w:rPr>
      </w:pPr>
      <w:r w:rsidRPr="00ED10ED">
        <w:rPr>
          <w:sz w:val="28"/>
        </w:rPr>
        <w:t xml:space="preserve">«___»  _______________ 20___  г. </w:t>
      </w:r>
    </w:p>
    <w:p w:rsidR="005867EB" w:rsidRDefault="00C95415" w:rsidP="00C95415">
      <w:pPr>
        <w:spacing w:line="360" w:lineRule="auto"/>
        <w:jc w:val="both"/>
        <w:rPr>
          <w:sz w:val="28"/>
        </w:rPr>
      </w:pPr>
      <w:r w:rsidRPr="00ED10ED">
        <w:rPr>
          <w:sz w:val="28"/>
        </w:rPr>
        <w:tab/>
      </w:r>
      <w:r w:rsidRPr="00ED10ED">
        <w:rPr>
          <w:sz w:val="28"/>
        </w:rPr>
        <w:tab/>
      </w:r>
      <w:r w:rsidRPr="00ED10ED">
        <w:rPr>
          <w:sz w:val="28"/>
        </w:rPr>
        <w:tab/>
      </w:r>
      <w:r w:rsidRPr="00ED10ED">
        <w:rPr>
          <w:sz w:val="28"/>
        </w:rPr>
        <w:tab/>
      </w:r>
      <w:r w:rsidRPr="00ED10ED">
        <w:rPr>
          <w:sz w:val="28"/>
        </w:rPr>
        <w:tab/>
      </w:r>
      <w:r w:rsidRPr="00ED10ED">
        <w:rPr>
          <w:sz w:val="28"/>
        </w:rPr>
        <w:tab/>
      </w:r>
      <w:r w:rsidRPr="00ED10ED">
        <w:rPr>
          <w:sz w:val="28"/>
        </w:rPr>
        <w:tab/>
      </w:r>
      <w:r w:rsidRPr="00ED10ED">
        <w:rPr>
          <w:sz w:val="28"/>
        </w:rPr>
        <w:tab/>
      </w:r>
      <w:r w:rsidRPr="00ED10ED">
        <w:rPr>
          <w:sz w:val="28"/>
        </w:rPr>
        <w:tab/>
      </w:r>
      <w:r w:rsidRPr="00ED10ED">
        <w:rPr>
          <w:b/>
          <w:sz w:val="28"/>
        </w:rPr>
        <w:tab/>
      </w:r>
      <w:r w:rsidRPr="00ED10ED">
        <w:rPr>
          <w:sz w:val="28"/>
        </w:rPr>
        <w:t>М.П.</w:t>
      </w:r>
    </w:p>
    <w:p w:rsidR="0086005D" w:rsidRPr="00DD4F0D" w:rsidRDefault="005867EB" w:rsidP="00DD4F0D">
      <w:pPr>
        <w:spacing w:after="200" w:line="276" w:lineRule="auto"/>
        <w:jc w:val="right"/>
        <w:rPr>
          <w:rFonts w:ascii="Cambria" w:hAnsi="Cambria"/>
          <w:b/>
          <w:bCs/>
          <w:sz w:val="32"/>
          <w:szCs w:val="28"/>
        </w:rPr>
      </w:pPr>
      <w:r>
        <w:rPr>
          <w:sz w:val="28"/>
        </w:rPr>
        <w:br w:type="page"/>
      </w:r>
      <w:r w:rsidR="0086005D" w:rsidRPr="00DD4F0D">
        <w:rPr>
          <w:b/>
          <w:sz w:val="28"/>
          <w:szCs w:val="28"/>
        </w:rPr>
        <w:t>Приложение 14</w:t>
      </w:r>
      <w:r w:rsidR="0086005D" w:rsidRPr="00DD4F0D">
        <w:rPr>
          <w:rFonts w:ascii="Cambria" w:hAnsi="Cambria"/>
          <w:b/>
          <w:bCs/>
          <w:sz w:val="32"/>
          <w:szCs w:val="28"/>
        </w:rPr>
        <w:t xml:space="preserve"> </w:t>
      </w:r>
    </w:p>
    <w:p w:rsidR="005867EB" w:rsidRPr="00912513" w:rsidRDefault="005867EB" w:rsidP="005867EB">
      <w:pPr>
        <w:pStyle w:val="2"/>
        <w:jc w:val="center"/>
        <w:rPr>
          <w:rFonts w:ascii="Times New Roman" w:hAnsi="Times New Roman"/>
          <w:color w:val="auto"/>
          <w:sz w:val="28"/>
          <w:szCs w:val="28"/>
        </w:rPr>
      </w:pPr>
      <w:r w:rsidRPr="00912513">
        <w:rPr>
          <w:rFonts w:ascii="Times New Roman" w:hAnsi="Times New Roman"/>
          <w:color w:val="auto"/>
          <w:sz w:val="28"/>
          <w:szCs w:val="28"/>
        </w:rPr>
        <w:t xml:space="preserve">Примеры оформления структуры </w:t>
      </w:r>
    </w:p>
    <w:p w:rsidR="005867EB" w:rsidRPr="00912513" w:rsidRDefault="005867EB" w:rsidP="005867EB">
      <w:pPr>
        <w:pStyle w:val="2"/>
        <w:jc w:val="center"/>
        <w:rPr>
          <w:rFonts w:ascii="Times New Roman" w:hAnsi="Times New Roman"/>
          <w:color w:val="auto"/>
          <w:sz w:val="28"/>
          <w:szCs w:val="28"/>
        </w:rPr>
      </w:pPr>
      <w:r w:rsidRPr="00912513">
        <w:rPr>
          <w:rFonts w:ascii="Times New Roman" w:hAnsi="Times New Roman"/>
          <w:color w:val="auto"/>
          <w:sz w:val="28"/>
          <w:szCs w:val="28"/>
        </w:rPr>
        <w:t>отдельных тем дипломных работ</w:t>
      </w:r>
    </w:p>
    <w:p w:rsidR="00BA57C4" w:rsidRDefault="00BA57C4" w:rsidP="00BA57C4">
      <w:pPr>
        <w:spacing w:line="360" w:lineRule="auto"/>
        <w:ind w:firstLine="708"/>
        <w:jc w:val="both"/>
        <w:rPr>
          <w:b/>
          <w:sz w:val="32"/>
        </w:rPr>
      </w:pPr>
    </w:p>
    <w:p w:rsidR="00063FC7" w:rsidRPr="00C85DC8" w:rsidRDefault="00BA57C4" w:rsidP="00BA57C4">
      <w:pPr>
        <w:spacing w:line="360" w:lineRule="auto"/>
        <w:ind w:left="1701" w:hanging="992"/>
        <w:jc w:val="both"/>
        <w:rPr>
          <w:b/>
          <w:sz w:val="28"/>
          <w:szCs w:val="28"/>
        </w:rPr>
      </w:pPr>
      <w:r w:rsidRPr="00912513">
        <w:rPr>
          <w:b/>
          <w:sz w:val="28"/>
          <w:szCs w:val="28"/>
        </w:rPr>
        <w:t>Тема:</w:t>
      </w:r>
      <w:r w:rsidRPr="00912513">
        <w:rPr>
          <w:sz w:val="28"/>
          <w:szCs w:val="28"/>
        </w:rPr>
        <w:t xml:space="preserve"> </w:t>
      </w:r>
      <w:r w:rsidRPr="00C85DC8">
        <w:rPr>
          <w:b/>
          <w:sz w:val="28"/>
          <w:szCs w:val="28"/>
        </w:rPr>
        <w:t>Кредитная политика коммерческого банка, механизмы реализации и пути совершенствования</w:t>
      </w:r>
    </w:p>
    <w:p w:rsidR="00BA57C4" w:rsidRDefault="00BA57C4" w:rsidP="00BA57C4">
      <w:pPr>
        <w:ind w:firstLine="708"/>
        <w:jc w:val="center"/>
        <w:rPr>
          <w:b/>
          <w:sz w:val="28"/>
          <w:szCs w:val="28"/>
        </w:rPr>
      </w:pPr>
    </w:p>
    <w:p w:rsidR="00BA57C4" w:rsidRDefault="00BA57C4" w:rsidP="00BA57C4">
      <w:pPr>
        <w:ind w:firstLine="708"/>
        <w:jc w:val="center"/>
        <w:rPr>
          <w:b/>
          <w:sz w:val="28"/>
          <w:szCs w:val="28"/>
        </w:rPr>
      </w:pPr>
      <w:r w:rsidRPr="00063FC7">
        <w:rPr>
          <w:b/>
          <w:sz w:val="28"/>
          <w:szCs w:val="28"/>
        </w:rPr>
        <w:t>ОГЛАВЛЕНИЕ</w:t>
      </w:r>
    </w:p>
    <w:p w:rsidR="00BA57C4" w:rsidRDefault="00BA57C4" w:rsidP="00BA57C4">
      <w:pPr>
        <w:spacing w:line="360" w:lineRule="auto"/>
        <w:ind w:firstLine="708"/>
        <w:jc w:val="center"/>
        <w:rPr>
          <w:b/>
          <w:sz w:val="28"/>
          <w:szCs w:val="28"/>
        </w:rPr>
      </w:pPr>
    </w:p>
    <w:p w:rsidR="00BA57C4" w:rsidRDefault="00BA57C4" w:rsidP="00BA57C4">
      <w:pPr>
        <w:spacing w:line="360" w:lineRule="auto"/>
        <w:ind w:firstLine="708"/>
        <w:rPr>
          <w:sz w:val="28"/>
          <w:szCs w:val="28"/>
        </w:rPr>
      </w:pPr>
      <w:r>
        <w:rPr>
          <w:sz w:val="28"/>
          <w:szCs w:val="28"/>
        </w:rPr>
        <w:t>ВВЕДЕНИЕ</w:t>
      </w:r>
    </w:p>
    <w:p w:rsidR="00BA57C4" w:rsidRDefault="00BA57C4" w:rsidP="00BA57C4">
      <w:pPr>
        <w:spacing w:line="360" w:lineRule="auto"/>
        <w:ind w:left="709"/>
        <w:rPr>
          <w:sz w:val="28"/>
          <w:szCs w:val="28"/>
        </w:rPr>
      </w:pPr>
      <w:r>
        <w:rPr>
          <w:sz w:val="28"/>
          <w:szCs w:val="28"/>
        </w:rPr>
        <w:t>ГЛАВА 1. ТЕОРЕТИЧЕСКИЕ ОСНОВЫ КРЕДИТНОЙ ПОЛИТИКИ КОММЕРЧЕСКОГО БАНКА</w:t>
      </w:r>
    </w:p>
    <w:p w:rsidR="00BA57C4" w:rsidRDefault="00BA57C4" w:rsidP="00AB185E">
      <w:pPr>
        <w:pStyle w:val="a7"/>
        <w:numPr>
          <w:ilvl w:val="1"/>
          <w:numId w:val="23"/>
        </w:numPr>
        <w:spacing w:line="360" w:lineRule="auto"/>
        <w:ind w:left="1701"/>
        <w:rPr>
          <w:sz w:val="28"/>
          <w:szCs w:val="28"/>
        </w:rPr>
      </w:pPr>
      <w:r>
        <w:rPr>
          <w:sz w:val="28"/>
          <w:szCs w:val="28"/>
        </w:rPr>
        <w:t>Понятие и содержание кредитной политики коммерческого банка</w:t>
      </w:r>
    </w:p>
    <w:p w:rsidR="00BA57C4" w:rsidRDefault="00BA57C4" w:rsidP="00AB185E">
      <w:pPr>
        <w:pStyle w:val="a7"/>
        <w:numPr>
          <w:ilvl w:val="1"/>
          <w:numId w:val="23"/>
        </w:numPr>
        <w:spacing w:line="360" w:lineRule="auto"/>
        <w:ind w:left="1701"/>
        <w:rPr>
          <w:sz w:val="28"/>
          <w:szCs w:val="28"/>
        </w:rPr>
      </w:pPr>
      <w:r>
        <w:rPr>
          <w:sz w:val="28"/>
          <w:szCs w:val="28"/>
        </w:rPr>
        <w:t>Необходимость управления кредитными операциями</w:t>
      </w:r>
    </w:p>
    <w:p w:rsidR="00BA57C4" w:rsidRDefault="00BA57C4" w:rsidP="00AB185E">
      <w:pPr>
        <w:pStyle w:val="a7"/>
        <w:numPr>
          <w:ilvl w:val="1"/>
          <w:numId w:val="23"/>
        </w:numPr>
        <w:spacing w:line="360" w:lineRule="auto"/>
        <w:ind w:left="1701"/>
        <w:rPr>
          <w:sz w:val="28"/>
          <w:szCs w:val="28"/>
        </w:rPr>
      </w:pPr>
      <w:r>
        <w:rPr>
          <w:sz w:val="28"/>
          <w:szCs w:val="28"/>
        </w:rPr>
        <w:t>Этапы кредитования</w:t>
      </w:r>
    </w:p>
    <w:p w:rsidR="00BA57C4" w:rsidRDefault="00BA57C4" w:rsidP="00BA57C4">
      <w:pPr>
        <w:spacing w:line="360" w:lineRule="auto"/>
        <w:ind w:left="709"/>
        <w:rPr>
          <w:sz w:val="28"/>
          <w:szCs w:val="28"/>
        </w:rPr>
      </w:pPr>
      <w:r>
        <w:rPr>
          <w:sz w:val="28"/>
          <w:szCs w:val="28"/>
        </w:rPr>
        <w:t>ГЛАВА 2. АНАЛИЗ КРЕДИТНОЙ ПОЛИТИКИ ОАО АКБ «РОСБАНК»</w:t>
      </w:r>
    </w:p>
    <w:p w:rsidR="00BA57C4" w:rsidRDefault="00BA57C4" w:rsidP="00AB185E">
      <w:pPr>
        <w:pStyle w:val="a7"/>
        <w:numPr>
          <w:ilvl w:val="1"/>
          <w:numId w:val="24"/>
        </w:numPr>
        <w:tabs>
          <w:tab w:val="left" w:pos="1985"/>
        </w:tabs>
        <w:spacing w:line="360" w:lineRule="auto"/>
        <w:ind w:left="1701"/>
        <w:rPr>
          <w:sz w:val="28"/>
          <w:szCs w:val="28"/>
        </w:rPr>
      </w:pPr>
      <w:r>
        <w:rPr>
          <w:sz w:val="28"/>
          <w:szCs w:val="28"/>
        </w:rPr>
        <w:t>Организационно-экономическая характеристика деятельности банка</w:t>
      </w:r>
    </w:p>
    <w:p w:rsidR="00BA57C4" w:rsidRDefault="00BA57C4" w:rsidP="00AB185E">
      <w:pPr>
        <w:pStyle w:val="a7"/>
        <w:numPr>
          <w:ilvl w:val="1"/>
          <w:numId w:val="24"/>
        </w:numPr>
        <w:tabs>
          <w:tab w:val="left" w:pos="1985"/>
        </w:tabs>
        <w:spacing w:line="360" w:lineRule="auto"/>
        <w:ind w:left="1701"/>
        <w:rPr>
          <w:sz w:val="28"/>
          <w:szCs w:val="28"/>
        </w:rPr>
      </w:pPr>
      <w:r>
        <w:rPr>
          <w:sz w:val="28"/>
          <w:szCs w:val="28"/>
        </w:rPr>
        <w:t>Анализ кредитной политики банка</w:t>
      </w:r>
    </w:p>
    <w:p w:rsidR="00BA57C4" w:rsidRDefault="00BA57C4" w:rsidP="00AB185E">
      <w:pPr>
        <w:pStyle w:val="a7"/>
        <w:numPr>
          <w:ilvl w:val="1"/>
          <w:numId w:val="24"/>
        </w:numPr>
        <w:tabs>
          <w:tab w:val="left" w:pos="1985"/>
        </w:tabs>
        <w:spacing w:line="360" w:lineRule="auto"/>
        <w:ind w:left="1701"/>
        <w:rPr>
          <w:sz w:val="28"/>
          <w:szCs w:val="28"/>
        </w:rPr>
      </w:pPr>
      <w:r>
        <w:rPr>
          <w:sz w:val="28"/>
          <w:szCs w:val="28"/>
        </w:rPr>
        <w:t>Анализ кредитования физических, юридических лиц и предприятий малого и среднего бизнеса</w:t>
      </w:r>
    </w:p>
    <w:p w:rsidR="00BA57C4" w:rsidRDefault="00BA57C4" w:rsidP="00BA57C4">
      <w:pPr>
        <w:pStyle w:val="a7"/>
        <w:spacing w:line="360" w:lineRule="auto"/>
        <w:ind w:left="709"/>
        <w:rPr>
          <w:sz w:val="28"/>
          <w:szCs w:val="28"/>
        </w:rPr>
      </w:pPr>
      <w:r>
        <w:rPr>
          <w:sz w:val="28"/>
          <w:szCs w:val="28"/>
        </w:rPr>
        <w:t>ГЛАВА 3. ПРОБЛЕМЫ И СОВЕРШЕНСТВОВАНИЕ КРЕДИТНОЙ ПОЛИТИКИ В ОАО АКБ «РОСБАНК»</w:t>
      </w:r>
    </w:p>
    <w:p w:rsidR="00BA57C4" w:rsidRDefault="00BA57C4" w:rsidP="00BA57C4">
      <w:pPr>
        <w:pStyle w:val="a7"/>
        <w:tabs>
          <w:tab w:val="left" w:pos="1843"/>
        </w:tabs>
        <w:spacing w:line="360" w:lineRule="auto"/>
        <w:ind w:left="1701" w:hanging="708"/>
        <w:rPr>
          <w:sz w:val="28"/>
          <w:szCs w:val="28"/>
        </w:rPr>
      </w:pPr>
      <w:r>
        <w:rPr>
          <w:sz w:val="28"/>
          <w:szCs w:val="28"/>
        </w:rPr>
        <w:t>3.1.    Управление кредитными рисками в ОАО АКБ «РОСБАНК»</w:t>
      </w:r>
    </w:p>
    <w:p w:rsidR="00BA57C4" w:rsidRDefault="00BA57C4" w:rsidP="00BA57C4">
      <w:pPr>
        <w:pStyle w:val="a7"/>
        <w:tabs>
          <w:tab w:val="left" w:pos="1843"/>
        </w:tabs>
        <w:spacing w:line="360" w:lineRule="auto"/>
        <w:ind w:left="1701" w:hanging="708"/>
        <w:rPr>
          <w:sz w:val="28"/>
          <w:szCs w:val="28"/>
        </w:rPr>
      </w:pPr>
      <w:r>
        <w:rPr>
          <w:sz w:val="28"/>
          <w:szCs w:val="28"/>
        </w:rPr>
        <w:t>3.2.    Направления оптимизации кредитования предприятий малого и среднего бизнеса</w:t>
      </w:r>
    </w:p>
    <w:p w:rsidR="00BA57C4" w:rsidRDefault="00BA57C4" w:rsidP="00BA57C4">
      <w:pPr>
        <w:pStyle w:val="a7"/>
        <w:spacing w:line="360" w:lineRule="auto"/>
        <w:ind w:left="709"/>
        <w:rPr>
          <w:sz w:val="28"/>
          <w:szCs w:val="28"/>
        </w:rPr>
      </w:pPr>
      <w:r>
        <w:rPr>
          <w:sz w:val="28"/>
          <w:szCs w:val="28"/>
        </w:rPr>
        <w:t>ЗАКЛЮЧЕНИЕ</w:t>
      </w:r>
    </w:p>
    <w:p w:rsidR="00BA57C4" w:rsidRDefault="00BA57C4" w:rsidP="00BA57C4">
      <w:pPr>
        <w:pStyle w:val="a7"/>
        <w:spacing w:line="360" w:lineRule="auto"/>
        <w:ind w:left="709"/>
        <w:rPr>
          <w:sz w:val="28"/>
          <w:szCs w:val="28"/>
        </w:rPr>
      </w:pPr>
      <w:r>
        <w:rPr>
          <w:sz w:val="28"/>
          <w:szCs w:val="28"/>
        </w:rPr>
        <w:t>СПИСОК ЛИТЕРАТУРЫ</w:t>
      </w:r>
    </w:p>
    <w:p w:rsidR="00BA57C4" w:rsidRDefault="00BA57C4" w:rsidP="00BA57C4">
      <w:pPr>
        <w:pStyle w:val="a7"/>
        <w:spacing w:line="360" w:lineRule="auto"/>
        <w:ind w:left="709"/>
        <w:rPr>
          <w:sz w:val="28"/>
          <w:szCs w:val="28"/>
        </w:rPr>
      </w:pPr>
      <w:r>
        <w:rPr>
          <w:sz w:val="28"/>
          <w:szCs w:val="28"/>
        </w:rPr>
        <w:t>ПРИЛОЖЕНИЯ</w:t>
      </w:r>
    </w:p>
    <w:p w:rsidR="00BA57C4" w:rsidRDefault="00BA57C4" w:rsidP="00BA57C4">
      <w:pPr>
        <w:spacing w:after="200" w:line="276" w:lineRule="auto"/>
        <w:rPr>
          <w:sz w:val="28"/>
          <w:szCs w:val="28"/>
        </w:rPr>
      </w:pPr>
      <w:r>
        <w:rPr>
          <w:sz w:val="28"/>
          <w:szCs w:val="28"/>
        </w:rPr>
        <w:br w:type="page"/>
      </w:r>
    </w:p>
    <w:p w:rsidR="00BA57C4" w:rsidRPr="00912513" w:rsidRDefault="00BA57C4" w:rsidP="00BA57C4">
      <w:pPr>
        <w:spacing w:line="360" w:lineRule="auto"/>
        <w:ind w:left="1701" w:hanging="992"/>
        <w:jc w:val="both"/>
        <w:rPr>
          <w:sz w:val="28"/>
          <w:szCs w:val="28"/>
        </w:rPr>
      </w:pPr>
      <w:r w:rsidRPr="00912513">
        <w:rPr>
          <w:b/>
          <w:sz w:val="28"/>
          <w:szCs w:val="28"/>
        </w:rPr>
        <w:t>Тема:</w:t>
      </w:r>
      <w:r w:rsidRPr="00912513">
        <w:rPr>
          <w:sz w:val="28"/>
          <w:szCs w:val="28"/>
        </w:rPr>
        <w:t xml:space="preserve"> </w:t>
      </w:r>
      <w:r w:rsidRPr="00C85DC8">
        <w:rPr>
          <w:b/>
          <w:sz w:val="28"/>
          <w:szCs w:val="28"/>
        </w:rPr>
        <w:t>Концепции финансового менеджмента и их роль в формировании финансовой политики предприятия</w:t>
      </w:r>
    </w:p>
    <w:p w:rsidR="00BA57C4" w:rsidRDefault="00BA57C4" w:rsidP="00063FC7">
      <w:pPr>
        <w:ind w:firstLine="708"/>
        <w:jc w:val="center"/>
        <w:rPr>
          <w:b/>
          <w:sz w:val="28"/>
          <w:szCs w:val="28"/>
        </w:rPr>
      </w:pPr>
    </w:p>
    <w:p w:rsidR="00BA57C4" w:rsidRDefault="00BA57C4" w:rsidP="00063FC7">
      <w:pPr>
        <w:ind w:firstLine="708"/>
        <w:jc w:val="center"/>
        <w:rPr>
          <w:b/>
          <w:sz w:val="28"/>
          <w:szCs w:val="28"/>
        </w:rPr>
      </w:pPr>
    </w:p>
    <w:p w:rsidR="00063FC7" w:rsidRDefault="00063FC7" w:rsidP="00063FC7">
      <w:pPr>
        <w:ind w:firstLine="708"/>
        <w:jc w:val="center"/>
        <w:rPr>
          <w:b/>
          <w:sz w:val="28"/>
          <w:szCs w:val="28"/>
        </w:rPr>
      </w:pPr>
      <w:r w:rsidRPr="00063FC7">
        <w:rPr>
          <w:b/>
          <w:sz w:val="28"/>
          <w:szCs w:val="28"/>
        </w:rPr>
        <w:t>ОГЛАВЛЕНИЕ</w:t>
      </w:r>
    </w:p>
    <w:p w:rsidR="00063FC7" w:rsidRDefault="00063FC7" w:rsidP="00063FC7">
      <w:pPr>
        <w:spacing w:line="360" w:lineRule="auto"/>
        <w:ind w:firstLine="708"/>
        <w:jc w:val="center"/>
        <w:rPr>
          <w:b/>
          <w:sz w:val="28"/>
          <w:szCs w:val="28"/>
        </w:rPr>
      </w:pPr>
    </w:p>
    <w:p w:rsidR="00063FC7" w:rsidRDefault="00063FC7" w:rsidP="00063FC7">
      <w:pPr>
        <w:spacing w:line="360" w:lineRule="auto"/>
        <w:ind w:firstLine="708"/>
        <w:rPr>
          <w:sz w:val="28"/>
          <w:szCs w:val="28"/>
        </w:rPr>
      </w:pPr>
      <w:r>
        <w:rPr>
          <w:sz w:val="28"/>
          <w:szCs w:val="28"/>
        </w:rPr>
        <w:t>ВВЕДЕНИЕ</w:t>
      </w:r>
    </w:p>
    <w:p w:rsidR="00063FC7" w:rsidRDefault="00063FC7" w:rsidP="00063FC7">
      <w:pPr>
        <w:spacing w:line="360" w:lineRule="auto"/>
        <w:ind w:left="709"/>
        <w:rPr>
          <w:sz w:val="28"/>
          <w:szCs w:val="28"/>
        </w:rPr>
      </w:pPr>
      <w:r>
        <w:rPr>
          <w:sz w:val="28"/>
          <w:szCs w:val="28"/>
        </w:rPr>
        <w:t>ГЛАВА 1. ТЕОРЕТИЧЕСКИЕ ОСНОВЫ ФИНАНСОВОГО ПЛАНИРОВАНИЯ В СИСТЕМЕ УПРАВЛЕНИЯ ПРЕДПРИЯТИЕМ</w:t>
      </w:r>
    </w:p>
    <w:p w:rsidR="00063FC7" w:rsidRDefault="00063FC7" w:rsidP="00983E76">
      <w:pPr>
        <w:pStyle w:val="a7"/>
        <w:numPr>
          <w:ilvl w:val="1"/>
          <w:numId w:val="6"/>
        </w:numPr>
        <w:spacing w:line="360" w:lineRule="auto"/>
        <w:ind w:left="1701"/>
        <w:rPr>
          <w:sz w:val="28"/>
          <w:szCs w:val="28"/>
        </w:rPr>
      </w:pPr>
      <w:r>
        <w:rPr>
          <w:sz w:val="28"/>
          <w:szCs w:val="28"/>
        </w:rPr>
        <w:t>Сущность и основные принципы финансового планирования</w:t>
      </w:r>
    </w:p>
    <w:p w:rsidR="00063FC7" w:rsidRDefault="00063FC7" w:rsidP="00983E76">
      <w:pPr>
        <w:pStyle w:val="a7"/>
        <w:numPr>
          <w:ilvl w:val="1"/>
          <w:numId w:val="6"/>
        </w:numPr>
        <w:spacing w:line="360" w:lineRule="auto"/>
        <w:ind w:left="1701"/>
        <w:rPr>
          <w:sz w:val="28"/>
          <w:szCs w:val="28"/>
        </w:rPr>
      </w:pPr>
      <w:r>
        <w:rPr>
          <w:sz w:val="28"/>
          <w:szCs w:val="28"/>
        </w:rPr>
        <w:t>Технология бюджетирования</w:t>
      </w:r>
    </w:p>
    <w:p w:rsidR="00063FC7" w:rsidRDefault="00063FC7" w:rsidP="00983E76">
      <w:pPr>
        <w:pStyle w:val="a7"/>
        <w:numPr>
          <w:ilvl w:val="1"/>
          <w:numId w:val="6"/>
        </w:numPr>
        <w:spacing w:line="360" w:lineRule="auto"/>
        <w:ind w:left="1701"/>
        <w:rPr>
          <w:sz w:val="28"/>
          <w:szCs w:val="28"/>
        </w:rPr>
      </w:pPr>
      <w:r>
        <w:rPr>
          <w:sz w:val="28"/>
          <w:szCs w:val="28"/>
        </w:rPr>
        <w:t>Анализ и контроль за выполнением бюджета</w:t>
      </w:r>
    </w:p>
    <w:p w:rsidR="00063FC7" w:rsidRDefault="00063FC7" w:rsidP="00063FC7">
      <w:pPr>
        <w:spacing w:line="360" w:lineRule="auto"/>
        <w:ind w:left="709"/>
        <w:rPr>
          <w:sz w:val="28"/>
          <w:szCs w:val="28"/>
        </w:rPr>
      </w:pPr>
      <w:r>
        <w:rPr>
          <w:sz w:val="28"/>
          <w:szCs w:val="28"/>
        </w:rPr>
        <w:t>ГЛАВА 2. ОЦЕНКА ФИНАНСОВОГО ПЛАНИРОВАНИЯ В СИСТЕМЕ УПРАВЛЕНИЯ ДЕЯТЕЛЬНОСТЬЮ ОАО «БКО»</w:t>
      </w:r>
    </w:p>
    <w:p w:rsidR="00063FC7" w:rsidRDefault="00063FC7" w:rsidP="00983E76">
      <w:pPr>
        <w:pStyle w:val="a7"/>
        <w:numPr>
          <w:ilvl w:val="1"/>
          <w:numId w:val="6"/>
        </w:numPr>
        <w:tabs>
          <w:tab w:val="left" w:pos="1985"/>
        </w:tabs>
        <w:spacing w:line="360" w:lineRule="auto"/>
        <w:ind w:left="1701"/>
        <w:rPr>
          <w:sz w:val="28"/>
          <w:szCs w:val="28"/>
        </w:rPr>
      </w:pPr>
      <w:r>
        <w:rPr>
          <w:sz w:val="28"/>
          <w:szCs w:val="28"/>
        </w:rPr>
        <w:t>Организационно-экономическая характеристика предприятия</w:t>
      </w:r>
    </w:p>
    <w:p w:rsidR="00063FC7" w:rsidRDefault="00063FC7" w:rsidP="00983E76">
      <w:pPr>
        <w:pStyle w:val="a7"/>
        <w:numPr>
          <w:ilvl w:val="1"/>
          <w:numId w:val="6"/>
        </w:numPr>
        <w:tabs>
          <w:tab w:val="left" w:pos="1985"/>
        </w:tabs>
        <w:spacing w:line="360" w:lineRule="auto"/>
        <w:ind w:left="1701"/>
        <w:rPr>
          <w:sz w:val="28"/>
          <w:szCs w:val="28"/>
        </w:rPr>
      </w:pPr>
      <w:r>
        <w:rPr>
          <w:sz w:val="28"/>
          <w:szCs w:val="28"/>
        </w:rPr>
        <w:t>Организация системы финансового плана</w:t>
      </w:r>
    </w:p>
    <w:p w:rsidR="00063FC7" w:rsidRDefault="00063FC7" w:rsidP="00063FC7">
      <w:pPr>
        <w:pStyle w:val="a7"/>
        <w:spacing w:line="360" w:lineRule="auto"/>
        <w:ind w:left="709"/>
        <w:rPr>
          <w:sz w:val="28"/>
          <w:szCs w:val="28"/>
        </w:rPr>
      </w:pPr>
      <w:r>
        <w:rPr>
          <w:sz w:val="28"/>
          <w:szCs w:val="28"/>
        </w:rPr>
        <w:t>ГЛАВА 3. СОВЕРШЕНСТВОВАНИЕ ФИНАНСОВОГО ПЛАНИРОВАНИЯ НА ОАО «БКО»</w:t>
      </w:r>
    </w:p>
    <w:p w:rsidR="00063FC7" w:rsidRDefault="00063FC7" w:rsidP="00063FC7">
      <w:pPr>
        <w:pStyle w:val="a7"/>
        <w:tabs>
          <w:tab w:val="left" w:pos="1843"/>
        </w:tabs>
        <w:spacing w:line="360" w:lineRule="auto"/>
        <w:ind w:left="1701" w:hanging="708"/>
        <w:rPr>
          <w:sz w:val="28"/>
          <w:szCs w:val="28"/>
        </w:rPr>
      </w:pPr>
      <w:r>
        <w:rPr>
          <w:sz w:val="28"/>
          <w:szCs w:val="28"/>
        </w:rPr>
        <w:t>3.1.    Разработка приоритетных направлений в финансовом плане</w:t>
      </w:r>
    </w:p>
    <w:p w:rsidR="00063FC7" w:rsidRDefault="00063FC7" w:rsidP="00063FC7">
      <w:pPr>
        <w:pStyle w:val="a7"/>
        <w:tabs>
          <w:tab w:val="left" w:pos="1843"/>
        </w:tabs>
        <w:spacing w:line="360" w:lineRule="auto"/>
        <w:ind w:left="1701" w:hanging="708"/>
        <w:rPr>
          <w:sz w:val="28"/>
          <w:szCs w:val="28"/>
        </w:rPr>
      </w:pPr>
      <w:r>
        <w:rPr>
          <w:sz w:val="28"/>
          <w:szCs w:val="28"/>
        </w:rPr>
        <w:t>3.2.    Сводный финансовый план</w:t>
      </w:r>
    </w:p>
    <w:p w:rsidR="00063FC7" w:rsidRDefault="00063FC7" w:rsidP="00063FC7">
      <w:pPr>
        <w:pStyle w:val="a7"/>
        <w:tabs>
          <w:tab w:val="left" w:pos="1843"/>
        </w:tabs>
        <w:spacing w:line="360" w:lineRule="auto"/>
        <w:ind w:left="1701" w:hanging="708"/>
        <w:rPr>
          <w:sz w:val="28"/>
          <w:szCs w:val="28"/>
        </w:rPr>
      </w:pPr>
      <w:r>
        <w:rPr>
          <w:sz w:val="28"/>
          <w:szCs w:val="28"/>
        </w:rPr>
        <w:t xml:space="preserve">3.3.    Анализ первичных результатов сводного финансового плана </w:t>
      </w:r>
    </w:p>
    <w:p w:rsidR="00063FC7" w:rsidRDefault="00063FC7" w:rsidP="00063FC7">
      <w:pPr>
        <w:pStyle w:val="a7"/>
        <w:spacing w:line="360" w:lineRule="auto"/>
        <w:ind w:left="709"/>
        <w:rPr>
          <w:sz w:val="28"/>
          <w:szCs w:val="28"/>
        </w:rPr>
      </w:pPr>
      <w:r>
        <w:rPr>
          <w:sz w:val="28"/>
          <w:szCs w:val="28"/>
        </w:rPr>
        <w:t>ЗАКЛЮЧЕНИЕ</w:t>
      </w:r>
    </w:p>
    <w:p w:rsidR="00063FC7" w:rsidRDefault="00063FC7" w:rsidP="00063FC7">
      <w:pPr>
        <w:pStyle w:val="a7"/>
        <w:spacing w:line="360" w:lineRule="auto"/>
        <w:ind w:left="709"/>
        <w:rPr>
          <w:sz w:val="28"/>
          <w:szCs w:val="28"/>
        </w:rPr>
      </w:pPr>
      <w:r>
        <w:rPr>
          <w:sz w:val="28"/>
          <w:szCs w:val="28"/>
        </w:rPr>
        <w:t>СПИСОК ЛИТЕРАТУРЫ</w:t>
      </w:r>
    </w:p>
    <w:p w:rsidR="00063FC7" w:rsidRDefault="00063FC7" w:rsidP="00063FC7">
      <w:pPr>
        <w:pStyle w:val="a7"/>
        <w:spacing w:line="360" w:lineRule="auto"/>
        <w:ind w:left="709"/>
        <w:rPr>
          <w:sz w:val="28"/>
          <w:szCs w:val="28"/>
        </w:rPr>
      </w:pPr>
      <w:r>
        <w:rPr>
          <w:sz w:val="28"/>
          <w:szCs w:val="28"/>
        </w:rPr>
        <w:t>ПРИЛОЖЕНИЯ</w:t>
      </w:r>
    </w:p>
    <w:p w:rsidR="00BA57C4" w:rsidRPr="00C85DC8" w:rsidRDefault="00063FC7" w:rsidP="00BA57C4">
      <w:pPr>
        <w:spacing w:line="360" w:lineRule="auto"/>
        <w:ind w:left="1701" w:hanging="992"/>
        <w:jc w:val="both"/>
        <w:rPr>
          <w:b/>
          <w:sz w:val="28"/>
          <w:szCs w:val="28"/>
        </w:rPr>
      </w:pPr>
      <w:r>
        <w:rPr>
          <w:sz w:val="28"/>
          <w:szCs w:val="28"/>
        </w:rPr>
        <w:br w:type="page"/>
      </w:r>
      <w:r w:rsidR="00BA57C4" w:rsidRPr="00912513">
        <w:rPr>
          <w:b/>
          <w:sz w:val="28"/>
          <w:szCs w:val="28"/>
        </w:rPr>
        <w:t>Тема</w:t>
      </w:r>
      <w:r w:rsidR="00BA57C4" w:rsidRPr="00C85DC8">
        <w:rPr>
          <w:b/>
          <w:sz w:val="28"/>
          <w:szCs w:val="28"/>
        </w:rPr>
        <w:t>: Налоговая система и налоговая политика</w:t>
      </w:r>
    </w:p>
    <w:p w:rsidR="00BA57C4" w:rsidRPr="00C85DC8" w:rsidRDefault="00BA57C4" w:rsidP="00BA57C4">
      <w:pPr>
        <w:ind w:firstLine="708"/>
        <w:jc w:val="center"/>
        <w:rPr>
          <w:b/>
          <w:sz w:val="28"/>
          <w:szCs w:val="28"/>
        </w:rPr>
      </w:pPr>
    </w:p>
    <w:p w:rsidR="00BA57C4" w:rsidRDefault="00BA57C4" w:rsidP="00BA57C4">
      <w:pPr>
        <w:ind w:firstLine="708"/>
        <w:jc w:val="center"/>
        <w:rPr>
          <w:b/>
          <w:sz w:val="28"/>
          <w:szCs w:val="28"/>
        </w:rPr>
      </w:pPr>
    </w:p>
    <w:p w:rsidR="00BA57C4" w:rsidRDefault="00BA57C4" w:rsidP="00BA57C4">
      <w:pPr>
        <w:ind w:firstLine="708"/>
        <w:jc w:val="center"/>
        <w:rPr>
          <w:b/>
          <w:sz w:val="28"/>
          <w:szCs w:val="28"/>
        </w:rPr>
      </w:pPr>
      <w:r w:rsidRPr="00063FC7">
        <w:rPr>
          <w:b/>
          <w:sz w:val="28"/>
          <w:szCs w:val="28"/>
        </w:rPr>
        <w:t>ОГЛАВЛЕНИЕ</w:t>
      </w:r>
    </w:p>
    <w:p w:rsidR="00BA57C4" w:rsidRDefault="00BA57C4" w:rsidP="00BA57C4">
      <w:pPr>
        <w:spacing w:line="360" w:lineRule="auto"/>
        <w:ind w:firstLine="708"/>
        <w:jc w:val="center"/>
        <w:rPr>
          <w:b/>
          <w:sz w:val="28"/>
          <w:szCs w:val="28"/>
        </w:rPr>
      </w:pPr>
    </w:p>
    <w:p w:rsidR="00BA57C4" w:rsidRDefault="00BA57C4" w:rsidP="00BA57C4">
      <w:pPr>
        <w:spacing w:line="360" w:lineRule="auto"/>
        <w:ind w:firstLine="708"/>
        <w:rPr>
          <w:sz w:val="28"/>
          <w:szCs w:val="28"/>
        </w:rPr>
      </w:pPr>
      <w:r>
        <w:rPr>
          <w:sz w:val="28"/>
          <w:szCs w:val="28"/>
        </w:rPr>
        <w:t>ВВЕДЕНИЕ</w:t>
      </w:r>
    </w:p>
    <w:p w:rsidR="00BA57C4" w:rsidRPr="00BA57C4" w:rsidRDefault="00BA57C4" w:rsidP="00BA57C4">
      <w:pPr>
        <w:spacing w:line="360" w:lineRule="auto"/>
        <w:ind w:left="709"/>
        <w:rPr>
          <w:sz w:val="28"/>
        </w:rPr>
      </w:pPr>
      <w:r>
        <w:rPr>
          <w:sz w:val="28"/>
          <w:szCs w:val="28"/>
        </w:rPr>
        <w:t xml:space="preserve">ГЛАВА 1. </w:t>
      </w:r>
      <w:r w:rsidRPr="00BA57C4">
        <w:rPr>
          <w:sz w:val="28"/>
        </w:rPr>
        <w:t>НАЛОГОВАЯ СИСТЕМА, ЕЕ СТРУКТУРА, ПРИНЦИПЫ ПОСТРОЕНИЯ И НАЛОГОВАЯ ПОЛИТИКА ГОСУДАРСТВА</w:t>
      </w:r>
    </w:p>
    <w:p w:rsidR="00BA57C4" w:rsidRDefault="00BA57C4" w:rsidP="00AB185E">
      <w:pPr>
        <w:pStyle w:val="a7"/>
        <w:numPr>
          <w:ilvl w:val="1"/>
          <w:numId w:val="25"/>
        </w:numPr>
        <w:spacing w:line="360" w:lineRule="auto"/>
        <w:ind w:left="1701"/>
        <w:rPr>
          <w:sz w:val="28"/>
          <w:szCs w:val="28"/>
        </w:rPr>
      </w:pPr>
      <w:r>
        <w:rPr>
          <w:sz w:val="28"/>
          <w:szCs w:val="28"/>
        </w:rPr>
        <w:t>Законодательное регулирование налоговых отношений в Российской Федерации</w:t>
      </w:r>
    </w:p>
    <w:p w:rsidR="00BA57C4" w:rsidRDefault="00BA57C4" w:rsidP="00AB185E">
      <w:pPr>
        <w:pStyle w:val="a7"/>
        <w:numPr>
          <w:ilvl w:val="1"/>
          <w:numId w:val="25"/>
        </w:numPr>
        <w:spacing w:line="360" w:lineRule="auto"/>
        <w:ind w:left="1701"/>
        <w:rPr>
          <w:sz w:val="28"/>
          <w:szCs w:val="28"/>
        </w:rPr>
      </w:pPr>
      <w:r>
        <w:rPr>
          <w:sz w:val="28"/>
          <w:szCs w:val="28"/>
        </w:rPr>
        <w:t>Виды налогов и полномочия органов власти в области налогообложения</w:t>
      </w:r>
    </w:p>
    <w:p w:rsidR="00BA57C4" w:rsidRDefault="00BA57C4" w:rsidP="00AB185E">
      <w:pPr>
        <w:pStyle w:val="a7"/>
        <w:numPr>
          <w:ilvl w:val="1"/>
          <w:numId w:val="25"/>
        </w:numPr>
        <w:spacing w:line="360" w:lineRule="auto"/>
        <w:ind w:left="1701"/>
        <w:rPr>
          <w:sz w:val="28"/>
          <w:szCs w:val="28"/>
        </w:rPr>
      </w:pPr>
      <w:r>
        <w:rPr>
          <w:sz w:val="28"/>
          <w:szCs w:val="28"/>
        </w:rPr>
        <w:t>Налоговая политика в системе регулирования экономики</w:t>
      </w:r>
    </w:p>
    <w:p w:rsidR="00BA57C4" w:rsidRDefault="00BA57C4" w:rsidP="00BA57C4">
      <w:pPr>
        <w:spacing w:line="360" w:lineRule="auto"/>
        <w:ind w:left="709"/>
        <w:rPr>
          <w:sz w:val="28"/>
          <w:szCs w:val="28"/>
        </w:rPr>
      </w:pPr>
      <w:r>
        <w:rPr>
          <w:sz w:val="28"/>
          <w:szCs w:val="28"/>
        </w:rPr>
        <w:t>ГЛАВА 2. НАЛОГОВАЯ СИСТЕМА И НАЛОГОВАЯ ПОЛИТИКА В РЕГИОНЕ</w:t>
      </w:r>
    </w:p>
    <w:p w:rsidR="00BA57C4" w:rsidRDefault="00A866B9" w:rsidP="00AB185E">
      <w:pPr>
        <w:pStyle w:val="a7"/>
        <w:numPr>
          <w:ilvl w:val="1"/>
          <w:numId w:val="26"/>
        </w:numPr>
        <w:tabs>
          <w:tab w:val="left" w:pos="1985"/>
        </w:tabs>
        <w:spacing w:line="360" w:lineRule="auto"/>
        <w:ind w:left="1701"/>
        <w:rPr>
          <w:sz w:val="28"/>
          <w:szCs w:val="28"/>
        </w:rPr>
      </w:pPr>
      <w:r>
        <w:rPr>
          <w:sz w:val="28"/>
          <w:szCs w:val="28"/>
        </w:rPr>
        <w:t>Законодательное регулирование налогов в регионе</w:t>
      </w:r>
    </w:p>
    <w:p w:rsidR="00BA57C4" w:rsidRDefault="00A866B9" w:rsidP="00AB185E">
      <w:pPr>
        <w:pStyle w:val="a7"/>
        <w:numPr>
          <w:ilvl w:val="1"/>
          <w:numId w:val="26"/>
        </w:numPr>
        <w:tabs>
          <w:tab w:val="left" w:pos="1985"/>
        </w:tabs>
        <w:spacing w:line="360" w:lineRule="auto"/>
        <w:ind w:left="1701"/>
        <w:rPr>
          <w:sz w:val="28"/>
          <w:szCs w:val="28"/>
        </w:rPr>
      </w:pPr>
      <w:r>
        <w:rPr>
          <w:sz w:val="28"/>
          <w:szCs w:val="28"/>
        </w:rPr>
        <w:t>Формирование доходов бюджетов различных уровней</w:t>
      </w:r>
    </w:p>
    <w:p w:rsidR="00A866B9" w:rsidRDefault="00A866B9" w:rsidP="00AB185E">
      <w:pPr>
        <w:pStyle w:val="a7"/>
        <w:numPr>
          <w:ilvl w:val="1"/>
          <w:numId w:val="26"/>
        </w:numPr>
        <w:tabs>
          <w:tab w:val="left" w:pos="1985"/>
        </w:tabs>
        <w:spacing w:line="360" w:lineRule="auto"/>
        <w:ind w:left="1701"/>
        <w:rPr>
          <w:sz w:val="28"/>
          <w:szCs w:val="28"/>
        </w:rPr>
      </w:pPr>
      <w:r>
        <w:rPr>
          <w:sz w:val="28"/>
          <w:szCs w:val="28"/>
        </w:rPr>
        <w:t>Эффективность налоговой политики в развитии экономики региона</w:t>
      </w:r>
    </w:p>
    <w:p w:rsidR="00BA57C4" w:rsidRDefault="00BA57C4" w:rsidP="00BA57C4">
      <w:pPr>
        <w:pStyle w:val="a7"/>
        <w:spacing w:line="360" w:lineRule="auto"/>
        <w:ind w:left="709"/>
        <w:rPr>
          <w:sz w:val="28"/>
          <w:szCs w:val="28"/>
        </w:rPr>
      </w:pPr>
      <w:r>
        <w:rPr>
          <w:sz w:val="28"/>
          <w:szCs w:val="28"/>
        </w:rPr>
        <w:t xml:space="preserve">ГЛАВА 3. </w:t>
      </w:r>
      <w:r w:rsidR="00A866B9">
        <w:rPr>
          <w:sz w:val="28"/>
          <w:szCs w:val="28"/>
        </w:rPr>
        <w:t>ОСНОВНЫЕ ИТОГИ РАЗВИТИЯ НАЛОГОВОЙ СИСТЕМЫ И ВЛИЯНИЕ НАЛОГОВОЙ ПОЛИТИКИ</w:t>
      </w:r>
    </w:p>
    <w:p w:rsidR="00BA57C4" w:rsidRDefault="00BA57C4" w:rsidP="00BA57C4">
      <w:pPr>
        <w:pStyle w:val="a7"/>
        <w:tabs>
          <w:tab w:val="left" w:pos="1843"/>
        </w:tabs>
        <w:spacing w:line="360" w:lineRule="auto"/>
        <w:ind w:left="1701" w:hanging="708"/>
        <w:rPr>
          <w:sz w:val="28"/>
          <w:szCs w:val="28"/>
        </w:rPr>
      </w:pPr>
      <w:r>
        <w:rPr>
          <w:sz w:val="28"/>
          <w:szCs w:val="28"/>
        </w:rPr>
        <w:t xml:space="preserve">3.1.    </w:t>
      </w:r>
      <w:r w:rsidR="00A866B9">
        <w:rPr>
          <w:sz w:val="28"/>
          <w:szCs w:val="28"/>
        </w:rPr>
        <w:t xml:space="preserve">Совершенствование налоговой системы с целью стимулирования экономики </w:t>
      </w:r>
    </w:p>
    <w:p w:rsidR="00BA57C4" w:rsidRDefault="00BA57C4" w:rsidP="00BA57C4">
      <w:pPr>
        <w:pStyle w:val="a7"/>
        <w:tabs>
          <w:tab w:val="left" w:pos="1843"/>
        </w:tabs>
        <w:spacing w:line="360" w:lineRule="auto"/>
        <w:ind w:left="1701" w:hanging="708"/>
        <w:rPr>
          <w:sz w:val="28"/>
          <w:szCs w:val="28"/>
        </w:rPr>
      </w:pPr>
      <w:r>
        <w:rPr>
          <w:sz w:val="28"/>
          <w:szCs w:val="28"/>
        </w:rPr>
        <w:t xml:space="preserve">3.2.    </w:t>
      </w:r>
      <w:r w:rsidR="00C81F98">
        <w:rPr>
          <w:sz w:val="28"/>
          <w:szCs w:val="28"/>
        </w:rPr>
        <w:t>Налоговая политика</w:t>
      </w:r>
      <w:r w:rsidR="00A866B9">
        <w:rPr>
          <w:sz w:val="28"/>
          <w:szCs w:val="28"/>
        </w:rPr>
        <w:t xml:space="preserve"> в современных условиях</w:t>
      </w:r>
    </w:p>
    <w:p w:rsidR="00BA57C4" w:rsidRDefault="00BA57C4" w:rsidP="00BA57C4">
      <w:pPr>
        <w:pStyle w:val="a7"/>
        <w:spacing w:line="360" w:lineRule="auto"/>
        <w:ind w:left="709"/>
        <w:rPr>
          <w:sz w:val="28"/>
          <w:szCs w:val="28"/>
        </w:rPr>
      </w:pPr>
      <w:r>
        <w:rPr>
          <w:sz w:val="28"/>
          <w:szCs w:val="28"/>
        </w:rPr>
        <w:t>ЗАКЛЮЧЕНИЕ</w:t>
      </w:r>
    </w:p>
    <w:p w:rsidR="00BA57C4" w:rsidRDefault="00BA57C4" w:rsidP="00BA57C4">
      <w:pPr>
        <w:pStyle w:val="a7"/>
        <w:spacing w:line="360" w:lineRule="auto"/>
        <w:ind w:left="709"/>
        <w:rPr>
          <w:sz w:val="28"/>
          <w:szCs w:val="28"/>
        </w:rPr>
      </w:pPr>
      <w:r>
        <w:rPr>
          <w:sz w:val="28"/>
          <w:szCs w:val="28"/>
        </w:rPr>
        <w:t>СПИСОК ЛИТЕРАТУРЫ</w:t>
      </w:r>
    </w:p>
    <w:p w:rsidR="00BA57C4" w:rsidRDefault="00BA57C4" w:rsidP="00BA57C4">
      <w:pPr>
        <w:pStyle w:val="a7"/>
        <w:spacing w:line="360" w:lineRule="auto"/>
        <w:ind w:left="709"/>
        <w:rPr>
          <w:sz w:val="28"/>
          <w:szCs w:val="28"/>
        </w:rPr>
      </w:pPr>
      <w:r>
        <w:rPr>
          <w:sz w:val="28"/>
          <w:szCs w:val="28"/>
        </w:rPr>
        <w:t>ПРИЛОЖЕНИЯ</w:t>
      </w:r>
    </w:p>
    <w:p w:rsidR="00A866B9" w:rsidRPr="00C85DC8" w:rsidRDefault="00BA57C4" w:rsidP="00BD15AA">
      <w:pPr>
        <w:spacing w:after="200" w:line="276" w:lineRule="auto"/>
        <w:rPr>
          <w:b/>
          <w:sz w:val="28"/>
          <w:szCs w:val="28"/>
        </w:rPr>
      </w:pPr>
      <w:r>
        <w:rPr>
          <w:sz w:val="28"/>
          <w:szCs w:val="28"/>
        </w:rPr>
        <w:br w:type="page"/>
      </w:r>
      <w:r w:rsidR="00A866B9" w:rsidRPr="00912513">
        <w:rPr>
          <w:b/>
          <w:sz w:val="28"/>
          <w:szCs w:val="28"/>
        </w:rPr>
        <w:t>Тема:</w:t>
      </w:r>
      <w:r w:rsidR="00A866B9" w:rsidRPr="00912513">
        <w:rPr>
          <w:sz w:val="28"/>
          <w:szCs w:val="28"/>
        </w:rPr>
        <w:t xml:space="preserve"> </w:t>
      </w:r>
      <w:r w:rsidR="00A866B9" w:rsidRPr="00C85DC8">
        <w:rPr>
          <w:b/>
          <w:sz w:val="28"/>
          <w:szCs w:val="28"/>
        </w:rPr>
        <w:t>Организация бухгалтерского учета в РФ (в целом или на примере конкретной отрасли)</w:t>
      </w:r>
    </w:p>
    <w:p w:rsidR="00A866B9" w:rsidRPr="00912513" w:rsidRDefault="00A866B9" w:rsidP="00A866B9">
      <w:pPr>
        <w:ind w:firstLine="708"/>
        <w:jc w:val="center"/>
        <w:rPr>
          <w:b/>
          <w:sz w:val="28"/>
          <w:szCs w:val="28"/>
        </w:rPr>
      </w:pPr>
    </w:p>
    <w:p w:rsidR="00A866B9" w:rsidRDefault="00A866B9" w:rsidP="00A866B9">
      <w:pPr>
        <w:ind w:firstLine="708"/>
        <w:jc w:val="center"/>
        <w:rPr>
          <w:b/>
          <w:sz w:val="28"/>
          <w:szCs w:val="28"/>
        </w:rPr>
      </w:pPr>
    </w:p>
    <w:p w:rsidR="00A866B9" w:rsidRDefault="00A866B9" w:rsidP="00A866B9">
      <w:pPr>
        <w:ind w:firstLine="708"/>
        <w:jc w:val="center"/>
        <w:rPr>
          <w:b/>
          <w:sz w:val="28"/>
          <w:szCs w:val="28"/>
        </w:rPr>
      </w:pPr>
      <w:r w:rsidRPr="00063FC7">
        <w:rPr>
          <w:b/>
          <w:sz w:val="28"/>
          <w:szCs w:val="28"/>
        </w:rPr>
        <w:t>ОГЛАВЛЕНИЕ</w:t>
      </w:r>
    </w:p>
    <w:p w:rsidR="00A866B9" w:rsidRDefault="00A866B9" w:rsidP="00A866B9">
      <w:pPr>
        <w:spacing w:line="360" w:lineRule="auto"/>
        <w:ind w:firstLine="708"/>
        <w:jc w:val="center"/>
        <w:rPr>
          <w:b/>
          <w:sz w:val="28"/>
          <w:szCs w:val="28"/>
        </w:rPr>
      </w:pPr>
    </w:p>
    <w:p w:rsidR="00A866B9" w:rsidRDefault="00A866B9" w:rsidP="00A866B9">
      <w:pPr>
        <w:spacing w:line="360" w:lineRule="auto"/>
        <w:ind w:firstLine="708"/>
        <w:rPr>
          <w:sz w:val="28"/>
          <w:szCs w:val="28"/>
        </w:rPr>
      </w:pPr>
      <w:r>
        <w:rPr>
          <w:sz w:val="28"/>
          <w:szCs w:val="28"/>
        </w:rPr>
        <w:t>ВВЕДЕНИЕ</w:t>
      </w:r>
    </w:p>
    <w:p w:rsidR="00A866B9" w:rsidRPr="00BA57C4" w:rsidRDefault="00A866B9" w:rsidP="00A866B9">
      <w:pPr>
        <w:spacing w:line="360" w:lineRule="auto"/>
        <w:ind w:left="709"/>
        <w:rPr>
          <w:sz w:val="28"/>
        </w:rPr>
      </w:pPr>
      <w:r>
        <w:rPr>
          <w:sz w:val="28"/>
          <w:szCs w:val="28"/>
        </w:rPr>
        <w:t xml:space="preserve">ГЛАВА 1. </w:t>
      </w:r>
      <w:r>
        <w:rPr>
          <w:sz w:val="28"/>
        </w:rPr>
        <w:t>ТЕОРЕТИЧЕСКИЕ АСПЕКТЫ ОРГАНИЗАЦИИ БУХГАЛТЕРСКОГО УЧЕТА</w:t>
      </w:r>
    </w:p>
    <w:p w:rsidR="00A866B9" w:rsidRDefault="00A866B9" w:rsidP="00AB185E">
      <w:pPr>
        <w:pStyle w:val="a7"/>
        <w:numPr>
          <w:ilvl w:val="1"/>
          <w:numId w:val="27"/>
        </w:numPr>
        <w:spacing w:line="360" w:lineRule="auto"/>
        <w:ind w:left="1701"/>
        <w:rPr>
          <w:sz w:val="28"/>
          <w:szCs w:val="28"/>
        </w:rPr>
      </w:pPr>
      <w:r>
        <w:rPr>
          <w:sz w:val="28"/>
          <w:szCs w:val="28"/>
        </w:rPr>
        <w:t xml:space="preserve">Нормативное регулирование организации бухгалтерского учета </w:t>
      </w:r>
    </w:p>
    <w:p w:rsidR="00A866B9" w:rsidRDefault="00A866B9" w:rsidP="00AB185E">
      <w:pPr>
        <w:pStyle w:val="a7"/>
        <w:numPr>
          <w:ilvl w:val="1"/>
          <w:numId w:val="27"/>
        </w:numPr>
        <w:spacing w:line="360" w:lineRule="auto"/>
        <w:ind w:left="1701"/>
        <w:rPr>
          <w:sz w:val="28"/>
          <w:szCs w:val="28"/>
        </w:rPr>
      </w:pPr>
      <w:r>
        <w:rPr>
          <w:sz w:val="28"/>
          <w:szCs w:val="28"/>
        </w:rPr>
        <w:t>Реформирование бухгалтерского учета на пути сближения с положениями МСФО</w:t>
      </w:r>
    </w:p>
    <w:p w:rsidR="00A866B9" w:rsidRDefault="00A866B9" w:rsidP="00AB185E">
      <w:pPr>
        <w:pStyle w:val="a7"/>
        <w:numPr>
          <w:ilvl w:val="1"/>
          <w:numId w:val="27"/>
        </w:numPr>
        <w:spacing w:line="360" w:lineRule="auto"/>
        <w:ind w:left="1701"/>
        <w:rPr>
          <w:sz w:val="28"/>
          <w:szCs w:val="28"/>
        </w:rPr>
      </w:pPr>
      <w:r>
        <w:rPr>
          <w:sz w:val="28"/>
          <w:szCs w:val="28"/>
        </w:rPr>
        <w:t>Учетная политика организации как инструмент управления учетным процессом</w:t>
      </w:r>
    </w:p>
    <w:p w:rsidR="00A866B9" w:rsidRDefault="00A866B9" w:rsidP="00A866B9">
      <w:pPr>
        <w:spacing w:line="360" w:lineRule="auto"/>
        <w:ind w:left="709"/>
        <w:rPr>
          <w:sz w:val="28"/>
          <w:szCs w:val="28"/>
        </w:rPr>
      </w:pPr>
      <w:r>
        <w:rPr>
          <w:sz w:val="28"/>
          <w:szCs w:val="28"/>
        </w:rPr>
        <w:t xml:space="preserve">ГЛАВА 2. </w:t>
      </w:r>
      <w:r w:rsidR="00B71C41">
        <w:rPr>
          <w:sz w:val="28"/>
          <w:szCs w:val="28"/>
        </w:rPr>
        <w:t>ОРГАНИЗАЦИЯ БУХГАЛТЕРСКОГО УЧЕТА (НА ПРИМЕРЕ ОТРАСЛИ)</w:t>
      </w:r>
    </w:p>
    <w:p w:rsidR="00A866B9" w:rsidRDefault="00B71C41" w:rsidP="00AB185E">
      <w:pPr>
        <w:pStyle w:val="a7"/>
        <w:numPr>
          <w:ilvl w:val="1"/>
          <w:numId w:val="28"/>
        </w:numPr>
        <w:tabs>
          <w:tab w:val="left" w:pos="1985"/>
        </w:tabs>
        <w:spacing w:line="360" w:lineRule="auto"/>
        <w:ind w:left="1701"/>
        <w:rPr>
          <w:sz w:val="28"/>
          <w:szCs w:val="28"/>
        </w:rPr>
      </w:pPr>
      <w:r>
        <w:rPr>
          <w:sz w:val="28"/>
          <w:szCs w:val="28"/>
        </w:rPr>
        <w:t>Организационно-экономическая характеристика организации</w:t>
      </w:r>
    </w:p>
    <w:p w:rsidR="00A866B9" w:rsidRDefault="00B71C41" w:rsidP="00AB185E">
      <w:pPr>
        <w:pStyle w:val="a7"/>
        <w:numPr>
          <w:ilvl w:val="1"/>
          <w:numId w:val="28"/>
        </w:numPr>
        <w:tabs>
          <w:tab w:val="left" w:pos="1985"/>
        </w:tabs>
        <w:spacing w:line="360" w:lineRule="auto"/>
        <w:ind w:left="1701"/>
        <w:rPr>
          <w:sz w:val="28"/>
          <w:szCs w:val="28"/>
        </w:rPr>
      </w:pPr>
      <w:r>
        <w:rPr>
          <w:sz w:val="28"/>
          <w:szCs w:val="28"/>
        </w:rPr>
        <w:t>Учетная политика организации</w:t>
      </w:r>
    </w:p>
    <w:p w:rsidR="00A866B9" w:rsidRDefault="00B71C41" w:rsidP="00AB185E">
      <w:pPr>
        <w:pStyle w:val="a7"/>
        <w:numPr>
          <w:ilvl w:val="1"/>
          <w:numId w:val="28"/>
        </w:numPr>
        <w:tabs>
          <w:tab w:val="left" w:pos="1985"/>
        </w:tabs>
        <w:spacing w:line="360" w:lineRule="auto"/>
        <w:ind w:left="1701"/>
        <w:rPr>
          <w:sz w:val="28"/>
          <w:szCs w:val="28"/>
        </w:rPr>
      </w:pPr>
      <w:r>
        <w:rPr>
          <w:sz w:val="28"/>
          <w:szCs w:val="28"/>
        </w:rPr>
        <w:t>Формирование показателей деятельности организации в регистрах бухгалтерского учета</w:t>
      </w:r>
    </w:p>
    <w:p w:rsidR="00B71C41" w:rsidRDefault="00B71C41" w:rsidP="00AB185E">
      <w:pPr>
        <w:pStyle w:val="a7"/>
        <w:numPr>
          <w:ilvl w:val="1"/>
          <w:numId w:val="28"/>
        </w:numPr>
        <w:tabs>
          <w:tab w:val="left" w:pos="1985"/>
        </w:tabs>
        <w:spacing w:line="360" w:lineRule="auto"/>
        <w:ind w:left="1701"/>
        <w:rPr>
          <w:sz w:val="28"/>
          <w:szCs w:val="28"/>
        </w:rPr>
      </w:pPr>
      <w:r>
        <w:rPr>
          <w:sz w:val="28"/>
          <w:szCs w:val="28"/>
        </w:rPr>
        <w:t>Бухгалтерская отчетность</w:t>
      </w:r>
    </w:p>
    <w:p w:rsidR="00A866B9" w:rsidRDefault="00A866B9" w:rsidP="00A866B9">
      <w:pPr>
        <w:pStyle w:val="a7"/>
        <w:spacing w:line="360" w:lineRule="auto"/>
        <w:ind w:left="709"/>
        <w:rPr>
          <w:sz w:val="28"/>
          <w:szCs w:val="28"/>
        </w:rPr>
      </w:pPr>
      <w:r>
        <w:rPr>
          <w:sz w:val="28"/>
          <w:szCs w:val="28"/>
        </w:rPr>
        <w:t xml:space="preserve">ГЛАВА 3. </w:t>
      </w:r>
      <w:r w:rsidR="00B71C41">
        <w:rPr>
          <w:sz w:val="28"/>
          <w:szCs w:val="28"/>
        </w:rPr>
        <w:t>ПУТИ СОВЕРШЕНСТВОВАНИЯ ОРГАНИЗАЦИИ БУХГАЛТЕРСКОГО УЧЕТА</w:t>
      </w:r>
    </w:p>
    <w:p w:rsidR="00A866B9" w:rsidRDefault="00A866B9" w:rsidP="00A866B9">
      <w:pPr>
        <w:pStyle w:val="a7"/>
        <w:tabs>
          <w:tab w:val="left" w:pos="1843"/>
        </w:tabs>
        <w:spacing w:line="360" w:lineRule="auto"/>
        <w:ind w:left="1701" w:hanging="708"/>
        <w:rPr>
          <w:sz w:val="28"/>
          <w:szCs w:val="28"/>
        </w:rPr>
      </w:pPr>
      <w:r>
        <w:rPr>
          <w:sz w:val="28"/>
          <w:szCs w:val="28"/>
        </w:rPr>
        <w:t xml:space="preserve">3.1.    </w:t>
      </w:r>
      <w:r w:rsidR="00B71C41">
        <w:rPr>
          <w:sz w:val="28"/>
          <w:szCs w:val="28"/>
        </w:rPr>
        <w:t>Совершенствование учетной политики организации</w:t>
      </w:r>
    </w:p>
    <w:p w:rsidR="00A866B9" w:rsidRDefault="00A866B9" w:rsidP="00A866B9">
      <w:pPr>
        <w:pStyle w:val="a7"/>
        <w:tabs>
          <w:tab w:val="left" w:pos="1843"/>
        </w:tabs>
        <w:spacing w:line="360" w:lineRule="auto"/>
        <w:ind w:left="1701" w:hanging="708"/>
        <w:rPr>
          <w:sz w:val="28"/>
          <w:szCs w:val="28"/>
        </w:rPr>
      </w:pPr>
      <w:r>
        <w:rPr>
          <w:sz w:val="28"/>
          <w:szCs w:val="28"/>
        </w:rPr>
        <w:t xml:space="preserve">3.2.    </w:t>
      </w:r>
      <w:r w:rsidR="00B71C41">
        <w:rPr>
          <w:sz w:val="28"/>
          <w:szCs w:val="28"/>
        </w:rPr>
        <w:t>Совершенствование регистров и форм бухгалтерского учета</w:t>
      </w:r>
    </w:p>
    <w:p w:rsidR="00A866B9" w:rsidRDefault="00A866B9" w:rsidP="00A866B9">
      <w:pPr>
        <w:pStyle w:val="a7"/>
        <w:spacing w:line="360" w:lineRule="auto"/>
        <w:ind w:left="709"/>
        <w:rPr>
          <w:sz w:val="28"/>
          <w:szCs w:val="28"/>
        </w:rPr>
      </w:pPr>
      <w:r>
        <w:rPr>
          <w:sz w:val="28"/>
          <w:szCs w:val="28"/>
        </w:rPr>
        <w:t>ЗАКЛЮЧЕНИЕ</w:t>
      </w:r>
    </w:p>
    <w:p w:rsidR="00A866B9" w:rsidRDefault="00A866B9" w:rsidP="00A866B9">
      <w:pPr>
        <w:pStyle w:val="a7"/>
        <w:spacing w:line="360" w:lineRule="auto"/>
        <w:ind w:left="709"/>
        <w:rPr>
          <w:sz w:val="28"/>
          <w:szCs w:val="28"/>
        </w:rPr>
      </w:pPr>
      <w:r>
        <w:rPr>
          <w:sz w:val="28"/>
          <w:szCs w:val="28"/>
        </w:rPr>
        <w:t>СПИСОК ЛИТЕРАТУРЫ</w:t>
      </w:r>
    </w:p>
    <w:p w:rsidR="006970DD" w:rsidRDefault="00A866B9" w:rsidP="00A866B9">
      <w:pPr>
        <w:pStyle w:val="a7"/>
        <w:spacing w:line="360" w:lineRule="auto"/>
        <w:ind w:left="709"/>
        <w:rPr>
          <w:sz w:val="28"/>
          <w:szCs w:val="28"/>
        </w:rPr>
      </w:pPr>
      <w:r>
        <w:rPr>
          <w:sz w:val="28"/>
          <w:szCs w:val="28"/>
        </w:rPr>
        <w:t>ПРИЛОЖЕНИЯ</w:t>
      </w:r>
    </w:p>
    <w:p w:rsidR="006970DD" w:rsidRPr="00C85DC8" w:rsidRDefault="006970DD" w:rsidP="00BD15AA">
      <w:pPr>
        <w:spacing w:after="200" w:line="276" w:lineRule="auto"/>
        <w:rPr>
          <w:b/>
          <w:sz w:val="28"/>
          <w:szCs w:val="28"/>
        </w:rPr>
      </w:pPr>
      <w:r>
        <w:rPr>
          <w:sz w:val="28"/>
          <w:szCs w:val="28"/>
        </w:rPr>
        <w:br w:type="page"/>
      </w:r>
      <w:r w:rsidRPr="00AB2A03">
        <w:rPr>
          <w:b/>
          <w:sz w:val="28"/>
          <w:szCs w:val="28"/>
        </w:rPr>
        <w:t>Тема</w:t>
      </w:r>
      <w:r>
        <w:rPr>
          <w:b/>
          <w:sz w:val="28"/>
          <w:szCs w:val="28"/>
        </w:rPr>
        <w:t>:</w:t>
      </w:r>
      <w:r w:rsidRPr="00AB2A03">
        <w:rPr>
          <w:b/>
          <w:sz w:val="28"/>
          <w:szCs w:val="28"/>
        </w:rPr>
        <w:t xml:space="preserve">  </w:t>
      </w:r>
      <w:r w:rsidRPr="00C85DC8">
        <w:rPr>
          <w:b/>
          <w:sz w:val="28"/>
          <w:szCs w:val="28"/>
        </w:rPr>
        <w:t>Финансовый менеджмент как система и механизм управления предприятием</w:t>
      </w:r>
    </w:p>
    <w:p w:rsidR="006970DD" w:rsidRDefault="006970DD" w:rsidP="006970DD">
      <w:pPr>
        <w:spacing w:line="360" w:lineRule="auto"/>
        <w:ind w:left="1416" w:hanging="707"/>
        <w:rPr>
          <w:sz w:val="28"/>
          <w:szCs w:val="28"/>
        </w:rPr>
      </w:pPr>
    </w:p>
    <w:p w:rsidR="006970DD" w:rsidRPr="00C426B9" w:rsidRDefault="006970DD" w:rsidP="006970DD">
      <w:pPr>
        <w:spacing w:line="360" w:lineRule="auto"/>
        <w:ind w:left="1416" w:hanging="707"/>
        <w:jc w:val="center"/>
        <w:rPr>
          <w:b/>
          <w:sz w:val="28"/>
          <w:szCs w:val="28"/>
        </w:rPr>
      </w:pPr>
      <w:r w:rsidRPr="00C426B9">
        <w:rPr>
          <w:b/>
          <w:sz w:val="28"/>
          <w:szCs w:val="28"/>
        </w:rPr>
        <w:t>ОГЛАВЛЕНИЕ</w:t>
      </w:r>
    </w:p>
    <w:p w:rsidR="006970DD" w:rsidRDefault="006970DD" w:rsidP="006970DD">
      <w:pPr>
        <w:spacing w:line="360" w:lineRule="auto"/>
        <w:rPr>
          <w:sz w:val="28"/>
          <w:szCs w:val="28"/>
        </w:rPr>
      </w:pPr>
    </w:p>
    <w:p w:rsidR="006970DD" w:rsidRPr="00AB2A03" w:rsidRDefault="006970DD" w:rsidP="006970DD">
      <w:pPr>
        <w:spacing w:line="360" w:lineRule="auto"/>
        <w:rPr>
          <w:sz w:val="28"/>
          <w:szCs w:val="28"/>
        </w:rPr>
      </w:pPr>
      <w:r w:rsidRPr="00AB2A03">
        <w:rPr>
          <w:sz w:val="28"/>
          <w:szCs w:val="28"/>
        </w:rPr>
        <w:t>ВВЕДЕНИЕ</w:t>
      </w:r>
    </w:p>
    <w:p w:rsidR="006970DD" w:rsidRPr="00AB2A03" w:rsidRDefault="006970DD" w:rsidP="006970DD">
      <w:pPr>
        <w:spacing w:line="360" w:lineRule="auto"/>
        <w:rPr>
          <w:sz w:val="28"/>
          <w:szCs w:val="28"/>
        </w:rPr>
      </w:pPr>
      <w:r w:rsidRPr="00AB2A03">
        <w:rPr>
          <w:sz w:val="28"/>
          <w:szCs w:val="28"/>
        </w:rPr>
        <w:t>ГЛАВА 1. ТЕОРЕТИЧЕСКИЕ ОСНОВЫ ФИНАНСОВОГО МЕНЕДЖМЕНТА</w:t>
      </w:r>
    </w:p>
    <w:p w:rsidR="006970DD" w:rsidRPr="00AB2A03" w:rsidRDefault="006970DD" w:rsidP="006970DD">
      <w:pPr>
        <w:spacing w:line="360" w:lineRule="auto"/>
        <w:ind w:firstLine="708"/>
        <w:rPr>
          <w:sz w:val="28"/>
          <w:szCs w:val="28"/>
        </w:rPr>
      </w:pPr>
      <w:r w:rsidRPr="00AB2A03">
        <w:rPr>
          <w:sz w:val="28"/>
          <w:szCs w:val="28"/>
        </w:rPr>
        <w:t xml:space="preserve">1.1 Характеристика финансового менеджмента как науки и практической области знаний </w:t>
      </w:r>
    </w:p>
    <w:p w:rsidR="006970DD" w:rsidRPr="00AB2A03" w:rsidRDefault="00110429" w:rsidP="006970DD">
      <w:pPr>
        <w:spacing w:line="360" w:lineRule="auto"/>
        <w:ind w:firstLine="708"/>
        <w:rPr>
          <w:sz w:val="28"/>
          <w:szCs w:val="28"/>
        </w:rPr>
      </w:pPr>
      <w:r>
        <w:rPr>
          <w:sz w:val="28"/>
          <w:szCs w:val="28"/>
        </w:rPr>
        <w:t>1</w:t>
      </w:r>
      <w:r w:rsidR="006970DD" w:rsidRPr="00AB2A03">
        <w:rPr>
          <w:sz w:val="28"/>
          <w:szCs w:val="28"/>
        </w:rPr>
        <w:t>.2  Цели, задачи и функции финансового менеджмента</w:t>
      </w:r>
    </w:p>
    <w:p w:rsidR="006970DD" w:rsidRPr="00AB2A03" w:rsidRDefault="006970DD" w:rsidP="006970DD">
      <w:pPr>
        <w:spacing w:line="360" w:lineRule="auto"/>
        <w:ind w:firstLine="708"/>
        <w:rPr>
          <w:sz w:val="28"/>
          <w:szCs w:val="28"/>
        </w:rPr>
      </w:pPr>
      <w:r w:rsidRPr="00AB2A03">
        <w:rPr>
          <w:sz w:val="28"/>
          <w:szCs w:val="28"/>
        </w:rPr>
        <w:t xml:space="preserve">1.3 </w:t>
      </w:r>
      <w:r>
        <w:rPr>
          <w:sz w:val="28"/>
          <w:szCs w:val="28"/>
        </w:rPr>
        <w:t>Роль финансового менеджмента в управлении предприятием</w:t>
      </w:r>
    </w:p>
    <w:p w:rsidR="006970DD" w:rsidRPr="00AB2A03" w:rsidRDefault="006970DD" w:rsidP="006970DD">
      <w:pPr>
        <w:spacing w:line="360" w:lineRule="auto"/>
        <w:rPr>
          <w:sz w:val="28"/>
          <w:szCs w:val="28"/>
        </w:rPr>
      </w:pPr>
      <w:r w:rsidRPr="00AB2A03">
        <w:rPr>
          <w:sz w:val="28"/>
          <w:szCs w:val="28"/>
        </w:rPr>
        <w:t>ГЛАВА 2. ОЦЕНКА ФИНАНСОВО-ЭКОНОМИЧЕСКОГО СОСТОЯНИЯ ПРЕДПРИЯТИЯ</w:t>
      </w:r>
      <w:r>
        <w:rPr>
          <w:sz w:val="28"/>
          <w:szCs w:val="28"/>
        </w:rPr>
        <w:t xml:space="preserve"> И РАБОТЫ ФИНАНСОВЫХ СЛУЖБ</w:t>
      </w:r>
    </w:p>
    <w:p w:rsidR="006970DD" w:rsidRPr="00AB2A03" w:rsidRDefault="006970DD" w:rsidP="006970DD">
      <w:pPr>
        <w:spacing w:line="360" w:lineRule="auto"/>
        <w:ind w:firstLine="708"/>
        <w:rPr>
          <w:sz w:val="28"/>
          <w:szCs w:val="28"/>
        </w:rPr>
      </w:pPr>
      <w:r w:rsidRPr="00AB2A03">
        <w:rPr>
          <w:sz w:val="28"/>
          <w:szCs w:val="28"/>
        </w:rPr>
        <w:t>2.1 Организационно-экономическая характеристика предприятия</w:t>
      </w:r>
    </w:p>
    <w:p w:rsidR="006970DD" w:rsidRPr="00AB2A03" w:rsidRDefault="006970DD" w:rsidP="006970DD">
      <w:pPr>
        <w:spacing w:line="360" w:lineRule="auto"/>
        <w:ind w:firstLine="708"/>
        <w:rPr>
          <w:sz w:val="28"/>
          <w:szCs w:val="28"/>
        </w:rPr>
      </w:pPr>
      <w:r w:rsidRPr="00AB2A03">
        <w:rPr>
          <w:sz w:val="28"/>
          <w:szCs w:val="28"/>
        </w:rPr>
        <w:t>2.2 Организация финансовой работы на предприятии</w:t>
      </w:r>
      <w:r>
        <w:rPr>
          <w:sz w:val="28"/>
          <w:szCs w:val="28"/>
        </w:rPr>
        <w:t xml:space="preserve"> и ее связь с функциями управления</w:t>
      </w:r>
    </w:p>
    <w:p w:rsidR="006970DD" w:rsidRPr="00AB2A03" w:rsidRDefault="006970DD" w:rsidP="006970DD">
      <w:pPr>
        <w:spacing w:line="360" w:lineRule="auto"/>
        <w:ind w:firstLine="708"/>
        <w:rPr>
          <w:sz w:val="28"/>
          <w:szCs w:val="28"/>
        </w:rPr>
      </w:pPr>
      <w:r w:rsidRPr="00AB2A03">
        <w:rPr>
          <w:sz w:val="28"/>
          <w:szCs w:val="28"/>
        </w:rPr>
        <w:t>2.3 Оценка финансового состояния предприятия</w:t>
      </w:r>
    </w:p>
    <w:p w:rsidR="006970DD" w:rsidRPr="00AB2A03" w:rsidRDefault="006970DD" w:rsidP="006970DD">
      <w:pPr>
        <w:spacing w:line="360" w:lineRule="auto"/>
        <w:rPr>
          <w:sz w:val="28"/>
          <w:szCs w:val="28"/>
        </w:rPr>
      </w:pPr>
      <w:r w:rsidRPr="00AB2A03">
        <w:rPr>
          <w:sz w:val="28"/>
          <w:szCs w:val="28"/>
        </w:rPr>
        <w:t>ГЛАВА 3. ПУТИ СОВЕРШЕНСТВОВАНИЯ ОРГАНИЗАЦИИ ФИНАНСОВОГО МЕНЕДЖМЕНТА НА ПРЕДПРИЯТИИ</w:t>
      </w:r>
    </w:p>
    <w:p w:rsidR="006970DD" w:rsidRPr="00AB2A03" w:rsidRDefault="006970DD" w:rsidP="006970DD">
      <w:pPr>
        <w:spacing w:line="360" w:lineRule="auto"/>
        <w:ind w:firstLine="708"/>
        <w:rPr>
          <w:sz w:val="28"/>
          <w:szCs w:val="28"/>
        </w:rPr>
      </w:pPr>
      <w:r w:rsidRPr="00AB2A03">
        <w:rPr>
          <w:sz w:val="28"/>
          <w:szCs w:val="28"/>
        </w:rPr>
        <w:t>ЗАКЛЮЧЕНИЕ</w:t>
      </w:r>
    </w:p>
    <w:p w:rsidR="006970DD" w:rsidRDefault="006970DD" w:rsidP="006970DD">
      <w:pPr>
        <w:spacing w:line="360" w:lineRule="auto"/>
        <w:ind w:firstLine="708"/>
        <w:rPr>
          <w:sz w:val="28"/>
          <w:szCs w:val="28"/>
        </w:rPr>
      </w:pPr>
      <w:r w:rsidRPr="00AB2A03">
        <w:rPr>
          <w:sz w:val="28"/>
          <w:szCs w:val="28"/>
        </w:rPr>
        <w:t>СПИСОК ЛИТЕРАТУРЫ</w:t>
      </w:r>
    </w:p>
    <w:p w:rsidR="006970DD" w:rsidRDefault="006970DD" w:rsidP="006970DD">
      <w:pPr>
        <w:spacing w:line="360" w:lineRule="auto"/>
        <w:ind w:firstLine="708"/>
        <w:rPr>
          <w:sz w:val="28"/>
          <w:szCs w:val="28"/>
        </w:rPr>
      </w:pPr>
      <w:r>
        <w:rPr>
          <w:sz w:val="28"/>
          <w:szCs w:val="28"/>
        </w:rPr>
        <w:t>ПРИЛОЖЕНИЕ</w:t>
      </w:r>
    </w:p>
    <w:p w:rsidR="006970DD" w:rsidRPr="00AB2A03" w:rsidRDefault="006970DD" w:rsidP="00BD15AA">
      <w:pPr>
        <w:spacing w:after="200" w:line="276" w:lineRule="auto"/>
        <w:rPr>
          <w:b/>
          <w:sz w:val="28"/>
          <w:szCs w:val="28"/>
        </w:rPr>
      </w:pPr>
      <w:r>
        <w:rPr>
          <w:sz w:val="28"/>
          <w:szCs w:val="28"/>
        </w:rPr>
        <w:br w:type="page"/>
      </w:r>
      <w:r>
        <w:rPr>
          <w:b/>
          <w:sz w:val="28"/>
          <w:szCs w:val="28"/>
        </w:rPr>
        <w:t xml:space="preserve">Тема: </w:t>
      </w:r>
      <w:r w:rsidRPr="00110429">
        <w:rPr>
          <w:b/>
          <w:sz w:val="28"/>
          <w:szCs w:val="28"/>
        </w:rPr>
        <w:t>Управление оборотными активами в коммерческой организации</w:t>
      </w:r>
    </w:p>
    <w:p w:rsidR="006970DD" w:rsidRDefault="006970DD" w:rsidP="006970DD">
      <w:pPr>
        <w:rPr>
          <w:sz w:val="28"/>
          <w:szCs w:val="28"/>
        </w:rPr>
      </w:pPr>
    </w:p>
    <w:p w:rsidR="006970DD" w:rsidRDefault="006970DD" w:rsidP="006970DD">
      <w:pPr>
        <w:rPr>
          <w:sz w:val="28"/>
          <w:szCs w:val="28"/>
        </w:rPr>
      </w:pPr>
    </w:p>
    <w:p w:rsidR="006970DD" w:rsidRPr="00C426B9" w:rsidRDefault="006970DD" w:rsidP="006970DD">
      <w:pPr>
        <w:jc w:val="center"/>
        <w:rPr>
          <w:b/>
          <w:sz w:val="28"/>
          <w:szCs w:val="28"/>
        </w:rPr>
      </w:pPr>
      <w:r w:rsidRPr="00C426B9">
        <w:rPr>
          <w:b/>
          <w:sz w:val="28"/>
          <w:szCs w:val="28"/>
        </w:rPr>
        <w:t>ОГЛАВЛЕНИЕ</w:t>
      </w:r>
    </w:p>
    <w:p w:rsidR="006970DD" w:rsidRPr="00C426B9" w:rsidRDefault="006970DD" w:rsidP="006970DD">
      <w:pPr>
        <w:jc w:val="center"/>
        <w:rPr>
          <w:b/>
          <w:sz w:val="28"/>
          <w:szCs w:val="28"/>
        </w:rPr>
      </w:pPr>
    </w:p>
    <w:p w:rsidR="006970DD" w:rsidRPr="00AB2A03" w:rsidRDefault="006970DD" w:rsidP="006970DD">
      <w:pPr>
        <w:spacing w:line="360" w:lineRule="auto"/>
        <w:rPr>
          <w:sz w:val="28"/>
          <w:szCs w:val="28"/>
        </w:rPr>
      </w:pPr>
      <w:r w:rsidRPr="00AB2A03">
        <w:rPr>
          <w:sz w:val="28"/>
          <w:szCs w:val="28"/>
        </w:rPr>
        <w:t>ВВЕДЕНИЕ</w:t>
      </w:r>
    </w:p>
    <w:p w:rsidR="006970DD" w:rsidRDefault="006970DD" w:rsidP="006970DD">
      <w:pPr>
        <w:spacing w:line="360" w:lineRule="auto"/>
        <w:rPr>
          <w:sz w:val="28"/>
          <w:szCs w:val="28"/>
        </w:rPr>
      </w:pPr>
      <w:r w:rsidRPr="00AB2A03">
        <w:rPr>
          <w:sz w:val="28"/>
          <w:szCs w:val="28"/>
        </w:rPr>
        <w:t>ГЛАВА 1.</w:t>
      </w:r>
      <w:r>
        <w:rPr>
          <w:sz w:val="28"/>
          <w:szCs w:val="28"/>
        </w:rPr>
        <w:t xml:space="preserve"> АКТУАЛЬНЫЕ ВОПРОСЫ УПРАВЛЕНИЯ ОБОРОТНЫМИ АКТИВАМИ</w:t>
      </w:r>
    </w:p>
    <w:p w:rsidR="006970DD" w:rsidRDefault="006970DD" w:rsidP="006970DD">
      <w:pPr>
        <w:spacing w:line="360" w:lineRule="auto"/>
        <w:ind w:firstLine="708"/>
        <w:rPr>
          <w:sz w:val="28"/>
          <w:szCs w:val="28"/>
        </w:rPr>
      </w:pPr>
      <w:r>
        <w:rPr>
          <w:sz w:val="28"/>
          <w:szCs w:val="28"/>
        </w:rPr>
        <w:t>1.1 Классификация и экономическая сущность оборотных активов</w:t>
      </w:r>
    </w:p>
    <w:p w:rsidR="006970DD" w:rsidRDefault="006970DD" w:rsidP="006970DD">
      <w:pPr>
        <w:spacing w:line="360" w:lineRule="auto"/>
        <w:ind w:firstLine="708"/>
        <w:rPr>
          <w:sz w:val="28"/>
          <w:szCs w:val="28"/>
        </w:rPr>
      </w:pPr>
      <w:r>
        <w:rPr>
          <w:sz w:val="28"/>
          <w:szCs w:val="28"/>
        </w:rPr>
        <w:t>1.2 Информационная база анализа и оценки оборотных активов</w:t>
      </w:r>
    </w:p>
    <w:p w:rsidR="006970DD" w:rsidRPr="00AB2A03" w:rsidRDefault="006970DD" w:rsidP="006970DD">
      <w:pPr>
        <w:spacing w:line="360" w:lineRule="auto"/>
        <w:ind w:firstLine="708"/>
        <w:rPr>
          <w:sz w:val="28"/>
          <w:szCs w:val="28"/>
        </w:rPr>
      </w:pPr>
      <w:r>
        <w:rPr>
          <w:sz w:val="28"/>
          <w:szCs w:val="28"/>
        </w:rPr>
        <w:t>1.3 Методы управления оборотными активами коммерческой организации</w:t>
      </w:r>
    </w:p>
    <w:p w:rsidR="006970DD" w:rsidRDefault="006970DD" w:rsidP="006970DD">
      <w:pPr>
        <w:spacing w:line="360" w:lineRule="auto"/>
        <w:rPr>
          <w:sz w:val="28"/>
          <w:szCs w:val="28"/>
        </w:rPr>
      </w:pPr>
      <w:r w:rsidRPr="00AB2A03">
        <w:rPr>
          <w:sz w:val="28"/>
          <w:szCs w:val="28"/>
        </w:rPr>
        <w:t>ГЛАВА 2.</w:t>
      </w:r>
      <w:r>
        <w:rPr>
          <w:sz w:val="28"/>
          <w:szCs w:val="28"/>
        </w:rPr>
        <w:t xml:space="preserve"> АНАЛИЗ ОБОРОТНЫХ АКТИВОВ ПРЕДПРИЯТИЯ</w:t>
      </w:r>
    </w:p>
    <w:p w:rsidR="006970DD" w:rsidRDefault="006970DD" w:rsidP="006970DD">
      <w:pPr>
        <w:spacing w:line="360" w:lineRule="auto"/>
        <w:ind w:firstLine="708"/>
        <w:rPr>
          <w:sz w:val="28"/>
          <w:szCs w:val="28"/>
        </w:rPr>
      </w:pPr>
      <w:r>
        <w:rPr>
          <w:sz w:val="28"/>
          <w:szCs w:val="28"/>
        </w:rPr>
        <w:t>2.1</w:t>
      </w:r>
      <w:r w:rsidRPr="00301E73">
        <w:rPr>
          <w:sz w:val="28"/>
          <w:szCs w:val="28"/>
        </w:rPr>
        <w:t xml:space="preserve"> </w:t>
      </w:r>
      <w:r w:rsidRPr="00AB2A03">
        <w:rPr>
          <w:sz w:val="28"/>
          <w:szCs w:val="28"/>
        </w:rPr>
        <w:t>Организационно-экономическая характеристика предприятия</w:t>
      </w:r>
    </w:p>
    <w:p w:rsidR="006970DD" w:rsidRDefault="006970DD" w:rsidP="006970DD">
      <w:pPr>
        <w:spacing w:line="360" w:lineRule="auto"/>
        <w:ind w:firstLine="708"/>
        <w:rPr>
          <w:sz w:val="28"/>
          <w:szCs w:val="28"/>
        </w:rPr>
      </w:pPr>
      <w:r>
        <w:rPr>
          <w:sz w:val="28"/>
          <w:szCs w:val="28"/>
        </w:rPr>
        <w:t>2.2 Анализ состава, структуры и динамики оборотных активов</w:t>
      </w:r>
    </w:p>
    <w:p w:rsidR="006970DD" w:rsidRPr="00AB2A03" w:rsidRDefault="006970DD" w:rsidP="006970DD">
      <w:pPr>
        <w:spacing w:line="360" w:lineRule="auto"/>
        <w:ind w:firstLine="708"/>
        <w:rPr>
          <w:sz w:val="28"/>
          <w:szCs w:val="28"/>
        </w:rPr>
      </w:pPr>
      <w:r>
        <w:rPr>
          <w:sz w:val="28"/>
          <w:szCs w:val="28"/>
        </w:rPr>
        <w:t xml:space="preserve">2.3 Оценка эффективности использования оборотных активов </w:t>
      </w:r>
    </w:p>
    <w:p w:rsidR="006970DD" w:rsidRDefault="006970DD" w:rsidP="006970DD">
      <w:pPr>
        <w:spacing w:line="360" w:lineRule="auto"/>
        <w:rPr>
          <w:sz w:val="28"/>
          <w:szCs w:val="28"/>
        </w:rPr>
      </w:pPr>
      <w:r w:rsidRPr="00AB2A03">
        <w:rPr>
          <w:sz w:val="28"/>
          <w:szCs w:val="28"/>
        </w:rPr>
        <w:t>ГЛАВА 3.</w:t>
      </w:r>
      <w:r>
        <w:rPr>
          <w:sz w:val="28"/>
          <w:szCs w:val="28"/>
        </w:rPr>
        <w:t xml:space="preserve"> РАЗРАБОТКА МЕР ПО ПОВЫШЕНИЮ ЭФФЕКТИВНОСТИ УПРАВЛЕНИЯ ОБОРОТНЫМИ АКТИВАМИ</w:t>
      </w:r>
    </w:p>
    <w:p w:rsidR="006970DD" w:rsidRDefault="006970DD" w:rsidP="006970DD">
      <w:pPr>
        <w:spacing w:line="360" w:lineRule="auto"/>
        <w:ind w:firstLine="708"/>
        <w:rPr>
          <w:sz w:val="28"/>
          <w:szCs w:val="28"/>
        </w:rPr>
      </w:pPr>
      <w:r>
        <w:rPr>
          <w:sz w:val="28"/>
          <w:szCs w:val="28"/>
        </w:rPr>
        <w:t>3.1 Управление запасами и денежными средствами</w:t>
      </w:r>
    </w:p>
    <w:p w:rsidR="006970DD" w:rsidRDefault="006970DD" w:rsidP="006970DD">
      <w:pPr>
        <w:spacing w:line="360" w:lineRule="auto"/>
        <w:ind w:firstLine="708"/>
        <w:rPr>
          <w:sz w:val="28"/>
          <w:szCs w:val="28"/>
        </w:rPr>
      </w:pPr>
      <w:r>
        <w:rPr>
          <w:sz w:val="28"/>
          <w:szCs w:val="28"/>
        </w:rPr>
        <w:t>3.2 Управление дебиторской задолженностью</w:t>
      </w:r>
    </w:p>
    <w:p w:rsidR="006970DD" w:rsidRDefault="006970DD" w:rsidP="006970DD">
      <w:pPr>
        <w:spacing w:line="360" w:lineRule="auto"/>
        <w:ind w:firstLine="708"/>
        <w:rPr>
          <w:sz w:val="28"/>
          <w:szCs w:val="28"/>
        </w:rPr>
      </w:pPr>
      <w:r>
        <w:rPr>
          <w:sz w:val="28"/>
          <w:szCs w:val="28"/>
        </w:rPr>
        <w:t>3.3 Управление источниками финансирования оборотных активов</w:t>
      </w:r>
    </w:p>
    <w:p w:rsidR="006970DD" w:rsidRPr="00AB2A03" w:rsidRDefault="006970DD" w:rsidP="006970DD">
      <w:pPr>
        <w:spacing w:line="360" w:lineRule="auto"/>
        <w:rPr>
          <w:sz w:val="28"/>
          <w:szCs w:val="28"/>
        </w:rPr>
      </w:pPr>
      <w:r w:rsidRPr="00AB2A03">
        <w:rPr>
          <w:sz w:val="28"/>
          <w:szCs w:val="28"/>
        </w:rPr>
        <w:t>ЗАКЛЮЧЕНИЕ</w:t>
      </w:r>
    </w:p>
    <w:p w:rsidR="006970DD" w:rsidRDefault="006970DD" w:rsidP="006970DD">
      <w:pPr>
        <w:spacing w:line="360" w:lineRule="auto"/>
        <w:rPr>
          <w:sz w:val="28"/>
          <w:szCs w:val="28"/>
        </w:rPr>
      </w:pPr>
      <w:r w:rsidRPr="00AB2A03">
        <w:rPr>
          <w:sz w:val="28"/>
          <w:szCs w:val="28"/>
        </w:rPr>
        <w:t>СПИСОК ЛИТЕРАТУРЫ</w:t>
      </w:r>
    </w:p>
    <w:p w:rsidR="006970DD" w:rsidRDefault="006970DD" w:rsidP="006970DD">
      <w:pPr>
        <w:spacing w:line="360" w:lineRule="auto"/>
        <w:rPr>
          <w:sz w:val="28"/>
          <w:szCs w:val="28"/>
        </w:rPr>
      </w:pPr>
      <w:r>
        <w:rPr>
          <w:sz w:val="28"/>
          <w:szCs w:val="28"/>
        </w:rPr>
        <w:t>ПРИЛОЖЕНИЕ</w:t>
      </w:r>
    </w:p>
    <w:p w:rsidR="006970DD" w:rsidRPr="006970DD" w:rsidRDefault="006970DD" w:rsidP="00BD15AA">
      <w:pPr>
        <w:spacing w:after="200" w:line="276" w:lineRule="auto"/>
        <w:rPr>
          <w:sz w:val="28"/>
          <w:szCs w:val="28"/>
        </w:rPr>
      </w:pPr>
      <w:r>
        <w:rPr>
          <w:sz w:val="28"/>
          <w:szCs w:val="28"/>
        </w:rPr>
        <w:br w:type="page"/>
      </w:r>
      <w:r>
        <w:rPr>
          <w:b/>
          <w:sz w:val="28"/>
          <w:szCs w:val="28"/>
        </w:rPr>
        <w:t xml:space="preserve">Тема: </w:t>
      </w:r>
      <w:r w:rsidRPr="00110429">
        <w:rPr>
          <w:b/>
          <w:sz w:val="28"/>
          <w:szCs w:val="28"/>
        </w:rPr>
        <w:t>Управление дебиторской и кредиторской задолженностью</w:t>
      </w:r>
    </w:p>
    <w:p w:rsidR="006970DD" w:rsidRDefault="006970DD" w:rsidP="006970DD">
      <w:pPr>
        <w:spacing w:line="360" w:lineRule="auto"/>
        <w:rPr>
          <w:sz w:val="28"/>
          <w:szCs w:val="28"/>
        </w:rPr>
      </w:pPr>
    </w:p>
    <w:p w:rsidR="006970DD" w:rsidRPr="00C426B9" w:rsidRDefault="006970DD" w:rsidP="006970DD">
      <w:pPr>
        <w:spacing w:line="360" w:lineRule="auto"/>
        <w:jc w:val="center"/>
        <w:rPr>
          <w:b/>
          <w:sz w:val="28"/>
          <w:szCs w:val="28"/>
        </w:rPr>
      </w:pPr>
      <w:r w:rsidRPr="00C426B9">
        <w:rPr>
          <w:b/>
          <w:sz w:val="28"/>
          <w:szCs w:val="28"/>
        </w:rPr>
        <w:t>ОГЛАВЛЕНИЕ</w:t>
      </w:r>
    </w:p>
    <w:p w:rsidR="006970DD" w:rsidRDefault="006970DD" w:rsidP="006970DD">
      <w:pPr>
        <w:spacing w:line="360" w:lineRule="auto"/>
        <w:rPr>
          <w:sz w:val="28"/>
          <w:szCs w:val="28"/>
        </w:rPr>
      </w:pPr>
      <w:r w:rsidRPr="001C5F82">
        <w:rPr>
          <w:sz w:val="28"/>
          <w:szCs w:val="28"/>
        </w:rPr>
        <w:t>ВВЕДЕНИЕ</w:t>
      </w:r>
    </w:p>
    <w:p w:rsidR="006970DD" w:rsidRDefault="006970DD" w:rsidP="006970DD">
      <w:pPr>
        <w:spacing w:line="360" w:lineRule="auto"/>
        <w:rPr>
          <w:sz w:val="28"/>
          <w:szCs w:val="28"/>
        </w:rPr>
      </w:pPr>
      <w:r w:rsidRPr="001C5F82">
        <w:rPr>
          <w:sz w:val="28"/>
          <w:szCs w:val="28"/>
        </w:rPr>
        <w:t>ГЛАВА 1. ТЕОРЕТИЧЕСКИЕ ОСНОВЫ ОРГАНИЗАЦИИ РАСЧЕТОВ НА ПРЕДПРИЯТИИ</w:t>
      </w:r>
    </w:p>
    <w:p w:rsidR="006970DD" w:rsidRDefault="006970DD" w:rsidP="006970DD">
      <w:pPr>
        <w:spacing w:line="360" w:lineRule="auto"/>
        <w:ind w:firstLine="708"/>
        <w:rPr>
          <w:sz w:val="28"/>
          <w:szCs w:val="28"/>
        </w:rPr>
      </w:pPr>
      <w:r w:rsidRPr="001C5F82">
        <w:rPr>
          <w:sz w:val="28"/>
          <w:szCs w:val="28"/>
        </w:rPr>
        <w:t xml:space="preserve">1.1 Задачи управления дебиторской и кредиторской задолженностью  </w:t>
      </w:r>
    </w:p>
    <w:p w:rsidR="006970DD" w:rsidRDefault="006970DD" w:rsidP="006970DD">
      <w:pPr>
        <w:spacing w:line="360" w:lineRule="auto"/>
        <w:ind w:firstLine="708"/>
        <w:rPr>
          <w:sz w:val="28"/>
          <w:szCs w:val="28"/>
        </w:rPr>
      </w:pPr>
      <w:r w:rsidRPr="001C5F82">
        <w:rPr>
          <w:sz w:val="28"/>
          <w:szCs w:val="28"/>
        </w:rPr>
        <w:t>1.2 Информационная база анализа и управления  дебиторской и кредиторской задолженностью</w:t>
      </w:r>
    </w:p>
    <w:p w:rsidR="006970DD" w:rsidRDefault="006970DD" w:rsidP="006970DD">
      <w:pPr>
        <w:spacing w:line="360" w:lineRule="auto"/>
        <w:ind w:firstLine="708"/>
        <w:rPr>
          <w:sz w:val="28"/>
          <w:szCs w:val="28"/>
        </w:rPr>
      </w:pPr>
      <w:r w:rsidRPr="001C5F82">
        <w:rPr>
          <w:sz w:val="28"/>
          <w:szCs w:val="28"/>
        </w:rPr>
        <w:t>1.3 Технология управления расчетами</w:t>
      </w:r>
    </w:p>
    <w:p w:rsidR="006970DD" w:rsidRDefault="006970DD" w:rsidP="006970DD">
      <w:pPr>
        <w:spacing w:line="360" w:lineRule="auto"/>
        <w:rPr>
          <w:sz w:val="28"/>
          <w:szCs w:val="28"/>
        </w:rPr>
      </w:pPr>
      <w:r w:rsidRPr="001C5F82">
        <w:rPr>
          <w:sz w:val="28"/>
          <w:szCs w:val="28"/>
        </w:rPr>
        <w:t>ГЛАВА 2. АНАЛИЗ СОСТОЯНИЯ РАСЧЕТОВ НА ПРЕДПРИЯТИИ</w:t>
      </w:r>
    </w:p>
    <w:p w:rsidR="006970DD" w:rsidRDefault="006970DD" w:rsidP="006970DD">
      <w:pPr>
        <w:spacing w:line="360" w:lineRule="auto"/>
        <w:ind w:firstLine="708"/>
        <w:rPr>
          <w:sz w:val="28"/>
          <w:szCs w:val="28"/>
        </w:rPr>
      </w:pPr>
      <w:r w:rsidRPr="001C5F82">
        <w:rPr>
          <w:sz w:val="28"/>
          <w:szCs w:val="28"/>
        </w:rPr>
        <w:t>2.1 Организационно-экономическая характеристика предприятия</w:t>
      </w:r>
    </w:p>
    <w:p w:rsidR="006970DD" w:rsidRDefault="006970DD" w:rsidP="006970DD">
      <w:pPr>
        <w:spacing w:line="360" w:lineRule="auto"/>
        <w:ind w:firstLine="708"/>
        <w:rPr>
          <w:sz w:val="28"/>
          <w:szCs w:val="28"/>
        </w:rPr>
      </w:pPr>
      <w:r w:rsidRPr="001C5F82">
        <w:rPr>
          <w:sz w:val="28"/>
          <w:szCs w:val="28"/>
        </w:rPr>
        <w:t>2.2 Анализ состояния и динамики дебиторской задолженности</w:t>
      </w:r>
    </w:p>
    <w:p w:rsidR="006970DD" w:rsidRDefault="006970DD" w:rsidP="006970DD">
      <w:pPr>
        <w:spacing w:line="360" w:lineRule="auto"/>
        <w:ind w:firstLine="708"/>
        <w:rPr>
          <w:sz w:val="28"/>
          <w:szCs w:val="28"/>
        </w:rPr>
      </w:pPr>
      <w:r w:rsidRPr="001C5F82">
        <w:rPr>
          <w:sz w:val="28"/>
          <w:szCs w:val="28"/>
        </w:rPr>
        <w:t>2.3 Анализ состояния и динамики кредиторской задолженности</w:t>
      </w:r>
    </w:p>
    <w:p w:rsidR="006970DD" w:rsidRDefault="006970DD" w:rsidP="006970DD">
      <w:pPr>
        <w:spacing w:line="360" w:lineRule="auto"/>
        <w:rPr>
          <w:sz w:val="28"/>
          <w:szCs w:val="28"/>
        </w:rPr>
      </w:pPr>
      <w:r w:rsidRPr="001C5F82">
        <w:rPr>
          <w:sz w:val="28"/>
          <w:szCs w:val="28"/>
        </w:rPr>
        <w:t>ГЛАВА 3. СОВЕРШЕНСТВОВАНИЕ УПРАВЛЕНИЕМ РАСЧЕТАМИ ПРЕДПРИЯТИЯ</w:t>
      </w:r>
    </w:p>
    <w:p w:rsidR="006970DD" w:rsidRDefault="006970DD" w:rsidP="006970DD">
      <w:pPr>
        <w:spacing w:line="360" w:lineRule="auto"/>
        <w:ind w:firstLine="708"/>
        <w:rPr>
          <w:sz w:val="28"/>
          <w:szCs w:val="28"/>
        </w:rPr>
      </w:pPr>
      <w:r w:rsidRPr="001C5F82">
        <w:rPr>
          <w:sz w:val="28"/>
          <w:szCs w:val="28"/>
        </w:rPr>
        <w:t>3.1 Оценка сбалансированности дебиторской и кредиторской задолженности</w:t>
      </w:r>
    </w:p>
    <w:p w:rsidR="006970DD" w:rsidRDefault="006970DD" w:rsidP="006970DD">
      <w:pPr>
        <w:spacing w:line="360" w:lineRule="auto"/>
        <w:ind w:firstLine="708"/>
        <w:rPr>
          <w:sz w:val="28"/>
          <w:szCs w:val="28"/>
        </w:rPr>
      </w:pPr>
      <w:r w:rsidRPr="001C5F82">
        <w:rPr>
          <w:sz w:val="28"/>
          <w:szCs w:val="28"/>
        </w:rPr>
        <w:t>3.2 Разработка (совершенствование) кредитной политики предприятия</w:t>
      </w:r>
    </w:p>
    <w:p w:rsidR="006970DD" w:rsidRDefault="006970DD" w:rsidP="006970DD">
      <w:pPr>
        <w:spacing w:line="360" w:lineRule="auto"/>
        <w:rPr>
          <w:sz w:val="28"/>
          <w:szCs w:val="28"/>
        </w:rPr>
      </w:pPr>
      <w:r w:rsidRPr="001C5F82">
        <w:rPr>
          <w:sz w:val="28"/>
          <w:szCs w:val="28"/>
        </w:rPr>
        <w:t>ЗАКЛЮЧЕНИЕ</w:t>
      </w:r>
    </w:p>
    <w:p w:rsidR="006970DD" w:rsidRDefault="006970DD" w:rsidP="006970DD">
      <w:pPr>
        <w:spacing w:line="360" w:lineRule="auto"/>
        <w:rPr>
          <w:sz w:val="28"/>
          <w:szCs w:val="28"/>
        </w:rPr>
      </w:pPr>
      <w:r w:rsidRPr="001C5F82">
        <w:rPr>
          <w:sz w:val="28"/>
          <w:szCs w:val="28"/>
        </w:rPr>
        <w:t>СПИСОК ЛИТЕРАТУРЫ</w:t>
      </w:r>
    </w:p>
    <w:p w:rsidR="006970DD" w:rsidRDefault="006970DD" w:rsidP="006970DD">
      <w:pPr>
        <w:spacing w:line="360" w:lineRule="auto"/>
        <w:rPr>
          <w:sz w:val="28"/>
          <w:szCs w:val="28"/>
        </w:rPr>
      </w:pPr>
      <w:r>
        <w:rPr>
          <w:sz w:val="28"/>
          <w:szCs w:val="28"/>
        </w:rPr>
        <w:t>ПРИЛОЖЕНИЕ</w:t>
      </w:r>
    </w:p>
    <w:p w:rsidR="006970DD" w:rsidRPr="0081736A" w:rsidRDefault="006970DD" w:rsidP="00BD15AA">
      <w:pPr>
        <w:spacing w:after="200" w:line="276" w:lineRule="auto"/>
        <w:rPr>
          <w:b/>
          <w:sz w:val="28"/>
          <w:szCs w:val="28"/>
        </w:rPr>
      </w:pPr>
      <w:r>
        <w:rPr>
          <w:sz w:val="28"/>
          <w:szCs w:val="28"/>
        </w:rPr>
        <w:br w:type="page"/>
      </w:r>
      <w:r w:rsidRPr="0081736A">
        <w:rPr>
          <w:b/>
          <w:sz w:val="28"/>
          <w:szCs w:val="28"/>
        </w:rPr>
        <w:t>Тема</w:t>
      </w:r>
      <w:r>
        <w:rPr>
          <w:b/>
          <w:sz w:val="28"/>
          <w:szCs w:val="28"/>
        </w:rPr>
        <w:t>:</w:t>
      </w:r>
      <w:r w:rsidRPr="0081736A">
        <w:rPr>
          <w:b/>
          <w:sz w:val="28"/>
          <w:szCs w:val="28"/>
        </w:rPr>
        <w:t xml:space="preserve"> </w:t>
      </w:r>
      <w:r w:rsidRPr="00110429">
        <w:rPr>
          <w:b/>
          <w:sz w:val="28"/>
          <w:szCs w:val="28"/>
        </w:rPr>
        <w:t>Управление денежными средствами</w:t>
      </w:r>
    </w:p>
    <w:p w:rsidR="006970DD" w:rsidRDefault="006970DD" w:rsidP="00BF263C">
      <w:pPr>
        <w:pStyle w:val="11"/>
      </w:pPr>
    </w:p>
    <w:p w:rsidR="006970DD" w:rsidRPr="002603CE" w:rsidRDefault="002603CE" w:rsidP="00BF263C">
      <w:pPr>
        <w:pStyle w:val="11"/>
      </w:pPr>
      <w:r w:rsidRPr="002603CE">
        <w:t>ОГЛАВЛЕНИЕ</w:t>
      </w:r>
    </w:p>
    <w:p w:rsidR="006970DD" w:rsidRPr="002603CE" w:rsidRDefault="0039682C" w:rsidP="00C426B9">
      <w:pPr>
        <w:pStyle w:val="11"/>
        <w:jc w:val="both"/>
      </w:pPr>
      <w:hyperlink w:anchor="_Toc230003549" w:history="1">
        <w:r w:rsidR="002603CE" w:rsidRPr="002603CE">
          <w:rPr>
            <w:rStyle w:val="a9"/>
            <w:b w:val="0"/>
            <w:color w:val="auto"/>
            <w:u w:val="none"/>
          </w:rPr>
          <w:t xml:space="preserve">ВВЕДЕНИЕ </w:t>
        </w:r>
      </w:hyperlink>
    </w:p>
    <w:p w:rsidR="006970DD" w:rsidRPr="002603CE" w:rsidRDefault="0039682C" w:rsidP="00C426B9">
      <w:pPr>
        <w:pStyle w:val="11"/>
        <w:jc w:val="both"/>
      </w:pPr>
      <w:hyperlink w:anchor="_Toc230003550" w:history="1">
        <w:r w:rsidR="002603CE" w:rsidRPr="002603CE">
          <w:rPr>
            <w:rStyle w:val="a9"/>
            <w:b w:val="0"/>
            <w:color w:val="auto"/>
            <w:u w:val="none"/>
          </w:rPr>
          <w:t xml:space="preserve">ГЛАВА 1. ТЕОРЕТИЧЕСКИЕ И МЕТОДИЧЕСКИЕ АСПЕКТЫ УПРАВЛЕНИЯ ДЕНЕЖНЫМИ СРЕДСТВАМИ </w:t>
        </w:r>
      </w:hyperlink>
    </w:p>
    <w:p w:rsidR="006970DD" w:rsidRPr="002603CE" w:rsidRDefault="0039682C" w:rsidP="00C426B9">
      <w:pPr>
        <w:pStyle w:val="11"/>
        <w:jc w:val="both"/>
      </w:pPr>
      <w:hyperlink w:anchor="_Toc230003551" w:history="1">
        <w:r w:rsidR="002603CE">
          <w:rPr>
            <w:rStyle w:val="a9"/>
            <w:b w:val="0"/>
            <w:color w:val="auto"/>
            <w:u w:val="none"/>
          </w:rPr>
          <w:t>1.1. П</w:t>
        </w:r>
        <w:r w:rsidR="002603CE" w:rsidRPr="002603CE">
          <w:rPr>
            <w:rStyle w:val="a9"/>
            <w:b w:val="0"/>
            <w:color w:val="auto"/>
            <w:u w:val="none"/>
          </w:rPr>
          <w:t>онятие и классификация денежных средств и денежных потоков</w:t>
        </w:r>
      </w:hyperlink>
    </w:p>
    <w:p w:rsidR="006970DD" w:rsidRPr="002603CE" w:rsidRDefault="0039682C" w:rsidP="00C426B9">
      <w:pPr>
        <w:pStyle w:val="11"/>
        <w:jc w:val="both"/>
      </w:pPr>
      <w:hyperlink w:anchor="_Toc230003552" w:history="1">
        <w:r w:rsidR="002603CE">
          <w:rPr>
            <w:rStyle w:val="a9"/>
            <w:b w:val="0"/>
            <w:color w:val="auto"/>
            <w:u w:val="none"/>
          </w:rPr>
          <w:t>1.2 И</w:t>
        </w:r>
        <w:r w:rsidR="002603CE" w:rsidRPr="002603CE">
          <w:rPr>
            <w:rStyle w:val="a9"/>
            <w:b w:val="0"/>
            <w:color w:val="auto"/>
            <w:u w:val="none"/>
          </w:rPr>
          <w:t xml:space="preserve">нформационная база анализа денежных  средств </w:t>
        </w:r>
      </w:hyperlink>
    </w:p>
    <w:p w:rsidR="006970DD" w:rsidRPr="002603CE" w:rsidRDefault="0039682C" w:rsidP="00C426B9">
      <w:pPr>
        <w:pStyle w:val="11"/>
        <w:jc w:val="both"/>
      </w:pPr>
      <w:hyperlink w:anchor="_Toc230003555" w:history="1">
        <w:r w:rsidR="002603CE" w:rsidRPr="002603CE">
          <w:rPr>
            <w:rStyle w:val="a9"/>
            <w:b w:val="0"/>
            <w:color w:val="auto"/>
            <w:u w:val="none"/>
          </w:rPr>
          <w:t xml:space="preserve">1.3 </w:t>
        </w:r>
        <w:r w:rsidR="002603CE">
          <w:rPr>
            <w:rStyle w:val="a9"/>
            <w:b w:val="0"/>
            <w:color w:val="auto"/>
            <w:u w:val="none"/>
          </w:rPr>
          <w:t>П</w:t>
        </w:r>
        <w:r w:rsidR="002603CE" w:rsidRPr="002603CE">
          <w:rPr>
            <w:rStyle w:val="a9"/>
            <w:b w:val="0"/>
            <w:color w:val="auto"/>
            <w:u w:val="none"/>
          </w:rPr>
          <w:t xml:space="preserve">одходы и методики в управлении денежными средствами </w:t>
        </w:r>
      </w:hyperlink>
    </w:p>
    <w:p w:rsidR="006970DD" w:rsidRPr="002603CE" w:rsidRDefault="0039682C" w:rsidP="00C426B9">
      <w:pPr>
        <w:pStyle w:val="11"/>
        <w:jc w:val="both"/>
      </w:pPr>
      <w:hyperlink w:anchor="_Toc230003556" w:history="1">
        <w:r w:rsidR="002603CE" w:rsidRPr="002603CE">
          <w:rPr>
            <w:rStyle w:val="a9"/>
            <w:b w:val="0"/>
            <w:color w:val="auto"/>
            <w:u w:val="none"/>
          </w:rPr>
          <w:t xml:space="preserve">ГЛАВА 2. АНАЛИЗ СИСТЕМ УПРАВЛЕНИЯ ДЕНЕЖНЫМИ ПОТОКАМИ ПРЕДПРИЯТИЯ </w:t>
        </w:r>
      </w:hyperlink>
    </w:p>
    <w:p w:rsidR="006970DD" w:rsidRPr="002603CE" w:rsidRDefault="0039682C" w:rsidP="00C426B9">
      <w:pPr>
        <w:pStyle w:val="11"/>
        <w:jc w:val="both"/>
      </w:pPr>
      <w:hyperlink w:anchor="_Toc230003557" w:history="1">
        <w:r w:rsidR="002603CE">
          <w:rPr>
            <w:rStyle w:val="a9"/>
            <w:b w:val="0"/>
            <w:color w:val="auto"/>
            <w:u w:val="none"/>
          </w:rPr>
          <w:t>2.1 О</w:t>
        </w:r>
        <w:r w:rsidR="002603CE" w:rsidRPr="002603CE">
          <w:rPr>
            <w:rStyle w:val="a9"/>
            <w:b w:val="0"/>
            <w:color w:val="auto"/>
            <w:u w:val="none"/>
          </w:rPr>
          <w:t xml:space="preserve">рганизационно-экономическая  характеристика предприятия </w:t>
        </w:r>
      </w:hyperlink>
    </w:p>
    <w:p w:rsidR="006970DD" w:rsidRPr="002603CE" w:rsidRDefault="0039682C" w:rsidP="00C426B9">
      <w:pPr>
        <w:pStyle w:val="11"/>
        <w:jc w:val="both"/>
      </w:pPr>
      <w:hyperlink w:anchor="_Toc230003558" w:history="1">
        <w:r w:rsidR="002603CE">
          <w:rPr>
            <w:rStyle w:val="a9"/>
            <w:b w:val="0"/>
            <w:color w:val="auto"/>
            <w:u w:val="none"/>
          </w:rPr>
          <w:t>2.2 О</w:t>
        </w:r>
        <w:r w:rsidR="002603CE" w:rsidRPr="002603CE">
          <w:rPr>
            <w:rStyle w:val="a9"/>
            <w:b w:val="0"/>
            <w:color w:val="auto"/>
            <w:u w:val="none"/>
          </w:rPr>
          <w:t xml:space="preserve">ценка финансового состояния предприятия </w:t>
        </w:r>
      </w:hyperlink>
    </w:p>
    <w:p w:rsidR="006970DD" w:rsidRPr="002603CE" w:rsidRDefault="0039682C" w:rsidP="00C426B9">
      <w:pPr>
        <w:pStyle w:val="11"/>
        <w:jc w:val="both"/>
        <w:rPr>
          <w:rStyle w:val="a9"/>
          <w:b w:val="0"/>
          <w:color w:val="auto"/>
          <w:u w:val="none"/>
        </w:rPr>
      </w:pPr>
      <w:hyperlink w:anchor="_Toc230003565" w:history="1">
        <w:r w:rsidR="002603CE">
          <w:rPr>
            <w:rStyle w:val="a9"/>
            <w:b w:val="0"/>
            <w:color w:val="auto"/>
            <w:u w:val="none"/>
          </w:rPr>
          <w:t>2.3 Ф</w:t>
        </w:r>
        <w:r w:rsidR="002603CE" w:rsidRPr="002603CE">
          <w:rPr>
            <w:rStyle w:val="a9"/>
            <w:b w:val="0"/>
            <w:color w:val="auto"/>
            <w:u w:val="none"/>
          </w:rPr>
          <w:t xml:space="preserve">ормирование и анализ отчета о движении денежных средств </w:t>
        </w:r>
      </w:hyperlink>
      <w:r w:rsidR="002603CE" w:rsidRPr="002603CE">
        <w:rPr>
          <w:rStyle w:val="a9"/>
          <w:b w:val="0"/>
          <w:color w:val="auto"/>
          <w:u w:val="none"/>
        </w:rPr>
        <w:t>прямым методом</w:t>
      </w:r>
    </w:p>
    <w:p w:rsidR="006970DD" w:rsidRPr="002603CE" w:rsidRDefault="0039682C" w:rsidP="00C426B9">
      <w:pPr>
        <w:pStyle w:val="11"/>
        <w:jc w:val="both"/>
        <w:rPr>
          <w:rStyle w:val="a9"/>
          <w:b w:val="0"/>
          <w:color w:val="auto"/>
          <w:u w:val="none"/>
        </w:rPr>
      </w:pPr>
      <w:hyperlink w:anchor="_Toc230003565" w:history="1">
        <w:r w:rsidR="002603CE">
          <w:rPr>
            <w:rStyle w:val="a9"/>
            <w:b w:val="0"/>
            <w:color w:val="auto"/>
            <w:u w:val="none"/>
          </w:rPr>
          <w:t>2.4</w:t>
        </w:r>
        <w:r w:rsidR="002603CE" w:rsidRPr="002603CE">
          <w:rPr>
            <w:rStyle w:val="a9"/>
            <w:b w:val="0"/>
            <w:color w:val="auto"/>
            <w:u w:val="none"/>
          </w:rPr>
          <w:t xml:space="preserve"> </w:t>
        </w:r>
        <w:r w:rsidR="002603CE">
          <w:rPr>
            <w:rStyle w:val="a9"/>
            <w:b w:val="0"/>
            <w:color w:val="auto"/>
            <w:u w:val="none"/>
          </w:rPr>
          <w:t>Ф</w:t>
        </w:r>
        <w:r w:rsidR="002603CE" w:rsidRPr="002603CE">
          <w:rPr>
            <w:rStyle w:val="a9"/>
            <w:b w:val="0"/>
            <w:color w:val="auto"/>
            <w:u w:val="none"/>
          </w:rPr>
          <w:t xml:space="preserve">ормирование и анализ отчета о движении денежных средств </w:t>
        </w:r>
      </w:hyperlink>
      <w:r w:rsidR="002603CE" w:rsidRPr="002603CE">
        <w:rPr>
          <w:rStyle w:val="a9"/>
          <w:b w:val="0"/>
          <w:color w:val="auto"/>
          <w:u w:val="none"/>
        </w:rPr>
        <w:t>косвенным методом</w:t>
      </w:r>
    </w:p>
    <w:p w:rsidR="006970DD" w:rsidRPr="002603CE" w:rsidRDefault="0039682C" w:rsidP="00C426B9">
      <w:pPr>
        <w:pStyle w:val="11"/>
        <w:jc w:val="both"/>
      </w:pPr>
      <w:hyperlink w:anchor="_Toc230003567" w:history="1">
        <w:r w:rsidR="002603CE" w:rsidRPr="002603CE">
          <w:rPr>
            <w:rStyle w:val="a9"/>
            <w:b w:val="0"/>
            <w:color w:val="auto"/>
            <w:u w:val="none"/>
          </w:rPr>
          <w:t xml:space="preserve">ГЛАВА 3. СОВЕРШЕНСТВОВАНИЕ УПРАВЛЕНИЯ ДЕНЕЖНЫМИ </w:t>
        </w:r>
      </w:hyperlink>
      <w:r w:rsidR="002603CE" w:rsidRPr="002603CE">
        <w:rPr>
          <w:rStyle w:val="a9"/>
          <w:b w:val="0"/>
          <w:color w:val="auto"/>
          <w:u w:val="none"/>
        </w:rPr>
        <w:t>СРЕДСТВАМИ</w:t>
      </w:r>
    </w:p>
    <w:p w:rsidR="006970DD" w:rsidRPr="002603CE" w:rsidRDefault="002603CE" w:rsidP="00C426B9">
      <w:pPr>
        <w:pStyle w:val="11"/>
        <w:jc w:val="both"/>
        <w:rPr>
          <w:rStyle w:val="a9"/>
          <w:b w:val="0"/>
          <w:color w:val="auto"/>
          <w:u w:val="none"/>
        </w:rPr>
      </w:pPr>
      <w:r>
        <w:rPr>
          <w:rStyle w:val="a9"/>
          <w:b w:val="0"/>
          <w:color w:val="auto"/>
          <w:u w:val="none"/>
        </w:rPr>
        <w:t>3.1 О</w:t>
      </w:r>
      <w:r w:rsidRPr="002603CE">
        <w:rPr>
          <w:rStyle w:val="a9"/>
          <w:b w:val="0"/>
          <w:color w:val="auto"/>
          <w:u w:val="none"/>
        </w:rPr>
        <w:t>пределение целевого остатка денежных средств</w:t>
      </w:r>
    </w:p>
    <w:p w:rsidR="006970DD" w:rsidRPr="002603CE" w:rsidRDefault="0039682C" w:rsidP="00C426B9">
      <w:pPr>
        <w:pStyle w:val="11"/>
        <w:jc w:val="both"/>
        <w:rPr>
          <w:rStyle w:val="a9"/>
          <w:b w:val="0"/>
          <w:color w:val="auto"/>
          <w:u w:val="none"/>
        </w:rPr>
      </w:pPr>
      <w:hyperlink w:anchor="_Toc230003570" w:history="1">
        <w:r w:rsidR="002603CE">
          <w:rPr>
            <w:rStyle w:val="a9"/>
            <w:b w:val="0"/>
            <w:color w:val="auto"/>
            <w:u w:val="none"/>
          </w:rPr>
          <w:t>3</w:t>
        </w:r>
      </w:hyperlink>
      <w:r w:rsidR="002603CE">
        <w:rPr>
          <w:rStyle w:val="a9"/>
          <w:b w:val="0"/>
          <w:color w:val="auto"/>
          <w:u w:val="none"/>
        </w:rPr>
        <w:t>.2 Ф</w:t>
      </w:r>
      <w:r w:rsidR="002603CE" w:rsidRPr="002603CE">
        <w:rPr>
          <w:rStyle w:val="a9"/>
          <w:b w:val="0"/>
          <w:color w:val="auto"/>
          <w:u w:val="none"/>
        </w:rPr>
        <w:t>омирование бюджета денежных средств</w:t>
      </w:r>
    </w:p>
    <w:p w:rsidR="006970DD" w:rsidRPr="002603CE" w:rsidRDefault="002603CE" w:rsidP="00C426B9">
      <w:pPr>
        <w:pStyle w:val="11"/>
        <w:jc w:val="both"/>
        <w:rPr>
          <w:rStyle w:val="a9"/>
          <w:b w:val="0"/>
          <w:caps/>
          <w:color w:val="auto"/>
          <w:u w:val="none"/>
        </w:rPr>
      </w:pPr>
      <w:r>
        <w:rPr>
          <w:rStyle w:val="a9"/>
          <w:b w:val="0"/>
          <w:color w:val="auto"/>
          <w:u w:val="none"/>
        </w:rPr>
        <w:t>3.3  О</w:t>
      </w:r>
      <w:r w:rsidRPr="002603CE">
        <w:rPr>
          <w:rStyle w:val="a9"/>
          <w:b w:val="0"/>
          <w:color w:val="auto"/>
          <w:u w:val="none"/>
        </w:rPr>
        <w:t>птимизация бюджета денежных средств с использованием программных продуктов</w:t>
      </w:r>
    </w:p>
    <w:p w:rsidR="006970DD" w:rsidRPr="002603CE" w:rsidRDefault="002603CE" w:rsidP="00C426B9">
      <w:pPr>
        <w:spacing w:line="360" w:lineRule="auto"/>
        <w:jc w:val="both"/>
        <w:rPr>
          <w:sz w:val="28"/>
          <w:szCs w:val="28"/>
        </w:rPr>
      </w:pPr>
      <w:r w:rsidRPr="002603CE">
        <w:rPr>
          <w:sz w:val="28"/>
          <w:szCs w:val="28"/>
        </w:rPr>
        <w:t>ЗАКЛЮЧЕНИЕ</w:t>
      </w:r>
    </w:p>
    <w:p w:rsidR="006970DD" w:rsidRPr="002603CE" w:rsidRDefault="0039682C" w:rsidP="00C426B9">
      <w:pPr>
        <w:pStyle w:val="11"/>
        <w:jc w:val="both"/>
      </w:pPr>
      <w:hyperlink w:anchor="_Toc230003571" w:history="1">
        <w:r w:rsidR="002603CE" w:rsidRPr="002603CE">
          <w:rPr>
            <w:rStyle w:val="a9"/>
            <w:b w:val="0"/>
            <w:color w:val="auto"/>
            <w:u w:val="none"/>
          </w:rPr>
          <w:t xml:space="preserve">СПИСОК ЛИТЕРАТУРЫ </w:t>
        </w:r>
      </w:hyperlink>
    </w:p>
    <w:p w:rsidR="006970DD" w:rsidRPr="002603CE" w:rsidRDefault="002603CE" w:rsidP="00C426B9">
      <w:pPr>
        <w:spacing w:line="360" w:lineRule="auto"/>
        <w:jc w:val="both"/>
        <w:rPr>
          <w:sz w:val="28"/>
          <w:szCs w:val="28"/>
        </w:rPr>
      </w:pPr>
      <w:r w:rsidRPr="002603CE">
        <w:rPr>
          <w:sz w:val="28"/>
          <w:szCs w:val="28"/>
        </w:rPr>
        <w:t>ПРИЛОЖЕНИЕ</w:t>
      </w:r>
    </w:p>
    <w:p w:rsidR="006970DD" w:rsidRDefault="006970DD" w:rsidP="00BD15AA">
      <w:pPr>
        <w:spacing w:after="200" w:line="276" w:lineRule="auto"/>
        <w:jc w:val="both"/>
        <w:rPr>
          <w:sz w:val="28"/>
          <w:szCs w:val="28"/>
        </w:rPr>
      </w:pPr>
      <w:r>
        <w:rPr>
          <w:sz w:val="28"/>
          <w:szCs w:val="28"/>
        </w:rPr>
        <w:br w:type="page"/>
      </w:r>
      <w:r w:rsidRPr="0081736A">
        <w:rPr>
          <w:b/>
          <w:sz w:val="28"/>
          <w:szCs w:val="28"/>
        </w:rPr>
        <w:t>Тема</w:t>
      </w:r>
      <w:r w:rsidR="00AF4F79">
        <w:rPr>
          <w:b/>
          <w:sz w:val="28"/>
          <w:szCs w:val="28"/>
        </w:rPr>
        <w:t xml:space="preserve">: </w:t>
      </w:r>
      <w:r w:rsidRPr="0081736A">
        <w:rPr>
          <w:b/>
          <w:sz w:val="28"/>
          <w:szCs w:val="28"/>
        </w:rPr>
        <w:t xml:space="preserve"> </w:t>
      </w:r>
      <w:r w:rsidRPr="00110429">
        <w:rPr>
          <w:b/>
          <w:sz w:val="28"/>
          <w:szCs w:val="28"/>
        </w:rPr>
        <w:t xml:space="preserve">Анализ и </w:t>
      </w:r>
      <w:r w:rsidR="00AF4F79" w:rsidRPr="00110429">
        <w:rPr>
          <w:b/>
          <w:sz w:val="28"/>
          <w:szCs w:val="28"/>
        </w:rPr>
        <w:t>управление финансовыми рисками</w:t>
      </w:r>
    </w:p>
    <w:p w:rsidR="00AF4F79" w:rsidRDefault="00AF4F79" w:rsidP="006970DD">
      <w:pPr>
        <w:spacing w:line="360" w:lineRule="auto"/>
        <w:rPr>
          <w:sz w:val="28"/>
          <w:szCs w:val="28"/>
        </w:rPr>
      </w:pPr>
    </w:p>
    <w:p w:rsidR="00AF4F79" w:rsidRPr="008449C2" w:rsidRDefault="00AF4F79" w:rsidP="008449C2">
      <w:pPr>
        <w:spacing w:line="360" w:lineRule="auto"/>
        <w:jc w:val="center"/>
        <w:rPr>
          <w:b/>
          <w:sz w:val="28"/>
          <w:szCs w:val="28"/>
        </w:rPr>
      </w:pPr>
      <w:r w:rsidRPr="008449C2">
        <w:rPr>
          <w:b/>
          <w:sz w:val="28"/>
          <w:szCs w:val="28"/>
        </w:rPr>
        <w:t>ОГЛАВЛЕНИЕ</w:t>
      </w:r>
    </w:p>
    <w:p w:rsidR="006970DD" w:rsidRPr="0081736A" w:rsidRDefault="00AF4F79" w:rsidP="006970DD">
      <w:pPr>
        <w:spacing w:line="360" w:lineRule="auto"/>
        <w:rPr>
          <w:sz w:val="28"/>
          <w:szCs w:val="28"/>
        </w:rPr>
      </w:pPr>
      <w:r w:rsidRPr="0081736A">
        <w:rPr>
          <w:sz w:val="28"/>
          <w:szCs w:val="28"/>
        </w:rPr>
        <w:t>ВВЕДЕНИЕ</w:t>
      </w:r>
    </w:p>
    <w:p w:rsidR="006970DD" w:rsidRPr="0081736A" w:rsidRDefault="00AF4F79" w:rsidP="006970DD">
      <w:pPr>
        <w:spacing w:line="360" w:lineRule="auto"/>
        <w:rPr>
          <w:sz w:val="28"/>
          <w:szCs w:val="28"/>
        </w:rPr>
      </w:pPr>
      <w:r w:rsidRPr="0081736A">
        <w:rPr>
          <w:sz w:val="28"/>
          <w:szCs w:val="28"/>
        </w:rPr>
        <w:t xml:space="preserve">ГЛАВА 1. ТЕОРЕТИЧЕСКИЕ ОСНОВЫ УПРАВЛЕНИЯ ФИНАНСОВЫМИ РИСКАМИ </w:t>
      </w:r>
    </w:p>
    <w:p w:rsidR="006970DD" w:rsidRPr="0081736A" w:rsidRDefault="006970DD" w:rsidP="00AF4F79">
      <w:pPr>
        <w:spacing w:line="360" w:lineRule="auto"/>
        <w:ind w:firstLine="708"/>
        <w:rPr>
          <w:sz w:val="28"/>
          <w:szCs w:val="28"/>
        </w:rPr>
      </w:pPr>
      <w:r w:rsidRPr="0081736A">
        <w:rPr>
          <w:sz w:val="28"/>
          <w:szCs w:val="28"/>
        </w:rPr>
        <w:t>1.1 Сущность и виды финансовых рисков</w:t>
      </w:r>
    </w:p>
    <w:p w:rsidR="006970DD" w:rsidRPr="0081736A" w:rsidRDefault="006970DD" w:rsidP="00AF4F79">
      <w:pPr>
        <w:spacing w:line="360" w:lineRule="auto"/>
        <w:ind w:firstLine="708"/>
        <w:rPr>
          <w:sz w:val="28"/>
          <w:szCs w:val="28"/>
        </w:rPr>
      </w:pPr>
      <w:r w:rsidRPr="0081736A">
        <w:rPr>
          <w:sz w:val="28"/>
          <w:szCs w:val="28"/>
        </w:rPr>
        <w:t>1.2 Информационная база анализа финансовых рисков</w:t>
      </w:r>
    </w:p>
    <w:p w:rsidR="006970DD" w:rsidRPr="0081736A" w:rsidRDefault="006970DD" w:rsidP="00AF4F79">
      <w:pPr>
        <w:spacing w:line="360" w:lineRule="auto"/>
        <w:ind w:firstLine="708"/>
        <w:rPr>
          <w:sz w:val="28"/>
          <w:szCs w:val="28"/>
        </w:rPr>
      </w:pPr>
      <w:r w:rsidRPr="0081736A">
        <w:rPr>
          <w:sz w:val="28"/>
          <w:szCs w:val="28"/>
        </w:rPr>
        <w:t>1.3 Методы управления финансовыми рисками</w:t>
      </w:r>
    </w:p>
    <w:p w:rsidR="006970DD" w:rsidRPr="0081736A" w:rsidRDefault="00AF4F79" w:rsidP="006970DD">
      <w:pPr>
        <w:spacing w:line="360" w:lineRule="auto"/>
        <w:rPr>
          <w:sz w:val="28"/>
          <w:szCs w:val="28"/>
        </w:rPr>
      </w:pPr>
      <w:r w:rsidRPr="0081736A">
        <w:rPr>
          <w:sz w:val="28"/>
          <w:szCs w:val="28"/>
        </w:rPr>
        <w:t>ГЛАВА 2. АНАЛИЗ ФИНАНСОВЫХ РИСКОВ ПРЕДПРИЯТИЯ</w:t>
      </w:r>
    </w:p>
    <w:p w:rsidR="00AF4F79" w:rsidRDefault="00AF4F79" w:rsidP="00AF4F79">
      <w:pPr>
        <w:spacing w:line="360" w:lineRule="auto"/>
        <w:ind w:firstLine="708"/>
        <w:rPr>
          <w:sz w:val="28"/>
          <w:szCs w:val="28"/>
        </w:rPr>
      </w:pPr>
      <w:r>
        <w:rPr>
          <w:sz w:val="28"/>
          <w:szCs w:val="28"/>
        </w:rPr>
        <w:t>2.1 Организационно-экономическая характеристика предприятия</w:t>
      </w:r>
    </w:p>
    <w:p w:rsidR="006970DD" w:rsidRPr="0081736A" w:rsidRDefault="006970DD" w:rsidP="00AF4F79">
      <w:pPr>
        <w:spacing w:line="360" w:lineRule="auto"/>
        <w:ind w:firstLine="708"/>
        <w:rPr>
          <w:sz w:val="28"/>
          <w:szCs w:val="28"/>
        </w:rPr>
      </w:pPr>
      <w:r w:rsidRPr="0081736A">
        <w:rPr>
          <w:sz w:val="28"/>
          <w:szCs w:val="28"/>
        </w:rPr>
        <w:t xml:space="preserve">2.2 </w:t>
      </w:r>
      <w:r>
        <w:rPr>
          <w:sz w:val="28"/>
          <w:szCs w:val="28"/>
        </w:rPr>
        <w:t>К</w:t>
      </w:r>
      <w:r w:rsidRPr="0081736A">
        <w:rPr>
          <w:sz w:val="28"/>
          <w:szCs w:val="28"/>
        </w:rPr>
        <w:t>ачественная оценка финансовых рисков</w:t>
      </w:r>
    </w:p>
    <w:p w:rsidR="006970DD" w:rsidRPr="0081736A" w:rsidRDefault="006970DD" w:rsidP="00AF4F79">
      <w:pPr>
        <w:spacing w:line="360" w:lineRule="auto"/>
        <w:ind w:firstLine="708"/>
        <w:rPr>
          <w:sz w:val="28"/>
          <w:szCs w:val="28"/>
        </w:rPr>
      </w:pPr>
      <w:r w:rsidRPr="0081736A">
        <w:rPr>
          <w:sz w:val="28"/>
          <w:szCs w:val="28"/>
        </w:rPr>
        <w:t>2.3 Количественная оценка финансовых рисков</w:t>
      </w:r>
    </w:p>
    <w:p w:rsidR="006970DD" w:rsidRPr="0081736A" w:rsidRDefault="00AF4F79" w:rsidP="006970DD">
      <w:pPr>
        <w:spacing w:line="360" w:lineRule="auto"/>
        <w:rPr>
          <w:sz w:val="28"/>
          <w:szCs w:val="28"/>
        </w:rPr>
      </w:pPr>
      <w:r w:rsidRPr="0081736A">
        <w:rPr>
          <w:sz w:val="28"/>
          <w:szCs w:val="28"/>
        </w:rPr>
        <w:t>ГЛАВА 3.  РАЗРАБОТКА СИСТЕМЫ УПРАВЛЕНИЯ ФИНАНСОВЫМИ РИСКАМИ ПРЕДПРИЯТИЯ</w:t>
      </w:r>
    </w:p>
    <w:p w:rsidR="006970DD" w:rsidRPr="0081736A" w:rsidRDefault="006D52AA" w:rsidP="006970DD">
      <w:pPr>
        <w:spacing w:line="360" w:lineRule="auto"/>
        <w:rPr>
          <w:sz w:val="28"/>
          <w:szCs w:val="28"/>
        </w:rPr>
      </w:pPr>
      <w:r w:rsidRPr="0081736A">
        <w:rPr>
          <w:sz w:val="28"/>
          <w:szCs w:val="28"/>
        </w:rPr>
        <w:t>ЗАКЛЮЧЕНИЕ</w:t>
      </w:r>
    </w:p>
    <w:p w:rsidR="006970DD" w:rsidRDefault="006D52AA" w:rsidP="006970DD">
      <w:pPr>
        <w:spacing w:line="360" w:lineRule="auto"/>
        <w:rPr>
          <w:sz w:val="28"/>
          <w:szCs w:val="28"/>
        </w:rPr>
      </w:pPr>
      <w:r w:rsidRPr="0081736A">
        <w:rPr>
          <w:sz w:val="28"/>
          <w:szCs w:val="28"/>
        </w:rPr>
        <w:t>СПИСОК ЛИТЕРАТУРЫ</w:t>
      </w:r>
    </w:p>
    <w:p w:rsidR="006D52AA" w:rsidRPr="0081736A" w:rsidRDefault="006D52AA" w:rsidP="006970DD">
      <w:pPr>
        <w:spacing w:line="360" w:lineRule="auto"/>
        <w:rPr>
          <w:sz w:val="28"/>
          <w:szCs w:val="28"/>
        </w:rPr>
      </w:pPr>
      <w:r>
        <w:rPr>
          <w:sz w:val="28"/>
          <w:szCs w:val="28"/>
        </w:rPr>
        <w:t>ПРИЛОЖЕНИЕ</w:t>
      </w:r>
    </w:p>
    <w:p w:rsidR="006970DD" w:rsidRDefault="006970DD" w:rsidP="006970DD">
      <w:pPr>
        <w:rPr>
          <w:b/>
        </w:rPr>
      </w:pPr>
    </w:p>
    <w:p w:rsidR="006970DD" w:rsidRPr="00CA4C59" w:rsidRDefault="006D52AA" w:rsidP="00FF7D22">
      <w:pPr>
        <w:spacing w:after="200" w:line="276" w:lineRule="auto"/>
        <w:rPr>
          <w:b/>
          <w:sz w:val="28"/>
          <w:szCs w:val="28"/>
        </w:rPr>
      </w:pPr>
      <w:r>
        <w:rPr>
          <w:b/>
          <w:sz w:val="28"/>
          <w:szCs w:val="28"/>
        </w:rPr>
        <w:br w:type="page"/>
        <w:t xml:space="preserve">Тема: </w:t>
      </w:r>
      <w:r w:rsidR="006970DD" w:rsidRPr="003D0B66">
        <w:rPr>
          <w:b/>
          <w:sz w:val="28"/>
          <w:szCs w:val="28"/>
        </w:rPr>
        <w:t>Финансовое планирование и прогнозирование</w:t>
      </w:r>
    </w:p>
    <w:p w:rsidR="006D52AA" w:rsidRDefault="006D52AA" w:rsidP="006970DD">
      <w:pPr>
        <w:spacing w:line="360" w:lineRule="auto"/>
        <w:rPr>
          <w:sz w:val="28"/>
          <w:szCs w:val="28"/>
        </w:rPr>
      </w:pPr>
    </w:p>
    <w:p w:rsidR="006D52AA" w:rsidRPr="008449C2" w:rsidRDefault="006D52AA" w:rsidP="008449C2">
      <w:pPr>
        <w:spacing w:line="360" w:lineRule="auto"/>
        <w:jc w:val="center"/>
        <w:rPr>
          <w:b/>
          <w:sz w:val="28"/>
          <w:szCs w:val="28"/>
        </w:rPr>
      </w:pPr>
      <w:r w:rsidRPr="008449C2">
        <w:rPr>
          <w:b/>
          <w:sz w:val="28"/>
          <w:szCs w:val="28"/>
        </w:rPr>
        <w:t>ОГЛАВЛЕНИЕ</w:t>
      </w:r>
    </w:p>
    <w:p w:rsidR="006970DD" w:rsidRPr="00CA4C59" w:rsidRDefault="006D52AA" w:rsidP="006970DD">
      <w:pPr>
        <w:spacing w:line="360" w:lineRule="auto"/>
        <w:rPr>
          <w:sz w:val="28"/>
          <w:szCs w:val="28"/>
        </w:rPr>
      </w:pPr>
      <w:r w:rsidRPr="00CA4C59">
        <w:rPr>
          <w:sz w:val="28"/>
          <w:szCs w:val="28"/>
        </w:rPr>
        <w:t>ВВЕДЕНИЕ</w:t>
      </w:r>
    </w:p>
    <w:p w:rsidR="006970DD" w:rsidRPr="00CA4C59" w:rsidRDefault="006D52AA" w:rsidP="006970DD">
      <w:pPr>
        <w:spacing w:line="360" w:lineRule="auto"/>
        <w:rPr>
          <w:sz w:val="28"/>
          <w:szCs w:val="28"/>
        </w:rPr>
      </w:pPr>
      <w:r w:rsidRPr="00CA4C59">
        <w:rPr>
          <w:sz w:val="28"/>
          <w:szCs w:val="28"/>
        </w:rPr>
        <w:t xml:space="preserve">ГЛАВА 1. </w:t>
      </w:r>
      <w:r w:rsidRPr="002650E4">
        <w:rPr>
          <w:sz w:val="28"/>
          <w:szCs w:val="28"/>
        </w:rPr>
        <w:t>ФИНАНСОВОЕ ПЛАНИРОВАНИЕ В СИСТЕМЕ УПРАВЛЕНИЯ КОМПАНИЕЙ</w:t>
      </w:r>
    </w:p>
    <w:p w:rsidR="006970DD" w:rsidRPr="00CA4C59" w:rsidRDefault="006970DD" w:rsidP="006D52AA">
      <w:pPr>
        <w:spacing w:line="360" w:lineRule="auto"/>
        <w:ind w:firstLine="708"/>
        <w:rPr>
          <w:sz w:val="28"/>
          <w:szCs w:val="28"/>
        </w:rPr>
      </w:pPr>
      <w:r w:rsidRPr="00CA4C59">
        <w:rPr>
          <w:sz w:val="28"/>
          <w:szCs w:val="28"/>
        </w:rPr>
        <w:t xml:space="preserve">1.1 </w:t>
      </w:r>
      <w:r w:rsidRPr="002650E4">
        <w:rPr>
          <w:sz w:val="28"/>
          <w:szCs w:val="28"/>
        </w:rPr>
        <w:t>Сущность и виды финансового планирования</w:t>
      </w:r>
    </w:p>
    <w:p w:rsidR="006970DD" w:rsidRPr="00CA4C59" w:rsidRDefault="006970DD" w:rsidP="006D52AA">
      <w:pPr>
        <w:spacing w:line="360" w:lineRule="auto"/>
        <w:ind w:firstLine="708"/>
        <w:rPr>
          <w:sz w:val="28"/>
          <w:szCs w:val="28"/>
        </w:rPr>
      </w:pPr>
      <w:r w:rsidRPr="00CA4C59">
        <w:rPr>
          <w:sz w:val="28"/>
          <w:szCs w:val="28"/>
        </w:rPr>
        <w:t>1.2 Информационная база финансового планирования</w:t>
      </w:r>
    </w:p>
    <w:p w:rsidR="006970DD" w:rsidRPr="00CA4C59" w:rsidRDefault="006970DD" w:rsidP="006D52AA">
      <w:pPr>
        <w:spacing w:line="360" w:lineRule="auto"/>
        <w:ind w:firstLine="708"/>
        <w:rPr>
          <w:sz w:val="28"/>
          <w:szCs w:val="28"/>
        </w:rPr>
      </w:pPr>
      <w:r w:rsidRPr="00CA4C59">
        <w:rPr>
          <w:sz w:val="28"/>
          <w:szCs w:val="28"/>
        </w:rPr>
        <w:t>1.3 Стратегическое и тактическое финансовое планирование</w:t>
      </w:r>
    </w:p>
    <w:p w:rsidR="006970DD" w:rsidRPr="00CA4C59" w:rsidRDefault="006D52AA" w:rsidP="006970DD">
      <w:pPr>
        <w:spacing w:line="360" w:lineRule="auto"/>
        <w:rPr>
          <w:sz w:val="28"/>
          <w:szCs w:val="28"/>
        </w:rPr>
      </w:pPr>
      <w:r w:rsidRPr="00CA4C59">
        <w:rPr>
          <w:sz w:val="28"/>
          <w:szCs w:val="28"/>
        </w:rPr>
        <w:t>ГЛАВА 2. ОЦЕНКА ФИНАНСОВОГО СОСТОЯНИЯ ПРЕДПРИЯТИЯ</w:t>
      </w:r>
    </w:p>
    <w:p w:rsidR="006970DD" w:rsidRPr="00CA4C59" w:rsidRDefault="006970DD" w:rsidP="006D52AA">
      <w:pPr>
        <w:spacing w:line="360" w:lineRule="auto"/>
        <w:ind w:firstLine="708"/>
        <w:rPr>
          <w:sz w:val="28"/>
          <w:szCs w:val="28"/>
        </w:rPr>
      </w:pPr>
      <w:r w:rsidRPr="00CA4C59">
        <w:rPr>
          <w:sz w:val="28"/>
          <w:szCs w:val="28"/>
        </w:rPr>
        <w:t>2.1 Организационно-экономическая  характеристика предприятия</w:t>
      </w:r>
    </w:p>
    <w:p w:rsidR="006970DD" w:rsidRPr="00CA4C59" w:rsidRDefault="006970DD" w:rsidP="006D52AA">
      <w:pPr>
        <w:spacing w:line="360" w:lineRule="auto"/>
        <w:ind w:firstLine="708"/>
        <w:rPr>
          <w:sz w:val="28"/>
          <w:szCs w:val="28"/>
        </w:rPr>
      </w:pPr>
      <w:r w:rsidRPr="00CA4C59">
        <w:rPr>
          <w:sz w:val="28"/>
          <w:szCs w:val="28"/>
        </w:rPr>
        <w:t>2.2 Анализ платежеспособности и финансовой устойчивости</w:t>
      </w:r>
    </w:p>
    <w:p w:rsidR="006970DD" w:rsidRPr="00CA4C59" w:rsidRDefault="006970DD" w:rsidP="006D52AA">
      <w:pPr>
        <w:spacing w:line="360" w:lineRule="auto"/>
        <w:ind w:firstLine="708"/>
        <w:rPr>
          <w:sz w:val="28"/>
          <w:szCs w:val="28"/>
        </w:rPr>
      </w:pPr>
      <w:r w:rsidRPr="00CA4C59">
        <w:rPr>
          <w:sz w:val="28"/>
          <w:szCs w:val="28"/>
        </w:rPr>
        <w:t>2.3 Анализ прибыльности, рентабельности и деловой активности</w:t>
      </w:r>
    </w:p>
    <w:p w:rsidR="006970DD" w:rsidRPr="00CA4C59" w:rsidRDefault="006D52AA" w:rsidP="006970DD">
      <w:pPr>
        <w:spacing w:line="360" w:lineRule="auto"/>
        <w:rPr>
          <w:sz w:val="28"/>
          <w:szCs w:val="28"/>
        </w:rPr>
      </w:pPr>
      <w:r w:rsidRPr="00CA4C59">
        <w:rPr>
          <w:sz w:val="28"/>
          <w:szCs w:val="28"/>
        </w:rPr>
        <w:t>ГЛАВА 3. ПОСТРОЕНИЕ И ОПТИМИЗАЦИЯ ФИНАНСОВЫХ ПЛАНОВ</w:t>
      </w:r>
    </w:p>
    <w:p w:rsidR="006970DD" w:rsidRPr="00CA4C59" w:rsidRDefault="006970DD" w:rsidP="006D52AA">
      <w:pPr>
        <w:spacing w:line="360" w:lineRule="auto"/>
        <w:ind w:firstLine="708"/>
        <w:rPr>
          <w:sz w:val="28"/>
          <w:szCs w:val="28"/>
        </w:rPr>
      </w:pPr>
      <w:r w:rsidRPr="00CA4C59">
        <w:rPr>
          <w:sz w:val="28"/>
          <w:szCs w:val="28"/>
        </w:rPr>
        <w:t>3.1 Расчет денежного потока</w:t>
      </w:r>
    </w:p>
    <w:p w:rsidR="006970DD" w:rsidRPr="00CA4C59" w:rsidRDefault="006970DD" w:rsidP="006D52AA">
      <w:pPr>
        <w:spacing w:line="360" w:lineRule="auto"/>
        <w:ind w:firstLine="708"/>
        <w:rPr>
          <w:sz w:val="28"/>
          <w:szCs w:val="28"/>
        </w:rPr>
      </w:pPr>
      <w:r w:rsidRPr="00CA4C59">
        <w:rPr>
          <w:sz w:val="28"/>
          <w:szCs w:val="28"/>
        </w:rPr>
        <w:t>3.2 План прибыли</w:t>
      </w:r>
    </w:p>
    <w:p w:rsidR="006970DD" w:rsidRPr="00CA4C59" w:rsidRDefault="006970DD" w:rsidP="006D52AA">
      <w:pPr>
        <w:spacing w:line="360" w:lineRule="auto"/>
        <w:ind w:firstLine="708"/>
        <w:rPr>
          <w:sz w:val="28"/>
          <w:szCs w:val="28"/>
        </w:rPr>
      </w:pPr>
      <w:r w:rsidRPr="00CA4C59">
        <w:rPr>
          <w:sz w:val="28"/>
          <w:szCs w:val="28"/>
        </w:rPr>
        <w:t>3.3 Прогнозный баланс</w:t>
      </w:r>
    </w:p>
    <w:p w:rsidR="006970DD" w:rsidRPr="00CA4C59" w:rsidRDefault="006D52AA" w:rsidP="006970DD">
      <w:pPr>
        <w:spacing w:line="360" w:lineRule="auto"/>
        <w:rPr>
          <w:sz w:val="28"/>
          <w:szCs w:val="28"/>
        </w:rPr>
      </w:pPr>
      <w:r w:rsidRPr="00CA4C59">
        <w:rPr>
          <w:sz w:val="28"/>
          <w:szCs w:val="28"/>
        </w:rPr>
        <w:t>ЗАКЛЮЧЕНИЕ</w:t>
      </w:r>
    </w:p>
    <w:p w:rsidR="006970DD" w:rsidRDefault="006D52AA" w:rsidP="006970DD">
      <w:pPr>
        <w:spacing w:line="360" w:lineRule="auto"/>
        <w:rPr>
          <w:sz w:val="28"/>
          <w:szCs w:val="28"/>
        </w:rPr>
      </w:pPr>
      <w:r w:rsidRPr="00CA4C59">
        <w:rPr>
          <w:sz w:val="28"/>
          <w:szCs w:val="28"/>
        </w:rPr>
        <w:t>СПИСОК ЛИТЕРАТУРЫ</w:t>
      </w:r>
    </w:p>
    <w:p w:rsidR="006D52AA" w:rsidRDefault="006D52AA" w:rsidP="006970DD">
      <w:pPr>
        <w:spacing w:line="360" w:lineRule="auto"/>
        <w:rPr>
          <w:sz w:val="28"/>
          <w:szCs w:val="28"/>
        </w:rPr>
      </w:pPr>
      <w:r>
        <w:rPr>
          <w:sz w:val="28"/>
          <w:szCs w:val="28"/>
        </w:rPr>
        <w:t>ПРИЛОЖЕНИЕ</w:t>
      </w:r>
    </w:p>
    <w:p w:rsidR="006970DD" w:rsidRPr="000F277F" w:rsidRDefault="006D52AA" w:rsidP="00BD15AA">
      <w:pPr>
        <w:spacing w:after="200" w:line="276" w:lineRule="auto"/>
        <w:rPr>
          <w:b/>
          <w:sz w:val="28"/>
          <w:szCs w:val="28"/>
        </w:rPr>
      </w:pPr>
      <w:r>
        <w:rPr>
          <w:sz w:val="28"/>
          <w:szCs w:val="28"/>
        </w:rPr>
        <w:br w:type="page"/>
      </w:r>
      <w:r w:rsidR="006970DD" w:rsidRPr="000F277F">
        <w:rPr>
          <w:b/>
          <w:sz w:val="28"/>
          <w:szCs w:val="28"/>
        </w:rPr>
        <w:t>Тема</w:t>
      </w:r>
      <w:r w:rsidR="004D4A90" w:rsidRPr="000F277F">
        <w:rPr>
          <w:b/>
          <w:sz w:val="28"/>
          <w:szCs w:val="28"/>
        </w:rPr>
        <w:t>:</w:t>
      </w:r>
      <w:r w:rsidR="006970DD" w:rsidRPr="000F277F">
        <w:rPr>
          <w:b/>
          <w:sz w:val="28"/>
          <w:szCs w:val="28"/>
        </w:rPr>
        <w:t xml:space="preserve"> Управление капиталом в </w:t>
      </w:r>
      <w:r w:rsidR="004D4A90" w:rsidRPr="000F277F">
        <w:rPr>
          <w:b/>
          <w:sz w:val="28"/>
          <w:szCs w:val="28"/>
        </w:rPr>
        <w:t>системе финансового менеджмента</w:t>
      </w:r>
    </w:p>
    <w:p w:rsidR="004D4A90" w:rsidRDefault="004D4A90" w:rsidP="006970DD">
      <w:pPr>
        <w:spacing w:line="360" w:lineRule="auto"/>
        <w:rPr>
          <w:sz w:val="28"/>
          <w:szCs w:val="28"/>
        </w:rPr>
      </w:pPr>
    </w:p>
    <w:p w:rsidR="004D4A90" w:rsidRPr="008449C2" w:rsidRDefault="004D4A90" w:rsidP="008449C2">
      <w:pPr>
        <w:spacing w:line="360" w:lineRule="auto"/>
        <w:jc w:val="center"/>
        <w:rPr>
          <w:b/>
          <w:sz w:val="28"/>
          <w:szCs w:val="28"/>
        </w:rPr>
      </w:pPr>
      <w:r w:rsidRPr="008449C2">
        <w:rPr>
          <w:b/>
          <w:sz w:val="28"/>
          <w:szCs w:val="28"/>
        </w:rPr>
        <w:t>ОГЛАВЛЕНИЕ</w:t>
      </w:r>
    </w:p>
    <w:p w:rsidR="006970DD" w:rsidRPr="00CA4C59" w:rsidRDefault="004D4A90" w:rsidP="008449C2">
      <w:pPr>
        <w:spacing w:line="360" w:lineRule="auto"/>
        <w:jc w:val="both"/>
        <w:rPr>
          <w:sz w:val="28"/>
          <w:szCs w:val="28"/>
        </w:rPr>
      </w:pPr>
      <w:r w:rsidRPr="00CA4C59">
        <w:rPr>
          <w:sz w:val="28"/>
          <w:szCs w:val="28"/>
        </w:rPr>
        <w:t>ВВЕДЕНИЕ</w:t>
      </w:r>
    </w:p>
    <w:p w:rsidR="006970DD" w:rsidRPr="004D4A90" w:rsidRDefault="0039682C" w:rsidP="008449C2">
      <w:pPr>
        <w:pStyle w:val="11"/>
        <w:jc w:val="both"/>
      </w:pPr>
      <w:hyperlink w:anchor="_Toc146048427" w:history="1">
        <w:r w:rsidR="004D4A90" w:rsidRPr="004D4A90">
          <w:rPr>
            <w:rStyle w:val="a9"/>
            <w:b w:val="0"/>
            <w:color w:val="auto"/>
            <w:u w:val="none"/>
          </w:rPr>
          <w:t xml:space="preserve">ГЛАВА 1. ТЕОРЕТИЧЕСКИЕ ОСНОВЫ УПРАВЛЕНИЯ КАПИТАЛОМ  </w:t>
        </w:r>
      </w:hyperlink>
    </w:p>
    <w:p w:rsidR="006970DD" w:rsidRPr="004D4A90" w:rsidRDefault="0039682C" w:rsidP="008449C2">
      <w:pPr>
        <w:pStyle w:val="23"/>
        <w:spacing w:line="360" w:lineRule="auto"/>
        <w:ind w:left="0" w:firstLine="708"/>
        <w:jc w:val="both"/>
        <w:rPr>
          <w:rStyle w:val="a9"/>
          <w:noProof/>
          <w:color w:val="auto"/>
          <w:sz w:val="28"/>
          <w:szCs w:val="28"/>
          <w:u w:val="none"/>
        </w:rPr>
      </w:pPr>
      <w:hyperlink w:anchor="_Toc146048428" w:history="1">
        <w:r w:rsidR="006970DD" w:rsidRPr="004D4A90">
          <w:rPr>
            <w:rStyle w:val="a9"/>
            <w:noProof/>
            <w:color w:val="auto"/>
            <w:sz w:val="28"/>
            <w:szCs w:val="28"/>
            <w:u w:val="none"/>
          </w:rPr>
          <w:t xml:space="preserve">1.1. Понятие капитала в финансовом менеджменте  </w:t>
        </w:r>
      </w:hyperlink>
    </w:p>
    <w:p w:rsidR="006970DD" w:rsidRPr="004D4A90" w:rsidRDefault="006970DD" w:rsidP="008449C2">
      <w:pPr>
        <w:spacing w:line="360" w:lineRule="auto"/>
        <w:ind w:firstLine="708"/>
        <w:jc w:val="both"/>
        <w:rPr>
          <w:sz w:val="28"/>
          <w:szCs w:val="28"/>
        </w:rPr>
      </w:pPr>
      <w:r w:rsidRPr="004D4A90">
        <w:rPr>
          <w:sz w:val="28"/>
          <w:szCs w:val="28"/>
        </w:rPr>
        <w:t>1.2 Информационная база анализа капитала</w:t>
      </w:r>
    </w:p>
    <w:p w:rsidR="006970DD" w:rsidRPr="004D4A90" w:rsidRDefault="0039682C" w:rsidP="008449C2">
      <w:pPr>
        <w:pStyle w:val="23"/>
        <w:spacing w:line="360" w:lineRule="auto"/>
        <w:ind w:left="0" w:firstLine="708"/>
        <w:jc w:val="both"/>
        <w:rPr>
          <w:noProof/>
          <w:sz w:val="28"/>
          <w:szCs w:val="28"/>
        </w:rPr>
      </w:pPr>
      <w:hyperlink w:anchor="_Toc146048429" w:history="1">
        <w:r w:rsidR="006970DD" w:rsidRPr="004D4A90">
          <w:rPr>
            <w:rStyle w:val="a9"/>
            <w:noProof/>
            <w:color w:val="auto"/>
            <w:sz w:val="28"/>
            <w:szCs w:val="28"/>
            <w:u w:val="none"/>
          </w:rPr>
          <w:t>1.</w:t>
        </w:r>
        <w:r w:rsidR="004D4A90">
          <w:rPr>
            <w:rStyle w:val="a9"/>
            <w:noProof/>
            <w:color w:val="auto"/>
            <w:sz w:val="28"/>
            <w:szCs w:val="28"/>
            <w:u w:val="none"/>
          </w:rPr>
          <w:t>3</w:t>
        </w:r>
        <w:r w:rsidR="006970DD" w:rsidRPr="004D4A90">
          <w:rPr>
            <w:rStyle w:val="a9"/>
            <w:noProof/>
            <w:color w:val="auto"/>
            <w:sz w:val="28"/>
            <w:szCs w:val="28"/>
            <w:u w:val="none"/>
          </w:rPr>
          <w:t xml:space="preserve">. Экономическая сущность и классификация источников средств. Определение стоимости их использования </w:t>
        </w:r>
      </w:hyperlink>
    </w:p>
    <w:p w:rsidR="006970DD" w:rsidRPr="004D4A90" w:rsidRDefault="0039682C" w:rsidP="008449C2">
      <w:pPr>
        <w:pStyle w:val="11"/>
        <w:jc w:val="both"/>
      </w:pPr>
      <w:hyperlink w:anchor="_Toc146048435" w:history="1">
        <w:r w:rsidR="004D4A90" w:rsidRPr="004D4A90">
          <w:rPr>
            <w:rStyle w:val="a9"/>
            <w:b w:val="0"/>
            <w:color w:val="auto"/>
            <w:u w:val="none"/>
          </w:rPr>
          <w:t>ГЛАВА 2. УПРАВЛЕНИЕ КАПИТАЛОМ ПРЕДПРИЯТИЯ</w:t>
        </w:r>
      </w:hyperlink>
    </w:p>
    <w:p w:rsidR="006970DD" w:rsidRPr="004D4A90" w:rsidRDefault="0039682C" w:rsidP="008449C2">
      <w:pPr>
        <w:pStyle w:val="23"/>
        <w:spacing w:line="360" w:lineRule="auto"/>
        <w:ind w:left="0" w:firstLine="708"/>
        <w:jc w:val="both"/>
        <w:rPr>
          <w:rStyle w:val="a9"/>
          <w:noProof/>
          <w:color w:val="auto"/>
          <w:sz w:val="28"/>
          <w:szCs w:val="28"/>
          <w:u w:val="none"/>
        </w:rPr>
      </w:pPr>
      <w:hyperlink w:anchor="_Toc146048437" w:history="1">
        <w:r w:rsidR="004D4A90">
          <w:rPr>
            <w:rStyle w:val="a9"/>
            <w:noProof/>
            <w:color w:val="auto"/>
            <w:sz w:val="28"/>
            <w:szCs w:val="28"/>
            <w:u w:val="none"/>
          </w:rPr>
          <w:t>2</w:t>
        </w:r>
        <w:r w:rsidR="006970DD" w:rsidRPr="004D4A90">
          <w:rPr>
            <w:rStyle w:val="a9"/>
            <w:noProof/>
            <w:color w:val="auto"/>
            <w:sz w:val="28"/>
            <w:szCs w:val="28"/>
            <w:u w:val="none"/>
          </w:rPr>
          <w:t>.1 Организационно-экономическая характеристика </w:t>
        </w:r>
      </w:hyperlink>
    </w:p>
    <w:p w:rsidR="006970DD" w:rsidRPr="004D4A90" w:rsidRDefault="0039682C" w:rsidP="008449C2">
      <w:pPr>
        <w:pStyle w:val="23"/>
        <w:spacing w:line="360" w:lineRule="auto"/>
        <w:ind w:left="0" w:firstLine="708"/>
        <w:jc w:val="both"/>
        <w:rPr>
          <w:noProof/>
          <w:sz w:val="28"/>
          <w:szCs w:val="28"/>
        </w:rPr>
      </w:pPr>
      <w:hyperlink w:anchor="_Toc146048438" w:history="1">
        <w:r w:rsidR="004D4A90">
          <w:rPr>
            <w:rStyle w:val="a9"/>
            <w:noProof/>
            <w:color w:val="auto"/>
            <w:sz w:val="28"/>
            <w:szCs w:val="28"/>
            <w:u w:val="none"/>
          </w:rPr>
          <w:t>2</w:t>
        </w:r>
        <w:r w:rsidR="006970DD" w:rsidRPr="004D4A90">
          <w:rPr>
            <w:rStyle w:val="a9"/>
            <w:noProof/>
            <w:color w:val="auto"/>
            <w:sz w:val="28"/>
            <w:szCs w:val="28"/>
            <w:u w:val="none"/>
          </w:rPr>
          <w:t xml:space="preserve">.2 Анализ состава, структуры и движения капитала </w:t>
        </w:r>
      </w:hyperlink>
    </w:p>
    <w:p w:rsidR="006970DD" w:rsidRPr="004D4A90" w:rsidRDefault="008449C2" w:rsidP="008449C2">
      <w:pPr>
        <w:pStyle w:val="23"/>
        <w:spacing w:line="360" w:lineRule="auto"/>
        <w:ind w:left="0" w:firstLine="567"/>
        <w:jc w:val="both"/>
        <w:rPr>
          <w:noProof/>
          <w:sz w:val="28"/>
          <w:szCs w:val="28"/>
        </w:rPr>
      </w:pPr>
      <w:r>
        <w:t xml:space="preserve">   </w:t>
      </w:r>
      <w:hyperlink w:anchor="_Toc146048439" w:history="1">
        <w:r w:rsidR="004D4A90">
          <w:rPr>
            <w:rStyle w:val="a9"/>
            <w:bCs/>
            <w:noProof/>
            <w:color w:val="auto"/>
            <w:sz w:val="28"/>
            <w:szCs w:val="28"/>
            <w:u w:val="none"/>
          </w:rPr>
          <w:t>2</w:t>
        </w:r>
        <w:r w:rsidR="006970DD" w:rsidRPr="004D4A90">
          <w:rPr>
            <w:rStyle w:val="a9"/>
            <w:bCs/>
            <w:noProof/>
            <w:color w:val="auto"/>
            <w:sz w:val="28"/>
            <w:szCs w:val="28"/>
            <w:u w:val="none"/>
          </w:rPr>
          <w:t xml:space="preserve">.3 Анализ финансовой устойчивости  </w:t>
        </w:r>
      </w:hyperlink>
    </w:p>
    <w:p w:rsidR="006970DD" w:rsidRPr="004D4A90" w:rsidRDefault="00A16274" w:rsidP="008449C2">
      <w:pPr>
        <w:pStyle w:val="11"/>
        <w:jc w:val="both"/>
        <w:rPr>
          <w:rStyle w:val="a9"/>
          <w:b w:val="0"/>
          <w:color w:val="auto"/>
          <w:u w:val="none"/>
        </w:rPr>
      </w:pPr>
      <w:r w:rsidRPr="004D4A90">
        <w:rPr>
          <w:rStyle w:val="a9"/>
          <w:b w:val="0"/>
          <w:color w:val="auto"/>
          <w:u w:val="none"/>
        </w:rPr>
        <w:fldChar w:fldCharType="begin"/>
      </w:r>
      <w:r w:rsidR="006970DD" w:rsidRPr="004D4A90">
        <w:rPr>
          <w:rStyle w:val="a9"/>
          <w:b w:val="0"/>
          <w:color w:val="auto"/>
          <w:u w:val="none"/>
        </w:rPr>
        <w:instrText xml:space="preserve"> </w:instrText>
      </w:r>
      <w:r w:rsidR="006970DD" w:rsidRPr="004D4A90">
        <w:instrText>HYPERLINK \l "_Toc146048431"</w:instrText>
      </w:r>
      <w:r w:rsidR="006970DD" w:rsidRPr="004D4A90">
        <w:rPr>
          <w:rStyle w:val="a9"/>
          <w:b w:val="0"/>
          <w:color w:val="auto"/>
          <w:u w:val="none"/>
        </w:rPr>
        <w:instrText xml:space="preserve"> </w:instrText>
      </w:r>
      <w:r w:rsidRPr="004D4A90">
        <w:rPr>
          <w:rStyle w:val="a9"/>
          <w:b w:val="0"/>
          <w:color w:val="auto"/>
          <w:u w:val="none"/>
        </w:rPr>
        <w:fldChar w:fldCharType="separate"/>
      </w:r>
      <w:r w:rsidR="004D4A90" w:rsidRPr="004D4A90">
        <w:rPr>
          <w:rStyle w:val="a9"/>
          <w:b w:val="0"/>
          <w:color w:val="auto"/>
          <w:u w:val="none"/>
        </w:rPr>
        <w:t>ГЛАВА 3. ОЦЕНКА ЭФФЕКТИВНОСТИ ИСПОЛЬЗОВАНИЯ КАПИТАЛА И РАЗРАБОТКА ПРЕДЛОЖЕНИЙ ПО ОПТИМИЗАЦИИ ЕГО СТРУКТУРЫ</w:t>
      </w:r>
    </w:p>
    <w:p w:rsidR="006970DD" w:rsidRPr="004D4A90" w:rsidRDefault="008449C2" w:rsidP="008449C2">
      <w:pPr>
        <w:pStyle w:val="11"/>
        <w:jc w:val="both"/>
        <w:rPr>
          <w:rStyle w:val="a9"/>
          <w:b w:val="0"/>
          <w:color w:val="auto"/>
          <w:u w:val="none"/>
        </w:rPr>
      </w:pPr>
      <w:r>
        <w:rPr>
          <w:rStyle w:val="a9"/>
          <w:b w:val="0"/>
          <w:color w:val="auto"/>
          <w:u w:val="none"/>
        </w:rPr>
        <w:t xml:space="preserve">          </w:t>
      </w:r>
      <w:r w:rsidR="006970DD" w:rsidRPr="004D4A90">
        <w:rPr>
          <w:rStyle w:val="a9"/>
          <w:b w:val="0"/>
          <w:color w:val="auto"/>
          <w:u w:val="none"/>
        </w:rPr>
        <w:t>3.1 Расчет и оценка средневзвешенной стоимости капитала</w:t>
      </w:r>
    </w:p>
    <w:p w:rsidR="006970DD" w:rsidRPr="004D4A90" w:rsidRDefault="008449C2" w:rsidP="008449C2">
      <w:pPr>
        <w:pStyle w:val="11"/>
        <w:jc w:val="both"/>
        <w:rPr>
          <w:rStyle w:val="a9"/>
          <w:b w:val="0"/>
          <w:color w:val="auto"/>
          <w:u w:val="none"/>
        </w:rPr>
      </w:pPr>
      <w:r>
        <w:rPr>
          <w:rStyle w:val="a9"/>
          <w:b w:val="0"/>
          <w:color w:val="auto"/>
          <w:u w:val="none"/>
        </w:rPr>
        <w:t xml:space="preserve">          </w:t>
      </w:r>
      <w:r w:rsidR="006970DD" w:rsidRPr="004D4A90">
        <w:rPr>
          <w:rStyle w:val="a9"/>
          <w:b w:val="0"/>
          <w:color w:val="auto"/>
          <w:u w:val="none"/>
        </w:rPr>
        <w:t>3.2 Оценка рентабельности капитала</w:t>
      </w:r>
    </w:p>
    <w:p w:rsidR="006970DD" w:rsidRPr="004D4A90" w:rsidRDefault="008449C2" w:rsidP="008449C2">
      <w:pPr>
        <w:pStyle w:val="11"/>
        <w:jc w:val="both"/>
      </w:pPr>
      <w:r>
        <w:rPr>
          <w:rStyle w:val="a9"/>
          <w:b w:val="0"/>
          <w:color w:val="auto"/>
          <w:u w:val="none"/>
        </w:rPr>
        <w:t xml:space="preserve">          </w:t>
      </w:r>
      <w:r w:rsidR="006970DD" w:rsidRPr="004D4A90">
        <w:rPr>
          <w:rStyle w:val="a9"/>
          <w:b w:val="0"/>
          <w:color w:val="auto"/>
          <w:u w:val="none"/>
        </w:rPr>
        <w:t xml:space="preserve">3.3 Оптимизация структуры капитала </w:t>
      </w:r>
      <w:r w:rsidR="00A16274" w:rsidRPr="004D4A90">
        <w:rPr>
          <w:rStyle w:val="a9"/>
          <w:b w:val="0"/>
          <w:color w:val="auto"/>
          <w:u w:val="none"/>
        </w:rPr>
        <w:fldChar w:fldCharType="end"/>
      </w:r>
    </w:p>
    <w:p w:rsidR="006970DD" w:rsidRPr="004D4A90" w:rsidRDefault="0039682C" w:rsidP="008449C2">
      <w:pPr>
        <w:spacing w:line="360" w:lineRule="auto"/>
        <w:jc w:val="both"/>
        <w:rPr>
          <w:rStyle w:val="a9"/>
          <w:color w:val="auto"/>
          <w:sz w:val="28"/>
          <w:szCs w:val="28"/>
          <w:u w:val="none"/>
        </w:rPr>
      </w:pPr>
      <w:hyperlink w:anchor="_Toc146048440" w:history="1">
        <w:r w:rsidR="006970DD" w:rsidRPr="004D4A90">
          <w:rPr>
            <w:rStyle w:val="a9"/>
            <w:bCs/>
            <w:color w:val="auto"/>
            <w:sz w:val="28"/>
            <w:szCs w:val="28"/>
            <w:u w:val="none"/>
          </w:rPr>
          <w:t>ЗАКЛЮЧЕНИЕ</w:t>
        </w:r>
      </w:hyperlink>
    </w:p>
    <w:p w:rsidR="006970DD" w:rsidRDefault="004D4A90" w:rsidP="008449C2">
      <w:pPr>
        <w:spacing w:line="360" w:lineRule="auto"/>
        <w:jc w:val="both"/>
        <w:rPr>
          <w:sz w:val="28"/>
          <w:szCs w:val="28"/>
        </w:rPr>
      </w:pPr>
      <w:r w:rsidRPr="004D4A90">
        <w:rPr>
          <w:sz w:val="28"/>
          <w:szCs w:val="28"/>
        </w:rPr>
        <w:t>СПИСОК ЛИТЕРАТУРЫ</w:t>
      </w:r>
    </w:p>
    <w:p w:rsidR="002603CE" w:rsidRDefault="004D4A90" w:rsidP="008449C2">
      <w:pPr>
        <w:spacing w:line="360" w:lineRule="auto"/>
        <w:jc w:val="both"/>
        <w:rPr>
          <w:sz w:val="28"/>
          <w:szCs w:val="28"/>
        </w:rPr>
      </w:pPr>
      <w:r>
        <w:rPr>
          <w:sz w:val="28"/>
          <w:szCs w:val="28"/>
        </w:rPr>
        <w:t>ПРИЛОЖЕНИЕ</w:t>
      </w:r>
    </w:p>
    <w:p w:rsidR="00A866B9" w:rsidRDefault="00A866B9"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8449C2">
      <w:pPr>
        <w:spacing w:after="200" w:line="276" w:lineRule="auto"/>
        <w:jc w:val="both"/>
        <w:rPr>
          <w:b/>
          <w:sz w:val="28"/>
          <w:szCs w:val="28"/>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p>
    <w:p w:rsidR="00C06545" w:rsidRDefault="00C06545" w:rsidP="00C06545">
      <w:pPr>
        <w:jc w:val="center"/>
        <w:rPr>
          <w:i/>
          <w:sz w:val="24"/>
          <w:szCs w:val="24"/>
        </w:rPr>
      </w:pPr>
      <w:r>
        <w:rPr>
          <w:i/>
          <w:sz w:val="24"/>
          <w:szCs w:val="24"/>
        </w:rPr>
        <w:t xml:space="preserve">Методическое издание для студентов  </w:t>
      </w:r>
    </w:p>
    <w:p w:rsidR="00C06545" w:rsidRDefault="00C06545" w:rsidP="00C06545">
      <w:pPr>
        <w:jc w:val="center"/>
        <w:rPr>
          <w:i/>
          <w:sz w:val="24"/>
          <w:szCs w:val="24"/>
        </w:rPr>
      </w:pPr>
      <w:r>
        <w:rPr>
          <w:i/>
          <w:sz w:val="24"/>
          <w:szCs w:val="24"/>
        </w:rPr>
        <w:t>специальности 080105 «Финансы и кредит»</w:t>
      </w: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8"/>
          <w:szCs w:val="28"/>
        </w:rPr>
      </w:pPr>
      <w:r>
        <w:rPr>
          <w:sz w:val="28"/>
          <w:szCs w:val="28"/>
        </w:rPr>
        <w:t>Методические рекомендации</w:t>
      </w:r>
    </w:p>
    <w:p w:rsidR="00C06545" w:rsidRDefault="00C06545" w:rsidP="00C06545">
      <w:pPr>
        <w:jc w:val="center"/>
        <w:rPr>
          <w:sz w:val="28"/>
          <w:szCs w:val="28"/>
        </w:rPr>
      </w:pPr>
      <w:r>
        <w:rPr>
          <w:sz w:val="28"/>
          <w:szCs w:val="28"/>
        </w:rPr>
        <w:t xml:space="preserve">по </w:t>
      </w:r>
      <w:r w:rsidR="000425FB">
        <w:rPr>
          <w:sz w:val="28"/>
          <w:szCs w:val="28"/>
        </w:rPr>
        <w:t>подготовке и оформлению письменных работ</w:t>
      </w:r>
    </w:p>
    <w:p w:rsidR="00C06545" w:rsidRDefault="00C06545" w:rsidP="00C06545">
      <w:pPr>
        <w:jc w:val="center"/>
        <w:rPr>
          <w:sz w:val="24"/>
          <w:szCs w:val="24"/>
        </w:rPr>
      </w:pPr>
    </w:p>
    <w:p w:rsidR="00C06545" w:rsidRDefault="00C06545" w:rsidP="00C06545">
      <w:pPr>
        <w:jc w:val="center"/>
        <w:rPr>
          <w:sz w:val="24"/>
          <w:szCs w:val="24"/>
        </w:rPr>
      </w:pPr>
    </w:p>
    <w:p w:rsidR="00C06545" w:rsidRDefault="000425FB" w:rsidP="00C06545">
      <w:pPr>
        <w:jc w:val="center"/>
        <w:rPr>
          <w:sz w:val="24"/>
          <w:szCs w:val="24"/>
        </w:rPr>
      </w:pPr>
      <w:r>
        <w:rPr>
          <w:sz w:val="24"/>
          <w:szCs w:val="24"/>
        </w:rPr>
        <w:t>Составители</w:t>
      </w:r>
      <w:r w:rsidR="00C06545">
        <w:rPr>
          <w:sz w:val="24"/>
          <w:szCs w:val="24"/>
        </w:rPr>
        <w:t xml:space="preserve">: </w:t>
      </w:r>
      <w:r>
        <w:rPr>
          <w:sz w:val="24"/>
          <w:szCs w:val="24"/>
        </w:rPr>
        <w:t>Л.П. Шиловская</w:t>
      </w:r>
      <w:r w:rsidR="00F172FE">
        <w:rPr>
          <w:sz w:val="24"/>
          <w:szCs w:val="24"/>
        </w:rPr>
        <w:t>, Е.Ю. Квасова, Т.Д. Маковник, В.В. Курносов</w:t>
      </w: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p>
    <w:p w:rsidR="00C06545" w:rsidRDefault="00C06545" w:rsidP="00C06545">
      <w:pPr>
        <w:jc w:val="center"/>
        <w:rPr>
          <w:sz w:val="24"/>
          <w:szCs w:val="24"/>
        </w:rPr>
      </w:pPr>
      <w:r>
        <w:rPr>
          <w:sz w:val="24"/>
          <w:szCs w:val="24"/>
        </w:rPr>
        <w:t xml:space="preserve">Подписано </w:t>
      </w:r>
      <w:r w:rsidR="00F172FE">
        <w:rPr>
          <w:sz w:val="24"/>
          <w:szCs w:val="24"/>
        </w:rPr>
        <w:t>в печать с оригинал-макета 29.08.2009</w:t>
      </w:r>
      <w:r>
        <w:rPr>
          <w:sz w:val="24"/>
          <w:szCs w:val="24"/>
        </w:rPr>
        <w:t>. Формат 60х84 1/16</w:t>
      </w:r>
    </w:p>
    <w:p w:rsidR="00C06545" w:rsidRDefault="00C06545" w:rsidP="00C06545">
      <w:pPr>
        <w:jc w:val="center"/>
        <w:rPr>
          <w:sz w:val="24"/>
          <w:szCs w:val="24"/>
        </w:rPr>
      </w:pPr>
      <w:r>
        <w:rPr>
          <w:sz w:val="24"/>
          <w:szCs w:val="24"/>
        </w:rPr>
        <w:t>Печать ризографическая. Усл. Печ. Л. 4 Тираж 100 экз.</w:t>
      </w:r>
    </w:p>
    <w:p w:rsidR="00C06545" w:rsidRDefault="00C06545" w:rsidP="00C06545">
      <w:pPr>
        <w:jc w:val="center"/>
        <w:rPr>
          <w:sz w:val="24"/>
          <w:szCs w:val="24"/>
        </w:rPr>
      </w:pPr>
      <w:r>
        <w:rPr>
          <w:sz w:val="24"/>
          <w:szCs w:val="24"/>
        </w:rPr>
        <w:t>Великий Новгород, ИЧП РТП «О.А. Хепина» ул. Б.Московская, д. 37/9</w:t>
      </w:r>
    </w:p>
    <w:p w:rsidR="00C06545" w:rsidRDefault="007C3606" w:rsidP="00C06545">
      <w:pPr>
        <w:jc w:val="center"/>
        <w:rPr>
          <w:sz w:val="24"/>
          <w:szCs w:val="24"/>
        </w:rPr>
      </w:pPr>
      <w:r>
        <w:rPr>
          <w:sz w:val="24"/>
          <w:szCs w:val="24"/>
        </w:rPr>
        <w:t>Заказ № 302</w:t>
      </w:r>
    </w:p>
    <w:p w:rsidR="00C06545" w:rsidRDefault="00C06545" w:rsidP="00C06545">
      <w:pPr>
        <w:ind w:left="540"/>
        <w:jc w:val="both"/>
        <w:rPr>
          <w:sz w:val="28"/>
          <w:szCs w:val="28"/>
        </w:rPr>
      </w:pPr>
    </w:p>
    <w:p w:rsidR="00C06545" w:rsidRDefault="00C06545" w:rsidP="008449C2">
      <w:pPr>
        <w:spacing w:after="200" w:line="276" w:lineRule="auto"/>
        <w:jc w:val="both"/>
        <w:rPr>
          <w:b/>
          <w:sz w:val="28"/>
          <w:szCs w:val="28"/>
        </w:rPr>
      </w:pPr>
      <w:bookmarkStart w:id="105" w:name="_GoBack"/>
      <w:bookmarkEnd w:id="105"/>
    </w:p>
    <w:sectPr w:rsidR="00C06545" w:rsidSect="0092691A">
      <w:footerReference w:type="default" r:id="rId10"/>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A7" w:rsidRDefault="00D926A7" w:rsidP="00134D30">
      <w:r>
        <w:separator/>
      </w:r>
    </w:p>
  </w:endnote>
  <w:endnote w:type="continuationSeparator" w:id="0">
    <w:p w:rsidR="00D926A7" w:rsidRDefault="00D926A7" w:rsidP="0013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23" w:rsidRDefault="00A16274">
    <w:pPr>
      <w:pStyle w:val="af0"/>
      <w:jc w:val="right"/>
    </w:pPr>
    <w:r>
      <w:fldChar w:fldCharType="begin"/>
    </w:r>
    <w:r>
      <w:instrText xml:space="preserve"> PAGE   \* MERGEFORMAT </w:instrText>
    </w:r>
    <w:r>
      <w:fldChar w:fldCharType="separate"/>
    </w:r>
    <w:r w:rsidR="00BD15AA">
      <w:rPr>
        <w:noProof/>
      </w:rPr>
      <w:t>56</w:t>
    </w:r>
    <w:r>
      <w:fldChar w:fldCharType="end"/>
    </w:r>
  </w:p>
  <w:p w:rsidR="00EB4023" w:rsidRDefault="00EB402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A7" w:rsidRDefault="00D926A7" w:rsidP="00134D30">
      <w:r>
        <w:separator/>
      </w:r>
    </w:p>
  </w:footnote>
  <w:footnote w:type="continuationSeparator" w:id="0">
    <w:p w:rsidR="00D926A7" w:rsidRDefault="00D926A7" w:rsidP="00134D30">
      <w:r>
        <w:continuationSeparator/>
      </w:r>
    </w:p>
  </w:footnote>
  <w:footnote w:id="1">
    <w:p w:rsidR="00EB4023" w:rsidRDefault="00EB4023" w:rsidP="00134D30">
      <w:pPr>
        <w:tabs>
          <w:tab w:val="left" w:pos="9360"/>
        </w:tabs>
        <w:jc w:val="both"/>
      </w:pPr>
      <w:r>
        <w:rPr>
          <w:rStyle w:val="a8"/>
        </w:rPr>
        <w:footnoteRef/>
      </w:r>
      <w:r>
        <w:t xml:space="preserve"> Богомолов С.А. Имперская идея в Великобритании в 70-80-е гг. </w:t>
      </w:r>
      <w:r>
        <w:rPr>
          <w:lang w:val="en-US"/>
        </w:rPr>
        <w:t>XIX</w:t>
      </w:r>
      <w:r w:rsidRPr="00717E43">
        <w:t xml:space="preserve"> </w:t>
      </w:r>
      <w:r>
        <w:t>века. Ульяновск. 2000. С. 25</w:t>
      </w:r>
    </w:p>
  </w:footnote>
  <w:footnote w:id="2">
    <w:p w:rsidR="00EB4023" w:rsidRPr="009A28F3" w:rsidRDefault="00EB4023" w:rsidP="00134D30">
      <w:pPr>
        <w:tabs>
          <w:tab w:val="left" w:pos="900"/>
        </w:tabs>
        <w:jc w:val="both"/>
        <w:rPr>
          <w:bCs/>
          <w:color w:val="000000"/>
        </w:rPr>
      </w:pPr>
      <w:r w:rsidRPr="009A28F3">
        <w:rPr>
          <w:rStyle w:val="a8"/>
        </w:rPr>
        <w:footnoteRef/>
      </w:r>
      <w:r w:rsidRPr="009A28F3">
        <w:t xml:space="preserve"> </w:t>
      </w:r>
      <w:r w:rsidRPr="009A28F3">
        <w:rPr>
          <w:bCs/>
          <w:color w:val="000000"/>
        </w:rPr>
        <w:t>Арановский К. В.  Государственное право зарубежных стран: Учебник для вузов. — М.: Издательская группа "</w:t>
      </w:r>
      <w:r>
        <w:rPr>
          <w:bCs/>
          <w:color w:val="000000"/>
        </w:rPr>
        <w:t>ФОРУМ" — "ИНФРА-М" 1998. С</w:t>
      </w:r>
      <w:r w:rsidRPr="009A28F3">
        <w:rPr>
          <w:bCs/>
          <w:color w:val="000000"/>
        </w:rPr>
        <w:t>.</w:t>
      </w:r>
      <w:r>
        <w:rPr>
          <w:bCs/>
          <w:color w:val="000000"/>
        </w:rPr>
        <w:t xml:space="preserve"> 96</w:t>
      </w:r>
    </w:p>
  </w:footnote>
  <w:footnote w:id="3">
    <w:p w:rsidR="00EB4023" w:rsidRPr="00223936" w:rsidRDefault="00EB4023" w:rsidP="00134D30">
      <w:pPr>
        <w:jc w:val="both"/>
        <w:rPr>
          <w:bCs/>
          <w:color w:val="000000"/>
        </w:rPr>
      </w:pPr>
      <w:r>
        <w:rPr>
          <w:rStyle w:val="a8"/>
        </w:rPr>
        <w:footnoteRef/>
      </w:r>
      <w:r>
        <w:t xml:space="preserve"> </w:t>
      </w:r>
      <w:r w:rsidRPr="003B19B2">
        <w:t>Зинченко Г.П. Опыт реформирования государственной службы в Великобритании // Ка</w:t>
      </w:r>
      <w:r>
        <w:t>дры. 1996. № 7. С. 23-26</w:t>
      </w:r>
    </w:p>
  </w:footnote>
  <w:footnote w:id="4">
    <w:p w:rsidR="00EB4023" w:rsidRPr="00D67888" w:rsidRDefault="00EB4023" w:rsidP="005702CD">
      <w:pPr>
        <w:jc w:val="both"/>
      </w:pPr>
      <w:r w:rsidRPr="00D67888">
        <w:rPr>
          <w:rStyle w:val="a8"/>
        </w:rPr>
        <w:footnoteRef/>
      </w:r>
      <w:r w:rsidRPr="00D67888">
        <w:t xml:space="preserve"> Малый А. И. Введение в законодательство Европейского сообщества</w:t>
      </w:r>
      <w:r>
        <w:t>.</w:t>
      </w:r>
      <w:r w:rsidRPr="00D67888">
        <w:t xml:space="preserve"> </w:t>
      </w:r>
      <w:r w:rsidRPr="000524E9">
        <w:t xml:space="preserve">// </w:t>
      </w:r>
      <w:r>
        <w:t xml:space="preserve">Интернет-университет. </w:t>
      </w:r>
      <w:r w:rsidRPr="00D67888">
        <w:rPr>
          <w:lang w:val="en-US"/>
        </w:rPr>
        <w:t>http</w:t>
      </w:r>
      <w:r w:rsidRPr="00D67888">
        <w:t>:/</w:t>
      </w:r>
      <w:r>
        <w:t>/</w:t>
      </w:r>
      <w:r w:rsidRPr="00D67888">
        <w:t xml:space="preserve"> </w:t>
      </w:r>
      <w:r w:rsidRPr="0039682C">
        <w:rPr>
          <w:lang w:val="en-US"/>
        </w:rPr>
        <w:t>www</w:t>
      </w:r>
      <w:r w:rsidRPr="0039682C">
        <w:t>.</w:t>
      </w:r>
      <w:r w:rsidRPr="0039682C">
        <w:rPr>
          <w:lang w:val="en-US"/>
        </w:rPr>
        <w:t>i</w:t>
      </w:r>
      <w:r w:rsidRPr="0039682C">
        <w:t>-</w:t>
      </w:r>
      <w:r w:rsidRPr="0039682C">
        <w:rPr>
          <w:lang w:val="en-US"/>
        </w:rPr>
        <w:t>u</w:t>
      </w:r>
      <w:r w:rsidRPr="0039682C">
        <w:t>.</w:t>
      </w:r>
      <w:r w:rsidRPr="0039682C">
        <w:rPr>
          <w:lang w:val="en-US"/>
        </w:rPr>
        <w:t>ru</w:t>
      </w:r>
    </w:p>
    <w:p w:rsidR="00EB4023" w:rsidRPr="00D67888" w:rsidRDefault="00EB4023" w:rsidP="00134D30">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0DFE"/>
    <w:multiLevelType w:val="hybridMultilevel"/>
    <w:tmpl w:val="E2F8C7D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77D73D8"/>
    <w:multiLevelType w:val="singleLevel"/>
    <w:tmpl w:val="36945BAE"/>
    <w:lvl w:ilvl="0">
      <w:start w:val="1"/>
      <w:numFmt w:val="bullet"/>
      <w:lvlText w:val=""/>
      <w:lvlJc w:val="left"/>
      <w:pPr>
        <w:tabs>
          <w:tab w:val="num" w:pos="1080"/>
        </w:tabs>
        <w:ind w:left="0" w:firstLine="720"/>
      </w:pPr>
      <w:rPr>
        <w:rFonts w:ascii="Symbol" w:hAnsi="Symbol" w:hint="default"/>
      </w:rPr>
    </w:lvl>
  </w:abstractNum>
  <w:abstractNum w:abstractNumId="2">
    <w:nsid w:val="0A255130"/>
    <w:multiLevelType w:val="hybridMultilevel"/>
    <w:tmpl w:val="50E27BC6"/>
    <w:lvl w:ilvl="0" w:tplc="FA7641CA">
      <w:start w:val="4"/>
      <w:numFmt w:val="decimal"/>
      <w:lvlText w:val="%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A287C"/>
    <w:multiLevelType w:val="hybridMultilevel"/>
    <w:tmpl w:val="F62A3A20"/>
    <w:lvl w:ilvl="0" w:tplc="3BCEA832">
      <w:start w:val="1"/>
      <w:numFmt w:val="decimal"/>
      <w:lvlText w:val="%1."/>
      <w:lvlJc w:val="left"/>
      <w:pPr>
        <w:tabs>
          <w:tab w:val="num" w:pos="720"/>
        </w:tabs>
        <w:ind w:left="720" w:hanging="36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7E5E80"/>
    <w:multiLevelType w:val="multilevel"/>
    <w:tmpl w:val="18C6DB94"/>
    <w:lvl w:ilvl="0">
      <w:start w:val="2"/>
      <w:numFmt w:val="decimal"/>
      <w:lvlText w:val="%1."/>
      <w:lvlJc w:val="left"/>
      <w:pPr>
        <w:ind w:left="1353"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558" w:hanging="1440"/>
      </w:pPr>
      <w:rPr>
        <w:rFonts w:hint="default"/>
      </w:rPr>
    </w:lvl>
    <w:lvl w:ilvl="6">
      <w:start w:val="1"/>
      <w:numFmt w:val="decimal"/>
      <w:isLgl/>
      <w:lvlText w:val="%1.%2.%3.%4.%5.%6.%7."/>
      <w:lvlJc w:val="left"/>
      <w:pPr>
        <w:ind w:left="5343" w:hanging="1800"/>
      </w:pPr>
      <w:rPr>
        <w:rFonts w:hint="default"/>
      </w:rPr>
    </w:lvl>
    <w:lvl w:ilvl="7">
      <w:start w:val="1"/>
      <w:numFmt w:val="decimal"/>
      <w:isLgl/>
      <w:lvlText w:val="%1.%2.%3.%4.%5.%6.%7.%8."/>
      <w:lvlJc w:val="left"/>
      <w:pPr>
        <w:ind w:left="5768" w:hanging="1800"/>
      </w:pPr>
      <w:rPr>
        <w:rFonts w:hint="default"/>
      </w:rPr>
    </w:lvl>
    <w:lvl w:ilvl="8">
      <w:start w:val="1"/>
      <w:numFmt w:val="decimal"/>
      <w:isLgl/>
      <w:lvlText w:val="%1.%2.%3.%4.%5.%6.%7.%8.%9."/>
      <w:lvlJc w:val="left"/>
      <w:pPr>
        <w:ind w:left="6553" w:hanging="2160"/>
      </w:pPr>
      <w:rPr>
        <w:rFonts w:hint="default"/>
      </w:rPr>
    </w:lvl>
  </w:abstractNum>
  <w:abstractNum w:abstractNumId="5">
    <w:nsid w:val="209B108A"/>
    <w:multiLevelType w:val="hybridMultilevel"/>
    <w:tmpl w:val="747C2A9C"/>
    <w:lvl w:ilvl="0" w:tplc="9DAA299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6">
    <w:nsid w:val="21E33852"/>
    <w:multiLevelType w:val="hybridMultilevel"/>
    <w:tmpl w:val="A334881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7">
    <w:nsid w:val="22D92783"/>
    <w:multiLevelType w:val="hybridMultilevel"/>
    <w:tmpl w:val="A8CAE3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9961B00"/>
    <w:multiLevelType w:val="hybridMultilevel"/>
    <w:tmpl w:val="F6FCCE4E"/>
    <w:lvl w:ilvl="0" w:tplc="434C2648">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nsid w:val="2F03523F"/>
    <w:multiLevelType w:val="singleLevel"/>
    <w:tmpl w:val="36945BAE"/>
    <w:lvl w:ilvl="0">
      <w:start w:val="1"/>
      <w:numFmt w:val="bullet"/>
      <w:lvlText w:val=""/>
      <w:lvlJc w:val="left"/>
      <w:pPr>
        <w:tabs>
          <w:tab w:val="num" w:pos="1080"/>
        </w:tabs>
        <w:ind w:left="0" w:firstLine="720"/>
      </w:pPr>
      <w:rPr>
        <w:rFonts w:ascii="Symbol" w:hAnsi="Symbol" w:hint="default"/>
      </w:rPr>
    </w:lvl>
  </w:abstractNum>
  <w:abstractNum w:abstractNumId="10">
    <w:nsid w:val="306B2E97"/>
    <w:multiLevelType w:val="multilevel"/>
    <w:tmpl w:val="408E03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7D6C2B"/>
    <w:multiLevelType w:val="hybridMultilevel"/>
    <w:tmpl w:val="1CBEFD32"/>
    <w:lvl w:ilvl="0" w:tplc="07105F40">
      <w:start w:val="1"/>
      <w:numFmt w:val="bullet"/>
      <w:lvlText w:val=""/>
      <w:lvlJc w:val="left"/>
      <w:pPr>
        <w:tabs>
          <w:tab w:val="num" w:pos="357"/>
        </w:tabs>
        <w:ind w:left="0" w:firstLine="72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1E549A4"/>
    <w:multiLevelType w:val="hybridMultilevel"/>
    <w:tmpl w:val="C610F468"/>
    <w:lvl w:ilvl="0" w:tplc="D51E6A06">
      <w:start w:val="5"/>
      <w:numFmt w:val="decimal"/>
      <w:lvlText w:val="%1."/>
      <w:lvlJc w:val="left"/>
      <w:pPr>
        <w:ind w:left="1788" w:hanging="360"/>
      </w:pPr>
      <w:rPr>
        <w:rFonts w:hint="default"/>
        <w:b/>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3">
    <w:nsid w:val="34D50088"/>
    <w:multiLevelType w:val="hybridMultilevel"/>
    <w:tmpl w:val="1004C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82766E"/>
    <w:multiLevelType w:val="hybridMultilevel"/>
    <w:tmpl w:val="402EB01E"/>
    <w:lvl w:ilvl="0" w:tplc="9DAA299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99A1AA5"/>
    <w:multiLevelType w:val="multilevel"/>
    <w:tmpl w:val="97E495C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34" w:hanging="108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530" w:hanging="1440"/>
      </w:pPr>
      <w:rPr>
        <w:rFonts w:hint="default"/>
      </w:rPr>
    </w:lvl>
    <w:lvl w:ilvl="6">
      <w:start w:val="1"/>
      <w:numFmt w:val="decimal"/>
      <w:isLgl/>
      <w:lvlText w:val="%1.%2.%3.%4.%5.%6.%7."/>
      <w:lvlJc w:val="left"/>
      <w:pPr>
        <w:ind w:left="10308" w:hanging="1800"/>
      </w:pPr>
      <w:rPr>
        <w:rFonts w:hint="default"/>
      </w:rPr>
    </w:lvl>
    <w:lvl w:ilvl="7">
      <w:start w:val="1"/>
      <w:numFmt w:val="decimal"/>
      <w:isLgl/>
      <w:lvlText w:val="%1.%2.%3.%4.%5.%6.%7.%8."/>
      <w:lvlJc w:val="left"/>
      <w:pPr>
        <w:ind w:left="11726" w:hanging="1800"/>
      </w:pPr>
      <w:rPr>
        <w:rFonts w:hint="default"/>
      </w:rPr>
    </w:lvl>
    <w:lvl w:ilvl="8">
      <w:start w:val="1"/>
      <w:numFmt w:val="decimal"/>
      <w:isLgl/>
      <w:lvlText w:val="%1.%2.%3.%4.%5.%6.%7.%8.%9."/>
      <w:lvlJc w:val="left"/>
      <w:pPr>
        <w:ind w:left="13504" w:hanging="2160"/>
      </w:pPr>
      <w:rPr>
        <w:rFonts w:hint="default"/>
      </w:rPr>
    </w:lvl>
  </w:abstractNum>
  <w:abstractNum w:abstractNumId="16">
    <w:nsid w:val="3A297520"/>
    <w:multiLevelType w:val="hybridMultilevel"/>
    <w:tmpl w:val="3F005582"/>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7">
    <w:nsid w:val="41D84448"/>
    <w:multiLevelType w:val="multilevel"/>
    <w:tmpl w:val="97E495C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34" w:hanging="108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530" w:hanging="1440"/>
      </w:pPr>
      <w:rPr>
        <w:rFonts w:hint="default"/>
      </w:rPr>
    </w:lvl>
    <w:lvl w:ilvl="6">
      <w:start w:val="1"/>
      <w:numFmt w:val="decimal"/>
      <w:isLgl/>
      <w:lvlText w:val="%1.%2.%3.%4.%5.%6.%7."/>
      <w:lvlJc w:val="left"/>
      <w:pPr>
        <w:ind w:left="10308" w:hanging="1800"/>
      </w:pPr>
      <w:rPr>
        <w:rFonts w:hint="default"/>
      </w:rPr>
    </w:lvl>
    <w:lvl w:ilvl="7">
      <w:start w:val="1"/>
      <w:numFmt w:val="decimal"/>
      <w:isLgl/>
      <w:lvlText w:val="%1.%2.%3.%4.%5.%6.%7.%8."/>
      <w:lvlJc w:val="left"/>
      <w:pPr>
        <w:ind w:left="11726" w:hanging="1800"/>
      </w:pPr>
      <w:rPr>
        <w:rFonts w:hint="default"/>
      </w:rPr>
    </w:lvl>
    <w:lvl w:ilvl="8">
      <w:start w:val="1"/>
      <w:numFmt w:val="decimal"/>
      <w:isLgl/>
      <w:lvlText w:val="%1.%2.%3.%4.%5.%6.%7.%8.%9."/>
      <w:lvlJc w:val="left"/>
      <w:pPr>
        <w:ind w:left="13504" w:hanging="2160"/>
      </w:pPr>
      <w:rPr>
        <w:rFonts w:hint="default"/>
      </w:rPr>
    </w:lvl>
  </w:abstractNum>
  <w:abstractNum w:abstractNumId="18">
    <w:nsid w:val="43560AAC"/>
    <w:multiLevelType w:val="multilevel"/>
    <w:tmpl w:val="E1E2447A"/>
    <w:lvl w:ilvl="0">
      <w:start w:val="1"/>
      <w:numFmt w:val="decimal"/>
      <w:lvlText w:val="%1."/>
      <w:lvlJc w:val="left"/>
      <w:pPr>
        <w:ind w:left="1353"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558" w:hanging="1440"/>
      </w:pPr>
      <w:rPr>
        <w:rFonts w:hint="default"/>
      </w:rPr>
    </w:lvl>
    <w:lvl w:ilvl="6">
      <w:start w:val="1"/>
      <w:numFmt w:val="decimal"/>
      <w:isLgl/>
      <w:lvlText w:val="%1.%2.%3.%4.%5.%6.%7."/>
      <w:lvlJc w:val="left"/>
      <w:pPr>
        <w:ind w:left="5343" w:hanging="1800"/>
      </w:pPr>
      <w:rPr>
        <w:rFonts w:hint="default"/>
      </w:rPr>
    </w:lvl>
    <w:lvl w:ilvl="7">
      <w:start w:val="1"/>
      <w:numFmt w:val="decimal"/>
      <w:isLgl/>
      <w:lvlText w:val="%1.%2.%3.%4.%5.%6.%7.%8."/>
      <w:lvlJc w:val="left"/>
      <w:pPr>
        <w:ind w:left="5768" w:hanging="1800"/>
      </w:pPr>
      <w:rPr>
        <w:rFonts w:hint="default"/>
      </w:rPr>
    </w:lvl>
    <w:lvl w:ilvl="8">
      <w:start w:val="1"/>
      <w:numFmt w:val="decimal"/>
      <w:isLgl/>
      <w:lvlText w:val="%1.%2.%3.%4.%5.%6.%7.%8.%9."/>
      <w:lvlJc w:val="left"/>
      <w:pPr>
        <w:ind w:left="6553" w:hanging="2160"/>
      </w:pPr>
      <w:rPr>
        <w:rFonts w:hint="default"/>
      </w:rPr>
    </w:lvl>
  </w:abstractNum>
  <w:abstractNum w:abstractNumId="19">
    <w:nsid w:val="454B0023"/>
    <w:multiLevelType w:val="multilevel"/>
    <w:tmpl w:val="97E495C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34" w:hanging="108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530" w:hanging="1440"/>
      </w:pPr>
      <w:rPr>
        <w:rFonts w:hint="default"/>
      </w:rPr>
    </w:lvl>
    <w:lvl w:ilvl="6">
      <w:start w:val="1"/>
      <w:numFmt w:val="decimal"/>
      <w:isLgl/>
      <w:lvlText w:val="%1.%2.%3.%4.%5.%6.%7."/>
      <w:lvlJc w:val="left"/>
      <w:pPr>
        <w:ind w:left="10308" w:hanging="1800"/>
      </w:pPr>
      <w:rPr>
        <w:rFonts w:hint="default"/>
      </w:rPr>
    </w:lvl>
    <w:lvl w:ilvl="7">
      <w:start w:val="1"/>
      <w:numFmt w:val="decimal"/>
      <w:isLgl/>
      <w:lvlText w:val="%1.%2.%3.%4.%5.%6.%7.%8."/>
      <w:lvlJc w:val="left"/>
      <w:pPr>
        <w:ind w:left="11726" w:hanging="1800"/>
      </w:pPr>
      <w:rPr>
        <w:rFonts w:hint="default"/>
      </w:rPr>
    </w:lvl>
    <w:lvl w:ilvl="8">
      <w:start w:val="1"/>
      <w:numFmt w:val="decimal"/>
      <w:isLgl/>
      <w:lvlText w:val="%1.%2.%3.%4.%5.%6.%7.%8.%9."/>
      <w:lvlJc w:val="left"/>
      <w:pPr>
        <w:ind w:left="13504" w:hanging="2160"/>
      </w:pPr>
      <w:rPr>
        <w:rFonts w:hint="default"/>
      </w:rPr>
    </w:lvl>
  </w:abstractNum>
  <w:abstractNum w:abstractNumId="20">
    <w:nsid w:val="46B43019"/>
    <w:multiLevelType w:val="hybridMultilevel"/>
    <w:tmpl w:val="E07EDEA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1">
    <w:nsid w:val="480D651E"/>
    <w:multiLevelType w:val="multilevel"/>
    <w:tmpl w:val="18D4E17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77862D7"/>
    <w:multiLevelType w:val="multilevel"/>
    <w:tmpl w:val="97E495C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34" w:hanging="108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530" w:hanging="1440"/>
      </w:pPr>
      <w:rPr>
        <w:rFonts w:hint="default"/>
      </w:rPr>
    </w:lvl>
    <w:lvl w:ilvl="6">
      <w:start w:val="1"/>
      <w:numFmt w:val="decimal"/>
      <w:isLgl/>
      <w:lvlText w:val="%1.%2.%3.%4.%5.%6.%7."/>
      <w:lvlJc w:val="left"/>
      <w:pPr>
        <w:ind w:left="10308" w:hanging="1800"/>
      </w:pPr>
      <w:rPr>
        <w:rFonts w:hint="default"/>
      </w:rPr>
    </w:lvl>
    <w:lvl w:ilvl="7">
      <w:start w:val="1"/>
      <w:numFmt w:val="decimal"/>
      <w:isLgl/>
      <w:lvlText w:val="%1.%2.%3.%4.%5.%6.%7.%8."/>
      <w:lvlJc w:val="left"/>
      <w:pPr>
        <w:ind w:left="11726" w:hanging="1800"/>
      </w:pPr>
      <w:rPr>
        <w:rFonts w:hint="default"/>
      </w:rPr>
    </w:lvl>
    <w:lvl w:ilvl="8">
      <w:start w:val="1"/>
      <w:numFmt w:val="decimal"/>
      <w:isLgl/>
      <w:lvlText w:val="%1.%2.%3.%4.%5.%6.%7.%8.%9."/>
      <w:lvlJc w:val="left"/>
      <w:pPr>
        <w:ind w:left="13504" w:hanging="2160"/>
      </w:pPr>
      <w:rPr>
        <w:rFonts w:hint="default"/>
      </w:rPr>
    </w:lvl>
  </w:abstractNum>
  <w:abstractNum w:abstractNumId="23">
    <w:nsid w:val="600974C9"/>
    <w:multiLevelType w:val="hybridMultilevel"/>
    <w:tmpl w:val="0D0E1992"/>
    <w:lvl w:ilvl="0" w:tplc="DA769FE6">
      <w:start w:val="1"/>
      <w:numFmt w:val="decimal"/>
      <w:lvlText w:val="%1."/>
      <w:lvlJc w:val="left"/>
      <w:pPr>
        <w:tabs>
          <w:tab w:val="num" w:pos="1065"/>
        </w:tabs>
        <w:ind w:left="1065" w:hanging="360"/>
      </w:pPr>
      <w:rPr>
        <w:rFonts w:hint="default"/>
      </w:rPr>
    </w:lvl>
    <w:lvl w:ilvl="1" w:tplc="44422C06">
      <w:start w:val="1"/>
      <w:numFmt w:val="bullet"/>
      <w:lvlText w:val=""/>
      <w:lvlJc w:val="left"/>
      <w:pPr>
        <w:tabs>
          <w:tab w:val="num" w:pos="1785"/>
        </w:tabs>
        <w:ind w:left="1785" w:hanging="360"/>
      </w:pPr>
      <w:rPr>
        <w:rFonts w:ascii="Symbol" w:hAnsi="Symbol" w:hint="default"/>
      </w:rPr>
    </w:lvl>
    <w:lvl w:ilvl="2" w:tplc="0419000F">
      <w:start w:val="1"/>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69912F7C"/>
    <w:multiLevelType w:val="singleLevel"/>
    <w:tmpl w:val="36945BAE"/>
    <w:lvl w:ilvl="0">
      <w:start w:val="1"/>
      <w:numFmt w:val="bullet"/>
      <w:lvlText w:val=""/>
      <w:lvlJc w:val="left"/>
      <w:pPr>
        <w:tabs>
          <w:tab w:val="num" w:pos="1080"/>
        </w:tabs>
        <w:ind w:left="0" w:firstLine="720"/>
      </w:pPr>
      <w:rPr>
        <w:rFonts w:ascii="Symbol" w:hAnsi="Symbol" w:hint="default"/>
      </w:rPr>
    </w:lvl>
  </w:abstractNum>
  <w:abstractNum w:abstractNumId="25">
    <w:nsid w:val="6A01731B"/>
    <w:multiLevelType w:val="hybridMultilevel"/>
    <w:tmpl w:val="91226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915849"/>
    <w:multiLevelType w:val="multilevel"/>
    <w:tmpl w:val="9F4C9E48"/>
    <w:lvl w:ilvl="0">
      <w:start w:val="2"/>
      <w:numFmt w:val="decimal"/>
      <w:lvlText w:val="%1."/>
      <w:lvlJc w:val="left"/>
      <w:pPr>
        <w:ind w:left="1353"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558" w:hanging="1440"/>
      </w:pPr>
      <w:rPr>
        <w:rFonts w:hint="default"/>
      </w:rPr>
    </w:lvl>
    <w:lvl w:ilvl="6">
      <w:start w:val="1"/>
      <w:numFmt w:val="decimal"/>
      <w:isLgl/>
      <w:lvlText w:val="%1.%2.%3.%4.%5.%6.%7."/>
      <w:lvlJc w:val="left"/>
      <w:pPr>
        <w:ind w:left="5343" w:hanging="1800"/>
      </w:pPr>
      <w:rPr>
        <w:rFonts w:hint="default"/>
      </w:rPr>
    </w:lvl>
    <w:lvl w:ilvl="7">
      <w:start w:val="1"/>
      <w:numFmt w:val="decimal"/>
      <w:isLgl/>
      <w:lvlText w:val="%1.%2.%3.%4.%5.%6.%7.%8."/>
      <w:lvlJc w:val="left"/>
      <w:pPr>
        <w:ind w:left="5768" w:hanging="1800"/>
      </w:pPr>
      <w:rPr>
        <w:rFonts w:hint="default"/>
      </w:rPr>
    </w:lvl>
    <w:lvl w:ilvl="8">
      <w:start w:val="1"/>
      <w:numFmt w:val="decimal"/>
      <w:isLgl/>
      <w:lvlText w:val="%1.%2.%3.%4.%5.%6.%7.%8.%9."/>
      <w:lvlJc w:val="left"/>
      <w:pPr>
        <w:ind w:left="6553" w:hanging="2160"/>
      </w:pPr>
      <w:rPr>
        <w:rFonts w:hint="default"/>
      </w:rPr>
    </w:lvl>
  </w:abstractNum>
  <w:abstractNum w:abstractNumId="27">
    <w:nsid w:val="6FA27BAC"/>
    <w:multiLevelType w:val="hybridMultilevel"/>
    <w:tmpl w:val="8A160378"/>
    <w:lvl w:ilvl="0" w:tplc="F11C6F54">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0095E99"/>
    <w:multiLevelType w:val="hybridMultilevel"/>
    <w:tmpl w:val="9A366F20"/>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29">
    <w:nsid w:val="71E234E2"/>
    <w:multiLevelType w:val="hybridMultilevel"/>
    <w:tmpl w:val="943E7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FC1625"/>
    <w:multiLevelType w:val="hybridMultilevel"/>
    <w:tmpl w:val="DA045F7E"/>
    <w:lvl w:ilvl="0" w:tplc="57884DB2">
      <w:start w:val="1"/>
      <w:numFmt w:val="decimal"/>
      <w:lvlText w:val="%1."/>
      <w:lvlJc w:val="left"/>
      <w:pPr>
        <w:ind w:left="1353"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EF5854"/>
    <w:multiLevelType w:val="multilevel"/>
    <w:tmpl w:val="652E0E02"/>
    <w:lvl w:ilvl="0">
      <w:start w:val="2"/>
      <w:numFmt w:val="decimal"/>
      <w:lvlText w:val="%1."/>
      <w:lvlJc w:val="left"/>
      <w:pPr>
        <w:ind w:left="1353"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558" w:hanging="1440"/>
      </w:pPr>
      <w:rPr>
        <w:rFonts w:hint="default"/>
      </w:rPr>
    </w:lvl>
    <w:lvl w:ilvl="6">
      <w:start w:val="1"/>
      <w:numFmt w:val="decimal"/>
      <w:isLgl/>
      <w:lvlText w:val="%1.%2.%3.%4.%5.%6.%7."/>
      <w:lvlJc w:val="left"/>
      <w:pPr>
        <w:ind w:left="5343" w:hanging="1800"/>
      </w:pPr>
      <w:rPr>
        <w:rFonts w:hint="default"/>
      </w:rPr>
    </w:lvl>
    <w:lvl w:ilvl="7">
      <w:start w:val="1"/>
      <w:numFmt w:val="decimal"/>
      <w:isLgl/>
      <w:lvlText w:val="%1.%2.%3.%4.%5.%6.%7.%8."/>
      <w:lvlJc w:val="left"/>
      <w:pPr>
        <w:ind w:left="5768" w:hanging="1800"/>
      </w:pPr>
      <w:rPr>
        <w:rFonts w:hint="default"/>
      </w:rPr>
    </w:lvl>
    <w:lvl w:ilvl="8">
      <w:start w:val="1"/>
      <w:numFmt w:val="decimal"/>
      <w:isLgl/>
      <w:lvlText w:val="%1.%2.%3.%4.%5.%6.%7.%8.%9."/>
      <w:lvlJc w:val="left"/>
      <w:pPr>
        <w:ind w:left="6553" w:hanging="2160"/>
      </w:pPr>
      <w:rPr>
        <w:rFonts w:hint="default"/>
      </w:rPr>
    </w:lvl>
  </w:abstractNum>
  <w:abstractNum w:abstractNumId="32">
    <w:nsid w:val="7CAB7306"/>
    <w:multiLevelType w:val="hybridMultilevel"/>
    <w:tmpl w:val="E67A9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E75E6"/>
    <w:multiLevelType w:val="hybridMultilevel"/>
    <w:tmpl w:val="9796F842"/>
    <w:lvl w:ilvl="0" w:tplc="9DAA299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1"/>
  </w:num>
  <w:num w:numId="4">
    <w:abstractNumId w:val="14"/>
  </w:num>
  <w:num w:numId="5">
    <w:abstractNumId w:val="7"/>
  </w:num>
  <w:num w:numId="6">
    <w:abstractNumId w:val="18"/>
  </w:num>
  <w:num w:numId="7">
    <w:abstractNumId w:val="30"/>
  </w:num>
  <w:num w:numId="8">
    <w:abstractNumId w:val="33"/>
  </w:num>
  <w:num w:numId="9">
    <w:abstractNumId w:val="23"/>
  </w:num>
  <w:num w:numId="10">
    <w:abstractNumId w:val="11"/>
  </w:num>
  <w:num w:numId="11">
    <w:abstractNumId w:val="25"/>
  </w:num>
  <w:num w:numId="12">
    <w:abstractNumId w:val="5"/>
  </w:num>
  <w:num w:numId="13">
    <w:abstractNumId w:val="8"/>
  </w:num>
  <w:num w:numId="14">
    <w:abstractNumId w:val="19"/>
  </w:num>
  <w:num w:numId="15">
    <w:abstractNumId w:val="3"/>
  </w:num>
  <w:num w:numId="16">
    <w:abstractNumId w:val="20"/>
  </w:num>
  <w:num w:numId="17">
    <w:abstractNumId w:val="6"/>
  </w:num>
  <w:num w:numId="18">
    <w:abstractNumId w:val="16"/>
  </w:num>
  <w:num w:numId="19">
    <w:abstractNumId w:val="2"/>
  </w:num>
  <w:num w:numId="20">
    <w:abstractNumId w:val="13"/>
  </w:num>
  <w:num w:numId="21">
    <w:abstractNumId w:val="28"/>
  </w:num>
  <w:num w:numId="22">
    <w:abstractNumId w:val="0"/>
  </w:num>
  <w:num w:numId="23">
    <w:abstractNumId w:val="22"/>
  </w:num>
  <w:num w:numId="24">
    <w:abstractNumId w:val="31"/>
  </w:num>
  <w:num w:numId="25">
    <w:abstractNumId w:val="15"/>
  </w:num>
  <w:num w:numId="26">
    <w:abstractNumId w:val="26"/>
  </w:num>
  <w:num w:numId="27">
    <w:abstractNumId w:val="17"/>
  </w:num>
  <w:num w:numId="28">
    <w:abstractNumId w:val="4"/>
  </w:num>
  <w:num w:numId="29">
    <w:abstractNumId w:val="29"/>
  </w:num>
  <w:num w:numId="30">
    <w:abstractNumId w:val="32"/>
  </w:num>
  <w:num w:numId="31">
    <w:abstractNumId w:val="27"/>
  </w:num>
  <w:num w:numId="32">
    <w:abstractNumId w:val="12"/>
  </w:num>
  <w:num w:numId="33">
    <w:abstractNumId w:val="10"/>
  </w:num>
  <w:num w:numId="3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3C4"/>
    <w:rsid w:val="00007B83"/>
    <w:rsid w:val="000131DB"/>
    <w:rsid w:val="00013E53"/>
    <w:rsid w:val="0002304B"/>
    <w:rsid w:val="000271D9"/>
    <w:rsid w:val="00036DA8"/>
    <w:rsid w:val="000425FB"/>
    <w:rsid w:val="000529C6"/>
    <w:rsid w:val="00063FC7"/>
    <w:rsid w:val="0006673D"/>
    <w:rsid w:val="000728F3"/>
    <w:rsid w:val="00074E47"/>
    <w:rsid w:val="00094E3D"/>
    <w:rsid w:val="000970EA"/>
    <w:rsid w:val="000A6DE2"/>
    <w:rsid w:val="000D23EF"/>
    <w:rsid w:val="000D2E43"/>
    <w:rsid w:val="000D2FCA"/>
    <w:rsid w:val="000D4C5A"/>
    <w:rsid w:val="000D52CB"/>
    <w:rsid w:val="000D66BF"/>
    <w:rsid w:val="000E28A5"/>
    <w:rsid w:val="000E2EB4"/>
    <w:rsid w:val="000E51CB"/>
    <w:rsid w:val="000F277F"/>
    <w:rsid w:val="00110429"/>
    <w:rsid w:val="00110439"/>
    <w:rsid w:val="001274DF"/>
    <w:rsid w:val="00131FF6"/>
    <w:rsid w:val="00133EF8"/>
    <w:rsid w:val="00134097"/>
    <w:rsid w:val="00134D30"/>
    <w:rsid w:val="00152C19"/>
    <w:rsid w:val="001621DE"/>
    <w:rsid w:val="00174A81"/>
    <w:rsid w:val="00174FC7"/>
    <w:rsid w:val="00176357"/>
    <w:rsid w:val="00180ED4"/>
    <w:rsid w:val="001938DB"/>
    <w:rsid w:val="00197288"/>
    <w:rsid w:val="001D08A7"/>
    <w:rsid w:val="001D269F"/>
    <w:rsid w:val="001D4910"/>
    <w:rsid w:val="001D7560"/>
    <w:rsid w:val="001E4179"/>
    <w:rsid w:val="001E6296"/>
    <w:rsid w:val="001E7580"/>
    <w:rsid w:val="001F5822"/>
    <w:rsid w:val="001F718B"/>
    <w:rsid w:val="001F7F74"/>
    <w:rsid w:val="00210818"/>
    <w:rsid w:val="002175F7"/>
    <w:rsid w:val="00220FAF"/>
    <w:rsid w:val="00235116"/>
    <w:rsid w:val="00240142"/>
    <w:rsid w:val="00257F27"/>
    <w:rsid w:val="002603CE"/>
    <w:rsid w:val="00262241"/>
    <w:rsid w:val="00274867"/>
    <w:rsid w:val="002808DB"/>
    <w:rsid w:val="00282E54"/>
    <w:rsid w:val="002A1B55"/>
    <w:rsid w:val="002A4F19"/>
    <w:rsid w:val="002A5C7B"/>
    <w:rsid w:val="002B21CA"/>
    <w:rsid w:val="002B42AC"/>
    <w:rsid w:val="002B51EF"/>
    <w:rsid w:val="002C5536"/>
    <w:rsid w:val="002D2774"/>
    <w:rsid w:val="002D44A3"/>
    <w:rsid w:val="002D595C"/>
    <w:rsid w:val="002E17E1"/>
    <w:rsid w:val="002E47A9"/>
    <w:rsid w:val="002F1CD1"/>
    <w:rsid w:val="002F66A8"/>
    <w:rsid w:val="00306F20"/>
    <w:rsid w:val="003210A1"/>
    <w:rsid w:val="003300D1"/>
    <w:rsid w:val="00332B53"/>
    <w:rsid w:val="0035054D"/>
    <w:rsid w:val="00356BFE"/>
    <w:rsid w:val="00357820"/>
    <w:rsid w:val="003634C3"/>
    <w:rsid w:val="00390F2C"/>
    <w:rsid w:val="0039240B"/>
    <w:rsid w:val="00393CDF"/>
    <w:rsid w:val="00394E08"/>
    <w:rsid w:val="0039682C"/>
    <w:rsid w:val="003A672F"/>
    <w:rsid w:val="003C058C"/>
    <w:rsid w:val="003C4056"/>
    <w:rsid w:val="003D0B66"/>
    <w:rsid w:val="003D326F"/>
    <w:rsid w:val="003D4EAA"/>
    <w:rsid w:val="003D75D0"/>
    <w:rsid w:val="003E6595"/>
    <w:rsid w:val="00400F0F"/>
    <w:rsid w:val="004034D3"/>
    <w:rsid w:val="0041303E"/>
    <w:rsid w:val="004274E0"/>
    <w:rsid w:val="00430908"/>
    <w:rsid w:val="0043116A"/>
    <w:rsid w:val="00435792"/>
    <w:rsid w:val="00435F8C"/>
    <w:rsid w:val="004427E1"/>
    <w:rsid w:val="00443779"/>
    <w:rsid w:val="0047434E"/>
    <w:rsid w:val="00474E9B"/>
    <w:rsid w:val="0048339E"/>
    <w:rsid w:val="0048734C"/>
    <w:rsid w:val="004879F9"/>
    <w:rsid w:val="00497BD8"/>
    <w:rsid w:val="004A049E"/>
    <w:rsid w:val="004A2896"/>
    <w:rsid w:val="004A4E98"/>
    <w:rsid w:val="004A55F3"/>
    <w:rsid w:val="004B72CC"/>
    <w:rsid w:val="004B75ED"/>
    <w:rsid w:val="004B7BD4"/>
    <w:rsid w:val="004C00D5"/>
    <w:rsid w:val="004C4968"/>
    <w:rsid w:val="004C6EA6"/>
    <w:rsid w:val="004D2F6A"/>
    <w:rsid w:val="004D4A90"/>
    <w:rsid w:val="004E7F04"/>
    <w:rsid w:val="004F4E50"/>
    <w:rsid w:val="00515533"/>
    <w:rsid w:val="005238FD"/>
    <w:rsid w:val="0053367B"/>
    <w:rsid w:val="00540664"/>
    <w:rsid w:val="005423D8"/>
    <w:rsid w:val="0056025E"/>
    <w:rsid w:val="005702CD"/>
    <w:rsid w:val="0057078B"/>
    <w:rsid w:val="005759A5"/>
    <w:rsid w:val="00581893"/>
    <w:rsid w:val="00584020"/>
    <w:rsid w:val="00584338"/>
    <w:rsid w:val="005867EB"/>
    <w:rsid w:val="00597586"/>
    <w:rsid w:val="005A1970"/>
    <w:rsid w:val="005A3888"/>
    <w:rsid w:val="005A4034"/>
    <w:rsid w:val="005B6BE6"/>
    <w:rsid w:val="005C1AD9"/>
    <w:rsid w:val="005C2BFE"/>
    <w:rsid w:val="005D1949"/>
    <w:rsid w:val="005E5004"/>
    <w:rsid w:val="005F0420"/>
    <w:rsid w:val="005F1244"/>
    <w:rsid w:val="005F736A"/>
    <w:rsid w:val="005F77FD"/>
    <w:rsid w:val="00607AEA"/>
    <w:rsid w:val="006129B3"/>
    <w:rsid w:val="00613E9F"/>
    <w:rsid w:val="00616244"/>
    <w:rsid w:val="00635DA1"/>
    <w:rsid w:val="006526FE"/>
    <w:rsid w:val="00692F16"/>
    <w:rsid w:val="006970DD"/>
    <w:rsid w:val="006A4DBA"/>
    <w:rsid w:val="006B6B96"/>
    <w:rsid w:val="006D2220"/>
    <w:rsid w:val="006D52AA"/>
    <w:rsid w:val="006D53A8"/>
    <w:rsid w:val="006E0FA7"/>
    <w:rsid w:val="006F00C2"/>
    <w:rsid w:val="006F6DB4"/>
    <w:rsid w:val="00715924"/>
    <w:rsid w:val="00721618"/>
    <w:rsid w:val="00722944"/>
    <w:rsid w:val="00735EC5"/>
    <w:rsid w:val="007405B8"/>
    <w:rsid w:val="0074198F"/>
    <w:rsid w:val="00746862"/>
    <w:rsid w:val="00747143"/>
    <w:rsid w:val="007563F6"/>
    <w:rsid w:val="00757143"/>
    <w:rsid w:val="00757460"/>
    <w:rsid w:val="0077486E"/>
    <w:rsid w:val="00776A6D"/>
    <w:rsid w:val="00784761"/>
    <w:rsid w:val="00792AA2"/>
    <w:rsid w:val="007A2FE4"/>
    <w:rsid w:val="007A5A35"/>
    <w:rsid w:val="007B587A"/>
    <w:rsid w:val="007B666E"/>
    <w:rsid w:val="007B6C5D"/>
    <w:rsid w:val="007C3606"/>
    <w:rsid w:val="007C5FEC"/>
    <w:rsid w:val="007D0E87"/>
    <w:rsid w:val="007D1D6C"/>
    <w:rsid w:val="007E2086"/>
    <w:rsid w:val="007E73EF"/>
    <w:rsid w:val="007F17D9"/>
    <w:rsid w:val="00801CF0"/>
    <w:rsid w:val="00807B8D"/>
    <w:rsid w:val="00810366"/>
    <w:rsid w:val="00833002"/>
    <w:rsid w:val="00833F0F"/>
    <w:rsid w:val="00837096"/>
    <w:rsid w:val="00840A21"/>
    <w:rsid w:val="0084468A"/>
    <w:rsid w:val="008449C2"/>
    <w:rsid w:val="008462F0"/>
    <w:rsid w:val="00852EF2"/>
    <w:rsid w:val="0085433E"/>
    <w:rsid w:val="0086005D"/>
    <w:rsid w:val="00861BF9"/>
    <w:rsid w:val="00861EEB"/>
    <w:rsid w:val="00864172"/>
    <w:rsid w:val="008750E8"/>
    <w:rsid w:val="00877C10"/>
    <w:rsid w:val="00880FFF"/>
    <w:rsid w:val="008835D5"/>
    <w:rsid w:val="00896E99"/>
    <w:rsid w:val="008A0742"/>
    <w:rsid w:val="008A368A"/>
    <w:rsid w:val="008B3204"/>
    <w:rsid w:val="008B47E4"/>
    <w:rsid w:val="008C3A4C"/>
    <w:rsid w:val="008D7C9F"/>
    <w:rsid w:val="008D7FC9"/>
    <w:rsid w:val="008D7FDD"/>
    <w:rsid w:val="00912513"/>
    <w:rsid w:val="0091432B"/>
    <w:rsid w:val="009148D6"/>
    <w:rsid w:val="00916986"/>
    <w:rsid w:val="0092691A"/>
    <w:rsid w:val="00932452"/>
    <w:rsid w:val="00942C9A"/>
    <w:rsid w:val="009462C6"/>
    <w:rsid w:val="00950C2D"/>
    <w:rsid w:val="00954AB2"/>
    <w:rsid w:val="009629C7"/>
    <w:rsid w:val="00966236"/>
    <w:rsid w:val="009711A5"/>
    <w:rsid w:val="00983E76"/>
    <w:rsid w:val="009916D2"/>
    <w:rsid w:val="00995D08"/>
    <w:rsid w:val="009A3823"/>
    <w:rsid w:val="009B3186"/>
    <w:rsid w:val="009C64B3"/>
    <w:rsid w:val="009E307E"/>
    <w:rsid w:val="009F73F1"/>
    <w:rsid w:val="00A11BBD"/>
    <w:rsid w:val="00A11DFD"/>
    <w:rsid w:val="00A16274"/>
    <w:rsid w:val="00A21A0E"/>
    <w:rsid w:val="00A2281A"/>
    <w:rsid w:val="00A2351F"/>
    <w:rsid w:val="00A2579F"/>
    <w:rsid w:val="00A33FE0"/>
    <w:rsid w:val="00A41CAD"/>
    <w:rsid w:val="00A54411"/>
    <w:rsid w:val="00A71674"/>
    <w:rsid w:val="00A7202C"/>
    <w:rsid w:val="00A72918"/>
    <w:rsid w:val="00A77FF8"/>
    <w:rsid w:val="00A8254E"/>
    <w:rsid w:val="00A8260C"/>
    <w:rsid w:val="00A866B9"/>
    <w:rsid w:val="00A93188"/>
    <w:rsid w:val="00A9606B"/>
    <w:rsid w:val="00AB185E"/>
    <w:rsid w:val="00AB1ECE"/>
    <w:rsid w:val="00AB4210"/>
    <w:rsid w:val="00AB50DB"/>
    <w:rsid w:val="00AC37B6"/>
    <w:rsid w:val="00AC432E"/>
    <w:rsid w:val="00AD2E49"/>
    <w:rsid w:val="00AD32AF"/>
    <w:rsid w:val="00AD42AD"/>
    <w:rsid w:val="00AD5942"/>
    <w:rsid w:val="00AF4F79"/>
    <w:rsid w:val="00AF5CC0"/>
    <w:rsid w:val="00B01101"/>
    <w:rsid w:val="00B148F7"/>
    <w:rsid w:val="00B178CE"/>
    <w:rsid w:val="00B21C2A"/>
    <w:rsid w:val="00B23659"/>
    <w:rsid w:val="00B250DA"/>
    <w:rsid w:val="00B27588"/>
    <w:rsid w:val="00B311F1"/>
    <w:rsid w:val="00B33901"/>
    <w:rsid w:val="00B340F0"/>
    <w:rsid w:val="00B418F8"/>
    <w:rsid w:val="00B41B76"/>
    <w:rsid w:val="00B52AF5"/>
    <w:rsid w:val="00B56A92"/>
    <w:rsid w:val="00B65B8C"/>
    <w:rsid w:val="00B71C41"/>
    <w:rsid w:val="00B875DB"/>
    <w:rsid w:val="00B90817"/>
    <w:rsid w:val="00B92BC2"/>
    <w:rsid w:val="00B93E70"/>
    <w:rsid w:val="00B967F9"/>
    <w:rsid w:val="00BA2873"/>
    <w:rsid w:val="00BA57C4"/>
    <w:rsid w:val="00BB440E"/>
    <w:rsid w:val="00BD15AA"/>
    <w:rsid w:val="00BD6A51"/>
    <w:rsid w:val="00BE7DE7"/>
    <w:rsid w:val="00BF04F8"/>
    <w:rsid w:val="00BF183E"/>
    <w:rsid w:val="00BF263C"/>
    <w:rsid w:val="00C019E5"/>
    <w:rsid w:val="00C02448"/>
    <w:rsid w:val="00C06545"/>
    <w:rsid w:val="00C207B3"/>
    <w:rsid w:val="00C426B9"/>
    <w:rsid w:val="00C510C1"/>
    <w:rsid w:val="00C51600"/>
    <w:rsid w:val="00C55F4F"/>
    <w:rsid w:val="00C560ED"/>
    <w:rsid w:val="00C64A88"/>
    <w:rsid w:val="00C661A2"/>
    <w:rsid w:val="00C81F98"/>
    <w:rsid w:val="00C85DC8"/>
    <w:rsid w:val="00C95415"/>
    <w:rsid w:val="00C95DEE"/>
    <w:rsid w:val="00CA080C"/>
    <w:rsid w:val="00CA5D38"/>
    <w:rsid w:val="00CA6862"/>
    <w:rsid w:val="00CA7264"/>
    <w:rsid w:val="00CC48B5"/>
    <w:rsid w:val="00CC6B96"/>
    <w:rsid w:val="00CE178E"/>
    <w:rsid w:val="00CF5767"/>
    <w:rsid w:val="00CF5C9F"/>
    <w:rsid w:val="00CF7FCD"/>
    <w:rsid w:val="00D11C83"/>
    <w:rsid w:val="00D1554B"/>
    <w:rsid w:val="00D15DB0"/>
    <w:rsid w:val="00D16E95"/>
    <w:rsid w:val="00D4717D"/>
    <w:rsid w:val="00D53E08"/>
    <w:rsid w:val="00D55F5F"/>
    <w:rsid w:val="00D628E1"/>
    <w:rsid w:val="00D704C2"/>
    <w:rsid w:val="00D853E3"/>
    <w:rsid w:val="00D926A7"/>
    <w:rsid w:val="00D948C3"/>
    <w:rsid w:val="00D969DA"/>
    <w:rsid w:val="00DA5114"/>
    <w:rsid w:val="00DA6865"/>
    <w:rsid w:val="00DB7D9D"/>
    <w:rsid w:val="00DD1196"/>
    <w:rsid w:val="00DD1A0D"/>
    <w:rsid w:val="00DD36C9"/>
    <w:rsid w:val="00DD4F0D"/>
    <w:rsid w:val="00DD7BE0"/>
    <w:rsid w:val="00DD7FD9"/>
    <w:rsid w:val="00DE40D1"/>
    <w:rsid w:val="00E230B2"/>
    <w:rsid w:val="00E32651"/>
    <w:rsid w:val="00E477AD"/>
    <w:rsid w:val="00E618D1"/>
    <w:rsid w:val="00E62A3C"/>
    <w:rsid w:val="00E63A75"/>
    <w:rsid w:val="00E727CF"/>
    <w:rsid w:val="00E72CF2"/>
    <w:rsid w:val="00E73797"/>
    <w:rsid w:val="00E74AC1"/>
    <w:rsid w:val="00E960D0"/>
    <w:rsid w:val="00E968AC"/>
    <w:rsid w:val="00EA15E5"/>
    <w:rsid w:val="00EA1E90"/>
    <w:rsid w:val="00EB0365"/>
    <w:rsid w:val="00EB4023"/>
    <w:rsid w:val="00ED10ED"/>
    <w:rsid w:val="00ED42F3"/>
    <w:rsid w:val="00EF56AA"/>
    <w:rsid w:val="00F0299E"/>
    <w:rsid w:val="00F133C4"/>
    <w:rsid w:val="00F15382"/>
    <w:rsid w:val="00F172FE"/>
    <w:rsid w:val="00F2459D"/>
    <w:rsid w:val="00F25EE7"/>
    <w:rsid w:val="00F31688"/>
    <w:rsid w:val="00F34955"/>
    <w:rsid w:val="00F82E09"/>
    <w:rsid w:val="00F93905"/>
    <w:rsid w:val="00FA2E6D"/>
    <w:rsid w:val="00FB18A2"/>
    <w:rsid w:val="00FB3476"/>
    <w:rsid w:val="00FB3B5D"/>
    <w:rsid w:val="00FB70A5"/>
    <w:rsid w:val="00FD2617"/>
    <w:rsid w:val="00FF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4144108-BA29-4D22-993E-FA8B3577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C4"/>
    <w:rPr>
      <w:rFonts w:ascii="Times New Roman" w:eastAsia="Times New Roman" w:hAnsi="Times New Roman"/>
    </w:rPr>
  </w:style>
  <w:style w:type="paragraph" w:styleId="1">
    <w:name w:val="heading 1"/>
    <w:basedOn w:val="a"/>
    <w:next w:val="a"/>
    <w:link w:val="10"/>
    <w:qFormat/>
    <w:rsid w:val="00F133C4"/>
    <w:pPr>
      <w:keepNext/>
      <w:widowControl w:val="0"/>
      <w:spacing w:before="240" w:after="60"/>
      <w:jc w:val="both"/>
      <w:outlineLvl w:val="0"/>
    </w:pPr>
    <w:rPr>
      <w:rFonts w:ascii="Arial" w:hAnsi="Arial"/>
      <w:b/>
      <w:snapToGrid w:val="0"/>
      <w:color w:val="000000"/>
      <w:kern w:val="28"/>
      <w:sz w:val="28"/>
    </w:rPr>
  </w:style>
  <w:style w:type="paragraph" w:styleId="2">
    <w:name w:val="heading 2"/>
    <w:basedOn w:val="a"/>
    <w:next w:val="a"/>
    <w:link w:val="20"/>
    <w:uiPriority w:val="9"/>
    <w:semiHidden/>
    <w:unhideWhenUsed/>
    <w:qFormat/>
    <w:rsid w:val="0035054D"/>
    <w:pPr>
      <w:keepNext/>
      <w:keepLines/>
      <w:spacing w:before="200"/>
      <w:outlineLvl w:val="1"/>
    </w:pPr>
    <w:rPr>
      <w:rFonts w:ascii="Cambria" w:hAnsi="Cambria"/>
      <w:b/>
      <w:bCs/>
      <w:color w:val="4F81BD"/>
      <w:sz w:val="26"/>
      <w:szCs w:val="26"/>
    </w:rPr>
  </w:style>
  <w:style w:type="paragraph" w:styleId="4">
    <w:name w:val="heading 4"/>
    <w:basedOn w:val="a"/>
    <w:next w:val="a"/>
    <w:link w:val="40"/>
    <w:qFormat/>
    <w:rsid w:val="00134D3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33C4"/>
    <w:rPr>
      <w:rFonts w:ascii="Arial" w:eastAsia="Times New Roman" w:hAnsi="Arial" w:cs="Times New Roman"/>
      <w:b/>
      <w:snapToGrid w:val="0"/>
      <w:color w:val="000000"/>
      <w:kern w:val="28"/>
      <w:sz w:val="28"/>
      <w:szCs w:val="20"/>
      <w:lang w:eastAsia="ru-RU"/>
    </w:rPr>
  </w:style>
  <w:style w:type="paragraph" w:styleId="a3">
    <w:name w:val="Body Text Indent"/>
    <w:basedOn w:val="a"/>
    <w:link w:val="a4"/>
    <w:rsid w:val="00F133C4"/>
    <w:pPr>
      <w:widowControl w:val="0"/>
      <w:spacing w:line="360" w:lineRule="auto"/>
      <w:ind w:firstLine="720"/>
      <w:jc w:val="both"/>
    </w:pPr>
    <w:rPr>
      <w:snapToGrid w:val="0"/>
      <w:color w:val="000000"/>
      <w:sz w:val="28"/>
    </w:rPr>
  </w:style>
  <w:style w:type="character" w:customStyle="1" w:styleId="a4">
    <w:name w:val="Основний текст з відступом Знак"/>
    <w:basedOn w:val="a0"/>
    <w:link w:val="a3"/>
    <w:rsid w:val="00F133C4"/>
    <w:rPr>
      <w:rFonts w:ascii="Times New Roman" w:eastAsia="Times New Roman" w:hAnsi="Times New Roman" w:cs="Times New Roman"/>
      <w:snapToGrid w:val="0"/>
      <w:color w:val="000000"/>
      <w:sz w:val="28"/>
      <w:szCs w:val="20"/>
      <w:lang w:eastAsia="ru-RU"/>
    </w:rPr>
  </w:style>
  <w:style w:type="paragraph" w:styleId="a5">
    <w:name w:val="Body Text"/>
    <w:basedOn w:val="a"/>
    <w:link w:val="a6"/>
    <w:rsid w:val="00F133C4"/>
    <w:pPr>
      <w:widowControl w:val="0"/>
      <w:spacing w:line="260" w:lineRule="auto"/>
      <w:jc w:val="both"/>
    </w:pPr>
    <w:rPr>
      <w:color w:val="000000"/>
      <w:sz w:val="28"/>
    </w:rPr>
  </w:style>
  <w:style w:type="character" w:customStyle="1" w:styleId="a6">
    <w:name w:val="Основний текст Знак"/>
    <w:basedOn w:val="a0"/>
    <w:link w:val="a5"/>
    <w:rsid w:val="00F133C4"/>
    <w:rPr>
      <w:rFonts w:ascii="Times New Roman" w:eastAsia="Times New Roman" w:hAnsi="Times New Roman" w:cs="Times New Roman"/>
      <w:color w:val="000000"/>
      <w:sz w:val="28"/>
      <w:szCs w:val="20"/>
      <w:lang w:eastAsia="ru-RU"/>
    </w:rPr>
  </w:style>
  <w:style w:type="paragraph" w:styleId="21">
    <w:name w:val="Body Text 2"/>
    <w:basedOn w:val="a"/>
    <w:link w:val="22"/>
    <w:rsid w:val="00F133C4"/>
    <w:pPr>
      <w:jc w:val="both"/>
    </w:pPr>
    <w:rPr>
      <w:sz w:val="28"/>
    </w:rPr>
  </w:style>
  <w:style w:type="character" w:customStyle="1" w:styleId="22">
    <w:name w:val="Основний текст 2 Знак"/>
    <w:basedOn w:val="a0"/>
    <w:link w:val="21"/>
    <w:rsid w:val="00F133C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5054D"/>
    <w:rPr>
      <w:rFonts w:ascii="Cambria" w:eastAsia="Times New Roman" w:hAnsi="Cambria" w:cs="Times New Roman"/>
      <w:b/>
      <w:bCs/>
      <w:color w:val="4F81BD"/>
      <w:sz w:val="26"/>
      <w:szCs w:val="26"/>
      <w:lang w:eastAsia="ru-RU"/>
    </w:rPr>
  </w:style>
  <w:style w:type="paragraph" w:styleId="a7">
    <w:name w:val="List Paragraph"/>
    <w:basedOn w:val="a"/>
    <w:uiPriority w:val="34"/>
    <w:qFormat/>
    <w:rsid w:val="00C019E5"/>
    <w:pPr>
      <w:ind w:left="720"/>
      <w:contextualSpacing/>
    </w:pPr>
  </w:style>
  <w:style w:type="character" w:customStyle="1" w:styleId="40">
    <w:name w:val="Заголовок 4 Знак"/>
    <w:basedOn w:val="a0"/>
    <w:link w:val="4"/>
    <w:rsid w:val="00134D30"/>
    <w:rPr>
      <w:rFonts w:ascii="Times New Roman" w:eastAsia="Times New Roman" w:hAnsi="Times New Roman" w:cs="Times New Roman"/>
      <w:b/>
      <w:bCs/>
      <w:sz w:val="28"/>
      <w:szCs w:val="28"/>
      <w:lang w:eastAsia="ru-RU"/>
    </w:rPr>
  </w:style>
  <w:style w:type="character" w:styleId="a8">
    <w:name w:val="footnote reference"/>
    <w:basedOn w:val="a0"/>
    <w:semiHidden/>
    <w:rsid w:val="00134D30"/>
    <w:rPr>
      <w:vertAlign w:val="superscript"/>
    </w:rPr>
  </w:style>
  <w:style w:type="character" w:styleId="a9">
    <w:name w:val="Hyperlink"/>
    <w:basedOn w:val="a0"/>
    <w:rsid w:val="00134D30"/>
    <w:rPr>
      <w:color w:val="0000FF"/>
      <w:u w:val="single"/>
    </w:rPr>
  </w:style>
  <w:style w:type="paragraph" w:styleId="aa">
    <w:name w:val="footnote text"/>
    <w:basedOn w:val="a"/>
    <w:link w:val="ab"/>
    <w:semiHidden/>
    <w:rsid w:val="00C95415"/>
  </w:style>
  <w:style w:type="character" w:customStyle="1" w:styleId="ab">
    <w:name w:val="Текст виноски Знак"/>
    <w:basedOn w:val="a0"/>
    <w:link w:val="aa"/>
    <w:semiHidden/>
    <w:rsid w:val="00C95415"/>
    <w:rPr>
      <w:rFonts w:ascii="Times New Roman" w:eastAsia="Times New Roman" w:hAnsi="Times New Roman" w:cs="Times New Roman"/>
      <w:sz w:val="20"/>
      <w:szCs w:val="20"/>
      <w:lang w:eastAsia="ru-RU"/>
    </w:rPr>
  </w:style>
  <w:style w:type="paragraph" w:styleId="3">
    <w:name w:val="Body Text 3"/>
    <w:basedOn w:val="a"/>
    <w:link w:val="30"/>
    <w:rsid w:val="00C95415"/>
    <w:pPr>
      <w:spacing w:after="120"/>
    </w:pPr>
    <w:rPr>
      <w:sz w:val="16"/>
      <w:szCs w:val="16"/>
    </w:rPr>
  </w:style>
  <w:style w:type="character" w:customStyle="1" w:styleId="30">
    <w:name w:val="Основний текст 3 Знак"/>
    <w:basedOn w:val="a0"/>
    <w:link w:val="3"/>
    <w:rsid w:val="00C95415"/>
    <w:rPr>
      <w:rFonts w:ascii="Times New Roman" w:eastAsia="Times New Roman" w:hAnsi="Times New Roman" w:cs="Times New Roman"/>
      <w:sz w:val="16"/>
      <w:szCs w:val="16"/>
      <w:lang w:eastAsia="ru-RU"/>
    </w:rPr>
  </w:style>
  <w:style w:type="paragraph" w:styleId="11">
    <w:name w:val="toc 1"/>
    <w:basedOn w:val="a"/>
    <w:next w:val="a"/>
    <w:autoRedefine/>
    <w:semiHidden/>
    <w:rsid w:val="00BF263C"/>
    <w:pPr>
      <w:tabs>
        <w:tab w:val="right" w:leader="dot" w:pos="9627"/>
      </w:tabs>
      <w:spacing w:line="360" w:lineRule="auto"/>
      <w:jc w:val="center"/>
    </w:pPr>
    <w:rPr>
      <w:b/>
      <w:bCs/>
      <w:noProof/>
      <w:sz w:val="28"/>
      <w:szCs w:val="28"/>
    </w:rPr>
  </w:style>
  <w:style w:type="paragraph" w:styleId="23">
    <w:name w:val="toc 2"/>
    <w:basedOn w:val="a"/>
    <w:next w:val="a"/>
    <w:autoRedefine/>
    <w:uiPriority w:val="39"/>
    <w:semiHidden/>
    <w:unhideWhenUsed/>
    <w:rsid w:val="006970DD"/>
    <w:pPr>
      <w:spacing w:after="100"/>
      <w:ind w:left="200"/>
    </w:pPr>
  </w:style>
  <w:style w:type="character" w:styleId="ac">
    <w:name w:val="FollowedHyperlink"/>
    <w:basedOn w:val="a0"/>
    <w:uiPriority w:val="99"/>
    <w:semiHidden/>
    <w:unhideWhenUsed/>
    <w:rsid w:val="00AF4F79"/>
    <w:rPr>
      <w:color w:val="800080"/>
      <w:u w:val="single"/>
    </w:rPr>
  </w:style>
  <w:style w:type="table" w:styleId="ad">
    <w:name w:val="Table Grid"/>
    <w:basedOn w:val="a1"/>
    <w:uiPriority w:val="59"/>
    <w:rsid w:val="003300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D16E95"/>
    <w:pPr>
      <w:tabs>
        <w:tab w:val="center" w:pos="4677"/>
        <w:tab w:val="right" w:pos="9355"/>
      </w:tabs>
    </w:pPr>
  </w:style>
  <w:style w:type="character" w:customStyle="1" w:styleId="af">
    <w:name w:val="Верхній колонтитул Знак"/>
    <w:basedOn w:val="a0"/>
    <w:link w:val="ae"/>
    <w:uiPriority w:val="99"/>
    <w:semiHidden/>
    <w:rsid w:val="00D16E95"/>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D16E95"/>
    <w:pPr>
      <w:tabs>
        <w:tab w:val="center" w:pos="4677"/>
        <w:tab w:val="right" w:pos="9355"/>
      </w:tabs>
    </w:pPr>
  </w:style>
  <w:style w:type="character" w:customStyle="1" w:styleId="af1">
    <w:name w:val="Нижній колонтитул Знак"/>
    <w:basedOn w:val="a0"/>
    <w:link w:val="af0"/>
    <w:uiPriority w:val="99"/>
    <w:rsid w:val="00D16E9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______Microsoft_Excel_97-20031.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DA0ED8-9133-4139-A5E5-BC986352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13591</Words>
  <Characters>77472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90882</CharactersWithSpaces>
  <SharedDoc>false</SharedDoc>
  <HLinks>
    <vt:vector size="144" baseType="variant">
      <vt:variant>
        <vt:i4>2031671</vt:i4>
      </vt:variant>
      <vt:variant>
        <vt:i4>66</vt:i4>
      </vt:variant>
      <vt:variant>
        <vt:i4>0</vt:i4>
      </vt:variant>
      <vt:variant>
        <vt:i4>5</vt:i4>
      </vt:variant>
      <vt:variant>
        <vt:lpwstr/>
      </vt:variant>
      <vt:variant>
        <vt:lpwstr>_Toc146048440</vt:lpwstr>
      </vt:variant>
      <vt:variant>
        <vt:i4>1572919</vt:i4>
      </vt:variant>
      <vt:variant>
        <vt:i4>63</vt:i4>
      </vt:variant>
      <vt:variant>
        <vt:i4>0</vt:i4>
      </vt:variant>
      <vt:variant>
        <vt:i4>5</vt:i4>
      </vt:variant>
      <vt:variant>
        <vt:lpwstr/>
      </vt:variant>
      <vt:variant>
        <vt:lpwstr>_Toc146048431</vt:lpwstr>
      </vt:variant>
      <vt:variant>
        <vt:i4>1572919</vt:i4>
      </vt:variant>
      <vt:variant>
        <vt:i4>60</vt:i4>
      </vt:variant>
      <vt:variant>
        <vt:i4>0</vt:i4>
      </vt:variant>
      <vt:variant>
        <vt:i4>5</vt:i4>
      </vt:variant>
      <vt:variant>
        <vt:lpwstr/>
      </vt:variant>
      <vt:variant>
        <vt:lpwstr>_Toc146048439</vt:lpwstr>
      </vt:variant>
      <vt:variant>
        <vt:i4>1572919</vt:i4>
      </vt:variant>
      <vt:variant>
        <vt:i4>57</vt:i4>
      </vt:variant>
      <vt:variant>
        <vt:i4>0</vt:i4>
      </vt:variant>
      <vt:variant>
        <vt:i4>5</vt:i4>
      </vt:variant>
      <vt:variant>
        <vt:lpwstr/>
      </vt:variant>
      <vt:variant>
        <vt:lpwstr>_Toc146048438</vt:lpwstr>
      </vt:variant>
      <vt:variant>
        <vt:i4>1572919</vt:i4>
      </vt:variant>
      <vt:variant>
        <vt:i4>54</vt:i4>
      </vt:variant>
      <vt:variant>
        <vt:i4>0</vt:i4>
      </vt:variant>
      <vt:variant>
        <vt:i4>5</vt:i4>
      </vt:variant>
      <vt:variant>
        <vt:lpwstr/>
      </vt:variant>
      <vt:variant>
        <vt:lpwstr>_Toc146048437</vt:lpwstr>
      </vt:variant>
      <vt:variant>
        <vt:i4>1572919</vt:i4>
      </vt:variant>
      <vt:variant>
        <vt:i4>51</vt:i4>
      </vt:variant>
      <vt:variant>
        <vt:i4>0</vt:i4>
      </vt:variant>
      <vt:variant>
        <vt:i4>5</vt:i4>
      </vt:variant>
      <vt:variant>
        <vt:lpwstr/>
      </vt:variant>
      <vt:variant>
        <vt:lpwstr>_Toc146048435</vt:lpwstr>
      </vt:variant>
      <vt:variant>
        <vt:i4>1638455</vt:i4>
      </vt:variant>
      <vt:variant>
        <vt:i4>48</vt:i4>
      </vt:variant>
      <vt:variant>
        <vt:i4>0</vt:i4>
      </vt:variant>
      <vt:variant>
        <vt:i4>5</vt:i4>
      </vt:variant>
      <vt:variant>
        <vt:lpwstr/>
      </vt:variant>
      <vt:variant>
        <vt:lpwstr>_Toc146048429</vt:lpwstr>
      </vt:variant>
      <vt:variant>
        <vt:i4>1638455</vt:i4>
      </vt:variant>
      <vt:variant>
        <vt:i4>45</vt:i4>
      </vt:variant>
      <vt:variant>
        <vt:i4>0</vt:i4>
      </vt:variant>
      <vt:variant>
        <vt:i4>5</vt:i4>
      </vt:variant>
      <vt:variant>
        <vt:lpwstr/>
      </vt:variant>
      <vt:variant>
        <vt:lpwstr>_Toc146048428</vt:lpwstr>
      </vt:variant>
      <vt:variant>
        <vt:i4>1638455</vt:i4>
      </vt:variant>
      <vt:variant>
        <vt:i4>42</vt:i4>
      </vt:variant>
      <vt:variant>
        <vt:i4>0</vt:i4>
      </vt:variant>
      <vt:variant>
        <vt:i4>5</vt:i4>
      </vt:variant>
      <vt:variant>
        <vt:lpwstr/>
      </vt:variant>
      <vt:variant>
        <vt:lpwstr>_Toc146048427</vt:lpwstr>
      </vt:variant>
      <vt:variant>
        <vt:i4>1048631</vt:i4>
      </vt:variant>
      <vt:variant>
        <vt:i4>39</vt:i4>
      </vt:variant>
      <vt:variant>
        <vt:i4>0</vt:i4>
      </vt:variant>
      <vt:variant>
        <vt:i4>5</vt:i4>
      </vt:variant>
      <vt:variant>
        <vt:lpwstr/>
      </vt:variant>
      <vt:variant>
        <vt:lpwstr>_Toc230003571</vt:lpwstr>
      </vt:variant>
      <vt:variant>
        <vt:i4>1048631</vt:i4>
      </vt:variant>
      <vt:variant>
        <vt:i4>36</vt:i4>
      </vt:variant>
      <vt:variant>
        <vt:i4>0</vt:i4>
      </vt:variant>
      <vt:variant>
        <vt:i4>5</vt:i4>
      </vt:variant>
      <vt:variant>
        <vt:lpwstr/>
      </vt:variant>
      <vt:variant>
        <vt:lpwstr>_Toc230003570</vt:lpwstr>
      </vt:variant>
      <vt:variant>
        <vt:i4>1114167</vt:i4>
      </vt:variant>
      <vt:variant>
        <vt:i4>33</vt:i4>
      </vt:variant>
      <vt:variant>
        <vt:i4>0</vt:i4>
      </vt:variant>
      <vt:variant>
        <vt:i4>5</vt:i4>
      </vt:variant>
      <vt:variant>
        <vt:lpwstr/>
      </vt:variant>
      <vt:variant>
        <vt:lpwstr>_Toc230003567</vt:lpwstr>
      </vt:variant>
      <vt:variant>
        <vt:i4>1114167</vt:i4>
      </vt:variant>
      <vt:variant>
        <vt:i4>30</vt:i4>
      </vt:variant>
      <vt:variant>
        <vt:i4>0</vt:i4>
      </vt:variant>
      <vt:variant>
        <vt:i4>5</vt:i4>
      </vt:variant>
      <vt:variant>
        <vt:lpwstr/>
      </vt:variant>
      <vt:variant>
        <vt:lpwstr>_Toc230003565</vt:lpwstr>
      </vt:variant>
      <vt:variant>
        <vt:i4>1114167</vt:i4>
      </vt:variant>
      <vt:variant>
        <vt:i4>27</vt:i4>
      </vt:variant>
      <vt:variant>
        <vt:i4>0</vt:i4>
      </vt:variant>
      <vt:variant>
        <vt:i4>5</vt:i4>
      </vt:variant>
      <vt:variant>
        <vt:lpwstr/>
      </vt:variant>
      <vt:variant>
        <vt:lpwstr>_Toc230003565</vt:lpwstr>
      </vt:variant>
      <vt:variant>
        <vt:i4>1179703</vt:i4>
      </vt:variant>
      <vt:variant>
        <vt:i4>24</vt:i4>
      </vt:variant>
      <vt:variant>
        <vt:i4>0</vt:i4>
      </vt:variant>
      <vt:variant>
        <vt:i4>5</vt:i4>
      </vt:variant>
      <vt:variant>
        <vt:lpwstr/>
      </vt:variant>
      <vt:variant>
        <vt:lpwstr>_Toc230003558</vt:lpwstr>
      </vt:variant>
      <vt:variant>
        <vt:i4>1179703</vt:i4>
      </vt:variant>
      <vt:variant>
        <vt:i4>21</vt:i4>
      </vt:variant>
      <vt:variant>
        <vt:i4>0</vt:i4>
      </vt:variant>
      <vt:variant>
        <vt:i4>5</vt:i4>
      </vt:variant>
      <vt:variant>
        <vt:lpwstr/>
      </vt:variant>
      <vt:variant>
        <vt:lpwstr>_Toc230003557</vt:lpwstr>
      </vt:variant>
      <vt:variant>
        <vt:i4>1179703</vt:i4>
      </vt:variant>
      <vt:variant>
        <vt:i4>18</vt:i4>
      </vt:variant>
      <vt:variant>
        <vt:i4>0</vt:i4>
      </vt:variant>
      <vt:variant>
        <vt:i4>5</vt:i4>
      </vt:variant>
      <vt:variant>
        <vt:lpwstr/>
      </vt:variant>
      <vt:variant>
        <vt:lpwstr>_Toc230003556</vt:lpwstr>
      </vt:variant>
      <vt:variant>
        <vt:i4>1179703</vt:i4>
      </vt:variant>
      <vt:variant>
        <vt:i4>15</vt:i4>
      </vt:variant>
      <vt:variant>
        <vt:i4>0</vt:i4>
      </vt:variant>
      <vt:variant>
        <vt:i4>5</vt:i4>
      </vt:variant>
      <vt:variant>
        <vt:lpwstr/>
      </vt:variant>
      <vt:variant>
        <vt:lpwstr>_Toc230003555</vt:lpwstr>
      </vt:variant>
      <vt:variant>
        <vt:i4>1179703</vt:i4>
      </vt:variant>
      <vt:variant>
        <vt:i4>12</vt:i4>
      </vt:variant>
      <vt:variant>
        <vt:i4>0</vt:i4>
      </vt:variant>
      <vt:variant>
        <vt:i4>5</vt:i4>
      </vt:variant>
      <vt:variant>
        <vt:lpwstr/>
      </vt:variant>
      <vt:variant>
        <vt:lpwstr>_Toc230003552</vt:lpwstr>
      </vt:variant>
      <vt:variant>
        <vt:i4>1179703</vt:i4>
      </vt:variant>
      <vt:variant>
        <vt:i4>9</vt:i4>
      </vt:variant>
      <vt:variant>
        <vt:i4>0</vt:i4>
      </vt:variant>
      <vt:variant>
        <vt:i4>5</vt:i4>
      </vt:variant>
      <vt:variant>
        <vt:lpwstr/>
      </vt:variant>
      <vt:variant>
        <vt:lpwstr>_Toc230003551</vt:lpwstr>
      </vt:variant>
      <vt:variant>
        <vt:i4>1179703</vt:i4>
      </vt:variant>
      <vt:variant>
        <vt:i4>6</vt:i4>
      </vt:variant>
      <vt:variant>
        <vt:i4>0</vt:i4>
      </vt:variant>
      <vt:variant>
        <vt:i4>5</vt:i4>
      </vt:variant>
      <vt:variant>
        <vt:lpwstr/>
      </vt:variant>
      <vt:variant>
        <vt:lpwstr>_Toc230003550</vt:lpwstr>
      </vt:variant>
      <vt:variant>
        <vt:i4>1245239</vt:i4>
      </vt:variant>
      <vt:variant>
        <vt:i4>3</vt:i4>
      </vt:variant>
      <vt:variant>
        <vt:i4>0</vt:i4>
      </vt:variant>
      <vt:variant>
        <vt:i4>5</vt:i4>
      </vt:variant>
      <vt:variant>
        <vt:lpwstr/>
      </vt:variant>
      <vt:variant>
        <vt:lpwstr>_Toc230003549</vt:lpwstr>
      </vt:variant>
      <vt:variant>
        <vt:i4>6946854</vt:i4>
      </vt:variant>
      <vt:variant>
        <vt:i4>0</vt:i4>
      </vt:variant>
      <vt:variant>
        <vt:i4>0</vt:i4>
      </vt:variant>
      <vt:variant>
        <vt:i4>5</vt:i4>
      </vt:variant>
      <vt:variant>
        <vt:lpwstr>http://www.i-u.ru/</vt:lpwstr>
      </vt:variant>
      <vt:variant>
        <vt:lpwstr/>
      </vt:variant>
      <vt:variant>
        <vt:i4>6946854</vt:i4>
      </vt:variant>
      <vt:variant>
        <vt:i4>0</vt:i4>
      </vt:variant>
      <vt:variant>
        <vt:i4>0</vt:i4>
      </vt:variant>
      <vt:variant>
        <vt:i4>5</vt:i4>
      </vt:variant>
      <vt:variant>
        <vt:lpwstr>http://www.i-u.ru/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Irina</cp:lastModifiedBy>
  <cp:revision>2</cp:revision>
  <cp:lastPrinted>2010-04-16T06:21:00Z</cp:lastPrinted>
  <dcterms:created xsi:type="dcterms:W3CDTF">2014-09-02T17:40:00Z</dcterms:created>
  <dcterms:modified xsi:type="dcterms:W3CDTF">2014-09-02T17:40:00Z</dcterms:modified>
</cp:coreProperties>
</file>