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C8" w:rsidRDefault="0084442B">
      <w:pPr>
        <w:widowControl w:val="0"/>
        <w:spacing w:after="150"/>
        <w:ind w:left="600" w:right="600" w:firstLine="60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НАУЧНО-МЕТОДИЧЕСКИЙ ЦЕНТР</w:t>
      </w:r>
    </w:p>
    <w:p w:rsidR="00474BC8" w:rsidRDefault="00474BC8">
      <w:pPr>
        <w:ind w:left="600" w:right="600" w:firstLine="600"/>
        <w:jc w:val="right"/>
        <w:rPr>
          <w:color w:val="000000"/>
          <w:sz w:val="24"/>
        </w:rPr>
      </w:pPr>
    </w:p>
    <w:p w:rsidR="00474BC8" w:rsidRDefault="00474BC8">
      <w:pPr>
        <w:ind w:left="600" w:right="600" w:firstLine="600"/>
        <w:jc w:val="right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474BC8" w:rsidRDefault="0084442B">
      <w:pPr>
        <w:ind w:left="600" w:right="600" w:firstLine="600"/>
        <w:jc w:val="right"/>
        <w:rPr>
          <w:color w:val="000000"/>
          <w:sz w:val="24"/>
        </w:rPr>
      </w:pPr>
      <w:r>
        <w:rPr>
          <w:color w:val="000000"/>
          <w:sz w:val="24"/>
        </w:rPr>
        <w:t>Утверждено</w:t>
      </w:r>
      <w:r w:rsidR="00474BC8">
        <w:rPr>
          <w:color w:val="000000"/>
          <w:sz w:val="24"/>
        </w:rPr>
        <w:t xml:space="preserve"> </w:t>
      </w:r>
    </w:p>
    <w:p w:rsidR="00474BC8" w:rsidRDefault="00474BC8">
      <w:pPr>
        <w:spacing w:after="150"/>
        <w:ind w:left="600" w:right="600" w:firstLine="600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474BC8" w:rsidRDefault="00474BC8">
      <w:pPr>
        <w:widowControl w:val="0"/>
        <w:spacing w:after="150"/>
        <w:ind w:left="600" w:right="600" w:firstLine="60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 </w:t>
      </w:r>
    </w:p>
    <w:p w:rsidR="00474BC8" w:rsidRDefault="00474BC8">
      <w:pPr>
        <w:spacing w:after="150"/>
        <w:ind w:left="600" w:right="600" w:firstLine="600"/>
        <w:jc w:val="center"/>
        <w:rPr>
          <w:b/>
          <w:caps/>
          <w:color w:val="000000"/>
          <w:sz w:val="24"/>
        </w:rPr>
      </w:pPr>
    </w:p>
    <w:p w:rsidR="00474BC8" w:rsidRDefault="00474BC8">
      <w:pPr>
        <w:spacing w:after="150"/>
        <w:ind w:left="600" w:right="600" w:firstLine="600"/>
        <w:jc w:val="center"/>
        <w:rPr>
          <w:b/>
          <w:caps/>
          <w:color w:val="000000"/>
          <w:sz w:val="24"/>
        </w:rPr>
      </w:pPr>
    </w:p>
    <w:p w:rsidR="00474BC8" w:rsidRDefault="00474BC8">
      <w:pPr>
        <w:spacing w:after="150"/>
        <w:ind w:left="600" w:right="600" w:firstLine="600"/>
        <w:jc w:val="center"/>
        <w:rPr>
          <w:b/>
          <w:caps/>
          <w:color w:val="000000"/>
          <w:sz w:val="24"/>
        </w:rPr>
      </w:pPr>
      <w:r>
        <w:rPr>
          <w:b/>
          <w:caps/>
          <w:color w:val="000000"/>
          <w:sz w:val="24"/>
        </w:rPr>
        <w:t>Методические рекомендации</w:t>
      </w:r>
    </w:p>
    <w:p w:rsidR="00791444" w:rsidRDefault="00791444">
      <w:pPr>
        <w:spacing w:after="150"/>
        <w:ind w:left="600" w:right="600" w:firstLine="600"/>
        <w:jc w:val="center"/>
        <w:rPr>
          <w:rFonts w:ascii="Garamond" w:hAnsi="Garamond"/>
          <w:color w:val="000000"/>
          <w:sz w:val="28"/>
        </w:rPr>
      </w:pPr>
      <w:r>
        <w:rPr>
          <w:rFonts w:ascii="Garamond" w:hAnsi="Garamond"/>
          <w:color w:val="000000"/>
          <w:sz w:val="28"/>
        </w:rPr>
        <w:t>по дополнительной образовательной</w:t>
      </w:r>
      <w:r w:rsidRPr="003B3E7E">
        <w:rPr>
          <w:rFonts w:ascii="Garamond" w:hAnsi="Garamond"/>
          <w:color w:val="000000"/>
          <w:sz w:val="28"/>
        </w:rPr>
        <w:t xml:space="preserve"> программ</w:t>
      </w:r>
      <w:r>
        <w:rPr>
          <w:rFonts w:ascii="Garamond" w:hAnsi="Garamond"/>
          <w:color w:val="000000"/>
          <w:sz w:val="28"/>
        </w:rPr>
        <w:t>е</w:t>
      </w:r>
    </w:p>
    <w:p w:rsidR="00474BC8" w:rsidRDefault="00791444">
      <w:pPr>
        <w:spacing w:after="150"/>
        <w:ind w:left="600" w:right="600" w:firstLine="600"/>
        <w:jc w:val="center"/>
        <w:rPr>
          <w:color w:val="000000"/>
          <w:sz w:val="28"/>
        </w:rPr>
      </w:pPr>
      <w:r>
        <w:rPr>
          <w:rFonts w:ascii="Garamond" w:hAnsi="Garamond"/>
          <w:color w:val="000000"/>
          <w:sz w:val="28"/>
        </w:rPr>
        <w:t>туристско-</w:t>
      </w:r>
      <w:r w:rsidR="00AF01BC">
        <w:rPr>
          <w:rFonts w:ascii="Garamond" w:hAnsi="Garamond"/>
          <w:color w:val="000000"/>
          <w:sz w:val="28"/>
        </w:rPr>
        <w:t xml:space="preserve">краеведческого и </w:t>
      </w:r>
      <w:r>
        <w:rPr>
          <w:rFonts w:ascii="Garamond" w:hAnsi="Garamond"/>
          <w:color w:val="000000"/>
          <w:sz w:val="28"/>
        </w:rPr>
        <w:t>страноведческого направления</w:t>
      </w:r>
      <w:r w:rsidR="00474BC8">
        <w:rPr>
          <w:b/>
          <w:color w:val="000000"/>
          <w:sz w:val="24"/>
        </w:rPr>
        <w:t xml:space="preserve"> </w:t>
      </w:r>
    </w:p>
    <w:p w:rsidR="00474BC8" w:rsidRDefault="00474BC8">
      <w:pPr>
        <w:spacing w:after="150"/>
        <w:ind w:left="600" w:right="600" w:firstLine="600"/>
        <w:jc w:val="center"/>
        <w:rPr>
          <w:b/>
          <w:caps/>
          <w:color w:val="000000"/>
          <w:sz w:val="28"/>
        </w:rPr>
      </w:pPr>
      <w:r>
        <w:rPr>
          <w:b/>
          <w:caps/>
          <w:color w:val="000000"/>
          <w:sz w:val="27"/>
        </w:rPr>
        <w:t xml:space="preserve"> </w:t>
      </w:r>
      <w:r>
        <w:rPr>
          <w:b/>
          <w:caps/>
          <w:color w:val="000000"/>
          <w:sz w:val="28"/>
        </w:rPr>
        <w:t>«</w:t>
      </w:r>
      <w:r w:rsidR="00791444">
        <w:rPr>
          <w:b/>
          <w:caps/>
          <w:color w:val="000000"/>
          <w:sz w:val="28"/>
        </w:rPr>
        <w:t>Школа следопытов</w:t>
      </w:r>
      <w:r>
        <w:rPr>
          <w:b/>
          <w:caps/>
          <w:color w:val="000000"/>
          <w:sz w:val="28"/>
        </w:rPr>
        <w:t>»</w:t>
      </w:r>
    </w:p>
    <w:p w:rsidR="00474BC8" w:rsidRDefault="00474BC8">
      <w:pPr>
        <w:spacing w:after="150"/>
        <w:ind w:left="600" w:right="600" w:firstLine="600"/>
        <w:jc w:val="center"/>
        <w:rPr>
          <w:sz w:val="24"/>
        </w:rPr>
      </w:pPr>
      <w:r>
        <w:t xml:space="preserve"> </w:t>
      </w:r>
      <w:r>
        <w:rPr>
          <w:sz w:val="24"/>
        </w:rPr>
        <w:t xml:space="preserve">для </w:t>
      </w:r>
      <w:r w:rsidR="00791444">
        <w:rPr>
          <w:sz w:val="24"/>
        </w:rPr>
        <w:t>школьников</w:t>
      </w:r>
      <w:r w:rsidR="00973620">
        <w:rPr>
          <w:sz w:val="24"/>
        </w:rPr>
        <w:t xml:space="preserve"> 2-11 классов</w:t>
      </w: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</w:pPr>
    </w:p>
    <w:p w:rsidR="00474BC8" w:rsidRDefault="00474BC8">
      <w:pPr>
        <w:spacing w:after="150"/>
        <w:ind w:left="600" w:right="600" w:firstLine="600"/>
        <w:jc w:val="center"/>
        <w:rPr>
          <w:caps/>
        </w:rPr>
      </w:pPr>
    </w:p>
    <w:p w:rsidR="00474BC8" w:rsidRDefault="00474BC8">
      <w:pPr>
        <w:spacing w:after="150"/>
        <w:ind w:left="600" w:right="600" w:firstLine="600"/>
        <w:jc w:val="center"/>
        <w:rPr>
          <w:caps/>
        </w:rPr>
      </w:pPr>
    </w:p>
    <w:p w:rsidR="00474BC8" w:rsidRDefault="00474BC8">
      <w:pPr>
        <w:spacing w:after="150"/>
        <w:ind w:left="600" w:right="600" w:firstLine="600"/>
        <w:jc w:val="center"/>
        <w:rPr>
          <w:caps/>
          <w:sz w:val="24"/>
        </w:rPr>
      </w:pPr>
    </w:p>
    <w:p w:rsidR="0084442B" w:rsidRDefault="0084442B">
      <w:pPr>
        <w:spacing w:after="150"/>
        <w:ind w:left="600" w:right="600" w:firstLine="600"/>
        <w:jc w:val="center"/>
        <w:rPr>
          <w:color w:val="000000"/>
          <w:sz w:val="24"/>
        </w:rPr>
      </w:pPr>
      <w:r>
        <w:rPr>
          <w:color w:val="000000"/>
          <w:sz w:val="24"/>
        </w:rPr>
        <w:t>ВСЕВОЛОЖСК</w:t>
      </w:r>
    </w:p>
    <w:p w:rsidR="00474BC8" w:rsidRDefault="0084442B">
      <w:pPr>
        <w:spacing w:after="150"/>
        <w:ind w:left="600" w:right="600" w:firstLine="600"/>
        <w:jc w:val="center"/>
        <w:rPr>
          <w:color w:val="000000"/>
          <w:sz w:val="24"/>
        </w:rPr>
      </w:pPr>
      <w:r>
        <w:rPr>
          <w:color w:val="000000"/>
          <w:sz w:val="24"/>
        </w:rPr>
        <w:t>2010</w:t>
      </w:r>
    </w:p>
    <w:p w:rsidR="00AD2C58" w:rsidRDefault="00474BC8">
      <w:pPr>
        <w:pStyle w:val="caaieiaie1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D2C58" w:rsidRDefault="00AD2C58">
      <w:pPr>
        <w:pStyle w:val="caaieiaie1"/>
        <w:keepNext w:val="0"/>
        <w:rPr>
          <w:rFonts w:ascii="Times New Roman" w:hAnsi="Times New Roman"/>
        </w:rPr>
      </w:pPr>
    </w:p>
    <w:p w:rsidR="00AD2C58" w:rsidRDefault="00AD2C58">
      <w:pPr>
        <w:pStyle w:val="caaieiaie1"/>
        <w:keepNext w:val="0"/>
        <w:rPr>
          <w:rFonts w:ascii="Times New Roman" w:hAnsi="Times New Roman"/>
        </w:rPr>
      </w:pPr>
    </w:p>
    <w:p w:rsidR="00AD2C58" w:rsidRDefault="00AD2C58">
      <w:pPr>
        <w:pStyle w:val="caaieiaie1"/>
        <w:keepNext w:val="0"/>
        <w:rPr>
          <w:rFonts w:ascii="Times New Roman" w:hAnsi="Times New Roman"/>
        </w:rPr>
      </w:pPr>
    </w:p>
    <w:p w:rsidR="00474BC8" w:rsidRDefault="00474BC8">
      <w:pPr>
        <w:pStyle w:val="caaieiaie1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Соболькова Н.П., к.п.н. Методические рекомендации </w:t>
      </w: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ind w:firstLine="720"/>
        <w:rPr>
          <w:sz w:val="28"/>
        </w:rPr>
      </w:pPr>
    </w:p>
    <w:p w:rsidR="00474BC8" w:rsidRDefault="00474BC8">
      <w:pPr>
        <w:pStyle w:val="10"/>
        <w:ind w:firstLine="720"/>
        <w:jc w:val="both"/>
        <w:rPr>
          <w:sz w:val="28"/>
        </w:rPr>
      </w:pPr>
    </w:p>
    <w:p w:rsidR="00474BC8" w:rsidRDefault="00474BC8">
      <w:pPr>
        <w:pStyle w:val="10"/>
        <w:ind w:firstLine="720"/>
        <w:jc w:val="both"/>
        <w:rPr>
          <w:sz w:val="28"/>
        </w:rPr>
      </w:pPr>
    </w:p>
    <w:p w:rsidR="00474BC8" w:rsidRDefault="00474BC8">
      <w:pPr>
        <w:pStyle w:val="10"/>
        <w:ind w:firstLine="720"/>
        <w:jc w:val="both"/>
        <w:rPr>
          <w:sz w:val="28"/>
        </w:rPr>
      </w:pPr>
    </w:p>
    <w:p w:rsidR="00474BC8" w:rsidRDefault="00474BC8">
      <w:pPr>
        <w:pStyle w:val="10"/>
        <w:ind w:firstLine="720"/>
        <w:jc w:val="both"/>
        <w:rPr>
          <w:sz w:val="28"/>
        </w:rPr>
      </w:pPr>
    </w:p>
    <w:p w:rsidR="00474BC8" w:rsidRDefault="00474BC8">
      <w:pPr>
        <w:pStyle w:val="10"/>
        <w:ind w:firstLine="720"/>
        <w:jc w:val="both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</w:p>
    <w:p w:rsidR="00474BC8" w:rsidRDefault="00474BC8">
      <w:pPr>
        <w:pStyle w:val="10"/>
        <w:jc w:val="right"/>
        <w:rPr>
          <w:sz w:val="28"/>
        </w:rPr>
      </w:pPr>
      <w:r>
        <w:rPr>
          <w:sz w:val="28"/>
        </w:rPr>
        <w:sym w:font="Symbol" w:char="F0D3"/>
      </w:r>
      <w:r w:rsidR="000849A9">
        <w:rPr>
          <w:sz w:val="28"/>
        </w:rPr>
        <w:t xml:space="preserve"> Соболькова Н.П., 2010</w:t>
      </w:r>
    </w:p>
    <w:p w:rsidR="00474BC8" w:rsidRDefault="00474BC8">
      <w:pPr>
        <w:spacing w:after="150"/>
        <w:ind w:right="-58" w:firstLine="600"/>
        <w:jc w:val="both"/>
        <w:rPr>
          <w:color w:val="000000"/>
          <w:sz w:val="24"/>
        </w:rPr>
      </w:pPr>
    </w:p>
    <w:p w:rsidR="000849A9" w:rsidRPr="000849A9" w:rsidRDefault="00AF01BC" w:rsidP="00AF01BC">
      <w:pPr>
        <w:pStyle w:val="1"/>
        <w:jc w:val="left"/>
        <w:rPr>
          <w:i w:val="0"/>
        </w:rPr>
      </w:pPr>
      <w:r>
        <w:rPr>
          <w:i w:val="0"/>
        </w:rPr>
        <w:br w:type="page"/>
      </w:r>
    </w:p>
    <w:p w:rsidR="000849A9" w:rsidRDefault="000849A9" w:rsidP="000849A9">
      <w:pPr>
        <w:pStyle w:val="1"/>
        <w:rPr>
          <w:i w:val="0"/>
        </w:rPr>
      </w:pPr>
      <w:r w:rsidRPr="000849A9">
        <w:rPr>
          <w:i w:val="0"/>
        </w:rPr>
        <w:t>ПО</w:t>
      </w:r>
      <w:r w:rsidR="00474BC8" w:rsidRPr="000849A9">
        <w:rPr>
          <w:i w:val="0"/>
        </w:rPr>
        <w:t>ЯСНИТЕЛЬНАЯ ЗАПИСКА</w:t>
      </w:r>
    </w:p>
    <w:p w:rsidR="00AF01BC" w:rsidRPr="00AF01BC" w:rsidRDefault="00AF01BC" w:rsidP="00AF01BC"/>
    <w:p w:rsidR="00AF01BC" w:rsidRDefault="000D2C73" w:rsidP="00AF01BC">
      <w:pPr>
        <w:shd w:val="clear" w:color="auto" w:fill="FFFFFF"/>
        <w:spacing w:line="360" w:lineRule="auto"/>
        <w:ind w:firstLine="255"/>
        <w:jc w:val="both"/>
        <w:rPr>
          <w:color w:val="000000"/>
          <w:spacing w:val="3"/>
          <w:sz w:val="28"/>
          <w:szCs w:val="28"/>
        </w:rPr>
      </w:pPr>
      <w:r w:rsidRPr="00FE26D5">
        <w:rPr>
          <w:bCs/>
          <w:sz w:val="28"/>
          <w:szCs w:val="28"/>
        </w:rPr>
        <w:t>Путешествие и исследование – лучший способ познания мира детьми. Исследовательский метод помогает ребятам во всем выстроить жизненную линию - в любой сфере деятельности, в любых обстоятельствах, - не потеряться, не растеряться, быть готовым к любым испытаниям</w:t>
      </w:r>
      <w:r w:rsidR="00AF01BC">
        <w:rPr>
          <w:bCs/>
          <w:sz w:val="28"/>
          <w:szCs w:val="28"/>
        </w:rPr>
        <w:t>.</w:t>
      </w:r>
      <w:r w:rsidR="007A37BD" w:rsidRPr="00FE26D5">
        <w:rPr>
          <w:color w:val="000000"/>
          <w:spacing w:val="-2"/>
          <w:sz w:val="28"/>
          <w:szCs w:val="28"/>
        </w:rPr>
        <w:t xml:space="preserve"> </w:t>
      </w:r>
      <w:r w:rsidR="002D25E8" w:rsidRPr="00FE26D5">
        <w:rPr>
          <w:color w:val="000000"/>
          <w:spacing w:val="-2"/>
          <w:sz w:val="28"/>
          <w:szCs w:val="28"/>
        </w:rPr>
        <w:t>Туристско-</w:t>
      </w:r>
      <w:r w:rsidR="00AF01BC">
        <w:rPr>
          <w:color w:val="000000"/>
          <w:spacing w:val="-2"/>
          <w:sz w:val="28"/>
          <w:szCs w:val="28"/>
        </w:rPr>
        <w:t xml:space="preserve">краеведческая и </w:t>
      </w:r>
      <w:r w:rsidR="002D25E8" w:rsidRPr="00FE26D5">
        <w:rPr>
          <w:color w:val="000000"/>
          <w:spacing w:val="-2"/>
          <w:sz w:val="28"/>
          <w:szCs w:val="28"/>
        </w:rPr>
        <w:t>страноведческая</w:t>
      </w:r>
      <w:r w:rsidR="007A37BD" w:rsidRPr="00FE26D5">
        <w:rPr>
          <w:color w:val="000000"/>
          <w:spacing w:val="-2"/>
          <w:sz w:val="28"/>
          <w:szCs w:val="28"/>
        </w:rPr>
        <w:t xml:space="preserve"> деятельность школьников</w:t>
      </w:r>
      <w:r w:rsidR="002D25E8" w:rsidRPr="00FE26D5">
        <w:rPr>
          <w:color w:val="000000"/>
          <w:spacing w:val="-2"/>
          <w:sz w:val="28"/>
          <w:szCs w:val="28"/>
        </w:rPr>
        <w:t xml:space="preserve"> предполагает</w:t>
      </w:r>
      <w:r w:rsidR="002D25E8" w:rsidRPr="00FE26D5">
        <w:rPr>
          <w:color w:val="000000"/>
          <w:spacing w:val="-3"/>
          <w:sz w:val="28"/>
          <w:szCs w:val="28"/>
        </w:rPr>
        <w:t xml:space="preserve"> регулярную</w:t>
      </w:r>
      <w:r w:rsidR="007A37BD" w:rsidRPr="00FE26D5">
        <w:rPr>
          <w:i/>
          <w:iCs/>
          <w:color w:val="000000"/>
          <w:spacing w:val="-3"/>
          <w:sz w:val="28"/>
          <w:szCs w:val="28"/>
        </w:rPr>
        <w:t xml:space="preserve"> </w:t>
      </w:r>
      <w:r w:rsidR="007A37BD" w:rsidRPr="00FE26D5">
        <w:rPr>
          <w:color w:val="000000"/>
          <w:spacing w:val="-3"/>
          <w:sz w:val="28"/>
          <w:szCs w:val="28"/>
        </w:rPr>
        <w:t>круж</w:t>
      </w:r>
      <w:r w:rsidR="002D25E8" w:rsidRPr="00FE26D5">
        <w:rPr>
          <w:color w:val="000000"/>
          <w:spacing w:val="2"/>
          <w:sz w:val="28"/>
          <w:szCs w:val="28"/>
        </w:rPr>
        <w:t>ковую работу в «Школе</w:t>
      </w:r>
      <w:r w:rsidR="002D25E8" w:rsidRPr="000F732D">
        <w:rPr>
          <w:color w:val="000000"/>
          <w:spacing w:val="2"/>
          <w:sz w:val="28"/>
          <w:szCs w:val="28"/>
        </w:rPr>
        <w:t xml:space="preserve"> следопытов»</w:t>
      </w:r>
      <w:r w:rsidR="00425BC6">
        <w:rPr>
          <w:color w:val="000000"/>
          <w:spacing w:val="2"/>
          <w:sz w:val="28"/>
          <w:szCs w:val="28"/>
        </w:rPr>
        <w:t xml:space="preserve">. </w:t>
      </w:r>
      <w:r w:rsidR="00AF01BC">
        <w:rPr>
          <w:color w:val="000000"/>
          <w:spacing w:val="2"/>
          <w:sz w:val="28"/>
          <w:szCs w:val="28"/>
        </w:rPr>
        <w:t>Грамотно выстроенная система работы, которая включает в себя, как теоретические знания, так и р</w:t>
      </w:r>
      <w:r w:rsidR="00425BC6">
        <w:rPr>
          <w:color w:val="000000"/>
          <w:spacing w:val="2"/>
          <w:sz w:val="28"/>
          <w:szCs w:val="28"/>
        </w:rPr>
        <w:t>егулярн</w:t>
      </w:r>
      <w:r w:rsidR="00AF01BC">
        <w:rPr>
          <w:color w:val="000000"/>
          <w:spacing w:val="2"/>
          <w:sz w:val="28"/>
          <w:szCs w:val="28"/>
        </w:rPr>
        <w:t xml:space="preserve">ые </w:t>
      </w:r>
      <w:r w:rsidR="00425BC6">
        <w:rPr>
          <w:color w:val="000000"/>
          <w:spacing w:val="-1"/>
          <w:sz w:val="28"/>
          <w:szCs w:val="28"/>
        </w:rPr>
        <w:t>экскурсии</w:t>
      </w:r>
      <w:r w:rsidR="00AF01BC">
        <w:rPr>
          <w:color w:val="000000"/>
          <w:spacing w:val="-1"/>
          <w:sz w:val="28"/>
          <w:szCs w:val="28"/>
        </w:rPr>
        <w:t xml:space="preserve">, </w:t>
      </w:r>
      <w:r w:rsidR="00425BC6">
        <w:rPr>
          <w:color w:val="000000"/>
          <w:spacing w:val="-1"/>
          <w:sz w:val="28"/>
          <w:szCs w:val="28"/>
        </w:rPr>
        <w:t>зарубежны</w:t>
      </w:r>
      <w:r w:rsidR="00AF01BC">
        <w:rPr>
          <w:color w:val="000000"/>
          <w:spacing w:val="-1"/>
          <w:sz w:val="28"/>
          <w:szCs w:val="28"/>
        </w:rPr>
        <w:t>е</w:t>
      </w:r>
      <w:r w:rsidR="00425BC6">
        <w:rPr>
          <w:color w:val="000000"/>
          <w:spacing w:val="-1"/>
          <w:sz w:val="28"/>
          <w:szCs w:val="28"/>
        </w:rPr>
        <w:t xml:space="preserve"> поездки</w:t>
      </w:r>
      <w:r w:rsidR="002D25E8" w:rsidRPr="000F732D">
        <w:rPr>
          <w:color w:val="000000"/>
          <w:spacing w:val="-1"/>
          <w:sz w:val="28"/>
          <w:szCs w:val="28"/>
        </w:rPr>
        <w:t>, походы</w:t>
      </w:r>
      <w:r w:rsidR="007A37BD" w:rsidRPr="000F732D">
        <w:rPr>
          <w:color w:val="000000"/>
          <w:spacing w:val="-1"/>
          <w:sz w:val="28"/>
          <w:szCs w:val="28"/>
        </w:rPr>
        <w:t xml:space="preserve"> </w:t>
      </w:r>
      <w:r w:rsidR="007A37BD" w:rsidRPr="00FE26D5">
        <w:rPr>
          <w:color w:val="000000"/>
          <w:spacing w:val="-1"/>
          <w:sz w:val="28"/>
          <w:szCs w:val="28"/>
        </w:rPr>
        <w:t>выходно</w:t>
      </w:r>
      <w:r w:rsidR="007A37BD" w:rsidRPr="00FE26D5">
        <w:rPr>
          <w:color w:val="000000"/>
          <w:spacing w:val="-4"/>
          <w:sz w:val="28"/>
          <w:szCs w:val="28"/>
        </w:rPr>
        <w:t xml:space="preserve">го дня, </w:t>
      </w:r>
      <w:r w:rsidR="002D25E8" w:rsidRPr="00FE26D5">
        <w:rPr>
          <w:color w:val="000000"/>
          <w:spacing w:val="-3"/>
          <w:sz w:val="28"/>
          <w:szCs w:val="28"/>
        </w:rPr>
        <w:t xml:space="preserve">тематические </w:t>
      </w:r>
      <w:r w:rsidR="002D25E8" w:rsidRPr="00FE26D5">
        <w:rPr>
          <w:color w:val="000000"/>
          <w:spacing w:val="-2"/>
          <w:sz w:val="28"/>
          <w:szCs w:val="28"/>
        </w:rPr>
        <w:t>лагеря, слёты</w:t>
      </w:r>
      <w:r w:rsidR="007A37BD" w:rsidRPr="00FE26D5">
        <w:rPr>
          <w:color w:val="000000"/>
          <w:spacing w:val="-2"/>
          <w:sz w:val="28"/>
          <w:szCs w:val="28"/>
        </w:rPr>
        <w:t>, с</w:t>
      </w:r>
      <w:r w:rsidR="002D25E8" w:rsidRPr="00FE26D5">
        <w:rPr>
          <w:color w:val="000000"/>
          <w:spacing w:val="-2"/>
          <w:sz w:val="28"/>
          <w:szCs w:val="28"/>
        </w:rPr>
        <w:t xml:space="preserve">трановедческие </w:t>
      </w:r>
      <w:r w:rsidR="007A37BD" w:rsidRPr="00FE26D5">
        <w:rPr>
          <w:color w:val="000000"/>
          <w:spacing w:val="-1"/>
          <w:sz w:val="28"/>
          <w:szCs w:val="28"/>
        </w:rPr>
        <w:t>олимпиад</w:t>
      </w:r>
      <w:r w:rsidR="002D25E8" w:rsidRPr="00FE26D5">
        <w:rPr>
          <w:color w:val="000000"/>
          <w:spacing w:val="-1"/>
          <w:sz w:val="28"/>
          <w:szCs w:val="28"/>
        </w:rPr>
        <w:t>ы</w:t>
      </w:r>
      <w:r w:rsidR="007A37BD" w:rsidRPr="00FE26D5">
        <w:rPr>
          <w:color w:val="000000"/>
          <w:spacing w:val="-1"/>
          <w:sz w:val="28"/>
          <w:szCs w:val="28"/>
        </w:rPr>
        <w:t xml:space="preserve"> и викторин</w:t>
      </w:r>
      <w:r w:rsidR="002D25E8" w:rsidRPr="00FE26D5">
        <w:rPr>
          <w:color w:val="000000"/>
          <w:spacing w:val="-1"/>
          <w:sz w:val="28"/>
          <w:szCs w:val="28"/>
        </w:rPr>
        <w:t>ы</w:t>
      </w:r>
      <w:r w:rsidR="007A37BD" w:rsidRPr="00FE26D5">
        <w:rPr>
          <w:color w:val="000000"/>
          <w:spacing w:val="-1"/>
          <w:sz w:val="28"/>
          <w:szCs w:val="28"/>
        </w:rPr>
        <w:t>, встреч</w:t>
      </w:r>
      <w:r w:rsidR="00C251BB" w:rsidRPr="00FE26D5">
        <w:rPr>
          <w:color w:val="000000"/>
          <w:spacing w:val="-1"/>
          <w:sz w:val="28"/>
          <w:szCs w:val="28"/>
        </w:rPr>
        <w:t>и</w:t>
      </w:r>
      <w:r w:rsidR="007A37BD" w:rsidRPr="00FE26D5">
        <w:rPr>
          <w:color w:val="000000"/>
          <w:spacing w:val="-1"/>
          <w:sz w:val="28"/>
          <w:szCs w:val="28"/>
        </w:rPr>
        <w:t xml:space="preserve"> и переписк</w:t>
      </w:r>
      <w:r w:rsidR="00AF01BC">
        <w:rPr>
          <w:color w:val="000000"/>
          <w:spacing w:val="-1"/>
          <w:sz w:val="28"/>
          <w:szCs w:val="28"/>
        </w:rPr>
        <w:t>у</w:t>
      </w:r>
      <w:r w:rsidR="007A37BD" w:rsidRPr="00FE26D5">
        <w:rPr>
          <w:color w:val="000000"/>
          <w:spacing w:val="-1"/>
          <w:sz w:val="28"/>
          <w:szCs w:val="28"/>
        </w:rPr>
        <w:t xml:space="preserve"> с </w:t>
      </w:r>
      <w:r w:rsidR="002D25E8" w:rsidRPr="00FE26D5">
        <w:rPr>
          <w:color w:val="000000"/>
          <w:spacing w:val="-1"/>
          <w:sz w:val="28"/>
          <w:szCs w:val="28"/>
        </w:rPr>
        <w:t>зарубежными сверстниками</w:t>
      </w:r>
      <w:r w:rsidR="007A37BD" w:rsidRPr="00FE26D5">
        <w:rPr>
          <w:color w:val="000000"/>
          <w:spacing w:val="3"/>
          <w:sz w:val="28"/>
          <w:szCs w:val="28"/>
        </w:rPr>
        <w:t>,</w:t>
      </w:r>
      <w:r w:rsidR="002D25E8" w:rsidRPr="00FE26D5">
        <w:rPr>
          <w:color w:val="000000"/>
          <w:spacing w:val="3"/>
          <w:sz w:val="28"/>
          <w:szCs w:val="28"/>
        </w:rPr>
        <w:t xml:space="preserve"> работ</w:t>
      </w:r>
      <w:r w:rsidR="00AF01BC">
        <w:rPr>
          <w:color w:val="000000"/>
          <w:spacing w:val="3"/>
          <w:sz w:val="28"/>
          <w:szCs w:val="28"/>
        </w:rPr>
        <w:t xml:space="preserve">у в библиотеках может </w:t>
      </w:r>
      <w:r w:rsidR="00425BC6">
        <w:rPr>
          <w:color w:val="000000"/>
          <w:spacing w:val="3"/>
          <w:sz w:val="28"/>
          <w:szCs w:val="28"/>
        </w:rPr>
        <w:t>обеспеч</w:t>
      </w:r>
      <w:r w:rsidR="00AF01BC">
        <w:rPr>
          <w:color w:val="000000"/>
          <w:spacing w:val="3"/>
          <w:sz w:val="28"/>
          <w:szCs w:val="28"/>
        </w:rPr>
        <w:t>ить</w:t>
      </w:r>
      <w:r w:rsidR="00425BC6">
        <w:rPr>
          <w:color w:val="000000"/>
          <w:spacing w:val="3"/>
          <w:sz w:val="28"/>
          <w:szCs w:val="28"/>
        </w:rPr>
        <w:t xml:space="preserve"> полноценное пространство воспитания и социализации личности</w:t>
      </w:r>
      <w:r w:rsidR="007A37BD" w:rsidRPr="00FE26D5">
        <w:rPr>
          <w:color w:val="000000"/>
          <w:spacing w:val="3"/>
          <w:sz w:val="28"/>
          <w:szCs w:val="28"/>
        </w:rPr>
        <w:t>.</w:t>
      </w:r>
      <w:r w:rsidR="00425BC6">
        <w:rPr>
          <w:color w:val="000000"/>
          <w:spacing w:val="3"/>
          <w:sz w:val="28"/>
          <w:szCs w:val="28"/>
        </w:rPr>
        <w:t xml:space="preserve"> </w:t>
      </w:r>
    </w:p>
    <w:p w:rsidR="00C251BB" w:rsidRDefault="00425BC6" w:rsidP="00AF01BC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834637">
        <w:rPr>
          <w:bCs/>
          <w:sz w:val="28"/>
          <w:szCs w:val="28"/>
        </w:rPr>
        <w:t xml:space="preserve"> данной</w:t>
      </w:r>
      <w:r w:rsidR="00CB763B">
        <w:rPr>
          <w:bCs/>
          <w:sz w:val="28"/>
          <w:szCs w:val="28"/>
        </w:rPr>
        <w:t xml:space="preserve"> программе можно использовать широкие возможности </w:t>
      </w:r>
      <w:r w:rsidR="002F5BAE" w:rsidRPr="00A61511">
        <w:rPr>
          <w:bCs/>
          <w:sz w:val="28"/>
          <w:szCs w:val="28"/>
        </w:rPr>
        <w:t>междунаро</w:t>
      </w:r>
      <w:r w:rsidR="00CB763B">
        <w:rPr>
          <w:bCs/>
          <w:sz w:val="28"/>
          <w:szCs w:val="28"/>
        </w:rPr>
        <w:t>дных</w:t>
      </w:r>
      <w:r>
        <w:rPr>
          <w:bCs/>
          <w:sz w:val="28"/>
          <w:szCs w:val="28"/>
        </w:rPr>
        <w:t xml:space="preserve"> образовательн</w:t>
      </w:r>
      <w:r w:rsidR="00CB763B">
        <w:rPr>
          <w:bCs/>
          <w:sz w:val="28"/>
          <w:szCs w:val="28"/>
        </w:rPr>
        <w:t xml:space="preserve">ых программ и </w:t>
      </w:r>
      <w:r>
        <w:rPr>
          <w:bCs/>
          <w:sz w:val="28"/>
          <w:szCs w:val="28"/>
        </w:rPr>
        <w:t>проект</w:t>
      </w:r>
      <w:r w:rsidR="00CB763B">
        <w:rPr>
          <w:bCs/>
          <w:sz w:val="28"/>
          <w:szCs w:val="28"/>
        </w:rPr>
        <w:t>ов, которые направлены на развитие</w:t>
      </w:r>
      <w:r>
        <w:rPr>
          <w:bCs/>
          <w:sz w:val="28"/>
          <w:szCs w:val="28"/>
        </w:rPr>
        <w:t xml:space="preserve"> </w:t>
      </w:r>
      <w:r w:rsidR="002F5BAE" w:rsidRPr="00A61511">
        <w:rPr>
          <w:bCs/>
          <w:sz w:val="28"/>
          <w:szCs w:val="28"/>
        </w:rPr>
        <w:t>коммуникативной культу</w:t>
      </w:r>
      <w:r w:rsidR="002F5BAE">
        <w:rPr>
          <w:bCs/>
          <w:sz w:val="28"/>
          <w:szCs w:val="28"/>
        </w:rPr>
        <w:t>ры личности</w:t>
      </w:r>
      <w:r w:rsidR="00CB763B">
        <w:rPr>
          <w:bCs/>
          <w:sz w:val="28"/>
          <w:szCs w:val="28"/>
        </w:rPr>
        <w:t xml:space="preserve"> и</w:t>
      </w:r>
      <w:r w:rsidR="003E5547" w:rsidRPr="003E5547">
        <w:rPr>
          <w:sz w:val="28"/>
          <w:szCs w:val="28"/>
        </w:rPr>
        <w:t xml:space="preserve"> </w:t>
      </w:r>
      <w:r w:rsidR="003E5547">
        <w:rPr>
          <w:sz w:val="28"/>
          <w:szCs w:val="28"/>
        </w:rPr>
        <w:t>толерантности</w:t>
      </w:r>
      <w:r w:rsidR="00CB763B">
        <w:rPr>
          <w:sz w:val="28"/>
          <w:szCs w:val="28"/>
        </w:rPr>
        <w:t xml:space="preserve">. Межкультурные коммуникации также способствуют успешной </w:t>
      </w:r>
      <w:r w:rsidR="003E5547">
        <w:rPr>
          <w:sz w:val="28"/>
          <w:szCs w:val="28"/>
        </w:rPr>
        <w:t>социализации</w:t>
      </w:r>
      <w:r w:rsidR="00CB763B">
        <w:rPr>
          <w:sz w:val="28"/>
          <w:szCs w:val="28"/>
        </w:rPr>
        <w:t xml:space="preserve"> и</w:t>
      </w:r>
      <w:r w:rsidR="003E5547">
        <w:rPr>
          <w:sz w:val="28"/>
          <w:szCs w:val="28"/>
        </w:rPr>
        <w:t xml:space="preserve"> адапта</w:t>
      </w:r>
      <w:r w:rsidR="00CB763B">
        <w:rPr>
          <w:sz w:val="28"/>
          <w:szCs w:val="28"/>
        </w:rPr>
        <w:t xml:space="preserve">ции школьников в </w:t>
      </w:r>
      <w:r w:rsidR="003E5547">
        <w:rPr>
          <w:sz w:val="28"/>
          <w:szCs w:val="28"/>
        </w:rPr>
        <w:t>многомерном и поликультурном обществе.</w:t>
      </w:r>
    </w:p>
    <w:p w:rsidR="00CB763B" w:rsidRPr="00FE26D5" w:rsidRDefault="00CB763B" w:rsidP="00AF01BC">
      <w:pPr>
        <w:shd w:val="clear" w:color="auto" w:fill="FFFFFF"/>
        <w:spacing w:line="360" w:lineRule="auto"/>
        <w:ind w:firstLine="255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В ходе освоения программы «Школа следопытов» учащиеся могут не только освоить теоретические знания о родном крае и иных странах, но и получить практические туристические навыки.</w:t>
      </w:r>
    </w:p>
    <w:p w:rsidR="00FE26D5" w:rsidRDefault="00FE26D5" w:rsidP="00FE26D5">
      <w:pPr>
        <w:shd w:val="clear" w:color="auto" w:fill="FFFFFF"/>
        <w:spacing w:before="6" w:line="360" w:lineRule="auto"/>
        <w:ind w:left="6" w:right="12" w:firstLine="348"/>
        <w:jc w:val="both"/>
        <w:rPr>
          <w:color w:val="000000"/>
          <w:spacing w:val="5"/>
          <w:sz w:val="28"/>
          <w:szCs w:val="28"/>
        </w:rPr>
      </w:pPr>
      <w:r w:rsidRPr="00FE26D5">
        <w:rPr>
          <w:b/>
          <w:bCs/>
          <w:color w:val="000000"/>
          <w:spacing w:val="-2"/>
          <w:sz w:val="28"/>
          <w:szCs w:val="28"/>
        </w:rPr>
        <w:t xml:space="preserve">Цель программы </w:t>
      </w:r>
      <w:r w:rsidRPr="00FE26D5">
        <w:rPr>
          <w:color w:val="000000"/>
          <w:spacing w:val="-2"/>
          <w:sz w:val="28"/>
          <w:szCs w:val="28"/>
        </w:rPr>
        <w:t xml:space="preserve">— развитие </w:t>
      </w:r>
      <w:r>
        <w:rPr>
          <w:color w:val="000000"/>
          <w:spacing w:val="-2"/>
          <w:sz w:val="28"/>
          <w:szCs w:val="28"/>
        </w:rPr>
        <w:t xml:space="preserve">коммуникативной культуры и </w:t>
      </w:r>
      <w:r w:rsidRPr="00FE26D5">
        <w:rPr>
          <w:color w:val="000000"/>
          <w:spacing w:val="-2"/>
          <w:sz w:val="28"/>
          <w:szCs w:val="28"/>
        </w:rPr>
        <w:t>толерантного мировоззрения де</w:t>
      </w:r>
      <w:r w:rsidRPr="00FE26D5">
        <w:rPr>
          <w:color w:val="000000"/>
          <w:spacing w:val="3"/>
          <w:sz w:val="28"/>
          <w:szCs w:val="28"/>
        </w:rPr>
        <w:t>тей через творческое освоение мирового пространства и культу</w:t>
      </w:r>
      <w:r>
        <w:rPr>
          <w:color w:val="000000"/>
          <w:spacing w:val="5"/>
          <w:sz w:val="28"/>
          <w:szCs w:val="28"/>
        </w:rPr>
        <w:t>ры в различных формах деятельности</w:t>
      </w:r>
      <w:r w:rsidR="00CB763B">
        <w:rPr>
          <w:color w:val="000000"/>
          <w:spacing w:val="5"/>
          <w:sz w:val="28"/>
          <w:szCs w:val="28"/>
        </w:rPr>
        <w:t>, в том числе</w:t>
      </w:r>
      <w:r>
        <w:rPr>
          <w:color w:val="000000"/>
          <w:spacing w:val="5"/>
          <w:sz w:val="28"/>
          <w:szCs w:val="28"/>
        </w:rPr>
        <w:t xml:space="preserve"> </w:t>
      </w:r>
      <w:r w:rsidR="00CB763B">
        <w:rPr>
          <w:color w:val="000000"/>
          <w:spacing w:val="5"/>
          <w:sz w:val="28"/>
          <w:szCs w:val="28"/>
        </w:rPr>
        <w:t xml:space="preserve">через экскурсионную деятельность </w:t>
      </w:r>
      <w:r>
        <w:rPr>
          <w:color w:val="000000"/>
          <w:spacing w:val="5"/>
          <w:sz w:val="28"/>
          <w:szCs w:val="28"/>
        </w:rPr>
        <w:t>и</w:t>
      </w:r>
      <w:r w:rsidRPr="00FE26D5">
        <w:rPr>
          <w:color w:val="000000"/>
          <w:spacing w:val="5"/>
          <w:sz w:val="28"/>
          <w:szCs w:val="28"/>
        </w:rPr>
        <w:t xml:space="preserve"> путешествия.</w:t>
      </w:r>
    </w:p>
    <w:p w:rsidR="00796199" w:rsidRDefault="00796199" w:rsidP="00796199">
      <w:pPr>
        <w:pStyle w:val="a4"/>
        <w:spacing w:line="360" w:lineRule="auto"/>
        <w:ind w:left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Реализация п</w:t>
      </w:r>
      <w:r w:rsidRPr="00796199">
        <w:rPr>
          <w:rFonts w:ascii="Times New Roman" w:hAnsi="Times New Roman"/>
          <w:color w:val="000000"/>
          <w:spacing w:val="1"/>
          <w:sz w:val="28"/>
          <w:szCs w:val="28"/>
        </w:rPr>
        <w:t>рограмм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ы </w:t>
      </w:r>
      <w:r w:rsidRPr="00796199">
        <w:rPr>
          <w:rFonts w:ascii="Times New Roman" w:hAnsi="Times New Roman"/>
          <w:color w:val="000000"/>
          <w:spacing w:val="1"/>
          <w:sz w:val="28"/>
          <w:szCs w:val="28"/>
        </w:rPr>
        <w:t>«Школа следопытов»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может решить ряд задач: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способству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т социализации подростков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помогает им раскрыть свой творческий потенциал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содействует ребятам в главном: осознанию себя, как личности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прививает навыки общения и работы в команде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позволяет подросткам объединяться по интересам уже с раннего возраста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развивает коммуникативную культуру школьника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знакомит с культурой других народов и стран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способствует развитию толерантности в поликультурном обществе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помогает адаптироваться в чужой культуре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развивает навыки общения на иностранном языке</w:t>
      </w:r>
    </w:p>
    <w:p w:rsidR="00796199" w:rsidRPr="003E2EDA" w:rsidRDefault="00796199" w:rsidP="0079619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формирует профессиональные качества будущих специалистов сферы туризма.</w:t>
      </w:r>
    </w:p>
    <w:p w:rsidR="00FA5D25" w:rsidRDefault="00C251BB" w:rsidP="00FE26D5">
      <w:pPr>
        <w:shd w:val="clear" w:color="auto" w:fill="FFFFFF"/>
        <w:spacing w:before="18" w:line="360" w:lineRule="auto"/>
        <w:ind w:left="12" w:right="18" w:firstLine="270"/>
        <w:jc w:val="both"/>
        <w:rPr>
          <w:color w:val="000000"/>
          <w:spacing w:val="-2"/>
          <w:sz w:val="28"/>
          <w:szCs w:val="28"/>
        </w:rPr>
      </w:pPr>
      <w:r w:rsidRPr="00FE26D5">
        <w:rPr>
          <w:color w:val="000000"/>
          <w:spacing w:val="-4"/>
          <w:sz w:val="28"/>
          <w:szCs w:val="28"/>
        </w:rPr>
        <w:t xml:space="preserve">В </w:t>
      </w:r>
      <w:r w:rsidR="00CB763B">
        <w:rPr>
          <w:color w:val="000000"/>
          <w:spacing w:val="-4"/>
          <w:sz w:val="28"/>
          <w:szCs w:val="28"/>
        </w:rPr>
        <w:t xml:space="preserve">ходе освоения программы «Школа следопытов» </w:t>
      </w:r>
      <w:r w:rsidRPr="00FE26D5">
        <w:rPr>
          <w:color w:val="000000"/>
          <w:spacing w:val="-4"/>
          <w:sz w:val="28"/>
          <w:szCs w:val="28"/>
        </w:rPr>
        <w:t xml:space="preserve">возможно </w:t>
      </w:r>
      <w:r w:rsidRPr="00FE26D5">
        <w:rPr>
          <w:color w:val="000000"/>
          <w:spacing w:val="-2"/>
          <w:sz w:val="28"/>
          <w:szCs w:val="28"/>
        </w:rPr>
        <w:t>достижение</w:t>
      </w:r>
      <w:r w:rsidRPr="000F732D">
        <w:rPr>
          <w:color w:val="000000"/>
          <w:spacing w:val="-2"/>
          <w:sz w:val="28"/>
          <w:szCs w:val="28"/>
        </w:rPr>
        <w:t xml:space="preserve"> </w:t>
      </w:r>
      <w:r w:rsidR="00FA5D25">
        <w:rPr>
          <w:color w:val="000000"/>
          <w:spacing w:val="-2"/>
          <w:sz w:val="28"/>
          <w:szCs w:val="28"/>
        </w:rPr>
        <w:t xml:space="preserve"> результатов на трех уровнях.</w:t>
      </w:r>
    </w:p>
    <w:p w:rsidR="00C251BB" w:rsidRPr="000F732D" w:rsidRDefault="00FA5D25" w:rsidP="00FE26D5">
      <w:pPr>
        <w:shd w:val="clear" w:color="auto" w:fill="FFFFFF"/>
        <w:spacing w:before="18" w:line="360" w:lineRule="auto"/>
        <w:ind w:left="12" w:right="18" w:firstLine="270"/>
        <w:jc w:val="both"/>
        <w:rPr>
          <w:color w:val="000000"/>
          <w:spacing w:val="-1"/>
          <w:sz w:val="28"/>
          <w:szCs w:val="28"/>
        </w:rPr>
      </w:pPr>
      <w:r w:rsidRPr="00FA5D25">
        <w:rPr>
          <w:b/>
          <w:i/>
          <w:color w:val="000000"/>
          <w:spacing w:val="-2"/>
          <w:sz w:val="28"/>
          <w:szCs w:val="28"/>
        </w:rPr>
        <w:t>Р</w:t>
      </w:r>
      <w:r w:rsidR="00C251BB" w:rsidRPr="000F732D">
        <w:rPr>
          <w:b/>
          <w:bCs/>
          <w:i/>
          <w:iCs/>
          <w:color w:val="000000"/>
          <w:spacing w:val="-2"/>
          <w:sz w:val="28"/>
          <w:szCs w:val="28"/>
        </w:rPr>
        <w:t>езультат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ы </w:t>
      </w:r>
      <w:r w:rsidR="00C251BB" w:rsidRPr="000F732D">
        <w:rPr>
          <w:b/>
          <w:bCs/>
          <w:i/>
          <w:iCs/>
          <w:color w:val="000000"/>
          <w:spacing w:val="-2"/>
          <w:sz w:val="28"/>
          <w:szCs w:val="28"/>
        </w:rPr>
        <w:t xml:space="preserve">первого уровня </w:t>
      </w:r>
      <w:r w:rsidR="00C251BB" w:rsidRPr="000F732D">
        <w:rPr>
          <w:color w:val="000000"/>
          <w:spacing w:val="-2"/>
          <w:sz w:val="28"/>
          <w:szCs w:val="28"/>
        </w:rPr>
        <w:t xml:space="preserve">— приобретение </w:t>
      </w:r>
      <w:r w:rsidR="00C251BB" w:rsidRPr="000F732D">
        <w:rPr>
          <w:color w:val="000000"/>
          <w:spacing w:val="-3"/>
          <w:sz w:val="28"/>
          <w:szCs w:val="28"/>
        </w:rPr>
        <w:t>школьником социальных знаний, понимания социальной ре</w:t>
      </w:r>
      <w:r w:rsidR="00C251BB" w:rsidRPr="000F732D">
        <w:rPr>
          <w:color w:val="000000"/>
          <w:spacing w:val="2"/>
          <w:sz w:val="28"/>
          <w:szCs w:val="28"/>
        </w:rPr>
        <w:t>альности и повседневной жизни.</w:t>
      </w:r>
      <w:r w:rsidR="00C251BB" w:rsidRPr="000F732D">
        <w:rPr>
          <w:color w:val="000000"/>
          <w:spacing w:val="-1"/>
          <w:sz w:val="28"/>
          <w:szCs w:val="28"/>
        </w:rPr>
        <w:t xml:space="preserve"> </w:t>
      </w:r>
      <w:r w:rsidR="00392D48" w:rsidRPr="000F732D">
        <w:rPr>
          <w:color w:val="000000"/>
          <w:spacing w:val="-1"/>
          <w:sz w:val="28"/>
          <w:szCs w:val="28"/>
        </w:rPr>
        <w:t xml:space="preserve">Элементарные социальные знания ребенок получает при знакомстве с культурой </w:t>
      </w:r>
      <w:r>
        <w:rPr>
          <w:color w:val="000000"/>
          <w:spacing w:val="-1"/>
          <w:sz w:val="28"/>
          <w:szCs w:val="28"/>
        </w:rPr>
        <w:t xml:space="preserve">своей </w:t>
      </w:r>
      <w:r w:rsidR="00392D48" w:rsidRPr="000F732D">
        <w:rPr>
          <w:color w:val="000000"/>
          <w:spacing w:val="-1"/>
          <w:sz w:val="28"/>
          <w:szCs w:val="28"/>
        </w:rPr>
        <w:t>страны, знакомясь с волонтерскими обязанностями членов принимающих семей, познавая культуру своей страны г</w:t>
      </w:r>
      <w:r w:rsidR="00255F1C" w:rsidRPr="000F732D">
        <w:rPr>
          <w:color w:val="000000"/>
          <w:spacing w:val="-1"/>
          <w:sz w:val="28"/>
          <w:szCs w:val="28"/>
        </w:rPr>
        <w:t>лазами сверстников из-за рубежа, расширяет представление о себе как о жителе той или иной страны.</w:t>
      </w:r>
    </w:p>
    <w:p w:rsidR="00183DD5" w:rsidRPr="000F732D" w:rsidRDefault="00C251BB" w:rsidP="000F732D">
      <w:pPr>
        <w:shd w:val="clear" w:color="auto" w:fill="FFFFFF"/>
        <w:spacing w:before="18" w:line="360" w:lineRule="auto"/>
        <w:ind w:left="12" w:right="18" w:firstLine="270"/>
        <w:jc w:val="both"/>
        <w:rPr>
          <w:color w:val="000000"/>
          <w:spacing w:val="-5"/>
          <w:sz w:val="28"/>
          <w:szCs w:val="28"/>
        </w:rPr>
      </w:pPr>
      <w:r w:rsidRPr="000F732D">
        <w:rPr>
          <w:color w:val="000000"/>
          <w:spacing w:val="-1"/>
          <w:sz w:val="28"/>
          <w:szCs w:val="28"/>
        </w:rPr>
        <w:t xml:space="preserve">Достижение </w:t>
      </w:r>
      <w:r w:rsidRPr="000F732D">
        <w:rPr>
          <w:b/>
          <w:bCs/>
          <w:i/>
          <w:iCs/>
          <w:color w:val="000000"/>
          <w:spacing w:val="-1"/>
          <w:sz w:val="28"/>
          <w:szCs w:val="28"/>
        </w:rPr>
        <w:t xml:space="preserve">результатов второго уровня </w:t>
      </w:r>
      <w:r w:rsidRPr="000F732D">
        <w:rPr>
          <w:i/>
          <w:iCs/>
          <w:color w:val="000000"/>
          <w:spacing w:val="-1"/>
          <w:sz w:val="28"/>
          <w:szCs w:val="28"/>
        </w:rPr>
        <w:t xml:space="preserve">— </w:t>
      </w:r>
      <w:r w:rsidRPr="000F732D">
        <w:rPr>
          <w:color w:val="000000"/>
          <w:spacing w:val="-1"/>
          <w:sz w:val="28"/>
          <w:szCs w:val="28"/>
        </w:rPr>
        <w:t>формирова</w:t>
      </w:r>
      <w:r w:rsidRPr="000F732D">
        <w:rPr>
          <w:color w:val="000000"/>
          <w:spacing w:val="-3"/>
          <w:sz w:val="28"/>
          <w:szCs w:val="28"/>
        </w:rPr>
        <w:t xml:space="preserve">ние позитивного отношения школьника к базовым ценностям </w:t>
      </w:r>
      <w:r w:rsidRPr="000F732D">
        <w:rPr>
          <w:color w:val="000000"/>
          <w:spacing w:val="-5"/>
          <w:sz w:val="28"/>
          <w:szCs w:val="28"/>
        </w:rPr>
        <w:t>нашего общества и к социальной реальности в целом — осу</w:t>
      </w:r>
      <w:r w:rsidRPr="000F732D">
        <w:rPr>
          <w:color w:val="000000"/>
          <w:spacing w:val="-4"/>
          <w:sz w:val="28"/>
          <w:szCs w:val="28"/>
        </w:rPr>
        <w:t>ществляется благодаря включению иных педагогических ме</w:t>
      </w:r>
      <w:r w:rsidR="00183DD5" w:rsidRPr="000F732D">
        <w:rPr>
          <w:color w:val="000000"/>
          <w:spacing w:val="-5"/>
          <w:sz w:val="28"/>
          <w:szCs w:val="28"/>
        </w:rPr>
        <w:t>ханизмов:</w:t>
      </w:r>
    </w:p>
    <w:p w:rsidR="00E5644C" w:rsidRPr="000F732D" w:rsidRDefault="00183DD5" w:rsidP="000F732D">
      <w:pPr>
        <w:numPr>
          <w:ilvl w:val="0"/>
          <w:numId w:val="28"/>
        </w:numPr>
        <w:shd w:val="clear" w:color="auto" w:fill="FFFFFF"/>
        <w:spacing w:before="18" w:line="360" w:lineRule="auto"/>
        <w:ind w:right="18"/>
        <w:jc w:val="both"/>
        <w:rPr>
          <w:color w:val="000000"/>
          <w:spacing w:val="4"/>
          <w:sz w:val="28"/>
          <w:szCs w:val="28"/>
        </w:rPr>
      </w:pPr>
      <w:r w:rsidRPr="000F732D">
        <w:rPr>
          <w:color w:val="000000"/>
          <w:spacing w:val="-5"/>
          <w:sz w:val="28"/>
          <w:szCs w:val="28"/>
        </w:rPr>
        <w:t>Введение педагогом и поддержание старшими и автори</w:t>
      </w:r>
      <w:r w:rsidRPr="000F732D">
        <w:rPr>
          <w:color w:val="000000"/>
          <w:spacing w:val="-4"/>
          <w:sz w:val="28"/>
          <w:szCs w:val="28"/>
        </w:rPr>
        <w:t xml:space="preserve">тетными членами «Школы следопытов» особых неписаных </w:t>
      </w:r>
      <w:r w:rsidRPr="000F732D">
        <w:rPr>
          <w:color w:val="000000"/>
          <w:spacing w:val="-1"/>
          <w:sz w:val="28"/>
          <w:szCs w:val="28"/>
        </w:rPr>
        <w:t xml:space="preserve">правил, касающихся волонтерских межкультурных традиций и специфических </w:t>
      </w:r>
      <w:r w:rsidRPr="000F732D">
        <w:rPr>
          <w:color w:val="000000"/>
          <w:spacing w:val="1"/>
          <w:sz w:val="28"/>
          <w:szCs w:val="28"/>
        </w:rPr>
        <w:t>форм поведения.</w:t>
      </w:r>
      <w:r w:rsidR="00C251BB" w:rsidRPr="000F732D">
        <w:rPr>
          <w:color w:val="000000"/>
          <w:spacing w:val="-2"/>
          <w:sz w:val="28"/>
          <w:szCs w:val="28"/>
        </w:rPr>
        <w:t xml:space="preserve"> В</w:t>
      </w:r>
      <w:r w:rsidR="003E5547">
        <w:rPr>
          <w:color w:val="000000"/>
          <w:spacing w:val="-2"/>
          <w:sz w:val="28"/>
          <w:szCs w:val="28"/>
        </w:rPr>
        <w:t xml:space="preserve"> этих туристских правилах воплощ</w:t>
      </w:r>
      <w:r w:rsidR="00C251BB" w:rsidRPr="000F732D">
        <w:rPr>
          <w:color w:val="000000"/>
          <w:spacing w:val="-2"/>
          <w:sz w:val="28"/>
          <w:szCs w:val="28"/>
        </w:rPr>
        <w:t>ены важные общест</w:t>
      </w:r>
      <w:r w:rsidR="00C251BB" w:rsidRPr="000F732D">
        <w:rPr>
          <w:color w:val="000000"/>
          <w:spacing w:val="-1"/>
          <w:sz w:val="28"/>
          <w:szCs w:val="28"/>
        </w:rPr>
        <w:t xml:space="preserve">венные ценности: Земля, Отечество, Культура, Человек. За </w:t>
      </w:r>
      <w:r w:rsidR="00C251BB" w:rsidRPr="000F732D">
        <w:rPr>
          <w:color w:val="000000"/>
          <w:sz w:val="28"/>
          <w:szCs w:val="28"/>
        </w:rPr>
        <w:t>каждым из этих правил стоит то или иное социально одоб</w:t>
      </w:r>
      <w:r w:rsidR="00C251BB" w:rsidRPr="000F732D">
        <w:rPr>
          <w:color w:val="000000"/>
          <w:spacing w:val="8"/>
          <w:sz w:val="28"/>
          <w:szCs w:val="28"/>
        </w:rPr>
        <w:t>ряемое отношение: туриста — к природе</w:t>
      </w:r>
      <w:r w:rsidR="00977450" w:rsidRPr="000F732D">
        <w:rPr>
          <w:color w:val="000000"/>
          <w:spacing w:val="8"/>
          <w:sz w:val="28"/>
          <w:szCs w:val="28"/>
        </w:rPr>
        <w:t xml:space="preserve"> и миру</w:t>
      </w:r>
      <w:r w:rsidR="00C251BB" w:rsidRPr="000F732D">
        <w:rPr>
          <w:color w:val="000000"/>
          <w:spacing w:val="8"/>
          <w:sz w:val="28"/>
          <w:szCs w:val="28"/>
        </w:rPr>
        <w:t xml:space="preserve">, собеседника — </w:t>
      </w:r>
      <w:r w:rsidR="00C251BB" w:rsidRPr="000F732D">
        <w:rPr>
          <w:color w:val="000000"/>
          <w:spacing w:val="3"/>
          <w:sz w:val="28"/>
          <w:szCs w:val="28"/>
        </w:rPr>
        <w:t>к собеседнику, старшего товарища — к младшему, мальчи</w:t>
      </w:r>
      <w:r w:rsidR="00977450" w:rsidRPr="000F732D">
        <w:rPr>
          <w:color w:val="000000"/>
          <w:spacing w:val="4"/>
          <w:sz w:val="28"/>
          <w:szCs w:val="28"/>
        </w:rPr>
        <w:t>к</w:t>
      </w:r>
      <w:r w:rsidR="003E5547">
        <w:rPr>
          <w:color w:val="000000"/>
          <w:spacing w:val="4"/>
          <w:sz w:val="28"/>
          <w:szCs w:val="28"/>
        </w:rPr>
        <w:t>а</w:t>
      </w:r>
      <w:r w:rsidR="00977450" w:rsidRPr="000F732D">
        <w:rPr>
          <w:color w:val="000000"/>
          <w:spacing w:val="4"/>
          <w:sz w:val="28"/>
          <w:szCs w:val="28"/>
        </w:rPr>
        <w:t xml:space="preserve"> к девочке</w:t>
      </w:r>
      <w:r w:rsidR="003E5547">
        <w:rPr>
          <w:color w:val="000000"/>
          <w:spacing w:val="4"/>
          <w:sz w:val="28"/>
          <w:szCs w:val="28"/>
        </w:rPr>
        <w:t>, понимание миссии волонтера и формы ее проявления.</w:t>
      </w:r>
      <w:r w:rsidR="00E5644C" w:rsidRPr="000F732D">
        <w:rPr>
          <w:color w:val="000000"/>
          <w:spacing w:val="4"/>
          <w:sz w:val="28"/>
          <w:szCs w:val="28"/>
        </w:rPr>
        <w:t xml:space="preserve"> Предъявление начинающим туристам</w:t>
      </w:r>
      <w:r w:rsidR="003E5547">
        <w:rPr>
          <w:color w:val="000000"/>
          <w:spacing w:val="4"/>
          <w:sz w:val="28"/>
          <w:szCs w:val="28"/>
        </w:rPr>
        <w:t>-путешественникам</w:t>
      </w:r>
      <w:r w:rsidR="00E5644C" w:rsidRPr="000F732D">
        <w:rPr>
          <w:color w:val="000000"/>
          <w:spacing w:val="4"/>
          <w:sz w:val="28"/>
          <w:szCs w:val="28"/>
        </w:rPr>
        <w:t xml:space="preserve"> этих </w:t>
      </w:r>
      <w:r w:rsidR="00E5644C" w:rsidRPr="000F732D">
        <w:rPr>
          <w:color w:val="000000"/>
          <w:spacing w:val="1"/>
          <w:sz w:val="28"/>
          <w:szCs w:val="28"/>
        </w:rPr>
        <w:t xml:space="preserve">неписаных правил имеет особое значение в воспитании. </w:t>
      </w:r>
    </w:p>
    <w:p w:rsidR="006673F0" w:rsidRPr="000F732D" w:rsidRDefault="00E5644C" w:rsidP="000F732D">
      <w:pPr>
        <w:numPr>
          <w:ilvl w:val="0"/>
          <w:numId w:val="28"/>
        </w:numPr>
        <w:shd w:val="clear" w:color="auto" w:fill="FFFFFF"/>
        <w:spacing w:before="18" w:line="360" w:lineRule="auto"/>
        <w:ind w:right="18"/>
        <w:jc w:val="both"/>
        <w:rPr>
          <w:sz w:val="28"/>
          <w:szCs w:val="28"/>
        </w:rPr>
      </w:pPr>
      <w:r w:rsidRPr="000F732D">
        <w:rPr>
          <w:color w:val="000000"/>
          <w:sz w:val="28"/>
          <w:szCs w:val="28"/>
        </w:rPr>
        <w:t>Побуждение детей к соблюдению основных режимных</w:t>
      </w:r>
      <w:r w:rsidR="00FA5D25">
        <w:rPr>
          <w:color w:val="000000"/>
          <w:sz w:val="28"/>
          <w:szCs w:val="28"/>
        </w:rPr>
        <w:t xml:space="preserve"> </w:t>
      </w:r>
      <w:r w:rsidRPr="000F732D">
        <w:rPr>
          <w:color w:val="000000"/>
          <w:spacing w:val="5"/>
          <w:sz w:val="28"/>
          <w:szCs w:val="28"/>
        </w:rPr>
        <w:t>моментов жизни туристской группы и привычка к режиму</w:t>
      </w:r>
      <w:r w:rsidR="00FA5D25">
        <w:rPr>
          <w:color w:val="000000"/>
          <w:spacing w:val="5"/>
          <w:sz w:val="28"/>
          <w:szCs w:val="28"/>
        </w:rPr>
        <w:t xml:space="preserve"> д</w:t>
      </w:r>
      <w:r w:rsidR="00FA5D25" w:rsidRPr="000F732D">
        <w:rPr>
          <w:color w:val="000000"/>
          <w:spacing w:val="3"/>
          <w:sz w:val="28"/>
          <w:szCs w:val="28"/>
        </w:rPr>
        <w:t>олжны</w:t>
      </w:r>
      <w:r w:rsidRPr="000F732D">
        <w:rPr>
          <w:color w:val="000000"/>
          <w:spacing w:val="3"/>
          <w:sz w:val="28"/>
          <w:szCs w:val="28"/>
        </w:rPr>
        <w:t xml:space="preserve"> стать частью повседневной жизни туриста. Прежде</w:t>
      </w:r>
      <w:r w:rsidR="00FA5D25">
        <w:rPr>
          <w:color w:val="000000"/>
          <w:spacing w:val="3"/>
          <w:sz w:val="28"/>
          <w:szCs w:val="28"/>
        </w:rPr>
        <w:t xml:space="preserve"> </w:t>
      </w:r>
      <w:r w:rsidR="00796199">
        <w:rPr>
          <w:color w:val="000000"/>
          <w:spacing w:val="3"/>
          <w:sz w:val="28"/>
          <w:szCs w:val="28"/>
        </w:rPr>
        <w:t>вс</w:t>
      </w:r>
      <w:r w:rsidR="00796199" w:rsidRPr="000F732D">
        <w:rPr>
          <w:color w:val="000000"/>
          <w:sz w:val="28"/>
          <w:szCs w:val="28"/>
        </w:rPr>
        <w:t>его,</w:t>
      </w:r>
      <w:r w:rsidRPr="000F732D">
        <w:rPr>
          <w:color w:val="000000"/>
          <w:sz w:val="28"/>
          <w:szCs w:val="28"/>
        </w:rPr>
        <w:t xml:space="preserve"> следует позаботиться об отношении школьников к тру</w:t>
      </w:r>
      <w:r w:rsidRPr="000F732D">
        <w:rPr>
          <w:color w:val="000000"/>
          <w:spacing w:val="7"/>
          <w:sz w:val="28"/>
          <w:szCs w:val="28"/>
        </w:rPr>
        <w:t xml:space="preserve">ду и своему свободному времени. </w:t>
      </w:r>
    </w:p>
    <w:p w:rsidR="006673F0" w:rsidRPr="005D4201" w:rsidRDefault="00E5644C" w:rsidP="005D4201">
      <w:pPr>
        <w:numPr>
          <w:ilvl w:val="0"/>
          <w:numId w:val="28"/>
        </w:numPr>
        <w:shd w:val="clear" w:color="auto" w:fill="FFFFFF"/>
        <w:spacing w:before="18" w:line="360" w:lineRule="auto"/>
        <w:ind w:right="18"/>
        <w:jc w:val="both"/>
        <w:rPr>
          <w:sz w:val="28"/>
          <w:szCs w:val="28"/>
        </w:rPr>
      </w:pPr>
      <w:r w:rsidRPr="000F732D">
        <w:rPr>
          <w:color w:val="000000"/>
          <w:spacing w:val="7"/>
          <w:sz w:val="28"/>
          <w:szCs w:val="28"/>
        </w:rPr>
        <w:t xml:space="preserve"> </w:t>
      </w:r>
      <w:r w:rsidR="006673F0" w:rsidRPr="000F732D">
        <w:rPr>
          <w:color w:val="000000"/>
          <w:spacing w:val="2"/>
          <w:sz w:val="28"/>
          <w:szCs w:val="28"/>
        </w:rPr>
        <w:t>Пожалуй, самым большим потенциалом в формирова</w:t>
      </w:r>
      <w:r w:rsidR="006673F0" w:rsidRPr="000F732D">
        <w:rPr>
          <w:color w:val="000000"/>
          <w:sz w:val="28"/>
          <w:szCs w:val="28"/>
        </w:rPr>
        <w:t>нии ценностных отношений учащихся к окружающему миру,</w:t>
      </w:r>
      <w:r w:rsidR="00FA5D25">
        <w:rPr>
          <w:color w:val="000000"/>
          <w:sz w:val="28"/>
          <w:szCs w:val="28"/>
        </w:rPr>
        <w:t xml:space="preserve"> </w:t>
      </w:r>
      <w:r w:rsidR="006673F0" w:rsidRPr="000F732D">
        <w:rPr>
          <w:color w:val="000000"/>
          <w:spacing w:val="4"/>
          <w:sz w:val="28"/>
          <w:szCs w:val="28"/>
        </w:rPr>
        <w:t>к другим людям и, что самое главное, к самим себе облада</w:t>
      </w:r>
      <w:r w:rsidR="006673F0" w:rsidRPr="000F732D">
        <w:rPr>
          <w:color w:val="000000"/>
          <w:spacing w:val="1"/>
          <w:sz w:val="28"/>
          <w:szCs w:val="28"/>
        </w:rPr>
        <w:t>ют возникающие во время многодневных походов и поездок ситуации</w:t>
      </w:r>
      <w:r w:rsidR="003E5547">
        <w:rPr>
          <w:color w:val="000000"/>
          <w:spacing w:val="1"/>
          <w:sz w:val="28"/>
          <w:szCs w:val="28"/>
        </w:rPr>
        <w:t xml:space="preserve"> </w:t>
      </w:r>
      <w:r w:rsidR="006673F0" w:rsidRPr="000F732D">
        <w:rPr>
          <w:color w:val="000000"/>
          <w:spacing w:val="-1"/>
          <w:sz w:val="28"/>
          <w:szCs w:val="28"/>
        </w:rPr>
        <w:t>повышенного физического, морального, эмоционального нап</w:t>
      </w:r>
      <w:r w:rsidR="006673F0" w:rsidRPr="000F732D">
        <w:rPr>
          <w:color w:val="000000"/>
          <w:spacing w:val="2"/>
          <w:sz w:val="28"/>
          <w:szCs w:val="28"/>
        </w:rPr>
        <w:t>ряжения, которые  переживают дети. Трудности походной</w:t>
      </w:r>
      <w:r w:rsidR="00FA5D25">
        <w:rPr>
          <w:color w:val="000000"/>
          <w:spacing w:val="2"/>
          <w:sz w:val="28"/>
          <w:szCs w:val="28"/>
        </w:rPr>
        <w:t xml:space="preserve"> </w:t>
      </w:r>
      <w:r w:rsidR="006673F0" w:rsidRPr="005D4201">
        <w:rPr>
          <w:color w:val="000000"/>
          <w:spacing w:val="2"/>
          <w:sz w:val="28"/>
          <w:szCs w:val="28"/>
        </w:rPr>
        <w:t xml:space="preserve">жизни и путешествий, прием у себя в семье зарубежного сверстника и проживание в чужой неизвестной тебе семье </w:t>
      </w:r>
      <w:r w:rsidR="006673F0" w:rsidRPr="005D4201">
        <w:rPr>
          <w:color w:val="000000"/>
          <w:spacing w:val="4"/>
          <w:sz w:val="28"/>
          <w:szCs w:val="28"/>
        </w:rPr>
        <w:t>требует от подростков</w:t>
      </w:r>
      <w:r w:rsidR="00FA5D25">
        <w:rPr>
          <w:color w:val="000000"/>
          <w:spacing w:val="4"/>
          <w:sz w:val="28"/>
          <w:szCs w:val="28"/>
        </w:rPr>
        <w:t xml:space="preserve"> </w:t>
      </w:r>
      <w:r w:rsidR="006673F0" w:rsidRPr="005D4201">
        <w:rPr>
          <w:color w:val="000000"/>
          <w:spacing w:val="7"/>
          <w:sz w:val="28"/>
          <w:szCs w:val="28"/>
        </w:rPr>
        <w:t xml:space="preserve">концентрации сил, воли, терпения. </w:t>
      </w:r>
    </w:p>
    <w:p w:rsidR="00015B0D" w:rsidRPr="005D4201" w:rsidRDefault="00015B0D" w:rsidP="005D4201">
      <w:pPr>
        <w:shd w:val="clear" w:color="auto" w:fill="FFFFFF"/>
        <w:spacing w:line="360" w:lineRule="auto"/>
        <w:ind w:left="42" w:right="72" w:firstLine="258"/>
        <w:jc w:val="both"/>
        <w:rPr>
          <w:sz w:val="28"/>
          <w:szCs w:val="28"/>
        </w:rPr>
      </w:pPr>
      <w:r w:rsidRPr="005D4201">
        <w:rPr>
          <w:color w:val="000000"/>
          <w:spacing w:val="-5"/>
          <w:sz w:val="28"/>
          <w:szCs w:val="28"/>
        </w:rPr>
        <w:t>Люб</w:t>
      </w:r>
      <w:r w:rsidR="00886C34" w:rsidRPr="005D4201">
        <w:rPr>
          <w:color w:val="000000"/>
          <w:spacing w:val="-5"/>
          <w:sz w:val="28"/>
          <w:szCs w:val="28"/>
        </w:rPr>
        <w:t xml:space="preserve">ая поездка, поход, маршрут </w:t>
      </w:r>
      <w:r w:rsidRPr="005D4201">
        <w:rPr>
          <w:color w:val="000000"/>
          <w:spacing w:val="-5"/>
          <w:sz w:val="28"/>
          <w:szCs w:val="28"/>
        </w:rPr>
        <w:t xml:space="preserve">станет </w:t>
      </w:r>
      <w:r w:rsidRPr="005D4201">
        <w:rPr>
          <w:color w:val="000000"/>
          <w:spacing w:val="-3"/>
          <w:sz w:val="28"/>
          <w:szCs w:val="28"/>
        </w:rPr>
        <w:t>настоящей школой испытания, школой физической и нрав</w:t>
      </w:r>
      <w:r w:rsidRPr="005D4201">
        <w:rPr>
          <w:color w:val="000000"/>
          <w:spacing w:val="-2"/>
          <w:sz w:val="28"/>
          <w:szCs w:val="28"/>
        </w:rPr>
        <w:t>ственной закалки.</w:t>
      </w:r>
    </w:p>
    <w:p w:rsidR="00C251BB" w:rsidRPr="00FA5D25" w:rsidRDefault="00015B0D" w:rsidP="00FA5D25">
      <w:pPr>
        <w:shd w:val="clear" w:color="auto" w:fill="FFFFFF"/>
        <w:spacing w:line="360" w:lineRule="auto"/>
        <w:ind w:left="42" w:right="72" w:firstLine="258"/>
        <w:jc w:val="both"/>
        <w:rPr>
          <w:color w:val="000000"/>
          <w:spacing w:val="-5"/>
          <w:sz w:val="28"/>
          <w:szCs w:val="28"/>
        </w:rPr>
      </w:pPr>
      <w:r w:rsidRPr="00FA5D25">
        <w:rPr>
          <w:color w:val="000000"/>
          <w:spacing w:val="-5"/>
          <w:sz w:val="28"/>
          <w:szCs w:val="28"/>
        </w:rPr>
        <w:t>Туристско-</w:t>
      </w:r>
      <w:r w:rsidR="00FA5D25">
        <w:rPr>
          <w:color w:val="000000"/>
          <w:spacing w:val="-5"/>
          <w:sz w:val="28"/>
          <w:szCs w:val="28"/>
        </w:rPr>
        <w:t xml:space="preserve">краеведческая и </w:t>
      </w:r>
      <w:r w:rsidRPr="00FA5D25">
        <w:rPr>
          <w:color w:val="000000"/>
          <w:spacing w:val="-5"/>
          <w:sz w:val="28"/>
          <w:szCs w:val="28"/>
        </w:rPr>
        <w:t>страноведческая</w:t>
      </w:r>
      <w:r w:rsidR="00C251BB" w:rsidRPr="00FA5D25">
        <w:rPr>
          <w:color w:val="000000"/>
          <w:spacing w:val="-5"/>
          <w:sz w:val="28"/>
          <w:szCs w:val="28"/>
        </w:rPr>
        <w:t xml:space="preserve"> деятельность открывает перед учащимися возможности для приобретения опыта </w:t>
      </w:r>
      <w:r w:rsidR="00FA5D25">
        <w:rPr>
          <w:color w:val="000000"/>
          <w:spacing w:val="-5"/>
          <w:sz w:val="28"/>
          <w:szCs w:val="28"/>
        </w:rPr>
        <w:t>самостоя</w:t>
      </w:r>
      <w:r w:rsidR="00C251BB" w:rsidRPr="00FA5D25">
        <w:rPr>
          <w:color w:val="000000"/>
          <w:spacing w:val="-5"/>
          <w:sz w:val="28"/>
          <w:szCs w:val="28"/>
        </w:rPr>
        <w:t xml:space="preserve">тельного социального действия — это </w:t>
      </w:r>
      <w:r w:rsidR="00FA5D25">
        <w:rPr>
          <w:color w:val="000000"/>
          <w:spacing w:val="-5"/>
          <w:sz w:val="28"/>
          <w:szCs w:val="28"/>
        </w:rPr>
        <w:t>третий уровень ре</w:t>
      </w:r>
      <w:r w:rsidR="00C251BB" w:rsidRPr="00FA5D25">
        <w:rPr>
          <w:color w:val="000000"/>
          <w:spacing w:val="-5"/>
          <w:sz w:val="28"/>
          <w:szCs w:val="28"/>
        </w:rPr>
        <w:t>зультатов.</w:t>
      </w:r>
    </w:p>
    <w:p w:rsidR="005D4201" w:rsidRPr="00973620" w:rsidRDefault="00C251BB" w:rsidP="005D4201">
      <w:pPr>
        <w:shd w:val="clear" w:color="auto" w:fill="FFFFFF"/>
        <w:spacing w:before="12" w:line="360" w:lineRule="auto"/>
        <w:ind w:left="6" w:right="30" w:firstLine="300"/>
        <w:jc w:val="both"/>
        <w:rPr>
          <w:color w:val="000000"/>
          <w:spacing w:val="-4"/>
          <w:sz w:val="28"/>
          <w:szCs w:val="28"/>
        </w:rPr>
      </w:pPr>
      <w:r w:rsidRPr="005D4201">
        <w:rPr>
          <w:color w:val="000000"/>
          <w:spacing w:val="-2"/>
          <w:sz w:val="28"/>
          <w:szCs w:val="28"/>
        </w:rPr>
        <w:t>Опыт социальн</w:t>
      </w:r>
      <w:r w:rsidR="000F732D" w:rsidRPr="005D4201">
        <w:rPr>
          <w:color w:val="000000"/>
          <w:spacing w:val="-2"/>
          <w:sz w:val="28"/>
          <w:szCs w:val="28"/>
        </w:rPr>
        <w:t>ого действия юный следопыт</w:t>
      </w:r>
      <w:r w:rsidRPr="005D4201">
        <w:rPr>
          <w:color w:val="000000"/>
          <w:spacing w:val="-2"/>
          <w:sz w:val="28"/>
          <w:szCs w:val="28"/>
        </w:rPr>
        <w:t xml:space="preserve"> может </w:t>
      </w:r>
      <w:r w:rsidRPr="005D4201">
        <w:rPr>
          <w:color w:val="000000"/>
          <w:spacing w:val="-4"/>
          <w:sz w:val="28"/>
          <w:szCs w:val="28"/>
        </w:rPr>
        <w:t>приобрести, включившись в традиционную для многих тури</w:t>
      </w:r>
      <w:r w:rsidRPr="005D4201">
        <w:rPr>
          <w:color w:val="000000"/>
          <w:spacing w:val="-5"/>
          <w:sz w:val="28"/>
          <w:szCs w:val="28"/>
        </w:rPr>
        <w:t xml:space="preserve">стских </w:t>
      </w:r>
      <w:r w:rsidR="000F732D" w:rsidRPr="005D4201">
        <w:rPr>
          <w:color w:val="000000"/>
          <w:spacing w:val="-5"/>
          <w:sz w:val="28"/>
          <w:szCs w:val="28"/>
        </w:rPr>
        <w:t>групп систему различных волонтерских обязанностей</w:t>
      </w:r>
      <w:r w:rsidRPr="005D4201">
        <w:rPr>
          <w:color w:val="000000"/>
          <w:spacing w:val="-5"/>
          <w:sz w:val="28"/>
          <w:szCs w:val="28"/>
        </w:rPr>
        <w:t>. Педагогам реко</w:t>
      </w:r>
      <w:r w:rsidR="000F732D" w:rsidRPr="005D4201">
        <w:rPr>
          <w:color w:val="000000"/>
          <w:spacing w:val="-4"/>
          <w:sz w:val="28"/>
          <w:szCs w:val="28"/>
        </w:rPr>
        <w:t>мендуется включаться и участвовать в  системах межкультурных обменов</w:t>
      </w:r>
      <w:r w:rsidRPr="005D4201">
        <w:rPr>
          <w:color w:val="000000"/>
          <w:spacing w:val="-1"/>
          <w:sz w:val="28"/>
          <w:szCs w:val="28"/>
        </w:rPr>
        <w:t xml:space="preserve"> и привлекать к ним как можно большее количество </w:t>
      </w:r>
      <w:r w:rsidRPr="005D4201">
        <w:rPr>
          <w:color w:val="000000"/>
          <w:spacing w:val="-4"/>
          <w:sz w:val="28"/>
          <w:szCs w:val="28"/>
        </w:rPr>
        <w:t xml:space="preserve">школьников. Система сменных </w:t>
      </w:r>
      <w:r w:rsidR="000F732D" w:rsidRPr="005D4201">
        <w:rPr>
          <w:color w:val="000000"/>
          <w:spacing w:val="-4"/>
          <w:sz w:val="28"/>
          <w:szCs w:val="28"/>
        </w:rPr>
        <w:t>волонтерских ролей</w:t>
      </w:r>
      <w:r w:rsidR="00891F9D">
        <w:rPr>
          <w:color w:val="000000"/>
          <w:spacing w:val="-4"/>
          <w:sz w:val="28"/>
          <w:szCs w:val="28"/>
        </w:rPr>
        <w:t xml:space="preserve"> </w:t>
      </w:r>
      <w:r w:rsidRPr="005D4201">
        <w:rPr>
          <w:color w:val="000000"/>
          <w:spacing w:val="-4"/>
          <w:sz w:val="28"/>
          <w:szCs w:val="28"/>
        </w:rPr>
        <w:t xml:space="preserve">— это, по сути, </w:t>
      </w:r>
      <w:r w:rsidRPr="005D4201">
        <w:rPr>
          <w:color w:val="000000"/>
          <w:spacing w:val="-1"/>
          <w:sz w:val="28"/>
          <w:szCs w:val="28"/>
        </w:rPr>
        <w:t xml:space="preserve">система детско-взрослого самоуправления, действующая во </w:t>
      </w:r>
      <w:r w:rsidRPr="005D4201">
        <w:rPr>
          <w:color w:val="000000"/>
          <w:sz w:val="28"/>
          <w:szCs w:val="28"/>
        </w:rPr>
        <w:t>время п</w:t>
      </w:r>
      <w:r w:rsidR="000F732D" w:rsidRPr="005D4201">
        <w:rPr>
          <w:color w:val="000000"/>
          <w:sz w:val="28"/>
          <w:szCs w:val="28"/>
        </w:rPr>
        <w:t>одготовки и проведения межкультурного обмена</w:t>
      </w:r>
      <w:r w:rsidRPr="005D4201">
        <w:rPr>
          <w:color w:val="000000"/>
          <w:sz w:val="28"/>
          <w:szCs w:val="28"/>
        </w:rPr>
        <w:t xml:space="preserve">. </w:t>
      </w:r>
      <w:r w:rsidR="00B94957" w:rsidRPr="005D4201">
        <w:rPr>
          <w:color w:val="000000"/>
          <w:sz w:val="28"/>
          <w:szCs w:val="28"/>
        </w:rPr>
        <w:t>Роль принимающего гостеприимного брата или сестры, одноклассника, терпеливого сопровождающего товарища, гостя в новой для тебя семье, школе, стране</w:t>
      </w:r>
      <w:r w:rsidR="00891F9D">
        <w:rPr>
          <w:color w:val="000000"/>
          <w:sz w:val="28"/>
          <w:szCs w:val="28"/>
        </w:rPr>
        <w:t>, самостоятельное принятие решений</w:t>
      </w:r>
      <w:r w:rsidR="00B94957" w:rsidRPr="005D4201">
        <w:rPr>
          <w:color w:val="000000"/>
          <w:sz w:val="28"/>
          <w:szCs w:val="28"/>
        </w:rPr>
        <w:t xml:space="preserve"> поможет школьнику стать полноценным гражданином мира</w:t>
      </w:r>
      <w:r w:rsidR="00DC608D" w:rsidRPr="005D4201">
        <w:rPr>
          <w:color w:val="000000"/>
          <w:sz w:val="28"/>
          <w:szCs w:val="28"/>
        </w:rPr>
        <w:t xml:space="preserve">. Пусть забота о других становится </w:t>
      </w:r>
      <w:r w:rsidR="00DC608D" w:rsidRPr="00973620">
        <w:rPr>
          <w:color w:val="000000"/>
          <w:sz w:val="28"/>
          <w:szCs w:val="28"/>
        </w:rPr>
        <w:t>привычным делом для юных волонтеров-следопытов</w:t>
      </w:r>
      <w:r w:rsidR="00DC608D" w:rsidRPr="00973620">
        <w:rPr>
          <w:color w:val="000000"/>
          <w:spacing w:val="-4"/>
          <w:sz w:val="28"/>
          <w:szCs w:val="28"/>
        </w:rPr>
        <w:t>. Инициируя те или иные благотворительные акции, преподавателю следует использовать собственный авторитет и личный пример</w:t>
      </w:r>
      <w:r w:rsidR="000E1204" w:rsidRPr="00973620">
        <w:rPr>
          <w:color w:val="000000"/>
          <w:spacing w:val="-4"/>
          <w:sz w:val="28"/>
          <w:szCs w:val="28"/>
        </w:rPr>
        <w:t>.</w:t>
      </w:r>
    </w:p>
    <w:p w:rsidR="00C251BB" w:rsidRPr="00973620" w:rsidRDefault="005D4201" w:rsidP="00973620">
      <w:pPr>
        <w:shd w:val="clear" w:color="auto" w:fill="FFFFFF"/>
        <w:spacing w:before="12" w:line="360" w:lineRule="auto"/>
        <w:ind w:left="6" w:right="30" w:firstLine="300"/>
        <w:jc w:val="both"/>
        <w:rPr>
          <w:sz w:val="28"/>
          <w:szCs w:val="28"/>
        </w:rPr>
      </w:pPr>
      <w:r w:rsidRPr="00973620">
        <w:rPr>
          <w:color w:val="000000"/>
          <w:sz w:val="28"/>
          <w:szCs w:val="28"/>
        </w:rPr>
        <w:t xml:space="preserve"> Полученный </w:t>
      </w:r>
      <w:r w:rsidRPr="00973620">
        <w:rPr>
          <w:color w:val="1E1E1E"/>
          <w:sz w:val="28"/>
          <w:szCs w:val="28"/>
        </w:rPr>
        <w:t xml:space="preserve">детьми опыт </w:t>
      </w:r>
      <w:r w:rsidRPr="00973620">
        <w:rPr>
          <w:color w:val="000000"/>
          <w:sz w:val="28"/>
          <w:szCs w:val="28"/>
        </w:rPr>
        <w:t xml:space="preserve">социального </w:t>
      </w:r>
      <w:r w:rsidRPr="00973620">
        <w:rPr>
          <w:color w:val="1E1E1E"/>
          <w:sz w:val="28"/>
          <w:szCs w:val="28"/>
        </w:rPr>
        <w:t xml:space="preserve">действия должен </w:t>
      </w:r>
      <w:r w:rsidRPr="00973620">
        <w:rPr>
          <w:color w:val="000000"/>
          <w:spacing w:val="1"/>
          <w:sz w:val="28"/>
          <w:szCs w:val="28"/>
        </w:rPr>
        <w:t xml:space="preserve">быть обязательно </w:t>
      </w:r>
      <w:r w:rsidRPr="00973620">
        <w:rPr>
          <w:color w:val="1E1E1E"/>
          <w:spacing w:val="1"/>
          <w:sz w:val="28"/>
          <w:szCs w:val="28"/>
        </w:rPr>
        <w:t xml:space="preserve">осмыслен </w:t>
      </w:r>
      <w:r w:rsidRPr="00973620">
        <w:rPr>
          <w:color w:val="000000"/>
          <w:spacing w:val="1"/>
          <w:sz w:val="28"/>
          <w:szCs w:val="28"/>
        </w:rPr>
        <w:t xml:space="preserve">ими, </w:t>
      </w:r>
      <w:r w:rsidRPr="00973620">
        <w:rPr>
          <w:color w:val="1E1E1E"/>
          <w:spacing w:val="1"/>
          <w:sz w:val="28"/>
          <w:szCs w:val="28"/>
        </w:rPr>
        <w:t>отрефлексирован. Для это</w:t>
      </w:r>
      <w:r w:rsidRPr="00973620">
        <w:rPr>
          <w:color w:val="000000"/>
          <w:spacing w:val="-4"/>
          <w:sz w:val="28"/>
          <w:szCs w:val="28"/>
        </w:rPr>
        <w:t xml:space="preserve">го педагогам рекомендуется </w:t>
      </w:r>
      <w:r w:rsidR="003E2EDA">
        <w:rPr>
          <w:color w:val="1E1E1E"/>
          <w:spacing w:val="-4"/>
          <w:sz w:val="28"/>
          <w:szCs w:val="28"/>
        </w:rPr>
        <w:t>использовать</w:t>
      </w:r>
      <w:r w:rsidR="000E1204" w:rsidRPr="00973620">
        <w:rPr>
          <w:color w:val="1E1E1E"/>
          <w:spacing w:val="-4"/>
          <w:sz w:val="28"/>
          <w:szCs w:val="28"/>
        </w:rPr>
        <w:t xml:space="preserve"> в </w:t>
      </w:r>
      <w:r w:rsidRPr="00973620">
        <w:rPr>
          <w:color w:val="1E1E1E"/>
          <w:spacing w:val="-4"/>
          <w:sz w:val="28"/>
          <w:szCs w:val="28"/>
        </w:rPr>
        <w:t>группах</w:t>
      </w:r>
      <w:r w:rsidR="000E1204" w:rsidRPr="00973620">
        <w:rPr>
          <w:color w:val="1E1E1E"/>
          <w:spacing w:val="-4"/>
          <w:sz w:val="28"/>
          <w:szCs w:val="28"/>
        </w:rPr>
        <w:t xml:space="preserve"> </w:t>
      </w:r>
      <w:r w:rsidR="000E1204" w:rsidRPr="00973620">
        <w:rPr>
          <w:color w:val="000000"/>
          <w:sz w:val="28"/>
          <w:szCs w:val="28"/>
        </w:rPr>
        <w:t>волонтеров-следопытов</w:t>
      </w:r>
      <w:r w:rsidRPr="00973620">
        <w:rPr>
          <w:color w:val="1E1E1E"/>
          <w:spacing w:val="-4"/>
          <w:sz w:val="28"/>
          <w:szCs w:val="28"/>
        </w:rPr>
        <w:t xml:space="preserve"> </w:t>
      </w:r>
      <w:r w:rsidRPr="00973620">
        <w:rPr>
          <w:color w:val="000000"/>
          <w:spacing w:val="1"/>
          <w:sz w:val="28"/>
          <w:szCs w:val="28"/>
        </w:rPr>
        <w:t>разн</w:t>
      </w:r>
      <w:r w:rsidR="003E2EDA">
        <w:rPr>
          <w:color w:val="000000"/>
          <w:spacing w:val="1"/>
          <w:sz w:val="28"/>
          <w:szCs w:val="28"/>
        </w:rPr>
        <w:t xml:space="preserve">ые формы и методы, направленные на </w:t>
      </w:r>
      <w:r w:rsidRPr="00973620">
        <w:rPr>
          <w:color w:val="1E1E1E"/>
          <w:spacing w:val="1"/>
          <w:sz w:val="28"/>
          <w:szCs w:val="28"/>
        </w:rPr>
        <w:t>рефлекси</w:t>
      </w:r>
      <w:r w:rsidR="003E2EDA">
        <w:rPr>
          <w:color w:val="1E1E1E"/>
          <w:spacing w:val="1"/>
          <w:sz w:val="28"/>
          <w:szCs w:val="28"/>
        </w:rPr>
        <w:t>ю</w:t>
      </w:r>
      <w:r w:rsidRPr="00973620">
        <w:rPr>
          <w:color w:val="1E1E1E"/>
          <w:spacing w:val="1"/>
          <w:sz w:val="28"/>
          <w:szCs w:val="28"/>
        </w:rPr>
        <w:t>.</w:t>
      </w:r>
      <w:r w:rsidR="00AA21D5">
        <w:rPr>
          <w:color w:val="1E1E1E"/>
          <w:spacing w:val="1"/>
          <w:sz w:val="28"/>
          <w:szCs w:val="28"/>
        </w:rPr>
        <w:t xml:space="preserve"> </w:t>
      </w:r>
      <w:r w:rsidRPr="00973620">
        <w:rPr>
          <w:color w:val="000000"/>
          <w:spacing w:val="-5"/>
          <w:sz w:val="28"/>
          <w:szCs w:val="28"/>
        </w:rPr>
        <w:t xml:space="preserve">Одной </w:t>
      </w:r>
      <w:r w:rsidRPr="00973620">
        <w:rPr>
          <w:color w:val="1E1E1E"/>
          <w:spacing w:val="-5"/>
          <w:sz w:val="28"/>
          <w:szCs w:val="28"/>
        </w:rPr>
        <w:t xml:space="preserve">из </w:t>
      </w:r>
      <w:r w:rsidRPr="00973620">
        <w:rPr>
          <w:color w:val="000000"/>
          <w:spacing w:val="-5"/>
          <w:sz w:val="28"/>
          <w:szCs w:val="28"/>
        </w:rPr>
        <w:t xml:space="preserve">них </w:t>
      </w:r>
      <w:r w:rsidRPr="00973620">
        <w:rPr>
          <w:color w:val="1E1E1E"/>
          <w:spacing w:val="-5"/>
          <w:sz w:val="28"/>
          <w:szCs w:val="28"/>
        </w:rPr>
        <w:t xml:space="preserve">может быть, </w:t>
      </w:r>
      <w:r w:rsidRPr="00973620">
        <w:rPr>
          <w:color w:val="000000"/>
          <w:spacing w:val="-5"/>
          <w:sz w:val="28"/>
          <w:szCs w:val="28"/>
        </w:rPr>
        <w:t xml:space="preserve">например, </w:t>
      </w:r>
      <w:r w:rsidRPr="00973620">
        <w:rPr>
          <w:color w:val="1E1E1E"/>
          <w:spacing w:val="-5"/>
          <w:sz w:val="28"/>
          <w:szCs w:val="28"/>
        </w:rPr>
        <w:t xml:space="preserve">обсуждение </w:t>
      </w:r>
      <w:r w:rsidR="000E1204" w:rsidRPr="00973620">
        <w:rPr>
          <w:color w:val="000000"/>
          <w:spacing w:val="-1"/>
          <w:sz w:val="28"/>
          <w:szCs w:val="28"/>
        </w:rPr>
        <w:t>состоявшегося обмена, приема делегации, поездки к друзьям</w:t>
      </w:r>
      <w:r w:rsidRPr="00973620">
        <w:rPr>
          <w:color w:val="1E1E1E"/>
          <w:spacing w:val="-1"/>
          <w:sz w:val="28"/>
          <w:szCs w:val="28"/>
        </w:rPr>
        <w:t xml:space="preserve">. Это обсуждение </w:t>
      </w:r>
      <w:r w:rsidRPr="00973620">
        <w:rPr>
          <w:color w:val="000000"/>
          <w:spacing w:val="-1"/>
          <w:sz w:val="28"/>
          <w:szCs w:val="28"/>
        </w:rPr>
        <w:t xml:space="preserve">учит </w:t>
      </w:r>
      <w:r w:rsidRPr="00973620">
        <w:rPr>
          <w:color w:val="1E1E1E"/>
          <w:spacing w:val="-1"/>
          <w:sz w:val="28"/>
          <w:szCs w:val="28"/>
        </w:rPr>
        <w:t>школьни</w:t>
      </w:r>
      <w:r w:rsidRPr="00973620">
        <w:rPr>
          <w:color w:val="1E1E1E"/>
          <w:spacing w:val="-4"/>
          <w:sz w:val="28"/>
          <w:szCs w:val="28"/>
        </w:rPr>
        <w:t xml:space="preserve">ков </w:t>
      </w:r>
      <w:r w:rsidRPr="00973620">
        <w:rPr>
          <w:color w:val="000000"/>
          <w:spacing w:val="-4"/>
          <w:sz w:val="28"/>
          <w:szCs w:val="28"/>
        </w:rPr>
        <w:t xml:space="preserve">анализировать </w:t>
      </w:r>
      <w:r w:rsidRPr="00973620">
        <w:rPr>
          <w:color w:val="1E1E1E"/>
          <w:spacing w:val="-4"/>
          <w:sz w:val="28"/>
          <w:szCs w:val="28"/>
        </w:rPr>
        <w:t xml:space="preserve">свои </w:t>
      </w:r>
      <w:r w:rsidRPr="00973620">
        <w:rPr>
          <w:color w:val="000000"/>
          <w:spacing w:val="-4"/>
          <w:sz w:val="28"/>
          <w:szCs w:val="28"/>
        </w:rPr>
        <w:t xml:space="preserve">проблемы и затруднения; </w:t>
      </w:r>
      <w:r w:rsidRPr="00973620">
        <w:rPr>
          <w:color w:val="1E1E1E"/>
          <w:spacing w:val="-4"/>
          <w:sz w:val="28"/>
          <w:szCs w:val="28"/>
        </w:rPr>
        <w:t xml:space="preserve">адекватно </w:t>
      </w:r>
      <w:r w:rsidRPr="00973620">
        <w:rPr>
          <w:color w:val="000000"/>
          <w:spacing w:val="-1"/>
          <w:sz w:val="28"/>
          <w:szCs w:val="28"/>
        </w:rPr>
        <w:t xml:space="preserve">оценивать свои силы, способности, характер, </w:t>
      </w:r>
      <w:r w:rsidRPr="00973620">
        <w:rPr>
          <w:color w:val="1E1E1E"/>
          <w:spacing w:val="-1"/>
          <w:sz w:val="28"/>
          <w:szCs w:val="28"/>
        </w:rPr>
        <w:t xml:space="preserve">своё отношение </w:t>
      </w:r>
      <w:r w:rsidRPr="00973620">
        <w:rPr>
          <w:color w:val="000000"/>
          <w:sz w:val="28"/>
          <w:szCs w:val="28"/>
        </w:rPr>
        <w:t>к порученному делу</w:t>
      </w:r>
      <w:r w:rsidRPr="003E2EDA">
        <w:rPr>
          <w:sz w:val="28"/>
          <w:szCs w:val="28"/>
        </w:rPr>
        <w:t>, к</w:t>
      </w:r>
      <w:r w:rsidRPr="00973620">
        <w:rPr>
          <w:color w:val="878787"/>
          <w:sz w:val="28"/>
          <w:szCs w:val="28"/>
        </w:rPr>
        <w:t xml:space="preserve"> </w:t>
      </w:r>
      <w:r w:rsidRPr="00973620">
        <w:rPr>
          <w:color w:val="1E1E1E"/>
          <w:sz w:val="28"/>
          <w:szCs w:val="28"/>
        </w:rPr>
        <w:t xml:space="preserve">коллективу; ставить перед собой цели </w:t>
      </w:r>
      <w:r w:rsidRPr="00973620">
        <w:rPr>
          <w:color w:val="000000"/>
          <w:spacing w:val="1"/>
          <w:sz w:val="28"/>
          <w:szCs w:val="28"/>
        </w:rPr>
        <w:t xml:space="preserve">и достигать их; </w:t>
      </w:r>
      <w:r w:rsidRPr="00973620">
        <w:rPr>
          <w:color w:val="1E1E1E"/>
          <w:spacing w:val="1"/>
          <w:sz w:val="28"/>
          <w:szCs w:val="28"/>
        </w:rPr>
        <w:t xml:space="preserve">передавать свои чувства </w:t>
      </w:r>
      <w:r w:rsidRPr="00973620">
        <w:rPr>
          <w:color w:val="000000"/>
          <w:spacing w:val="1"/>
          <w:sz w:val="28"/>
          <w:szCs w:val="28"/>
        </w:rPr>
        <w:t xml:space="preserve">и </w:t>
      </w:r>
      <w:r w:rsidRPr="00973620">
        <w:rPr>
          <w:color w:val="1E1E1E"/>
          <w:spacing w:val="1"/>
          <w:sz w:val="28"/>
          <w:szCs w:val="28"/>
        </w:rPr>
        <w:t xml:space="preserve">быть открытыми </w:t>
      </w:r>
      <w:r w:rsidRPr="00973620">
        <w:rPr>
          <w:color w:val="1E1E1E"/>
          <w:spacing w:val="6"/>
          <w:sz w:val="28"/>
          <w:szCs w:val="28"/>
        </w:rPr>
        <w:t xml:space="preserve">для </w:t>
      </w:r>
      <w:r w:rsidRPr="00973620">
        <w:rPr>
          <w:color w:val="000000"/>
          <w:spacing w:val="6"/>
          <w:sz w:val="28"/>
          <w:szCs w:val="28"/>
        </w:rPr>
        <w:t xml:space="preserve">других. </w:t>
      </w:r>
    </w:p>
    <w:p w:rsidR="00973620" w:rsidRPr="003E2EDA" w:rsidRDefault="00B1579D" w:rsidP="003E2EDA">
      <w:pPr>
        <w:shd w:val="clear" w:color="auto" w:fill="FFFFFF"/>
        <w:spacing w:before="12" w:line="360" w:lineRule="auto"/>
        <w:ind w:left="6" w:right="30" w:firstLine="300"/>
        <w:jc w:val="both"/>
        <w:rPr>
          <w:color w:val="000000"/>
          <w:sz w:val="28"/>
          <w:szCs w:val="28"/>
        </w:rPr>
      </w:pPr>
      <w:r w:rsidRPr="003E2EDA">
        <w:rPr>
          <w:color w:val="000000"/>
          <w:sz w:val="28"/>
          <w:szCs w:val="28"/>
        </w:rPr>
        <w:t xml:space="preserve">Реализация дополнительной образовательной </w:t>
      </w:r>
      <w:r w:rsidR="003E2EDA" w:rsidRPr="003E2EDA">
        <w:rPr>
          <w:color w:val="000000"/>
          <w:sz w:val="28"/>
          <w:szCs w:val="28"/>
        </w:rPr>
        <w:t xml:space="preserve">программы </w:t>
      </w:r>
      <w:r w:rsidR="00347E94" w:rsidRPr="003E2EDA">
        <w:rPr>
          <w:color w:val="000000"/>
          <w:sz w:val="28"/>
          <w:szCs w:val="28"/>
        </w:rPr>
        <w:t>«Школа Следопытов»</w:t>
      </w:r>
      <w:r w:rsidRPr="003E2EDA">
        <w:rPr>
          <w:color w:val="000000"/>
          <w:sz w:val="28"/>
          <w:szCs w:val="28"/>
        </w:rPr>
        <w:t xml:space="preserve"> </w:t>
      </w:r>
      <w:r w:rsidR="003E2EDA">
        <w:rPr>
          <w:color w:val="000000"/>
          <w:sz w:val="28"/>
          <w:szCs w:val="28"/>
        </w:rPr>
        <w:t>будет проводиться</w:t>
      </w:r>
      <w:r w:rsidRPr="003E2EDA">
        <w:rPr>
          <w:color w:val="000000"/>
          <w:sz w:val="28"/>
          <w:szCs w:val="28"/>
        </w:rPr>
        <w:t xml:space="preserve"> в МОУ СШО №6 в 2010-</w:t>
      </w:r>
      <w:smartTag w:uri="urn:schemas-microsoft-com:office:smarttags" w:element="metricconverter">
        <w:smartTagPr>
          <w:attr w:name="ProductID" w:val="2011 г"/>
        </w:smartTagPr>
        <w:r w:rsidRPr="003E2EDA">
          <w:rPr>
            <w:color w:val="000000"/>
            <w:sz w:val="28"/>
            <w:szCs w:val="28"/>
          </w:rPr>
          <w:t>2011 г</w:t>
        </w:r>
      </w:smartTag>
      <w:r w:rsidRPr="003E2EDA">
        <w:rPr>
          <w:color w:val="000000"/>
          <w:sz w:val="28"/>
          <w:szCs w:val="28"/>
        </w:rPr>
        <w:t>.г.</w:t>
      </w:r>
      <w:r w:rsidR="003A23B5" w:rsidRPr="003E2EDA">
        <w:rPr>
          <w:color w:val="000000"/>
          <w:sz w:val="28"/>
          <w:szCs w:val="28"/>
        </w:rPr>
        <w:t xml:space="preserve"> </w:t>
      </w:r>
      <w:r w:rsidR="009460AD" w:rsidRPr="003E2EDA">
        <w:rPr>
          <w:color w:val="000000"/>
          <w:sz w:val="28"/>
          <w:szCs w:val="28"/>
        </w:rPr>
        <w:t xml:space="preserve">Возраст </w:t>
      </w:r>
      <w:r w:rsidR="003A23B5" w:rsidRPr="003E2EDA">
        <w:rPr>
          <w:color w:val="000000"/>
          <w:sz w:val="28"/>
          <w:szCs w:val="28"/>
        </w:rPr>
        <w:t xml:space="preserve">участников </w:t>
      </w:r>
      <w:r w:rsidR="00973620" w:rsidRPr="003E2EDA">
        <w:rPr>
          <w:color w:val="000000"/>
          <w:sz w:val="28"/>
          <w:szCs w:val="28"/>
        </w:rPr>
        <w:t>программы</w:t>
      </w:r>
      <w:r w:rsidR="003A23B5" w:rsidRPr="003E2EDA">
        <w:rPr>
          <w:color w:val="000000"/>
          <w:sz w:val="28"/>
          <w:szCs w:val="28"/>
        </w:rPr>
        <w:t xml:space="preserve"> </w:t>
      </w:r>
      <w:r w:rsidR="00973620" w:rsidRPr="003E2EDA">
        <w:rPr>
          <w:color w:val="000000"/>
          <w:sz w:val="28"/>
          <w:szCs w:val="28"/>
        </w:rPr>
        <w:t>представлен</w:t>
      </w:r>
      <w:r w:rsidR="003A23B5" w:rsidRPr="003E2EDA">
        <w:rPr>
          <w:color w:val="000000"/>
          <w:sz w:val="28"/>
          <w:szCs w:val="28"/>
        </w:rPr>
        <w:t xml:space="preserve"> тремя </w:t>
      </w:r>
      <w:r w:rsidR="00973620" w:rsidRPr="003E2EDA">
        <w:rPr>
          <w:color w:val="000000"/>
          <w:sz w:val="28"/>
          <w:szCs w:val="28"/>
        </w:rPr>
        <w:t>возрастными категориями</w:t>
      </w:r>
      <w:r w:rsidR="003E2EDA">
        <w:rPr>
          <w:color w:val="000000"/>
          <w:sz w:val="28"/>
          <w:szCs w:val="28"/>
        </w:rPr>
        <w:t xml:space="preserve"> (с </w:t>
      </w:r>
      <w:r w:rsidR="003E2EDA" w:rsidRPr="003E2EDA">
        <w:rPr>
          <w:color w:val="000000"/>
          <w:sz w:val="28"/>
          <w:szCs w:val="28"/>
        </w:rPr>
        <w:t>2</w:t>
      </w:r>
      <w:r w:rsidR="003E2EDA">
        <w:rPr>
          <w:color w:val="000000"/>
          <w:sz w:val="28"/>
          <w:szCs w:val="28"/>
        </w:rPr>
        <w:t xml:space="preserve"> по </w:t>
      </w:r>
      <w:r w:rsidR="003E2EDA" w:rsidRPr="003E2EDA">
        <w:rPr>
          <w:color w:val="000000"/>
          <w:sz w:val="28"/>
          <w:szCs w:val="28"/>
        </w:rPr>
        <w:t>11 класс</w:t>
      </w:r>
      <w:r w:rsidR="003E2EDA">
        <w:rPr>
          <w:color w:val="000000"/>
          <w:sz w:val="28"/>
          <w:szCs w:val="28"/>
        </w:rPr>
        <w:t>)</w:t>
      </w:r>
      <w:r w:rsidR="003A23B5" w:rsidRPr="003E2EDA">
        <w:rPr>
          <w:color w:val="000000"/>
          <w:sz w:val="28"/>
          <w:szCs w:val="28"/>
        </w:rPr>
        <w:t xml:space="preserve">: </w:t>
      </w:r>
    </w:p>
    <w:p w:rsidR="00973620" w:rsidRPr="003E2EDA" w:rsidRDefault="00973620" w:rsidP="00973620">
      <w:pPr>
        <w:pStyle w:val="a4"/>
        <w:spacing w:line="360" w:lineRule="auto"/>
        <w:ind w:left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1-ая категория учащиеся 2-4 класс</w:t>
      </w:r>
      <w:r w:rsidR="003A23B5" w:rsidRPr="003E2EDA"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</w:p>
    <w:p w:rsidR="00973620" w:rsidRPr="003E2EDA" w:rsidRDefault="00973620" w:rsidP="00973620">
      <w:pPr>
        <w:pStyle w:val="a4"/>
        <w:spacing w:line="360" w:lineRule="auto"/>
        <w:ind w:left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2-ая категория учащиеся 5-7 класс</w:t>
      </w:r>
      <w:r w:rsidR="003A23B5" w:rsidRPr="003E2ED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973620" w:rsidRPr="003E2EDA" w:rsidRDefault="00973620" w:rsidP="00973620">
      <w:pPr>
        <w:pStyle w:val="a4"/>
        <w:spacing w:line="360" w:lineRule="auto"/>
        <w:ind w:left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3-ья категория учащиеся</w:t>
      </w:r>
      <w:r w:rsidR="003A23B5" w:rsidRPr="003E2ED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E2EDA">
        <w:rPr>
          <w:rFonts w:ascii="Times New Roman" w:hAnsi="Times New Roman"/>
          <w:color w:val="000000"/>
          <w:spacing w:val="1"/>
          <w:sz w:val="28"/>
          <w:szCs w:val="28"/>
        </w:rPr>
        <w:t>8-11 класс</w:t>
      </w:r>
      <w:r w:rsidR="003A23B5" w:rsidRPr="003E2EDA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9460AD" w:rsidRPr="00973620" w:rsidRDefault="009460AD" w:rsidP="00973620">
      <w:pPr>
        <w:shd w:val="clear" w:color="auto" w:fill="FFFFFF"/>
        <w:spacing w:line="360" w:lineRule="auto"/>
        <w:ind w:left="6" w:right="12" w:firstLine="282"/>
        <w:jc w:val="both"/>
        <w:rPr>
          <w:sz w:val="28"/>
          <w:szCs w:val="28"/>
        </w:rPr>
      </w:pPr>
      <w:r w:rsidRPr="00973620">
        <w:rPr>
          <w:color w:val="000000"/>
          <w:spacing w:val="-4"/>
          <w:sz w:val="28"/>
          <w:szCs w:val="28"/>
        </w:rPr>
        <w:t>Для ре</w:t>
      </w:r>
      <w:r w:rsidRPr="00973620">
        <w:rPr>
          <w:color w:val="000000"/>
          <w:sz w:val="28"/>
          <w:szCs w:val="28"/>
        </w:rPr>
        <w:t xml:space="preserve">ализации данной программы в школе будут использованы  следующие виды внеурочной </w:t>
      </w:r>
      <w:r w:rsidRPr="00973620">
        <w:rPr>
          <w:color w:val="000000"/>
          <w:spacing w:val="-4"/>
          <w:sz w:val="28"/>
          <w:szCs w:val="28"/>
        </w:rPr>
        <w:t>деятельности:</w:t>
      </w:r>
    </w:p>
    <w:p w:rsidR="009460AD" w:rsidRPr="00973620" w:rsidRDefault="009460AD" w:rsidP="00973620">
      <w:pPr>
        <w:widowControl w:val="0"/>
        <w:numPr>
          <w:ilvl w:val="0"/>
          <w:numId w:val="30"/>
        </w:numPr>
        <w:shd w:val="clear" w:color="auto" w:fill="FFFFFF"/>
        <w:tabs>
          <w:tab w:val="left" w:pos="570"/>
        </w:tabs>
        <w:autoSpaceDE w:val="0"/>
        <w:autoSpaceDN w:val="0"/>
        <w:adjustRightInd w:val="0"/>
        <w:spacing w:line="360" w:lineRule="auto"/>
        <w:ind w:left="294"/>
        <w:rPr>
          <w:color w:val="000000"/>
          <w:spacing w:val="-25"/>
          <w:sz w:val="28"/>
          <w:szCs w:val="28"/>
        </w:rPr>
      </w:pPr>
      <w:r w:rsidRPr="00973620">
        <w:rPr>
          <w:color w:val="000000"/>
          <w:spacing w:val="-2"/>
          <w:sz w:val="28"/>
          <w:szCs w:val="28"/>
        </w:rPr>
        <w:t>игровая деятельность;</w:t>
      </w:r>
    </w:p>
    <w:p w:rsidR="009460AD" w:rsidRPr="00973620" w:rsidRDefault="009460AD" w:rsidP="00973620">
      <w:pPr>
        <w:widowControl w:val="0"/>
        <w:numPr>
          <w:ilvl w:val="0"/>
          <w:numId w:val="30"/>
        </w:numPr>
        <w:shd w:val="clear" w:color="auto" w:fill="FFFFFF"/>
        <w:tabs>
          <w:tab w:val="left" w:pos="570"/>
        </w:tabs>
        <w:autoSpaceDE w:val="0"/>
        <w:autoSpaceDN w:val="0"/>
        <w:adjustRightInd w:val="0"/>
        <w:spacing w:before="6" w:line="360" w:lineRule="auto"/>
        <w:ind w:left="294"/>
        <w:rPr>
          <w:color w:val="000000"/>
          <w:spacing w:val="-16"/>
          <w:sz w:val="28"/>
          <w:szCs w:val="28"/>
        </w:rPr>
      </w:pPr>
      <w:r w:rsidRPr="00973620">
        <w:rPr>
          <w:color w:val="000000"/>
          <w:spacing w:val="-2"/>
          <w:sz w:val="28"/>
          <w:szCs w:val="28"/>
        </w:rPr>
        <w:t>познавательная деятельность</w:t>
      </w:r>
      <w:r w:rsidR="00796199">
        <w:rPr>
          <w:color w:val="000000"/>
          <w:spacing w:val="-2"/>
          <w:sz w:val="28"/>
          <w:szCs w:val="28"/>
        </w:rPr>
        <w:t xml:space="preserve"> </w:t>
      </w:r>
      <w:r w:rsidRPr="00973620">
        <w:rPr>
          <w:color w:val="000000"/>
          <w:spacing w:val="-2"/>
          <w:sz w:val="28"/>
          <w:szCs w:val="28"/>
        </w:rPr>
        <w:t>(изучение культур разных стран);</w:t>
      </w:r>
    </w:p>
    <w:p w:rsidR="009460AD" w:rsidRPr="00973620" w:rsidRDefault="009460AD" w:rsidP="00796199">
      <w:pPr>
        <w:widowControl w:val="0"/>
        <w:numPr>
          <w:ilvl w:val="0"/>
          <w:numId w:val="30"/>
        </w:numPr>
        <w:shd w:val="clear" w:color="auto" w:fill="FFFFFF"/>
        <w:tabs>
          <w:tab w:val="left" w:pos="570"/>
        </w:tabs>
        <w:autoSpaceDE w:val="0"/>
        <w:autoSpaceDN w:val="0"/>
        <w:adjustRightInd w:val="0"/>
        <w:spacing w:line="360" w:lineRule="auto"/>
        <w:ind w:left="294"/>
        <w:jc w:val="both"/>
        <w:rPr>
          <w:color w:val="000000"/>
          <w:spacing w:val="-16"/>
          <w:sz w:val="28"/>
          <w:szCs w:val="28"/>
        </w:rPr>
      </w:pPr>
      <w:r w:rsidRPr="00973620">
        <w:rPr>
          <w:color w:val="000000"/>
          <w:sz w:val="28"/>
          <w:szCs w:val="28"/>
        </w:rPr>
        <w:t>проблемно-ценностное общение</w:t>
      </w:r>
      <w:r w:rsidR="00796199">
        <w:rPr>
          <w:color w:val="000000"/>
          <w:sz w:val="28"/>
          <w:szCs w:val="28"/>
        </w:rPr>
        <w:t xml:space="preserve"> </w:t>
      </w:r>
      <w:r w:rsidRPr="00973620">
        <w:rPr>
          <w:color w:val="000000"/>
          <w:sz w:val="28"/>
          <w:szCs w:val="28"/>
        </w:rPr>
        <w:t>(с иностранными гостями, специализированными языковыми школами);</w:t>
      </w:r>
    </w:p>
    <w:p w:rsidR="009460AD" w:rsidRPr="00796199" w:rsidRDefault="009460AD" w:rsidP="00796199">
      <w:pPr>
        <w:widowControl w:val="0"/>
        <w:numPr>
          <w:ilvl w:val="0"/>
          <w:numId w:val="30"/>
        </w:numPr>
        <w:shd w:val="clear" w:color="auto" w:fill="FFFFFF"/>
        <w:tabs>
          <w:tab w:val="left" w:pos="570"/>
        </w:tabs>
        <w:autoSpaceDE w:val="0"/>
        <w:autoSpaceDN w:val="0"/>
        <w:adjustRightInd w:val="0"/>
        <w:spacing w:line="360" w:lineRule="auto"/>
        <w:ind w:left="294"/>
        <w:rPr>
          <w:color w:val="000000"/>
          <w:spacing w:val="-2"/>
          <w:sz w:val="28"/>
          <w:szCs w:val="28"/>
        </w:rPr>
      </w:pPr>
      <w:r w:rsidRPr="00973620">
        <w:rPr>
          <w:color w:val="000000"/>
          <w:spacing w:val="-2"/>
          <w:sz w:val="28"/>
          <w:szCs w:val="28"/>
        </w:rPr>
        <w:t>досугово</w:t>
      </w:r>
      <w:r w:rsidR="00796199">
        <w:rPr>
          <w:color w:val="000000"/>
          <w:spacing w:val="-2"/>
          <w:sz w:val="28"/>
          <w:szCs w:val="28"/>
        </w:rPr>
        <w:t xml:space="preserve"> </w:t>
      </w:r>
      <w:r w:rsidRPr="00973620">
        <w:rPr>
          <w:color w:val="000000"/>
          <w:spacing w:val="-2"/>
          <w:sz w:val="28"/>
          <w:szCs w:val="28"/>
        </w:rPr>
        <w:t>-</w:t>
      </w:r>
      <w:r w:rsidR="00796199">
        <w:rPr>
          <w:color w:val="000000"/>
          <w:spacing w:val="-2"/>
          <w:sz w:val="28"/>
          <w:szCs w:val="28"/>
        </w:rPr>
        <w:t xml:space="preserve"> </w:t>
      </w:r>
      <w:r w:rsidRPr="00973620">
        <w:rPr>
          <w:color w:val="000000"/>
          <w:spacing w:val="-2"/>
          <w:sz w:val="28"/>
          <w:szCs w:val="28"/>
        </w:rPr>
        <w:t>развлекательная деятельность (</w:t>
      </w:r>
      <w:r w:rsidR="00AA21D5">
        <w:rPr>
          <w:color w:val="000000"/>
          <w:spacing w:val="-2"/>
          <w:sz w:val="28"/>
          <w:szCs w:val="28"/>
        </w:rPr>
        <w:t xml:space="preserve">обмены, </w:t>
      </w:r>
      <w:r w:rsidRPr="00973620">
        <w:rPr>
          <w:color w:val="000000"/>
          <w:spacing w:val="-2"/>
          <w:sz w:val="28"/>
          <w:szCs w:val="28"/>
        </w:rPr>
        <w:t>досуговое обще</w:t>
      </w:r>
      <w:r w:rsidRPr="00796199">
        <w:rPr>
          <w:color w:val="000000"/>
          <w:spacing w:val="-2"/>
          <w:sz w:val="28"/>
          <w:szCs w:val="28"/>
        </w:rPr>
        <w:t>ние);</w:t>
      </w:r>
    </w:p>
    <w:p w:rsidR="009460AD" w:rsidRDefault="00796199" w:rsidP="00796199">
      <w:pPr>
        <w:widowControl w:val="0"/>
        <w:numPr>
          <w:ilvl w:val="0"/>
          <w:numId w:val="30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line="360" w:lineRule="auto"/>
        <w:ind w:left="29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туристско-страноведческая </w:t>
      </w:r>
      <w:r w:rsidR="009460AD" w:rsidRPr="00973620">
        <w:rPr>
          <w:color w:val="000000"/>
          <w:spacing w:val="-2"/>
          <w:sz w:val="28"/>
          <w:szCs w:val="28"/>
        </w:rPr>
        <w:t>деятельность</w:t>
      </w:r>
      <w:r>
        <w:rPr>
          <w:color w:val="000000"/>
          <w:spacing w:val="-2"/>
          <w:sz w:val="28"/>
          <w:szCs w:val="28"/>
        </w:rPr>
        <w:t xml:space="preserve"> </w:t>
      </w:r>
      <w:r w:rsidR="009460AD" w:rsidRPr="00973620">
        <w:rPr>
          <w:color w:val="000000"/>
          <w:spacing w:val="-2"/>
          <w:sz w:val="28"/>
          <w:szCs w:val="28"/>
        </w:rPr>
        <w:t>(обмены, поез</w:t>
      </w:r>
      <w:r w:rsidR="002B28EA">
        <w:rPr>
          <w:color w:val="000000"/>
          <w:spacing w:val="-2"/>
          <w:sz w:val="28"/>
          <w:szCs w:val="28"/>
        </w:rPr>
        <w:t>д</w:t>
      </w:r>
      <w:r w:rsidR="009460AD" w:rsidRPr="00973620">
        <w:rPr>
          <w:color w:val="000000"/>
          <w:spacing w:val="-2"/>
          <w:sz w:val="28"/>
          <w:szCs w:val="28"/>
        </w:rPr>
        <w:t>ки</w:t>
      </w:r>
      <w:r w:rsidR="002B28EA">
        <w:rPr>
          <w:color w:val="000000"/>
          <w:spacing w:val="-2"/>
          <w:sz w:val="28"/>
          <w:szCs w:val="28"/>
        </w:rPr>
        <w:t xml:space="preserve"> по туристи</w:t>
      </w:r>
      <w:r>
        <w:rPr>
          <w:color w:val="000000"/>
          <w:spacing w:val="-2"/>
          <w:sz w:val="28"/>
          <w:szCs w:val="28"/>
        </w:rPr>
        <w:t>ческим</w:t>
      </w:r>
      <w:r w:rsidR="009460AD" w:rsidRPr="00973620">
        <w:rPr>
          <w:color w:val="000000"/>
          <w:spacing w:val="-2"/>
          <w:sz w:val="28"/>
          <w:szCs w:val="28"/>
        </w:rPr>
        <w:t xml:space="preserve"> маршрутам).</w:t>
      </w:r>
    </w:p>
    <w:p w:rsidR="003C67FD" w:rsidRPr="00007CB2" w:rsidRDefault="003C67FD" w:rsidP="003C67FD">
      <w:pPr>
        <w:shd w:val="clear" w:color="auto" w:fill="FFFFFF"/>
        <w:spacing w:before="66" w:line="360" w:lineRule="auto"/>
        <w:ind w:left="102" w:firstLine="354"/>
        <w:jc w:val="both"/>
        <w:rPr>
          <w:sz w:val="28"/>
          <w:szCs w:val="28"/>
        </w:rPr>
      </w:pPr>
      <w:r w:rsidRPr="00007CB2">
        <w:rPr>
          <w:color w:val="000000"/>
          <w:sz w:val="28"/>
          <w:szCs w:val="28"/>
        </w:rPr>
        <w:t xml:space="preserve">Можно использовать следующие </w:t>
      </w:r>
      <w:r w:rsidRPr="00007CB2">
        <w:rPr>
          <w:i/>
          <w:iCs/>
          <w:color w:val="000000"/>
          <w:sz w:val="28"/>
          <w:szCs w:val="28"/>
        </w:rPr>
        <w:t xml:space="preserve">формы организации занятий: </w:t>
      </w:r>
      <w:r w:rsidRPr="00007CB2">
        <w:rPr>
          <w:color w:val="000000"/>
          <w:spacing w:val="4"/>
          <w:sz w:val="28"/>
          <w:szCs w:val="28"/>
        </w:rPr>
        <w:t xml:space="preserve">занятие или серия занятий-путешествий; занятие-осмысление; </w:t>
      </w:r>
      <w:r w:rsidRPr="00007CB2">
        <w:rPr>
          <w:color w:val="000000"/>
          <w:spacing w:val="6"/>
          <w:sz w:val="28"/>
          <w:szCs w:val="28"/>
        </w:rPr>
        <w:t>серия занятий, связанных одной темой; художественное событие; создание и защита проекта и др.</w:t>
      </w:r>
    </w:p>
    <w:p w:rsidR="003C67FD" w:rsidRPr="00007CB2" w:rsidRDefault="003C67FD" w:rsidP="003C67FD">
      <w:pPr>
        <w:shd w:val="clear" w:color="auto" w:fill="FFFFFF"/>
        <w:spacing w:line="360" w:lineRule="auto"/>
        <w:ind w:left="102" w:firstLine="342"/>
        <w:jc w:val="both"/>
        <w:rPr>
          <w:sz w:val="28"/>
          <w:szCs w:val="28"/>
        </w:rPr>
      </w:pPr>
      <w:r w:rsidRPr="00007CB2">
        <w:rPr>
          <w:i/>
          <w:iCs/>
          <w:color w:val="000000"/>
          <w:spacing w:val="3"/>
          <w:sz w:val="28"/>
          <w:szCs w:val="28"/>
        </w:rPr>
        <w:t xml:space="preserve">Серии занятий-путешествий </w:t>
      </w:r>
      <w:r w:rsidRPr="00007CB2">
        <w:rPr>
          <w:color w:val="000000"/>
          <w:spacing w:val="3"/>
          <w:sz w:val="28"/>
          <w:szCs w:val="28"/>
        </w:rPr>
        <w:t>могут быть посвящены изуче</w:t>
      </w:r>
      <w:r w:rsidRPr="00007CB2">
        <w:rPr>
          <w:color w:val="000000"/>
          <w:spacing w:val="6"/>
          <w:sz w:val="28"/>
          <w:szCs w:val="28"/>
        </w:rPr>
        <w:t>нию стран и континентов или далекого прошлого.</w:t>
      </w:r>
    </w:p>
    <w:p w:rsidR="003C67FD" w:rsidRDefault="003C67FD" w:rsidP="003C67FD">
      <w:pPr>
        <w:shd w:val="clear" w:color="auto" w:fill="FFFFFF"/>
        <w:spacing w:line="360" w:lineRule="auto"/>
        <w:ind w:left="84" w:right="6" w:firstLine="342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Занятия, связанные одной темой </w:t>
      </w:r>
      <w:r w:rsidRPr="00007CB2">
        <w:rPr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рассчитаны</w:t>
      </w:r>
      <w:r w:rsidRPr="00007CB2">
        <w:rPr>
          <w:color w:val="000000"/>
          <w:spacing w:val="5"/>
          <w:sz w:val="28"/>
          <w:szCs w:val="28"/>
        </w:rPr>
        <w:t xml:space="preserve"> на несколь</w:t>
      </w:r>
      <w:r>
        <w:rPr>
          <w:color w:val="000000"/>
          <w:spacing w:val="6"/>
          <w:sz w:val="28"/>
          <w:szCs w:val="28"/>
        </w:rPr>
        <w:t>ко часов и основаны</w:t>
      </w:r>
      <w:r w:rsidRPr="00007CB2">
        <w:rPr>
          <w:color w:val="000000"/>
          <w:spacing w:val="6"/>
          <w:sz w:val="28"/>
          <w:szCs w:val="28"/>
        </w:rPr>
        <w:t xml:space="preserve"> на доминирующих для данного воз</w:t>
      </w:r>
      <w:r w:rsidRPr="00007CB2">
        <w:rPr>
          <w:color w:val="000000"/>
          <w:spacing w:val="3"/>
          <w:sz w:val="28"/>
          <w:szCs w:val="28"/>
        </w:rPr>
        <w:t>раст</w:t>
      </w:r>
      <w:r>
        <w:rPr>
          <w:color w:val="000000"/>
          <w:spacing w:val="3"/>
          <w:sz w:val="28"/>
          <w:szCs w:val="28"/>
        </w:rPr>
        <w:t>а видах творческой деятельности. Д</w:t>
      </w:r>
      <w:r w:rsidRPr="00007CB2">
        <w:rPr>
          <w:color w:val="000000"/>
          <w:spacing w:val="3"/>
          <w:sz w:val="28"/>
          <w:szCs w:val="28"/>
        </w:rPr>
        <w:t>етям, занимаю</w:t>
      </w:r>
      <w:r>
        <w:rPr>
          <w:color w:val="000000"/>
          <w:spacing w:val="2"/>
          <w:sz w:val="28"/>
          <w:szCs w:val="28"/>
        </w:rPr>
        <w:t>щимся в одном из тематических предметных кружков</w:t>
      </w:r>
      <w:r w:rsidRPr="00007C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для того, чтобы </w:t>
      </w:r>
      <w:r w:rsidRPr="00007CB2">
        <w:rPr>
          <w:color w:val="000000"/>
          <w:spacing w:val="2"/>
          <w:sz w:val="28"/>
          <w:szCs w:val="28"/>
        </w:rPr>
        <w:t xml:space="preserve">наиболее полно усвоить </w:t>
      </w:r>
      <w:r>
        <w:rPr>
          <w:color w:val="000000"/>
          <w:spacing w:val="3"/>
          <w:sz w:val="28"/>
          <w:szCs w:val="28"/>
        </w:rPr>
        <w:t xml:space="preserve">учебный материал  желательно активно участвовать </w:t>
      </w:r>
      <w:r w:rsidRPr="00007CB2">
        <w:rPr>
          <w:color w:val="000000"/>
          <w:spacing w:val="3"/>
          <w:sz w:val="28"/>
          <w:szCs w:val="28"/>
        </w:rPr>
        <w:t xml:space="preserve"> в </w:t>
      </w:r>
      <w:r>
        <w:rPr>
          <w:color w:val="000000"/>
          <w:spacing w:val="3"/>
          <w:sz w:val="28"/>
          <w:szCs w:val="28"/>
        </w:rPr>
        <w:t xml:space="preserve">одном  из </w:t>
      </w:r>
      <w:r w:rsidRPr="00007CB2">
        <w:rPr>
          <w:color w:val="000000"/>
          <w:spacing w:val="3"/>
          <w:sz w:val="28"/>
          <w:szCs w:val="28"/>
        </w:rPr>
        <w:t>художественн</w:t>
      </w:r>
      <w:r>
        <w:rPr>
          <w:color w:val="000000"/>
          <w:spacing w:val="3"/>
          <w:sz w:val="28"/>
          <w:szCs w:val="28"/>
        </w:rPr>
        <w:t xml:space="preserve">ых </w:t>
      </w:r>
      <w:r>
        <w:rPr>
          <w:color w:val="000000"/>
          <w:sz w:val="28"/>
          <w:szCs w:val="28"/>
        </w:rPr>
        <w:t>конкурсов</w:t>
      </w:r>
      <w:r w:rsidRPr="00007CB2">
        <w:rPr>
          <w:color w:val="000000"/>
          <w:sz w:val="28"/>
          <w:szCs w:val="28"/>
        </w:rPr>
        <w:t>.</w:t>
      </w:r>
    </w:p>
    <w:p w:rsidR="008B4CDE" w:rsidRPr="00973620" w:rsidRDefault="007A37BD" w:rsidP="00973620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86A">
        <w:rPr>
          <w:rFonts w:ascii="Times New Roman" w:hAnsi="Times New Roman"/>
          <w:bCs/>
          <w:sz w:val="28"/>
          <w:szCs w:val="28"/>
        </w:rPr>
        <w:t>Результат</w:t>
      </w:r>
      <w:r w:rsidR="002B28EA" w:rsidRPr="00F5786A">
        <w:rPr>
          <w:rFonts w:ascii="Times New Roman" w:hAnsi="Times New Roman"/>
          <w:bCs/>
          <w:sz w:val="28"/>
          <w:szCs w:val="28"/>
        </w:rPr>
        <w:t>ы работы по программе «Школа следопытов»</w:t>
      </w:r>
      <w:r w:rsidR="00F5786A" w:rsidRPr="00F5786A">
        <w:rPr>
          <w:rFonts w:ascii="Times New Roman" w:hAnsi="Times New Roman"/>
          <w:bCs/>
          <w:sz w:val="28"/>
          <w:szCs w:val="28"/>
        </w:rPr>
        <w:t xml:space="preserve"> учащиеся смогут продемонстрировать в конкурсной деятельности</w:t>
      </w:r>
      <w:r w:rsidR="00F5786A">
        <w:rPr>
          <w:rFonts w:ascii="Times New Roman" w:hAnsi="Times New Roman"/>
          <w:bCs/>
          <w:sz w:val="28"/>
          <w:szCs w:val="28"/>
        </w:rPr>
        <w:t xml:space="preserve">. Например, в конкурсе «Юный корреспондент» учащиеся могут продемонстрировать свои фотоочерки или видеофильмы. На литературный конкурс «Юный журналист» можно представить </w:t>
      </w:r>
      <w:r w:rsidR="008B4CDE" w:rsidRPr="00973620">
        <w:rPr>
          <w:rFonts w:ascii="Times New Roman" w:hAnsi="Times New Roman"/>
          <w:bCs/>
          <w:sz w:val="28"/>
          <w:szCs w:val="28"/>
        </w:rPr>
        <w:t>стать</w:t>
      </w:r>
      <w:r w:rsidR="00F5786A">
        <w:rPr>
          <w:rFonts w:ascii="Times New Roman" w:hAnsi="Times New Roman"/>
          <w:bCs/>
          <w:sz w:val="28"/>
          <w:szCs w:val="28"/>
        </w:rPr>
        <w:t>ю</w:t>
      </w:r>
      <w:r w:rsidR="008B4CDE" w:rsidRPr="00973620">
        <w:rPr>
          <w:rFonts w:ascii="Times New Roman" w:hAnsi="Times New Roman"/>
          <w:bCs/>
          <w:sz w:val="28"/>
          <w:szCs w:val="28"/>
        </w:rPr>
        <w:t xml:space="preserve"> (журнальный или газетный вариант)</w:t>
      </w:r>
      <w:r w:rsidR="00F5786A">
        <w:rPr>
          <w:rFonts w:ascii="Times New Roman" w:hAnsi="Times New Roman"/>
          <w:bCs/>
          <w:sz w:val="28"/>
          <w:szCs w:val="28"/>
        </w:rPr>
        <w:t xml:space="preserve">, </w:t>
      </w:r>
      <w:r w:rsidR="008B4CDE" w:rsidRPr="00973620">
        <w:rPr>
          <w:rFonts w:ascii="Times New Roman" w:hAnsi="Times New Roman"/>
          <w:bCs/>
          <w:sz w:val="28"/>
          <w:szCs w:val="28"/>
        </w:rPr>
        <w:t>очерк, заметк</w:t>
      </w:r>
      <w:r w:rsidR="00F5786A">
        <w:rPr>
          <w:rFonts w:ascii="Times New Roman" w:hAnsi="Times New Roman"/>
          <w:bCs/>
          <w:sz w:val="28"/>
          <w:szCs w:val="28"/>
        </w:rPr>
        <w:t>у</w:t>
      </w:r>
      <w:r w:rsidR="008B4CDE" w:rsidRPr="00973620">
        <w:rPr>
          <w:rFonts w:ascii="Times New Roman" w:hAnsi="Times New Roman"/>
          <w:bCs/>
          <w:sz w:val="28"/>
          <w:szCs w:val="28"/>
        </w:rPr>
        <w:t>, рассказ с впечатлениями об инте</w:t>
      </w:r>
      <w:r w:rsidR="002B28EA">
        <w:rPr>
          <w:rFonts w:ascii="Times New Roman" w:hAnsi="Times New Roman"/>
          <w:bCs/>
          <w:sz w:val="28"/>
          <w:szCs w:val="28"/>
        </w:rPr>
        <w:t xml:space="preserve">ресных поездках по нашей стране и </w:t>
      </w:r>
      <w:r w:rsidRPr="00973620">
        <w:rPr>
          <w:rFonts w:ascii="Times New Roman" w:hAnsi="Times New Roman"/>
          <w:bCs/>
          <w:sz w:val="28"/>
          <w:szCs w:val="28"/>
        </w:rPr>
        <w:t>за</w:t>
      </w:r>
      <w:r w:rsidR="002B28EA">
        <w:rPr>
          <w:rFonts w:ascii="Times New Roman" w:hAnsi="Times New Roman"/>
          <w:bCs/>
          <w:sz w:val="28"/>
          <w:szCs w:val="28"/>
        </w:rPr>
        <w:t xml:space="preserve"> </w:t>
      </w:r>
      <w:r w:rsidRPr="00973620">
        <w:rPr>
          <w:rFonts w:ascii="Times New Roman" w:hAnsi="Times New Roman"/>
          <w:bCs/>
          <w:sz w:val="28"/>
          <w:szCs w:val="28"/>
        </w:rPr>
        <w:t>рубеж</w:t>
      </w:r>
      <w:r w:rsidR="00F5786A">
        <w:rPr>
          <w:rFonts w:ascii="Times New Roman" w:hAnsi="Times New Roman"/>
          <w:bCs/>
          <w:sz w:val="28"/>
          <w:szCs w:val="28"/>
        </w:rPr>
        <w:t>,</w:t>
      </w:r>
      <w:r w:rsidR="008B4CDE" w:rsidRPr="00973620">
        <w:rPr>
          <w:rFonts w:ascii="Times New Roman" w:hAnsi="Times New Roman"/>
          <w:bCs/>
          <w:sz w:val="28"/>
          <w:szCs w:val="28"/>
        </w:rPr>
        <w:t xml:space="preserve"> о встречах с интересными людьми. </w:t>
      </w:r>
      <w:r w:rsidR="00F5786A">
        <w:rPr>
          <w:rFonts w:ascii="Times New Roman" w:hAnsi="Times New Roman"/>
          <w:bCs/>
          <w:sz w:val="28"/>
          <w:szCs w:val="28"/>
        </w:rPr>
        <w:t>Э</w:t>
      </w:r>
      <w:r w:rsidR="008B4CDE" w:rsidRPr="00973620">
        <w:rPr>
          <w:rFonts w:ascii="Times New Roman" w:hAnsi="Times New Roman"/>
          <w:bCs/>
          <w:sz w:val="28"/>
          <w:szCs w:val="28"/>
        </w:rPr>
        <w:t xml:space="preserve">то </w:t>
      </w:r>
      <w:r w:rsidR="00F5786A">
        <w:rPr>
          <w:rFonts w:ascii="Times New Roman" w:hAnsi="Times New Roman"/>
          <w:bCs/>
          <w:sz w:val="28"/>
          <w:szCs w:val="28"/>
        </w:rPr>
        <w:t xml:space="preserve">могут быть </w:t>
      </w:r>
      <w:r w:rsidR="008B4CDE" w:rsidRPr="00973620">
        <w:rPr>
          <w:rFonts w:ascii="Times New Roman" w:hAnsi="Times New Roman"/>
          <w:bCs/>
          <w:sz w:val="28"/>
          <w:szCs w:val="28"/>
        </w:rPr>
        <w:t>любопытные истории или забавные происшествия, или захватывающи</w:t>
      </w:r>
      <w:r w:rsidR="00F5786A">
        <w:rPr>
          <w:rFonts w:ascii="Times New Roman" w:hAnsi="Times New Roman"/>
          <w:bCs/>
          <w:sz w:val="28"/>
          <w:szCs w:val="28"/>
        </w:rPr>
        <w:t>е приключения</w:t>
      </w:r>
      <w:r w:rsidR="008B4CDE" w:rsidRPr="00973620">
        <w:rPr>
          <w:rFonts w:ascii="Times New Roman" w:hAnsi="Times New Roman"/>
          <w:bCs/>
          <w:sz w:val="28"/>
          <w:szCs w:val="28"/>
        </w:rPr>
        <w:t>.</w:t>
      </w:r>
    </w:p>
    <w:p w:rsidR="003C67FD" w:rsidRDefault="00FE26D5" w:rsidP="00857D47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Если кому-то</w:t>
      </w:r>
      <w:r w:rsidR="00C11505" w:rsidRPr="00973620">
        <w:rPr>
          <w:rFonts w:ascii="Times New Roman" w:hAnsi="Times New Roman"/>
          <w:bCs/>
          <w:sz w:val="28"/>
          <w:szCs w:val="28"/>
        </w:rPr>
        <w:t xml:space="preserve"> по душе изобразить те же впечатления с помощью карандаша или акварели, либо каких-то еще способов художественног</w:t>
      </w:r>
      <w:r>
        <w:rPr>
          <w:rFonts w:ascii="Times New Roman" w:hAnsi="Times New Roman"/>
          <w:bCs/>
          <w:sz w:val="28"/>
          <w:szCs w:val="28"/>
        </w:rPr>
        <w:t>о отображения действительности</w:t>
      </w:r>
      <w:r w:rsidR="00F5786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 это будет художественный конкурс.</w:t>
      </w:r>
    </w:p>
    <w:p w:rsidR="003C67FD" w:rsidRDefault="000D7B08" w:rsidP="000D7B08">
      <w:pPr>
        <w:pStyle w:val="a4"/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Учебно-тематический план рассчитан на 34 часа в каждой возрастной подгруппе и имеет свои особенности при подготовке</w:t>
      </w:r>
      <w:r w:rsidR="003C67FD">
        <w:rPr>
          <w:rFonts w:ascii="Times New Roman" w:hAnsi="Times New Roman"/>
          <w:bCs/>
          <w:sz w:val="28"/>
          <w:szCs w:val="28"/>
        </w:rPr>
        <w:t>.</w:t>
      </w:r>
    </w:p>
    <w:p w:rsidR="00857D47" w:rsidRDefault="00857D47" w:rsidP="00857D47">
      <w:pPr>
        <w:pStyle w:val="a4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Учебно-тематический план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242"/>
        <w:gridCol w:w="6237"/>
        <w:gridCol w:w="1807"/>
      </w:tblGrid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Наш мир-планета Земля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Культура разных стран и народов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Финляндия, Швеция, Норвегия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Дания, Голландия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Исландия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Англия 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Шотландия, Ирландия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Бельгия, Франция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Италия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Австрия, Германия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Турция, Греция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Китай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Япония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Индия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США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Семь чудес света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57D47">
        <w:tc>
          <w:tcPr>
            <w:tcW w:w="1242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857D47" w:rsidRDefault="00857D47" w:rsidP="00BE1DAC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Путешествие в далекое прошлое</w:t>
            </w:r>
          </w:p>
        </w:tc>
        <w:tc>
          <w:tcPr>
            <w:tcW w:w="1807" w:type="dxa"/>
          </w:tcPr>
          <w:p w:rsidR="00857D47" w:rsidRDefault="00857D47" w:rsidP="00BE1DAC">
            <w:pPr>
              <w:pStyle w:val="a4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857D47" w:rsidRPr="00973620" w:rsidRDefault="00857D47" w:rsidP="00857D47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06715" w:rsidRDefault="00857D47" w:rsidP="00857D47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br w:type="page"/>
      </w:r>
    </w:p>
    <w:p w:rsidR="00106715" w:rsidRPr="00686548" w:rsidRDefault="00106715" w:rsidP="00106715">
      <w:pPr>
        <w:shd w:val="clear" w:color="auto" w:fill="FFFFFF"/>
        <w:spacing w:line="360" w:lineRule="auto"/>
        <w:ind w:firstLine="255"/>
        <w:jc w:val="both"/>
        <w:rPr>
          <w:b/>
          <w:sz w:val="28"/>
          <w:szCs w:val="28"/>
        </w:rPr>
      </w:pPr>
      <w:r w:rsidRPr="00106715">
        <w:rPr>
          <w:b/>
          <w:color w:val="000000"/>
          <w:sz w:val="28"/>
          <w:szCs w:val="28"/>
        </w:rPr>
        <w:t>Содержание учебных тем.</w:t>
      </w:r>
      <w:r w:rsidR="00686548">
        <w:rPr>
          <w:b/>
          <w:color w:val="000000"/>
          <w:sz w:val="28"/>
          <w:szCs w:val="28"/>
          <w:lang w:val="en-US"/>
        </w:rPr>
        <w:t xml:space="preserve"> </w:t>
      </w:r>
      <w:r w:rsidR="00686548">
        <w:rPr>
          <w:b/>
          <w:color w:val="000000"/>
          <w:sz w:val="28"/>
          <w:szCs w:val="28"/>
        </w:rPr>
        <w:t>Приложение 1.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b/>
          <w:bCs/>
          <w:color w:val="000000"/>
          <w:spacing w:val="-3"/>
          <w:sz w:val="28"/>
          <w:szCs w:val="28"/>
        </w:rPr>
        <w:t xml:space="preserve">1.  Дания, Голландия, Швеция, Норвегия. </w:t>
      </w:r>
      <w:r w:rsidRPr="00106715">
        <w:rPr>
          <w:color w:val="000000"/>
          <w:spacing w:val="-3"/>
          <w:sz w:val="28"/>
          <w:szCs w:val="28"/>
        </w:rPr>
        <w:t>2 ч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i/>
          <w:iCs/>
          <w:color w:val="000000"/>
          <w:spacing w:val="-3"/>
          <w:sz w:val="28"/>
          <w:szCs w:val="28"/>
        </w:rPr>
        <w:t>Содержание и задания</w:t>
      </w:r>
    </w:p>
    <w:p w:rsidR="00D91B26" w:rsidRPr="00804B4C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color w:val="000000"/>
          <w:spacing w:val="-26"/>
          <w:sz w:val="28"/>
          <w:szCs w:val="28"/>
        </w:rPr>
        <w:t>1.</w:t>
      </w:r>
      <w:r w:rsidRPr="00106715">
        <w:rPr>
          <w:color w:val="000000"/>
          <w:sz w:val="28"/>
          <w:szCs w:val="28"/>
        </w:rPr>
        <w:tab/>
      </w:r>
      <w:r w:rsidRPr="00106715">
        <w:rPr>
          <w:color w:val="000000"/>
          <w:spacing w:val="3"/>
          <w:sz w:val="28"/>
          <w:szCs w:val="28"/>
        </w:rPr>
        <w:t>Дания, Голландия, Швеция, Норвегия: морской пейзаж как</w:t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1"/>
          <w:sz w:val="28"/>
          <w:szCs w:val="28"/>
        </w:rPr>
        <w:t>основная среда скандинавских стран (восприятие картин И. Айва</w:t>
      </w:r>
      <w:r w:rsidR="00804B4C">
        <w:rPr>
          <w:color w:val="000000"/>
          <w:spacing w:val="1"/>
          <w:sz w:val="28"/>
          <w:szCs w:val="28"/>
        </w:rPr>
        <w:t>-</w:t>
      </w:r>
      <w:r w:rsidRPr="00106715">
        <w:rPr>
          <w:color w:val="000000"/>
          <w:spacing w:val="1"/>
          <w:sz w:val="28"/>
          <w:szCs w:val="28"/>
        </w:rPr>
        <w:softHyphen/>
      </w:r>
      <w:r w:rsidRPr="00106715">
        <w:rPr>
          <w:color w:val="000000"/>
          <w:spacing w:val="1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зовского, Ф. Васильева, Н. Рериха, изображающих морскую сти</w:t>
      </w:r>
      <w:r w:rsidRPr="00106715">
        <w:rPr>
          <w:color w:val="000000"/>
          <w:spacing w:val="4"/>
          <w:sz w:val="28"/>
          <w:szCs w:val="28"/>
        </w:rPr>
        <w:softHyphen/>
      </w:r>
      <w:r w:rsidR="00804B4C">
        <w:rPr>
          <w:color w:val="000000"/>
          <w:spacing w:val="4"/>
          <w:sz w:val="28"/>
          <w:szCs w:val="28"/>
        </w:rPr>
        <w:t>-</w:t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3"/>
          <w:sz w:val="28"/>
          <w:szCs w:val="28"/>
        </w:rPr>
        <w:t>хию; различие кораблей у разных народов мира; скандинавские и</w:t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7"/>
          <w:sz w:val="28"/>
          <w:szCs w:val="28"/>
        </w:rPr>
        <w:t>русские корабли</w:t>
      </w:r>
      <w:r w:rsidR="00804B4C">
        <w:rPr>
          <w:color w:val="000000"/>
          <w:spacing w:val="7"/>
          <w:sz w:val="28"/>
          <w:szCs w:val="28"/>
        </w:rPr>
        <w:t>. Чтение литературы. Просмотр фильмов</w:t>
      </w:r>
      <w:r w:rsidRPr="00106715">
        <w:rPr>
          <w:color w:val="000000"/>
          <w:spacing w:val="7"/>
          <w:sz w:val="28"/>
          <w:szCs w:val="28"/>
        </w:rPr>
        <w:t>).  Создание живописной композиции на тему</w:t>
      </w:r>
      <w:r w:rsidR="00804B4C">
        <w:rPr>
          <w:color w:val="000000"/>
          <w:spacing w:val="7"/>
          <w:sz w:val="28"/>
          <w:szCs w:val="28"/>
        </w:rPr>
        <w:t>, написание эссе, рассказа и др. творческие работы.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color w:val="000000"/>
          <w:spacing w:val="-14"/>
          <w:sz w:val="28"/>
          <w:szCs w:val="28"/>
        </w:rPr>
        <w:t>2.</w:t>
      </w:r>
      <w:r w:rsidRPr="00106715">
        <w:rPr>
          <w:color w:val="000000"/>
          <w:sz w:val="28"/>
          <w:szCs w:val="28"/>
        </w:rPr>
        <w:tab/>
      </w:r>
      <w:r w:rsidRPr="00106715">
        <w:rPr>
          <w:color w:val="000000"/>
          <w:spacing w:val="8"/>
          <w:sz w:val="28"/>
          <w:szCs w:val="28"/>
        </w:rPr>
        <w:t xml:space="preserve">Старинный европейский город (создание композиции </w:t>
      </w:r>
      <w:r w:rsidR="00804B4C">
        <w:rPr>
          <w:color w:val="000000"/>
          <w:spacing w:val="8"/>
          <w:sz w:val="28"/>
          <w:szCs w:val="28"/>
        </w:rPr>
        <w:t xml:space="preserve">любой творческой </w:t>
      </w:r>
      <w:r w:rsidRPr="00106715">
        <w:rPr>
          <w:color w:val="000000"/>
          <w:spacing w:val="8"/>
          <w:sz w:val="28"/>
          <w:szCs w:val="28"/>
        </w:rPr>
        <w:t>на</w:t>
      </w:r>
      <w:r w:rsidR="00804B4C">
        <w:rPr>
          <w:color w:val="000000"/>
          <w:spacing w:val="8"/>
          <w:sz w:val="28"/>
          <w:szCs w:val="28"/>
        </w:rPr>
        <w:t xml:space="preserve"> </w:t>
      </w:r>
      <w:r w:rsidRPr="00106715">
        <w:rPr>
          <w:color w:val="000000"/>
          <w:spacing w:val="-2"/>
          <w:sz w:val="28"/>
          <w:szCs w:val="28"/>
        </w:rPr>
        <w:t>тему).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color w:val="000000"/>
          <w:spacing w:val="-13"/>
          <w:sz w:val="28"/>
          <w:szCs w:val="28"/>
        </w:rPr>
        <w:t>3.</w:t>
      </w:r>
      <w:r w:rsidRPr="00106715">
        <w:rPr>
          <w:color w:val="000000"/>
          <w:sz w:val="28"/>
          <w:szCs w:val="28"/>
        </w:rPr>
        <w:tab/>
      </w:r>
      <w:r w:rsidRPr="00106715">
        <w:rPr>
          <w:color w:val="000000"/>
          <w:spacing w:val="6"/>
          <w:sz w:val="28"/>
          <w:szCs w:val="28"/>
        </w:rPr>
        <w:t>Чтение сказки Г.-Х. Андерсена «Гадкий утенок» и созда</w:t>
      </w:r>
      <w:r w:rsidRPr="00106715">
        <w:rPr>
          <w:color w:val="000000"/>
          <w:spacing w:val="6"/>
          <w:sz w:val="28"/>
          <w:szCs w:val="28"/>
        </w:rPr>
        <w:softHyphen/>
      </w:r>
      <w:r w:rsidR="00804B4C">
        <w:rPr>
          <w:color w:val="000000"/>
          <w:spacing w:val="6"/>
          <w:sz w:val="28"/>
          <w:szCs w:val="28"/>
        </w:rPr>
        <w:t>-</w:t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9"/>
          <w:sz w:val="28"/>
          <w:szCs w:val="28"/>
        </w:rPr>
        <w:t>ние декоративной композиции «Лебедь», передача изменения</w:t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настроения сказки через цвет. Знакомство со сказкой «Русалоч</w:t>
      </w:r>
      <w:r w:rsidR="00804B4C">
        <w:rPr>
          <w:color w:val="000000"/>
          <w:spacing w:val="5"/>
          <w:sz w:val="28"/>
          <w:szCs w:val="28"/>
        </w:rPr>
        <w:t>-</w:t>
      </w:r>
      <w:r w:rsidRPr="00106715">
        <w:rPr>
          <w:color w:val="000000"/>
          <w:spacing w:val="5"/>
          <w:sz w:val="28"/>
          <w:szCs w:val="28"/>
        </w:rPr>
        <w:softHyphen/>
      </w:r>
      <w:r w:rsidRPr="00106715">
        <w:rPr>
          <w:color w:val="000000"/>
          <w:spacing w:val="5"/>
          <w:sz w:val="28"/>
          <w:szCs w:val="28"/>
        </w:rPr>
        <w:br/>
      </w:r>
      <w:r w:rsidRPr="00106715">
        <w:rPr>
          <w:color w:val="000000"/>
          <w:spacing w:val="6"/>
          <w:sz w:val="28"/>
          <w:szCs w:val="28"/>
        </w:rPr>
        <w:t>ка» (картина подводного мира в разных видах иску</w:t>
      </w:r>
      <w:r w:rsidR="00804B4C">
        <w:rPr>
          <w:color w:val="000000"/>
          <w:spacing w:val="6"/>
          <w:sz w:val="28"/>
          <w:szCs w:val="28"/>
        </w:rPr>
        <w:t>сства) и вы</w:t>
      </w:r>
      <w:r w:rsidR="00804B4C">
        <w:rPr>
          <w:color w:val="000000"/>
          <w:spacing w:val="6"/>
          <w:sz w:val="28"/>
          <w:szCs w:val="28"/>
        </w:rPr>
        <w:softHyphen/>
        <w:t>-</w:t>
      </w:r>
      <w:r w:rsidR="00804B4C">
        <w:rPr>
          <w:color w:val="000000"/>
          <w:spacing w:val="6"/>
          <w:sz w:val="28"/>
          <w:szCs w:val="28"/>
        </w:rPr>
        <w:br/>
        <w:t xml:space="preserve">полнение  любой творческой работы </w:t>
      </w:r>
      <w:r w:rsidRPr="00106715">
        <w:rPr>
          <w:color w:val="000000"/>
          <w:spacing w:val="6"/>
          <w:sz w:val="28"/>
          <w:szCs w:val="28"/>
        </w:rPr>
        <w:t xml:space="preserve"> на тему.</w:t>
      </w:r>
    </w:p>
    <w:p w:rsidR="00854D66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5"/>
          <w:sz w:val="28"/>
          <w:szCs w:val="28"/>
          <w:lang w:val="en-US"/>
        </w:rPr>
      </w:pPr>
      <w:r w:rsidRPr="00106715">
        <w:rPr>
          <w:b/>
          <w:bCs/>
          <w:color w:val="000000"/>
          <w:spacing w:val="-5"/>
          <w:sz w:val="28"/>
          <w:szCs w:val="28"/>
        </w:rPr>
        <w:t xml:space="preserve">2.   Великобритания. 2 </w:t>
      </w:r>
      <w:r w:rsidRPr="00106715">
        <w:rPr>
          <w:color w:val="000000"/>
          <w:spacing w:val="-5"/>
          <w:sz w:val="28"/>
          <w:szCs w:val="28"/>
        </w:rPr>
        <w:t xml:space="preserve">ч 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i/>
          <w:iCs/>
          <w:color w:val="000000"/>
          <w:spacing w:val="-2"/>
          <w:sz w:val="28"/>
          <w:szCs w:val="28"/>
        </w:rPr>
        <w:t>Содержание и задания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3"/>
          <w:sz w:val="28"/>
          <w:szCs w:val="28"/>
        </w:rPr>
      </w:pPr>
      <w:r w:rsidRPr="00106715">
        <w:rPr>
          <w:color w:val="000000"/>
          <w:spacing w:val="13"/>
          <w:sz w:val="28"/>
          <w:szCs w:val="28"/>
        </w:rPr>
        <w:t>Замки и крепости. Живописная композиция, лепка из</w:t>
      </w:r>
      <w:r w:rsidRPr="00106715">
        <w:rPr>
          <w:color w:val="000000"/>
          <w:spacing w:val="13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пластилина на тему «Таинственный замок».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8"/>
        </w:rPr>
      </w:pPr>
      <w:r w:rsidRPr="00106715">
        <w:rPr>
          <w:color w:val="000000"/>
          <w:spacing w:val="6"/>
          <w:sz w:val="28"/>
          <w:szCs w:val="28"/>
        </w:rPr>
        <w:t>Сказочный мир Англии: эльфы, феи, хоббиты, друиды в</w:t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3"/>
          <w:sz w:val="28"/>
          <w:szCs w:val="28"/>
        </w:rPr>
        <w:t>сказках разных писателей. Фантазия на тему «Праздник эльфов»,</w:t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7"/>
          <w:sz w:val="28"/>
          <w:szCs w:val="28"/>
        </w:rPr>
        <w:t>сочинение эльфийского или какого-либо другого алфавита пу</w:t>
      </w:r>
      <w:r w:rsidRPr="00106715">
        <w:rPr>
          <w:color w:val="000000"/>
          <w:spacing w:val="7"/>
          <w:sz w:val="28"/>
          <w:szCs w:val="28"/>
        </w:rPr>
        <w:softHyphen/>
      </w:r>
      <w:r w:rsidRPr="00106715">
        <w:rPr>
          <w:color w:val="000000"/>
          <w:spacing w:val="7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тем знакомства с графическим обликом алфавита разных стран.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8"/>
        </w:rPr>
      </w:pPr>
      <w:r w:rsidRPr="00106715">
        <w:rPr>
          <w:color w:val="000000"/>
          <w:spacing w:val="9"/>
          <w:sz w:val="28"/>
          <w:szCs w:val="28"/>
        </w:rPr>
        <w:t>Традиции доброй старой Англии. В гостях у королевы:</w:t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6"/>
          <w:sz w:val="28"/>
          <w:szCs w:val="28"/>
        </w:rPr>
        <w:t>роспись королевского сервиза для чая, выполнение эскиза шля</w:t>
      </w:r>
      <w:r w:rsidRPr="00106715">
        <w:rPr>
          <w:color w:val="000000"/>
          <w:spacing w:val="6"/>
          <w:sz w:val="28"/>
          <w:szCs w:val="28"/>
        </w:rPr>
        <w:softHyphen/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пы для скачек.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1"/>
          <w:sz w:val="28"/>
          <w:szCs w:val="28"/>
        </w:rPr>
      </w:pPr>
      <w:r w:rsidRPr="00106715">
        <w:rPr>
          <w:color w:val="000000"/>
          <w:spacing w:val="2"/>
          <w:sz w:val="28"/>
          <w:szCs w:val="28"/>
        </w:rPr>
        <w:t>Круглый стол короля Артура. Чтение «Сказаний о рыцарях</w:t>
      </w:r>
      <w:r w:rsidRPr="00106715">
        <w:rPr>
          <w:color w:val="000000"/>
          <w:spacing w:val="2"/>
          <w:sz w:val="28"/>
          <w:szCs w:val="28"/>
        </w:rPr>
        <w:br/>
      </w:r>
      <w:r w:rsidRPr="00106715">
        <w:rPr>
          <w:color w:val="000000"/>
          <w:spacing w:val="1"/>
          <w:sz w:val="28"/>
          <w:szCs w:val="28"/>
        </w:rPr>
        <w:t>круглого стола», отрывков из романа «Тристан и Изольда», изуче-</w:t>
      </w:r>
      <w:r w:rsidRPr="00106715">
        <w:rPr>
          <w:color w:val="000000"/>
          <w:spacing w:val="1"/>
          <w:sz w:val="28"/>
          <w:szCs w:val="28"/>
        </w:rPr>
        <w:br/>
      </w:r>
      <w:r w:rsidRPr="00106715">
        <w:rPr>
          <w:color w:val="000000"/>
          <w:spacing w:val="2"/>
          <w:sz w:val="28"/>
          <w:szCs w:val="28"/>
        </w:rPr>
        <w:t>:Ше легенды о Робине Гуде. Создание иллюстраций на тему.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color w:val="000000"/>
          <w:spacing w:val="4"/>
          <w:sz w:val="28"/>
          <w:szCs w:val="28"/>
        </w:rPr>
        <w:t>Геральдика. Составление ребенком личного герба и деви</w:t>
      </w:r>
      <w:r w:rsidRPr="00106715">
        <w:rPr>
          <w:color w:val="000000"/>
          <w:spacing w:val="4"/>
          <w:sz w:val="28"/>
          <w:szCs w:val="28"/>
        </w:rPr>
        <w:softHyphen/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9"/>
          <w:sz w:val="28"/>
          <w:szCs w:val="28"/>
        </w:rPr>
        <w:t>за. Рыцарские турниры. Создание коллективного панно «Кон</w:t>
      </w:r>
      <w:r w:rsidRPr="00106715">
        <w:rPr>
          <w:color w:val="000000"/>
          <w:spacing w:val="9"/>
          <w:sz w:val="28"/>
          <w:szCs w:val="28"/>
        </w:rPr>
        <w:softHyphen/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6"/>
          <w:sz w:val="28"/>
          <w:szCs w:val="28"/>
        </w:rPr>
        <w:t>ный турнир», изображение конных всадников в движении.</w:t>
      </w:r>
    </w:p>
    <w:p w:rsidR="00D91B26" w:rsidRPr="001C6F40" w:rsidRDefault="00D91B26" w:rsidP="00106715">
      <w:pPr>
        <w:shd w:val="clear" w:color="auto" w:fill="FFFFFF"/>
        <w:spacing w:line="360" w:lineRule="auto"/>
        <w:ind w:firstLine="255"/>
        <w:jc w:val="both"/>
        <w:rPr>
          <w:b/>
          <w:sz w:val="28"/>
          <w:szCs w:val="28"/>
        </w:rPr>
      </w:pPr>
      <w:r w:rsidRPr="00106715">
        <w:rPr>
          <w:b/>
          <w:bCs/>
          <w:color w:val="000000"/>
          <w:spacing w:val="-2"/>
          <w:sz w:val="28"/>
          <w:szCs w:val="28"/>
        </w:rPr>
        <w:t xml:space="preserve">3.   Италия. 2 </w:t>
      </w:r>
      <w:r w:rsidRPr="00106715">
        <w:rPr>
          <w:color w:val="000000"/>
          <w:spacing w:val="-2"/>
          <w:sz w:val="28"/>
          <w:szCs w:val="28"/>
        </w:rPr>
        <w:t>ч</w:t>
      </w:r>
      <w:r w:rsidR="001C6F40">
        <w:rPr>
          <w:color w:val="000000"/>
          <w:spacing w:val="-2"/>
          <w:sz w:val="28"/>
          <w:szCs w:val="28"/>
        </w:rPr>
        <w:t xml:space="preserve">. </w:t>
      </w:r>
      <w:r w:rsidR="001C6F40" w:rsidRPr="001C6F40">
        <w:rPr>
          <w:b/>
          <w:color w:val="000000"/>
          <w:spacing w:val="-2"/>
          <w:sz w:val="28"/>
          <w:szCs w:val="28"/>
        </w:rPr>
        <w:t>Исландия 2ч.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i/>
          <w:iCs/>
          <w:color w:val="000000"/>
          <w:spacing w:val="-2"/>
          <w:sz w:val="28"/>
          <w:szCs w:val="28"/>
        </w:rPr>
        <w:t>Содержание и задания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5"/>
          <w:sz w:val="28"/>
          <w:szCs w:val="28"/>
        </w:rPr>
      </w:pPr>
      <w:r w:rsidRPr="00106715">
        <w:rPr>
          <w:color w:val="000000"/>
          <w:spacing w:val="6"/>
          <w:sz w:val="28"/>
          <w:szCs w:val="28"/>
        </w:rPr>
        <w:t>Венеция — город на воде: рисование по представлению,</w:t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создание проекта чудо-лодки. Карнавал в Венеции: конструиро</w:t>
      </w:r>
      <w:r w:rsidRPr="00106715">
        <w:rPr>
          <w:color w:val="000000"/>
          <w:spacing w:val="5"/>
          <w:sz w:val="28"/>
          <w:szCs w:val="28"/>
        </w:rPr>
        <w:softHyphen/>
      </w:r>
      <w:r w:rsidRPr="00106715">
        <w:rPr>
          <w:color w:val="000000"/>
          <w:spacing w:val="5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вание маски.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8"/>
        </w:rPr>
      </w:pPr>
      <w:r w:rsidRPr="00106715">
        <w:rPr>
          <w:color w:val="000000"/>
          <w:spacing w:val="6"/>
          <w:sz w:val="28"/>
          <w:szCs w:val="28"/>
        </w:rPr>
        <w:t>Коллективное чтение сказки Дж. Родари «Венецию надо</w:t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3"/>
          <w:sz w:val="28"/>
          <w:szCs w:val="28"/>
        </w:rPr>
        <w:t>спасать, или Как просто быть рыбой». Создание художественной</w:t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фантазии на тему «Жизнь людей под водой».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8"/>
        </w:rPr>
      </w:pPr>
      <w:r w:rsidRPr="00106715">
        <w:rPr>
          <w:color w:val="000000"/>
          <w:spacing w:val="5"/>
          <w:sz w:val="28"/>
          <w:szCs w:val="28"/>
        </w:rPr>
        <w:t>Вечный город Рим (легенда о Ромуле и Реме), Рисование</w:t>
      </w:r>
      <w:r w:rsidRPr="00106715">
        <w:rPr>
          <w:color w:val="000000"/>
          <w:spacing w:val="5"/>
          <w:sz w:val="28"/>
          <w:szCs w:val="28"/>
        </w:rPr>
        <w:br/>
        <w:t>по представлению на тему этой легенды.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0"/>
          <w:sz w:val="28"/>
          <w:szCs w:val="28"/>
        </w:rPr>
      </w:pPr>
      <w:r w:rsidRPr="00106715">
        <w:rPr>
          <w:color w:val="000000"/>
          <w:spacing w:val="4"/>
          <w:sz w:val="28"/>
          <w:szCs w:val="28"/>
        </w:rPr>
        <w:t>Бой гладиаторов: чтение отрывков из романа Р. Джовань</w:t>
      </w:r>
      <w:r w:rsidRPr="00106715">
        <w:rPr>
          <w:color w:val="000000"/>
          <w:spacing w:val="4"/>
          <w:sz w:val="28"/>
          <w:szCs w:val="28"/>
        </w:rPr>
        <w:softHyphen/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9"/>
          <w:sz w:val="28"/>
          <w:szCs w:val="28"/>
        </w:rPr>
        <w:t>оли «Спартак». Демонстрация отрывков из фильмов «Гладиа</w:t>
      </w:r>
      <w:r w:rsidRPr="00106715">
        <w:rPr>
          <w:color w:val="000000"/>
          <w:spacing w:val="9"/>
          <w:sz w:val="28"/>
          <w:szCs w:val="28"/>
        </w:rPr>
        <w:softHyphen/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6"/>
          <w:sz w:val="28"/>
          <w:szCs w:val="28"/>
        </w:rPr>
        <w:t>тор», «Спартак», а также фотографий Колизея. Создание живо</w:t>
      </w:r>
      <w:r w:rsidRPr="00106715">
        <w:rPr>
          <w:color w:val="000000"/>
          <w:spacing w:val="6"/>
          <w:sz w:val="28"/>
          <w:szCs w:val="28"/>
        </w:rPr>
        <w:softHyphen/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7"/>
          <w:sz w:val="28"/>
          <w:szCs w:val="28"/>
        </w:rPr>
        <w:t>писной композиции человека в движении, динамики битвы.</w:t>
      </w:r>
    </w:p>
    <w:p w:rsidR="00D91B26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5"/>
          <w:sz w:val="28"/>
          <w:szCs w:val="28"/>
        </w:rPr>
      </w:pPr>
      <w:r w:rsidRPr="00106715">
        <w:rPr>
          <w:color w:val="000000"/>
          <w:spacing w:val="5"/>
          <w:sz w:val="28"/>
          <w:szCs w:val="28"/>
        </w:rPr>
        <w:t>Римский скульптурный портрет: его реалистичность, от</w:t>
      </w:r>
      <w:r w:rsidRPr="00106715">
        <w:rPr>
          <w:color w:val="000000"/>
          <w:spacing w:val="5"/>
          <w:sz w:val="28"/>
          <w:szCs w:val="28"/>
        </w:rPr>
        <w:softHyphen/>
      </w:r>
      <w:r w:rsidRPr="00106715">
        <w:rPr>
          <w:color w:val="000000"/>
          <w:spacing w:val="5"/>
          <w:sz w:val="28"/>
          <w:szCs w:val="28"/>
        </w:rPr>
        <w:br/>
      </w:r>
      <w:r w:rsidRPr="00106715">
        <w:rPr>
          <w:color w:val="000000"/>
          <w:spacing w:val="2"/>
          <w:sz w:val="28"/>
          <w:szCs w:val="28"/>
        </w:rPr>
        <w:t>личие от абсолютного совершенства портретов греческих богов и</w:t>
      </w:r>
      <w:r w:rsidRPr="00106715">
        <w:rPr>
          <w:color w:val="000000"/>
          <w:spacing w:val="2"/>
          <w:sz w:val="28"/>
          <w:szCs w:val="28"/>
        </w:rPr>
        <w:br/>
      </w:r>
      <w:r w:rsidRPr="00106715">
        <w:rPr>
          <w:color w:val="000000"/>
          <w:spacing w:val="3"/>
          <w:sz w:val="28"/>
          <w:szCs w:val="28"/>
        </w:rPr>
        <w:t>героев. Фаюмский портрет: передача черт характеров изображае</w:t>
      </w:r>
      <w:r w:rsidRPr="00106715">
        <w:rPr>
          <w:color w:val="000000"/>
          <w:spacing w:val="3"/>
          <w:sz w:val="28"/>
          <w:szCs w:val="28"/>
        </w:rPr>
        <w:softHyphen/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9"/>
          <w:sz w:val="28"/>
          <w:szCs w:val="28"/>
        </w:rPr>
        <w:t>мых людей через портрет.  Изображение детьми характерного</w:t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2"/>
          <w:sz w:val="28"/>
          <w:szCs w:val="28"/>
        </w:rPr>
        <w:t>персонажа: хитрого, злого, доброго, простодушного, умного, глу</w:t>
      </w:r>
      <w:r w:rsidRPr="00106715">
        <w:rPr>
          <w:color w:val="000000"/>
          <w:spacing w:val="2"/>
          <w:sz w:val="28"/>
          <w:szCs w:val="28"/>
        </w:rPr>
        <w:softHyphen/>
      </w:r>
      <w:r w:rsidRPr="00106715">
        <w:rPr>
          <w:color w:val="000000"/>
          <w:spacing w:val="2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пого, веселого, грустного; взаимосвязь характера изображаемого</w:t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с чертами его лица.</w:t>
      </w:r>
    </w:p>
    <w:p w:rsidR="001C6F40" w:rsidRPr="001C6F40" w:rsidRDefault="001C6F40" w:rsidP="00106715">
      <w:pPr>
        <w:shd w:val="clear" w:color="auto" w:fill="FFFFFF"/>
        <w:spacing w:line="360" w:lineRule="auto"/>
        <w:ind w:firstLine="255"/>
        <w:jc w:val="both"/>
        <w:rPr>
          <w:b/>
          <w:color w:val="000000"/>
          <w:spacing w:val="-14"/>
          <w:sz w:val="28"/>
          <w:szCs w:val="28"/>
        </w:rPr>
      </w:pPr>
      <w:r w:rsidRPr="001C6F40">
        <w:rPr>
          <w:b/>
          <w:color w:val="000000"/>
          <w:spacing w:val="5"/>
          <w:sz w:val="28"/>
          <w:szCs w:val="28"/>
        </w:rPr>
        <w:t>Исландия 2 ч.</w:t>
      </w:r>
      <w:r>
        <w:rPr>
          <w:b/>
          <w:color w:val="000000"/>
          <w:spacing w:val="5"/>
          <w:sz w:val="28"/>
          <w:szCs w:val="28"/>
        </w:rPr>
        <w:t>- просмотр фильма, обсуждение.</w:t>
      </w:r>
    </w:p>
    <w:p w:rsidR="00106715" w:rsidRDefault="00854D66" w:rsidP="00854D66">
      <w:pPr>
        <w:shd w:val="clear" w:color="auto" w:fill="FFFFFF"/>
        <w:spacing w:line="360" w:lineRule="auto"/>
        <w:ind w:left="342"/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4. И</w:t>
      </w:r>
      <w:r w:rsidR="00D91B26" w:rsidRPr="00106715">
        <w:rPr>
          <w:b/>
          <w:bCs/>
          <w:color w:val="000000"/>
          <w:spacing w:val="-4"/>
          <w:sz w:val="28"/>
          <w:szCs w:val="28"/>
        </w:rPr>
        <w:t>спания.</w:t>
      </w:r>
      <w:r w:rsidR="00106715">
        <w:rPr>
          <w:b/>
          <w:bCs/>
          <w:color w:val="000000"/>
          <w:spacing w:val="-4"/>
          <w:sz w:val="28"/>
          <w:szCs w:val="28"/>
        </w:rPr>
        <w:t xml:space="preserve"> </w:t>
      </w:r>
      <w:r w:rsidR="00D91B26" w:rsidRPr="00106715">
        <w:rPr>
          <w:color w:val="000000"/>
          <w:spacing w:val="-4"/>
          <w:sz w:val="28"/>
          <w:szCs w:val="28"/>
        </w:rPr>
        <w:t>2ч</w:t>
      </w:r>
      <w:r w:rsidR="00106715">
        <w:rPr>
          <w:color w:val="000000"/>
          <w:spacing w:val="-4"/>
          <w:sz w:val="28"/>
          <w:szCs w:val="28"/>
        </w:rPr>
        <w:t xml:space="preserve"> </w:t>
      </w:r>
    </w:p>
    <w:p w:rsidR="00D91B26" w:rsidRPr="00106715" w:rsidRDefault="00D91B26" w:rsidP="00106715">
      <w:pPr>
        <w:shd w:val="clear" w:color="auto" w:fill="FFFFFF"/>
        <w:spacing w:line="360" w:lineRule="auto"/>
        <w:ind w:left="342"/>
        <w:jc w:val="both"/>
        <w:rPr>
          <w:sz w:val="28"/>
          <w:szCs w:val="28"/>
        </w:rPr>
      </w:pPr>
      <w:r w:rsidRPr="00106715">
        <w:rPr>
          <w:i/>
          <w:iCs/>
          <w:color w:val="000000"/>
          <w:spacing w:val="-2"/>
          <w:sz w:val="28"/>
          <w:szCs w:val="28"/>
        </w:rPr>
        <w:t>Содержание и задания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8"/>
          <w:sz w:val="28"/>
          <w:szCs w:val="28"/>
        </w:rPr>
      </w:pPr>
      <w:r w:rsidRPr="00106715">
        <w:rPr>
          <w:color w:val="000000"/>
          <w:spacing w:val="4"/>
          <w:sz w:val="28"/>
          <w:szCs w:val="28"/>
        </w:rPr>
        <w:t>Фламенко, костюм для фламенко. Прослушивание «Боле</w:t>
      </w:r>
      <w:r w:rsidRPr="00106715">
        <w:rPr>
          <w:color w:val="000000"/>
          <w:spacing w:val="4"/>
          <w:sz w:val="28"/>
          <w:szCs w:val="28"/>
        </w:rPr>
        <w:softHyphen/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10"/>
          <w:sz w:val="28"/>
          <w:szCs w:val="28"/>
        </w:rPr>
        <w:t>ро» М. Равеля и создание танца-импровизации, а затем живо</w:t>
      </w:r>
      <w:r w:rsidRPr="00106715">
        <w:rPr>
          <w:color w:val="000000"/>
          <w:spacing w:val="10"/>
          <w:sz w:val="28"/>
          <w:szCs w:val="28"/>
        </w:rPr>
        <w:softHyphen/>
      </w:r>
      <w:r w:rsidRPr="00106715">
        <w:rPr>
          <w:color w:val="000000"/>
          <w:spacing w:val="10"/>
          <w:sz w:val="28"/>
          <w:szCs w:val="28"/>
        </w:rPr>
        <w:br/>
      </w:r>
      <w:r w:rsidRPr="00106715">
        <w:rPr>
          <w:color w:val="000000"/>
          <w:spacing w:val="5"/>
          <w:sz w:val="28"/>
          <w:szCs w:val="28"/>
        </w:rPr>
        <w:t>писной композиции «Танец»</w:t>
      </w:r>
      <w:r w:rsidR="001C6F40">
        <w:rPr>
          <w:color w:val="000000"/>
          <w:spacing w:val="5"/>
          <w:sz w:val="28"/>
          <w:szCs w:val="28"/>
        </w:rPr>
        <w:t>, описание своего впечатления.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6"/>
          <w:sz w:val="28"/>
          <w:szCs w:val="28"/>
        </w:rPr>
      </w:pPr>
      <w:r w:rsidRPr="00106715">
        <w:rPr>
          <w:color w:val="000000"/>
          <w:spacing w:val="3"/>
          <w:sz w:val="28"/>
          <w:szCs w:val="28"/>
        </w:rPr>
        <w:t>Коррида. Чтение отрывков из романа Э. Хемингуэя «Фие</w:t>
      </w:r>
      <w:r w:rsidRPr="00106715">
        <w:rPr>
          <w:color w:val="000000"/>
          <w:spacing w:val="3"/>
          <w:sz w:val="28"/>
          <w:szCs w:val="28"/>
        </w:rPr>
        <w:softHyphen/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ста». Коррида в произведениях известных художников и писате</w:t>
      </w:r>
      <w:r w:rsidRPr="00106715">
        <w:rPr>
          <w:color w:val="000000"/>
          <w:spacing w:val="4"/>
          <w:sz w:val="28"/>
          <w:szCs w:val="28"/>
        </w:rPr>
        <w:softHyphen/>
      </w:r>
      <w:r w:rsidRPr="00106715">
        <w:rPr>
          <w:color w:val="000000"/>
          <w:spacing w:val="4"/>
          <w:sz w:val="28"/>
          <w:szCs w:val="28"/>
        </w:rPr>
        <w:br/>
      </w:r>
      <w:r w:rsidRPr="00106715">
        <w:rPr>
          <w:color w:val="000000"/>
          <w:spacing w:val="10"/>
          <w:sz w:val="28"/>
          <w:szCs w:val="28"/>
        </w:rPr>
        <w:t>лей.  Выражение ребенком  в живописной композиции своего</w:t>
      </w:r>
      <w:r w:rsidRPr="00106715">
        <w:rPr>
          <w:color w:val="000000"/>
          <w:spacing w:val="10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взгляда на эту жестокую традицию.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7"/>
          <w:sz w:val="28"/>
          <w:szCs w:val="28"/>
        </w:rPr>
      </w:pPr>
      <w:r w:rsidRPr="00106715">
        <w:rPr>
          <w:color w:val="000000"/>
          <w:spacing w:val="6"/>
          <w:sz w:val="28"/>
          <w:szCs w:val="28"/>
        </w:rPr>
        <w:t>Испанский веер. Конструирование и роспись бумажного</w:t>
      </w:r>
      <w:r w:rsidRPr="00106715">
        <w:rPr>
          <w:color w:val="000000"/>
          <w:spacing w:val="6"/>
          <w:sz w:val="28"/>
          <w:szCs w:val="28"/>
        </w:rPr>
        <w:br/>
      </w:r>
      <w:r w:rsidRPr="00106715">
        <w:rPr>
          <w:color w:val="000000"/>
          <w:spacing w:val="-3"/>
          <w:sz w:val="28"/>
          <w:szCs w:val="28"/>
        </w:rPr>
        <w:t>веера.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8"/>
        </w:rPr>
      </w:pPr>
      <w:r w:rsidRPr="00106715">
        <w:rPr>
          <w:b/>
          <w:bCs/>
          <w:color w:val="000000"/>
          <w:spacing w:val="-10"/>
          <w:sz w:val="28"/>
          <w:szCs w:val="28"/>
        </w:rPr>
        <w:t>5.</w:t>
      </w:r>
      <w:r w:rsidRPr="00106715">
        <w:rPr>
          <w:b/>
          <w:bCs/>
          <w:color w:val="000000"/>
          <w:sz w:val="28"/>
          <w:szCs w:val="28"/>
        </w:rPr>
        <w:tab/>
      </w:r>
      <w:r w:rsidRPr="00106715">
        <w:rPr>
          <w:b/>
          <w:bCs/>
          <w:color w:val="000000"/>
          <w:spacing w:val="-6"/>
          <w:sz w:val="28"/>
          <w:szCs w:val="28"/>
        </w:rPr>
        <w:t>Франция.</w:t>
      </w:r>
      <w:r w:rsidR="00854D66">
        <w:rPr>
          <w:color w:val="000000"/>
          <w:spacing w:val="-6"/>
          <w:sz w:val="28"/>
          <w:szCs w:val="28"/>
        </w:rPr>
        <w:t>2</w:t>
      </w:r>
      <w:r w:rsidRPr="00106715">
        <w:rPr>
          <w:color w:val="000000"/>
          <w:spacing w:val="-6"/>
          <w:sz w:val="28"/>
          <w:szCs w:val="28"/>
        </w:rPr>
        <w:t>ч</w:t>
      </w:r>
      <w:r w:rsidRPr="00106715">
        <w:rPr>
          <w:color w:val="000000"/>
          <w:spacing w:val="-6"/>
          <w:sz w:val="28"/>
          <w:szCs w:val="28"/>
        </w:rPr>
        <w:br/>
      </w:r>
      <w:r w:rsidRPr="00106715">
        <w:rPr>
          <w:i/>
          <w:iCs/>
          <w:color w:val="000000"/>
          <w:spacing w:val="-4"/>
          <w:sz w:val="28"/>
          <w:szCs w:val="28"/>
        </w:rPr>
        <w:t>Содержание и задания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8"/>
          <w:sz w:val="28"/>
          <w:szCs w:val="28"/>
        </w:rPr>
      </w:pPr>
      <w:r w:rsidRPr="00106715">
        <w:rPr>
          <w:color w:val="000000"/>
          <w:spacing w:val="3"/>
          <w:sz w:val="28"/>
          <w:szCs w:val="28"/>
        </w:rPr>
        <w:t>Версаль, планировка парка. Создание живописной фанта</w:t>
      </w:r>
      <w:r w:rsidRPr="00106715">
        <w:rPr>
          <w:color w:val="000000"/>
          <w:spacing w:val="3"/>
          <w:sz w:val="28"/>
          <w:szCs w:val="28"/>
        </w:rPr>
        <w:softHyphen/>
      </w:r>
      <w:r w:rsidRPr="00106715">
        <w:rPr>
          <w:color w:val="000000"/>
          <w:spacing w:val="3"/>
          <w:sz w:val="28"/>
          <w:szCs w:val="28"/>
        </w:rPr>
        <w:br/>
      </w:r>
      <w:r w:rsidRPr="00106715">
        <w:rPr>
          <w:color w:val="000000"/>
          <w:spacing w:val="6"/>
          <w:sz w:val="28"/>
          <w:szCs w:val="28"/>
        </w:rPr>
        <w:t>зии на тему парка.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8"/>
        </w:rPr>
      </w:pPr>
      <w:r w:rsidRPr="00106715">
        <w:rPr>
          <w:color w:val="000000"/>
          <w:spacing w:val="8"/>
          <w:sz w:val="28"/>
          <w:szCs w:val="28"/>
        </w:rPr>
        <w:t>Чтение сказки Ш. Перро «Кот в сапогах» и выполнение</w:t>
      </w:r>
      <w:r w:rsidRPr="00106715">
        <w:rPr>
          <w:color w:val="000000"/>
          <w:spacing w:val="8"/>
          <w:sz w:val="28"/>
          <w:szCs w:val="28"/>
        </w:rPr>
        <w:br/>
        <w:t>композиции на тему; знакомство со сказкой «Спящая красави</w:t>
      </w:r>
      <w:r w:rsidRPr="00106715">
        <w:rPr>
          <w:color w:val="000000"/>
          <w:spacing w:val="8"/>
          <w:sz w:val="28"/>
          <w:szCs w:val="28"/>
        </w:rPr>
        <w:softHyphen/>
      </w:r>
      <w:r w:rsidRPr="00106715">
        <w:rPr>
          <w:color w:val="000000"/>
          <w:spacing w:val="8"/>
          <w:sz w:val="28"/>
          <w:szCs w:val="28"/>
        </w:rPr>
        <w:br/>
      </w:r>
      <w:r w:rsidRPr="00106715">
        <w:rPr>
          <w:color w:val="000000"/>
          <w:spacing w:val="7"/>
          <w:sz w:val="28"/>
          <w:szCs w:val="28"/>
        </w:rPr>
        <w:t>ца» и передача ребенком в художественном образе характера и</w:t>
      </w:r>
      <w:r w:rsidRPr="00106715">
        <w:rPr>
          <w:color w:val="000000"/>
          <w:spacing w:val="7"/>
          <w:sz w:val="28"/>
          <w:szCs w:val="28"/>
        </w:rPr>
        <w:br/>
      </w:r>
      <w:r w:rsidRPr="00106715">
        <w:rPr>
          <w:color w:val="000000"/>
          <w:spacing w:val="9"/>
          <w:sz w:val="28"/>
          <w:szCs w:val="28"/>
        </w:rPr>
        <w:t>настроения злой и доброй фей, а также заколдованного и рас</w:t>
      </w:r>
      <w:r w:rsidRPr="00106715">
        <w:rPr>
          <w:color w:val="000000"/>
          <w:spacing w:val="9"/>
          <w:sz w:val="28"/>
          <w:szCs w:val="28"/>
        </w:rPr>
        <w:softHyphen/>
      </w:r>
      <w:r w:rsidRPr="00106715">
        <w:rPr>
          <w:color w:val="000000"/>
          <w:spacing w:val="9"/>
          <w:sz w:val="28"/>
          <w:szCs w:val="28"/>
        </w:rPr>
        <w:br/>
      </w:r>
      <w:r w:rsidRPr="00106715">
        <w:rPr>
          <w:color w:val="000000"/>
          <w:spacing w:val="4"/>
          <w:sz w:val="28"/>
          <w:szCs w:val="28"/>
        </w:rPr>
        <w:t>колдованного замков.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8"/>
        </w:rPr>
      </w:pPr>
      <w:r w:rsidRPr="00106715">
        <w:rPr>
          <w:color w:val="000000"/>
          <w:spacing w:val="7"/>
          <w:sz w:val="28"/>
          <w:szCs w:val="28"/>
        </w:rPr>
        <w:t>Лувр: виртуальное знакомство с музеем. Изучение того,</w:t>
      </w:r>
      <w:r w:rsidRPr="00106715">
        <w:rPr>
          <w:color w:val="000000"/>
          <w:spacing w:val="7"/>
          <w:sz w:val="28"/>
          <w:szCs w:val="28"/>
        </w:rPr>
        <w:br/>
      </w:r>
      <w:r w:rsidRPr="00106715">
        <w:rPr>
          <w:color w:val="000000"/>
          <w:spacing w:val="8"/>
          <w:sz w:val="28"/>
          <w:szCs w:val="28"/>
        </w:rPr>
        <w:t>какие картины хранятся в музеях (жанры). Создание живопис</w:t>
      </w:r>
      <w:r w:rsidRPr="00106715">
        <w:rPr>
          <w:color w:val="000000"/>
          <w:spacing w:val="8"/>
          <w:sz w:val="28"/>
          <w:szCs w:val="28"/>
        </w:rPr>
        <w:softHyphen/>
      </w:r>
      <w:r w:rsidRPr="00106715">
        <w:rPr>
          <w:color w:val="000000"/>
          <w:spacing w:val="8"/>
          <w:sz w:val="28"/>
          <w:szCs w:val="28"/>
        </w:rPr>
        <w:br/>
      </w:r>
      <w:r w:rsidRPr="00106715">
        <w:rPr>
          <w:color w:val="000000"/>
          <w:spacing w:val="3"/>
          <w:sz w:val="28"/>
          <w:szCs w:val="28"/>
        </w:rPr>
        <w:t>ной фантазии «Музей будущего».</w:t>
      </w:r>
    </w:p>
    <w:p w:rsidR="00D91B26" w:rsidRPr="00106715" w:rsidRDefault="00D91B26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8"/>
        </w:rPr>
      </w:pPr>
      <w:r w:rsidRPr="00106715">
        <w:rPr>
          <w:color w:val="000000"/>
          <w:sz w:val="28"/>
          <w:szCs w:val="28"/>
        </w:rPr>
        <w:t>Образы благородного рыцаря, трубадура, прекрасной дамы:</w:t>
      </w:r>
      <w:r w:rsidRPr="00106715">
        <w:rPr>
          <w:color w:val="000000"/>
          <w:sz w:val="28"/>
          <w:szCs w:val="28"/>
        </w:rPr>
        <w:br/>
      </w:r>
      <w:r w:rsidRPr="00106715">
        <w:rPr>
          <w:color w:val="000000"/>
          <w:spacing w:val="1"/>
          <w:sz w:val="28"/>
          <w:szCs w:val="28"/>
        </w:rPr>
        <w:t xml:space="preserve">изучение средневекового костюма. </w:t>
      </w:r>
      <w:r w:rsidR="007854BA">
        <w:rPr>
          <w:color w:val="000000"/>
          <w:spacing w:val="5"/>
          <w:sz w:val="28"/>
          <w:szCs w:val="28"/>
        </w:rPr>
        <w:t>Описание своего впечатления</w:t>
      </w:r>
      <w:r w:rsidRPr="00106715">
        <w:rPr>
          <w:color w:val="000000"/>
          <w:spacing w:val="1"/>
          <w:sz w:val="28"/>
          <w:szCs w:val="28"/>
        </w:rPr>
        <w:t>.</w:t>
      </w:r>
    </w:p>
    <w:p w:rsidR="00106715" w:rsidRPr="00854D66" w:rsidRDefault="00106715" w:rsidP="00106715">
      <w:pPr>
        <w:shd w:val="clear" w:color="auto" w:fill="FFFFFF"/>
        <w:spacing w:line="360" w:lineRule="auto"/>
        <w:ind w:firstLine="255"/>
        <w:jc w:val="both"/>
        <w:rPr>
          <w:b/>
          <w:sz w:val="28"/>
        </w:rPr>
      </w:pPr>
      <w:r w:rsidRPr="00854D66">
        <w:rPr>
          <w:b/>
          <w:sz w:val="28"/>
        </w:rPr>
        <w:t>6.</w:t>
      </w:r>
      <w:r w:rsidRPr="00854D66">
        <w:rPr>
          <w:b/>
          <w:sz w:val="28"/>
        </w:rPr>
        <w:tab/>
        <w:t>Германия. 2 ч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Чтение сказки братьев  Гримм «Король-дроздобород»  и</w:t>
      </w:r>
      <w:r w:rsidRPr="00106715">
        <w:rPr>
          <w:sz w:val="28"/>
        </w:rPr>
        <w:br/>
        <w:t>выполнение эскиза глиняного горшка; знакомство со сказкой</w:t>
      </w:r>
      <w:r w:rsidRPr="00106715">
        <w:rPr>
          <w:sz w:val="28"/>
        </w:rPr>
        <w:br/>
        <w:t>«Белоснежка и Краснозорька» и изображение (декоративное или</w:t>
      </w:r>
      <w:r w:rsidRPr="00106715">
        <w:rPr>
          <w:sz w:val="28"/>
        </w:rPr>
        <w:br/>
        <w:t>с натуры) красных и белых кустов роз. «Бременские музыканты»:</w:t>
      </w:r>
      <w:r w:rsidRPr="00106715">
        <w:rPr>
          <w:sz w:val="28"/>
        </w:rPr>
        <w:br/>
        <w:t>оживотворение сказки словом и движением, графическое изо</w:t>
      </w:r>
      <w:r w:rsidRPr="00106715">
        <w:rPr>
          <w:sz w:val="28"/>
        </w:rPr>
        <w:softHyphen/>
      </w:r>
      <w:r w:rsidRPr="00106715">
        <w:rPr>
          <w:sz w:val="28"/>
        </w:rPr>
        <w:br/>
        <w:t>бражение героев сказки.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Красота и многоликость пейзажа. Выполнение компози</w:t>
      </w:r>
      <w:r w:rsidRPr="00106715">
        <w:rPr>
          <w:sz w:val="28"/>
        </w:rPr>
        <w:softHyphen/>
      </w:r>
      <w:r w:rsidRPr="00106715">
        <w:rPr>
          <w:sz w:val="28"/>
        </w:rPr>
        <w:br/>
        <w:t>ции по мотивам немецкой природы, восприятие ее через фото</w:t>
      </w:r>
      <w:r w:rsidRPr="00106715">
        <w:rPr>
          <w:sz w:val="28"/>
        </w:rPr>
        <w:softHyphen/>
      </w:r>
      <w:r w:rsidRPr="00106715">
        <w:rPr>
          <w:sz w:val="28"/>
        </w:rPr>
        <w:br/>
        <w:t>графии, слайды и видеофильмы.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Немецкий город, его основные составляющие: централь</w:t>
      </w:r>
      <w:r w:rsidRPr="00106715">
        <w:rPr>
          <w:sz w:val="28"/>
        </w:rPr>
        <w:softHyphen/>
      </w:r>
      <w:r w:rsidRPr="00106715">
        <w:rPr>
          <w:sz w:val="28"/>
        </w:rPr>
        <w:br/>
        <w:t>ная площадь, ратуша и собор. Воссоздание атмосферы старинно</w:t>
      </w:r>
      <w:r w:rsidRPr="00106715">
        <w:rPr>
          <w:sz w:val="28"/>
        </w:rPr>
        <w:softHyphen/>
      </w:r>
      <w:r w:rsidRPr="00106715">
        <w:rPr>
          <w:sz w:val="28"/>
        </w:rPr>
        <w:br/>
        <w:t>го города через прослушивание фуг И.-С. Баха, сонат Л. Бет</w:t>
      </w:r>
      <w:r w:rsidRPr="00106715">
        <w:rPr>
          <w:sz w:val="28"/>
        </w:rPr>
        <w:softHyphen/>
      </w:r>
      <w:r w:rsidRPr="00106715">
        <w:rPr>
          <w:sz w:val="28"/>
        </w:rPr>
        <w:br/>
        <w:t>ховена,  стихотворений  И.-В. Гете.   Воплощение детьми  своих</w:t>
      </w:r>
      <w:r w:rsidRPr="00106715">
        <w:rPr>
          <w:sz w:val="28"/>
        </w:rPr>
        <w:br/>
        <w:t>впечатлений в творческом проекте.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854D66">
        <w:rPr>
          <w:b/>
          <w:sz w:val="28"/>
        </w:rPr>
        <w:t>7.</w:t>
      </w:r>
      <w:r w:rsidRPr="00854D66">
        <w:rPr>
          <w:b/>
          <w:sz w:val="28"/>
        </w:rPr>
        <w:tab/>
        <w:t>Греция.</w:t>
      </w:r>
      <w:r w:rsidR="00854D66">
        <w:rPr>
          <w:sz w:val="28"/>
        </w:rPr>
        <w:t>2</w:t>
      </w:r>
      <w:r w:rsidRPr="00106715">
        <w:rPr>
          <w:sz w:val="28"/>
        </w:rPr>
        <w:t>ч</w:t>
      </w:r>
      <w:r w:rsidRPr="00106715">
        <w:rPr>
          <w:sz w:val="28"/>
        </w:rPr>
        <w:br/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1.</w:t>
      </w:r>
      <w:r w:rsidRPr="00106715">
        <w:rPr>
          <w:sz w:val="28"/>
        </w:rPr>
        <w:tab/>
        <w:t>Мифы и легенды Древней Греции: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происхождение мира и богов (сравнение с другими леген</w:t>
      </w:r>
      <w:r w:rsidRPr="00106715">
        <w:rPr>
          <w:sz w:val="28"/>
        </w:rPr>
        <w:softHyphen/>
      </w:r>
      <w:r w:rsidRPr="00106715">
        <w:rPr>
          <w:sz w:val="28"/>
        </w:rPr>
        <w:br/>
        <w:t>дами о происхождении мира). Олимп: пантеон древнегреческих</w:t>
      </w:r>
      <w:r w:rsidRPr="00106715">
        <w:rPr>
          <w:sz w:val="28"/>
        </w:rPr>
        <w:br/>
        <w:t>богов и героев. Показ педагогом репродукций статуй Афины, Ар</w:t>
      </w:r>
      <w:r w:rsidRPr="00106715">
        <w:rPr>
          <w:sz w:val="28"/>
        </w:rPr>
        <w:softHyphen/>
      </w:r>
      <w:r w:rsidRPr="00106715">
        <w:rPr>
          <w:sz w:val="28"/>
        </w:rPr>
        <w:br/>
        <w:t>темиды, Ники, Аполлона и Зевса и рассказ о том, что изначаль</w:t>
      </w:r>
      <w:r w:rsidRPr="00106715">
        <w:rPr>
          <w:sz w:val="28"/>
        </w:rPr>
        <w:softHyphen/>
      </w:r>
      <w:r w:rsidRPr="00106715">
        <w:rPr>
          <w:sz w:val="28"/>
        </w:rPr>
        <w:br/>
        <w:t>но статуи были решены в цвете и украшены яркими орнаментами.</w:t>
      </w:r>
      <w:r w:rsidRPr="00106715">
        <w:rPr>
          <w:sz w:val="28"/>
        </w:rPr>
        <w:br/>
        <w:t>Однако монохромный мрамор дошедших до нас скульптур обла</w:t>
      </w:r>
      <w:r w:rsidRPr="00106715">
        <w:rPr>
          <w:sz w:val="28"/>
        </w:rPr>
        <w:softHyphen/>
      </w:r>
      <w:r w:rsidRPr="00106715">
        <w:rPr>
          <w:sz w:val="28"/>
        </w:rPr>
        <w:br/>
        <w:t>дает своей красотой. Лепка человека по мотивам древнегреческих</w:t>
      </w:r>
      <w:r w:rsidRPr="00106715">
        <w:rPr>
          <w:sz w:val="28"/>
        </w:rPr>
        <w:br/>
        <w:t>статуй (педагог предлагает детям решить, как они хотят вылепить</w:t>
      </w:r>
      <w:r w:rsidRPr="00106715">
        <w:rPr>
          <w:sz w:val="28"/>
        </w:rPr>
        <w:br/>
        <w:t>свои фигуры — монохромно или полихромно);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Орфей и Эвридика. Облик героев Древней Греции: одеж</w:t>
      </w:r>
      <w:r w:rsidRPr="00106715">
        <w:rPr>
          <w:sz w:val="28"/>
        </w:rPr>
        <w:softHyphen/>
      </w:r>
      <w:r w:rsidRPr="00106715">
        <w:rPr>
          <w:sz w:val="28"/>
        </w:rPr>
        <w:br/>
        <w:t>да, прически, каноны красоты. Создание живописной компози</w:t>
      </w:r>
      <w:r w:rsidRPr="00106715">
        <w:rPr>
          <w:sz w:val="28"/>
        </w:rPr>
        <w:softHyphen/>
      </w:r>
      <w:r w:rsidRPr="00106715">
        <w:rPr>
          <w:sz w:val="28"/>
        </w:rPr>
        <w:br/>
        <w:t>ции по мотивам мифа (по представлению);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мифы об Аполлоне.  Выполнение эскиза музыкального</w:t>
      </w:r>
      <w:r w:rsidRPr="00106715">
        <w:rPr>
          <w:sz w:val="28"/>
        </w:rPr>
        <w:br/>
        <w:t>инструмента Аполлона;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  <w:szCs w:val="2"/>
        </w:rPr>
      </w:pPr>
      <w:r w:rsidRPr="00106715">
        <w:rPr>
          <w:sz w:val="28"/>
        </w:rPr>
        <w:t>Арахна. Создание узора из тонких линий, имитирующих</w:t>
      </w:r>
      <w:r w:rsidRPr="00106715">
        <w:rPr>
          <w:sz w:val="28"/>
        </w:rPr>
        <w:br/>
        <w:t>паутину.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Древний Крит: дворец Минотавра, миф о Минотавре. Со</w:t>
      </w:r>
      <w:r w:rsidRPr="00106715">
        <w:rPr>
          <w:sz w:val="28"/>
        </w:rPr>
        <w:softHyphen/>
      </w:r>
      <w:r w:rsidRPr="00106715">
        <w:rPr>
          <w:sz w:val="28"/>
        </w:rPr>
        <w:br/>
        <w:t>чинение своего собственного плана лабиринта.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Греческий город (Афины, Дельфы и др.): связь архитекту</w:t>
      </w:r>
      <w:r w:rsidRPr="00106715">
        <w:rPr>
          <w:sz w:val="28"/>
        </w:rPr>
        <w:softHyphen/>
      </w:r>
      <w:r w:rsidRPr="00106715">
        <w:rPr>
          <w:sz w:val="28"/>
        </w:rPr>
        <w:br/>
        <w:t>ры и природной среды, «вмещающий ландшафт» (Л. Гумилев,</w:t>
      </w:r>
      <w:r w:rsidRPr="00106715">
        <w:rPr>
          <w:sz w:val="28"/>
        </w:rPr>
        <w:br/>
        <w:t>Г. Гачев). Три античных ордера, их общность и различие. Изо</w:t>
      </w:r>
      <w:r w:rsidRPr="00106715">
        <w:rPr>
          <w:sz w:val="28"/>
        </w:rPr>
        <w:softHyphen/>
      </w:r>
      <w:r w:rsidRPr="00106715">
        <w:rPr>
          <w:sz w:val="28"/>
        </w:rPr>
        <w:br/>
        <w:t>бражение детьми древнегреческого храма, посвященного люби</w:t>
      </w:r>
      <w:r w:rsidRPr="00106715">
        <w:rPr>
          <w:sz w:val="28"/>
        </w:rPr>
        <w:softHyphen/>
      </w:r>
      <w:r w:rsidRPr="00106715">
        <w:rPr>
          <w:sz w:val="28"/>
        </w:rPr>
        <w:br/>
        <w:t>мому греческому богу, по представлению. Учитывание связи ха</w:t>
      </w:r>
      <w:r w:rsidRPr="00106715">
        <w:rPr>
          <w:sz w:val="28"/>
        </w:rPr>
        <w:softHyphen/>
      </w:r>
      <w:r w:rsidRPr="00106715">
        <w:rPr>
          <w:sz w:val="28"/>
        </w:rPr>
        <w:br/>
        <w:t>рактера выбранного божества и облика архитектурной построй</w:t>
      </w:r>
      <w:r w:rsidRPr="00106715">
        <w:rPr>
          <w:sz w:val="28"/>
        </w:rPr>
        <w:softHyphen/>
      </w:r>
      <w:r w:rsidRPr="00106715">
        <w:rPr>
          <w:sz w:val="28"/>
        </w:rPr>
        <w:br/>
        <w:t>ки, декоративного убранства.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Олимпийские игры: продолжение темы «Человек в движении».</w:t>
      </w:r>
      <w:r w:rsidRPr="00106715">
        <w:rPr>
          <w:sz w:val="28"/>
        </w:rPr>
        <w:br/>
        <w:t>Создание композиции «Соревнования древнегреческих атлетов».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sz w:val="28"/>
        </w:rPr>
        <w:t>Греческая вазопись. Изучение формы греческих сосудов</w:t>
      </w:r>
      <w:r w:rsidRPr="00106715">
        <w:rPr>
          <w:sz w:val="28"/>
        </w:rPr>
        <w:br/>
        <w:t>(кратер, амфора, пиксида и др.). Краснофигурная и чернофигур</w:t>
      </w:r>
      <w:r w:rsidRPr="00106715">
        <w:rPr>
          <w:color w:val="000000"/>
          <w:spacing w:val="4"/>
          <w:sz w:val="28"/>
          <w:szCs w:val="22"/>
        </w:rPr>
        <w:t>ная роспись. Сюжеты росписи ваз: мифы, сцены из жизни древ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3"/>
          <w:sz w:val="28"/>
          <w:szCs w:val="22"/>
        </w:rPr>
        <w:t>них греков, геометрические узоры, животный мир и др. Коллек</w:t>
      </w:r>
      <w:r w:rsidRPr="00106715">
        <w:rPr>
          <w:color w:val="000000"/>
          <w:spacing w:val="3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t xml:space="preserve">тивное создание эскизов росписи ваз, сочинение собственного </w:t>
      </w:r>
      <w:r w:rsidRPr="00106715">
        <w:rPr>
          <w:color w:val="000000"/>
          <w:spacing w:val="5"/>
          <w:sz w:val="28"/>
          <w:szCs w:val="22"/>
        </w:rPr>
        <w:t>сюжета и его воплощение на картонных вазах-шаблонах, кото</w:t>
      </w:r>
      <w:r w:rsidRPr="00106715">
        <w:rPr>
          <w:color w:val="000000"/>
          <w:spacing w:val="5"/>
          <w:sz w:val="28"/>
          <w:szCs w:val="22"/>
        </w:rPr>
        <w:softHyphen/>
      </w:r>
      <w:r w:rsidRPr="00106715">
        <w:rPr>
          <w:color w:val="000000"/>
          <w:spacing w:val="6"/>
          <w:sz w:val="28"/>
          <w:szCs w:val="22"/>
        </w:rPr>
        <w:t>рые затем можно будет использовать в различных постановках.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3"/>
          <w:sz w:val="28"/>
          <w:szCs w:val="22"/>
        </w:rPr>
        <w:t>6. Греция сегодня: народный костюм, кухня. Создание деко</w:t>
      </w:r>
      <w:r w:rsidRPr="00106715">
        <w:rPr>
          <w:color w:val="000000"/>
          <w:spacing w:val="3"/>
          <w:sz w:val="28"/>
          <w:szCs w:val="22"/>
        </w:rPr>
        <w:softHyphen/>
      </w:r>
      <w:r w:rsidRPr="00106715">
        <w:rPr>
          <w:color w:val="000000"/>
          <w:spacing w:val="5"/>
          <w:sz w:val="28"/>
          <w:szCs w:val="22"/>
        </w:rPr>
        <w:t>ративного панно «Праздник урожая».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7"/>
          <w:sz w:val="28"/>
          <w:szCs w:val="22"/>
        </w:rPr>
        <w:t>8.</w:t>
      </w:r>
      <w:r w:rsidRPr="00106715">
        <w:rPr>
          <w:color w:val="000000"/>
          <w:sz w:val="28"/>
          <w:szCs w:val="22"/>
        </w:rPr>
        <w:tab/>
      </w:r>
      <w:r w:rsidRPr="00767279">
        <w:rPr>
          <w:b/>
          <w:color w:val="000000"/>
          <w:spacing w:val="-2"/>
          <w:sz w:val="28"/>
          <w:szCs w:val="22"/>
        </w:rPr>
        <w:t>Путешествие по з</w:t>
      </w:r>
      <w:r w:rsidR="005C6F12" w:rsidRPr="00767279">
        <w:rPr>
          <w:b/>
          <w:color w:val="000000"/>
          <w:spacing w:val="-2"/>
          <w:sz w:val="28"/>
          <w:szCs w:val="22"/>
        </w:rPr>
        <w:t>нойной Африке.2</w:t>
      </w:r>
      <w:r w:rsidRPr="00767279">
        <w:rPr>
          <w:b/>
          <w:color w:val="000000"/>
          <w:spacing w:val="-2"/>
          <w:sz w:val="28"/>
          <w:szCs w:val="22"/>
        </w:rPr>
        <w:t>ч</w:t>
      </w:r>
      <w:r w:rsidRPr="00767279">
        <w:rPr>
          <w:b/>
          <w:color w:val="000000"/>
          <w:spacing w:val="-2"/>
          <w:sz w:val="28"/>
          <w:szCs w:val="22"/>
        </w:rPr>
        <w:br/>
      </w:r>
      <w:r w:rsidRPr="00106715">
        <w:rPr>
          <w:i/>
          <w:iCs/>
          <w:color w:val="000000"/>
          <w:spacing w:val="-2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5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Африканские сказки. Создание композиции по мотивам</w:t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африканских сказок.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3"/>
          <w:sz w:val="28"/>
          <w:szCs w:val="22"/>
        </w:rPr>
        <w:t>Разнообразие природы (пейзажа). Теплый и холодный ко</w:t>
      </w:r>
      <w:r w:rsidRPr="00106715">
        <w:rPr>
          <w:color w:val="000000"/>
          <w:spacing w:val="3"/>
          <w:sz w:val="28"/>
          <w:szCs w:val="22"/>
        </w:rPr>
        <w:softHyphen/>
      </w:r>
      <w:r w:rsidRPr="00106715">
        <w:rPr>
          <w:color w:val="000000"/>
          <w:spacing w:val="3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лорит (сравнение африканского пейзажа с русским). Рассматри</w:t>
      </w:r>
      <w:r w:rsidRPr="00106715">
        <w:rPr>
          <w:color w:val="000000"/>
          <w:spacing w:val="5"/>
          <w:sz w:val="28"/>
          <w:szCs w:val="22"/>
        </w:rPr>
        <w:softHyphen/>
      </w:r>
      <w:r w:rsidRPr="00106715">
        <w:rPr>
          <w:color w:val="000000"/>
          <w:spacing w:val="5"/>
          <w:sz w:val="28"/>
          <w:szCs w:val="22"/>
        </w:rPr>
        <w:br/>
        <w:t>вание фотографий пейзажа.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Животные Африки. Выполнение коллективного декора</w:t>
      </w:r>
      <w:r w:rsidRPr="00106715">
        <w:rPr>
          <w:color w:val="000000"/>
          <w:spacing w:val="7"/>
          <w:sz w:val="28"/>
          <w:szCs w:val="22"/>
        </w:rPr>
        <w:softHyphen/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тивного панно.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0"/>
          <w:sz w:val="28"/>
          <w:szCs w:val="22"/>
        </w:rPr>
      </w:pPr>
      <w:r w:rsidRPr="00106715">
        <w:rPr>
          <w:color w:val="000000"/>
          <w:spacing w:val="4"/>
          <w:sz w:val="28"/>
          <w:szCs w:val="22"/>
        </w:rPr>
        <w:t>Африканский натюрморт: постановка натюрморта из тка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br/>
      </w:r>
      <w:r w:rsidRPr="00106715">
        <w:rPr>
          <w:color w:val="000000"/>
          <w:spacing w:val="7"/>
          <w:sz w:val="28"/>
          <w:szCs w:val="22"/>
        </w:rPr>
        <w:t>ни ярких цветов, бус, маски из папье-маше, фруктов и т. д. Ри</w:t>
      </w:r>
      <w:r w:rsidRPr="00106715">
        <w:rPr>
          <w:color w:val="000000"/>
          <w:spacing w:val="7"/>
          <w:sz w:val="28"/>
          <w:szCs w:val="22"/>
        </w:rPr>
        <w:softHyphen/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сование натюрморта с натуры.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6"/>
          <w:sz w:val="28"/>
          <w:szCs w:val="22"/>
        </w:rPr>
      </w:pPr>
      <w:r w:rsidRPr="00106715">
        <w:rPr>
          <w:color w:val="000000"/>
          <w:spacing w:val="6"/>
          <w:sz w:val="28"/>
          <w:szCs w:val="22"/>
        </w:rPr>
        <w:t>Занятия населения Африки. Праздники народов Африки</w:t>
      </w:r>
      <w:r w:rsidRPr="00106715">
        <w:rPr>
          <w:color w:val="000000"/>
          <w:spacing w:val="6"/>
          <w:sz w:val="28"/>
          <w:szCs w:val="22"/>
        </w:rPr>
        <w:br/>
        <w:t>(отличие от русских праздников). Народная одежда. Сочинение</w:t>
      </w:r>
      <w:r w:rsidRPr="00106715">
        <w:rPr>
          <w:color w:val="000000"/>
          <w:spacing w:val="6"/>
          <w:sz w:val="28"/>
          <w:szCs w:val="22"/>
        </w:rPr>
        <w:br/>
      </w:r>
      <w:r w:rsidRPr="00106715">
        <w:rPr>
          <w:color w:val="000000"/>
          <w:spacing w:val="8"/>
          <w:sz w:val="28"/>
          <w:szCs w:val="22"/>
        </w:rPr>
        <w:t>и проектирование костюма для африканцев; выполнение риту</w:t>
      </w:r>
      <w:r w:rsidRPr="00106715">
        <w:rPr>
          <w:color w:val="000000"/>
          <w:spacing w:val="8"/>
          <w:sz w:val="28"/>
          <w:szCs w:val="22"/>
        </w:rPr>
        <w:softHyphen/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6"/>
          <w:sz w:val="28"/>
          <w:szCs w:val="22"/>
        </w:rPr>
        <w:t>альной росписи цветными мелками (боди-арт).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2"/>
        </w:rPr>
      </w:pPr>
      <w:r w:rsidRPr="00106715">
        <w:rPr>
          <w:color w:val="000000"/>
          <w:spacing w:val="8"/>
          <w:sz w:val="28"/>
          <w:szCs w:val="22"/>
        </w:rPr>
        <w:t>Символика африканского народного искусства (сравне</w:t>
      </w:r>
      <w:r w:rsidRPr="00106715">
        <w:rPr>
          <w:color w:val="000000"/>
          <w:spacing w:val="8"/>
          <w:sz w:val="28"/>
          <w:szCs w:val="22"/>
        </w:rPr>
        <w:softHyphen/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ние с символикой русского искусства).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2"/>
        </w:rPr>
      </w:pPr>
      <w:r w:rsidRPr="00106715">
        <w:rPr>
          <w:color w:val="000000"/>
          <w:spacing w:val="8"/>
          <w:sz w:val="28"/>
          <w:szCs w:val="22"/>
        </w:rPr>
        <w:t>Архитектура. Создание композиции на тему «Африкан</w:t>
      </w:r>
      <w:r w:rsidRPr="00106715">
        <w:rPr>
          <w:color w:val="000000"/>
          <w:spacing w:val="8"/>
          <w:sz w:val="28"/>
          <w:szCs w:val="22"/>
        </w:rPr>
        <w:softHyphen/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4"/>
          <w:sz w:val="28"/>
          <w:szCs w:val="22"/>
        </w:rPr>
        <w:t>ский город (деревня)».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8"/>
          <w:sz w:val="28"/>
          <w:szCs w:val="22"/>
        </w:rPr>
        <w:t>9.</w:t>
      </w:r>
      <w:r w:rsidRPr="00106715">
        <w:rPr>
          <w:color w:val="000000"/>
          <w:sz w:val="28"/>
          <w:szCs w:val="22"/>
        </w:rPr>
        <w:tab/>
      </w:r>
      <w:r w:rsidR="00D37977">
        <w:rPr>
          <w:color w:val="000000"/>
          <w:spacing w:val="2"/>
          <w:sz w:val="28"/>
          <w:szCs w:val="22"/>
        </w:rPr>
        <w:t>Китай.2</w:t>
      </w:r>
      <w:r w:rsidRPr="00106715">
        <w:rPr>
          <w:color w:val="000000"/>
          <w:spacing w:val="2"/>
          <w:sz w:val="28"/>
          <w:szCs w:val="22"/>
        </w:rPr>
        <w:t>ч</w:t>
      </w:r>
      <w:r w:rsidRPr="00106715">
        <w:rPr>
          <w:color w:val="000000"/>
          <w:spacing w:val="2"/>
          <w:sz w:val="28"/>
          <w:szCs w:val="22"/>
        </w:rPr>
        <w:br/>
      </w:r>
      <w:r w:rsidRPr="00106715">
        <w:rPr>
          <w:i/>
          <w:iCs/>
          <w:color w:val="000000"/>
          <w:spacing w:val="-4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5"/>
          <w:sz w:val="28"/>
          <w:szCs w:val="22"/>
        </w:rPr>
      </w:pPr>
      <w:r w:rsidRPr="00106715">
        <w:rPr>
          <w:color w:val="000000"/>
          <w:spacing w:val="2"/>
          <w:sz w:val="28"/>
          <w:szCs w:val="22"/>
        </w:rPr>
        <w:t>Китайский календарь. Стилизованное изображение 12 жи</w:t>
      </w:r>
      <w:r w:rsidRPr="00106715">
        <w:rPr>
          <w:color w:val="000000"/>
          <w:spacing w:val="2"/>
          <w:sz w:val="28"/>
          <w:szCs w:val="22"/>
        </w:rPr>
        <w:softHyphen/>
      </w:r>
      <w:r w:rsidRPr="00106715">
        <w:rPr>
          <w:color w:val="000000"/>
          <w:spacing w:val="2"/>
          <w:sz w:val="28"/>
          <w:szCs w:val="22"/>
        </w:rPr>
        <w:br/>
      </w:r>
      <w:r w:rsidRPr="00106715">
        <w:rPr>
          <w:color w:val="000000"/>
          <w:spacing w:val="7"/>
          <w:sz w:val="28"/>
          <w:szCs w:val="22"/>
        </w:rPr>
        <w:t>вотных китайского календаря; их значение и характер в китай</w:t>
      </w:r>
      <w:r w:rsidRPr="00106715">
        <w:rPr>
          <w:color w:val="000000"/>
          <w:spacing w:val="7"/>
          <w:sz w:val="28"/>
          <w:szCs w:val="22"/>
        </w:rPr>
        <w:softHyphen/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ской мифологии.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2"/>
          <w:sz w:val="28"/>
          <w:szCs w:val="22"/>
        </w:rPr>
      </w:pPr>
      <w:r w:rsidRPr="00106715">
        <w:rPr>
          <w:color w:val="000000"/>
          <w:spacing w:val="2"/>
          <w:sz w:val="28"/>
          <w:szCs w:val="22"/>
        </w:rPr>
        <w:t>Китайский храм и его изображение в народном творчестве.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4"/>
          <w:sz w:val="28"/>
          <w:szCs w:val="22"/>
        </w:rPr>
        <w:t>Роспись на шелке как традиционное китайское искусство.</w:t>
      </w:r>
      <w:r w:rsidRPr="00106715">
        <w:rPr>
          <w:color w:val="000000"/>
          <w:spacing w:val="4"/>
          <w:sz w:val="28"/>
          <w:szCs w:val="22"/>
        </w:rPr>
        <w:br/>
      </w:r>
      <w:r w:rsidRPr="00106715">
        <w:rPr>
          <w:color w:val="000000"/>
          <w:spacing w:val="10"/>
          <w:sz w:val="28"/>
          <w:szCs w:val="22"/>
        </w:rPr>
        <w:t>Выполнение работы в технике батика по мотивам китайского</w:t>
      </w:r>
      <w:r w:rsidRPr="00106715">
        <w:rPr>
          <w:color w:val="000000"/>
          <w:spacing w:val="10"/>
          <w:sz w:val="28"/>
          <w:szCs w:val="22"/>
        </w:rPr>
        <w:br/>
      </w:r>
      <w:r w:rsidRPr="00106715">
        <w:rPr>
          <w:color w:val="000000"/>
          <w:spacing w:val="3"/>
          <w:sz w:val="28"/>
          <w:szCs w:val="22"/>
        </w:rPr>
        <w:t>изобразительного искусства.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1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Китайский фарфор. Создание эскиза чашки и ее роспись</w:t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в китайском стиле.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12"/>
          <w:sz w:val="28"/>
          <w:szCs w:val="22"/>
        </w:rPr>
        <w:t>10.</w:t>
      </w:r>
      <w:r w:rsidRPr="00106715">
        <w:rPr>
          <w:color w:val="000000"/>
          <w:sz w:val="28"/>
          <w:szCs w:val="22"/>
        </w:rPr>
        <w:tab/>
      </w:r>
      <w:r w:rsidR="003C1B98">
        <w:rPr>
          <w:color w:val="000000"/>
          <w:spacing w:val="1"/>
          <w:sz w:val="28"/>
          <w:szCs w:val="22"/>
        </w:rPr>
        <w:t>Индия.2</w:t>
      </w:r>
      <w:r w:rsidRPr="00106715">
        <w:rPr>
          <w:color w:val="000000"/>
          <w:spacing w:val="1"/>
          <w:sz w:val="28"/>
          <w:szCs w:val="22"/>
        </w:rPr>
        <w:t>ч</w:t>
      </w:r>
      <w:r w:rsidRPr="00106715">
        <w:rPr>
          <w:color w:val="000000"/>
          <w:spacing w:val="1"/>
          <w:sz w:val="28"/>
          <w:szCs w:val="22"/>
        </w:rPr>
        <w:br/>
      </w:r>
      <w:r w:rsidRPr="00106715">
        <w:rPr>
          <w:i/>
          <w:iCs/>
          <w:color w:val="000000"/>
          <w:spacing w:val="-4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5"/>
          <w:sz w:val="28"/>
          <w:szCs w:val="22"/>
        </w:rPr>
      </w:pPr>
      <w:r w:rsidRPr="00106715">
        <w:rPr>
          <w:color w:val="000000"/>
          <w:spacing w:val="5"/>
          <w:sz w:val="28"/>
          <w:szCs w:val="22"/>
        </w:rPr>
        <w:t>Индийский национальный костюм. Моделирование сари.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2"/>
        </w:rPr>
      </w:pPr>
      <w:r w:rsidRPr="00106715">
        <w:rPr>
          <w:color w:val="000000"/>
          <w:spacing w:val="8"/>
          <w:sz w:val="28"/>
          <w:szCs w:val="22"/>
        </w:rPr>
        <w:t>Древние верования и мифы Индии. Создание маски ин</w:t>
      </w:r>
      <w:r w:rsidRPr="00106715">
        <w:rPr>
          <w:color w:val="000000"/>
          <w:spacing w:val="8"/>
          <w:sz w:val="28"/>
          <w:szCs w:val="22"/>
        </w:rPr>
        <w:softHyphen/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3"/>
          <w:sz w:val="28"/>
          <w:szCs w:val="22"/>
        </w:rPr>
        <w:t>дийского божества.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7"/>
          <w:sz w:val="28"/>
          <w:szCs w:val="22"/>
        </w:rPr>
      </w:pPr>
      <w:r w:rsidRPr="00106715">
        <w:rPr>
          <w:color w:val="000000"/>
          <w:spacing w:val="3"/>
          <w:sz w:val="28"/>
          <w:szCs w:val="22"/>
        </w:rPr>
        <w:t>Сказочная индийская архитектура. Р. Киплинг. «Маугли».</w:t>
      </w:r>
      <w:r w:rsidRPr="00106715">
        <w:rPr>
          <w:color w:val="000000"/>
          <w:spacing w:val="3"/>
          <w:sz w:val="28"/>
          <w:szCs w:val="22"/>
        </w:rPr>
        <w:br/>
        <w:t>Выполнение аппликации на тему «Природа и животные Индии».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11"/>
          <w:sz w:val="28"/>
          <w:szCs w:val="22"/>
        </w:rPr>
        <w:t>11.</w:t>
      </w:r>
      <w:r w:rsidRPr="00106715">
        <w:rPr>
          <w:color w:val="000000"/>
          <w:sz w:val="28"/>
          <w:szCs w:val="22"/>
        </w:rPr>
        <w:tab/>
      </w:r>
      <w:r w:rsidRPr="00106715">
        <w:rPr>
          <w:color w:val="000000"/>
          <w:spacing w:val="1"/>
          <w:sz w:val="28"/>
          <w:szCs w:val="22"/>
        </w:rPr>
        <w:t>Япония. 2 ч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i/>
          <w:iCs/>
          <w:color w:val="000000"/>
          <w:spacing w:val="-2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0"/>
          <w:sz w:val="28"/>
          <w:szCs w:val="22"/>
        </w:rPr>
      </w:pPr>
      <w:r w:rsidRPr="00106715">
        <w:rPr>
          <w:color w:val="000000"/>
          <w:spacing w:val="6"/>
          <w:sz w:val="28"/>
          <w:szCs w:val="22"/>
        </w:rPr>
        <w:t>Японские иероглифы. Дети придумывают свои иерогли</w:t>
      </w:r>
      <w:r w:rsidRPr="00106715">
        <w:rPr>
          <w:color w:val="000000"/>
          <w:spacing w:val="6"/>
          <w:sz w:val="28"/>
          <w:szCs w:val="22"/>
        </w:rPr>
        <w:softHyphen/>
      </w:r>
      <w:r w:rsidRPr="00106715">
        <w:rPr>
          <w:color w:val="000000"/>
          <w:spacing w:val="6"/>
          <w:sz w:val="28"/>
          <w:szCs w:val="22"/>
        </w:rPr>
        <w:br/>
      </w:r>
      <w:r w:rsidRPr="00106715">
        <w:rPr>
          <w:color w:val="000000"/>
          <w:spacing w:val="4"/>
          <w:sz w:val="28"/>
          <w:szCs w:val="22"/>
        </w:rPr>
        <w:t>фы и их символическое значение.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7"/>
          <w:sz w:val="28"/>
          <w:szCs w:val="22"/>
        </w:rPr>
        <w:t>Японская кухня. Составление и иллюстрирование своего</w:t>
      </w:r>
      <w:r w:rsidR="00767279">
        <w:rPr>
          <w:color w:val="000000"/>
          <w:spacing w:val="7"/>
          <w:sz w:val="28"/>
          <w:szCs w:val="22"/>
        </w:rPr>
        <w:t xml:space="preserve"> </w:t>
      </w:r>
      <w:r w:rsidRPr="00106715">
        <w:rPr>
          <w:color w:val="000000"/>
          <w:spacing w:val="-2"/>
          <w:sz w:val="28"/>
          <w:szCs w:val="22"/>
        </w:rPr>
        <w:t>эеиепта.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7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Хайку. Сочинение стихов-миниатюр и их изобразитель</w:t>
      </w:r>
      <w:r w:rsidRPr="00106715">
        <w:rPr>
          <w:color w:val="000000"/>
          <w:spacing w:val="7"/>
          <w:sz w:val="28"/>
          <w:szCs w:val="22"/>
        </w:rPr>
        <w:softHyphen/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4"/>
          <w:sz w:val="28"/>
          <w:szCs w:val="22"/>
        </w:rPr>
        <w:t>ное воплощение.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1"/>
          <w:sz w:val="28"/>
          <w:szCs w:val="22"/>
        </w:rPr>
        <w:t>Цветущая сакура — символ Японии. Декоративное изобра</w:t>
      </w:r>
      <w:r w:rsidRPr="00106715">
        <w:rPr>
          <w:color w:val="000000"/>
          <w:spacing w:val="1"/>
          <w:sz w:val="28"/>
          <w:szCs w:val="22"/>
        </w:rPr>
        <w:softHyphen/>
      </w:r>
      <w:r w:rsidRPr="00106715">
        <w:rPr>
          <w:color w:val="000000"/>
          <w:spacing w:val="1"/>
          <w:sz w:val="28"/>
          <w:szCs w:val="22"/>
        </w:rPr>
        <w:br/>
      </w:r>
      <w:r w:rsidRPr="00106715">
        <w:rPr>
          <w:color w:val="000000"/>
          <w:spacing w:val="2"/>
          <w:sz w:val="28"/>
          <w:szCs w:val="22"/>
        </w:rPr>
        <w:t>жение цветущего дерева. Составление икебаны из живых цветов.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4"/>
          <w:sz w:val="28"/>
          <w:szCs w:val="22"/>
        </w:rPr>
        <w:t>Оригами и его значение в японском искусстве. Складыва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ние фигурки журавля из бумаги.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9"/>
          <w:sz w:val="28"/>
          <w:szCs w:val="22"/>
        </w:rPr>
        <w:t>12.</w:t>
      </w:r>
      <w:r w:rsidRPr="00106715">
        <w:rPr>
          <w:color w:val="000000"/>
          <w:sz w:val="28"/>
          <w:szCs w:val="22"/>
        </w:rPr>
        <w:tab/>
      </w:r>
      <w:r w:rsidRPr="00106715">
        <w:rPr>
          <w:color w:val="000000"/>
          <w:spacing w:val="-1"/>
          <w:sz w:val="28"/>
          <w:szCs w:val="22"/>
        </w:rPr>
        <w:t>Америка. 2 ч</w:t>
      </w:r>
      <w:r w:rsidRPr="00106715">
        <w:rPr>
          <w:color w:val="000000"/>
          <w:spacing w:val="-1"/>
          <w:sz w:val="28"/>
          <w:szCs w:val="22"/>
        </w:rPr>
        <w:br/>
      </w:r>
      <w:r w:rsidRPr="00106715">
        <w:rPr>
          <w:i/>
          <w:iCs/>
          <w:color w:val="000000"/>
          <w:spacing w:val="-4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3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«Мы в стране индейцев» (путешествие в дружественное</w:t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9"/>
          <w:sz w:val="28"/>
          <w:szCs w:val="22"/>
        </w:rPr>
        <w:t>племя араваков). Создание своего тотема, эскиза костюма ин</w:t>
      </w:r>
      <w:r w:rsidRPr="00106715">
        <w:rPr>
          <w:color w:val="000000"/>
          <w:spacing w:val="9"/>
          <w:sz w:val="28"/>
          <w:szCs w:val="22"/>
        </w:rPr>
        <w:softHyphen/>
      </w:r>
      <w:r w:rsidRPr="00106715">
        <w:rPr>
          <w:color w:val="000000"/>
          <w:spacing w:val="9"/>
          <w:sz w:val="28"/>
          <w:szCs w:val="22"/>
        </w:rPr>
        <w:br/>
      </w:r>
      <w:r w:rsidRPr="00106715">
        <w:rPr>
          <w:color w:val="000000"/>
          <w:spacing w:val="10"/>
          <w:sz w:val="28"/>
          <w:szCs w:val="22"/>
        </w:rPr>
        <w:t>дейца или индианки, конструирование индейского головного</w:t>
      </w:r>
      <w:r w:rsidRPr="00106715">
        <w:rPr>
          <w:color w:val="000000"/>
          <w:spacing w:val="10"/>
          <w:sz w:val="28"/>
          <w:szCs w:val="22"/>
        </w:rPr>
        <w:br/>
      </w:r>
      <w:r w:rsidRPr="00106715">
        <w:rPr>
          <w:color w:val="000000"/>
          <w:spacing w:val="4"/>
          <w:sz w:val="28"/>
          <w:szCs w:val="22"/>
        </w:rPr>
        <w:t>убора, выполнение психологического портрета шамана или вож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br/>
        <w:t>дя племени.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7"/>
          <w:sz w:val="28"/>
          <w:szCs w:val="22"/>
        </w:rPr>
        <w:t>Открытие Америки (история открытия новой части све</w:t>
      </w:r>
      <w:r w:rsidRPr="00106715">
        <w:rPr>
          <w:color w:val="000000"/>
          <w:spacing w:val="7"/>
          <w:sz w:val="28"/>
          <w:szCs w:val="22"/>
        </w:rPr>
        <w:softHyphen/>
      </w:r>
      <w:r w:rsidRPr="00106715">
        <w:rPr>
          <w:color w:val="000000"/>
          <w:spacing w:val="7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та). Композиция на тему «Что нового для человечества нашли в</w:t>
      </w:r>
      <w:r w:rsidRPr="00106715">
        <w:rPr>
          <w:color w:val="000000"/>
          <w:spacing w:val="5"/>
          <w:sz w:val="28"/>
          <w:szCs w:val="22"/>
        </w:rPr>
        <w:br/>
      </w:r>
      <w:r w:rsidRPr="00106715">
        <w:rPr>
          <w:color w:val="000000"/>
          <w:spacing w:val="4"/>
          <w:sz w:val="28"/>
          <w:szCs w:val="22"/>
        </w:rPr>
        <w:t xml:space="preserve">Америке </w:t>
      </w:r>
      <w:r w:rsidRPr="00106715">
        <w:rPr>
          <w:color w:val="000000"/>
          <w:spacing w:val="4"/>
          <w:sz w:val="28"/>
          <w:szCs w:val="22"/>
          <w:lang w:val="en-US"/>
        </w:rPr>
        <w:t>X</w:t>
      </w:r>
      <w:r w:rsidRPr="00106715">
        <w:rPr>
          <w:color w:val="000000"/>
          <w:spacing w:val="4"/>
          <w:sz w:val="28"/>
          <w:szCs w:val="22"/>
        </w:rPr>
        <w:t>. Колумб и его команда».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3"/>
          <w:sz w:val="28"/>
          <w:szCs w:val="22"/>
        </w:rPr>
      </w:pPr>
      <w:r w:rsidRPr="00106715">
        <w:rPr>
          <w:color w:val="000000"/>
          <w:spacing w:val="4"/>
          <w:sz w:val="28"/>
          <w:szCs w:val="22"/>
        </w:rPr>
        <w:t>Современная Америка. Составление коллажа с использо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br/>
      </w:r>
      <w:r w:rsidRPr="00106715">
        <w:rPr>
          <w:color w:val="000000"/>
          <w:spacing w:val="6"/>
          <w:sz w:val="28"/>
          <w:szCs w:val="22"/>
        </w:rPr>
        <w:t>ванием фотографий из журналов и газет.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7"/>
          <w:sz w:val="28"/>
          <w:szCs w:val="22"/>
        </w:rPr>
      </w:pPr>
      <w:r w:rsidRPr="00106715">
        <w:rPr>
          <w:color w:val="000000"/>
          <w:spacing w:val="4"/>
          <w:sz w:val="28"/>
          <w:szCs w:val="22"/>
        </w:rPr>
        <w:t>Загадочные пирамиды (рассказ об американских пирами</w:t>
      </w:r>
      <w:r w:rsidRPr="00106715">
        <w:rPr>
          <w:color w:val="000000"/>
          <w:spacing w:val="4"/>
          <w:sz w:val="28"/>
          <w:szCs w:val="22"/>
        </w:rPr>
        <w:softHyphen/>
      </w:r>
      <w:r w:rsidRPr="00106715">
        <w:rPr>
          <w:color w:val="000000"/>
          <w:spacing w:val="4"/>
          <w:sz w:val="28"/>
          <w:szCs w:val="22"/>
        </w:rPr>
        <w:br/>
      </w:r>
      <w:r w:rsidRPr="00106715">
        <w:rPr>
          <w:color w:val="000000"/>
          <w:spacing w:val="3"/>
          <w:sz w:val="28"/>
          <w:szCs w:val="22"/>
        </w:rPr>
        <w:t>дах). Создание макета пирамиды для древнего вождя или жреца.</w:t>
      </w:r>
    </w:p>
    <w:p w:rsidR="003C1B98" w:rsidRDefault="003C1B98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0"/>
          <w:sz w:val="28"/>
          <w:szCs w:val="22"/>
        </w:rPr>
      </w:pPr>
    </w:p>
    <w:p w:rsidR="003C1B98" w:rsidRDefault="003C1B98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0"/>
          <w:sz w:val="28"/>
          <w:szCs w:val="22"/>
        </w:rPr>
      </w:pP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10"/>
          <w:sz w:val="28"/>
          <w:szCs w:val="22"/>
        </w:rPr>
        <w:t>13.</w:t>
      </w:r>
      <w:r w:rsidR="003C1B98">
        <w:rPr>
          <w:color w:val="000000"/>
          <w:sz w:val="28"/>
          <w:szCs w:val="22"/>
        </w:rPr>
        <w:tab/>
        <w:t>Семь чудес света.2</w:t>
      </w:r>
      <w:r w:rsidRPr="00106715">
        <w:rPr>
          <w:color w:val="000000"/>
          <w:sz w:val="28"/>
          <w:szCs w:val="22"/>
        </w:rPr>
        <w:t>ч</w:t>
      </w:r>
      <w:r w:rsidRPr="00106715">
        <w:rPr>
          <w:color w:val="000000"/>
          <w:sz w:val="28"/>
          <w:szCs w:val="22"/>
        </w:rPr>
        <w:br/>
      </w:r>
      <w:r w:rsidRPr="00106715">
        <w:rPr>
          <w:i/>
          <w:iCs/>
          <w:color w:val="000000"/>
          <w:spacing w:val="-2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3"/>
          <w:sz w:val="28"/>
          <w:szCs w:val="22"/>
        </w:rPr>
        <w:t xml:space="preserve">Знакомство с чудесами света (древними и современными). </w:t>
      </w:r>
      <w:r w:rsidRPr="00106715">
        <w:rPr>
          <w:color w:val="000000"/>
          <w:spacing w:val="4"/>
          <w:sz w:val="28"/>
          <w:szCs w:val="22"/>
        </w:rPr>
        <w:t>Создание индивидуального проекта восьмого чуда света.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i/>
          <w:iCs/>
          <w:color w:val="000000"/>
          <w:spacing w:val="3"/>
          <w:sz w:val="28"/>
          <w:szCs w:val="22"/>
        </w:rPr>
        <w:t xml:space="preserve">Материалы: </w:t>
      </w:r>
      <w:r w:rsidRPr="00106715">
        <w:rPr>
          <w:color w:val="000000"/>
          <w:spacing w:val="3"/>
          <w:sz w:val="28"/>
          <w:szCs w:val="22"/>
        </w:rPr>
        <w:t>краски, кисти, бумага, пластилин, клей, ножни</w:t>
      </w:r>
      <w:r w:rsidRPr="00106715">
        <w:rPr>
          <w:color w:val="000000"/>
          <w:spacing w:val="3"/>
          <w:sz w:val="28"/>
          <w:szCs w:val="22"/>
        </w:rPr>
        <w:softHyphen/>
      </w:r>
      <w:r w:rsidRPr="00106715">
        <w:rPr>
          <w:color w:val="000000"/>
          <w:spacing w:val="5"/>
          <w:sz w:val="28"/>
          <w:szCs w:val="22"/>
        </w:rPr>
        <w:t>цы, наглядный материал с изображением разных чудес света.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sz w:val="28"/>
        </w:rPr>
      </w:pPr>
      <w:r w:rsidRPr="00106715">
        <w:rPr>
          <w:color w:val="000000"/>
          <w:spacing w:val="-10"/>
          <w:sz w:val="28"/>
          <w:szCs w:val="22"/>
        </w:rPr>
        <w:t>14.</w:t>
      </w:r>
      <w:r w:rsidRPr="00106715">
        <w:rPr>
          <w:color w:val="000000"/>
          <w:sz w:val="28"/>
          <w:szCs w:val="22"/>
        </w:rPr>
        <w:tab/>
      </w:r>
      <w:r w:rsidR="00562750">
        <w:rPr>
          <w:color w:val="000000"/>
          <w:spacing w:val="-1"/>
          <w:sz w:val="28"/>
          <w:szCs w:val="22"/>
        </w:rPr>
        <w:t>Путешествие в далекое прошлое.2</w:t>
      </w:r>
      <w:r w:rsidRPr="00106715">
        <w:rPr>
          <w:color w:val="000000"/>
          <w:spacing w:val="-1"/>
          <w:sz w:val="28"/>
          <w:szCs w:val="22"/>
        </w:rPr>
        <w:t>ч</w:t>
      </w:r>
      <w:r w:rsidRPr="00106715">
        <w:rPr>
          <w:color w:val="000000"/>
          <w:spacing w:val="-1"/>
          <w:sz w:val="28"/>
          <w:szCs w:val="22"/>
        </w:rPr>
        <w:br/>
      </w:r>
      <w:r w:rsidRPr="00106715">
        <w:rPr>
          <w:i/>
          <w:iCs/>
          <w:color w:val="000000"/>
          <w:spacing w:val="-2"/>
          <w:sz w:val="28"/>
          <w:szCs w:val="22"/>
        </w:rPr>
        <w:t>Содержание и задания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22"/>
          <w:sz w:val="28"/>
          <w:szCs w:val="22"/>
        </w:rPr>
      </w:pPr>
      <w:r w:rsidRPr="00106715">
        <w:rPr>
          <w:color w:val="000000"/>
          <w:spacing w:val="8"/>
          <w:sz w:val="28"/>
          <w:szCs w:val="22"/>
        </w:rPr>
        <w:t>1.Легенды разных народов мира о происхождении Земли.</w:t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5"/>
          <w:sz w:val="28"/>
          <w:szCs w:val="22"/>
        </w:rPr>
        <w:t>Создание своей версии и ее художественное воплощение.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-14"/>
          <w:sz w:val="28"/>
          <w:szCs w:val="22"/>
        </w:rPr>
      </w:pPr>
      <w:r w:rsidRPr="00106715">
        <w:rPr>
          <w:color w:val="000000"/>
          <w:spacing w:val="11"/>
          <w:sz w:val="28"/>
          <w:szCs w:val="22"/>
        </w:rPr>
        <w:t>2.Наша планета до катаклизма (динозавры и их жизнь).</w:t>
      </w:r>
      <w:r w:rsidRPr="00106715">
        <w:rPr>
          <w:color w:val="000000"/>
          <w:spacing w:val="11"/>
          <w:sz w:val="28"/>
          <w:szCs w:val="22"/>
        </w:rPr>
        <w:br/>
      </w:r>
      <w:r w:rsidRPr="00106715">
        <w:rPr>
          <w:color w:val="000000"/>
          <w:spacing w:val="8"/>
          <w:sz w:val="28"/>
          <w:szCs w:val="22"/>
        </w:rPr>
        <w:t>Создание фантазии на тему «Что было бы, если бы динозавры</w:t>
      </w:r>
      <w:r w:rsidRPr="00106715">
        <w:rPr>
          <w:color w:val="000000"/>
          <w:spacing w:val="8"/>
          <w:sz w:val="28"/>
          <w:szCs w:val="22"/>
        </w:rPr>
        <w:br/>
      </w:r>
      <w:r w:rsidRPr="00106715">
        <w:rPr>
          <w:color w:val="000000"/>
          <w:spacing w:val="6"/>
          <w:sz w:val="28"/>
          <w:szCs w:val="22"/>
        </w:rPr>
        <w:t>были разумными». Коллективная композиция.</w:t>
      </w:r>
    </w:p>
    <w:p w:rsidR="00106715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pacing w:val="6"/>
          <w:sz w:val="28"/>
          <w:szCs w:val="22"/>
        </w:rPr>
      </w:pPr>
      <w:r w:rsidRPr="00106715">
        <w:rPr>
          <w:color w:val="000000"/>
          <w:spacing w:val="5"/>
          <w:sz w:val="28"/>
          <w:szCs w:val="22"/>
        </w:rPr>
        <w:t>3.Стоянка первобытного человека. Рисование по представ</w:t>
      </w:r>
      <w:r w:rsidRPr="00106715">
        <w:rPr>
          <w:color w:val="000000"/>
          <w:spacing w:val="5"/>
          <w:sz w:val="28"/>
          <w:szCs w:val="22"/>
        </w:rPr>
        <w:softHyphen/>
      </w:r>
      <w:r w:rsidRPr="00106715">
        <w:rPr>
          <w:color w:val="000000"/>
          <w:spacing w:val="5"/>
          <w:sz w:val="28"/>
          <w:szCs w:val="22"/>
        </w:rPr>
        <w:br/>
      </w:r>
      <w:r w:rsidRPr="00106715">
        <w:rPr>
          <w:color w:val="000000"/>
          <w:spacing w:val="6"/>
          <w:sz w:val="28"/>
          <w:szCs w:val="22"/>
        </w:rPr>
        <w:t>лению жилищ и стоянок древнего человека.</w:t>
      </w:r>
    </w:p>
    <w:p w:rsidR="00D91B26" w:rsidRPr="00106715" w:rsidRDefault="00106715" w:rsidP="00106715">
      <w:pPr>
        <w:shd w:val="clear" w:color="auto" w:fill="FFFFFF"/>
        <w:spacing w:line="360" w:lineRule="auto"/>
        <w:ind w:firstLine="255"/>
        <w:jc w:val="both"/>
        <w:rPr>
          <w:color w:val="000000"/>
          <w:sz w:val="28"/>
          <w:szCs w:val="28"/>
        </w:rPr>
      </w:pPr>
      <w:r w:rsidRPr="00106715">
        <w:rPr>
          <w:sz w:val="28"/>
        </w:rPr>
        <w:t>4.«Мы — мастера первобытной живописи»: дети учатся рисо</w:t>
      </w:r>
      <w:r w:rsidRPr="00106715">
        <w:rPr>
          <w:sz w:val="28"/>
        </w:rPr>
        <w:softHyphen/>
      </w:r>
      <w:r w:rsidRPr="00106715">
        <w:rPr>
          <w:sz w:val="28"/>
        </w:rPr>
        <w:br/>
        <w:t>вать схематичные изображения человека и животных в движении.</w:t>
      </w: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D91B26" w:rsidRPr="00106715" w:rsidRDefault="00D91B26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</w:rPr>
      </w:pPr>
    </w:p>
    <w:p w:rsidR="00B64AF9" w:rsidRDefault="00B64AF9" w:rsidP="003C67FD">
      <w:pPr>
        <w:shd w:val="clear" w:color="auto" w:fill="FFFFFF"/>
        <w:spacing w:line="360" w:lineRule="auto"/>
        <w:ind w:left="84" w:right="6" w:firstLine="342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Литература:</w:t>
      </w:r>
    </w:p>
    <w:p w:rsidR="00E873C6" w:rsidRPr="00E873C6" w:rsidRDefault="009D7557" w:rsidP="00CD7D97">
      <w:pPr>
        <w:shd w:val="clear" w:color="auto" w:fill="FFFFFF"/>
        <w:spacing w:line="360" w:lineRule="auto"/>
        <w:ind w:left="84" w:right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1.</w:t>
      </w:r>
      <w:r w:rsidR="00E873C6">
        <w:rPr>
          <w:color w:val="000000"/>
          <w:sz w:val="28"/>
          <w:szCs w:val="28"/>
        </w:rPr>
        <w:t xml:space="preserve">Внеурочная деятельность школьников. </w:t>
      </w:r>
      <w:r w:rsidR="00CD7D97">
        <w:rPr>
          <w:color w:val="000000"/>
          <w:sz w:val="28"/>
          <w:szCs w:val="28"/>
        </w:rPr>
        <w:t>Методический конструктор: пособие для учителя./</w:t>
      </w:r>
      <w:r w:rsidR="00CD7D97" w:rsidRPr="00CD7D97">
        <w:rPr>
          <w:color w:val="000000"/>
          <w:sz w:val="28"/>
          <w:szCs w:val="28"/>
        </w:rPr>
        <w:t xml:space="preserve"> </w:t>
      </w:r>
      <w:r w:rsidR="00CD7D97">
        <w:rPr>
          <w:color w:val="000000"/>
          <w:sz w:val="28"/>
          <w:szCs w:val="28"/>
        </w:rPr>
        <w:t>Григорьев Д.В., Степанов П.В. –Просвещение, 2010.-223с.(</w:t>
      </w:r>
      <w:r w:rsidR="00E873C6">
        <w:rPr>
          <w:color w:val="000000"/>
          <w:sz w:val="28"/>
          <w:szCs w:val="28"/>
        </w:rPr>
        <w:t>Стандарты второго поколения</w:t>
      </w:r>
      <w:r w:rsidR="00CD7D97">
        <w:rPr>
          <w:color w:val="000000"/>
          <w:sz w:val="28"/>
          <w:szCs w:val="28"/>
        </w:rPr>
        <w:t>)</w:t>
      </w:r>
      <w:r w:rsidR="00E873C6">
        <w:rPr>
          <w:color w:val="000000"/>
          <w:sz w:val="28"/>
          <w:szCs w:val="28"/>
        </w:rPr>
        <w:t xml:space="preserve">. </w:t>
      </w:r>
    </w:p>
    <w:p w:rsidR="005D00CB" w:rsidRPr="005D00CB" w:rsidRDefault="009D7557" w:rsidP="003C67FD">
      <w:pPr>
        <w:shd w:val="clear" w:color="auto" w:fill="FFFFFF"/>
        <w:spacing w:line="360" w:lineRule="auto"/>
        <w:rPr>
          <w:sz w:val="28"/>
          <w:szCs w:val="28"/>
        </w:rPr>
      </w:pPr>
      <w:r w:rsidRPr="009D7557">
        <w:rPr>
          <w:color w:val="000000"/>
          <w:spacing w:val="13"/>
          <w:sz w:val="28"/>
          <w:szCs w:val="28"/>
        </w:rPr>
        <w:t xml:space="preserve"> 2.</w:t>
      </w:r>
      <w:r w:rsidR="005D00CB" w:rsidRPr="005D00CB">
        <w:rPr>
          <w:color w:val="000000"/>
          <w:spacing w:val="13"/>
          <w:sz w:val="28"/>
          <w:szCs w:val="28"/>
        </w:rPr>
        <w:t>Гумилев Л.Н. Этногенез и биосфера Земли</w:t>
      </w:r>
      <w:r w:rsidR="003C67FD">
        <w:rPr>
          <w:color w:val="000000"/>
          <w:spacing w:val="13"/>
          <w:sz w:val="28"/>
          <w:szCs w:val="28"/>
        </w:rPr>
        <w:t xml:space="preserve">. - </w:t>
      </w:r>
      <w:r w:rsidR="005D00CB" w:rsidRPr="005D00CB">
        <w:rPr>
          <w:color w:val="000000"/>
          <w:spacing w:val="1"/>
          <w:sz w:val="28"/>
          <w:szCs w:val="28"/>
        </w:rPr>
        <w:t>СПб., 2001.</w:t>
      </w:r>
    </w:p>
    <w:p w:rsidR="005D00CB" w:rsidRDefault="009D7557" w:rsidP="003C67FD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  <w:lang w:val="en-US"/>
        </w:rPr>
      </w:pPr>
      <w:r w:rsidRPr="009D7557">
        <w:rPr>
          <w:color w:val="000000"/>
          <w:spacing w:val="3"/>
          <w:sz w:val="28"/>
          <w:szCs w:val="28"/>
        </w:rPr>
        <w:t xml:space="preserve"> 3.</w:t>
      </w:r>
      <w:r w:rsidR="005D00CB" w:rsidRPr="005D00CB">
        <w:rPr>
          <w:color w:val="000000"/>
          <w:spacing w:val="3"/>
          <w:sz w:val="28"/>
          <w:szCs w:val="28"/>
        </w:rPr>
        <w:t>Искусство и среда в художественно-творческом развитии школь</w:t>
      </w:r>
      <w:r w:rsidR="005D00CB" w:rsidRPr="005D00CB">
        <w:rPr>
          <w:color w:val="000000"/>
          <w:spacing w:val="12"/>
          <w:sz w:val="28"/>
          <w:szCs w:val="28"/>
        </w:rPr>
        <w:t>ников</w:t>
      </w:r>
      <w:r w:rsidR="003C67FD">
        <w:rPr>
          <w:color w:val="000000"/>
          <w:spacing w:val="12"/>
          <w:sz w:val="28"/>
          <w:szCs w:val="28"/>
        </w:rPr>
        <w:t xml:space="preserve"> </w:t>
      </w:r>
      <w:r w:rsidR="005D00CB" w:rsidRPr="005D00CB">
        <w:rPr>
          <w:color w:val="000000"/>
          <w:spacing w:val="12"/>
          <w:sz w:val="28"/>
          <w:szCs w:val="28"/>
        </w:rPr>
        <w:t>//</w:t>
      </w:r>
      <w:r w:rsidR="003C67FD">
        <w:rPr>
          <w:color w:val="000000"/>
          <w:spacing w:val="12"/>
          <w:sz w:val="28"/>
          <w:szCs w:val="28"/>
        </w:rPr>
        <w:t xml:space="preserve"> </w:t>
      </w:r>
      <w:r w:rsidR="005D00CB" w:rsidRPr="005D00CB">
        <w:rPr>
          <w:color w:val="000000"/>
          <w:spacing w:val="12"/>
          <w:sz w:val="28"/>
          <w:szCs w:val="28"/>
        </w:rPr>
        <w:t xml:space="preserve">Из опыта работы школы-лаборатории № 875 / Ред. и сост. </w:t>
      </w:r>
      <w:r w:rsidR="005D00CB" w:rsidRPr="005D00CB">
        <w:rPr>
          <w:color w:val="000000"/>
          <w:spacing w:val="2"/>
          <w:sz w:val="28"/>
          <w:szCs w:val="28"/>
        </w:rPr>
        <w:t>Л.Г. Савенкова. — М., 2001.</w:t>
      </w:r>
    </w:p>
    <w:p w:rsidR="009D7557" w:rsidRDefault="009D7557" w:rsidP="009D7557">
      <w:pPr>
        <w:spacing w:line="360" w:lineRule="auto"/>
        <w:rPr>
          <w:sz w:val="28"/>
          <w:szCs w:val="28"/>
          <w:lang w:val="en-US"/>
        </w:rPr>
      </w:pPr>
      <w:r w:rsidRPr="009D7557">
        <w:rPr>
          <w:sz w:val="28"/>
          <w:szCs w:val="28"/>
        </w:rPr>
        <w:t xml:space="preserve"> 4.</w:t>
      </w:r>
      <w:r w:rsidRPr="004F32B5">
        <w:rPr>
          <w:sz w:val="28"/>
          <w:szCs w:val="28"/>
        </w:rPr>
        <w:t>История и культура Ленинградской земли с древнейших времен до наших дней/ Под общ. ред. С А Лисицына. – 3 изд., перераб. – СПб: Специа</w:t>
      </w:r>
      <w:r>
        <w:rPr>
          <w:sz w:val="28"/>
          <w:szCs w:val="28"/>
        </w:rPr>
        <w:t>льная литература, 2006. – 366 с</w:t>
      </w:r>
      <w:r>
        <w:rPr>
          <w:sz w:val="28"/>
          <w:szCs w:val="28"/>
          <w:lang w:val="en-US"/>
        </w:rPr>
        <w:t>.</w:t>
      </w:r>
    </w:p>
    <w:p w:rsidR="009D7557" w:rsidRPr="009D7557" w:rsidRDefault="009D7557" w:rsidP="009D755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5.</w:t>
      </w:r>
      <w:r w:rsidRPr="004F32B5">
        <w:rPr>
          <w:sz w:val="28"/>
          <w:szCs w:val="28"/>
        </w:rPr>
        <w:t>Ленинградская область. История и современность. Изд-во Лики России. СПб, 2007.</w:t>
      </w:r>
    </w:p>
    <w:p w:rsidR="005D00CB" w:rsidRDefault="009D7557" w:rsidP="003C67FD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  <w:lang w:val="en-US"/>
        </w:rPr>
      </w:pP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  <w:lang w:val="en-US"/>
        </w:rPr>
        <w:t>6</w:t>
      </w:r>
      <w:r w:rsidRPr="009D7557">
        <w:rPr>
          <w:color w:val="000000"/>
          <w:spacing w:val="4"/>
          <w:sz w:val="28"/>
          <w:szCs w:val="28"/>
        </w:rPr>
        <w:t>.</w:t>
      </w:r>
      <w:r w:rsidR="005D00CB" w:rsidRPr="005D00CB">
        <w:rPr>
          <w:color w:val="000000"/>
          <w:spacing w:val="4"/>
          <w:sz w:val="28"/>
          <w:szCs w:val="28"/>
        </w:rPr>
        <w:t>Мифы народов мира: энциклопедия. В 2 т. — М., 1987.</w:t>
      </w:r>
    </w:p>
    <w:p w:rsidR="009D7557" w:rsidRPr="009D7557" w:rsidRDefault="009D7557" w:rsidP="009D7557">
      <w:pPr>
        <w:spacing w:line="360" w:lineRule="auto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Pr="009D7557">
        <w:rPr>
          <w:color w:val="000000"/>
          <w:spacing w:val="4"/>
          <w:sz w:val="28"/>
          <w:szCs w:val="28"/>
        </w:rPr>
        <w:t>7.</w:t>
      </w:r>
      <w:r w:rsidRPr="009D7557">
        <w:rPr>
          <w:sz w:val="28"/>
          <w:szCs w:val="28"/>
        </w:rPr>
        <w:t xml:space="preserve"> </w:t>
      </w:r>
      <w:r w:rsidRPr="004F32B5">
        <w:rPr>
          <w:sz w:val="28"/>
          <w:szCs w:val="28"/>
        </w:rPr>
        <w:t>Мурашова</w:t>
      </w:r>
      <w:r w:rsidRPr="009D7557">
        <w:rPr>
          <w:sz w:val="28"/>
          <w:szCs w:val="28"/>
        </w:rPr>
        <w:t xml:space="preserve"> </w:t>
      </w:r>
      <w:r w:rsidRPr="004F32B5">
        <w:rPr>
          <w:sz w:val="28"/>
          <w:szCs w:val="28"/>
        </w:rPr>
        <w:t>Н В.</w:t>
      </w:r>
      <w:r w:rsidRPr="009D7557">
        <w:rPr>
          <w:sz w:val="28"/>
          <w:szCs w:val="28"/>
        </w:rPr>
        <w:t>,</w:t>
      </w:r>
      <w:r w:rsidRPr="004F32B5">
        <w:rPr>
          <w:sz w:val="28"/>
          <w:szCs w:val="28"/>
        </w:rPr>
        <w:t xml:space="preserve"> Л П Мыслина Дворянские усадьбы Петербургские губернии. Всеволожский район.</w:t>
      </w:r>
      <w:r>
        <w:rPr>
          <w:sz w:val="28"/>
          <w:szCs w:val="28"/>
        </w:rPr>
        <w:t xml:space="preserve"> – СПб.: Алаборг, 2008. – 320 с</w:t>
      </w:r>
      <w:r w:rsidRPr="009D7557">
        <w:rPr>
          <w:sz w:val="28"/>
          <w:szCs w:val="28"/>
        </w:rPr>
        <w:t>.</w:t>
      </w:r>
    </w:p>
    <w:p w:rsidR="005D00CB" w:rsidRDefault="009D7557" w:rsidP="009D7557">
      <w:pPr>
        <w:spacing w:line="360" w:lineRule="auto"/>
        <w:rPr>
          <w:color w:val="000000"/>
          <w:spacing w:val="8"/>
          <w:sz w:val="28"/>
          <w:szCs w:val="28"/>
          <w:lang w:val="en-US"/>
        </w:rPr>
      </w:pPr>
      <w:r w:rsidRPr="009D7557">
        <w:rPr>
          <w:sz w:val="28"/>
          <w:szCs w:val="28"/>
        </w:rPr>
        <w:t xml:space="preserve"> 8. </w:t>
      </w:r>
      <w:r w:rsidR="005D00CB" w:rsidRPr="005D00CB">
        <w:rPr>
          <w:color w:val="000000"/>
          <w:spacing w:val="4"/>
          <w:sz w:val="28"/>
          <w:szCs w:val="28"/>
        </w:rPr>
        <w:t>Предания и мифы средневековой Ирландии / под ред. К. Костико</w:t>
      </w:r>
      <w:r w:rsidR="005D00CB" w:rsidRPr="005D00CB">
        <w:rPr>
          <w:color w:val="000000"/>
          <w:spacing w:val="8"/>
          <w:sz w:val="28"/>
          <w:szCs w:val="28"/>
        </w:rPr>
        <w:t>ва. - М., 1991.</w:t>
      </w:r>
    </w:p>
    <w:p w:rsidR="009D7557" w:rsidRPr="009D7557" w:rsidRDefault="009D7557" w:rsidP="009D7557">
      <w:pPr>
        <w:spacing w:line="360" w:lineRule="auto"/>
        <w:rPr>
          <w:color w:val="000000"/>
          <w:spacing w:val="8"/>
          <w:sz w:val="28"/>
          <w:szCs w:val="28"/>
        </w:rPr>
      </w:pPr>
      <w:r w:rsidRPr="009D7557">
        <w:rPr>
          <w:sz w:val="28"/>
          <w:szCs w:val="28"/>
        </w:rPr>
        <w:t xml:space="preserve"> 9.</w:t>
      </w:r>
      <w:r>
        <w:rPr>
          <w:sz w:val="28"/>
          <w:szCs w:val="28"/>
        </w:rPr>
        <w:t>Приютино: Антология русской усадьбы/Составление и комментарии Л.Г.Агамалян и И.С. Ефимовой. Спб.: Издательство «Пушкинский Дом»,2008-784с.</w:t>
      </w:r>
    </w:p>
    <w:p w:rsidR="009D7557" w:rsidRPr="009D7557" w:rsidRDefault="009D7557" w:rsidP="009D7557">
      <w:pPr>
        <w:spacing w:line="360" w:lineRule="auto"/>
        <w:rPr>
          <w:sz w:val="28"/>
          <w:szCs w:val="28"/>
        </w:rPr>
      </w:pPr>
      <w:r w:rsidRPr="009D7557">
        <w:rPr>
          <w:sz w:val="28"/>
          <w:szCs w:val="28"/>
        </w:rPr>
        <w:t xml:space="preserve">10. </w:t>
      </w:r>
      <w:r w:rsidRPr="004F32B5">
        <w:rPr>
          <w:sz w:val="28"/>
          <w:szCs w:val="28"/>
        </w:rPr>
        <w:t>Ратникова М. С. История Рябово с древнейших  времен.- 2 изд.- СПб: ЗАО «Полиграфическо</w:t>
      </w:r>
      <w:r>
        <w:rPr>
          <w:sz w:val="28"/>
          <w:szCs w:val="28"/>
        </w:rPr>
        <w:t>е предприятие №3», 2009.- 264 с</w:t>
      </w:r>
      <w:r w:rsidRPr="009D7557">
        <w:rPr>
          <w:sz w:val="28"/>
          <w:szCs w:val="28"/>
        </w:rPr>
        <w:t>.</w:t>
      </w:r>
    </w:p>
    <w:p w:rsidR="005D00CB" w:rsidRPr="004F32B5" w:rsidRDefault="009D7557" w:rsidP="003C67FD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46"/>
          <w:sz w:val="28"/>
          <w:szCs w:val="28"/>
        </w:rPr>
        <w:t xml:space="preserve"> </w:t>
      </w:r>
      <w:r w:rsidRPr="009D7557">
        <w:rPr>
          <w:color w:val="000000"/>
          <w:spacing w:val="46"/>
          <w:sz w:val="28"/>
          <w:szCs w:val="28"/>
        </w:rPr>
        <w:t>11.</w:t>
      </w:r>
      <w:r w:rsidR="005D00CB" w:rsidRPr="004F32B5">
        <w:rPr>
          <w:color w:val="000000"/>
          <w:spacing w:val="46"/>
          <w:sz w:val="28"/>
          <w:szCs w:val="28"/>
        </w:rPr>
        <w:t>Савенкова</w:t>
      </w:r>
      <w:r w:rsidR="005D00CB" w:rsidRPr="004F32B5">
        <w:rPr>
          <w:color w:val="000000"/>
          <w:sz w:val="28"/>
          <w:szCs w:val="28"/>
        </w:rPr>
        <w:t xml:space="preserve"> </w:t>
      </w:r>
      <w:r w:rsidR="005D00CB" w:rsidRPr="004F32B5">
        <w:rPr>
          <w:color w:val="000000"/>
          <w:spacing w:val="3"/>
          <w:sz w:val="28"/>
          <w:szCs w:val="28"/>
        </w:rPr>
        <w:t xml:space="preserve">Л. Г. Человек в мире </w:t>
      </w:r>
      <w:r w:rsidR="003C67FD" w:rsidRPr="004F32B5">
        <w:rPr>
          <w:color w:val="000000"/>
          <w:spacing w:val="3"/>
          <w:sz w:val="28"/>
          <w:szCs w:val="28"/>
        </w:rPr>
        <w:t xml:space="preserve">пространства </w:t>
      </w:r>
      <w:r w:rsidR="005D00CB" w:rsidRPr="004F32B5">
        <w:rPr>
          <w:color w:val="000000"/>
          <w:spacing w:val="3"/>
          <w:sz w:val="28"/>
          <w:szCs w:val="28"/>
        </w:rPr>
        <w:t>и культуры</w:t>
      </w:r>
      <w:r w:rsidR="003C67FD" w:rsidRPr="004F32B5">
        <w:rPr>
          <w:color w:val="000000"/>
          <w:spacing w:val="3"/>
          <w:sz w:val="28"/>
          <w:szCs w:val="28"/>
        </w:rPr>
        <w:t xml:space="preserve">. </w:t>
      </w:r>
      <w:r w:rsidR="005D00CB" w:rsidRPr="004F32B5">
        <w:rPr>
          <w:color w:val="000000"/>
          <w:spacing w:val="7"/>
          <w:sz w:val="28"/>
          <w:szCs w:val="28"/>
        </w:rPr>
        <w:t>- М., 2000.</w:t>
      </w:r>
    </w:p>
    <w:p w:rsidR="005D00CB" w:rsidRPr="004F32B5" w:rsidRDefault="009D7557" w:rsidP="003C67FD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1</w:t>
      </w:r>
      <w:r w:rsidRPr="009D7557">
        <w:rPr>
          <w:color w:val="000000"/>
          <w:spacing w:val="10"/>
          <w:sz w:val="28"/>
          <w:szCs w:val="28"/>
        </w:rPr>
        <w:t xml:space="preserve">2. </w:t>
      </w:r>
      <w:r w:rsidR="005D00CB" w:rsidRPr="004F32B5">
        <w:rPr>
          <w:color w:val="000000"/>
          <w:spacing w:val="10"/>
          <w:sz w:val="28"/>
          <w:szCs w:val="28"/>
        </w:rPr>
        <w:t>Сухомлинский В. А. Сердце отдаю детям</w:t>
      </w:r>
      <w:r w:rsidR="003C67FD" w:rsidRPr="004F32B5">
        <w:rPr>
          <w:color w:val="000000"/>
          <w:spacing w:val="10"/>
          <w:sz w:val="28"/>
          <w:szCs w:val="28"/>
        </w:rPr>
        <w:t xml:space="preserve">. - </w:t>
      </w:r>
      <w:r w:rsidR="005D00CB" w:rsidRPr="004F32B5">
        <w:rPr>
          <w:color w:val="000000"/>
          <w:spacing w:val="1"/>
          <w:sz w:val="28"/>
          <w:szCs w:val="28"/>
        </w:rPr>
        <w:t>Киев, 1972.</w:t>
      </w:r>
    </w:p>
    <w:p w:rsidR="005D00CB" w:rsidRPr="004F32B5" w:rsidRDefault="005D00CB" w:rsidP="003C67FD">
      <w:pPr>
        <w:shd w:val="clear" w:color="auto" w:fill="FFFFFF"/>
        <w:spacing w:line="360" w:lineRule="auto"/>
        <w:rPr>
          <w:sz w:val="28"/>
          <w:szCs w:val="28"/>
        </w:rPr>
      </w:pPr>
      <w:r w:rsidRPr="004F32B5">
        <w:rPr>
          <w:color w:val="000000"/>
          <w:spacing w:val="8"/>
          <w:sz w:val="28"/>
          <w:szCs w:val="28"/>
        </w:rPr>
        <w:t>Тайлор Э. Б. Первобытная культура</w:t>
      </w:r>
      <w:r w:rsidR="003C67FD" w:rsidRPr="004F32B5">
        <w:rPr>
          <w:color w:val="000000"/>
          <w:spacing w:val="8"/>
          <w:sz w:val="28"/>
          <w:szCs w:val="28"/>
        </w:rPr>
        <w:t xml:space="preserve"> -</w:t>
      </w:r>
      <w:r w:rsidRPr="004F32B5">
        <w:rPr>
          <w:color w:val="000000"/>
          <w:spacing w:val="8"/>
          <w:sz w:val="28"/>
          <w:szCs w:val="28"/>
        </w:rPr>
        <w:t xml:space="preserve"> М., 1989.</w:t>
      </w:r>
    </w:p>
    <w:p w:rsidR="005D00CB" w:rsidRPr="004F32B5" w:rsidRDefault="009D7557" w:rsidP="003C67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 1</w:t>
      </w:r>
      <w:r w:rsidRPr="009D7557">
        <w:rPr>
          <w:color w:val="000000"/>
          <w:spacing w:val="15"/>
          <w:sz w:val="28"/>
          <w:szCs w:val="28"/>
        </w:rPr>
        <w:t>3.</w:t>
      </w:r>
      <w:r w:rsidR="005D00CB" w:rsidRPr="004F32B5">
        <w:rPr>
          <w:color w:val="000000"/>
          <w:spacing w:val="15"/>
          <w:sz w:val="28"/>
          <w:szCs w:val="28"/>
        </w:rPr>
        <w:t xml:space="preserve">Энциклопедия для детей / под. ред. М. Д. Аксенова. — М., </w:t>
      </w:r>
      <w:r w:rsidR="005D00CB" w:rsidRPr="004F32B5">
        <w:rPr>
          <w:color w:val="000000"/>
          <w:spacing w:val="3"/>
          <w:sz w:val="28"/>
          <w:szCs w:val="28"/>
        </w:rPr>
        <w:t>2000. — Т. 13. Страны. Народы. Цивилизации.</w:t>
      </w:r>
    </w:p>
    <w:p w:rsidR="005D00CB" w:rsidRPr="004F32B5" w:rsidRDefault="009D7557" w:rsidP="003C67FD">
      <w:pPr>
        <w:shd w:val="clear" w:color="auto" w:fill="FFFFFF"/>
        <w:spacing w:line="360" w:lineRule="auto"/>
        <w:rPr>
          <w:sz w:val="28"/>
          <w:szCs w:val="28"/>
        </w:rPr>
      </w:pPr>
      <w:r w:rsidRPr="009D7557">
        <w:rPr>
          <w:color w:val="000000"/>
          <w:spacing w:val="1"/>
          <w:sz w:val="28"/>
          <w:szCs w:val="28"/>
        </w:rPr>
        <w:t xml:space="preserve"> 14.</w:t>
      </w:r>
      <w:r w:rsidR="005D00CB" w:rsidRPr="004F32B5">
        <w:rPr>
          <w:color w:val="000000"/>
          <w:spacing w:val="1"/>
          <w:sz w:val="28"/>
          <w:szCs w:val="28"/>
        </w:rPr>
        <w:t>Я познаю мир: детская энциклопедия: страны и народы. — М., 2000.</w:t>
      </w:r>
    </w:p>
    <w:p w:rsidR="00953CE7" w:rsidRDefault="009D7557" w:rsidP="003C67FD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 w:rsidRPr="00890950">
        <w:rPr>
          <w:color w:val="000000"/>
          <w:spacing w:val="4"/>
          <w:sz w:val="28"/>
          <w:szCs w:val="28"/>
        </w:rPr>
        <w:t xml:space="preserve"> 15.</w:t>
      </w:r>
      <w:r w:rsidR="005D00CB" w:rsidRPr="004F32B5">
        <w:rPr>
          <w:color w:val="000000"/>
          <w:spacing w:val="4"/>
          <w:sz w:val="28"/>
          <w:szCs w:val="28"/>
        </w:rPr>
        <w:t>Я познаю мир: детская энциклопедия: чудеса света. — М., 2001</w:t>
      </w: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</w:p>
    <w:p w:rsidR="00666541" w:rsidRPr="00666541" w:rsidRDefault="00666541" w:rsidP="00666541">
      <w:pPr>
        <w:spacing w:line="360" w:lineRule="auto"/>
        <w:jc w:val="right"/>
        <w:rPr>
          <w:b/>
          <w:sz w:val="28"/>
          <w:szCs w:val="28"/>
        </w:rPr>
      </w:pPr>
      <w:r w:rsidRPr="00666541">
        <w:rPr>
          <w:b/>
          <w:sz w:val="28"/>
          <w:szCs w:val="28"/>
        </w:rPr>
        <w:t>Приложение 1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В настоящее время современный школьник изучает множество дисциплин, знания по которым ему понадобятся в будущем – при поступлении в университет, применении их на практике, в работе и т.д. Но, пожалуй, одна дисциплина совмещает в себе комплексный подход развития самого школьника, развивает в нем коммуникативные способности, дает ему новые знания на практике, при общении со сверстниками и познании нового, до селе не знакомого мира для него, от чего у него формируется свое видение мира, патриотизма, толерантности и он становится личностью. Речь идет о страноведение.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Страноведение – это комплексный подход к изучению отдельных стран, регионов,  их природы, географии, экономики, социального устройства данной страны или региона. Это очень увлекательная и познавательная дисциплина для школьника.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</w:p>
    <w:p w:rsidR="00666541" w:rsidRPr="00666541" w:rsidRDefault="00666541" w:rsidP="00666541">
      <w:pPr>
        <w:spacing w:line="360" w:lineRule="auto"/>
        <w:jc w:val="center"/>
        <w:rPr>
          <w:b/>
          <w:sz w:val="28"/>
          <w:szCs w:val="28"/>
        </w:rPr>
      </w:pPr>
      <w:r w:rsidRPr="00666541">
        <w:rPr>
          <w:b/>
          <w:sz w:val="28"/>
          <w:szCs w:val="28"/>
        </w:rPr>
        <w:t>Программа курса «Страноведение» в «Школе следопытов»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666541" w:rsidRPr="00666541">
        <w:trPr>
          <w:trHeight w:val="37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C31E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33" style="position:absolute;left:0;text-align:left;z-index:251653632" from="54pt,19.05pt" to="54pt,37.1pt">
                  <v:stroke endarrow="block"/>
                </v:line>
              </w:pict>
            </w:r>
            <w:r w:rsidR="00666541" w:rsidRPr="00666541">
              <w:rPr>
                <w:sz w:val="28"/>
                <w:szCs w:val="28"/>
              </w:rPr>
              <w:t>Школа №6</w:t>
            </w:r>
          </w:p>
        </w:tc>
      </w:tr>
    </w:tbl>
    <w:p w:rsidR="00666541" w:rsidRPr="00666541" w:rsidRDefault="00666541" w:rsidP="00666541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666541" w:rsidRPr="00666541">
        <w:trPr>
          <w:trHeight w:val="24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 xml:space="preserve">Страна пребывания </w:t>
            </w:r>
          </w:p>
        </w:tc>
      </w:tr>
    </w:tbl>
    <w:p w:rsidR="00666541" w:rsidRPr="00666541" w:rsidRDefault="00C31E24" w:rsidP="0066654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34" style="position:absolute;left:0;text-align:left;z-index:251654656;mso-position-horizontal-relative:text;mso-position-vertical-relative:text" from="261pt,-.15pt" to="261pt,17.9pt">
            <v:stroke endarrow="block"/>
          </v:line>
        </w:pic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6"/>
      </w:tblGrid>
      <w:tr w:rsidR="00666541" w:rsidRPr="00666541">
        <w:trPr>
          <w:trHeight w:val="291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C31E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38" style="position:absolute;left:0;text-align:left;flip:x;z-index:251658752" from="-104.4pt,14.65pt" to="-5.4pt,41.65pt">
                  <v:stroke endarrow="block"/>
                </v:line>
              </w:pict>
            </w:r>
            <w:r w:rsidR="00666541" w:rsidRPr="00666541">
              <w:rPr>
                <w:sz w:val="28"/>
                <w:szCs w:val="28"/>
              </w:rPr>
              <w:t>Принимающая сторона (семья)</w:t>
            </w:r>
          </w:p>
        </w:tc>
      </w:tr>
    </w:tbl>
    <w:p w:rsidR="00666541" w:rsidRPr="00666541" w:rsidRDefault="00C31E24" w:rsidP="0066654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37" style="position:absolute;left:0;text-align:left;z-index:251657728;mso-position-horizontal-relative:text;mso-position-vertical-relative:text" from="342pt,2.45pt" to="354.35pt,19.8pt">
            <v:stroke endarrow="block"/>
          </v:line>
        </w:pict>
      </w:r>
      <w:r>
        <w:rPr>
          <w:sz w:val="28"/>
          <w:szCs w:val="28"/>
        </w:rPr>
        <w:pict>
          <v:line id="_x0000_s1036" style="position:absolute;left:0;text-align:left;flip:x;z-index:251656704;mso-position-horizontal-relative:text;mso-position-vertical-relative:text" from="252pt,2.45pt" to="252.25pt,20.45pt">
            <v:stroke endarrow="block"/>
          </v:line>
        </w:pict>
      </w:r>
      <w:r>
        <w:rPr>
          <w:sz w:val="28"/>
          <w:szCs w:val="28"/>
        </w:rPr>
        <w:pict>
          <v:line id="_x0000_s1035" style="position:absolute;left:0;text-align:left;flip:x;z-index:251655680;mso-position-horizontal-relative:text;mso-position-vertical-relative:text" from="171pt,2.45pt" to="180.25pt,19.7pt">
            <v:stroke endarrow="block"/>
          </v:line>
        </w:pic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346"/>
        <w:gridCol w:w="1593"/>
        <w:gridCol w:w="346"/>
        <w:gridCol w:w="2247"/>
        <w:gridCol w:w="346"/>
        <w:gridCol w:w="2733"/>
      </w:tblGrid>
      <w:tr w:rsidR="00666541" w:rsidRPr="00666541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Экскурсии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jc w:val="center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Выставки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jc w:val="center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Детские образовательные лагеря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C31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41" style="position:absolute;left:0;text-align:left;z-index:251661824;mso-position-horizontal-relative:text;mso-position-vertical-relative:text" from="111.85pt,26.65pt" to="124.2pt,44pt">
                  <v:stroke endarrow="block"/>
                </v:line>
              </w:pict>
            </w:r>
            <w:r>
              <w:rPr>
                <w:sz w:val="28"/>
                <w:szCs w:val="28"/>
              </w:rPr>
              <w:pict>
                <v:line id="_x0000_s1040" style="position:absolute;left:0;text-align:left;flip:x;z-index:251660800;mso-position-horizontal-relative:text;mso-position-vertical-relative:text" from="54.25pt,26.65pt" to="57.85pt,71.75pt">
                  <v:stroke endarrow="block"/>
                </v:line>
              </w:pict>
            </w:r>
            <w:r>
              <w:rPr>
                <w:sz w:val="28"/>
                <w:szCs w:val="28"/>
              </w:rPr>
              <w:pict>
                <v:line id="_x0000_s1039" style="position:absolute;left:0;text-align:left;flip:x;z-index:251659776;mso-position-horizontal-relative:text;mso-position-vertical-relative:text" from="9pt,26.55pt" to="27pt,52.8pt">
                  <v:stroke endarrow="block"/>
                </v:line>
              </w:pict>
            </w:r>
            <w:r w:rsidR="00666541" w:rsidRPr="00666541">
              <w:rPr>
                <w:sz w:val="28"/>
                <w:szCs w:val="28"/>
              </w:rPr>
              <w:t>Посещение занятий в школе</w:t>
            </w:r>
          </w:p>
        </w:tc>
      </w:tr>
    </w:tbl>
    <w:p w:rsidR="00666541" w:rsidRPr="00666541" w:rsidRDefault="00666541" w:rsidP="00666541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486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144"/>
        <w:gridCol w:w="1556"/>
        <w:gridCol w:w="306"/>
        <w:gridCol w:w="1493"/>
      </w:tblGrid>
      <w:tr w:rsidR="00666541" w:rsidRPr="00666541">
        <w:trPr>
          <w:trHeight w:val="2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Лекции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Круглые столы</w:t>
            </w:r>
          </w:p>
        </w:tc>
      </w:tr>
      <w:tr w:rsidR="00666541" w:rsidRPr="00666541">
        <w:trPr>
          <w:gridBefore w:val="2"/>
          <w:gridAfter w:val="1"/>
          <w:wBefore w:w="1620" w:type="dxa"/>
          <w:wAfter w:w="1613" w:type="dxa"/>
          <w:trHeight w:val="377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541" w:rsidRPr="00666541" w:rsidRDefault="00666541">
            <w:pPr>
              <w:spacing w:line="360" w:lineRule="auto"/>
              <w:rPr>
                <w:sz w:val="28"/>
                <w:szCs w:val="28"/>
              </w:rPr>
            </w:pPr>
            <w:r w:rsidRPr="00666541">
              <w:rPr>
                <w:sz w:val="28"/>
                <w:szCs w:val="28"/>
              </w:rPr>
              <w:t>Конференции</w:t>
            </w:r>
          </w:p>
        </w:tc>
      </w:tr>
    </w:tbl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>Участник программы (школьник) проживает в принимающей семье на правах члена этой семьи. Ходит в общеобразовательную школу, изучает такие же предметы, как и обычные школьники этой страны.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Общаясь с членами принимающей семьи, школьник попадает в среду, в которой приходится думать и говорить на языке страны пребывания, а значит получать новые знания и навыки общения на иностранном языке. В период всего времени пребывания школьника в данной семье идет процесс познания каждого члена семьи о всесторонних аспектах деятельности людей в странах, откуда они родом. В данном случае, школьник, например, может получить представление, а затем и увидеть при личном посещении тех или иных мероприятий о культуре, искусстве, истории и т.д. страны, в которой он находится. Тем самым школьник приобретает новые познания на практике и закрепляет их после ознакомления до поездки в данную страну, например, читая книгу о данной стране или слушая преподавателя по истории или литературы.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Каким бы необычным и волнующим все кажется заграницей, но школьники остаются школьниками и им следует посещать занятия. Но это будут не простые занятия! Это ведь другая страна, и здесь все по-другому. Как же интересно будет узнать, что во Франции у школьников выходной не только в воскресенье, но и в среду; а англичане только к 6-му классу узнают о таблице умножения! А чтобы русскому выпускнику поступить в немецкий Университет, школьного аттестата недостаточно, необходимо проучиться 2 года в любом российском ВУЗе. Для молодых учеников будет запоминающимся опытом побывать за партой иностранной школы, познакомиться с новыми методами образования.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Школьники будут посещать уроки, лекции, конференции и тренинги, на которых будут слушать, общаться, выполнять задания. Вообщем, всячески развиваться, знакомиться с разными предметами и общаться со сверстниками на разных языках. Вместе, они получат огромное удовольствие.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Вместе с тем, в свободное от уроков время, в рамках данной программы подразумевается посещение школьниками экскурсий, музеев, национальных галерей, выставочных залов и т.д. с членами семьи и родителями. Это также прекрасная возможность весело, дружно и с пользой провести время со сверстниками страны пребывания.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Экскурсии учат школьников, доносят до них множество информации и обучение начинается уже прямо в автобусе. Экскурсия – это выход в мир, таинственный и прекрасный, ждущий школьника за пределами своего дома, городка, благодаря чему школьники получают новые знания и у них расширяется кругозор в различных сферах (по программе экскурсии), в том числе и в области географии.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Экскурсия безусловно развивает школьников. Они приобретают бесценный опыт, привыкают к путешествиям, поездкам в автобусе, учатся организованно посещать объекты культуры, достопримечательности и памятники архитектуры. И это все происходит в группе их сверстников, что, конечно, развивает их коммуникативные способности.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>Благодаря экскурсиям, школьник вырастет разносторонним, увлекающимся человеком, способным оценить красоту нашего мира, увидеть прелести страны пребывания, понять, как богата и интересна наша земля.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>Экскурсии безусловно воспитывают школьников. Посещение достопримечательностей истории и культуры, прогулки под древними стенами пятисот и тысячелетней давности, не только развивает у школьника чувство прекрасного, одновременно пополняя его художественные и исторические знания, но воспитывает в нём уважение к памятникам, возможность сравнить их с памятниками своей страны, своего региона, то есть, к памяти, к нашим предкам. А это уже воспитание патриотизма у школьника.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Таким образом, посещение выставок и экскурсий для школьника – это прекрасная возможность увидеть шедевры мирового искусства воочию, а также воспитать в нем чувство патриотизма, гордости за свою страну и уважения к объектам культуры и памятникам архитектуры. 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>Так же одна из интереснейших возможностей – поездка школьников в детские образовательные лагеря. Ребята посетят занимательные кружки, тренинги, расширят свой кругозор. Это великолепная возможность совместить отдых на свежем воздухе с получением разнообразной информации. Непринужденное общение со сверстниками поможет беспрепятственно преодолеть языковой барьер, получить удовольствие от собственных свершений. Занимательные игры, с целью раскрыть потенциал школьников, обучение четко выражать свои мнения на современные вопросы принесут пользу и в будущей жизни молодых учеников. Они смогут проявить себя везде – от спортивных площадок до дискуссионных трибун.</w:t>
      </w:r>
    </w:p>
    <w:p w:rsidR="00666541" w:rsidRPr="00666541" w:rsidRDefault="00666541" w:rsidP="00666541">
      <w:pPr>
        <w:spacing w:line="360" w:lineRule="auto"/>
        <w:ind w:firstLine="709"/>
        <w:jc w:val="both"/>
        <w:rPr>
          <w:sz w:val="28"/>
          <w:szCs w:val="28"/>
        </w:rPr>
      </w:pPr>
      <w:r w:rsidRPr="00666541">
        <w:rPr>
          <w:sz w:val="28"/>
          <w:szCs w:val="28"/>
        </w:rPr>
        <w:t xml:space="preserve">Таким образом, реализуя данную программу у школьника есть уникальная возможность побывать в стране за пределами Родины, приобрести новые знания в различных сферах деятельности, бесценный опыт общения на иностранном языке, развить свои коммуникативные возможности, чувство патриотизма, толерантности и гордости за свою страну и народ. </w:t>
      </w:r>
    </w:p>
    <w:p w:rsidR="00666541" w:rsidRPr="00666541" w:rsidRDefault="00666541" w:rsidP="003C67FD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bookmarkStart w:id="0" w:name="_GoBack"/>
      <w:bookmarkEnd w:id="0"/>
    </w:p>
    <w:sectPr w:rsidR="00666541" w:rsidRPr="00666541">
      <w:footerReference w:type="even" r:id="rId7"/>
      <w:footerReference w:type="default" r:id="rId8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B0" w:rsidRDefault="006223B0">
      <w:r>
        <w:separator/>
      </w:r>
    </w:p>
  </w:endnote>
  <w:endnote w:type="continuationSeparator" w:id="0">
    <w:p w:rsidR="006223B0" w:rsidRDefault="0062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50" w:rsidRDefault="008909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90950" w:rsidRDefault="008909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50" w:rsidRDefault="008909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6541">
      <w:rPr>
        <w:rStyle w:val="a7"/>
        <w:noProof/>
      </w:rPr>
      <w:t>22</w:t>
    </w:r>
    <w:r>
      <w:rPr>
        <w:rStyle w:val="a7"/>
      </w:rPr>
      <w:fldChar w:fldCharType="end"/>
    </w:r>
  </w:p>
  <w:p w:rsidR="00890950" w:rsidRDefault="008909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B0" w:rsidRDefault="006223B0">
      <w:r>
        <w:separator/>
      </w:r>
    </w:p>
  </w:footnote>
  <w:footnote w:type="continuationSeparator" w:id="0">
    <w:p w:rsidR="006223B0" w:rsidRDefault="0062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90A3CE"/>
    <w:lvl w:ilvl="0">
      <w:numFmt w:val="bullet"/>
      <w:lvlText w:val="*"/>
      <w:lvlJc w:val="left"/>
    </w:lvl>
  </w:abstractNum>
  <w:abstractNum w:abstractNumId="1">
    <w:nsid w:val="00E27BFD"/>
    <w:multiLevelType w:val="singleLevel"/>
    <w:tmpl w:val="FDCE7DF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405119"/>
    <w:multiLevelType w:val="singleLevel"/>
    <w:tmpl w:val="95C4F71C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3">
    <w:nsid w:val="03FD1DB0"/>
    <w:multiLevelType w:val="hybridMultilevel"/>
    <w:tmpl w:val="D62CD0C4"/>
    <w:lvl w:ilvl="0" w:tplc="599079C4">
      <w:start w:val="1"/>
      <w:numFmt w:val="decimal"/>
      <w:lvlText w:val="%1."/>
      <w:lvlJc w:val="left"/>
      <w:pPr>
        <w:tabs>
          <w:tab w:val="num" w:pos="882"/>
        </w:tabs>
        <w:ind w:left="8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069C4C9B"/>
    <w:multiLevelType w:val="multilevel"/>
    <w:tmpl w:val="4D0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13E40"/>
    <w:multiLevelType w:val="singleLevel"/>
    <w:tmpl w:val="C08EA3E6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0B474ADA"/>
    <w:multiLevelType w:val="singleLevel"/>
    <w:tmpl w:val="6D908790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7">
    <w:nsid w:val="103A424A"/>
    <w:multiLevelType w:val="singleLevel"/>
    <w:tmpl w:val="C9A0954C"/>
    <w:lvl w:ilvl="0">
      <w:start w:val="1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8">
    <w:nsid w:val="12AC01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071FA9"/>
    <w:multiLevelType w:val="singleLevel"/>
    <w:tmpl w:val="95C4F71C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10">
    <w:nsid w:val="13CA5A82"/>
    <w:multiLevelType w:val="multilevel"/>
    <w:tmpl w:val="69D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A815A1"/>
    <w:multiLevelType w:val="singleLevel"/>
    <w:tmpl w:val="0AFCBD3A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2">
    <w:nsid w:val="1B1E7B44"/>
    <w:multiLevelType w:val="singleLevel"/>
    <w:tmpl w:val="6D908790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3">
    <w:nsid w:val="1B507C93"/>
    <w:multiLevelType w:val="hybridMultilevel"/>
    <w:tmpl w:val="EDDCD59C"/>
    <w:lvl w:ilvl="0" w:tplc="B2A29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F0C27E0" w:tentative="1">
      <w:start w:val="1"/>
      <w:numFmt w:val="lowerLetter"/>
      <w:lvlText w:val="%2."/>
      <w:lvlJc w:val="left"/>
      <w:pPr>
        <w:ind w:left="1080" w:hanging="360"/>
      </w:pPr>
    </w:lvl>
    <w:lvl w:ilvl="2" w:tplc="4A7CC780" w:tentative="1">
      <w:start w:val="1"/>
      <w:numFmt w:val="lowerRoman"/>
      <w:lvlText w:val="%3."/>
      <w:lvlJc w:val="right"/>
      <w:pPr>
        <w:ind w:left="1800" w:hanging="180"/>
      </w:pPr>
    </w:lvl>
    <w:lvl w:ilvl="3" w:tplc="F72843B6" w:tentative="1">
      <w:start w:val="1"/>
      <w:numFmt w:val="decimal"/>
      <w:lvlText w:val="%4."/>
      <w:lvlJc w:val="left"/>
      <w:pPr>
        <w:ind w:left="2520" w:hanging="360"/>
      </w:pPr>
    </w:lvl>
    <w:lvl w:ilvl="4" w:tplc="EC8EAD48" w:tentative="1">
      <w:start w:val="1"/>
      <w:numFmt w:val="lowerLetter"/>
      <w:lvlText w:val="%5."/>
      <w:lvlJc w:val="left"/>
      <w:pPr>
        <w:ind w:left="3240" w:hanging="360"/>
      </w:pPr>
    </w:lvl>
    <w:lvl w:ilvl="5" w:tplc="2E62E82A" w:tentative="1">
      <w:start w:val="1"/>
      <w:numFmt w:val="lowerRoman"/>
      <w:lvlText w:val="%6."/>
      <w:lvlJc w:val="right"/>
      <w:pPr>
        <w:ind w:left="3960" w:hanging="180"/>
      </w:pPr>
    </w:lvl>
    <w:lvl w:ilvl="6" w:tplc="386E2A84" w:tentative="1">
      <w:start w:val="1"/>
      <w:numFmt w:val="decimal"/>
      <w:lvlText w:val="%7."/>
      <w:lvlJc w:val="left"/>
      <w:pPr>
        <w:ind w:left="4680" w:hanging="360"/>
      </w:pPr>
    </w:lvl>
    <w:lvl w:ilvl="7" w:tplc="98DCB8EA" w:tentative="1">
      <w:start w:val="1"/>
      <w:numFmt w:val="lowerLetter"/>
      <w:lvlText w:val="%8."/>
      <w:lvlJc w:val="left"/>
      <w:pPr>
        <w:ind w:left="5400" w:hanging="360"/>
      </w:pPr>
    </w:lvl>
    <w:lvl w:ilvl="8" w:tplc="7DCEB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95326E"/>
    <w:multiLevelType w:val="multilevel"/>
    <w:tmpl w:val="BAA2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A85D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FEA0C31"/>
    <w:multiLevelType w:val="multilevel"/>
    <w:tmpl w:val="E1DA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636D32"/>
    <w:multiLevelType w:val="singleLevel"/>
    <w:tmpl w:val="C9A0954C"/>
    <w:lvl w:ilvl="0">
      <w:start w:val="1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18">
    <w:nsid w:val="27B21526"/>
    <w:multiLevelType w:val="multilevel"/>
    <w:tmpl w:val="09D82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DC7003"/>
    <w:multiLevelType w:val="multilevel"/>
    <w:tmpl w:val="E7A8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FB30CD"/>
    <w:multiLevelType w:val="hybridMultilevel"/>
    <w:tmpl w:val="A7DE732A"/>
    <w:lvl w:ilvl="0" w:tplc="8F4CE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BE2C30B2" w:tentative="1">
      <w:start w:val="1"/>
      <w:numFmt w:val="lowerLetter"/>
      <w:lvlText w:val="%2."/>
      <w:lvlJc w:val="left"/>
      <w:pPr>
        <w:ind w:left="1080" w:hanging="360"/>
      </w:pPr>
    </w:lvl>
    <w:lvl w:ilvl="2" w:tplc="9EFA8226" w:tentative="1">
      <w:start w:val="1"/>
      <w:numFmt w:val="lowerRoman"/>
      <w:lvlText w:val="%3."/>
      <w:lvlJc w:val="right"/>
      <w:pPr>
        <w:ind w:left="1800" w:hanging="180"/>
      </w:pPr>
    </w:lvl>
    <w:lvl w:ilvl="3" w:tplc="7A3CC972" w:tentative="1">
      <w:start w:val="1"/>
      <w:numFmt w:val="decimal"/>
      <w:lvlText w:val="%4."/>
      <w:lvlJc w:val="left"/>
      <w:pPr>
        <w:ind w:left="2520" w:hanging="360"/>
      </w:pPr>
    </w:lvl>
    <w:lvl w:ilvl="4" w:tplc="92E4C43C" w:tentative="1">
      <w:start w:val="1"/>
      <w:numFmt w:val="lowerLetter"/>
      <w:lvlText w:val="%5."/>
      <w:lvlJc w:val="left"/>
      <w:pPr>
        <w:ind w:left="3240" w:hanging="360"/>
      </w:pPr>
    </w:lvl>
    <w:lvl w:ilvl="5" w:tplc="C1DA705A" w:tentative="1">
      <w:start w:val="1"/>
      <w:numFmt w:val="lowerRoman"/>
      <w:lvlText w:val="%6."/>
      <w:lvlJc w:val="right"/>
      <w:pPr>
        <w:ind w:left="3960" w:hanging="180"/>
      </w:pPr>
    </w:lvl>
    <w:lvl w:ilvl="6" w:tplc="C772E688" w:tentative="1">
      <w:start w:val="1"/>
      <w:numFmt w:val="decimal"/>
      <w:lvlText w:val="%7."/>
      <w:lvlJc w:val="left"/>
      <w:pPr>
        <w:ind w:left="4680" w:hanging="360"/>
      </w:pPr>
    </w:lvl>
    <w:lvl w:ilvl="7" w:tplc="6DA243B2" w:tentative="1">
      <w:start w:val="1"/>
      <w:numFmt w:val="lowerLetter"/>
      <w:lvlText w:val="%8."/>
      <w:lvlJc w:val="left"/>
      <w:pPr>
        <w:ind w:left="5400" w:hanging="360"/>
      </w:pPr>
    </w:lvl>
    <w:lvl w:ilvl="8" w:tplc="8BDAB1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C733F"/>
    <w:multiLevelType w:val="multilevel"/>
    <w:tmpl w:val="02E0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8D7882"/>
    <w:multiLevelType w:val="multilevel"/>
    <w:tmpl w:val="DF8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C44A9B"/>
    <w:multiLevelType w:val="singleLevel"/>
    <w:tmpl w:val="CE7CF04A"/>
    <w:lvl w:ilvl="0">
      <w:start w:val="7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3F2E1311"/>
    <w:multiLevelType w:val="multilevel"/>
    <w:tmpl w:val="4A24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8F0059"/>
    <w:multiLevelType w:val="multilevel"/>
    <w:tmpl w:val="1AB043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2893813"/>
    <w:multiLevelType w:val="singleLevel"/>
    <w:tmpl w:val="D3E2FDE2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7">
    <w:nsid w:val="455C21C3"/>
    <w:multiLevelType w:val="singleLevel"/>
    <w:tmpl w:val="95C4F71C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28">
    <w:nsid w:val="46AD159D"/>
    <w:multiLevelType w:val="singleLevel"/>
    <w:tmpl w:val="D2C0A85C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9">
    <w:nsid w:val="4D866576"/>
    <w:multiLevelType w:val="singleLevel"/>
    <w:tmpl w:val="63A054C8"/>
    <w:lvl w:ilvl="0">
      <w:start w:val="3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30">
    <w:nsid w:val="4EBC3C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5A65B6"/>
    <w:multiLevelType w:val="singleLevel"/>
    <w:tmpl w:val="9762121A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32">
    <w:nsid w:val="52431F02"/>
    <w:multiLevelType w:val="hybridMultilevel"/>
    <w:tmpl w:val="7BD2C66A"/>
    <w:lvl w:ilvl="0" w:tplc="5BBA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327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AE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27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8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EB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4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26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2C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376F0E"/>
    <w:multiLevelType w:val="singleLevel"/>
    <w:tmpl w:val="9C4C896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4">
    <w:nsid w:val="5AC1758B"/>
    <w:multiLevelType w:val="singleLevel"/>
    <w:tmpl w:val="4A5E7410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35">
    <w:nsid w:val="5BE94056"/>
    <w:multiLevelType w:val="hybridMultilevel"/>
    <w:tmpl w:val="D23E16AC"/>
    <w:lvl w:ilvl="0" w:tplc="AE522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A7A3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2B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AA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A3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CC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8A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382CEE"/>
    <w:multiLevelType w:val="hybridMultilevel"/>
    <w:tmpl w:val="D1AC4EDC"/>
    <w:lvl w:ilvl="0" w:tplc="C65C5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udy Stout" w:hAnsi="Goudy Stout" w:hint="default"/>
      </w:rPr>
    </w:lvl>
    <w:lvl w:ilvl="1" w:tplc="B20E3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udy Stout" w:hAnsi="Goudy Stout" w:hint="default"/>
      </w:rPr>
    </w:lvl>
    <w:lvl w:ilvl="2" w:tplc="5AB4F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udy Stout" w:hAnsi="Goudy Stout" w:hint="default"/>
      </w:rPr>
    </w:lvl>
    <w:lvl w:ilvl="3" w:tplc="9F6C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udy Stout" w:hAnsi="Goudy Stout" w:hint="default"/>
      </w:rPr>
    </w:lvl>
    <w:lvl w:ilvl="4" w:tplc="12849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udy Stout" w:hAnsi="Goudy Stout" w:hint="default"/>
      </w:rPr>
    </w:lvl>
    <w:lvl w:ilvl="5" w:tplc="FA809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udy Stout" w:hAnsi="Goudy Stout" w:hint="default"/>
      </w:rPr>
    </w:lvl>
    <w:lvl w:ilvl="6" w:tplc="E0883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udy Stout" w:hAnsi="Goudy Stout" w:hint="default"/>
      </w:rPr>
    </w:lvl>
    <w:lvl w:ilvl="7" w:tplc="A11C3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udy Stout" w:hAnsi="Goudy Stout" w:hint="default"/>
      </w:rPr>
    </w:lvl>
    <w:lvl w:ilvl="8" w:tplc="F91A1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udy Stout" w:hAnsi="Goudy Stout" w:hint="default"/>
      </w:rPr>
    </w:lvl>
  </w:abstractNum>
  <w:abstractNum w:abstractNumId="37">
    <w:nsid w:val="5D1C43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3556F3B"/>
    <w:multiLevelType w:val="multilevel"/>
    <w:tmpl w:val="D250E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55F274D"/>
    <w:multiLevelType w:val="multilevel"/>
    <w:tmpl w:val="05A2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A601E1"/>
    <w:multiLevelType w:val="multilevel"/>
    <w:tmpl w:val="8EA27FC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41A4CF3"/>
    <w:multiLevelType w:val="singleLevel"/>
    <w:tmpl w:val="0AFCBD3A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42">
    <w:nsid w:val="750D3939"/>
    <w:multiLevelType w:val="multilevel"/>
    <w:tmpl w:val="21DC5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73C09A9"/>
    <w:multiLevelType w:val="singleLevel"/>
    <w:tmpl w:val="5F20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7417F5"/>
    <w:multiLevelType w:val="singleLevel"/>
    <w:tmpl w:val="96B8B306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CF10A35"/>
    <w:multiLevelType w:val="singleLevel"/>
    <w:tmpl w:val="6D908790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43"/>
  </w:num>
  <w:num w:numId="3">
    <w:abstractNumId w:val="44"/>
  </w:num>
  <w:num w:numId="4">
    <w:abstractNumId w:val="8"/>
  </w:num>
  <w:num w:numId="5">
    <w:abstractNumId w:val="30"/>
  </w:num>
  <w:num w:numId="6">
    <w:abstractNumId w:val="15"/>
  </w:num>
  <w:num w:numId="7">
    <w:abstractNumId w:val="39"/>
  </w:num>
  <w:num w:numId="8">
    <w:abstractNumId w:val="14"/>
  </w:num>
  <w:num w:numId="9">
    <w:abstractNumId w:val="18"/>
  </w:num>
  <w:num w:numId="10">
    <w:abstractNumId w:val="16"/>
  </w:num>
  <w:num w:numId="11">
    <w:abstractNumId w:val="25"/>
  </w:num>
  <w:num w:numId="12">
    <w:abstractNumId w:val="19"/>
  </w:num>
  <w:num w:numId="13">
    <w:abstractNumId w:val="21"/>
  </w:num>
  <w:num w:numId="14">
    <w:abstractNumId w:val="4"/>
  </w:num>
  <w:num w:numId="15">
    <w:abstractNumId w:val="22"/>
  </w:num>
  <w:num w:numId="16">
    <w:abstractNumId w:val="10"/>
  </w:num>
  <w:num w:numId="17">
    <w:abstractNumId w:val="40"/>
  </w:num>
  <w:num w:numId="18">
    <w:abstractNumId w:val="42"/>
  </w:num>
  <w:num w:numId="19">
    <w:abstractNumId w:val="38"/>
  </w:num>
  <w:num w:numId="20">
    <w:abstractNumId w:val="24"/>
  </w:num>
  <w:num w:numId="21">
    <w:abstractNumId w:val="33"/>
  </w:num>
  <w:num w:numId="22">
    <w:abstractNumId w:val="1"/>
  </w:num>
  <w:num w:numId="23">
    <w:abstractNumId w:val="13"/>
  </w:num>
  <w:num w:numId="24">
    <w:abstractNumId w:val="20"/>
  </w:num>
  <w:num w:numId="25">
    <w:abstractNumId w:val="35"/>
  </w:num>
  <w:num w:numId="26">
    <w:abstractNumId w:val="32"/>
  </w:num>
  <w:num w:numId="27">
    <w:abstractNumId w:val="36"/>
  </w:num>
  <w:num w:numId="28">
    <w:abstractNumId w:val="3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6"/>
  </w:num>
  <w:num w:numId="31">
    <w:abstractNumId w:val="23"/>
  </w:num>
  <w:num w:numId="32">
    <w:abstractNumId w:val="28"/>
  </w:num>
  <w:num w:numId="33">
    <w:abstractNumId w:val="17"/>
  </w:num>
  <w:num w:numId="34">
    <w:abstractNumId w:val="5"/>
  </w:num>
  <w:num w:numId="35">
    <w:abstractNumId w:val="9"/>
  </w:num>
  <w:num w:numId="36">
    <w:abstractNumId w:val="27"/>
  </w:num>
  <w:num w:numId="37">
    <w:abstractNumId w:val="11"/>
  </w:num>
  <w:num w:numId="38">
    <w:abstractNumId w:val="45"/>
  </w:num>
  <w:num w:numId="39">
    <w:abstractNumId w:val="2"/>
  </w:num>
  <w:num w:numId="40">
    <w:abstractNumId w:val="12"/>
  </w:num>
  <w:num w:numId="41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41"/>
  </w:num>
  <w:num w:numId="43">
    <w:abstractNumId w:val="34"/>
  </w:num>
  <w:num w:numId="44">
    <w:abstractNumId w:val="7"/>
  </w:num>
  <w:num w:numId="45">
    <w:abstractNumId w:val="29"/>
  </w:num>
  <w:num w:numId="46">
    <w:abstractNumId w:val="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444"/>
    <w:rsid w:val="00007CB2"/>
    <w:rsid w:val="00015B0D"/>
    <w:rsid w:val="000849A9"/>
    <w:rsid w:val="00091AE8"/>
    <w:rsid w:val="0009258D"/>
    <w:rsid w:val="000D2C73"/>
    <w:rsid w:val="000D7B08"/>
    <w:rsid w:val="000E1204"/>
    <w:rsid w:val="000F732D"/>
    <w:rsid w:val="00106715"/>
    <w:rsid w:val="00181BC7"/>
    <w:rsid w:val="00183DD5"/>
    <w:rsid w:val="001C6F40"/>
    <w:rsid w:val="001D1C88"/>
    <w:rsid w:val="00255F1C"/>
    <w:rsid w:val="00256195"/>
    <w:rsid w:val="0026671C"/>
    <w:rsid w:val="002B28EA"/>
    <w:rsid w:val="002D25E8"/>
    <w:rsid w:val="002D29BC"/>
    <w:rsid w:val="002F5BAE"/>
    <w:rsid w:val="00347E94"/>
    <w:rsid w:val="00392D48"/>
    <w:rsid w:val="003A23B5"/>
    <w:rsid w:val="003A322D"/>
    <w:rsid w:val="003C1B98"/>
    <w:rsid w:val="003C67FD"/>
    <w:rsid w:val="003E2EDA"/>
    <w:rsid w:val="003E3721"/>
    <w:rsid w:val="003E5547"/>
    <w:rsid w:val="00422134"/>
    <w:rsid w:val="00425BC6"/>
    <w:rsid w:val="00474BC8"/>
    <w:rsid w:val="00483C5F"/>
    <w:rsid w:val="004B4AF2"/>
    <w:rsid w:val="004F32B5"/>
    <w:rsid w:val="00562750"/>
    <w:rsid w:val="00566A74"/>
    <w:rsid w:val="005C6F12"/>
    <w:rsid w:val="005D00CB"/>
    <w:rsid w:val="005D4201"/>
    <w:rsid w:val="005E4E71"/>
    <w:rsid w:val="006223B0"/>
    <w:rsid w:val="00666541"/>
    <w:rsid w:val="006673F0"/>
    <w:rsid w:val="00686548"/>
    <w:rsid w:val="00695D7D"/>
    <w:rsid w:val="0074149D"/>
    <w:rsid w:val="00761441"/>
    <w:rsid w:val="00767279"/>
    <w:rsid w:val="007854BA"/>
    <w:rsid w:val="00791444"/>
    <w:rsid w:val="00796199"/>
    <w:rsid w:val="007A37BD"/>
    <w:rsid w:val="007D572D"/>
    <w:rsid w:val="007E53B9"/>
    <w:rsid w:val="00804B4C"/>
    <w:rsid w:val="00811571"/>
    <w:rsid w:val="00834637"/>
    <w:rsid w:val="008426D4"/>
    <w:rsid w:val="0084442B"/>
    <w:rsid w:val="00844FC9"/>
    <w:rsid w:val="00854D66"/>
    <w:rsid w:val="00857D47"/>
    <w:rsid w:val="00886C34"/>
    <w:rsid w:val="00890950"/>
    <w:rsid w:val="00891F9D"/>
    <w:rsid w:val="008B4CDE"/>
    <w:rsid w:val="008F4E2F"/>
    <w:rsid w:val="009460AD"/>
    <w:rsid w:val="00953CE7"/>
    <w:rsid w:val="0097048E"/>
    <w:rsid w:val="00973620"/>
    <w:rsid w:val="00977450"/>
    <w:rsid w:val="009B2A93"/>
    <w:rsid w:val="009B5FFB"/>
    <w:rsid w:val="009D7557"/>
    <w:rsid w:val="009E1AF0"/>
    <w:rsid w:val="009F370D"/>
    <w:rsid w:val="00A55992"/>
    <w:rsid w:val="00AA21D5"/>
    <w:rsid w:val="00AD2C58"/>
    <w:rsid w:val="00AF01BC"/>
    <w:rsid w:val="00B1579D"/>
    <w:rsid w:val="00B43556"/>
    <w:rsid w:val="00B64AF9"/>
    <w:rsid w:val="00B94957"/>
    <w:rsid w:val="00BE1DAC"/>
    <w:rsid w:val="00C11505"/>
    <w:rsid w:val="00C251BB"/>
    <w:rsid w:val="00C27867"/>
    <w:rsid w:val="00C31E24"/>
    <w:rsid w:val="00C50C26"/>
    <w:rsid w:val="00CB763B"/>
    <w:rsid w:val="00CD7D97"/>
    <w:rsid w:val="00CE3A50"/>
    <w:rsid w:val="00D37977"/>
    <w:rsid w:val="00D6424D"/>
    <w:rsid w:val="00D87623"/>
    <w:rsid w:val="00D91B26"/>
    <w:rsid w:val="00D93C69"/>
    <w:rsid w:val="00DC608D"/>
    <w:rsid w:val="00E1132C"/>
    <w:rsid w:val="00E5644C"/>
    <w:rsid w:val="00E801DC"/>
    <w:rsid w:val="00E873C6"/>
    <w:rsid w:val="00F27E1B"/>
    <w:rsid w:val="00F5786A"/>
    <w:rsid w:val="00F8271F"/>
    <w:rsid w:val="00F835B8"/>
    <w:rsid w:val="00FA5D25"/>
    <w:rsid w:val="00FE26D5"/>
    <w:rsid w:val="00FE3A16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2E189EA-DA0C-4D06-85AA-529B98F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color w:val="000000"/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b/>
      <w:color w:val="000000"/>
      <w:sz w:val="28"/>
    </w:rPr>
  </w:style>
  <w:style w:type="paragraph" w:styleId="4">
    <w:name w:val="heading 4"/>
    <w:basedOn w:val="a"/>
    <w:next w:val="a"/>
    <w:qFormat/>
    <w:pPr>
      <w:keepNext/>
      <w:spacing w:before="200"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pPr>
      <w:keepNext/>
      <w:spacing w:before="200"/>
      <w:jc w:val="center"/>
      <w:outlineLvl w:val="6"/>
    </w:pPr>
    <w:rPr>
      <w:rFonts w:eastAsia="Batang"/>
      <w:b/>
      <w:i/>
      <w:caps/>
      <w:sz w:val="28"/>
    </w:rPr>
  </w:style>
  <w:style w:type="paragraph" w:styleId="8">
    <w:name w:val="heading 8"/>
    <w:basedOn w:val="a"/>
    <w:next w:val="a"/>
    <w:qFormat/>
    <w:pPr>
      <w:keepNext/>
      <w:ind w:firstLine="567"/>
      <w:jc w:val="center"/>
      <w:outlineLvl w:val="7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</w:style>
  <w:style w:type="paragraph" w:customStyle="1" w:styleId="caaieiaie1">
    <w:name w:val="caaieiaie 1"/>
    <w:basedOn w:val="a"/>
    <w:next w:val="a"/>
    <w:pPr>
      <w:keepNext/>
      <w:jc w:val="both"/>
    </w:pPr>
    <w:rPr>
      <w:rFonts w:ascii="Courier New" w:hAnsi="Courier New"/>
      <w:sz w:val="28"/>
    </w:rPr>
  </w:style>
  <w:style w:type="paragraph" w:styleId="a3">
    <w:name w:val="Body Text Indent"/>
    <w:basedOn w:val="a"/>
    <w:pPr>
      <w:spacing w:after="120"/>
      <w:ind w:left="283" w:firstLine="284"/>
      <w:jc w:val="both"/>
    </w:pPr>
    <w:rPr>
      <w:rFonts w:ascii="Courier New" w:hAnsi="Courier New"/>
      <w:sz w:val="24"/>
    </w:rPr>
  </w:style>
  <w:style w:type="paragraph" w:styleId="3">
    <w:name w:val="Body Text Indent 3"/>
    <w:basedOn w:val="a"/>
    <w:pPr>
      <w:ind w:firstLine="567"/>
      <w:jc w:val="both"/>
    </w:pPr>
    <w:rPr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styleId="20">
    <w:name w:val="Body Text Indent 2"/>
    <w:basedOn w:val="a"/>
    <w:pPr>
      <w:ind w:firstLine="567"/>
      <w:jc w:val="both"/>
    </w:pPr>
    <w:rPr>
      <w:sz w:val="32"/>
      <w:lang w:val="en-US"/>
    </w:rPr>
  </w:style>
  <w:style w:type="paragraph" w:styleId="21">
    <w:name w:val="Body Text 2"/>
    <w:basedOn w:val="a"/>
    <w:pPr>
      <w:jc w:val="center"/>
    </w:pPr>
    <w:rPr>
      <w:b/>
      <w:sz w:val="32"/>
    </w:rPr>
  </w:style>
  <w:style w:type="paragraph" w:styleId="a5">
    <w:name w:val="Subtitle"/>
    <w:basedOn w:val="a"/>
    <w:qFormat/>
    <w:pPr>
      <w:spacing w:line="360" w:lineRule="auto"/>
      <w:ind w:firstLine="720"/>
      <w:jc w:val="both"/>
    </w:pPr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nhideWhenUsed/>
    <w:rPr>
      <w:color w:val="0000FF"/>
      <w:u w:val="single"/>
    </w:rPr>
  </w:style>
  <w:style w:type="table" w:styleId="a9">
    <w:name w:val="Table Grid"/>
    <w:basedOn w:val="a1"/>
    <w:rsid w:val="00FE2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48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БАЛТИЙСКАЯ АКАДЕМИЯ ТУРИЗМА И ПРЕДПРИНИМАТЕЛЬСТВА </vt:lpstr>
    </vt:vector>
  </TitlesOfParts>
  <Company>1</Company>
  <LinksUpToDate>false</LinksUpToDate>
  <CharactersWithSpaces>26589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БАЛТИЙСКАЯ АКАДЕМИЯ ТУРИЗМА И ПРЕДПРИНИМАТЕЛЬСТВА </dc:title>
  <dc:subject/>
  <dc:creator>1</dc:creator>
  <cp:keywords/>
  <cp:lastModifiedBy>Irina</cp:lastModifiedBy>
  <cp:revision>2</cp:revision>
  <cp:lastPrinted>2010-11-03T06:08:00Z</cp:lastPrinted>
  <dcterms:created xsi:type="dcterms:W3CDTF">2014-07-20T13:12:00Z</dcterms:created>
  <dcterms:modified xsi:type="dcterms:W3CDTF">2014-07-20T13:12:00Z</dcterms:modified>
</cp:coreProperties>
</file>