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22" w:rsidRDefault="00673655">
      <w:pPr>
        <w:pStyle w:val="1"/>
        <w:jc w:val="center"/>
      </w:pPr>
      <w:r>
        <w:t>Афанасий фет - «я пришел к тебе с приветом. .. »</w:t>
      </w:r>
    </w:p>
    <w:p w:rsidR="00C47422" w:rsidRPr="00673655" w:rsidRDefault="00673655">
      <w:pPr>
        <w:pStyle w:val="a3"/>
        <w:spacing w:after="240" w:afterAutospacing="0"/>
      </w:pPr>
      <w:r>
        <w:t>Шепчутся тихие волны,</w:t>
      </w:r>
      <w:r>
        <w:br/>
        <w:t>Шепчется берег с другим,</w:t>
      </w:r>
      <w:r>
        <w:br/>
        <w:t>Месяц колышется полный,</w:t>
      </w:r>
      <w:r>
        <w:br/>
        <w:t>Внемля лобзаньям ночным.</w:t>
      </w:r>
      <w:r>
        <w:br/>
        <w:t>А. Блок</w:t>
      </w:r>
      <w:r>
        <w:br/>
      </w:r>
      <w:r>
        <w:br/>
        <w:t>Афанасий Афанасьевич Фет - не только великий, но и один из самых трудных для изучения русских поэтов. Его жизнь, полная драматизма и противоречий, отражена в его поэзии, ведь биография художника - это прежде всего его стихи.</w:t>
      </w:r>
      <w:r>
        <w:br/>
        <w:t>Выберем для разбора самые характерные произведения поэта и выявим, чем отличается Фет от своих предшественников и что нового и важного внес он в большую русскую литературу.</w:t>
      </w:r>
      <w:r>
        <w:br/>
      </w:r>
      <w:r>
        <w:br/>
        <w:t>Рассыпался смехом ребенка,</w:t>
      </w:r>
      <w:r>
        <w:br/>
        <w:t>Явно в душу мою влюблены,</w:t>
      </w:r>
      <w:r>
        <w:br/>
        <w:t>Пролетают прозрачно и звонко</w:t>
      </w:r>
      <w:r>
        <w:br/>
        <w:t>Надо мною блаженные сны...</w:t>
      </w:r>
      <w:r>
        <w:br/>
      </w:r>
      <w:r>
        <w:br/>
        <w:t>Сам Афанасий Афанасьевич называл свои стихи “в растрепанном роде”. Да, они необычные, не совсем правильные грамматически, но мы к ним привыкли, они нам даже нравятся, более того, они стали классикой:</w:t>
      </w:r>
      <w:r>
        <w:br/>
      </w:r>
      <w:r>
        <w:br/>
        <w:t>Я пришел к тебе с приветом,</w:t>
      </w:r>
      <w:r>
        <w:br/>
        <w:t>Рассказать, что солнце встало,</w:t>
      </w:r>
      <w:r>
        <w:br/>
        <w:t>Что оно горячим светом</w:t>
      </w:r>
      <w:r>
        <w:br/>
        <w:t>По листам затрепетало;</w:t>
      </w:r>
      <w:r>
        <w:br/>
        <w:t>Рассказать, что лес проснулся...</w:t>
      </w:r>
      <w:r>
        <w:br/>
        <w:t>И весенней полон жаждой...</w:t>
      </w:r>
      <w:r>
        <w:br/>
        <w:t>Рассказать, что отовсюду</w:t>
      </w:r>
      <w:r>
        <w:br/>
        <w:t>На меня весельем веет...</w:t>
      </w:r>
      <w:r>
        <w:br/>
      </w:r>
      <w:r>
        <w:br/>
        <w:t>Начало, да и все стихотворение в целом настолько нетрадиционно, что, когда появилось в печати, критики назвали его поэтической дерзостью. Но именно в этой оригинальности Фет видел свою близость природе. Эти неряшливые, “растрепанные” выражения создают не только неожиданные, но и яркие, волнующие образы. Поэт как бы импровизирует на глазах читателя, и это оказывает сильное художественное воздействие. Импровизационный характер лирики Фета был замечен уже его современниками. О нем писали, что “строгая художественная обработка не в свойстве таланта г. Фета. Как в лирическую минуту пьеса изливается из души его, такой она и остается; правда, что от этого происходит и изумительная свежесть и электризующее впечатление их”.</w:t>
      </w:r>
      <w:r>
        <w:br/>
        <w:t>Действительно, не иначе как импровизацией можно объяснить конец стихотворения:</w:t>
      </w:r>
      <w:r>
        <w:br/>
      </w:r>
      <w:r>
        <w:br/>
        <w:t>...не знаю сам, что буду</w:t>
      </w:r>
      <w:r>
        <w:br/>
        <w:t>Петь, - но только песня зреет.</w:t>
      </w:r>
      <w:r>
        <w:br/>
      </w:r>
      <w:r>
        <w:br/>
        <w:t>Это для Фета программные слова выражение его общих взглядов на поэзию. С точки зрения развития русской поэзии фетовская поэтическая манера была важным открытием новых путей в искусстве слова. Сам поэт писал: “Задача лирики не в стройности воспроизведения предметов, а в стройности тона”.</w:t>
      </w:r>
      <w:r>
        <w:br/>
      </w:r>
      <w:r>
        <w:br/>
        <w:t>Когда мои мечты за гранью прошлых дней</w:t>
      </w:r>
      <w:r>
        <w:br/>
        <w:t>Найдут тебя опять за дымкою туманной,</w:t>
      </w:r>
      <w:r>
        <w:br/>
        <w:t>Я плачу сладостно, как первый иудей</w:t>
      </w:r>
      <w:r>
        <w:br/>
        <w:t>На рубеже земли обетованной.</w:t>
      </w:r>
      <w:r>
        <w:br/>
        <w:t>Не жаль мне детских игр, не жаль мне тихих снов,</w:t>
      </w:r>
      <w:r>
        <w:br/>
        <w:t>Тобой так сладостно и больно возмущенных</w:t>
      </w:r>
      <w:r>
        <w:br/>
        <w:t>В те дни, как постигал я первую любовь</w:t>
      </w:r>
      <w:r>
        <w:br/>
        <w:t>По бунту чувств неугомонных...</w:t>
      </w:r>
      <w:r>
        <w:br/>
      </w:r>
      <w:r>
        <w:br/>
        <w:t>Поэт всегда придавал большое значение концовке, он считал, что в ней должна сосредоточиваться вся сила стихотворения. Концовка должна быть такой, чтобы к ней нельзя было прибавить ни одного слова. Именно таково заключение “Я пришел к тебе с приветом” и многих других шедевров Афанасия Афанасьевича:</w:t>
      </w:r>
      <w:r>
        <w:br/>
      </w:r>
      <w:r>
        <w:br/>
        <w:t>И как у розы молодой,</w:t>
      </w:r>
      <w:r>
        <w:br/>
        <w:t>Рожденной раннею зарей,</w:t>
      </w:r>
      <w:r>
        <w:br/>
        <w:t>Когда еще парящих крыл</w:t>
      </w:r>
      <w:r>
        <w:br/>
        <w:t>Полудня ветер не раскрыл,</w:t>
      </w:r>
      <w:r>
        <w:br/>
        <w:t>И влажный вздох туман ночной</w:t>
      </w:r>
      <w:r>
        <w:br/>
        <w:t>Меж небом делит и землей,</w:t>
      </w:r>
      <w:r>
        <w:br/>
        <w:t>Росинка катится с листа, -</w:t>
      </w:r>
      <w:r>
        <w:br/>
        <w:t>Пусть будет песнь твоя чиста.</w:t>
      </w:r>
      <w:r>
        <w:br/>
      </w:r>
      <w:r>
        <w:br/>
        <w:t>Молодому Фету особенно удавались стихи на античные темы. Стихотворение “Диана” одно из лучших этого жанра. По своему характеру оно не похоже на предыдущие. Поэт больше всего боялся повторения самого себя.</w:t>
      </w:r>
      <w:r>
        <w:br/>
      </w:r>
      <w:r>
        <w:br/>
        <w:t>Качнулся на воде богини ясный лик;</w:t>
      </w:r>
      <w:r>
        <w:br/>
        <w:t>Я ждал, - она пойдет с колчаном и стрелами,</w:t>
      </w:r>
      <w:r>
        <w:br/>
        <w:t>Молочной белизной мелькая меж древами,</w:t>
      </w:r>
      <w:r>
        <w:br/>
        <w:t>Взирать на сонный Рим, на вечный славы град...</w:t>
      </w:r>
      <w:r>
        <w:br/>
      </w:r>
      <w:r>
        <w:br/>
        <w:t>В этом стихотворении автор выступает как поэт-скульптор, живописец. Приблизительных и “небрежных” слов в античном цикле нет. Они традиционны, поэтому критикой были приняты восторженно. Некрасов писал: “Всякая похвала немеет перед высокой поэзией”. Фет говорит в “Диане” о великом творении скульптора, которое дало на века жизнь неживому. То же делает Фет. Он утверждает в вечности красоту реального и красоту искусства, поет гимн жизни прекрасного.</w:t>
      </w:r>
      <w:r>
        <w:br/>
        <w:t>Ощущение трепетности бытия - одно из главных качеств в произведениях Фета.</w:t>
      </w:r>
      <w:r>
        <w:br/>
      </w:r>
      <w:r>
        <w:br/>
        <w:t>Шепот, робкое дыханье,</w:t>
      </w:r>
      <w:r>
        <w:br/>
        <w:t>Трели соловья,</w:t>
      </w:r>
      <w:r>
        <w:br/>
        <w:t>Серебро и колыханье</w:t>
      </w:r>
      <w:r>
        <w:br/>
        <w:t>Сонного ручья,</w:t>
      </w:r>
      <w:r>
        <w:br/>
        <w:t>Свет ночной, ночные тени,</w:t>
      </w:r>
      <w:r>
        <w:br/>
        <w:t>Тени без конца,</w:t>
      </w:r>
      <w:r>
        <w:br/>
        <w:t>Ряд волшебных изменений</w:t>
      </w:r>
      <w:r>
        <w:br/>
        <w:t>Милого лица...</w:t>
      </w:r>
      <w:r>
        <w:br/>
      </w:r>
      <w:r>
        <w:br/>
        <w:t>Это самое необычное произведение поэта. Оно поражает читателей благоуханной свежестью. Стихотворение построено из одних назывных предложений. Причем вещественным его никак не назовешь.</w:t>
      </w:r>
      <w:r>
        <w:br/>
        <w:t>Фет - великий мастер, который смог передать тончайшие оттенки настроения души, любовь и томление, сохранив стройность стиля высокой поэзии:</w:t>
      </w:r>
      <w:r>
        <w:br/>
      </w:r>
      <w:r>
        <w:br/>
        <w:t>В дымных тучках пурпур розы,</w:t>
      </w:r>
      <w:r>
        <w:br/>
        <w:t>Отблеск янтаря,</w:t>
      </w:r>
      <w:r>
        <w:br/>
        <w:t>И лобзания, и слезы,</w:t>
      </w:r>
      <w:r>
        <w:br/>
        <w:t>И заря, заря!..</w:t>
      </w:r>
      <w:r>
        <w:br/>
      </w:r>
      <w:bookmarkStart w:id="0" w:name="_GoBack"/>
      <w:bookmarkEnd w:id="0"/>
    </w:p>
    <w:sectPr w:rsidR="00C47422" w:rsidRPr="00673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655"/>
    <w:rsid w:val="00673655"/>
    <w:rsid w:val="00C47422"/>
    <w:rsid w:val="00D2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BD44C-EECC-4962-AD31-FC02982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Афанасий фет - «я пришел к тебе с приветом. .. »</dc:title>
  <dc:subject/>
  <dc:creator>admin</dc:creator>
  <cp:keywords/>
  <dc:description/>
  <cp:lastModifiedBy>admin</cp:lastModifiedBy>
  <cp:revision>2</cp:revision>
  <dcterms:created xsi:type="dcterms:W3CDTF">2014-06-23T12:53:00Z</dcterms:created>
  <dcterms:modified xsi:type="dcterms:W3CDTF">2014-06-23T12:53:00Z</dcterms:modified>
</cp:coreProperties>
</file>