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3B" w:rsidRDefault="00032A3B">
      <w:pPr>
        <w:pStyle w:val="2"/>
        <w:jc w:val="both"/>
      </w:pPr>
    </w:p>
    <w:p w:rsidR="00B5582C" w:rsidRDefault="00B5582C">
      <w:pPr>
        <w:pStyle w:val="2"/>
        <w:jc w:val="both"/>
      </w:pPr>
      <w:r>
        <w:t>Одинока ли Катерина в своем протесте?</w:t>
      </w:r>
    </w:p>
    <w:p w:rsidR="00B5582C" w:rsidRDefault="00B5582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B5582C" w:rsidRPr="00032A3B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творчество Александр Николаевич Островский посвятил русскому театру. Его пьесы стали классикой и до сих пор входят в репертуар лучших театров нашей страны. Островский удивительно точно выбирал названия для своих пьес. "Снегурочка" - ясно, что это сказка, "Бесприданница", "Гроза" - драмы.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героиня пьесы "Гроза" - Катерина, она замужем за Тихоном Ивановичем, сыном Марфы Игнатьевны (Кабанихи). До замужества Катерина жила с матерью. "Я жила, ни об чем не тужила, точно птичка, на воле," - говорит она. Занятиями для неё были цветы, молитвы, вышивание, слушание рассказов странниц, прогулки и пение - дела, довольно необременительные. Такая жизнь наложила на характер Катерины определенные свойства: свободолюбие, вольность, открытость. Её увлечения одобрялись и поощрялись, ей ничего не запрещалось, она делала то, что ей хотелось. Катерина жила, окруженная любовью. Это развило в ней доброту, веру в Бога, умеренность, спокойствие в разговорах, мечтательность - "сказку" о "храмах золотых, или садах каких-то необыкновенных." Выйдя замуж, Катерина попадает в совершенно другой мир, в котором главенствуют Кабанова и Дикой. Богатые купцы, они имеют власть над жителями города Калинов, в то время как над ними нет начальников и потому - любые их действия безнаказанны. Власть развратила их, сделала наглыми, деспотичными и жестокими.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Калинове "жестокие нравы". Никто не смеет возражать Кабанихе и "угодить ничем" ей невозможно. Перед Кабанихой все должны стоять со склоненной головой, её должны бояться, только её слово - закон для всех. "Сделай так, как я тебе приказывала", - вот характерное обращение Кабанихи. Она не умеет по-доброму улыбаться и смеяться. Господство Кабанихи и Дикого Н.А. Добролюбов назвал "темным царством". Оказавшись в этом царстве, Катерина лишается главного - душевной свободы. "Да здесь все как будто из-под неволи, " - замечает она. Хотя она может заниматься всеми своими привычными делами, как и раньше, но ей постоянно приходится выслушивать недовольные речи Кабанихи, её безосновательную критику. У матери Катерину любили, все её действия одобрялись. В доме Кабанихи Катерина ощущает постоянную "атмосферу недовольства", её стараются "задавить". Кабаниха учит Тихона прикрикнуть на жену, пригрозить ей. На Катерину сыпятся упреки и от Кабанихи, и от Тихона.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Непривычная к такой жизни, Катерина рано или поздно должна будет что-то предпринять. "Коли очень мне здесь опостынет, так не удержат меня никакой силой".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начала она хочет найти опору у мужа, но Тихон сам "задавлен" Кабанихой. Казалось бы, родной человек - сын, уж можно быть с ним чуть добрее? Но нет, "дурак" - называет его во всеуслышанье мать. По своей слабовольности Тихон боится возразить матери, попробовать начать жить собственной жизнью. Единственная отдушина, которую он находит для себя, это пьянство. С радостью Тихон уезжает из дома по делам, и как не просит Катерина взять её с собой, он отказывает. "Недели две никакой грозы надо мной не будет, кандалов этих на ногах нет, так до жены ли мне?" - вот причина его отказа.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Мечтательная натура Катерины ищет спасения от этой мрачной жизни в любви. Любовь Катерины и Бориса Григорьевича Дикого (племянника Савел Прокофьевича) кажется взаимной. Катерина понимает, что её любовь - это грех, но она бросается в эту любовь как в омут. "Не жалей, губи меня!" - просит она Бориса. Не долго длилось эта любовь. Вернулся из поездки Тихон и Катерина во всем призналась.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ходу действия пьесы собирается гроза, удары грома как раз совпадают с признанием Катерины в своем грехе. Катерина мучительно переживает, она готова умереть. "Ничего мне не надо, ничего мне не мило, - а смерть не приходит."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Единственная её надежда - это Борис, но его отправляют в Сибирь, а Катерину Борис с собой не берет. Возлюбленный Катерины тоже оказывается слаб, нет у него воли и характера совершить поступок. "Эх, кабы сила!" - сокрушается Борис. Катерина остается одна. Что ей делать? "Куда теперь? Домой идти? Нет, мне что домой, что в могилу - все равно." В смерти она видит для себя единственный выход. Гнет Кабанихи, осуждение горожан, да и её собственные убеждения не дали бы её спокойно жить на этом свете. Катерина решается на самоубийство, как на отчаянный протест против такой жизни.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"Темное царство" наложило свою тень не только на главных героев пьесы. Варвара, дочь Кабанихи, и её друг Кудряш убегают из города. Они, наверно, даже не думали куда и зачем они побегут. Просто постоянное угнетение они не захотели больше терпеть. Да к тому же, в них есть некоторая задорность, спонтанность, благодаря которой они не мешкали в решении.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Катериной, Борисом, Тихоном, Варварой, Кудряшом против "темного царства" настроено большинство горожан. Никому не нравится выслушивать попреки, постоянно пытаться угодить Дикому и Кабанихе. Но дальше слов ни у кого дела не заходят.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лишь с сожалением признать, что Катерина, попавшая в мир, где она жить не могла, решилась на крайний поступок, в то время как другие лишь высказывали свое негативное мнение. </w:t>
      </w:r>
    </w:p>
    <w:p w:rsidR="00B5582C" w:rsidRDefault="00B558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Катерина не была одинока в своем протесте, просто одни тихо роптали, она же попыталась найти выход из "темного царства".</w:t>
      </w:r>
      <w:bookmarkStart w:id="0" w:name="_GoBack"/>
      <w:bookmarkEnd w:id="0"/>
    </w:p>
    <w:sectPr w:rsidR="00B5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A3B"/>
    <w:rsid w:val="00032A3B"/>
    <w:rsid w:val="006A4DA6"/>
    <w:rsid w:val="00924C0D"/>
    <w:rsid w:val="00B5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7247E-BB9C-4287-A71D-EA336FEB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Одинока ли Катерина в своем протесте? - CoolReferat.com</vt:lpstr>
    </vt:vector>
  </TitlesOfParts>
  <Company>*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Одинока ли Катерина в своем протесте? - CoolReferat.com</dc:title>
  <dc:subject/>
  <dc:creator>Admin</dc:creator>
  <cp:keywords/>
  <dc:description/>
  <cp:lastModifiedBy>Irina</cp:lastModifiedBy>
  <cp:revision>2</cp:revision>
  <dcterms:created xsi:type="dcterms:W3CDTF">2014-08-22T16:24:00Z</dcterms:created>
  <dcterms:modified xsi:type="dcterms:W3CDTF">2014-08-22T16:24:00Z</dcterms:modified>
</cp:coreProperties>
</file>