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69" w:rsidRDefault="00374B69" w:rsidP="0095302F">
      <w:pPr>
        <w:pStyle w:val="2"/>
        <w:keepNext w:val="0"/>
        <w:widowControl w:val="0"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3257D" w:rsidRPr="0095302F" w:rsidRDefault="003F2446" w:rsidP="0095302F">
      <w:pPr>
        <w:pStyle w:val="2"/>
        <w:keepNext w:val="0"/>
        <w:widowControl w:val="0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95302F">
        <w:rPr>
          <w:b w:val="0"/>
          <w:sz w:val="28"/>
          <w:szCs w:val="28"/>
        </w:rPr>
        <w:t>Федеральное агентство по образованию</w:t>
      </w:r>
      <w:r w:rsidR="0095302F">
        <w:rPr>
          <w:b w:val="0"/>
          <w:sz w:val="28"/>
          <w:szCs w:val="28"/>
        </w:rPr>
        <w:t xml:space="preserve"> </w:t>
      </w:r>
      <w:r w:rsidR="0083257D" w:rsidRPr="0095302F">
        <w:rPr>
          <w:b w:val="0"/>
          <w:sz w:val="28"/>
          <w:szCs w:val="28"/>
        </w:rPr>
        <w:t>Р</w:t>
      </w:r>
      <w:r w:rsidRPr="0095302F">
        <w:rPr>
          <w:b w:val="0"/>
          <w:sz w:val="28"/>
          <w:szCs w:val="28"/>
        </w:rPr>
        <w:t xml:space="preserve"> </w:t>
      </w:r>
      <w:r w:rsidR="0083257D" w:rsidRPr="0095302F">
        <w:rPr>
          <w:b w:val="0"/>
          <w:sz w:val="28"/>
          <w:szCs w:val="28"/>
        </w:rPr>
        <w:t>Ф</w:t>
      </w:r>
    </w:p>
    <w:p w:rsidR="0083257D" w:rsidRPr="0095302F" w:rsidRDefault="003F2446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302F">
        <w:rPr>
          <w:sz w:val="28"/>
          <w:szCs w:val="28"/>
        </w:rPr>
        <w:t xml:space="preserve">ГОУ ВПО </w:t>
      </w:r>
      <w:r w:rsidR="0083257D" w:rsidRPr="0095302F">
        <w:rPr>
          <w:sz w:val="28"/>
          <w:szCs w:val="28"/>
        </w:rPr>
        <w:t>Уральский Государственный Технический Университет</w:t>
      </w:r>
      <w:r w:rsidRPr="0095302F">
        <w:rPr>
          <w:sz w:val="28"/>
          <w:szCs w:val="28"/>
        </w:rPr>
        <w:t>-УПИ</w:t>
      </w:r>
    </w:p>
    <w:p w:rsidR="0083257D" w:rsidRPr="0095302F" w:rsidRDefault="0083257D" w:rsidP="0095302F">
      <w:pPr>
        <w:pStyle w:val="1"/>
        <w:keepNext w:val="0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95302F">
        <w:rPr>
          <w:b w:val="0"/>
          <w:sz w:val="28"/>
          <w:szCs w:val="28"/>
        </w:rPr>
        <w:t>Кафедра вычислительной техники</w:t>
      </w: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2446" w:rsidRPr="0095302F" w:rsidRDefault="003F2446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302F">
        <w:rPr>
          <w:sz w:val="28"/>
          <w:szCs w:val="28"/>
        </w:rPr>
        <w:t>БАЗА ДАННЫХ "ФИРМА"</w:t>
      </w:r>
    </w:p>
    <w:p w:rsidR="0083257D" w:rsidRPr="0095302F" w:rsidRDefault="0083257D" w:rsidP="009530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302F">
        <w:rPr>
          <w:sz w:val="28"/>
          <w:szCs w:val="28"/>
        </w:rPr>
        <w:t>Пояснительная записка к курсовому проекту</w:t>
      </w: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5D0" w:rsidRDefault="0083257D" w:rsidP="0095302F">
      <w:pPr>
        <w:widowControl w:val="0"/>
        <w:tabs>
          <w:tab w:val="left" w:pos="522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95302F">
        <w:rPr>
          <w:sz w:val="28"/>
          <w:szCs w:val="28"/>
        </w:rPr>
        <w:t xml:space="preserve">Преподаватель: </w:t>
      </w:r>
    </w:p>
    <w:p w:rsidR="0083257D" w:rsidRPr="0095302F" w:rsidRDefault="003F2446" w:rsidP="0095302F">
      <w:pPr>
        <w:widowControl w:val="0"/>
        <w:tabs>
          <w:tab w:val="left" w:pos="522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95302F">
        <w:rPr>
          <w:sz w:val="28"/>
          <w:szCs w:val="28"/>
        </w:rPr>
        <w:t>Попко Е.А.</w:t>
      </w:r>
    </w:p>
    <w:p w:rsidR="000A05D0" w:rsidRDefault="003F2446" w:rsidP="0095302F">
      <w:pPr>
        <w:widowControl w:val="0"/>
        <w:tabs>
          <w:tab w:val="left" w:pos="540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95302F">
        <w:rPr>
          <w:sz w:val="28"/>
          <w:szCs w:val="28"/>
        </w:rPr>
        <w:t>Студент:</w:t>
      </w:r>
    </w:p>
    <w:p w:rsidR="0083257D" w:rsidRPr="0095302F" w:rsidRDefault="003F2446" w:rsidP="0095302F">
      <w:pPr>
        <w:widowControl w:val="0"/>
        <w:tabs>
          <w:tab w:val="left" w:pos="540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95302F">
        <w:rPr>
          <w:sz w:val="28"/>
          <w:szCs w:val="28"/>
        </w:rPr>
        <w:t>Соболева Е.Ю.</w:t>
      </w: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257D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5D0" w:rsidRPr="0095302F" w:rsidRDefault="000A05D0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5D0" w:rsidRDefault="00F16615" w:rsidP="000A05D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302F">
        <w:rPr>
          <w:sz w:val="28"/>
          <w:szCs w:val="28"/>
        </w:rPr>
        <w:t>Екатеринбург</w:t>
      </w:r>
    </w:p>
    <w:p w:rsidR="0083257D" w:rsidRPr="000A05D0" w:rsidRDefault="00F16615" w:rsidP="000A05D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302F">
        <w:rPr>
          <w:sz w:val="28"/>
          <w:szCs w:val="28"/>
        </w:rPr>
        <w:t>200</w:t>
      </w:r>
      <w:r w:rsidRPr="000A05D0">
        <w:rPr>
          <w:sz w:val="28"/>
          <w:szCs w:val="28"/>
        </w:rPr>
        <w:t>8</w:t>
      </w:r>
    </w:p>
    <w:p w:rsidR="0083257D" w:rsidRPr="0095302F" w:rsidRDefault="0083257D" w:rsidP="0095302F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5302F">
        <w:rPr>
          <w:b w:val="0"/>
          <w:sz w:val="28"/>
          <w:szCs w:val="28"/>
        </w:rPr>
        <w:br w:type="page"/>
        <w:t>Содержание</w:t>
      </w: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5D0" w:rsidRPr="0095302F" w:rsidRDefault="000A05D0" w:rsidP="000A05D0">
      <w:pPr>
        <w:widowControl w:val="0"/>
        <w:tabs>
          <w:tab w:val="left" w:pos="633"/>
          <w:tab w:val="left" w:pos="9335"/>
        </w:tabs>
        <w:spacing w:line="360" w:lineRule="auto"/>
        <w:rPr>
          <w:sz w:val="28"/>
          <w:szCs w:val="28"/>
        </w:rPr>
      </w:pPr>
      <w:r w:rsidRPr="0095302F">
        <w:rPr>
          <w:sz w:val="28"/>
          <w:szCs w:val="28"/>
        </w:rPr>
        <w:t>Аннотация</w:t>
      </w:r>
    </w:p>
    <w:p w:rsidR="000A05D0" w:rsidRPr="0095302F" w:rsidRDefault="000A05D0" w:rsidP="000A05D0">
      <w:pPr>
        <w:pStyle w:val="a3"/>
        <w:widowControl w:val="0"/>
        <w:spacing w:line="360" w:lineRule="auto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1. Спецификация связи.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2. Даталогическое проектирование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3. Схема данных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4.Таблицы описания структуры отношений.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4.1 Таблица “ЗАКАЗ ”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4.2 Таблица “ КЛИЕНТЫ ”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4.3 Таблица «ПАСПОРТНЫЕ ДАННЫЕ»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4.4 Таблица “ТОВАРЫ ”</w:t>
      </w:r>
    </w:p>
    <w:p w:rsidR="000A05D0" w:rsidRPr="0095302F" w:rsidRDefault="000A05D0" w:rsidP="000A05D0">
      <w:pPr>
        <w:widowControl w:val="0"/>
        <w:spacing w:line="360" w:lineRule="auto"/>
        <w:rPr>
          <w:sz w:val="28"/>
          <w:szCs w:val="28"/>
        </w:rPr>
      </w:pPr>
      <w:r w:rsidRPr="0095302F">
        <w:rPr>
          <w:sz w:val="28"/>
          <w:szCs w:val="28"/>
        </w:rPr>
        <w:t>5. Рабочее проектирование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5.1 Форма “Главная”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5.2 Форма “ЗАКАЗ”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5.3 Форма “КЛИЕНТ”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5.4 Форма “ТОВАРЫ ”</w:t>
      </w:r>
    </w:p>
    <w:p w:rsidR="000A05D0" w:rsidRPr="0095302F" w:rsidRDefault="000A05D0" w:rsidP="000A05D0">
      <w:pPr>
        <w:pStyle w:val="20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>5.5 Форма “ПАСПОРТНЫЕ ДАННЫЕ ”</w:t>
      </w:r>
    </w:p>
    <w:p w:rsidR="000A05D0" w:rsidRPr="0095302F" w:rsidRDefault="000A05D0" w:rsidP="000A05D0">
      <w:pPr>
        <w:pStyle w:val="20"/>
        <w:widowControl w:val="0"/>
        <w:tabs>
          <w:tab w:val="left" w:pos="360"/>
        </w:tabs>
        <w:spacing w:line="360" w:lineRule="auto"/>
        <w:ind w:firstLine="0"/>
        <w:jc w:val="left"/>
        <w:rPr>
          <w:sz w:val="28"/>
          <w:szCs w:val="28"/>
        </w:rPr>
      </w:pPr>
      <w:r w:rsidRPr="0095302F">
        <w:rPr>
          <w:sz w:val="28"/>
          <w:szCs w:val="28"/>
        </w:rPr>
        <w:t xml:space="preserve">6. Отчётность </w:t>
      </w:r>
      <w:r w:rsidRPr="0095302F">
        <w:rPr>
          <w:sz w:val="28"/>
          <w:szCs w:val="28"/>
          <w:lang w:val="en-US"/>
        </w:rPr>
        <w:t>Excel</w:t>
      </w:r>
    </w:p>
    <w:p w:rsidR="000A05D0" w:rsidRPr="0095302F" w:rsidRDefault="000A05D0" w:rsidP="000A05D0">
      <w:pPr>
        <w:widowControl w:val="0"/>
        <w:spacing w:line="360" w:lineRule="auto"/>
        <w:rPr>
          <w:sz w:val="28"/>
          <w:szCs w:val="28"/>
        </w:rPr>
      </w:pPr>
      <w:r w:rsidRPr="0095302F">
        <w:rPr>
          <w:sz w:val="28"/>
          <w:szCs w:val="28"/>
        </w:rPr>
        <w:t>Список литературы</w:t>
      </w:r>
    </w:p>
    <w:p w:rsidR="000A05D0" w:rsidRPr="0095302F" w:rsidRDefault="000A05D0" w:rsidP="0095302F">
      <w:pPr>
        <w:widowControl w:val="0"/>
        <w:tabs>
          <w:tab w:val="left" w:pos="633"/>
          <w:tab w:val="left" w:pos="9335"/>
        </w:tabs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5302F">
        <w:rPr>
          <w:b w:val="0"/>
          <w:sz w:val="28"/>
          <w:szCs w:val="28"/>
        </w:rPr>
        <w:br w:type="page"/>
        <w:t>Аннотация</w:t>
      </w:r>
    </w:p>
    <w:p w:rsidR="0083257D" w:rsidRPr="0095302F" w:rsidRDefault="0083257D" w:rsidP="00953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2446" w:rsidRPr="0095302F" w:rsidRDefault="0083257D" w:rsidP="0095302F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В пояснительной записке описываются проектирование, создание и работа с базой данных. База данных хранит в себе информацию о работе</w:t>
      </w:r>
      <w:r w:rsidR="003F2446" w:rsidRPr="0095302F">
        <w:rPr>
          <w:sz w:val="28"/>
          <w:szCs w:val="28"/>
        </w:rPr>
        <w:t xml:space="preserve"> фирмы.</w:t>
      </w:r>
    </w:p>
    <w:p w:rsidR="0083257D" w:rsidRPr="0095302F" w:rsidRDefault="000A05D0" w:rsidP="0095302F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257D" w:rsidRPr="0095302F">
        <w:rPr>
          <w:sz w:val="28"/>
          <w:szCs w:val="28"/>
        </w:rPr>
        <w:t xml:space="preserve">1. </w:t>
      </w:r>
      <w:r w:rsidR="003F2446" w:rsidRPr="0095302F">
        <w:rPr>
          <w:sz w:val="28"/>
          <w:szCs w:val="28"/>
        </w:rPr>
        <w:t>Спецификация связи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 xml:space="preserve">Клиент размещает заказ – это связь “Один ко многим”, т.к. один Клиент может иметь несколько </w:t>
      </w:r>
      <w:r w:rsidR="003F2446" w:rsidRPr="0095302F">
        <w:rPr>
          <w:sz w:val="28"/>
          <w:szCs w:val="28"/>
        </w:rPr>
        <w:t xml:space="preserve">заказ. </w:t>
      </w:r>
    </w:p>
    <w:p w:rsidR="0083257D" w:rsidRPr="0095302F" w:rsidRDefault="000A05D0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257D" w:rsidRPr="0095302F">
        <w:rPr>
          <w:sz w:val="28"/>
          <w:szCs w:val="28"/>
        </w:rPr>
        <w:t>2. Даталогическое проектирование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База данных исполнена на СУБД “</w:t>
      </w:r>
      <w:r w:rsidRPr="0095302F">
        <w:rPr>
          <w:sz w:val="28"/>
          <w:szCs w:val="28"/>
          <w:lang w:val="en-US"/>
        </w:rPr>
        <w:t>MS</w:t>
      </w:r>
      <w:r w:rsidRPr="0095302F">
        <w:rPr>
          <w:sz w:val="28"/>
          <w:szCs w:val="28"/>
        </w:rPr>
        <w:t xml:space="preserve"> </w:t>
      </w:r>
      <w:r w:rsidRPr="0095302F">
        <w:rPr>
          <w:sz w:val="28"/>
          <w:szCs w:val="28"/>
          <w:lang w:val="en-US"/>
        </w:rPr>
        <w:t>Access</w:t>
      </w:r>
      <w:r w:rsidRPr="009530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Pr="0095302F">
          <w:rPr>
            <w:sz w:val="28"/>
            <w:szCs w:val="28"/>
          </w:rPr>
          <w:t>2000”</w:t>
        </w:r>
      </w:smartTag>
      <w:r w:rsidRPr="0095302F">
        <w:rPr>
          <w:sz w:val="28"/>
          <w:szCs w:val="28"/>
        </w:rPr>
        <w:t>. Выбор данной СУБД был сделан из-за простоты проектирования и “открытости”. Т.е. в дальнейшем любой пользователь может ее без больших усилий редактировать (создавать новые запросы, формы, макросы).</w:t>
      </w:r>
      <w:r w:rsidR="0095302F">
        <w:rPr>
          <w:sz w:val="28"/>
          <w:szCs w:val="28"/>
        </w:rPr>
        <w:t xml:space="preserve"> 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0A05D0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446" w:rsidRPr="0095302F">
        <w:rPr>
          <w:sz w:val="28"/>
          <w:szCs w:val="28"/>
        </w:rPr>
        <w:t>3.</w:t>
      </w:r>
      <w:r w:rsidR="0083257D" w:rsidRPr="0095302F">
        <w:rPr>
          <w:sz w:val="28"/>
          <w:szCs w:val="28"/>
        </w:rPr>
        <w:t xml:space="preserve"> Схема данных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Схема данных приведена на рисунке 1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5352A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135pt">
            <v:imagedata r:id="rId7" o:title=""/>
          </v:shape>
        </w:pict>
      </w: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Рис.1.</w:t>
      </w:r>
      <w:r w:rsidR="0083257D" w:rsidRPr="0095302F">
        <w:rPr>
          <w:sz w:val="28"/>
          <w:szCs w:val="28"/>
        </w:rPr>
        <w:t xml:space="preserve"> Схема данных.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0A05D0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446" w:rsidRPr="0095302F">
        <w:rPr>
          <w:sz w:val="28"/>
          <w:szCs w:val="28"/>
        </w:rPr>
        <w:t>4.</w:t>
      </w:r>
      <w:r w:rsidR="0083257D" w:rsidRPr="0095302F">
        <w:rPr>
          <w:sz w:val="28"/>
          <w:szCs w:val="28"/>
        </w:rPr>
        <w:t>Табли</w:t>
      </w:r>
      <w:r>
        <w:rPr>
          <w:sz w:val="28"/>
          <w:szCs w:val="28"/>
        </w:rPr>
        <w:t>цы описания структуры отношений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Ниже приведена структура таблиц в формате СУБД “</w:t>
      </w:r>
      <w:r w:rsidRPr="0095302F">
        <w:rPr>
          <w:sz w:val="28"/>
          <w:szCs w:val="28"/>
          <w:lang w:val="en-US"/>
        </w:rPr>
        <w:t>MS</w:t>
      </w:r>
      <w:r w:rsidRPr="0095302F">
        <w:rPr>
          <w:sz w:val="28"/>
          <w:szCs w:val="28"/>
        </w:rPr>
        <w:t xml:space="preserve"> </w:t>
      </w:r>
      <w:r w:rsidRPr="0095302F">
        <w:rPr>
          <w:sz w:val="28"/>
          <w:szCs w:val="28"/>
          <w:lang w:val="en-US"/>
        </w:rPr>
        <w:t>Access</w:t>
      </w:r>
      <w:r w:rsidRPr="009530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Pr="0095302F">
          <w:rPr>
            <w:sz w:val="28"/>
            <w:szCs w:val="28"/>
          </w:rPr>
          <w:t>2000”</w:t>
        </w:r>
      </w:smartTag>
      <w:r w:rsidRPr="0095302F">
        <w:rPr>
          <w:sz w:val="28"/>
          <w:szCs w:val="28"/>
        </w:rPr>
        <w:t>.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4.1</w:t>
      </w:r>
      <w:r w:rsidR="0083257D" w:rsidRPr="0095302F">
        <w:rPr>
          <w:sz w:val="28"/>
          <w:szCs w:val="28"/>
        </w:rPr>
        <w:t xml:space="preserve"> Таблица “</w:t>
      </w:r>
      <w:r w:rsidRPr="0095302F">
        <w:rPr>
          <w:sz w:val="28"/>
          <w:szCs w:val="28"/>
        </w:rPr>
        <w:t xml:space="preserve">ЗАКАЗ </w:t>
      </w:r>
      <w:r w:rsidR="0083257D" w:rsidRPr="0095302F">
        <w:rPr>
          <w:sz w:val="28"/>
          <w:szCs w:val="28"/>
        </w:rPr>
        <w:t>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9"/>
        <w:gridCol w:w="4108"/>
      </w:tblGrid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Название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Тип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Заказа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Счетчик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Товара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Дата Продажи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Дата/время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Количество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Цена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Денежный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Сумма По Строке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Денежный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Клиента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  <w:tr w:rsidR="003F2446" w:rsidRPr="0095302F" w:rsidTr="000A05D0">
        <w:tc>
          <w:tcPr>
            <w:tcW w:w="4789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Код_ Паспортные данные</w:t>
            </w:r>
          </w:p>
        </w:tc>
        <w:tc>
          <w:tcPr>
            <w:tcW w:w="410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</w:tbl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 xml:space="preserve">4.2 </w:t>
      </w:r>
      <w:r w:rsidR="0083257D" w:rsidRPr="0095302F">
        <w:rPr>
          <w:sz w:val="28"/>
          <w:szCs w:val="28"/>
        </w:rPr>
        <w:t>Таблица “</w:t>
      </w:r>
      <w:r w:rsidRPr="0095302F">
        <w:rPr>
          <w:sz w:val="28"/>
          <w:szCs w:val="28"/>
        </w:rPr>
        <w:t xml:space="preserve"> КЛИЕНТЫ</w:t>
      </w:r>
      <w:r w:rsidR="0083257D" w:rsidRPr="0095302F">
        <w:rPr>
          <w:sz w:val="28"/>
          <w:szCs w:val="28"/>
        </w:rPr>
        <w:t xml:space="preserve"> 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7"/>
        <w:gridCol w:w="3958"/>
      </w:tblGrid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Название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Тип</w:t>
            </w:r>
          </w:p>
        </w:tc>
      </w:tr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Клиента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Счетчик</w:t>
            </w:r>
          </w:p>
        </w:tc>
      </w:tr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Фамилия Контакта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Название Компании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Должность Получателя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Номер Телефона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7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_Паспортные данные</w:t>
            </w:r>
          </w:p>
        </w:tc>
        <w:tc>
          <w:tcPr>
            <w:tcW w:w="3958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</w:tbl>
    <w:p w:rsidR="0083257D" w:rsidRPr="000A05D0" w:rsidRDefault="0083257D" w:rsidP="000A05D0">
      <w:pPr>
        <w:pStyle w:val="20"/>
        <w:widowControl w:val="0"/>
        <w:spacing w:line="360" w:lineRule="auto"/>
        <w:ind w:firstLine="0"/>
        <w:rPr>
          <w:sz w:val="28"/>
          <w:szCs w:val="28"/>
        </w:rPr>
      </w:pPr>
    </w:p>
    <w:p w:rsidR="0083257D" w:rsidRPr="000A05D0" w:rsidRDefault="003F2446" w:rsidP="000A05D0">
      <w:pPr>
        <w:pStyle w:val="20"/>
        <w:widowControl w:val="0"/>
        <w:spacing w:line="360" w:lineRule="auto"/>
        <w:ind w:firstLine="0"/>
        <w:rPr>
          <w:sz w:val="28"/>
          <w:szCs w:val="28"/>
        </w:rPr>
      </w:pPr>
      <w:r w:rsidRPr="000A05D0">
        <w:rPr>
          <w:sz w:val="28"/>
          <w:szCs w:val="28"/>
        </w:rPr>
        <w:t xml:space="preserve">4.3 </w:t>
      </w:r>
      <w:r w:rsidR="0083257D" w:rsidRPr="000A05D0">
        <w:rPr>
          <w:sz w:val="28"/>
          <w:szCs w:val="28"/>
        </w:rPr>
        <w:t>Таблица «</w:t>
      </w:r>
      <w:r w:rsidRPr="000A05D0">
        <w:rPr>
          <w:sz w:val="28"/>
          <w:szCs w:val="28"/>
        </w:rPr>
        <w:t>ПАСПОРТНЫЕ ДАННЫЕ</w:t>
      </w:r>
      <w:r w:rsidR="0083257D" w:rsidRPr="000A05D0">
        <w:rPr>
          <w:sz w:val="28"/>
          <w:szCs w:val="28"/>
        </w:rPr>
        <w:t>»</w:t>
      </w:r>
    </w:p>
    <w:p w:rsidR="003F2446" w:rsidRPr="000A05D0" w:rsidRDefault="003F2446" w:rsidP="000A05D0">
      <w:pPr>
        <w:pStyle w:val="20"/>
        <w:widowControl w:val="0"/>
        <w:spacing w:line="360" w:lineRule="auto"/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5"/>
        <w:gridCol w:w="4102"/>
      </w:tblGrid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Название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Тип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_Паспортные данные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Счетчик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Фамилия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Имя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Отчество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Дата Рождения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Дата/время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Город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Адрес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0A05D0" w:rsidTr="000A05D0">
        <w:tc>
          <w:tcPr>
            <w:tcW w:w="4795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Домашний Телефон</w:t>
            </w:r>
          </w:p>
        </w:tc>
        <w:tc>
          <w:tcPr>
            <w:tcW w:w="4102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</w:tbl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4</w:t>
      </w:r>
      <w:r w:rsidR="0083257D" w:rsidRPr="0095302F">
        <w:rPr>
          <w:sz w:val="28"/>
          <w:szCs w:val="28"/>
        </w:rPr>
        <w:t>.4 Таблица “</w:t>
      </w:r>
      <w:r w:rsidRPr="0095302F">
        <w:rPr>
          <w:sz w:val="28"/>
          <w:szCs w:val="28"/>
        </w:rPr>
        <w:t xml:space="preserve">ТОВАРЫ </w:t>
      </w:r>
      <w:r w:rsidR="0083257D" w:rsidRPr="0095302F">
        <w:rPr>
          <w:sz w:val="28"/>
          <w:szCs w:val="28"/>
        </w:rPr>
        <w:t>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04"/>
        <w:gridCol w:w="4093"/>
      </w:tblGrid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Название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Тип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Товара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Счетчик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Описание Товара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Текстовый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Типа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Цена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Денежный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Заказа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Клиента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  <w:tr w:rsidR="003F2446" w:rsidRPr="0095302F" w:rsidTr="000A05D0">
        <w:tc>
          <w:tcPr>
            <w:tcW w:w="4804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Код _Паспортные данные</w:t>
            </w:r>
          </w:p>
        </w:tc>
        <w:tc>
          <w:tcPr>
            <w:tcW w:w="4093" w:type="dxa"/>
          </w:tcPr>
          <w:p w:rsidR="003F2446" w:rsidRPr="000A05D0" w:rsidRDefault="003F2446" w:rsidP="000A05D0">
            <w:pPr>
              <w:pStyle w:val="20"/>
              <w:widowControl w:val="0"/>
              <w:spacing w:line="360" w:lineRule="auto"/>
              <w:ind w:firstLine="0"/>
              <w:rPr>
                <w:sz w:val="20"/>
              </w:rPr>
            </w:pPr>
            <w:r w:rsidRPr="000A05D0">
              <w:rPr>
                <w:sz w:val="20"/>
              </w:rPr>
              <w:t>Числовой</w:t>
            </w:r>
          </w:p>
        </w:tc>
      </w:tr>
    </w:tbl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br w:type="page"/>
      </w:r>
      <w:r w:rsidR="003F2446" w:rsidRPr="0095302F">
        <w:rPr>
          <w:sz w:val="28"/>
          <w:szCs w:val="28"/>
        </w:rPr>
        <w:t>5</w:t>
      </w:r>
      <w:r w:rsidRPr="0095302F">
        <w:rPr>
          <w:sz w:val="28"/>
          <w:szCs w:val="28"/>
        </w:rPr>
        <w:t>. Рабочее проектирование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5</w:t>
      </w:r>
      <w:r w:rsidR="0083257D" w:rsidRPr="0095302F">
        <w:rPr>
          <w:sz w:val="28"/>
          <w:szCs w:val="28"/>
        </w:rPr>
        <w:t>.1 Форма “Главная”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5352A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0pt;height:211.5pt">
            <v:imagedata r:id="rId8" o:title=""/>
          </v:shape>
        </w:pict>
      </w: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 2.</w:t>
      </w:r>
      <w:r w:rsidR="0083257D" w:rsidRPr="0095302F">
        <w:rPr>
          <w:sz w:val="28"/>
          <w:szCs w:val="28"/>
        </w:rPr>
        <w:t xml:space="preserve"> Форма “Главная”.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Данная форма является стартовой. С нее открываются формы “ЗАКАЗ”, “КЛИЕНТ”, “</w:t>
      </w:r>
      <w:r w:rsidR="003F2446" w:rsidRPr="0095302F">
        <w:rPr>
          <w:sz w:val="28"/>
          <w:szCs w:val="28"/>
        </w:rPr>
        <w:t xml:space="preserve">ТОВАРЫ </w:t>
      </w:r>
      <w:r w:rsidRPr="0095302F">
        <w:rPr>
          <w:sz w:val="28"/>
          <w:szCs w:val="28"/>
        </w:rPr>
        <w:t>”, “</w:t>
      </w:r>
      <w:r w:rsidR="003F2446" w:rsidRPr="0095302F">
        <w:rPr>
          <w:sz w:val="28"/>
          <w:szCs w:val="28"/>
        </w:rPr>
        <w:t xml:space="preserve">ПАСПОРТНЫЕ ДАННЫЕ </w:t>
      </w:r>
      <w:r w:rsidRPr="0095302F">
        <w:rPr>
          <w:sz w:val="28"/>
          <w:szCs w:val="28"/>
        </w:rPr>
        <w:t>”.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5.2 Форма “ЗАКАЗ”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Формы</w:t>
      </w:r>
      <w:r w:rsidR="0095302F">
        <w:rPr>
          <w:sz w:val="28"/>
          <w:szCs w:val="28"/>
        </w:rPr>
        <w:t xml:space="preserve"> </w:t>
      </w:r>
      <w:r w:rsidRPr="0095302F">
        <w:rPr>
          <w:sz w:val="28"/>
          <w:szCs w:val="28"/>
        </w:rPr>
        <w:t>“ЗАКАЗ”, “КЛИЕНТ”, “ТОВАРЫ ” представляют собой таблицы для работы с записями.</w:t>
      </w:r>
    </w:p>
    <w:p w:rsidR="0083257D" w:rsidRPr="0095302F" w:rsidRDefault="000A05D0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2AD">
        <w:rPr>
          <w:sz w:val="28"/>
          <w:szCs w:val="28"/>
        </w:rPr>
        <w:pict>
          <v:shape id="_x0000_i1027" type="#_x0000_t75" style="width:418.5pt;height:311.25pt">
            <v:imagedata r:id="rId9" o:title=""/>
          </v:shape>
        </w:pic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 3. Форма “Заказ”.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5</w:t>
      </w:r>
      <w:r w:rsidR="0083257D" w:rsidRPr="0095302F">
        <w:rPr>
          <w:sz w:val="28"/>
          <w:szCs w:val="28"/>
        </w:rPr>
        <w:t>.3 Форма “КЛИЕНТ”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5352A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99.75pt;height:245.25pt">
            <v:imagedata r:id="rId10" o:title=""/>
          </v:shape>
        </w:pict>
      </w: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 4.</w:t>
      </w:r>
      <w:r w:rsidR="0083257D" w:rsidRPr="0095302F">
        <w:rPr>
          <w:sz w:val="28"/>
          <w:szCs w:val="28"/>
        </w:rPr>
        <w:t xml:space="preserve"> Форма “Клиент”.</w:t>
      </w:r>
    </w:p>
    <w:p w:rsidR="0083257D" w:rsidRPr="0095302F" w:rsidRDefault="000A05D0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446" w:rsidRPr="0095302F">
        <w:rPr>
          <w:sz w:val="28"/>
          <w:szCs w:val="28"/>
        </w:rPr>
        <w:t>5</w:t>
      </w:r>
      <w:r w:rsidR="0083257D" w:rsidRPr="0095302F">
        <w:rPr>
          <w:sz w:val="28"/>
          <w:szCs w:val="28"/>
        </w:rPr>
        <w:t>.4 Форма “</w:t>
      </w:r>
      <w:r w:rsidR="003F2446" w:rsidRPr="0095302F">
        <w:rPr>
          <w:sz w:val="28"/>
          <w:szCs w:val="28"/>
        </w:rPr>
        <w:t xml:space="preserve">ТОВАРЫ </w:t>
      </w:r>
      <w:r w:rsidR="0083257D" w:rsidRPr="0095302F">
        <w:rPr>
          <w:sz w:val="28"/>
          <w:szCs w:val="28"/>
        </w:rPr>
        <w:t>”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5352A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26pt;height:292.5pt">
            <v:imagedata r:id="rId11" o:title=""/>
          </v:shape>
        </w:pict>
      </w:r>
      <w:r w:rsidR="0083257D" w:rsidRPr="0095302F">
        <w:rPr>
          <w:sz w:val="28"/>
          <w:szCs w:val="28"/>
        </w:rPr>
        <w:t xml:space="preserve"> </w:t>
      </w:r>
    </w:p>
    <w:p w:rsidR="0083257D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 5.</w:t>
      </w:r>
      <w:r w:rsidR="0083257D" w:rsidRPr="0095302F">
        <w:rPr>
          <w:sz w:val="28"/>
          <w:szCs w:val="28"/>
        </w:rPr>
        <w:t xml:space="preserve"> Форма “</w:t>
      </w:r>
      <w:r w:rsidRPr="0095302F">
        <w:rPr>
          <w:sz w:val="28"/>
          <w:szCs w:val="28"/>
        </w:rPr>
        <w:t xml:space="preserve">Товары </w:t>
      </w:r>
      <w:r w:rsidR="0083257D" w:rsidRPr="0095302F">
        <w:rPr>
          <w:sz w:val="28"/>
          <w:szCs w:val="28"/>
        </w:rPr>
        <w:t>”.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5.5 Форма “ПАСПОРТНЫЕ ДАННЫЕ ”</w:t>
      </w:r>
    </w:p>
    <w:p w:rsidR="0083257D" w:rsidRPr="0095302F" w:rsidRDefault="0083257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83257D" w:rsidRPr="0095302F" w:rsidRDefault="005352A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2.25pt;height:177.75pt">
            <v:imagedata r:id="rId12" o:title=""/>
          </v:shape>
        </w:pic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 6.Форма “Паспортные данные ”.</w:t>
      </w:r>
    </w:p>
    <w:p w:rsidR="003F2446" w:rsidRPr="0095302F" w:rsidRDefault="000A05D0" w:rsidP="000A05D0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446" w:rsidRPr="0095302F">
        <w:rPr>
          <w:sz w:val="28"/>
          <w:szCs w:val="28"/>
        </w:rPr>
        <w:t xml:space="preserve">6. Отчётность </w:t>
      </w:r>
      <w:r w:rsidR="003F2446" w:rsidRPr="0095302F">
        <w:rPr>
          <w:sz w:val="28"/>
          <w:szCs w:val="28"/>
          <w:lang w:val="en-US"/>
        </w:rPr>
        <w:t>Excel</w:t>
      </w:r>
    </w:p>
    <w:p w:rsidR="000A05D0" w:rsidRDefault="000A05D0" w:rsidP="0095302F">
      <w:pPr>
        <w:pStyle w:val="20"/>
        <w:widowControl w:val="0"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</w:p>
    <w:p w:rsidR="003F2446" w:rsidRPr="0095302F" w:rsidRDefault="003F2446" w:rsidP="0095302F">
      <w:pPr>
        <w:pStyle w:val="20"/>
        <w:widowControl w:val="0"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 xml:space="preserve">При нажатии соответствующей кнопки на главной форме выводится отчёт </w:t>
      </w:r>
      <w:r w:rsidRPr="0095302F">
        <w:rPr>
          <w:sz w:val="28"/>
          <w:szCs w:val="28"/>
          <w:lang w:val="en-US"/>
        </w:rPr>
        <w:t>Excel</w:t>
      </w:r>
      <w:r w:rsidRPr="0095302F">
        <w:rPr>
          <w:sz w:val="28"/>
          <w:szCs w:val="28"/>
        </w:rPr>
        <w:t>. Диаграмма по количеству продаж представлена на рис 7.</w:t>
      </w:r>
    </w:p>
    <w:p w:rsidR="003F2446" w:rsidRPr="004A54EB" w:rsidRDefault="004A54EB" w:rsidP="0095302F">
      <w:pPr>
        <w:pStyle w:val="20"/>
        <w:widowControl w:val="0"/>
        <w:tabs>
          <w:tab w:val="left" w:pos="360"/>
        </w:tabs>
        <w:spacing w:line="360" w:lineRule="auto"/>
        <w:ind w:firstLine="709"/>
        <w:rPr>
          <w:color w:val="FFFFFF"/>
          <w:sz w:val="28"/>
          <w:szCs w:val="28"/>
        </w:rPr>
      </w:pPr>
      <w:r w:rsidRPr="004A54EB">
        <w:rPr>
          <w:color w:val="FFFFFF"/>
          <w:sz w:val="28"/>
          <w:szCs w:val="28"/>
        </w:rPr>
        <w:t>фирма заказ информация отчет продажа</w:t>
      </w:r>
    </w:p>
    <w:p w:rsidR="0083257D" w:rsidRPr="0095302F" w:rsidRDefault="005352AD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79pt;height:162pt">
            <v:imagedata r:id="rId13" o:title=""/>
          </v:shape>
        </w:pic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 w:rsidRPr="0095302F">
        <w:rPr>
          <w:sz w:val="28"/>
          <w:szCs w:val="28"/>
        </w:rPr>
        <w:t>Рис 7.Отчёт по продажам.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0A05D0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446" w:rsidRPr="0095302F">
        <w:rPr>
          <w:sz w:val="28"/>
          <w:szCs w:val="28"/>
        </w:rPr>
        <w:t>Список литературы</w:t>
      </w:r>
    </w:p>
    <w:p w:rsidR="003F2446" w:rsidRPr="0095302F" w:rsidRDefault="003F2446" w:rsidP="0095302F">
      <w:pPr>
        <w:pStyle w:val="20"/>
        <w:widowControl w:val="0"/>
        <w:spacing w:line="360" w:lineRule="auto"/>
        <w:ind w:firstLine="709"/>
        <w:rPr>
          <w:sz w:val="28"/>
          <w:szCs w:val="28"/>
        </w:rPr>
      </w:pPr>
    </w:p>
    <w:p w:rsidR="003F2446" w:rsidRPr="0095302F" w:rsidRDefault="003F2446" w:rsidP="000A05D0">
      <w:pPr>
        <w:pStyle w:val="2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5302F">
        <w:rPr>
          <w:sz w:val="28"/>
          <w:szCs w:val="28"/>
        </w:rPr>
        <w:t>А.Д. Хомоненко “Базы данных” М: Корона - принт, 2000.</w:t>
      </w:r>
    </w:p>
    <w:p w:rsidR="003F2446" w:rsidRDefault="003F2446" w:rsidP="000A05D0">
      <w:pPr>
        <w:pStyle w:val="2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5302F">
        <w:rPr>
          <w:sz w:val="28"/>
          <w:szCs w:val="28"/>
        </w:rPr>
        <w:t>В.В. Корнеев “Базы данных. Интеллектуальная обработка информации”, М: Нолидж, 2000.</w:t>
      </w:r>
    </w:p>
    <w:p w:rsidR="000A05D0" w:rsidRPr="000A05D0" w:rsidRDefault="000A05D0" w:rsidP="000A05D0">
      <w:pPr>
        <w:pStyle w:val="20"/>
        <w:widowControl w:val="0"/>
        <w:tabs>
          <w:tab w:val="left" w:pos="360"/>
        </w:tabs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0A05D0" w:rsidRPr="000A05D0" w:rsidSect="0095302F">
      <w:headerReference w:type="default" r:id="rId14"/>
      <w:headerReference w:type="first" r:id="rId15"/>
      <w:pgSz w:w="11906" w:h="16838" w:code="9"/>
      <w:pgMar w:top="1134" w:right="851" w:bottom="1134" w:left="170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98" w:rsidRDefault="004C6198">
      <w:r>
        <w:separator/>
      </w:r>
    </w:p>
  </w:endnote>
  <w:endnote w:type="continuationSeparator" w:id="0">
    <w:p w:rsidR="004C6198" w:rsidRDefault="004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98" w:rsidRDefault="004C6198">
      <w:r>
        <w:separator/>
      </w:r>
    </w:p>
  </w:footnote>
  <w:footnote w:type="continuationSeparator" w:id="0">
    <w:p w:rsidR="004C6198" w:rsidRDefault="004C6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EB" w:rsidRPr="004A54EB" w:rsidRDefault="004A54EB" w:rsidP="004A54EB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EB" w:rsidRPr="004A54EB" w:rsidRDefault="004A54EB" w:rsidP="004A54EB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81C5B"/>
    <w:multiLevelType w:val="singleLevel"/>
    <w:tmpl w:val="15D4CE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446"/>
    <w:rsid w:val="000A05D0"/>
    <w:rsid w:val="00117111"/>
    <w:rsid w:val="00374B69"/>
    <w:rsid w:val="003F2446"/>
    <w:rsid w:val="004A4BE8"/>
    <w:rsid w:val="004A54EB"/>
    <w:rsid w:val="004C6198"/>
    <w:rsid w:val="004F69C7"/>
    <w:rsid w:val="005352AD"/>
    <w:rsid w:val="005B020A"/>
    <w:rsid w:val="00801501"/>
    <w:rsid w:val="0083257D"/>
    <w:rsid w:val="0095302F"/>
    <w:rsid w:val="00A94F55"/>
    <w:rsid w:val="00AA012C"/>
    <w:rsid w:val="00BE19E7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9DCA522-5AB2-4D03-86C3-CFD942BD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firstLine="708"/>
      <w:jc w:val="both"/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3F24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05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0A05D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Российской  Федерации</vt:lpstr>
    </vt:vector>
  </TitlesOfParts>
  <Company>Shadow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Российской  Федерации</dc:title>
  <dc:subject/>
  <dc:creator>Atomic</dc:creator>
  <cp:keywords/>
  <dc:description/>
  <cp:lastModifiedBy>admin</cp:lastModifiedBy>
  <cp:revision>2</cp:revision>
  <cp:lastPrinted>2006-03-29T16:54:00Z</cp:lastPrinted>
  <dcterms:created xsi:type="dcterms:W3CDTF">2014-04-15T06:39:00Z</dcterms:created>
  <dcterms:modified xsi:type="dcterms:W3CDTF">2014-04-15T06:39:00Z</dcterms:modified>
</cp:coreProperties>
</file>