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8B" w:rsidRPr="00D35A36" w:rsidRDefault="00F35D8B" w:rsidP="00D35A36">
      <w:pPr>
        <w:spacing w:line="360" w:lineRule="auto"/>
        <w:jc w:val="center"/>
        <w:rPr>
          <w:sz w:val="28"/>
          <w:szCs w:val="28"/>
          <w:lang w:val="uk-UA"/>
        </w:rPr>
      </w:pPr>
      <w:r w:rsidRPr="00D35A36">
        <w:rPr>
          <w:sz w:val="28"/>
          <w:szCs w:val="28"/>
          <w:lang w:val="uk-UA"/>
        </w:rPr>
        <w:t>Міністерство освіти і науки України</w:t>
      </w:r>
    </w:p>
    <w:p w:rsidR="00F35D8B" w:rsidRPr="00D35A36" w:rsidRDefault="00F35D8B" w:rsidP="00D35A36">
      <w:pPr>
        <w:spacing w:line="360" w:lineRule="auto"/>
        <w:jc w:val="center"/>
        <w:rPr>
          <w:sz w:val="28"/>
          <w:szCs w:val="28"/>
          <w:lang w:val="uk-UA"/>
        </w:rPr>
      </w:pPr>
      <w:r w:rsidRPr="00D35A36">
        <w:rPr>
          <w:sz w:val="28"/>
          <w:szCs w:val="28"/>
          <w:lang w:val="uk-UA"/>
        </w:rPr>
        <w:t>Барський автомобільно-дорожній технікум</w:t>
      </w:r>
    </w:p>
    <w:p w:rsidR="00F35D8B" w:rsidRPr="00D35A36" w:rsidRDefault="00F35D8B" w:rsidP="00D35A36">
      <w:pPr>
        <w:spacing w:line="360" w:lineRule="auto"/>
        <w:jc w:val="center"/>
        <w:rPr>
          <w:sz w:val="28"/>
          <w:szCs w:val="28"/>
          <w:lang w:val="uk-UA"/>
        </w:rPr>
      </w:pPr>
      <w:r w:rsidRPr="00D35A36">
        <w:rPr>
          <w:sz w:val="28"/>
          <w:szCs w:val="28"/>
          <w:lang w:val="uk-UA"/>
        </w:rPr>
        <w:t>Національно транспортного університету</w:t>
      </w: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p>
    <w:p w:rsidR="00F35D8B" w:rsidRDefault="00F35D8B" w:rsidP="00D35A36">
      <w:pPr>
        <w:spacing w:line="360" w:lineRule="auto"/>
        <w:jc w:val="center"/>
        <w:rPr>
          <w:sz w:val="28"/>
          <w:szCs w:val="28"/>
          <w:lang w:val="uk-UA"/>
        </w:rPr>
      </w:pPr>
    </w:p>
    <w:p w:rsidR="00D35A36" w:rsidRDefault="00D35A36" w:rsidP="00D35A36">
      <w:pPr>
        <w:spacing w:line="360" w:lineRule="auto"/>
        <w:jc w:val="center"/>
        <w:rPr>
          <w:sz w:val="28"/>
          <w:szCs w:val="28"/>
          <w:lang w:val="uk-UA"/>
        </w:rPr>
      </w:pPr>
    </w:p>
    <w:p w:rsidR="00D35A36" w:rsidRDefault="00D35A36" w:rsidP="00D35A36">
      <w:pPr>
        <w:spacing w:line="360" w:lineRule="auto"/>
        <w:jc w:val="center"/>
        <w:rPr>
          <w:sz w:val="28"/>
          <w:szCs w:val="28"/>
          <w:lang w:val="uk-UA"/>
        </w:rPr>
      </w:pPr>
    </w:p>
    <w:p w:rsidR="00D35A36" w:rsidRPr="00D35A36" w:rsidRDefault="00D35A36"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r w:rsidRPr="00D35A36">
        <w:rPr>
          <w:sz w:val="28"/>
          <w:szCs w:val="28"/>
          <w:lang w:val="uk-UA"/>
        </w:rPr>
        <w:t xml:space="preserve">Організація будівництва ділянки дороги </w:t>
      </w:r>
      <w:r w:rsidRPr="00D35A36">
        <w:rPr>
          <w:sz w:val="28"/>
          <w:szCs w:val="28"/>
        </w:rPr>
        <w:t xml:space="preserve">ІІІ </w:t>
      </w:r>
      <w:r w:rsidRPr="00D35A36">
        <w:rPr>
          <w:sz w:val="28"/>
          <w:szCs w:val="28"/>
          <w:lang w:val="uk-UA"/>
        </w:rPr>
        <w:t>категорії</w:t>
      </w:r>
    </w:p>
    <w:p w:rsidR="00F35D8B" w:rsidRPr="00D35A36" w:rsidRDefault="00F35D8B" w:rsidP="00D35A36">
      <w:pPr>
        <w:spacing w:line="360" w:lineRule="auto"/>
        <w:jc w:val="center"/>
        <w:rPr>
          <w:sz w:val="28"/>
          <w:szCs w:val="28"/>
          <w:lang w:val="uk-UA"/>
        </w:rPr>
      </w:pPr>
      <w:r w:rsidRPr="00D35A36">
        <w:rPr>
          <w:sz w:val="28"/>
          <w:szCs w:val="28"/>
          <w:lang w:val="uk-UA"/>
        </w:rPr>
        <w:t>в Полтавській області</w:t>
      </w:r>
    </w:p>
    <w:p w:rsidR="00F35D8B" w:rsidRPr="00D35A36" w:rsidRDefault="00F35D8B" w:rsidP="00D35A36">
      <w:pPr>
        <w:spacing w:line="360" w:lineRule="auto"/>
        <w:jc w:val="center"/>
        <w:rPr>
          <w:sz w:val="28"/>
          <w:szCs w:val="28"/>
          <w:lang w:val="uk-UA"/>
        </w:rPr>
      </w:pPr>
      <w:r w:rsidRPr="00D35A36">
        <w:rPr>
          <w:sz w:val="28"/>
          <w:szCs w:val="28"/>
          <w:lang w:val="uk-UA"/>
        </w:rPr>
        <w:t>Пояснювальна записка</w:t>
      </w:r>
    </w:p>
    <w:p w:rsidR="00F35D8B" w:rsidRPr="00D35A36" w:rsidRDefault="00F35D8B" w:rsidP="00D35A36">
      <w:pPr>
        <w:spacing w:line="360" w:lineRule="auto"/>
        <w:jc w:val="center"/>
        <w:rPr>
          <w:sz w:val="28"/>
          <w:szCs w:val="28"/>
          <w:lang w:val="uk-UA"/>
        </w:rPr>
      </w:pPr>
      <w:r w:rsidRPr="00D35A36">
        <w:rPr>
          <w:sz w:val="28"/>
          <w:szCs w:val="28"/>
          <w:lang w:val="uk-UA"/>
        </w:rPr>
        <w:t>ПД. 5.092.118.06</w:t>
      </w: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ind w:left="5529"/>
        <w:rPr>
          <w:sz w:val="28"/>
          <w:szCs w:val="28"/>
          <w:lang w:val="uk-UA"/>
        </w:rPr>
      </w:pPr>
      <w:r w:rsidRPr="00D35A36">
        <w:rPr>
          <w:sz w:val="28"/>
          <w:szCs w:val="28"/>
          <w:lang w:val="uk-UA"/>
        </w:rPr>
        <w:t>Виконала студентка</w:t>
      </w:r>
    </w:p>
    <w:p w:rsidR="00F35D8B" w:rsidRPr="00D35A36" w:rsidRDefault="00F35D8B" w:rsidP="00D35A36">
      <w:pPr>
        <w:spacing w:line="360" w:lineRule="auto"/>
        <w:ind w:left="5529"/>
        <w:rPr>
          <w:sz w:val="28"/>
          <w:szCs w:val="28"/>
          <w:lang w:val="uk-UA"/>
        </w:rPr>
      </w:pPr>
      <w:r w:rsidRPr="00D35A36">
        <w:rPr>
          <w:sz w:val="28"/>
          <w:szCs w:val="28"/>
          <w:lang w:val="uk-UA"/>
        </w:rPr>
        <w:t>групи 4Д – 124</w:t>
      </w:r>
    </w:p>
    <w:p w:rsidR="00F35D8B" w:rsidRPr="00D35A36" w:rsidRDefault="00F35D8B" w:rsidP="00D35A36">
      <w:pPr>
        <w:spacing w:line="360" w:lineRule="auto"/>
        <w:ind w:left="5529"/>
        <w:rPr>
          <w:sz w:val="28"/>
          <w:szCs w:val="28"/>
          <w:lang w:val="uk-UA"/>
        </w:rPr>
      </w:pPr>
      <w:r w:rsidRPr="00D35A36">
        <w:rPr>
          <w:sz w:val="28"/>
          <w:szCs w:val="28"/>
          <w:lang w:val="uk-UA"/>
        </w:rPr>
        <w:t>Ільїна К.Г.</w:t>
      </w:r>
    </w:p>
    <w:p w:rsidR="00F35D8B" w:rsidRPr="00D35A36" w:rsidRDefault="00F35D8B" w:rsidP="00D35A36">
      <w:pPr>
        <w:spacing w:line="360" w:lineRule="auto"/>
        <w:ind w:left="5529"/>
        <w:rPr>
          <w:sz w:val="28"/>
          <w:szCs w:val="28"/>
          <w:lang w:val="uk-UA"/>
        </w:rPr>
      </w:pPr>
      <w:r w:rsidRPr="00D35A36">
        <w:rPr>
          <w:sz w:val="28"/>
          <w:szCs w:val="28"/>
          <w:lang w:val="uk-UA"/>
        </w:rPr>
        <w:t>Перевірив(ла) викладач</w:t>
      </w:r>
    </w:p>
    <w:p w:rsidR="00F35D8B" w:rsidRPr="00D35A36" w:rsidRDefault="00F35D8B" w:rsidP="00D35A36">
      <w:pPr>
        <w:spacing w:line="360" w:lineRule="auto"/>
        <w:ind w:left="5529"/>
        <w:rPr>
          <w:sz w:val="28"/>
          <w:szCs w:val="28"/>
          <w:lang w:val="uk-UA"/>
        </w:rPr>
      </w:pPr>
      <w:r w:rsidRPr="00D35A36">
        <w:rPr>
          <w:sz w:val="28"/>
          <w:szCs w:val="28"/>
          <w:lang w:val="uk-UA"/>
        </w:rPr>
        <w:t>Броновіцька Н.А.</w:t>
      </w: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p>
    <w:p w:rsidR="00F35D8B" w:rsidRDefault="00F35D8B" w:rsidP="00D35A36">
      <w:pPr>
        <w:spacing w:line="360" w:lineRule="auto"/>
        <w:jc w:val="center"/>
        <w:rPr>
          <w:sz w:val="28"/>
          <w:szCs w:val="28"/>
          <w:lang w:val="uk-UA"/>
        </w:rPr>
      </w:pPr>
    </w:p>
    <w:p w:rsidR="00D35A36" w:rsidRDefault="00D35A36" w:rsidP="00D35A36">
      <w:pPr>
        <w:spacing w:line="360" w:lineRule="auto"/>
        <w:jc w:val="center"/>
        <w:rPr>
          <w:sz w:val="28"/>
          <w:szCs w:val="28"/>
          <w:lang w:val="uk-UA"/>
        </w:rPr>
      </w:pPr>
    </w:p>
    <w:p w:rsidR="00D35A36" w:rsidRDefault="00D35A36" w:rsidP="00D35A36">
      <w:pPr>
        <w:spacing w:line="360" w:lineRule="auto"/>
        <w:jc w:val="center"/>
        <w:rPr>
          <w:sz w:val="28"/>
          <w:szCs w:val="28"/>
          <w:lang w:val="uk-UA"/>
        </w:rPr>
      </w:pPr>
    </w:p>
    <w:p w:rsidR="00D35A36" w:rsidRDefault="00D35A36" w:rsidP="00D35A36">
      <w:pPr>
        <w:spacing w:line="360" w:lineRule="auto"/>
        <w:jc w:val="center"/>
        <w:rPr>
          <w:sz w:val="28"/>
          <w:szCs w:val="28"/>
          <w:lang w:val="uk-UA"/>
        </w:rPr>
      </w:pPr>
    </w:p>
    <w:p w:rsidR="00F35D8B" w:rsidRPr="00D35A36" w:rsidRDefault="00F35D8B" w:rsidP="00D35A36">
      <w:pPr>
        <w:spacing w:line="360" w:lineRule="auto"/>
        <w:jc w:val="center"/>
        <w:rPr>
          <w:sz w:val="28"/>
          <w:szCs w:val="28"/>
          <w:lang w:val="uk-UA"/>
        </w:rPr>
      </w:pPr>
      <w:r w:rsidRPr="00D35A36">
        <w:rPr>
          <w:sz w:val="28"/>
          <w:szCs w:val="28"/>
          <w:lang w:val="uk-UA"/>
        </w:rPr>
        <w:t>Бар 2005</w:t>
      </w:r>
    </w:p>
    <w:p w:rsidR="00F35D8B" w:rsidRPr="00A6006A" w:rsidRDefault="00F35D8B" w:rsidP="00D35A36">
      <w:pPr>
        <w:spacing w:line="360" w:lineRule="auto"/>
        <w:ind w:firstLine="709"/>
        <w:jc w:val="both"/>
        <w:rPr>
          <w:b/>
          <w:sz w:val="28"/>
          <w:szCs w:val="28"/>
          <w:lang w:val="uk-UA"/>
        </w:rPr>
      </w:pPr>
      <w:r w:rsidRPr="00D35A36">
        <w:rPr>
          <w:sz w:val="28"/>
          <w:szCs w:val="28"/>
          <w:lang w:val="uk-UA"/>
        </w:rPr>
        <w:br w:type="page"/>
      </w:r>
      <w:r w:rsidRPr="00A6006A">
        <w:rPr>
          <w:b/>
          <w:sz w:val="28"/>
          <w:szCs w:val="28"/>
          <w:lang w:val="uk-UA"/>
        </w:rPr>
        <w:lastRenderedPageBreak/>
        <w:t>Зміст</w:t>
      </w:r>
    </w:p>
    <w:p w:rsidR="00F35D8B" w:rsidRPr="00A6006A" w:rsidRDefault="00F35D8B" w:rsidP="00A6006A">
      <w:pPr>
        <w:spacing w:line="360" w:lineRule="auto"/>
        <w:ind w:left="360" w:firstLine="709"/>
        <w:jc w:val="both"/>
        <w:rPr>
          <w:b/>
          <w:sz w:val="28"/>
          <w:szCs w:val="28"/>
          <w:lang w:val="uk-UA"/>
        </w:rPr>
      </w:pPr>
    </w:p>
    <w:p w:rsidR="00F35D8B" w:rsidRPr="00A6006A" w:rsidRDefault="001C6CE9" w:rsidP="001C6CE9">
      <w:pPr>
        <w:spacing w:line="360" w:lineRule="auto"/>
        <w:jc w:val="both"/>
        <w:rPr>
          <w:sz w:val="28"/>
          <w:szCs w:val="28"/>
          <w:lang w:val="uk-UA"/>
        </w:rPr>
      </w:pPr>
      <w:r>
        <w:rPr>
          <w:sz w:val="28"/>
          <w:szCs w:val="28"/>
          <w:lang w:val="uk-UA"/>
        </w:rPr>
        <w:t>1. Загальна частина</w:t>
      </w:r>
    </w:p>
    <w:p w:rsidR="00F35D8B" w:rsidRPr="00A6006A" w:rsidRDefault="00F35D8B" w:rsidP="001C6CE9">
      <w:pPr>
        <w:spacing w:line="360" w:lineRule="auto"/>
        <w:jc w:val="both"/>
        <w:rPr>
          <w:sz w:val="28"/>
          <w:szCs w:val="28"/>
          <w:lang w:val="uk-UA"/>
        </w:rPr>
      </w:pPr>
      <w:r w:rsidRPr="00A6006A">
        <w:rPr>
          <w:sz w:val="28"/>
          <w:szCs w:val="28"/>
          <w:lang w:val="uk-UA"/>
        </w:rPr>
        <w:t>1.1.1 Природньо - кліматична характеристика району</w:t>
      </w:r>
    </w:p>
    <w:p w:rsidR="00F35D8B" w:rsidRPr="00A6006A" w:rsidRDefault="00F35D8B" w:rsidP="001C6CE9">
      <w:pPr>
        <w:spacing w:line="360" w:lineRule="auto"/>
        <w:jc w:val="both"/>
        <w:rPr>
          <w:sz w:val="28"/>
          <w:szCs w:val="28"/>
          <w:lang w:val="uk-UA"/>
        </w:rPr>
      </w:pPr>
      <w:r w:rsidRPr="00A6006A">
        <w:rPr>
          <w:sz w:val="28"/>
          <w:szCs w:val="28"/>
          <w:lang w:val="uk-UA"/>
        </w:rPr>
        <w:t>1.1.2 Клімат</w:t>
      </w:r>
    </w:p>
    <w:p w:rsidR="00F35D8B" w:rsidRPr="00A6006A" w:rsidRDefault="00F35D8B" w:rsidP="001C6CE9">
      <w:pPr>
        <w:spacing w:line="360" w:lineRule="auto"/>
        <w:jc w:val="both"/>
        <w:rPr>
          <w:sz w:val="28"/>
          <w:szCs w:val="28"/>
          <w:lang w:val="uk-UA"/>
        </w:rPr>
      </w:pPr>
      <w:r w:rsidRPr="00A6006A">
        <w:rPr>
          <w:sz w:val="28"/>
          <w:szCs w:val="28"/>
          <w:lang w:val="uk-UA"/>
        </w:rPr>
        <w:t>1.1.3 Рельєф</w:t>
      </w:r>
    </w:p>
    <w:p w:rsidR="00F35D8B" w:rsidRPr="00A6006A" w:rsidRDefault="00D35A36" w:rsidP="001C6CE9">
      <w:pPr>
        <w:spacing w:line="360" w:lineRule="auto"/>
        <w:jc w:val="both"/>
        <w:rPr>
          <w:sz w:val="28"/>
          <w:szCs w:val="28"/>
          <w:lang w:val="uk-UA"/>
        </w:rPr>
      </w:pPr>
      <w:r>
        <w:rPr>
          <w:sz w:val="28"/>
          <w:szCs w:val="28"/>
          <w:lang w:val="uk-UA"/>
        </w:rPr>
        <w:t>1.1.4 Грунти</w:t>
      </w:r>
    </w:p>
    <w:p w:rsidR="00F35D8B" w:rsidRPr="00A6006A" w:rsidRDefault="00F35D8B" w:rsidP="001C6CE9">
      <w:pPr>
        <w:spacing w:line="360" w:lineRule="auto"/>
        <w:jc w:val="both"/>
        <w:rPr>
          <w:sz w:val="28"/>
          <w:szCs w:val="28"/>
          <w:lang w:val="uk-UA"/>
        </w:rPr>
      </w:pPr>
      <w:r w:rsidRPr="00A6006A">
        <w:rPr>
          <w:sz w:val="28"/>
          <w:szCs w:val="28"/>
          <w:lang w:val="uk-UA"/>
        </w:rPr>
        <w:t>1.1.5 Гідрологія</w:t>
      </w:r>
    </w:p>
    <w:p w:rsidR="00F35D8B" w:rsidRPr="00A6006A" w:rsidRDefault="00F35D8B" w:rsidP="001C6CE9">
      <w:pPr>
        <w:spacing w:line="360" w:lineRule="auto"/>
        <w:jc w:val="both"/>
        <w:rPr>
          <w:sz w:val="28"/>
          <w:szCs w:val="28"/>
          <w:lang w:val="uk-UA"/>
        </w:rPr>
      </w:pPr>
      <w:r w:rsidRPr="00A6006A">
        <w:rPr>
          <w:sz w:val="28"/>
          <w:szCs w:val="28"/>
          <w:lang w:val="uk-UA"/>
        </w:rPr>
        <w:t>1.2 Адміністративно господарська характеристика</w:t>
      </w:r>
    </w:p>
    <w:p w:rsidR="00F35D8B" w:rsidRPr="00A6006A" w:rsidRDefault="00F35D8B" w:rsidP="001C6CE9">
      <w:pPr>
        <w:spacing w:line="360" w:lineRule="auto"/>
        <w:jc w:val="both"/>
        <w:rPr>
          <w:sz w:val="28"/>
          <w:szCs w:val="28"/>
          <w:lang w:val="uk-UA"/>
        </w:rPr>
      </w:pPr>
      <w:r w:rsidRPr="00A6006A">
        <w:rPr>
          <w:sz w:val="28"/>
          <w:szCs w:val="28"/>
          <w:lang w:val="uk-UA"/>
        </w:rPr>
        <w:t>1.2.1 Промисловість</w:t>
      </w:r>
    </w:p>
    <w:p w:rsidR="00D35A36" w:rsidRDefault="00F35D8B" w:rsidP="001C6CE9">
      <w:pPr>
        <w:spacing w:line="360" w:lineRule="auto"/>
        <w:jc w:val="both"/>
        <w:rPr>
          <w:sz w:val="28"/>
          <w:szCs w:val="28"/>
          <w:lang w:val="uk-UA"/>
        </w:rPr>
      </w:pPr>
      <w:r w:rsidRPr="00A6006A">
        <w:rPr>
          <w:sz w:val="28"/>
          <w:szCs w:val="28"/>
          <w:lang w:val="uk-UA"/>
        </w:rPr>
        <w:t>1.2.2 Сільське господарство</w:t>
      </w:r>
    </w:p>
    <w:p w:rsidR="00F35D8B" w:rsidRPr="00A6006A" w:rsidRDefault="00F35D8B" w:rsidP="001C6CE9">
      <w:pPr>
        <w:spacing w:line="360" w:lineRule="auto"/>
        <w:jc w:val="both"/>
        <w:rPr>
          <w:sz w:val="28"/>
          <w:szCs w:val="28"/>
          <w:lang w:val="uk-UA"/>
        </w:rPr>
      </w:pPr>
      <w:r w:rsidRPr="00A6006A">
        <w:rPr>
          <w:sz w:val="28"/>
          <w:szCs w:val="28"/>
          <w:lang w:val="uk-UA"/>
        </w:rPr>
        <w:t>1.2.3 Транспорт</w:t>
      </w:r>
    </w:p>
    <w:p w:rsidR="00F35D8B" w:rsidRPr="00A6006A" w:rsidRDefault="00F35D8B" w:rsidP="001C6CE9">
      <w:pPr>
        <w:spacing w:line="360" w:lineRule="auto"/>
        <w:jc w:val="both"/>
        <w:rPr>
          <w:sz w:val="28"/>
          <w:szCs w:val="28"/>
          <w:lang w:val="uk-UA"/>
        </w:rPr>
      </w:pPr>
      <w:r w:rsidRPr="00A6006A">
        <w:rPr>
          <w:sz w:val="28"/>
          <w:szCs w:val="28"/>
          <w:lang w:val="uk-UA"/>
        </w:rPr>
        <w:t>1.3 Значення автомобільної дороги</w:t>
      </w:r>
    </w:p>
    <w:p w:rsidR="00F35D8B" w:rsidRPr="00A6006A" w:rsidRDefault="00F35D8B" w:rsidP="001C6CE9">
      <w:pPr>
        <w:spacing w:line="360" w:lineRule="auto"/>
        <w:jc w:val="both"/>
        <w:rPr>
          <w:sz w:val="28"/>
          <w:szCs w:val="28"/>
          <w:lang w:val="uk-UA"/>
        </w:rPr>
      </w:pPr>
      <w:r w:rsidRPr="00A6006A">
        <w:rPr>
          <w:sz w:val="28"/>
          <w:szCs w:val="28"/>
          <w:lang w:val="uk-UA"/>
        </w:rPr>
        <w:t>1.4 Таблиця технічних показників</w:t>
      </w:r>
    </w:p>
    <w:p w:rsidR="00F35D8B" w:rsidRPr="00A6006A" w:rsidRDefault="00F35D8B" w:rsidP="001C6CE9">
      <w:pPr>
        <w:spacing w:line="360" w:lineRule="auto"/>
        <w:jc w:val="both"/>
        <w:rPr>
          <w:sz w:val="28"/>
          <w:szCs w:val="28"/>
          <w:lang w:val="uk-UA"/>
        </w:rPr>
      </w:pPr>
      <w:r w:rsidRPr="00A6006A">
        <w:rPr>
          <w:sz w:val="28"/>
          <w:szCs w:val="28"/>
          <w:lang w:val="uk-UA"/>
        </w:rPr>
        <w:t>1.5 Зведена відомість об</w:t>
      </w:r>
      <w:r w:rsidRPr="00A6006A">
        <w:rPr>
          <w:sz w:val="28"/>
          <w:szCs w:val="28"/>
        </w:rPr>
        <w:t>’</w:t>
      </w:r>
      <w:r w:rsidRPr="00A6006A">
        <w:rPr>
          <w:sz w:val="28"/>
          <w:szCs w:val="28"/>
          <w:lang w:val="uk-UA"/>
        </w:rPr>
        <w:t>ємів робіт</w:t>
      </w:r>
    </w:p>
    <w:p w:rsidR="00F35D8B" w:rsidRPr="00A6006A" w:rsidRDefault="00F35D8B" w:rsidP="001C6CE9">
      <w:pPr>
        <w:spacing w:line="360" w:lineRule="auto"/>
        <w:jc w:val="both"/>
        <w:rPr>
          <w:sz w:val="28"/>
          <w:szCs w:val="28"/>
          <w:lang w:val="uk-UA"/>
        </w:rPr>
      </w:pPr>
      <w:r w:rsidRPr="00A6006A">
        <w:rPr>
          <w:sz w:val="28"/>
          <w:szCs w:val="28"/>
          <w:lang w:val="uk-UA"/>
        </w:rPr>
        <w:t>2. Штучні споруди</w:t>
      </w:r>
    </w:p>
    <w:p w:rsidR="00F35D8B" w:rsidRPr="00A6006A" w:rsidRDefault="00F35D8B" w:rsidP="001C6CE9">
      <w:pPr>
        <w:spacing w:line="360" w:lineRule="auto"/>
        <w:jc w:val="both"/>
        <w:rPr>
          <w:sz w:val="28"/>
          <w:szCs w:val="28"/>
          <w:lang w:val="uk-UA"/>
        </w:rPr>
      </w:pPr>
      <w:r w:rsidRPr="00A6006A">
        <w:rPr>
          <w:sz w:val="28"/>
          <w:szCs w:val="28"/>
          <w:lang w:val="uk-UA"/>
        </w:rPr>
        <w:t>2.1 Організація будівництва залізобетонних труб</w:t>
      </w:r>
    </w:p>
    <w:p w:rsidR="00F35D8B" w:rsidRPr="00A6006A" w:rsidRDefault="00F35D8B" w:rsidP="001C6CE9">
      <w:pPr>
        <w:spacing w:line="360" w:lineRule="auto"/>
        <w:jc w:val="both"/>
        <w:rPr>
          <w:sz w:val="28"/>
          <w:szCs w:val="28"/>
          <w:lang w:val="uk-UA"/>
        </w:rPr>
      </w:pPr>
      <w:r w:rsidRPr="00A6006A">
        <w:rPr>
          <w:sz w:val="28"/>
          <w:szCs w:val="28"/>
          <w:lang w:val="uk-UA"/>
        </w:rPr>
        <w:t>2.2 Організація будівництва мостів</w:t>
      </w:r>
    </w:p>
    <w:p w:rsidR="00F35D8B" w:rsidRPr="00A6006A" w:rsidRDefault="00F35D8B" w:rsidP="001C6CE9">
      <w:pPr>
        <w:spacing w:line="360" w:lineRule="auto"/>
        <w:jc w:val="both"/>
        <w:rPr>
          <w:sz w:val="28"/>
          <w:szCs w:val="28"/>
          <w:lang w:val="uk-UA"/>
        </w:rPr>
      </w:pPr>
      <w:r w:rsidRPr="00A6006A">
        <w:rPr>
          <w:sz w:val="28"/>
          <w:szCs w:val="28"/>
          <w:lang w:val="uk-UA"/>
        </w:rPr>
        <w:t>3. Земляне полотно</w:t>
      </w:r>
    </w:p>
    <w:p w:rsidR="00F35D8B" w:rsidRPr="00A6006A" w:rsidRDefault="00F35D8B" w:rsidP="001C6CE9">
      <w:pPr>
        <w:spacing w:line="360" w:lineRule="auto"/>
        <w:jc w:val="both"/>
        <w:rPr>
          <w:sz w:val="28"/>
          <w:szCs w:val="28"/>
          <w:lang w:val="uk-UA"/>
        </w:rPr>
      </w:pPr>
      <w:r w:rsidRPr="00A6006A">
        <w:rPr>
          <w:sz w:val="28"/>
          <w:szCs w:val="28"/>
          <w:lang w:val="uk-UA"/>
        </w:rPr>
        <w:t>3.1 Визначення строків виконання робіт та швидкості потоку</w:t>
      </w:r>
    </w:p>
    <w:p w:rsidR="00D35A36" w:rsidRDefault="00F35D8B" w:rsidP="001C6CE9">
      <w:pPr>
        <w:spacing w:line="360" w:lineRule="auto"/>
        <w:jc w:val="both"/>
        <w:rPr>
          <w:sz w:val="28"/>
          <w:szCs w:val="28"/>
          <w:lang w:val="uk-UA"/>
        </w:rPr>
      </w:pPr>
      <w:r w:rsidRPr="00A6006A">
        <w:rPr>
          <w:sz w:val="28"/>
          <w:szCs w:val="28"/>
          <w:lang w:val="uk-UA"/>
        </w:rPr>
        <w:t>3.2 Організація виконання лінійних земляних робіт</w:t>
      </w:r>
    </w:p>
    <w:p w:rsidR="00F35D8B" w:rsidRPr="00A6006A" w:rsidRDefault="00F35D8B" w:rsidP="001C6CE9">
      <w:pPr>
        <w:spacing w:line="360" w:lineRule="auto"/>
        <w:jc w:val="both"/>
        <w:rPr>
          <w:sz w:val="28"/>
          <w:szCs w:val="28"/>
          <w:lang w:val="uk-UA"/>
        </w:rPr>
      </w:pPr>
      <w:r w:rsidRPr="00A6006A">
        <w:rPr>
          <w:sz w:val="28"/>
          <w:szCs w:val="28"/>
          <w:lang w:val="uk-UA"/>
        </w:rPr>
        <w:t>3.3 Визначення середньої відстані транспортування грунту з бокових резервів у насип</w:t>
      </w:r>
    </w:p>
    <w:p w:rsidR="00F35D8B" w:rsidRPr="00A6006A" w:rsidRDefault="00F35D8B" w:rsidP="001C6CE9">
      <w:pPr>
        <w:spacing w:line="360" w:lineRule="auto"/>
        <w:jc w:val="both"/>
        <w:rPr>
          <w:sz w:val="28"/>
          <w:szCs w:val="28"/>
          <w:lang w:val="uk-UA"/>
        </w:rPr>
      </w:pPr>
      <w:r w:rsidRPr="00A6006A">
        <w:rPr>
          <w:sz w:val="28"/>
          <w:szCs w:val="28"/>
          <w:lang w:val="uk-UA"/>
        </w:rPr>
        <w:t>3.4 Графік розподілу</w:t>
      </w:r>
    </w:p>
    <w:p w:rsidR="00F35D8B" w:rsidRPr="00A6006A" w:rsidRDefault="00F35D8B" w:rsidP="001C6CE9">
      <w:pPr>
        <w:spacing w:line="360" w:lineRule="auto"/>
        <w:jc w:val="both"/>
        <w:rPr>
          <w:sz w:val="28"/>
          <w:szCs w:val="28"/>
          <w:lang w:val="uk-UA"/>
        </w:rPr>
      </w:pPr>
      <w:r w:rsidRPr="00A6006A">
        <w:rPr>
          <w:sz w:val="28"/>
          <w:szCs w:val="28"/>
          <w:lang w:val="uk-UA"/>
        </w:rPr>
        <w:t>3.5 Технологічна послідовність процесів спорудження земляного полотна.</w:t>
      </w:r>
    </w:p>
    <w:p w:rsidR="00D35A36" w:rsidRDefault="00F35D8B" w:rsidP="001C6CE9">
      <w:pPr>
        <w:spacing w:line="360" w:lineRule="auto"/>
        <w:jc w:val="both"/>
        <w:rPr>
          <w:sz w:val="28"/>
          <w:szCs w:val="28"/>
          <w:lang w:val="uk-UA"/>
        </w:rPr>
      </w:pPr>
      <w:r w:rsidRPr="00A6006A">
        <w:rPr>
          <w:sz w:val="28"/>
          <w:szCs w:val="28"/>
          <w:lang w:val="uk-UA"/>
        </w:rPr>
        <w:t>4. Дорожній одяг</w:t>
      </w:r>
    </w:p>
    <w:p w:rsidR="005A3F8B" w:rsidRPr="00A6006A" w:rsidRDefault="005A3F8B" w:rsidP="001C6CE9">
      <w:pPr>
        <w:spacing w:line="360" w:lineRule="auto"/>
        <w:jc w:val="both"/>
        <w:rPr>
          <w:sz w:val="28"/>
          <w:szCs w:val="28"/>
          <w:lang w:val="uk-UA"/>
        </w:rPr>
      </w:pPr>
      <w:r w:rsidRPr="00A6006A">
        <w:rPr>
          <w:sz w:val="28"/>
          <w:szCs w:val="28"/>
          <w:lang w:val="uk-UA"/>
        </w:rPr>
        <w:t>4.1.Конструкція дорожнього одягу</w:t>
      </w:r>
    </w:p>
    <w:p w:rsidR="005A3F8B" w:rsidRPr="00A6006A" w:rsidRDefault="005A3F8B" w:rsidP="001C6CE9">
      <w:pPr>
        <w:spacing w:line="360" w:lineRule="auto"/>
        <w:jc w:val="both"/>
        <w:rPr>
          <w:sz w:val="28"/>
          <w:szCs w:val="28"/>
          <w:lang w:val="uk-UA"/>
        </w:rPr>
      </w:pPr>
      <w:r w:rsidRPr="00A6006A">
        <w:rPr>
          <w:sz w:val="28"/>
          <w:szCs w:val="28"/>
          <w:lang w:val="uk-UA"/>
        </w:rPr>
        <w:t>4.2. Визначення зон обслуговування виробничих підприємств</w:t>
      </w:r>
      <w:r>
        <w:rPr>
          <w:sz w:val="28"/>
          <w:szCs w:val="28"/>
          <w:lang w:val="uk-UA"/>
        </w:rPr>
        <w:t xml:space="preserve"> </w:t>
      </w:r>
    </w:p>
    <w:p w:rsidR="005A3F8B" w:rsidRPr="00A6006A" w:rsidRDefault="005A3F8B" w:rsidP="001C6CE9">
      <w:pPr>
        <w:spacing w:line="360" w:lineRule="auto"/>
        <w:jc w:val="both"/>
        <w:rPr>
          <w:sz w:val="28"/>
          <w:szCs w:val="28"/>
          <w:lang w:val="uk-UA"/>
        </w:rPr>
      </w:pPr>
      <w:r w:rsidRPr="00A6006A">
        <w:rPr>
          <w:sz w:val="28"/>
          <w:szCs w:val="28"/>
          <w:lang w:val="uk-UA"/>
        </w:rPr>
        <w:t>та середньої відстані транспортування матеріалів</w:t>
      </w:r>
    </w:p>
    <w:p w:rsidR="005A3F8B" w:rsidRPr="00A6006A" w:rsidRDefault="005A3F8B" w:rsidP="001C6CE9">
      <w:pPr>
        <w:spacing w:line="360" w:lineRule="auto"/>
        <w:jc w:val="both"/>
        <w:rPr>
          <w:sz w:val="28"/>
          <w:szCs w:val="28"/>
          <w:lang w:val="uk-UA"/>
        </w:rPr>
      </w:pPr>
      <w:r w:rsidRPr="00A6006A">
        <w:rPr>
          <w:sz w:val="28"/>
          <w:szCs w:val="28"/>
          <w:lang w:val="uk-UA"/>
        </w:rPr>
        <w:t>4.3. Технологічна послідовність будівництва шарів дорожнього</w:t>
      </w:r>
      <w:r>
        <w:rPr>
          <w:sz w:val="28"/>
          <w:szCs w:val="28"/>
          <w:lang w:val="uk-UA"/>
        </w:rPr>
        <w:t xml:space="preserve"> </w:t>
      </w:r>
    </w:p>
    <w:p w:rsidR="005A3F8B" w:rsidRPr="00A6006A" w:rsidRDefault="001C6CE9" w:rsidP="001C6CE9">
      <w:pPr>
        <w:spacing w:line="360" w:lineRule="auto"/>
        <w:jc w:val="both"/>
        <w:rPr>
          <w:sz w:val="28"/>
          <w:szCs w:val="28"/>
          <w:lang w:val="uk-UA"/>
        </w:rPr>
      </w:pPr>
      <w:r>
        <w:rPr>
          <w:sz w:val="28"/>
          <w:szCs w:val="28"/>
          <w:lang w:val="uk-UA"/>
        </w:rPr>
        <w:lastRenderedPageBreak/>
        <w:t>одягу</w:t>
      </w:r>
    </w:p>
    <w:p w:rsidR="005A3F8B" w:rsidRPr="00A6006A" w:rsidRDefault="005A3F8B" w:rsidP="001C6CE9">
      <w:pPr>
        <w:spacing w:line="360" w:lineRule="auto"/>
        <w:jc w:val="both"/>
        <w:rPr>
          <w:sz w:val="28"/>
          <w:szCs w:val="28"/>
          <w:lang w:val="uk-UA"/>
        </w:rPr>
      </w:pPr>
      <w:r w:rsidRPr="00A6006A">
        <w:rPr>
          <w:sz w:val="28"/>
          <w:szCs w:val="28"/>
          <w:lang w:val="uk-UA"/>
        </w:rPr>
        <w:t>5. Укріплювальні і упоряджувальні роботи</w:t>
      </w:r>
    </w:p>
    <w:p w:rsidR="005A3F8B" w:rsidRPr="00A6006A" w:rsidRDefault="005A3F8B" w:rsidP="001C6CE9">
      <w:pPr>
        <w:spacing w:line="360" w:lineRule="auto"/>
        <w:jc w:val="both"/>
        <w:rPr>
          <w:sz w:val="28"/>
          <w:szCs w:val="28"/>
          <w:lang w:val="uk-UA"/>
        </w:rPr>
      </w:pPr>
      <w:r w:rsidRPr="00A6006A">
        <w:rPr>
          <w:sz w:val="28"/>
          <w:szCs w:val="28"/>
          <w:lang w:val="uk-UA"/>
        </w:rPr>
        <w:t>5.1. Укріплення земляного полотна і русел водостоків</w:t>
      </w:r>
    </w:p>
    <w:p w:rsidR="005A3F8B" w:rsidRPr="00A6006A" w:rsidRDefault="005A3F8B" w:rsidP="001C6CE9">
      <w:pPr>
        <w:spacing w:line="360" w:lineRule="auto"/>
        <w:jc w:val="both"/>
        <w:rPr>
          <w:sz w:val="28"/>
          <w:szCs w:val="28"/>
          <w:lang w:val="uk-UA"/>
        </w:rPr>
      </w:pPr>
      <w:r w:rsidRPr="00A6006A">
        <w:rPr>
          <w:sz w:val="28"/>
          <w:szCs w:val="28"/>
          <w:lang w:val="uk-UA"/>
        </w:rPr>
        <w:t>5.2. Облаштування дороги та огородження</w:t>
      </w:r>
    </w:p>
    <w:p w:rsidR="005A3F8B" w:rsidRPr="00A6006A" w:rsidRDefault="005A3F8B" w:rsidP="001C6CE9">
      <w:pPr>
        <w:spacing w:line="360" w:lineRule="auto"/>
        <w:jc w:val="both"/>
        <w:rPr>
          <w:sz w:val="28"/>
          <w:szCs w:val="28"/>
          <w:lang w:val="uk-UA"/>
        </w:rPr>
      </w:pPr>
      <w:r w:rsidRPr="00A6006A">
        <w:rPr>
          <w:sz w:val="28"/>
          <w:szCs w:val="28"/>
          <w:lang w:val="uk-UA"/>
        </w:rPr>
        <w:t>6. Техніка безпеки та охорони навколишнього середовища</w:t>
      </w:r>
    </w:p>
    <w:p w:rsidR="005A3F8B" w:rsidRPr="00A6006A" w:rsidRDefault="005A3F8B" w:rsidP="001C6CE9">
      <w:pPr>
        <w:spacing w:line="360" w:lineRule="auto"/>
        <w:jc w:val="both"/>
        <w:rPr>
          <w:sz w:val="28"/>
          <w:szCs w:val="28"/>
          <w:lang w:val="uk-UA"/>
        </w:rPr>
      </w:pPr>
      <w:r w:rsidRPr="00A6006A">
        <w:rPr>
          <w:sz w:val="28"/>
          <w:szCs w:val="28"/>
          <w:lang w:val="uk-UA"/>
        </w:rPr>
        <w:t>6.1. Техніка безпеки на земляних роботах</w:t>
      </w:r>
    </w:p>
    <w:p w:rsidR="005A3F8B" w:rsidRPr="00A6006A" w:rsidRDefault="005A3F8B" w:rsidP="001C6CE9">
      <w:pPr>
        <w:spacing w:line="360" w:lineRule="auto"/>
        <w:jc w:val="both"/>
        <w:rPr>
          <w:sz w:val="28"/>
          <w:szCs w:val="28"/>
          <w:lang w:val="uk-UA"/>
        </w:rPr>
      </w:pPr>
      <w:r w:rsidRPr="00A6006A">
        <w:rPr>
          <w:sz w:val="28"/>
          <w:szCs w:val="28"/>
          <w:lang w:val="uk-UA"/>
        </w:rPr>
        <w:t>6.2. Техніка безпеки на будівництві дорожнього одягу</w:t>
      </w:r>
    </w:p>
    <w:p w:rsidR="005A3F8B" w:rsidRPr="00A6006A" w:rsidRDefault="005A3F8B" w:rsidP="001C6CE9">
      <w:pPr>
        <w:spacing w:line="360" w:lineRule="auto"/>
        <w:jc w:val="both"/>
        <w:rPr>
          <w:sz w:val="28"/>
          <w:szCs w:val="28"/>
          <w:lang w:val="uk-UA"/>
        </w:rPr>
      </w:pPr>
      <w:r w:rsidRPr="00A6006A">
        <w:rPr>
          <w:sz w:val="28"/>
          <w:szCs w:val="28"/>
          <w:lang w:val="uk-UA"/>
        </w:rPr>
        <w:t>6.3. Техніка безпеки на будівництві штучних споруд</w:t>
      </w:r>
    </w:p>
    <w:p w:rsidR="005A3F8B" w:rsidRPr="00A6006A" w:rsidRDefault="005A3F8B" w:rsidP="001C6CE9">
      <w:pPr>
        <w:spacing w:line="360" w:lineRule="auto"/>
        <w:jc w:val="both"/>
        <w:rPr>
          <w:sz w:val="28"/>
          <w:szCs w:val="28"/>
          <w:lang w:val="uk-UA"/>
        </w:rPr>
      </w:pPr>
      <w:r w:rsidRPr="00A6006A">
        <w:rPr>
          <w:sz w:val="28"/>
          <w:szCs w:val="28"/>
          <w:lang w:val="uk-UA"/>
        </w:rPr>
        <w:t>6.4. Охорона навколишнього середовища</w:t>
      </w:r>
    </w:p>
    <w:p w:rsidR="00F35D8B" w:rsidRPr="001C6CE9" w:rsidRDefault="005A3F8B" w:rsidP="001C6CE9">
      <w:pPr>
        <w:spacing w:line="360" w:lineRule="auto"/>
        <w:ind w:firstLine="708"/>
        <w:jc w:val="both"/>
        <w:rPr>
          <w:sz w:val="28"/>
          <w:szCs w:val="28"/>
          <w:lang w:val="uk-UA"/>
        </w:rPr>
      </w:pPr>
      <w:r>
        <w:rPr>
          <w:sz w:val="28"/>
          <w:szCs w:val="28"/>
          <w:lang w:val="uk-UA"/>
        </w:rPr>
        <w:br w:type="page"/>
      </w:r>
      <w:r w:rsidR="00F35D8B" w:rsidRPr="00A6006A">
        <w:rPr>
          <w:b/>
          <w:sz w:val="28"/>
          <w:szCs w:val="28"/>
          <w:lang w:val="uk-UA"/>
        </w:rPr>
        <w:lastRenderedPageBreak/>
        <w:t>1. Загальна частина</w:t>
      </w:r>
      <w:r w:rsidR="00D35A36">
        <w:rPr>
          <w:b/>
          <w:sz w:val="28"/>
          <w:szCs w:val="28"/>
          <w:lang w:val="uk-UA"/>
        </w:rPr>
        <w:t xml:space="preserve">. </w:t>
      </w:r>
      <w:r w:rsidR="00F35D8B" w:rsidRPr="00A6006A">
        <w:rPr>
          <w:b/>
          <w:sz w:val="28"/>
          <w:szCs w:val="28"/>
          <w:lang w:val="uk-UA"/>
        </w:rPr>
        <w:t>Вступ</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Автомобільні дороги відіграють велику роль в транспортній системі народного господарства країни. Створення</w:t>
      </w:r>
      <w:r w:rsidR="00A6006A">
        <w:rPr>
          <w:sz w:val="28"/>
          <w:szCs w:val="28"/>
          <w:lang w:val="uk-UA"/>
        </w:rPr>
        <w:t xml:space="preserve"> </w:t>
      </w:r>
      <w:r w:rsidRPr="00A6006A">
        <w:rPr>
          <w:sz w:val="28"/>
          <w:szCs w:val="28"/>
          <w:lang w:val="uk-UA"/>
        </w:rPr>
        <w:t>широко розгалуженої впорядкованої мережі автомобільних доріг має першочергове значення, оскільки від дорожніх умов у значній мірі залежить вартість перевезення вантажів і продуктивність автомобільного транспорту.</w:t>
      </w:r>
    </w:p>
    <w:p w:rsidR="001C6CE9" w:rsidRDefault="00F35D8B" w:rsidP="00D35A36">
      <w:pPr>
        <w:spacing w:line="360" w:lineRule="auto"/>
        <w:ind w:firstLine="709"/>
        <w:jc w:val="both"/>
        <w:rPr>
          <w:sz w:val="28"/>
          <w:szCs w:val="28"/>
          <w:lang w:val="uk-UA"/>
        </w:rPr>
      </w:pPr>
      <w:r w:rsidRPr="00A6006A">
        <w:rPr>
          <w:sz w:val="28"/>
          <w:szCs w:val="28"/>
          <w:lang w:val="uk-UA"/>
        </w:rPr>
        <w:t>Сучасні автомобільні дороги повинні забезпечувати безпеку автомобільного руху, враховуючи при цьому психофізичні особливості</w:t>
      </w:r>
      <w:r w:rsidR="00A6006A">
        <w:rPr>
          <w:sz w:val="28"/>
          <w:szCs w:val="28"/>
          <w:lang w:val="uk-UA"/>
        </w:rPr>
        <w:t xml:space="preserve"> </w:t>
      </w:r>
      <w:r w:rsidRPr="00A6006A">
        <w:rPr>
          <w:sz w:val="28"/>
          <w:szCs w:val="28"/>
          <w:lang w:val="uk-UA"/>
        </w:rPr>
        <w:t>сприйняття водіями дорожніх умов. Повинні бути підвищені і вимоги до зручності руху по дорогах. З урахуванням</w:t>
      </w:r>
      <w:r w:rsidR="00A6006A">
        <w:rPr>
          <w:sz w:val="28"/>
          <w:szCs w:val="28"/>
          <w:lang w:val="uk-UA"/>
        </w:rPr>
        <w:t xml:space="preserve"> </w:t>
      </w:r>
      <w:r w:rsidRPr="00A6006A">
        <w:rPr>
          <w:sz w:val="28"/>
          <w:szCs w:val="28"/>
          <w:lang w:val="uk-UA"/>
        </w:rPr>
        <w:t>все більш повного задоволення постійно зростаючих матеріальних і духовних потреб людей, різкого зростання пасажирських перевезень по дорогам, на них створюється широка мережа станцій технічного обслуговування, заправочних станцій, мийочних пунктів, мотелів, автостанцій, кемпінгів, майданчиків відпочинку, гаражів та інших об‘єктів для обслуговування проїжджаючих і транспортних засобів.</w:t>
      </w:r>
      <w:r w:rsidR="00A6006A">
        <w:rPr>
          <w:sz w:val="28"/>
          <w:szCs w:val="28"/>
          <w:lang w:val="uk-UA"/>
        </w:rPr>
        <w:t xml:space="preserve"> </w:t>
      </w:r>
      <w:r w:rsidRPr="00A6006A">
        <w:rPr>
          <w:sz w:val="28"/>
          <w:szCs w:val="28"/>
          <w:lang w:val="uk-UA"/>
        </w:rPr>
        <w:t>Побудова біля доріг споруд обслуговування руху скорочує неорганізовані зупинки автомобілів, що сприяє збереженню природи в придорожній полосі.</w:t>
      </w:r>
      <w:r w:rsidR="00A6006A">
        <w:rPr>
          <w:sz w:val="28"/>
          <w:szCs w:val="28"/>
          <w:lang w:val="uk-UA"/>
        </w:rPr>
        <w:t xml:space="preserve"> </w:t>
      </w:r>
    </w:p>
    <w:p w:rsidR="00F35D8B" w:rsidRPr="001C6CE9" w:rsidRDefault="001C6CE9" w:rsidP="001C6CE9">
      <w:pPr>
        <w:spacing w:line="360" w:lineRule="auto"/>
        <w:ind w:firstLine="709"/>
        <w:jc w:val="both"/>
        <w:rPr>
          <w:sz w:val="28"/>
          <w:szCs w:val="28"/>
          <w:lang w:val="uk-UA"/>
        </w:rPr>
      </w:pPr>
      <w:r>
        <w:rPr>
          <w:sz w:val="28"/>
          <w:szCs w:val="28"/>
          <w:lang w:val="uk-UA"/>
        </w:rPr>
        <w:br w:type="page"/>
      </w:r>
      <w:r w:rsidR="00F35D8B" w:rsidRPr="00A6006A">
        <w:rPr>
          <w:b/>
          <w:sz w:val="28"/>
          <w:szCs w:val="28"/>
          <w:lang w:val="uk-UA"/>
        </w:rPr>
        <w:lastRenderedPageBreak/>
        <w:t>1.1 Дорожньо-кліматична характеристика району проектування</w:t>
      </w:r>
    </w:p>
    <w:p w:rsidR="00D35A36" w:rsidRDefault="00D35A36" w:rsidP="00D35A36">
      <w:pPr>
        <w:spacing w:line="360" w:lineRule="auto"/>
        <w:ind w:firstLine="709"/>
        <w:jc w:val="both"/>
        <w:rPr>
          <w:b/>
          <w:sz w:val="28"/>
          <w:szCs w:val="28"/>
          <w:lang w:val="uk-UA"/>
        </w:rPr>
      </w:pPr>
    </w:p>
    <w:p w:rsidR="00F35D8B" w:rsidRPr="00A6006A" w:rsidRDefault="001C6CE9" w:rsidP="00D35A36">
      <w:pPr>
        <w:spacing w:line="360" w:lineRule="auto"/>
        <w:ind w:firstLine="709"/>
        <w:jc w:val="both"/>
        <w:rPr>
          <w:b/>
          <w:sz w:val="28"/>
          <w:szCs w:val="28"/>
          <w:lang w:val="uk-UA"/>
        </w:rPr>
      </w:pPr>
      <w:r>
        <w:rPr>
          <w:b/>
          <w:sz w:val="28"/>
          <w:szCs w:val="28"/>
          <w:lang w:val="uk-UA"/>
        </w:rPr>
        <w:t>1.1.1 Клімат</w:t>
      </w:r>
    </w:p>
    <w:p w:rsidR="00F35D8B" w:rsidRPr="00A6006A" w:rsidRDefault="00F35D8B" w:rsidP="00A6006A">
      <w:pPr>
        <w:spacing w:line="360" w:lineRule="auto"/>
        <w:ind w:firstLine="709"/>
        <w:jc w:val="both"/>
        <w:rPr>
          <w:sz w:val="28"/>
          <w:szCs w:val="28"/>
          <w:lang w:val="uk-UA"/>
        </w:rPr>
      </w:pPr>
      <w:r w:rsidRPr="00A6006A">
        <w:rPr>
          <w:sz w:val="28"/>
          <w:szCs w:val="28"/>
          <w:lang w:val="uk-UA"/>
        </w:rPr>
        <w:t>Помірно континентальний. Зима помірно холодна, літо тепле. Перемінна температура січня -6.5-7.5 С , липня +20-25 С. Тривалість без морозного періоду 162-182 дні. Опадів випадає 450-</w:t>
      </w:r>
      <w:smartTag w:uri="urn:schemas-microsoft-com:office:smarttags" w:element="metricconverter">
        <w:smartTagPr>
          <w:attr w:name="ProductID" w:val="565 мм"/>
        </w:smartTagPr>
        <w:r w:rsidRPr="00A6006A">
          <w:rPr>
            <w:sz w:val="28"/>
            <w:szCs w:val="28"/>
            <w:lang w:val="uk-UA"/>
          </w:rPr>
          <w:t>565 мм</w:t>
        </w:r>
      </w:smartTag>
      <w:r w:rsidRPr="00A6006A">
        <w:rPr>
          <w:sz w:val="28"/>
          <w:szCs w:val="28"/>
          <w:lang w:val="uk-UA"/>
        </w:rPr>
        <w:t xml:space="preserve"> на рік, переважно в теплий період року. </w:t>
      </w:r>
    </w:p>
    <w:p w:rsidR="00F35D8B" w:rsidRPr="00A6006A" w:rsidRDefault="00F35D8B" w:rsidP="00A6006A">
      <w:pPr>
        <w:spacing w:line="360" w:lineRule="auto"/>
        <w:ind w:firstLine="709"/>
        <w:jc w:val="both"/>
        <w:rPr>
          <w:sz w:val="28"/>
          <w:szCs w:val="28"/>
          <w:lang w:val="uk-UA"/>
        </w:rPr>
      </w:pPr>
    </w:p>
    <w:p w:rsidR="00D35A36" w:rsidRDefault="00F35D8B" w:rsidP="00D35A36">
      <w:pPr>
        <w:widowControl w:val="0"/>
        <w:spacing w:line="360" w:lineRule="auto"/>
        <w:ind w:firstLine="709"/>
        <w:jc w:val="both"/>
        <w:rPr>
          <w:b/>
          <w:sz w:val="28"/>
          <w:szCs w:val="28"/>
          <w:lang w:val="uk-UA"/>
        </w:rPr>
      </w:pPr>
      <w:r w:rsidRPr="00A6006A">
        <w:rPr>
          <w:b/>
          <w:sz w:val="28"/>
          <w:szCs w:val="28"/>
          <w:lang w:val="uk-UA"/>
        </w:rPr>
        <w:t>1.1.2 Рельєф</w:t>
      </w:r>
    </w:p>
    <w:p w:rsidR="00F35D8B" w:rsidRPr="00A6006A" w:rsidRDefault="00F35D8B" w:rsidP="00D35A36">
      <w:pPr>
        <w:widowControl w:val="0"/>
        <w:spacing w:line="360" w:lineRule="auto"/>
        <w:ind w:firstLine="709"/>
        <w:jc w:val="both"/>
        <w:rPr>
          <w:sz w:val="28"/>
          <w:szCs w:val="28"/>
          <w:lang w:val="uk-UA"/>
        </w:rPr>
      </w:pPr>
      <w:r w:rsidRPr="00A6006A">
        <w:rPr>
          <w:sz w:val="28"/>
          <w:szCs w:val="28"/>
          <w:lang w:val="uk-UA"/>
        </w:rPr>
        <w:t>Територія області займає Придніпровську низовину. Поверхня рівнинна, має нахил на південний захід. У північно східній частині виділяється Полтавська рівнина. Поширенні яри і балки.</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1.1.3 Грунти</w:t>
      </w:r>
    </w:p>
    <w:p w:rsidR="00F35D8B" w:rsidRPr="00A6006A" w:rsidRDefault="00F35D8B" w:rsidP="00A6006A">
      <w:pPr>
        <w:spacing w:line="360" w:lineRule="auto"/>
        <w:ind w:firstLine="709"/>
        <w:jc w:val="both"/>
        <w:rPr>
          <w:sz w:val="28"/>
          <w:szCs w:val="28"/>
          <w:lang w:val="uk-UA"/>
        </w:rPr>
      </w:pPr>
      <w:r w:rsidRPr="00A6006A">
        <w:rPr>
          <w:sz w:val="28"/>
          <w:szCs w:val="28"/>
          <w:lang w:val="uk-UA"/>
        </w:rPr>
        <w:t>70% території займають чорноземні грунти. Трапляються сірі лісові і опідзолені. Більша частина області лежить у лісостеповій зоні. Ліси займають 7.5% території. Також місцями є торфово-болотні і опідзолені грунти.</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1.1.4 Гідрологія</w:t>
      </w:r>
    </w:p>
    <w:p w:rsidR="00F35D8B" w:rsidRPr="00A6006A" w:rsidRDefault="00F35D8B" w:rsidP="00A6006A">
      <w:pPr>
        <w:spacing w:line="360" w:lineRule="auto"/>
        <w:ind w:firstLine="709"/>
        <w:jc w:val="both"/>
        <w:rPr>
          <w:sz w:val="28"/>
          <w:szCs w:val="28"/>
          <w:lang w:val="uk-UA"/>
        </w:rPr>
      </w:pPr>
      <w:r w:rsidRPr="00A6006A">
        <w:rPr>
          <w:sz w:val="28"/>
          <w:szCs w:val="28"/>
          <w:lang w:val="uk-UA"/>
        </w:rPr>
        <w:t>По території області протікає 89 річок, загальна довжина яких становить 5433км. Найбільші річки- Дніпро і його притоки Вор</w:t>
      </w:r>
      <w:r w:rsidR="00D35A36">
        <w:rPr>
          <w:sz w:val="28"/>
          <w:szCs w:val="28"/>
          <w:lang w:val="uk-UA"/>
        </w:rPr>
        <w:t>с</w:t>
      </w:r>
      <w:r w:rsidRPr="00A6006A">
        <w:rPr>
          <w:sz w:val="28"/>
          <w:szCs w:val="28"/>
          <w:lang w:val="uk-UA"/>
        </w:rPr>
        <w:t>кла, Сула, Плес. На півдні і південному заході розташовані Кременчуцьке і Дніпродзержинське водосховище. Багато штучних водойм і озер, загальна площа, яких становить 21тис га.</w:t>
      </w:r>
    </w:p>
    <w:p w:rsidR="00F35D8B" w:rsidRPr="00A6006A" w:rsidRDefault="00F35D8B" w:rsidP="00A6006A">
      <w:pPr>
        <w:spacing w:line="360" w:lineRule="auto"/>
        <w:ind w:firstLine="709"/>
        <w:jc w:val="both"/>
        <w:rPr>
          <w:sz w:val="28"/>
          <w:szCs w:val="28"/>
          <w:lang w:val="uk-UA"/>
        </w:rPr>
      </w:pPr>
    </w:p>
    <w:p w:rsidR="00F35D8B" w:rsidRPr="00A6006A" w:rsidRDefault="001C6CE9" w:rsidP="00A6006A">
      <w:pPr>
        <w:spacing w:line="360" w:lineRule="auto"/>
        <w:ind w:firstLine="709"/>
        <w:jc w:val="both"/>
        <w:rPr>
          <w:b/>
          <w:sz w:val="28"/>
          <w:szCs w:val="28"/>
          <w:lang w:val="uk-UA"/>
        </w:rPr>
      </w:pPr>
      <w:r>
        <w:rPr>
          <w:b/>
          <w:sz w:val="28"/>
          <w:szCs w:val="28"/>
          <w:lang w:val="uk-UA"/>
        </w:rPr>
        <w:t>1.2 Адміністративно–</w:t>
      </w:r>
      <w:r w:rsidR="00F35D8B" w:rsidRPr="00A6006A">
        <w:rPr>
          <w:b/>
          <w:sz w:val="28"/>
          <w:szCs w:val="28"/>
          <w:lang w:val="uk-UA"/>
        </w:rPr>
        <w:t>господарська характеристика</w:t>
      </w:r>
    </w:p>
    <w:p w:rsidR="00F35D8B" w:rsidRPr="00A6006A" w:rsidRDefault="00F35D8B"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1.2.1 Промисловість</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Область належить до індустріально – аграрних. Промисловість у сукупному валовому обсязі продукції, яка виробляється в області, становить </w:t>
      </w:r>
      <w:r w:rsidRPr="00A6006A">
        <w:rPr>
          <w:sz w:val="28"/>
          <w:szCs w:val="28"/>
          <w:lang w:val="uk-UA"/>
        </w:rPr>
        <w:lastRenderedPageBreak/>
        <w:t>близько 67%. Провідні галузі: залізорудна, паливна, машинобудівна, легка. Всього в області випускають понад 3 тис. найменувань промислової продукції. Це – автомобілі КрАЗ, магістральні, вантажні, залізничні вагони, електродвигуни, газорозрядні лампи технологічне улаштування для легкої і харчової промисловості. Інтенсивно розвивається гірничорудна і харчова промисловість.</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1.2.2 Сільське господарство</w:t>
      </w:r>
    </w:p>
    <w:p w:rsidR="00F35D8B" w:rsidRPr="00A6006A" w:rsidRDefault="00F35D8B" w:rsidP="00A6006A">
      <w:pPr>
        <w:spacing w:line="360" w:lineRule="auto"/>
        <w:ind w:firstLine="709"/>
        <w:jc w:val="both"/>
        <w:rPr>
          <w:sz w:val="28"/>
          <w:szCs w:val="28"/>
          <w:lang w:val="uk-UA"/>
        </w:rPr>
      </w:pPr>
      <w:r w:rsidRPr="00A6006A">
        <w:rPr>
          <w:sz w:val="28"/>
          <w:szCs w:val="28"/>
          <w:lang w:val="uk-UA"/>
        </w:rPr>
        <w:t>Агропромисловий комплекс має розвинуті галузі харчової промисловості, цукрово - буряківниче виробництво, зернове господарство і м’ясо – молочне тваринництво. У сільськогосподарському виробництві використовується 2млн 180тис 700га землі. Найбільш поширенні грунти чорноземи, які займають 90% площі.</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Провідними культурами є озима пшениця, цукрові буряк, соняшник. Традиційною галузю є тваринництво.</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1.2.3 Транспорт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Довжина залізниць загального користування 1124км. Територією Житомирської області проходять залізничні магістралі Київ – Брест, Київ – Львів, Ленінград – Одеса. Залізничні вузли – Житомир, Коростень, Бердичів, Новоград – Волинський, Овруч. </w:t>
      </w:r>
    </w:p>
    <w:p w:rsidR="00F35D8B" w:rsidRPr="00A6006A" w:rsidRDefault="00F35D8B" w:rsidP="00A6006A">
      <w:pPr>
        <w:spacing w:line="360" w:lineRule="auto"/>
        <w:ind w:firstLine="709"/>
        <w:jc w:val="both"/>
        <w:rPr>
          <w:sz w:val="28"/>
          <w:szCs w:val="28"/>
          <w:lang w:val="uk-UA"/>
        </w:rPr>
      </w:pPr>
      <w:r w:rsidRPr="00A6006A">
        <w:rPr>
          <w:sz w:val="28"/>
          <w:szCs w:val="28"/>
          <w:lang w:val="uk-UA"/>
        </w:rPr>
        <w:t>Довжина автошляхів – 8.0тис.км. в тому числі 5.4тис.км. з твердим покриттям. Головні автомагістралі: Київ – Львів,</w:t>
      </w:r>
      <w:r w:rsidR="00A6006A">
        <w:rPr>
          <w:sz w:val="28"/>
          <w:szCs w:val="28"/>
          <w:lang w:val="uk-UA"/>
        </w:rPr>
        <w:t xml:space="preserve"> </w:t>
      </w:r>
      <w:r w:rsidRPr="00A6006A">
        <w:rPr>
          <w:sz w:val="28"/>
          <w:szCs w:val="28"/>
          <w:lang w:val="uk-UA"/>
        </w:rPr>
        <w:t>Ленінград – Ізмаїл. Через територію області проходить нафтопровід „Дружба”.</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1.3 Значення автомобільної дороги</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Якщо проаналізувати теперішній стан дорожньої мережі України, то слід відзначити, що потрібно не лише нове будівництва автомобільної дороги, а й капітальна реконструкція. </w:t>
      </w:r>
    </w:p>
    <w:p w:rsidR="00F35D8B" w:rsidRPr="00A6006A" w:rsidRDefault="00F35D8B" w:rsidP="00A6006A">
      <w:pPr>
        <w:spacing w:line="360" w:lineRule="auto"/>
        <w:ind w:firstLine="709"/>
        <w:jc w:val="both"/>
        <w:rPr>
          <w:sz w:val="28"/>
          <w:szCs w:val="28"/>
          <w:lang w:val="uk-UA"/>
        </w:rPr>
      </w:pPr>
      <w:r w:rsidRPr="00A6006A">
        <w:rPr>
          <w:sz w:val="28"/>
          <w:szCs w:val="28"/>
          <w:lang w:val="uk-UA"/>
        </w:rPr>
        <w:lastRenderedPageBreak/>
        <w:t>Автомобільні дороги – це важливий фактор економічного і соціального розвитку суспільства. За призначенням автомобільна дорога в усьому її комплексі є транспортною, і як транспортна споруда, має задовольняти вимоги автомобільного транспорту, тобто економічність, безпеку і комфортність руху, а також потреби народного господарства.</w:t>
      </w:r>
    </w:p>
    <w:p w:rsidR="00F35D8B" w:rsidRPr="00A6006A" w:rsidRDefault="00F35D8B" w:rsidP="00A6006A">
      <w:pPr>
        <w:spacing w:line="360" w:lineRule="auto"/>
        <w:ind w:firstLine="709"/>
        <w:jc w:val="both"/>
        <w:rPr>
          <w:sz w:val="28"/>
          <w:szCs w:val="28"/>
          <w:lang w:val="uk-UA"/>
        </w:rPr>
      </w:pPr>
    </w:p>
    <w:p w:rsidR="00F35D8B" w:rsidRPr="00D35A36" w:rsidRDefault="00F35D8B" w:rsidP="00A6006A">
      <w:pPr>
        <w:spacing w:line="360" w:lineRule="auto"/>
        <w:ind w:firstLine="709"/>
        <w:jc w:val="both"/>
        <w:rPr>
          <w:sz w:val="28"/>
          <w:szCs w:val="28"/>
          <w:lang w:val="uk-UA"/>
        </w:rPr>
      </w:pPr>
      <w:r w:rsidRPr="00A6006A">
        <w:rPr>
          <w:b/>
          <w:sz w:val="28"/>
          <w:szCs w:val="28"/>
          <w:lang w:val="uk-UA"/>
        </w:rPr>
        <w:t>1.4</w:t>
      </w:r>
      <w:r w:rsidR="00D35A36">
        <w:rPr>
          <w:b/>
          <w:sz w:val="28"/>
          <w:szCs w:val="28"/>
          <w:lang w:val="uk-UA"/>
        </w:rPr>
        <w:t xml:space="preserve">. </w:t>
      </w:r>
      <w:r w:rsidRPr="00D35A36">
        <w:rPr>
          <w:b/>
          <w:sz w:val="28"/>
          <w:szCs w:val="28"/>
          <w:lang w:val="uk-UA"/>
        </w:rPr>
        <w:t>Таблиця технологічних показників</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9"/>
        <w:gridCol w:w="4536"/>
        <w:gridCol w:w="1701"/>
        <w:gridCol w:w="1985"/>
      </w:tblGrid>
      <w:tr w:rsidR="00F35D8B" w:rsidRPr="00A6006A" w:rsidTr="00430202">
        <w:tc>
          <w:tcPr>
            <w:tcW w:w="1139" w:type="dxa"/>
            <w:vMerge w:val="restart"/>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4536" w:type="dxa"/>
            <w:vMerge w:val="restart"/>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Назва показника</w:t>
            </w:r>
          </w:p>
        </w:tc>
        <w:tc>
          <w:tcPr>
            <w:tcW w:w="1701" w:type="dxa"/>
            <w:vMerge w:val="restart"/>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Одиниці вимірювання</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Категорія дороги</w:t>
            </w:r>
          </w:p>
        </w:tc>
      </w:tr>
      <w:tr w:rsidR="00F35D8B" w:rsidRPr="00A6006A" w:rsidTr="00430202">
        <w:tc>
          <w:tcPr>
            <w:tcW w:w="1139" w:type="dxa"/>
            <w:vMerge/>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4536" w:type="dxa"/>
            <w:vMerge/>
            <w:shd w:val="clear" w:color="auto" w:fill="auto"/>
            <w:vAlign w:val="center"/>
          </w:tcPr>
          <w:p w:rsidR="00F35D8B" w:rsidRPr="00430202" w:rsidRDefault="00F35D8B" w:rsidP="00430202">
            <w:pPr>
              <w:spacing w:line="360" w:lineRule="auto"/>
              <w:ind w:firstLine="5"/>
              <w:jc w:val="both"/>
              <w:rPr>
                <w:sz w:val="20"/>
                <w:szCs w:val="20"/>
                <w:lang w:val="uk-UA"/>
              </w:rPr>
            </w:pPr>
          </w:p>
        </w:tc>
        <w:tc>
          <w:tcPr>
            <w:tcW w:w="1701" w:type="dxa"/>
            <w:vMerge/>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985" w:type="dxa"/>
            <w:shd w:val="clear" w:color="auto" w:fill="auto"/>
            <w:vAlign w:val="center"/>
          </w:tcPr>
          <w:p w:rsidR="00F35D8B" w:rsidRPr="00430202" w:rsidRDefault="00F35D8B" w:rsidP="00430202">
            <w:pPr>
              <w:spacing w:line="360" w:lineRule="auto"/>
              <w:ind w:firstLine="5"/>
              <w:jc w:val="center"/>
              <w:rPr>
                <w:sz w:val="20"/>
                <w:szCs w:val="20"/>
              </w:rPr>
            </w:pPr>
            <w:r w:rsidRPr="00430202">
              <w:rPr>
                <w:sz w:val="20"/>
                <w:szCs w:val="20"/>
                <w:lang w:val="en-US"/>
              </w:rPr>
              <w:t>IV</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Інтенсивність руху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Авто/добу</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150-1500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Розрахункова швидкість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Км/год.</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100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Найменші радіуси кривих в плані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600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Кількість смуг руху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Шт/км.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Ширина смуги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Ширина проїзної частини</w:t>
            </w:r>
            <w:r w:rsidR="00A6006A" w:rsidRPr="00430202">
              <w:rPr>
                <w:sz w:val="20"/>
                <w:szCs w:val="20"/>
                <w:lang w:val="uk-UA"/>
              </w:rPr>
              <w:t xml:space="preserve">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Ширина узбіччя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8</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Ширина зупинкової смуги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Ширина укріпленої смуги узбіччя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0,5</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10</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Найменша ширина розділювальної смуги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Ширина укріплювальної смуги на розділювальній смузі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12</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Найменша ширина земляного полотна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13</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Найменша відстань видимості:</w:t>
            </w:r>
          </w:p>
          <w:p w:rsidR="00F35D8B" w:rsidRPr="00430202" w:rsidRDefault="00F35D8B" w:rsidP="00430202">
            <w:pPr>
              <w:numPr>
                <w:ilvl w:val="0"/>
                <w:numId w:val="5"/>
              </w:numPr>
              <w:spacing w:line="360" w:lineRule="auto"/>
              <w:ind w:firstLine="5"/>
              <w:jc w:val="both"/>
              <w:rPr>
                <w:sz w:val="20"/>
                <w:szCs w:val="20"/>
                <w:lang w:val="uk-UA"/>
              </w:rPr>
            </w:pPr>
            <w:r w:rsidRPr="00430202">
              <w:rPr>
                <w:sz w:val="20"/>
                <w:szCs w:val="20"/>
                <w:lang w:val="uk-UA"/>
              </w:rPr>
              <w:t>для зупинки авто</w:t>
            </w:r>
          </w:p>
          <w:p w:rsidR="00F35D8B" w:rsidRPr="00430202" w:rsidRDefault="00F35D8B" w:rsidP="00430202">
            <w:pPr>
              <w:numPr>
                <w:ilvl w:val="0"/>
                <w:numId w:val="5"/>
              </w:numPr>
              <w:spacing w:line="360" w:lineRule="auto"/>
              <w:ind w:firstLine="5"/>
              <w:jc w:val="both"/>
              <w:rPr>
                <w:sz w:val="20"/>
                <w:szCs w:val="20"/>
                <w:lang w:val="uk-UA"/>
              </w:rPr>
            </w:pPr>
            <w:r w:rsidRPr="00430202">
              <w:rPr>
                <w:sz w:val="20"/>
                <w:szCs w:val="20"/>
                <w:lang w:val="uk-UA"/>
              </w:rPr>
              <w:t xml:space="preserve">зустрічного авто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200</w:t>
            </w:r>
          </w:p>
          <w:p w:rsidR="00F35D8B" w:rsidRPr="00430202" w:rsidRDefault="00F35D8B" w:rsidP="00430202">
            <w:pPr>
              <w:spacing w:line="360" w:lineRule="auto"/>
              <w:ind w:firstLine="5"/>
              <w:jc w:val="center"/>
              <w:rPr>
                <w:sz w:val="20"/>
                <w:szCs w:val="20"/>
                <w:lang w:val="uk-UA"/>
              </w:rPr>
            </w:pPr>
            <w:r w:rsidRPr="00430202">
              <w:rPr>
                <w:sz w:val="20"/>
                <w:szCs w:val="20"/>
                <w:lang w:val="uk-UA"/>
              </w:rPr>
              <w:t>350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14</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Найбільший поздовжній уклон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50</w:t>
            </w:r>
          </w:p>
        </w:tc>
      </w:tr>
      <w:tr w:rsidR="00F35D8B" w:rsidRPr="00A6006A" w:rsidTr="00430202">
        <w:tc>
          <w:tcPr>
            <w:tcW w:w="113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w:t>
            </w:r>
          </w:p>
        </w:tc>
        <w:tc>
          <w:tcPr>
            <w:tcW w:w="453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Радіус вертикальних кривих </w:t>
            </w:r>
          </w:p>
          <w:p w:rsidR="00F35D8B" w:rsidRPr="00430202" w:rsidRDefault="00F35D8B" w:rsidP="00430202">
            <w:pPr>
              <w:numPr>
                <w:ilvl w:val="0"/>
                <w:numId w:val="5"/>
              </w:numPr>
              <w:spacing w:line="360" w:lineRule="auto"/>
              <w:ind w:firstLine="5"/>
              <w:jc w:val="both"/>
              <w:rPr>
                <w:sz w:val="20"/>
                <w:szCs w:val="20"/>
                <w:lang w:val="uk-UA"/>
              </w:rPr>
            </w:pPr>
            <w:r w:rsidRPr="00430202">
              <w:rPr>
                <w:sz w:val="20"/>
                <w:szCs w:val="20"/>
                <w:lang w:val="uk-UA"/>
              </w:rPr>
              <w:t>вгнутих</w:t>
            </w:r>
          </w:p>
          <w:p w:rsidR="00F35D8B" w:rsidRPr="00430202" w:rsidRDefault="00F35D8B" w:rsidP="00430202">
            <w:pPr>
              <w:numPr>
                <w:ilvl w:val="0"/>
                <w:numId w:val="5"/>
              </w:numPr>
              <w:spacing w:line="360" w:lineRule="auto"/>
              <w:ind w:firstLine="5"/>
              <w:jc w:val="both"/>
              <w:rPr>
                <w:sz w:val="20"/>
                <w:szCs w:val="20"/>
                <w:lang w:val="uk-UA"/>
              </w:rPr>
            </w:pPr>
            <w:r w:rsidRPr="00430202">
              <w:rPr>
                <w:sz w:val="20"/>
                <w:szCs w:val="20"/>
                <w:lang w:val="uk-UA"/>
              </w:rPr>
              <w:t xml:space="preserve">опуклих </w:t>
            </w:r>
          </w:p>
        </w:tc>
        <w:tc>
          <w:tcPr>
            <w:tcW w:w="170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p>
        </w:tc>
        <w:tc>
          <w:tcPr>
            <w:tcW w:w="1985"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3000</w:t>
            </w:r>
          </w:p>
          <w:p w:rsidR="00F35D8B" w:rsidRPr="00430202" w:rsidRDefault="00F35D8B" w:rsidP="00430202">
            <w:pPr>
              <w:spacing w:line="360" w:lineRule="auto"/>
              <w:ind w:firstLine="5"/>
              <w:jc w:val="center"/>
              <w:rPr>
                <w:sz w:val="20"/>
                <w:szCs w:val="20"/>
                <w:lang w:val="uk-UA"/>
              </w:rPr>
            </w:pPr>
            <w:r w:rsidRPr="00430202">
              <w:rPr>
                <w:sz w:val="20"/>
                <w:szCs w:val="20"/>
                <w:lang w:val="uk-UA"/>
              </w:rPr>
              <w:t>10000</w:t>
            </w:r>
          </w:p>
        </w:tc>
      </w:tr>
    </w:tbl>
    <w:p w:rsidR="00F35D8B" w:rsidRPr="00A6006A" w:rsidRDefault="00F35D8B" w:rsidP="00A6006A">
      <w:pPr>
        <w:spacing w:line="360" w:lineRule="auto"/>
        <w:ind w:firstLine="709"/>
        <w:jc w:val="both"/>
        <w:rPr>
          <w:b/>
          <w:sz w:val="28"/>
          <w:szCs w:val="28"/>
          <w:lang w:val="uk-UA"/>
        </w:rPr>
      </w:pPr>
    </w:p>
    <w:p w:rsidR="00F35D8B" w:rsidRDefault="001C6CE9" w:rsidP="00A6006A">
      <w:pPr>
        <w:spacing w:line="360" w:lineRule="auto"/>
        <w:ind w:firstLine="709"/>
        <w:jc w:val="both"/>
        <w:rPr>
          <w:b/>
          <w:sz w:val="28"/>
          <w:szCs w:val="28"/>
          <w:lang w:val="uk-UA"/>
        </w:rPr>
      </w:pPr>
      <w:r>
        <w:rPr>
          <w:b/>
          <w:sz w:val="28"/>
          <w:szCs w:val="28"/>
          <w:lang w:val="uk-UA"/>
        </w:rPr>
        <w:t>1.5 Зведена відомість</w:t>
      </w:r>
    </w:p>
    <w:p w:rsidR="001C6CE9" w:rsidRPr="00A6006A" w:rsidRDefault="001C6CE9"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Для складання зведеної відомості об‘ємів робіт необхідно скласти додаткові відомості. Ці відомості складаються на основі даних завдання і курсового проекту з проектування автомобільної дороги і аеродромів. </w:t>
      </w:r>
    </w:p>
    <w:p w:rsidR="00F35D8B" w:rsidRPr="001C6CE9" w:rsidRDefault="001C6CE9" w:rsidP="001C6CE9">
      <w:pPr>
        <w:spacing w:line="360" w:lineRule="auto"/>
        <w:ind w:firstLine="709"/>
        <w:jc w:val="both"/>
        <w:rPr>
          <w:sz w:val="28"/>
          <w:szCs w:val="28"/>
          <w:lang w:val="uk-UA"/>
        </w:rPr>
      </w:pPr>
      <w:r>
        <w:rPr>
          <w:sz w:val="28"/>
          <w:szCs w:val="28"/>
          <w:lang w:val="uk-UA"/>
        </w:rPr>
        <w:br w:type="page"/>
      </w:r>
      <w:r w:rsidR="00F35D8B" w:rsidRPr="00A6006A">
        <w:rPr>
          <w:b/>
          <w:sz w:val="28"/>
          <w:szCs w:val="28"/>
          <w:lang w:val="uk-UA"/>
        </w:rPr>
        <w:lastRenderedPageBreak/>
        <w:t>1.5.1 Підрахунок об‘ємів лінійних земляних робіт</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Таблиця 1.5.1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3085"/>
      </w:tblGrid>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Пікети</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Об‘єми земляних робіт насипів без врахування К</w:t>
            </w:r>
            <w:r w:rsidRPr="00430202">
              <w:rPr>
                <w:sz w:val="20"/>
                <w:szCs w:val="20"/>
                <w:vertAlign w:val="subscript"/>
                <w:lang w:val="uk-UA"/>
              </w:rPr>
              <w:t>т</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Робочі об‘єми земляних робіт з урахуванням К</w:t>
            </w:r>
            <w:r w:rsidRPr="00430202">
              <w:rPr>
                <w:sz w:val="20"/>
                <w:szCs w:val="20"/>
                <w:vertAlign w:val="subscript"/>
                <w:lang w:val="uk-UA"/>
              </w:rPr>
              <w:t>т</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en-US"/>
              </w:rPr>
            </w:pPr>
            <w:r w:rsidRPr="00430202">
              <w:rPr>
                <w:sz w:val="20"/>
                <w:szCs w:val="20"/>
                <w:lang w:val="uk-UA"/>
              </w:rPr>
              <w:t>0…30</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15538</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30-75</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90000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90000 · 1,1 = 99000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81-130</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78800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78800 · 1,1 =</w:t>
            </w:r>
            <w:r w:rsidR="00A6006A" w:rsidRPr="00430202">
              <w:rPr>
                <w:sz w:val="20"/>
                <w:szCs w:val="20"/>
                <w:lang w:val="uk-UA"/>
              </w:rPr>
              <w:t xml:space="preserve"> </w:t>
            </w:r>
            <w:r w:rsidRPr="00430202">
              <w:rPr>
                <w:sz w:val="20"/>
                <w:szCs w:val="20"/>
                <w:lang w:val="uk-UA"/>
              </w:rPr>
              <w:t>86680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136-182</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95000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95000 · 1,1 = 104500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188-240</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84000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84000 · 1,1 = 924000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246-292</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84500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84500 · 1,1 = 92950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297-336</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99200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99200 · 1,1 = 109120</w:t>
            </w:r>
          </w:p>
        </w:tc>
      </w:tr>
      <w:tr w:rsidR="00F35D8B" w:rsidRPr="00A6006A" w:rsidTr="00430202">
        <w:tc>
          <w:tcPr>
            <w:tcW w:w="308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341-350</w:t>
            </w:r>
          </w:p>
        </w:tc>
        <w:tc>
          <w:tcPr>
            <w:tcW w:w="3190"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12600</w:t>
            </w:r>
          </w:p>
        </w:tc>
        <w:tc>
          <w:tcPr>
            <w:tcW w:w="3085"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12600 · 1,1 = 138468</w:t>
            </w:r>
          </w:p>
        </w:tc>
      </w:tr>
      <w:tr w:rsidR="00D35A36" w:rsidRPr="00A6006A" w:rsidTr="00430202">
        <w:trPr>
          <w:trHeight w:val="70"/>
        </w:trPr>
        <w:tc>
          <w:tcPr>
            <w:tcW w:w="3081" w:type="dxa"/>
            <w:shd w:val="clear" w:color="auto" w:fill="auto"/>
            <w:vAlign w:val="center"/>
          </w:tcPr>
          <w:p w:rsidR="00D35A36" w:rsidRPr="00430202" w:rsidRDefault="00D35A36" w:rsidP="00430202">
            <w:pPr>
              <w:spacing w:line="360" w:lineRule="auto"/>
              <w:ind w:firstLine="709"/>
              <w:jc w:val="both"/>
              <w:rPr>
                <w:sz w:val="20"/>
                <w:szCs w:val="20"/>
                <w:lang w:val="uk-UA"/>
              </w:rPr>
            </w:pPr>
            <w:r w:rsidRPr="00430202">
              <w:rPr>
                <w:sz w:val="20"/>
                <w:szCs w:val="20"/>
                <w:lang w:val="uk-UA"/>
              </w:rPr>
              <w:t xml:space="preserve">Всього </w:t>
            </w:r>
          </w:p>
        </w:tc>
        <w:tc>
          <w:tcPr>
            <w:tcW w:w="3190" w:type="dxa"/>
            <w:shd w:val="clear" w:color="auto" w:fill="auto"/>
            <w:vAlign w:val="center"/>
          </w:tcPr>
          <w:p w:rsidR="00D35A36" w:rsidRPr="00430202" w:rsidRDefault="00D35A36" w:rsidP="00430202">
            <w:pPr>
              <w:spacing w:line="360" w:lineRule="auto"/>
              <w:jc w:val="both"/>
              <w:rPr>
                <w:sz w:val="20"/>
                <w:szCs w:val="20"/>
                <w:lang w:val="uk-UA"/>
              </w:rPr>
            </w:pPr>
          </w:p>
        </w:tc>
        <w:tc>
          <w:tcPr>
            <w:tcW w:w="3085" w:type="dxa"/>
            <w:shd w:val="clear" w:color="auto" w:fill="auto"/>
            <w:vAlign w:val="center"/>
          </w:tcPr>
          <w:p w:rsidR="00D35A36" w:rsidRPr="00430202" w:rsidRDefault="00D35A36" w:rsidP="00430202">
            <w:pPr>
              <w:spacing w:line="360" w:lineRule="auto"/>
              <w:jc w:val="both"/>
              <w:rPr>
                <w:sz w:val="20"/>
                <w:szCs w:val="20"/>
                <w:lang w:val="uk-UA"/>
              </w:rPr>
            </w:pPr>
            <w:r w:rsidRPr="00430202">
              <w:rPr>
                <w:sz w:val="20"/>
                <w:szCs w:val="20"/>
                <w:lang w:val="uk-UA"/>
              </w:rPr>
              <w:t>723118</w:t>
            </w:r>
          </w:p>
        </w:tc>
      </w:tr>
    </w:tbl>
    <w:p w:rsidR="00F35D8B" w:rsidRPr="00A6006A" w:rsidRDefault="00F35D8B" w:rsidP="00A6006A">
      <w:pPr>
        <w:spacing w:line="360" w:lineRule="auto"/>
        <w:ind w:firstLine="709"/>
        <w:jc w:val="both"/>
        <w:rPr>
          <w:sz w:val="28"/>
          <w:szCs w:val="28"/>
          <w:lang w:val="uk-UA"/>
        </w:rPr>
      </w:pPr>
    </w:p>
    <w:tbl>
      <w:tblPr>
        <w:tblpPr w:leftFromText="180" w:rightFromText="180" w:vertAnchor="text" w:horzAnchor="margin" w:tblpX="108"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1861"/>
        <w:gridCol w:w="1268"/>
        <w:gridCol w:w="1269"/>
        <w:gridCol w:w="1268"/>
        <w:gridCol w:w="1269"/>
        <w:gridCol w:w="1163"/>
      </w:tblGrid>
      <w:tr w:rsidR="00F35D8B" w:rsidRPr="00A6006A" w:rsidTr="00430202">
        <w:tc>
          <w:tcPr>
            <w:tcW w:w="1258" w:type="dxa"/>
            <w:vMerge w:val="restart"/>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Пікети </w:t>
            </w:r>
          </w:p>
        </w:tc>
        <w:tc>
          <w:tcPr>
            <w:tcW w:w="1861" w:type="dxa"/>
            <w:vMerge w:val="restart"/>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Об‘єми земляних робіт всього м</w:t>
            </w:r>
            <w:r w:rsidRPr="00430202">
              <w:rPr>
                <w:sz w:val="20"/>
                <w:szCs w:val="20"/>
                <w:vertAlign w:val="superscript"/>
                <w:lang w:val="uk-UA"/>
              </w:rPr>
              <w:t>3</w:t>
            </w:r>
          </w:p>
        </w:tc>
        <w:tc>
          <w:tcPr>
            <w:tcW w:w="6237" w:type="dxa"/>
            <w:gridSpan w:val="5"/>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У тому числі по відстані проведення, м</w:t>
            </w:r>
          </w:p>
        </w:tc>
      </w:tr>
      <w:tr w:rsidR="00F35D8B" w:rsidRPr="00A6006A" w:rsidTr="00430202">
        <w:tc>
          <w:tcPr>
            <w:tcW w:w="1258" w:type="dxa"/>
            <w:vMerge/>
            <w:shd w:val="clear" w:color="auto" w:fill="auto"/>
            <w:vAlign w:val="center"/>
          </w:tcPr>
          <w:p w:rsidR="00F35D8B" w:rsidRPr="00430202" w:rsidRDefault="00F35D8B" w:rsidP="00430202">
            <w:pPr>
              <w:spacing w:line="360" w:lineRule="auto"/>
              <w:jc w:val="both"/>
              <w:rPr>
                <w:sz w:val="20"/>
                <w:szCs w:val="20"/>
                <w:lang w:val="uk-UA"/>
              </w:rPr>
            </w:pPr>
          </w:p>
        </w:tc>
        <w:tc>
          <w:tcPr>
            <w:tcW w:w="1861" w:type="dxa"/>
            <w:vMerge/>
            <w:shd w:val="clear" w:color="auto" w:fill="auto"/>
            <w:vAlign w:val="center"/>
          </w:tcPr>
          <w:p w:rsidR="00F35D8B" w:rsidRPr="00430202" w:rsidRDefault="00F35D8B" w:rsidP="00430202">
            <w:pPr>
              <w:spacing w:line="360" w:lineRule="auto"/>
              <w:jc w:val="both"/>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100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300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400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500</w:t>
            </w: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75-81</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52910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26400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26510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130-136</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63360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46200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17160</w:t>
            </w: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182-188</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84150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42350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41800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240-246</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69850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45100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24750</w:t>
            </w: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92-297</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69410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36300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33110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336-341</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60280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27280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16500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16500</w:t>
            </w: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p>
        </w:tc>
        <w:tc>
          <w:tcPr>
            <w:tcW w:w="1861" w:type="dxa"/>
            <w:shd w:val="clear" w:color="auto" w:fill="auto"/>
            <w:vAlign w:val="center"/>
          </w:tcPr>
          <w:p w:rsidR="00F35D8B" w:rsidRPr="00430202" w:rsidRDefault="00F35D8B" w:rsidP="00430202">
            <w:pPr>
              <w:spacing w:line="360" w:lineRule="auto"/>
              <w:jc w:val="both"/>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125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Всього</w:t>
            </w:r>
          </w:p>
        </w:tc>
        <w:tc>
          <w:tcPr>
            <w:tcW w:w="1861"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337490</w:t>
            </w: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p>
        </w:tc>
        <w:tc>
          <w:tcPr>
            <w:tcW w:w="126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132330</w:t>
            </w:r>
          </w:p>
        </w:tc>
        <w:tc>
          <w:tcPr>
            <w:tcW w:w="1269"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209220</w:t>
            </w:r>
          </w:p>
        </w:tc>
        <w:tc>
          <w:tcPr>
            <w:tcW w:w="116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58410</w:t>
            </w:r>
          </w:p>
        </w:tc>
      </w:tr>
    </w:tbl>
    <w:p w:rsidR="00F35D8B" w:rsidRPr="00A6006A" w:rsidRDefault="00F35D8B" w:rsidP="00A6006A">
      <w:pPr>
        <w:spacing w:line="360" w:lineRule="auto"/>
        <w:ind w:firstLine="709"/>
        <w:jc w:val="both"/>
        <w:rPr>
          <w:b/>
          <w:sz w:val="28"/>
          <w:szCs w:val="28"/>
          <w:lang w:val="uk-UA"/>
        </w:rPr>
      </w:pPr>
      <w:r w:rsidRPr="00A6006A">
        <w:rPr>
          <w:b/>
          <w:sz w:val="28"/>
          <w:szCs w:val="28"/>
          <w:lang w:val="uk-UA"/>
        </w:rPr>
        <w:t>1.5.2 Відомість об’ємів зосереджених</w:t>
      </w:r>
      <w:r w:rsidR="00A6006A">
        <w:rPr>
          <w:b/>
          <w:sz w:val="28"/>
          <w:szCs w:val="28"/>
          <w:lang w:val="uk-UA"/>
        </w:rPr>
        <w:t xml:space="preserve"> </w:t>
      </w:r>
      <w:r w:rsidRPr="00A6006A">
        <w:rPr>
          <w:b/>
          <w:sz w:val="28"/>
          <w:szCs w:val="28"/>
          <w:lang w:val="uk-UA"/>
        </w:rPr>
        <w:t xml:space="preserve">земляних робіт </w:t>
      </w:r>
    </w:p>
    <w:p w:rsidR="00F35D8B" w:rsidRPr="00A6006A" w:rsidRDefault="00F35D8B" w:rsidP="00A6006A">
      <w:pPr>
        <w:spacing w:line="360" w:lineRule="auto"/>
        <w:ind w:firstLine="709"/>
        <w:jc w:val="both"/>
        <w:rPr>
          <w:sz w:val="28"/>
          <w:szCs w:val="28"/>
          <w:lang w:val="uk-UA"/>
        </w:rPr>
      </w:pPr>
    </w:p>
    <w:p w:rsidR="00F35D8B" w:rsidRPr="00A6006A" w:rsidRDefault="00F35D8B" w:rsidP="001C6CE9">
      <w:pPr>
        <w:spacing w:line="360" w:lineRule="auto"/>
        <w:ind w:firstLine="709"/>
        <w:jc w:val="both"/>
        <w:rPr>
          <w:b/>
          <w:sz w:val="28"/>
          <w:szCs w:val="28"/>
          <w:lang w:val="uk-UA"/>
        </w:rPr>
      </w:pPr>
      <w:r w:rsidRPr="00A6006A">
        <w:rPr>
          <w:b/>
          <w:sz w:val="28"/>
          <w:szCs w:val="28"/>
          <w:lang w:val="uk-UA"/>
        </w:rPr>
        <w:t>1.5.3 Відомість штучних споруд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1"/>
        <w:gridCol w:w="1324"/>
        <w:gridCol w:w="1324"/>
        <w:gridCol w:w="1331"/>
        <w:gridCol w:w="1331"/>
        <w:gridCol w:w="1324"/>
        <w:gridCol w:w="1386"/>
      </w:tblGrid>
      <w:tr w:rsidR="00F35D8B" w:rsidRPr="00A6006A" w:rsidTr="00430202">
        <w:tc>
          <w:tcPr>
            <w:tcW w:w="1341" w:type="dxa"/>
            <w:vMerge w:val="restart"/>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ПК</w:t>
            </w:r>
          </w:p>
        </w:tc>
        <w:tc>
          <w:tcPr>
            <w:tcW w:w="6634" w:type="dxa"/>
            <w:gridSpan w:val="5"/>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Круглі залізобетонні труби, l м</w:t>
            </w:r>
          </w:p>
        </w:tc>
        <w:tc>
          <w:tcPr>
            <w:tcW w:w="1386" w:type="dxa"/>
            <w:vMerge w:val="restart"/>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Збірні залізобетонні мости</w:t>
            </w:r>
          </w:p>
        </w:tc>
      </w:tr>
      <w:tr w:rsidR="00F35D8B" w:rsidRPr="00A6006A" w:rsidTr="00430202">
        <w:trPr>
          <w:trHeight w:val="725"/>
        </w:trPr>
        <w:tc>
          <w:tcPr>
            <w:tcW w:w="1341" w:type="dxa"/>
            <w:vMerge/>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d = 1м</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d = 1м · 2</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d = 1,5м</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d = 1,5м · 2</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d = 2м</w:t>
            </w:r>
          </w:p>
        </w:tc>
        <w:tc>
          <w:tcPr>
            <w:tcW w:w="1386" w:type="dxa"/>
            <w:vMerge/>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44+70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63+00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78+00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1х21м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94+00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107+00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16</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118+50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lastRenderedPageBreak/>
              <w:t>133</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1х18м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154</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16</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171</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185+00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2х15=30м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201+50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220+00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19</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243+00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1х24м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261+50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278+40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294+50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2х15=30м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324+50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16</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338+50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2х14=28м</w:t>
            </w: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346+00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p>
        </w:tc>
      </w:tr>
      <w:tr w:rsidR="00F35D8B" w:rsidRPr="00A6006A" w:rsidTr="00430202">
        <w:tc>
          <w:tcPr>
            <w:tcW w:w="134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Всього</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68</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80</w:t>
            </w:r>
          </w:p>
        </w:tc>
        <w:tc>
          <w:tcPr>
            <w:tcW w:w="13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90</w:t>
            </w:r>
          </w:p>
        </w:tc>
        <w:tc>
          <w:tcPr>
            <w:tcW w:w="132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38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151</w:t>
            </w:r>
          </w:p>
        </w:tc>
      </w:tr>
    </w:tbl>
    <w:p w:rsidR="001C6CE9" w:rsidRDefault="001C6CE9"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 xml:space="preserve">1.5.4. Зведена відомість об‘ємів робіт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6"/>
        <w:gridCol w:w="5244"/>
        <w:gridCol w:w="1632"/>
        <w:gridCol w:w="1632"/>
      </w:tblGrid>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Найменування робіт</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Одиниці вимір.</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один.</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Побудова залізобетонних мостів</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шт./пм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en-US"/>
              </w:rPr>
            </w:pPr>
            <w:r w:rsidRPr="00430202">
              <w:rPr>
                <w:sz w:val="20"/>
                <w:szCs w:val="20"/>
                <w:lang w:val="en-US"/>
              </w:rPr>
              <w:t>6/51</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Побудова круглих залізобетонних труб</w:t>
            </w:r>
          </w:p>
          <w:p w:rsidR="00F35D8B" w:rsidRPr="00430202" w:rsidRDefault="00F35D8B" w:rsidP="00430202">
            <w:pPr>
              <w:spacing w:line="360" w:lineRule="auto"/>
              <w:ind w:firstLine="5"/>
              <w:jc w:val="center"/>
              <w:rPr>
                <w:sz w:val="20"/>
                <w:szCs w:val="20"/>
                <w:lang w:val="uk-UA"/>
              </w:rPr>
            </w:pPr>
            <w:r w:rsidRPr="00430202">
              <w:rPr>
                <w:sz w:val="20"/>
                <w:szCs w:val="20"/>
                <w:lang w:val="uk-UA"/>
              </w:rPr>
              <w:t>d = 1м</w:t>
            </w:r>
            <w:r w:rsidRPr="00430202">
              <w:rPr>
                <w:sz w:val="20"/>
                <w:szCs w:val="20"/>
              </w:rPr>
              <w:t xml:space="preserve"> </w:t>
            </w:r>
            <w:r w:rsidRPr="00430202">
              <w:rPr>
                <w:sz w:val="20"/>
                <w:szCs w:val="20"/>
                <w:lang w:val="uk-UA"/>
              </w:rPr>
              <w:t>х 2</w:t>
            </w:r>
          </w:p>
          <w:p w:rsidR="00F35D8B" w:rsidRPr="00430202" w:rsidRDefault="00F35D8B" w:rsidP="00430202">
            <w:pPr>
              <w:spacing w:line="360" w:lineRule="auto"/>
              <w:ind w:firstLine="5"/>
              <w:jc w:val="center"/>
              <w:rPr>
                <w:sz w:val="20"/>
                <w:szCs w:val="20"/>
                <w:lang w:val="uk-UA"/>
              </w:rPr>
            </w:pPr>
            <w:r w:rsidRPr="00430202">
              <w:rPr>
                <w:sz w:val="20"/>
                <w:szCs w:val="20"/>
                <w:lang w:val="uk-UA"/>
              </w:rPr>
              <w:t>d = 1,5м</w:t>
            </w:r>
          </w:p>
          <w:p w:rsidR="00F35D8B" w:rsidRPr="00430202" w:rsidRDefault="00F35D8B" w:rsidP="00430202">
            <w:pPr>
              <w:spacing w:line="360" w:lineRule="auto"/>
              <w:ind w:firstLine="5"/>
              <w:jc w:val="center"/>
              <w:rPr>
                <w:sz w:val="20"/>
                <w:szCs w:val="20"/>
                <w:lang w:val="uk-UA"/>
              </w:rPr>
            </w:pPr>
            <w:r w:rsidRPr="00430202">
              <w:rPr>
                <w:sz w:val="20"/>
                <w:szCs w:val="20"/>
                <w:lang w:val="uk-UA"/>
              </w:rPr>
              <w:t>d = 1,5 · 2м</w:t>
            </w:r>
          </w:p>
          <w:p w:rsidR="00F35D8B" w:rsidRPr="00430202" w:rsidRDefault="00F35D8B" w:rsidP="00430202">
            <w:pPr>
              <w:spacing w:line="360" w:lineRule="auto"/>
              <w:ind w:firstLine="5"/>
              <w:jc w:val="center"/>
              <w:rPr>
                <w:sz w:val="20"/>
                <w:szCs w:val="20"/>
                <w:lang w:val="uk-UA"/>
              </w:rPr>
            </w:pPr>
            <w:r w:rsidRPr="00430202">
              <w:rPr>
                <w:sz w:val="20"/>
                <w:szCs w:val="20"/>
                <w:lang w:val="uk-UA"/>
              </w:rPr>
              <w:t>d = 2м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шт./пм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4/68</w:t>
            </w:r>
          </w:p>
          <w:p w:rsidR="00F35D8B" w:rsidRPr="00430202" w:rsidRDefault="00F35D8B" w:rsidP="00430202">
            <w:pPr>
              <w:spacing w:line="360" w:lineRule="auto"/>
              <w:ind w:firstLine="5"/>
              <w:jc w:val="center"/>
              <w:rPr>
                <w:sz w:val="20"/>
                <w:szCs w:val="20"/>
                <w:lang w:val="uk-UA"/>
              </w:rPr>
            </w:pPr>
            <w:r w:rsidRPr="00430202">
              <w:rPr>
                <w:sz w:val="20"/>
                <w:szCs w:val="20"/>
                <w:lang w:val="uk-UA"/>
              </w:rPr>
              <w:t>5/80</w:t>
            </w:r>
          </w:p>
          <w:p w:rsidR="00F35D8B" w:rsidRPr="00430202" w:rsidRDefault="00F35D8B" w:rsidP="00430202">
            <w:pPr>
              <w:spacing w:line="360" w:lineRule="auto"/>
              <w:ind w:firstLine="5"/>
              <w:jc w:val="center"/>
              <w:rPr>
                <w:sz w:val="20"/>
                <w:szCs w:val="20"/>
                <w:lang w:val="uk-UA"/>
              </w:rPr>
            </w:pPr>
            <w:r w:rsidRPr="00430202">
              <w:rPr>
                <w:sz w:val="20"/>
                <w:szCs w:val="20"/>
                <w:lang w:val="uk-UA"/>
              </w:rPr>
              <w:t>5/90</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Зосереджені земляні роботи:</w:t>
            </w:r>
          </w:p>
          <w:p w:rsidR="00F35D8B" w:rsidRPr="00430202" w:rsidRDefault="00F35D8B" w:rsidP="00430202">
            <w:pPr>
              <w:spacing w:line="360" w:lineRule="auto"/>
              <w:ind w:firstLine="5"/>
              <w:jc w:val="center"/>
              <w:rPr>
                <w:sz w:val="20"/>
                <w:szCs w:val="20"/>
                <w:lang w:val="uk-UA"/>
              </w:rPr>
            </w:pPr>
            <w:r w:rsidRPr="00430202">
              <w:rPr>
                <w:sz w:val="20"/>
                <w:szCs w:val="20"/>
                <w:lang w:val="uk-UA"/>
              </w:rPr>
              <w:t>Всього:</w:t>
            </w:r>
          </w:p>
          <w:p w:rsidR="00F35D8B" w:rsidRPr="00430202" w:rsidRDefault="00F35D8B" w:rsidP="00430202">
            <w:pPr>
              <w:spacing w:line="360" w:lineRule="auto"/>
              <w:ind w:firstLine="5"/>
              <w:jc w:val="center"/>
              <w:rPr>
                <w:sz w:val="20"/>
                <w:szCs w:val="20"/>
                <w:lang w:val="uk-UA"/>
              </w:rPr>
            </w:pPr>
            <w:r w:rsidRPr="00430202">
              <w:rPr>
                <w:sz w:val="20"/>
                <w:szCs w:val="20"/>
                <w:lang w:val="uk-UA"/>
              </w:rPr>
              <w:t>В тому числі по відстані перевезення:</w:t>
            </w:r>
          </w:p>
          <w:p w:rsidR="00F35D8B" w:rsidRPr="00430202" w:rsidRDefault="00F35D8B" w:rsidP="00430202">
            <w:pPr>
              <w:spacing w:line="360" w:lineRule="auto"/>
              <w:ind w:firstLine="5"/>
              <w:jc w:val="center"/>
              <w:rPr>
                <w:sz w:val="20"/>
                <w:szCs w:val="20"/>
                <w:lang w:val="uk-UA"/>
              </w:rPr>
            </w:pPr>
            <w:r w:rsidRPr="00430202">
              <w:rPr>
                <w:sz w:val="20"/>
                <w:szCs w:val="20"/>
                <w:lang w:val="uk-UA"/>
              </w:rPr>
              <w:t>l = 100м</w:t>
            </w:r>
          </w:p>
          <w:p w:rsidR="00F35D8B" w:rsidRPr="00430202" w:rsidRDefault="00F35D8B" w:rsidP="00430202">
            <w:pPr>
              <w:spacing w:line="360" w:lineRule="auto"/>
              <w:ind w:firstLine="5"/>
              <w:jc w:val="center"/>
              <w:rPr>
                <w:sz w:val="20"/>
                <w:szCs w:val="20"/>
                <w:lang w:val="uk-UA"/>
              </w:rPr>
            </w:pPr>
            <w:r w:rsidRPr="00430202">
              <w:rPr>
                <w:sz w:val="20"/>
                <w:szCs w:val="20"/>
                <w:lang w:val="uk-UA"/>
              </w:rPr>
              <w:t>l = 200м</w:t>
            </w:r>
          </w:p>
          <w:p w:rsidR="00F35D8B" w:rsidRPr="00430202" w:rsidRDefault="00F35D8B" w:rsidP="00430202">
            <w:pPr>
              <w:spacing w:line="360" w:lineRule="auto"/>
              <w:ind w:firstLine="5"/>
              <w:jc w:val="center"/>
              <w:rPr>
                <w:sz w:val="20"/>
                <w:szCs w:val="20"/>
                <w:lang w:val="uk-UA"/>
              </w:rPr>
            </w:pPr>
            <w:r w:rsidRPr="00430202">
              <w:rPr>
                <w:sz w:val="20"/>
                <w:szCs w:val="20"/>
                <w:lang w:val="uk-UA"/>
              </w:rPr>
              <w:t>l = 300м</w:t>
            </w:r>
          </w:p>
          <w:p w:rsidR="00F35D8B" w:rsidRPr="00430202" w:rsidRDefault="00F35D8B" w:rsidP="00430202">
            <w:pPr>
              <w:spacing w:line="360" w:lineRule="auto"/>
              <w:ind w:firstLine="5"/>
              <w:jc w:val="center"/>
              <w:rPr>
                <w:sz w:val="20"/>
                <w:szCs w:val="20"/>
                <w:lang w:val="uk-UA"/>
              </w:rPr>
            </w:pPr>
            <w:r w:rsidRPr="00430202">
              <w:rPr>
                <w:sz w:val="20"/>
                <w:szCs w:val="20"/>
                <w:lang w:val="uk-UA"/>
              </w:rPr>
              <w:t>l = 400м</w:t>
            </w:r>
          </w:p>
          <w:p w:rsidR="00F35D8B" w:rsidRPr="00430202" w:rsidRDefault="00F35D8B" w:rsidP="00430202">
            <w:pPr>
              <w:spacing w:line="360" w:lineRule="auto"/>
              <w:ind w:firstLine="5"/>
              <w:jc w:val="center"/>
              <w:rPr>
                <w:sz w:val="20"/>
                <w:szCs w:val="20"/>
                <w:lang w:val="uk-UA"/>
              </w:rPr>
            </w:pPr>
            <w:r w:rsidRPr="00430202">
              <w:rPr>
                <w:sz w:val="20"/>
                <w:szCs w:val="20"/>
                <w:lang w:val="uk-UA"/>
              </w:rPr>
              <w:t>l = 500м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3</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399960</w:t>
            </w:r>
          </w:p>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w:t>
            </w:r>
          </w:p>
          <w:p w:rsidR="00F35D8B" w:rsidRPr="00430202" w:rsidRDefault="00F35D8B" w:rsidP="00430202">
            <w:pPr>
              <w:spacing w:line="360" w:lineRule="auto"/>
              <w:ind w:firstLine="5"/>
              <w:jc w:val="center"/>
              <w:rPr>
                <w:sz w:val="20"/>
                <w:szCs w:val="20"/>
                <w:lang w:val="uk-UA"/>
              </w:rPr>
            </w:pPr>
            <w:r w:rsidRPr="00430202">
              <w:rPr>
                <w:sz w:val="20"/>
                <w:szCs w:val="20"/>
                <w:lang w:val="uk-UA"/>
              </w:rPr>
              <w:t>-</w:t>
            </w:r>
          </w:p>
          <w:p w:rsidR="00F35D8B" w:rsidRPr="00430202" w:rsidRDefault="00F35D8B" w:rsidP="00430202">
            <w:pPr>
              <w:spacing w:line="360" w:lineRule="auto"/>
              <w:ind w:firstLine="5"/>
              <w:jc w:val="center"/>
              <w:rPr>
                <w:sz w:val="20"/>
                <w:szCs w:val="20"/>
                <w:lang w:val="uk-UA"/>
              </w:rPr>
            </w:pPr>
            <w:r w:rsidRPr="00430202">
              <w:rPr>
                <w:sz w:val="20"/>
                <w:szCs w:val="20"/>
                <w:lang w:val="uk-UA"/>
              </w:rPr>
              <w:t>132330</w:t>
            </w:r>
          </w:p>
          <w:p w:rsidR="00F35D8B" w:rsidRPr="00430202" w:rsidRDefault="00F35D8B" w:rsidP="00430202">
            <w:pPr>
              <w:spacing w:line="360" w:lineRule="auto"/>
              <w:ind w:firstLine="5"/>
              <w:jc w:val="center"/>
              <w:rPr>
                <w:sz w:val="20"/>
                <w:szCs w:val="20"/>
                <w:lang w:val="uk-UA"/>
              </w:rPr>
            </w:pPr>
            <w:r w:rsidRPr="00430202">
              <w:rPr>
                <w:sz w:val="20"/>
                <w:szCs w:val="20"/>
                <w:lang w:val="uk-UA"/>
              </w:rPr>
              <w:t>209220</w:t>
            </w:r>
          </w:p>
          <w:p w:rsidR="00F35D8B" w:rsidRPr="00430202" w:rsidRDefault="00F35D8B" w:rsidP="00430202">
            <w:pPr>
              <w:spacing w:line="360" w:lineRule="auto"/>
              <w:ind w:firstLine="5"/>
              <w:jc w:val="center"/>
              <w:rPr>
                <w:sz w:val="20"/>
                <w:szCs w:val="20"/>
                <w:lang w:val="uk-UA"/>
              </w:rPr>
            </w:pPr>
            <w:r w:rsidRPr="00430202">
              <w:rPr>
                <w:sz w:val="20"/>
                <w:szCs w:val="20"/>
                <w:lang w:val="uk-UA"/>
              </w:rPr>
              <w:t>58410</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Лінійні земляні роботи</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3</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1728852,6</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Влаштування підстиляючого шару з піска h = </w:t>
            </w:r>
            <w:smartTag w:uri="urn:schemas-microsoft-com:office:smarttags" w:element="metricconverter">
              <w:smartTagPr>
                <w:attr w:name="ProductID" w:val="20 см"/>
              </w:smartTagPr>
              <w:r w:rsidRPr="00430202">
                <w:rPr>
                  <w:sz w:val="20"/>
                  <w:szCs w:val="20"/>
                  <w:lang w:val="uk-UA"/>
                </w:rPr>
                <w:t>20 см</w:t>
              </w:r>
            </w:smartTag>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см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34849/278792</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Улаштування основи нижнього шару із щебеню h = </w:t>
            </w:r>
            <w:smartTag w:uri="urn:schemas-microsoft-com:office:smarttags" w:element="metricconverter">
              <w:smartTagPr>
                <w:attr w:name="ProductID" w:val="18 см"/>
              </w:smartTagPr>
              <w:r w:rsidRPr="00430202">
                <w:rPr>
                  <w:sz w:val="20"/>
                  <w:szCs w:val="20"/>
                  <w:lang w:val="uk-UA"/>
                </w:rPr>
                <w:t>18 см</w:t>
              </w:r>
            </w:smartTag>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пм/ м</w:t>
            </w:r>
            <w:r w:rsidRPr="00430202">
              <w:rPr>
                <w:sz w:val="20"/>
                <w:szCs w:val="20"/>
                <w:vertAlign w:val="superscript"/>
                <w:lang w:val="uk-UA"/>
              </w:rPr>
              <w:t>2</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34849/278792</w:t>
            </w:r>
          </w:p>
        </w:tc>
      </w:tr>
      <w:tr w:rsidR="00F35D8B" w:rsidRPr="00A6006A" w:rsidTr="00430202">
        <w:trPr>
          <w:trHeight w:val="122"/>
        </w:trPr>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Улаштування основи верхнього шару полегшеного просочення h = </w:t>
            </w:r>
            <w:smartTag w:uri="urn:schemas-microsoft-com:office:smarttags" w:element="metricconverter">
              <w:smartTagPr>
                <w:attr w:name="ProductID" w:val="6 см"/>
              </w:smartTagPr>
              <w:r w:rsidRPr="00430202">
                <w:rPr>
                  <w:sz w:val="20"/>
                  <w:szCs w:val="20"/>
                  <w:lang w:val="uk-UA"/>
                </w:rPr>
                <w:t>6 см</w:t>
              </w:r>
            </w:smartTag>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пм/ м</w:t>
            </w:r>
            <w:r w:rsidRPr="00430202">
              <w:rPr>
                <w:sz w:val="20"/>
                <w:szCs w:val="20"/>
                <w:vertAlign w:val="superscript"/>
                <w:lang w:val="uk-UA"/>
              </w:rPr>
              <w:t>2</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34849/278792</w:t>
            </w:r>
          </w:p>
        </w:tc>
      </w:tr>
      <w:tr w:rsidR="00F35D8B" w:rsidRPr="00A6006A" w:rsidTr="00430202">
        <w:trPr>
          <w:trHeight w:val="605"/>
        </w:trPr>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8</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Улаштування покриття з дрібнозернистого асфальтобетону h = </w:t>
            </w:r>
            <w:smartTag w:uri="urn:schemas-microsoft-com:office:smarttags" w:element="metricconverter">
              <w:smartTagPr>
                <w:attr w:name="ProductID" w:val="6 см"/>
              </w:smartTagPr>
              <w:r w:rsidRPr="00430202">
                <w:rPr>
                  <w:sz w:val="20"/>
                  <w:szCs w:val="20"/>
                  <w:lang w:val="uk-UA"/>
                </w:rPr>
                <w:t>6 см</w:t>
              </w:r>
            </w:smartTag>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пм/ м</w:t>
            </w:r>
            <w:r w:rsidRPr="00430202">
              <w:rPr>
                <w:sz w:val="20"/>
                <w:szCs w:val="20"/>
                <w:vertAlign w:val="superscript"/>
                <w:lang w:val="uk-UA"/>
              </w:rPr>
              <w:t>2</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34849/278792</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Укріплення укосів земляного полотна</w:t>
            </w:r>
          </w:p>
          <w:p w:rsidR="00F35D8B" w:rsidRPr="00430202" w:rsidRDefault="00F35D8B" w:rsidP="00430202">
            <w:pPr>
              <w:spacing w:line="360" w:lineRule="auto"/>
              <w:ind w:firstLine="5"/>
              <w:jc w:val="center"/>
              <w:rPr>
                <w:sz w:val="20"/>
                <w:szCs w:val="20"/>
                <w:lang w:val="uk-UA"/>
              </w:rPr>
            </w:pPr>
            <w:r w:rsidRPr="00430202">
              <w:rPr>
                <w:sz w:val="20"/>
                <w:szCs w:val="20"/>
                <w:lang w:val="uk-UA"/>
              </w:rPr>
              <w:lastRenderedPageBreak/>
              <w:t>а) Посівом трав</w:t>
            </w:r>
          </w:p>
          <w:p w:rsidR="00F35D8B" w:rsidRPr="00430202" w:rsidRDefault="00F35D8B" w:rsidP="00430202">
            <w:pPr>
              <w:spacing w:line="360" w:lineRule="auto"/>
              <w:ind w:firstLine="5"/>
              <w:jc w:val="center"/>
              <w:rPr>
                <w:sz w:val="20"/>
                <w:szCs w:val="20"/>
                <w:lang w:val="uk-UA"/>
              </w:rPr>
            </w:pPr>
            <w:r w:rsidRPr="00430202">
              <w:rPr>
                <w:sz w:val="20"/>
                <w:szCs w:val="20"/>
                <w:lang w:val="uk-UA"/>
              </w:rPr>
              <w:t>б) Незв</w:t>
            </w:r>
            <w:r w:rsidRPr="00430202">
              <w:rPr>
                <w:sz w:val="20"/>
                <w:szCs w:val="20"/>
              </w:rPr>
              <w:t>’</w:t>
            </w:r>
            <w:r w:rsidRPr="00430202">
              <w:rPr>
                <w:sz w:val="20"/>
                <w:szCs w:val="20"/>
                <w:lang w:val="uk-UA"/>
              </w:rPr>
              <w:t xml:space="preserve">язні бетонні плити h = </w:t>
            </w:r>
            <w:smartTag w:uri="urn:schemas-microsoft-com:office:smarttags" w:element="metricconverter">
              <w:smartTagPr>
                <w:attr w:name="ProductID" w:val="8 см"/>
              </w:smartTagPr>
              <w:r w:rsidRPr="00430202">
                <w:rPr>
                  <w:sz w:val="20"/>
                  <w:szCs w:val="20"/>
                  <w:lang w:val="uk-UA"/>
                </w:rPr>
                <w:t>8 см</w:t>
              </w:r>
            </w:smartTag>
            <w:r w:rsidRPr="00430202">
              <w:rPr>
                <w:sz w:val="20"/>
                <w:szCs w:val="20"/>
                <w:lang w:val="uk-UA"/>
              </w:rPr>
              <w:t xml:space="preserve"> на шар щебеня.</w:t>
            </w:r>
            <w:r w:rsidRPr="00430202">
              <w:rPr>
                <w:sz w:val="20"/>
                <w:szCs w:val="20"/>
                <w:vertAlign w:val="superscript"/>
                <w:lang w:val="uk-UA"/>
              </w:rPr>
              <w:t>2</w:t>
            </w:r>
          </w:p>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в) Одиничне мощення h = </w:t>
            </w:r>
            <w:smartTag w:uri="urn:schemas-microsoft-com:office:smarttags" w:element="metricconverter">
              <w:smartTagPr>
                <w:attr w:name="ProductID" w:val="0,15 м"/>
              </w:smartTagPr>
              <w:r w:rsidRPr="00430202">
                <w:rPr>
                  <w:sz w:val="20"/>
                  <w:szCs w:val="20"/>
                  <w:lang w:val="uk-UA"/>
                </w:rPr>
                <w:t>0,15 м</w:t>
              </w:r>
            </w:smartTag>
            <w:r w:rsidRPr="00430202">
              <w:rPr>
                <w:sz w:val="20"/>
                <w:szCs w:val="20"/>
                <w:lang w:val="uk-UA"/>
              </w:rPr>
              <w:t xml:space="preserve"> на соломі</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lastRenderedPageBreak/>
              <w:t>м</w:t>
            </w:r>
            <w:r w:rsidRPr="00430202">
              <w:rPr>
                <w:sz w:val="20"/>
                <w:szCs w:val="20"/>
                <w:vertAlign w:val="superscript"/>
                <w:lang w:val="uk-UA"/>
              </w:rPr>
              <w:t>2</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lastRenderedPageBreak/>
              <w:t>9600</w:t>
            </w:r>
          </w:p>
          <w:p w:rsidR="00F35D8B" w:rsidRPr="00430202" w:rsidRDefault="00F35D8B" w:rsidP="00430202">
            <w:pPr>
              <w:spacing w:line="360" w:lineRule="auto"/>
              <w:ind w:firstLine="5"/>
              <w:jc w:val="center"/>
              <w:rPr>
                <w:sz w:val="20"/>
                <w:szCs w:val="20"/>
                <w:lang w:val="uk-UA"/>
              </w:rPr>
            </w:pPr>
            <w:r w:rsidRPr="00430202">
              <w:rPr>
                <w:sz w:val="20"/>
                <w:szCs w:val="20"/>
                <w:lang w:val="uk-UA"/>
              </w:rPr>
              <w:t>2200</w:t>
            </w:r>
          </w:p>
          <w:p w:rsidR="00F35D8B" w:rsidRPr="00430202" w:rsidRDefault="00F35D8B" w:rsidP="00430202">
            <w:pPr>
              <w:spacing w:line="360" w:lineRule="auto"/>
              <w:ind w:firstLine="5"/>
              <w:jc w:val="center"/>
              <w:rPr>
                <w:sz w:val="20"/>
                <w:szCs w:val="20"/>
                <w:lang w:val="uk-UA"/>
              </w:rPr>
            </w:pP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lastRenderedPageBreak/>
              <w:t>10</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Встановлення залізобетонних дорожніх знаків з кріпленням металевих щитків</w:t>
            </w:r>
          </w:p>
          <w:p w:rsidR="00F35D8B" w:rsidRPr="00430202" w:rsidRDefault="00F35D8B" w:rsidP="00430202">
            <w:pPr>
              <w:spacing w:line="360" w:lineRule="auto"/>
              <w:ind w:firstLine="5"/>
              <w:jc w:val="center"/>
              <w:rPr>
                <w:sz w:val="20"/>
                <w:szCs w:val="20"/>
                <w:lang w:val="uk-UA"/>
              </w:rPr>
            </w:pPr>
            <w:r w:rsidRPr="00430202">
              <w:rPr>
                <w:sz w:val="20"/>
                <w:szCs w:val="20"/>
                <w:lang w:val="uk-UA"/>
              </w:rPr>
              <w:t>а) З бетонними блоками в основі стовпів</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шт.</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310</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Огородження дороги:</w:t>
            </w:r>
          </w:p>
          <w:p w:rsidR="00F35D8B" w:rsidRPr="00430202" w:rsidRDefault="00F35D8B" w:rsidP="00430202">
            <w:pPr>
              <w:spacing w:line="360" w:lineRule="auto"/>
              <w:ind w:firstLine="5"/>
              <w:jc w:val="center"/>
              <w:rPr>
                <w:sz w:val="20"/>
                <w:szCs w:val="20"/>
                <w:lang w:val="uk-UA"/>
              </w:rPr>
            </w:pPr>
            <w:r w:rsidRPr="00430202">
              <w:rPr>
                <w:sz w:val="20"/>
                <w:szCs w:val="20"/>
                <w:lang w:val="uk-UA"/>
              </w:rPr>
              <w:t>а) Залізобетонні тумби з встановленням автомобільним краном</w:t>
            </w:r>
          </w:p>
          <w:p w:rsidR="00F35D8B" w:rsidRPr="00430202" w:rsidRDefault="00F35D8B" w:rsidP="00430202">
            <w:pPr>
              <w:spacing w:line="360" w:lineRule="auto"/>
              <w:ind w:firstLine="5"/>
              <w:jc w:val="center"/>
              <w:rPr>
                <w:sz w:val="20"/>
                <w:szCs w:val="20"/>
                <w:lang w:val="uk-UA"/>
              </w:rPr>
            </w:pPr>
            <w:r w:rsidRPr="00430202">
              <w:rPr>
                <w:sz w:val="20"/>
                <w:szCs w:val="20"/>
                <w:lang w:val="uk-UA"/>
              </w:rPr>
              <w:t>б) Залізобетонні парапети</w:t>
            </w:r>
          </w:p>
          <w:p w:rsidR="00F35D8B" w:rsidRPr="00430202" w:rsidRDefault="00F35D8B" w:rsidP="00430202">
            <w:pPr>
              <w:spacing w:line="360" w:lineRule="auto"/>
              <w:ind w:firstLine="5"/>
              <w:jc w:val="center"/>
              <w:rPr>
                <w:sz w:val="20"/>
                <w:szCs w:val="20"/>
                <w:lang w:val="uk-UA"/>
              </w:rPr>
            </w:pPr>
            <w:r w:rsidRPr="00430202">
              <w:rPr>
                <w:sz w:val="20"/>
                <w:szCs w:val="20"/>
                <w:lang w:val="uk-UA"/>
              </w:rPr>
              <w:t>в) трасове загородження ділянки по 35м</w:t>
            </w:r>
          </w:p>
          <w:p w:rsidR="00F35D8B" w:rsidRPr="00430202" w:rsidRDefault="00F35D8B" w:rsidP="00430202">
            <w:pPr>
              <w:spacing w:line="360" w:lineRule="auto"/>
              <w:ind w:firstLine="5"/>
              <w:jc w:val="center"/>
              <w:rPr>
                <w:sz w:val="20"/>
                <w:szCs w:val="20"/>
                <w:lang w:val="uk-UA"/>
              </w:rPr>
            </w:pPr>
            <w:r w:rsidRPr="00430202">
              <w:rPr>
                <w:sz w:val="20"/>
                <w:szCs w:val="20"/>
                <w:lang w:val="uk-UA"/>
              </w:rPr>
              <w:t>г) огородження із сталі на залізобетонних стовпах..</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шт.</w:t>
            </w:r>
          </w:p>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шт.</w:t>
            </w:r>
          </w:p>
          <w:p w:rsidR="00F35D8B" w:rsidRPr="00430202" w:rsidRDefault="00F35D8B" w:rsidP="00430202">
            <w:pPr>
              <w:spacing w:line="360" w:lineRule="auto"/>
              <w:ind w:firstLine="5"/>
              <w:jc w:val="center"/>
              <w:rPr>
                <w:sz w:val="20"/>
                <w:szCs w:val="20"/>
                <w:lang w:val="uk-UA"/>
              </w:rPr>
            </w:pPr>
            <w:r w:rsidRPr="00430202">
              <w:rPr>
                <w:sz w:val="20"/>
                <w:szCs w:val="20"/>
                <w:lang w:val="uk-UA"/>
              </w:rPr>
              <w:t>пм.</w:t>
            </w:r>
          </w:p>
          <w:p w:rsidR="00F35D8B" w:rsidRPr="00430202" w:rsidRDefault="00F35D8B" w:rsidP="00430202">
            <w:pPr>
              <w:spacing w:line="360" w:lineRule="auto"/>
              <w:ind w:firstLine="5"/>
              <w:jc w:val="center"/>
              <w:rPr>
                <w:sz w:val="20"/>
                <w:szCs w:val="20"/>
                <w:lang w:val="uk-UA"/>
              </w:rPr>
            </w:pPr>
            <w:r w:rsidRPr="00430202">
              <w:rPr>
                <w:sz w:val="20"/>
                <w:szCs w:val="20"/>
                <w:lang w:val="uk-UA"/>
              </w:rPr>
              <w:t>пм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750</w:t>
            </w:r>
          </w:p>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640</w:t>
            </w:r>
          </w:p>
          <w:p w:rsidR="00F35D8B" w:rsidRPr="00430202" w:rsidRDefault="00F35D8B" w:rsidP="00430202">
            <w:pPr>
              <w:spacing w:line="360" w:lineRule="auto"/>
              <w:ind w:firstLine="5"/>
              <w:jc w:val="center"/>
              <w:rPr>
                <w:sz w:val="20"/>
                <w:szCs w:val="20"/>
                <w:lang w:val="uk-UA"/>
              </w:rPr>
            </w:pPr>
            <w:r w:rsidRPr="00430202">
              <w:rPr>
                <w:sz w:val="20"/>
                <w:szCs w:val="20"/>
                <w:lang w:val="uk-UA"/>
              </w:rPr>
              <w:t>530</w:t>
            </w:r>
          </w:p>
          <w:p w:rsidR="00F35D8B" w:rsidRPr="00430202" w:rsidRDefault="00F35D8B" w:rsidP="00430202">
            <w:pPr>
              <w:spacing w:line="360" w:lineRule="auto"/>
              <w:ind w:firstLine="5"/>
              <w:jc w:val="center"/>
              <w:rPr>
                <w:sz w:val="20"/>
                <w:szCs w:val="20"/>
                <w:lang w:val="uk-UA"/>
              </w:rPr>
            </w:pPr>
            <w:r w:rsidRPr="00430202">
              <w:rPr>
                <w:sz w:val="20"/>
                <w:szCs w:val="20"/>
                <w:lang w:val="uk-UA"/>
              </w:rPr>
              <w:t>360</w:t>
            </w:r>
          </w:p>
        </w:tc>
      </w:tr>
      <w:tr w:rsidR="00F35D8B" w:rsidRPr="00A6006A" w:rsidTr="00430202">
        <w:tc>
          <w:tcPr>
            <w:tcW w:w="85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12</w:t>
            </w:r>
          </w:p>
        </w:tc>
        <w:tc>
          <w:tcPr>
            <w:tcW w:w="524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Будівництво комплексів, лінійних, будівель-комплексів лінійних майстрів на 7,28км.</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шт</w:t>
            </w:r>
          </w:p>
        </w:tc>
        <w:tc>
          <w:tcPr>
            <w:tcW w:w="163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bl>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left="360" w:firstLine="709"/>
        <w:jc w:val="both"/>
        <w:rPr>
          <w:b/>
          <w:sz w:val="28"/>
          <w:szCs w:val="28"/>
          <w:lang w:val="uk-UA"/>
        </w:rPr>
      </w:pPr>
      <w:r w:rsidRPr="00A6006A">
        <w:rPr>
          <w:sz w:val="28"/>
          <w:szCs w:val="28"/>
          <w:lang w:val="uk-UA"/>
        </w:rPr>
        <w:br w:type="page"/>
      </w:r>
      <w:r w:rsidRPr="00A6006A">
        <w:rPr>
          <w:b/>
          <w:sz w:val="28"/>
          <w:szCs w:val="28"/>
          <w:lang w:val="uk-UA"/>
        </w:rPr>
        <w:lastRenderedPageBreak/>
        <w:t>2. Штучні споруди</w:t>
      </w:r>
    </w:p>
    <w:p w:rsidR="00F35D8B" w:rsidRPr="00A6006A" w:rsidRDefault="00F35D8B" w:rsidP="00A6006A">
      <w:pPr>
        <w:spacing w:line="360" w:lineRule="auto"/>
        <w:ind w:left="360" w:firstLine="709"/>
        <w:jc w:val="both"/>
        <w:rPr>
          <w:b/>
          <w:sz w:val="28"/>
          <w:szCs w:val="28"/>
          <w:lang w:val="uk-UA"/>
        </w:rPr>
      </w:pPr>
    </w:p>
    <w:p w:rsidR="00F35D8B" w:rsidRDefault="00F35D8B" w:rsidP="00A6006A">
      <w:pPr>
        <w:spacing w:line="360" w:lineRule="auto"/>
        <w:ind w:left="360" w:firstLine="709"/>
        <w:jc w:val="both"/>
        <w:rPr>
          <w:b/>
          <w:sz w:val="28"/>
          <w:szCs w:val="28"/>
          <w:lang w:val="uk-UA"/>
        </w:rPr>
      </w:pPr>
      <w:r w:rsidRPr="00A6006A">
        <w:rPr>
          <w:b/>
          <w:sz w:val="28"/>
          <w:szCs w:val="28"/>
          <w:lang w:val="uk-UA"/>
        </w:rPr>
        <w:t>2.1</w:t>
      </w:r>
      <w:r w:rsidR="00A6006A">
        <w:rPr>
          <w:b/>
          <w:sz w:val="28"/>
          <w:szCs w:val="28"/>
          <w:lang w:val="uk-UA"/>
        </w:rPr>
        <w:t xml:space="preserve"> </w:t>
      </w:r>
      <w:r w:rsidRPr="00A6006A">
        <w:rPr>
          <w:b/>
          <w:sz w:val="28"/>
          <w:szCs w:val="28"/>
          <w:lang w:val="uk-UA"/>
        </w:rPr>
        <w:t xml:space="preserve">Організація </w:t>
      </w:r>
      <w:r w:rsidR="001C6CE9">
        <w:rPr>
          <w:b/>
          <w:sz w:val="28"/>
          <w:szCs w:val="28"/>
          <w:lang w:val="uk-UA"/>
        </w:rPr>
        <w:t>будівництва залізобетонних труб</w:t>
      </w:r>
    </w:p>
    <w:p w:rsidR="001C6CE9" w:rsidRPr="00A6006A" w:rsidRDefault="001C6CE9" w:rsidP="00A6006A">
      <w:pPr>
        <w:spacing w:line="360" w:lineRule="auto"/>
        <w:ind w:left="360"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Згідно завдання необхідно побудувати залізобетонні труби.</w:t>
      </w:r>
    </w:p>
    <w:p w:rsidR="00F35D8B" w:rsidRPr="00A6006A" w:rsidRDefault="00F35D8B" w:rsidP="00A6006A">
      <w:pPr>
        <w:spacing w:line="360" w:lineRule="auto"/>
        <w:ind w:firstLine="709"/>
        <w:jc w:val="both"/>
        <w:rPr>
          <w:sz w:val="28"/>
          <w:szCs w:val="28"/>
          <w:lang w:val="uk-UA"/>
        </w:rPr>
      </w:pPr>
      <w:r w:rsidRPr="00A6006A">
        <w:rPr>
          <w:sz w:val="28"/>
          <w:szCs w:val="28"/>
          <w:lang w:val="uk-UA"/>
        </w:rPr>
        <w:t>Будівництво залізобетонних труб буде виконуватися до будівництва земляного полотна.</w:t>
      </w:r>
    </w:p>
    <w:p w:rsidR="00F35D8B" w:rsidRPr="00A6006A" w:rsidRDefault="00F35D8B" w:rsidP="00A6006A">
      <w:pPr>
        <w:spacing w:line="360" w:lineRule="auto"/>
        <w:ind w:firstLine="709"/>
        <w:jc w:val="both"/>
        <w:rPr>
          <w:sz w:val="28"/>
          <w:szCs w:val="28"/>
          <w:lang w:val="uk-UA"/>
        </w:rPr>
      </w:pPr>
      <w:r w:rsidRPr="00A6006A">
        <w:rPr>
          <w:sz w:val="28"/>
          <w:szCs w:val="28"/>
          <w:lang w:val="uk-UA"/>
        </w:rPr>
        <w:t>Склад загону для будівництва труб такий:</w:t>
      </w:r>
    </w:p>
    <w:p w:rsidR="00F35D8B" w:rsidRPr="00A6006A" w:rsidRDefault="00F35D8B" w:rsidP="00A6006A">
      <w:pPr>
        <w:spacing w:line="360" w:lineRule="auto"/>
        <w:ind w:firstLine="709"/>
        <w:jc w:val="both"/>
        <w:rPr>
          <w:sz w:val="28"/>
          <w:szCs w:val="28"/>
          <w:lang w:val="uk-UA"/>
        </w:rPr>
      </w:pPr>
      <w:r w:rsidRPr="00A6006A">
        <w:rPr>
          <w:sz w:val="28"/>
          <w:szCs w:val="28"/>
          <w:lang w:val="uk-UA"/>
        </w:rPr>
        <w:t>- Бульдозер ДЗ – 42</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Автокран КС-2561</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Самохідний пневмокаток ДУ-16В</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00D35A36">
        <w:rPr>
          <w:sz w:val="28"/>
          <w:szCs w:val="28"/>
          <w:lang w:val="uk-UA"/>
        </w:rPr>
        <w:tab/>
      </w:r>
      <w:r w:rsidRPr="00A6006A">
        <w:rPr>
          <w:sz w:val="28"/>
          <w:szCs w:val="28"/>
          <w:lang w:val="uk-UA"/>
        </w:rPr>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Електротрамбовки ІЕ – 4502</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ІЕ – 4505</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Електростанція ЕСД – 5 – Т/250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00D35A36">
        <w:rPr>
          <w:sz w:val="28"/>
          <w:szCs w:val="28"/>
          <w:lang w:val="uk-UA"/>
        </w:rPr>
        <w:tab/>
      </w:r>
      <w:r w:rsidRPr="00A6006A">
        <w:rPr>
          <w:sz w:val="28"/>
          <w:szCs w:val="28"/>
          <w:lang w:val="uk-UA"/>
        </w:rPr>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Бітумний котел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00D35A36">
        <w:rPr>
          <w:sz w:val="28"/>
          <w:szCs w:val="28"/>
          <w:lang w:val="uk-UA"/>
        </w:rPr>
        <w:tab/>
      </w:r>
      <w:r w:rsidRPr="00A6006A">
        <w:rPr>
          <w:sz w:val="28"/>
          <w:szCs w:val="28"/>
          <w:lang w:val="uk-UA"/>
        </w:rPr>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Лебідка такелажна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Електровібратори С – 116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00D35A36">
        <w:rPr>
          <w:sz w:val="28"/>
          <w:szCs w:val="28"/>
          <w:lang w:val="uk-UA"/>
        </w:rPr>
        <w:tab/>
      </w:r>
      <w:r w:rsidRPr="00A6006A">
        <w:rPr>
          <w:sz w:val="28"/>
          <w:szCs w:val="28"/>
          <w:lang w:val="uk-UA"/>
        </w:rPr>
        <w:t>2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Компресор ЗІФ – 5ВКС</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Будівельні робочі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6 чол.</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Мотористи і машиністи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4 чол.</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Потреба в загоназмінах приймається за таблицею в залежності від діаметра труб [1] с 19т. 3.1. </w:t>
      </w:r>
    </w:p>
    <w:p w:rsidR="00F35D8B" w:rsidRDefault="00F35D8B" w:rsidP="00A6006A">
      <w:pPr>
        <w:spacing w:line="360" w:lineRule="auto"/>
        <w:ind w:firstLine="709"/>
        <w:jc w:val="both"/>
        <w:rPr>
          <w:sz w:val="28"/>
          <w:szCs w:val="28"/>
          <w:lang w:val="uk-UA"/>
        </w:rPr>
      </w:pPr>
      <w:r w:rsidRPr="00A6006A">
        <w:rPr>
          <w:sz w:val="28"/>
          <w:szCs w:val="28"/>
          <w:lang w:val="uk-UA"/>
        </w:rPr>
        <w:t>Тривалість будівництва залізобетонних труб розраховуємо за формулою:</w:t>
      </w:r>
    </w:p>
    <w:p w:rsidR="00D35A36" w:rsidRPr="00A6006A"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14"/>
          <w:sz w:val="28"/>
          <w:szCs w:val="28"/>
          <w:lang w:val="uk-UA"/>
        </w:rPr>
        <w:object w:dxaOrig="2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4pt" o:ole="">
            <v:imagedata r:id="rId7" o:title=""/>
          </v:shape>
          <o:OLEObject Type="Embed" ProgID="Equation.3" ShapeID="_x0000_i1025" DrawAspect="Content" ObjectID="_1469632889" r:id="rId8"/>
        </w:objec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де: </w:t>
      </w:r>
      <w:r w:rsidR="004D78C2" w:rsidRPr="00A6006A">
        <w:rPr>
          <w:position w:val="-14"/>
          <w:sz w:val="28"/>
          <w:szCs w:val="28"/>
          <w:lang w:val="uk-UA"/>
        </w:rPr>
        <w:object w:dxaOrig="400" w:dyaOrig="380">
          <v:shape id="_x0000_i1026" type="#_x0000_t75" style="width:24pt;height:22.5pt" o:ole="">
            <v:imagedata r:id="rId9" o:title=""/>
          </v:shape>
          <o:OLEObject Type="Embed" ProgID="Equation.3" ShapeID="_x0000_i1026" DrawAspect="Content" ObjectID="_1469632890" r:id="rId10"/>
        </w:object>
      </w:r>
      <w:r w:rsidRPr="00A6006A">
        <w:rPr>
          <w:sz w:val="28"/>
          <w:szCs w:val="28"/>
          <w:lang w:val="uk-UA"/>
        </w:rPr>
        <w:t xml:space="preserve"> - строк будівництва труби;</w:t>
      </w:r>
    </w:p>
    <w:p w:rsidR="00F35D8B" w:rsidRPr="00A6006A" w:rsidRDefault="004D78C2" w:rsidP="00A6006A">
      <w:pPr>
        <w:spacing w:line="360" w:lineRule="auto"/>
        <w:ind w:firstLine="709"/>
        <w:jc w:val="both"/>
        <w:rPr>
          <w:sz w:val="28"/>
          <w:szCs w:val="28"/>
          <w:lang w:val="uk-UA"/>
        </w:rPr>
      </w:pPr>
      <w:r w:rsidRPr="00A6006A">
        <w:rPr>
          <w:position w:val="-14"/>
          <w:sz w:val="28"/>
          <w:szCs w:val="28"/>
          <w:lang w:val="uk-UA"/>
        </w:rPr>
        <w:object w:dxaOrig="540" w:dyaOrig="380">
          <v:shape id="_x0000_i1027" type="#_x0000_t75" style="width:30pt;height:21pt" o:ole="">
            <v:imagedata r:id="rId11" o:title=""/>
          </v:shape>
          <o:OLEObject Type="Embed" ProgID="Equation.3" ShapeID="_x0000_i1027" DrawAspect="Content" ObjectID="_1469632891" r:id="rId12"/>
        </w:object>
      </w:r>
      <w:r w:rsidR="00F35D8B" w:rsidRPr="00A6006A">
        <w:rPr>
          <w:sz w:val="28"/>
          <w:szCs w:val="28"/>
          <w:lang w:val="uk-UA"/>
        </w:rPr>
        <w:t xml:space="preserve"> - трудоємність будівництва 1см</w:t>
      </w:r>
      <w:r w:rsidR="00F35D8B" w:rsidRPr="00A6006A">
        <w:rPr>
          <w:sz w:val="28"/>
          <w:szCs w:val="28"/>
          <w:vertAlign w:val="superscript"/>
          <w:lang w:val="uk-UA"/>
        </w:rPr>
        <w:t>2</w:t>
      </w:r>
      <w:r w:rsidR="00F35D8B" w:rsidRPr="00A6006A">
        <w:rPr>
          <w:sz w:val="28"/>
          <w:szCs w:val="28"/>
          <w:lang w:val="uk-UA"/>
        </w:rPr>
        <w:t xml:space="preserve"> фундаменту і тіла труби;</w:t>
      </w:r>
    </w:p>
    <w:p w:rsidR="00F35D8B" w:rsidRPr="00A6006A" w:rsidRDefault="004D78C2" w:rsidP="00A6006A">
      <w:pPr>
        <w:spacing w:line="360" w:lineRule="auto"/>
        <w:ind w:firstLine="709"/>
        <w:jc w:val="both"/>
        <w:rPr>
          <w:sz w:val="28"/>
          <w:szCs w:val="28"/>
          <w:lang w:val="uk-UA"/>
        </w:rPr>
      </w:pPr>
      <w:r w:rsidRPr="00A6006A">
        <w:rPr>
          <w:position w:val="-12"/>
          <w:sz w:val="28"/>
          <w:szCs w:val="28"/>
          <w:lang w:val="uk-UA"/>
        </w:rPr>
        <w:object w:dxaOrig="400" w:dyaOrig="360">
          <v:shape id="_x0000_i1028" type="#_x0000_t75" style="width:24.75pt;height:21.75pt" o:ole="">
            <v:imagedata r:id="rId13" o:title=""/>
          </v:shape>
          <o:OLEObject Type="Embed" ProgID="Equation.3" ShapeID="_x0000_i1028" DrawAspect="Content" ObjectID="_1469632892" r:id="rId14"/>
        </w:object>
      </w:r>
      <w:r w:rsidR="00A6006A">
        <w:rPr>
          <w:sz w:val="28"/>
          <w:szCs w:val="28"/>
          <w:lang w:val="uk-UA"/>
        </w:rPr>
        <w:t xml:space="preserve"> </w:t>
      </w:r>
      <w:r w:rsidR="00F35D8B" w:rsidRPr="00A6006A">
        <w:rPr>
          <w:sz w:val="28"/>
          <w:szCs w:val="28"/>
          <w:lang w:val="uk-UA"/>
        </w:rPr>
        <w:t>- трудоємність улаштування уголовків;</w:t>
      </w:r>
    </w:p>
    <w:p w:rsidR="00F35D8B" w:rsidRPr="00A6006A" w:rsidRDefault="00F35D8B"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14"/>
          <w:sz w:val="28"/>
          <w:szCs w:val="28"/>
          <w:lang w:val="uk-UA"/>
        </w:rPr>
        <w:object w:dxaOrig="480" w:dyaOrig="380">
          <v:shape id="_x0000_i1029" type="#_x0000_t75" style="width:27.75pt;height:21pt" o:ole="">
            <v:imagedata r:id="rId15" o:title=""/>
          </v:shape>
          <o:OLEObject Type="Embed" ProgID="Equation.3" ShapeID="_x0000_i1029" DrawAspect="Content" ObjectID="_1469632893" r:id="rId16"/>
        </w:object>
      </w:r>
      <w:r w:rsidR="00F35D8B" w:rsidRPr="00A6006A">
        <w:rPr>
          <w:sz w:val="28"/>
          <w:szCs w:val="28"/>
          <w:lang w:val="uk-UA"/>
        </w:rPr>
        <w:t xml:space="preserve"> - трудоємність укріплювальних робіт.</w:t>
      </w:r>
    </w:p>
    <w:p w:rsidR="00F35D8B" w:rsidRDefault="00F35D8B" w:rsidP="00A6006A">
      <w:pPr>
        <w:spacing w:line="360" w:lineRule="auto"/>
        <w:ind w:firstLine="709"/>
        <w:jc w:val="both"/>
        <w:rPr>
          <w:b/>
          <w:sz w:val="28"/>
          <w:szCs w:val="28"/>
          <w:lang w:val="uk-UA"/>
        </w:rPr>
      </w:pPr>
      <w:r w:rsidRPr="00A6006A">
        <w:rPr>
          <w:b/>
          <w:sz w:val="28"/>
          <w:szCs w:val="28"/>
          <w:lang w:val="uk-UA"/>
        </w:rPr>
        <w:t>Виконуємо розрахунки і всі дані заносимо в таблиці</w:t>
      </w:r>
    </w:p>
    <w:p w:rsidR="00D35A36" w:rsidRPr="00A6006A" w:rsidRDefault="00D35A36" w:rsidP="00A6006A">
      <w:pPr>
        <w:spacing w:line="360" w:lineRule="auto"/>
        <w:ind w:firstLine="709"/>
        <w:jc w:val="both"/>
        <w:rPr>
          <w:b/>
          <w:sz w:val="28"/>
          <w:szCs w:val="28"/>
          <w:lang w:val="uk-UA"/>
        </w:rPr>
      </w:pPr>
    </w:p>
    <w:p w:rsidR="00F35D8B" w:rsidRPr="00A6006A" w:rsidRDefault="00F35D8B" w:rsidP="00D35A36">
      <w:pPr>
        <w:spacing w:line="360" w:lineRule="auto"/>
        <w:ind w:firstLine="709"/>
        <w:jc w:val="right"/>
        <w:rPr>
          <w:sz w:val="28"/>
          <w:szCs w:val="28"/>
          <w:lang w:val="uk-UA"/>
        </w:rPr>
      </w:pPr>
      <w:r w:rsidRPr="00A6006A">
        <w:rPr>
          <w:sz w:val="28"/>
          <w:szCs w:val="28"/>
          <w:lang w:val="uk-UA"/>
        </w:rPr>
        <w:t>Таблиця2</w:t>
      </w:r>
      <w:r w:rsidR="00D35A36">
        <w:rPr>
          <w:sz w:val="28"/>
          <w:szCs w:val="28"/>
          <w:lang w:val="uk-UA"/>
        </w:rPr>
        <w:t>.</w:t>
      </w:r>
      <w:r w:rsidRPr="00A6006A">
        <w:rPr>
          <w:sz w:val="28"/>
          <w:szCs w:val="28"/>
          <w:lang w:val="uk-UA"/>
        </w:rPr>
        <w:t>1</w:t>
      </w:r>
      <w:r w:rsidR="00D35A36">
        <w:rPr>
          <w:sz w:val="28"/>
          <w:szCs w:val="28"/>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393"/>
        <w:gridCol w:w="2393"/>
        <w:gridCol w:w="2287"/>
      </w:tblGrid>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Отвір труби</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Трудоємкість будівництва</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Трудоємкість влаштування</w:t>
            </w:r>
            <w:r w:rsidR="00A6006A" w:rsidRPr="00430202">
              <w:rPr>
                <w:sz w:val="20"/>
                <w:szCs w:val="20"/>
                <w:lang w:val="uk-UA"/>
              </w:rPr>
              <w:t xml:space="preserve"> </w:t>
            </w:r>
            <w:r w:rsidRPr="00430202">
              <w:rPr>
                <w:sz w:val="20"/>
                <w:szCs w:val="20"/>
                <w:lang w:val="uk-UA"/>
              </w:rPr>
              <w:t>2 оголовок</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Трудоємкість укріплювальних робіт.</w:t>
            </w:r>
          </w:p>
        </w:tc>
      </w:tr>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1,0</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0,2</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4,11</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2,8</w:t>
            </w:r>
          </w:p>
        </w:tc>
      </w:tr>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1,0х2</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0,4</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5,85</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3,9</w:t>
            </w:r>
          </w:p>
        </w:tc>
      </w:tr>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1,5</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0,3</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5,50</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3,8</w:t>
            </w:r>
          </w:p>
        </w:tc>
      </w:tr>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1,5х2</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0,6</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7,72</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5,2</w:t>
            </w:r>
          </w:p>
        </w:tc>
      </w:tr>
      <w:tr w:rsidR="00F35D8B" w:rsidRPr="00A6006A" w:rsidTr="00430202">
        <w:tc>
          <w:tcPr>
            <w:tcW w:w="228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2,0</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0,35</w:t>
            </w:r>
          </w:p>
        </w:tc>
        <w:tc>
          <w:tcPr>
            <w:tcW w:w="2393"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6,92</w:t>
            </w:r>
          </w:p>
        </w:tc>
        <w:tc>
          <w:tcPr>
            <w:tcW w:w="2287" w:type="dxa"/>
            <w:shd w:val="clear" w:color="auto" w:fill="auto"/>
            <w:vAlign w:val="center"/>
          </w:tcPr>
          <w:p w:rsidR="00F35D8B" w:rsidRPr="00430202" w:rsidRDefault="00F35D8B" w:rsidP="00430202">
            <w:pPr>
              <w:spacing w:line="360" w:lineRule="auto"/>
              <w:ind w:firstLine="34"/>
              <w:jc w:val="center"/>
              <w:rPr>
                <w:sz w:val="20"/>
                <w:szCs w:val="20"/>
                <w:lang w:val="uk-UA"/>
              </w:rPr>
            </w:pPr>
            <w:r w:rsidRPr="00430202">
              <w:rPr>
                <w:sz w:val="20"/>
                <w:szCs w:val="20"/>
                <w:lang w:val="uk-UA"/>
              </w:rPr>
              <w:t>4,6</w:t>
            </w:r>
          </w:p>
        </w:tc>
      </w:tr>
    </w:tbl>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Виконуємо розрахунки в табличній формі</w:t>
      </w:r>
    </w:p>
    <w:p w:rsidR="00D35A36" w:rsidRDefault="00D35A36" w:rsidP="00D35A36">
      <w:pPr>
        <w:spacing w:line="360" w:lineRule="auto"/>
        <w:ind w:firstLine="709"/>
        <w:jc w:val="right"/>
        <w:rPr>
          <w:sz w:val="28"/>
          <w:szCs w:val="28"/>
          <w:lang w:val="uk-UA"/>
        </w:rPr>
      </w:pPr>
    </w:p>
    <w:p w:rsidR="00F35D8B" w:rsidRPr="00A6006A" w:rsidRDefault="00F35D8B" w:rsidP="00D35A36">
      <w:pPr>
        <w:spacing w:line="360" w:lineRule="auto"/>
        <w:ind w:firstLine="709"/>
        <w:jc w:val="right"/>
        <w:rPr>
          <w:sz w:val="28"/>
          <w:szCs w:val="28"/>
          <w:lang w:val="uk-UA"/>
        </w:rPr>
      </w:pPr>
      <w:r w:rsidRPr="00A6006A">
        <w:rPr>
          <w:sz w:val="28"/>
          <w:szCs w:val="28"/>
          <w:lang w:val="uk-UA"/>
        </w:rPr>
        <w:t>Таблиця2</w:t>
      </w:r>
      <w:r w:rsidR="00D35A36">
        <w:rPr>
          <w:sz w:val="28"/>
          <w:szCs w:val="28"/>
          <w:lang w:val="uk-UA"/>
        </w:rPr>
        <w:t>.</w:t>
      </w:r>
      <w:r w:rsidRPr="00A6006A">
        <w:rPr>
          <w:sz w:val="28"/>
          <w:szCs w:val="28"/>
          <w:lang w:val="uk-UA"/>
        </w:rPr>
        <w:t>2</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3"/>
        <w:gridCol w:w="1390"/>
        <w:gridCol w:w="1390"/>
        <w:gridCol w:w="4095"/>
        <w:gridCol w:w="1363"/>
      </w:tblGrid>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ПК</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en-US"/>
              </w:rPr>
              <w:t xml:space="preserve">D </w:t>
            </w:r>
            <w:r w:rsidRPr="00430202">
              <w:rPr>
                <w:sz w:val="20"/>
                <w:szCs w:val="20"/>
                <w:lang w:val="uk-UA"/>
              </w:rPr>
              <w:t>труби</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Довж. труби</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Кількість загоно змін</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Число р. З.</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63+00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18</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16,95</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8</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171</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17</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9,75</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261+50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17</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9,75</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324+50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16</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16,15</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8</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44+70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13,8</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107+00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16</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14,1</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154</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16</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14,1</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201+50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18</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14,25</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310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13,8</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94+00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17</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23,12</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r>
      <w:tr w:rsidR="00F35D8B" w:rsidRPr="00A6006A" w:rsidTr="00430202">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118+50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18</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23,72</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r>
      <w:tr w:rsidR="00F35D8B" w:rsidRPr="00A6006A" w:rsidTr="00430202">
        <w:tblPrEx>
          <w:tblCellMar>
            <w:left w:w="108" w:type="dxa"/>
            <w:right w:w="108" w:type="dxa"/>
          </w:tblCellMar>
        </w:tblPrEx>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220+00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1,5х5</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19</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24,32</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r>
      <w:tr w:rsidR="00F35D8B" w:rsidRPr="00A6006A" w:rsidTr="00430202">
        <w:tblPrEx>
          <w:tblCellMar>
            <w:left w:w="108" w:type="dxa"/>
            <w:right w:w="108" w:type="dxa"/>
          </w:tblCellMar>
        </w:tblPrEx>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278+40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18</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23,72</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r>
      <w:tr w:rsidR="00F35D8B" w:rsidRPr="00A6006A" w:rsidTr="00430202">
        <w:tblPrEx>
          <w:tblCellMar>
            <w:left w:w="108" w:type="dxa"/>
            <w:right w:w="108" w:type="dxa"/>
          </w:tblCellMar>
        </w:tblPrEx>
        <w:tc>
          <w:tcPr>
            <w:tcW w:w="112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346+00</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1,5х2</w:t>
            </w:r>
          </w:p>
        </w:tc>
        <w:tc>
          <w:tcPr>
            <w:tcW w:w="1390"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18</w:t>
            </w:r>
          </w:p>
        </w:tc>
        <w:tc>
          <w:tcPr>
            <w:tcW w:w="4095"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23,72</w:t>
            </w:r>
          </w:p>
        </w:tc>
        <w:tc>
          <w:tcPr>
            <w:tcW w:w="1363"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r>
    </w:tbl>
    <w:p w:rsidR="00F35D8B" w:rsidRPr="00A6006A" w:rsidRDefault="00F35D8B" w:rsidP="00A6006A">
      <w:pPr>
        <w:spacing w:line="360" w:lineRule="auto"/>
        <w:ind w:firstLine="709"/>
        <w:jc w:val="both"/>
        <w:rPr>
          <w:sz w:val="28"/>
          <w:szCs w:val="28"/>
          <w:lang w:val="uk-UA"/>
        </w:rPr>
      </w:pPr>
    </w:p>
    <w:p w:rsidR="00F35D8B" w:rsidRPr="00A6006A" w:rsidRDefault="00D35A36" w:rsidP="001C6CE9">
      <w:pPr>
        <w:spacing w:line="360" w:lineRule="auto"/>
        <w:ind w:firstLine="708"/>
        <w:jc w:val="both"/>
        <w:rPr>
          <w:b/>
          <w:sz w:val="28"/>
          <w:szCs w:val="28"/>
          <w:lang w:val="uk-UA"/>
        </w:rPr>
      </w:pPr>
      <w:r>
        <w:rPr>
          <w:b/>
          <w:sz w:val="28"/>
          <w:szCs w:val="28"/>
          <w:lang w:val="uk-UA"/>
        </w:rPr>
        <w:br w:type="page"/>
      </w:r>
      <w:r w:rsidR="00F35D8B" w:rsidRPr="00A6006A">
        <w:rPr>
          <w:b/>
          <w:sz w:val="28"/>
          <w:szCs w:val="28"/>
          <w:lang w:val="uk-UA"/>
        </w:rPr>
        <w:lastRenderedPageBreak/>
        <w:t>2.2</w:t>
      </w:r>
      <w:r w:rsidR="00A6006A">
        <w:rPr>
          <w:b/>
          <w:sz w:val="28"/>
          <w:szCs w:val="28"/>
          <w:lang w:val="uk-UA"/>
        </w:rPr>
        <w:t xml:space="preserve"> </w:t>
      </w:r>
      <w:r w:rsidR="00F35D8B" w:rsidRPr="00A6006A">
        <w:rPr>
          <w:b/>
          <w:sz w:val="28"/>
          <w:szCs w:val="28"/>
          <w:lang w:val="uk-UA"/>
        </w:rPr>
        <w:t>Організація будівництва залізобетонних мостів</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В проекті є малі залізобетонні мости, які</w:t>
      </w:r>
      <w:r w:rsidRPr="00A6006A">
        <w:rPr>
          <w:sz w:val="28"/>
          <w:szCs w:val="28"/>
        </w:rPr>
        <w:t xml:space="preserve"> </w:t>
      </w:r>
      <w:r w:rsidRPr="00A6006A">
        <w:rPr>
          <w:sz w:val="28"/>
          <w:szCs w:val="28"/>
          <w:lang w:val="uk-UA"/>
        </w:rPr>
        <w:t>будуть будуватися послідовно таким загоном:</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копрова установка з дизель молотом С-330 </w:t>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стріловий самохідний кран КС – 4362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лебідки привідні вантажопідйомність 2,5т</w:t>
      </w:r>
      <w:r w:rsidRPr="00A6006A">
        <w:rPr>
          <w:sz w:val="28"/>
          <w:szCs w:val="28"/>
          <w:lang w:val="uk-UA"/>
        </w:rPr>
        <w:tab/>
      </w:r>
      <w:r w:rsidRPr="00A6006A">
        <w:rPr>
          <w:sz w:val="28"/>
          <w:szCs w:val="28"/>
          <w:lang w:val="uk-UA"/>
        </w:rPr>
        <w:tab/>
      </w:r>
      <w:r w:rsidRPr="00A6006A">
        <w:rPr>
          <w:sz w:val="28"/>
          <w:szCs w:val="28"/>
          <w:lang w:val="uk-UA"/>
        </w:rPr>
        <w:tab/>
        <w:t xml:space="preserve">2 шт. </w:t>
      </w:r>
    </w:p>
    <w:p w:rsidR="00F35D8B" w:rsidRPr="00A6006A" w:rsidRDefault="00F35D8B" w:rsidP="00A6006A">
      <w:pPr>
        <w:spacing w:line="360" w:lineRule="auto"/>
        <w:ind w:firstLine="709"/>
        <w:jc w:val="both"/>
        <w:rPr>
          <w:sz w:val="28"/>
          <w:szCs w:val="28"/>
          <w:lang w:val="uk-UA"/>
        </w:rPr>
      </w:pPr>
      <w:r w:rsidRPr="00A6006A">
        <w:rPr>
          <w:sz w:val="28"/>
          <w:szCs w:val="28"/>
          <w:lang w:val="uk-UA"/>
        </w:rPr>
        <w:t>- компресор ЗІФ – 5ВКС</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кран СКГ – 30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електрозварювальний апарат</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візки вантажні 2,5т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2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автомобільний кран К – 4571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електростанція ЕСД – 5 – Т/250</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електротрамбовки І</w:t>
      </w:r>
      <w:r w:rsidRPr="00A6006A">
        <w:rPr>
          <w:sz w:val="28"/>
          <w:szCs w:val="28"/>
        </w:rPr>
        <w:t>Е</w:t>
      </w:r>
      <w:r w:rsidRPr="00A6006A">
        <w:rPr>
          <w:sz w:val="28"/>
          <w:szCs w:val="28"/>
          <w:lang w:val="uk-UA"/>
        </w:rPr>
        <w:t xml:space="preserve"> –4502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2 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робочі і вантажники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20 осіб</w:t>
      </w:r>
    </w:p>
    <w:p w:rsidR="00F35D8B" w:rsidRPr="00A6006A" w:rsidRDefault="00F35D8B" w:rsidP="00A6006A">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287"/>
      </w:tblGrid>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Місце розташування мостів</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Довжина і число прольотів</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Строк будівництва в змінах</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Строк будівництва в днях</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78+00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 х 21</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21/0,7=30</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15</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133</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1х18</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18/0,7=26</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13</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185+00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2х15=30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30/0,7=43</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22</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243+00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1х24</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24/0,7=34</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17</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294+50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2х15=30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30/0,7=43</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22</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338+50</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2х14=28</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28/0,7=40</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w:t>
            </w:r>
          </w:p>
        </w:tc>
      </w:tr>
      <w:tr w:rsidR="00F35D8B" w:rsidRPr="00A6006A" w:rsidTr="00430202">
        <w:tc>
          <w:tcPr>
            <w:tcW w:w="239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Всього</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151</w:t>
            </w:r>
          </w:p>
        </w:tc>
        <w:tc>
          <w:tcPr>
            <w:tcW w:w="2393"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216</w:t>
            </w:r>
          </w:p>
        </w:tc>
        <w:tc>
          <w:tcPr>
            <w:tcW w:w="228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109</w:t>
            </w:r>
          </w:p>
        </w:tc>
      </w:tr>
    </w:tbl>
    <w:p w:rsidR="00F35D8B" w:rsidRPr="00A6006A" w:rsidRDefault="00F35D8B" w:rsidP="00A6006A">
      <w:pPr>
        <w:spacing w:line="360" w:lineRule="auto"/>
        <w:ind w:left="360" w:firstLine="709"/>
        <w:jc w:val="both"/>
        <w:rPr>
          <w:b/>
          <w:sz w:val="28"/>
          <w:szCs w:val="28"/>
          <w:lang w:val="uk-UA"/>
        </w:rPr>
      </w:pPr>
    </w:p>
    <w:p w:rsidR="00F35D8B" w:rsidRPr="00A6006A" w:rsidRDefault="00F35D8B" w:rsidP="001C6CE9">
      <w:pPr>
        <w:spacing w:line="360" w:lineRule="auto"/>
        <w:ind w:left="360" w:firstLine="360"/>
        <w:jc w:val="both"/>
        <w:rPr>
          <w:b/>
          <w:sz w:val="28"/>
          <w:szCs w:val="28"/>
          <w:lang w:val="uk-UA"/>
        </w:rPr>
      </w:pPr>
      <w:r w:rsidRPr="00A6006A">
        <w:rPr>
          <w:b/>
          <w:sz w:val="28"/>
          <w:szCs w:val="28"/>
          <w:lang w:val="uk-UA"/>
        </w:rPr>
        <w:br w:type="page"/>
      </w:r>
      <w:r w:rsidRPr="00A6006A">
        <w:rPr>
          <w:b/>
          <w:sz w:val="28"/>
          <w:szCs w:val="28"/>
          <w:lang w:val="uk-UA"/>
        </w:rPr>
        <w:lastRenderedPageBreak/>
        <w:t>3. Земляне полотно</w:t>
      </w:r>
    </w:p>
    <w:p w:rsidR="00F35D8B" w:rsidRPr="00A6006A" w:rsidRDefault="00F35D8B" w:rsidP="00A6006A">
      <w:pPr>
        <w:spacing w:line="360" w:lineRule="auto"/>
        <w:ind w:left="360" w:firstLine="709"/>
        <w:jc w:val="both"/>
        <w:rPr>
          <w:b/>
          <w:sz w:val="28"/>
          <w:szCs w:val="28"/>
          <w:lang w:val="uk-UA"/>
        </w:rPr>
      </w:pPr>
    </w:p>
    <w:p w:rsidR="00F35D8B" w:rsidRDefault="00F35D8B" w:rsidP="00A6006A">
      <w:pPr>
        <w:spacing w:line="360" w:lineRule="auto"/>
        <w:ind w:firstLine="709"/>
        <w:jc w:val="both"/>
        <w:rPr>
          <w:b/>
          <w:sz w:val="28"/>
          <w:szCs w:val="28"/>
          <w:lang w:val="uk-UA"/>
        </w:rPr>
      </w:pPr>
      <w:r w:rsidRPr="00A6006A">
        <w:rPr>
          <w:b/>
          <w:sz w:val="28"/>
          <w:szCs w:val="28"/>
          <w:lang w:val="uk-UA"/>
        </w:rPr>
        <w:t>3.1</w:t>
      </w:r>
      <w:r w:rsidR="00A6006A">
        <w:rPr>
          <w:b/>
          <w:sz w:val="28"/>
          <w:szCs w:val="28"/>
          <w:lang w:val="uk-UA"/>
        </w:rPr>
        <w:t xml:space="preserve"> </w:t>
      </w:r>
      <w:r w:rsidRPr="00A6006A">
        <w:rPr>
          <w:b/>
          <w:sz w:val="28"/>
          <w:szCs w:val="28"/>
          <w:lang w:val="uk-UA"/>
        </w:rPr>
        <w:t>Визначення розробки швидкості потоку</w:t>
      </w:r>
    </w:p>
    <w:p w:rsidR="001C6CE9" w:rsidRPr="00A6006A" w:rsidRDefault="001C6CE9"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Швидкість потоку для лінійних земляних робіт і для дорожнього одягу визначається за формулою:</w: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36"/>
          <w:sz w:val="28"/>
          <w:szCs w:val="28"/>
          <w:lang w:val="uk-UA"/>
        </w:rPr>
        <w:object w:dxaOrig="940" w:dyaOrig="800">
          <v:shape id="_x0000_i1030" type="#_x0000_t75" style="width:54.75pt;height:46.5pt" o:ole="">
            <v:imagedata r:id="rId17" o:title=""/>
          </v:shape>
          <o:OLEObject Type="Embed" ProgID="Equation.3" ShapeID="_x0000_i1030" DrawAspect="Content" ObjectID="_1469632894" r:id="rId18"/>
        </w:objec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де</w:t>
      </w:r>
      <w:r w:rsidRPr="00A6006A">
        <w:rPr>
          <w:sz w:val="28"/>
          <w:szCs w:val="28"/>
          <w:lang w:val="uk-UA"/>
        </w:rPr>
        <w:tab/>
      </w:r>
      <w:r w:rsidRPr="00A6006A">
        <w:rPr>
          <w:sz w:val="28"/>
          <w:szCs w:val="28"/>
          <w:lang w:val="en-US"/>
        </w:rPr>
        <w:t>L</w:t>
      </w:r>
      <w:r w:rsidRPr="00A6006A">
        <w:rPr>
          <w:sz w:val="28"/>
          <w:szCs w:val="28"/>
          <w:lang w:val="uk-UA"/>
        </w:rPr>
        <w:t xml:space="preserve"> – довжина дороги, м</w:t>
      </w:r>
    </w:p>
    <w:p w:rsidR="00F35D8B" w:rsidRPr="00A6006A" w:rsidRDefault="00F35D8B" w:rsidP="00A6006A">
      <w:pPr>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 xml:space="preserve">сер </w:t>
      </w:r>
      <w:r w:rsidRPr="00A6006A">
        <w:rPr>
          <w:sz w:val="28"/>
          <w:szCs w:val="28"/>
          <w:lang w:val="uk-UA"/>
        </w:rPr>
        <w:t xml:space="preserve">– тривалість будівництва дороги, днів </w:t>
      </w:r>
    </w:p>
    <w:p w:rsidR="00F35D8B" w:rsidRPr="00A6006A" w:rsidRDefault="00F35D8B"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16"/>
          <w:sz w:val="28"/>
          <w:szCs w:val="28"/>
          <w:lang w:val="uk-UA"/>
        </w:rPr>
        <w:object w:dxaOrig="3180" w:dyaOrig="420">
          <v:shape id="_x0000_i1031" type="#_x0000_t75" style="width:246.75pt;height:32.25pt" o:ole="">
            <v:imagedata r:id="rId19" o:title=""/>
          </v:shape>
          <o:OLEObject Type="Embed" ProgID="Equation.3" ShapeID="_x0000_i1031" DrawAspect="Content" ObjectID="_1469632895" r:id="rId20"/>
        </w:objec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де Т</w:t>
      </w:r>
      <w:r w:rsidRPr="00A6006A">
        <w:rPr>
          <w:sz w:val="28"/>
          <w:szCs w:val="28"/>
          <w:vertAlign w:val="subscript"/>
          <w:lang w:val="uk-UA"/>
        </w:rPr>
        <w:t>к</w:t>
      </w:r>
      <w:r w:rsidRPr="00A6006A">
        <w:rPr>
          <w:sz w:val="28"/>
          <w:szCs w:val="28"/>
          <w:lang w:val="uk-UA"/>
        </w:rPr>
        <w:t xml:space="preserve"> – календарна тривалість будівництва, днів </w:t>
      </w:r>
    </w:p>
    <w:p w:rsidR="00F35D8B" w:rsidRPr="00A6006A" w:rsidRDefault="00F35D8B" w:rsidP="00A6006A">
      <w:pPr>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в</w:t>
      </w:r>
      <w:r w:rsidRPr="00A6006A">
        <w:rPr>
          <w:sz w:val="28"/>
          <w:szCs w:val="28"/>
          <w:lang w:val="uk-UA"/>
        </w:rPr>
        <w:t xml:space="preserve"> – вихідні і святкові дні </w:t>
      </w:r>
    </w:p>
    <w:p w:rsidR="00F35D8B" w:rsidRPr="00A6006A" w:rsidRDefault="00F35D8B" w:rsidP="00A6006A">
      <w:pPr>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en-US"/>
        </w:rPr>
        <w:t>n</w:t>
      </w:r>
      <w:r w:rsidRPr="00A6006A">
        <w:rPr>
          <w:sz w:val="28"/>
          <w:szCs w:val="28"/>
          <w:lang w:val="uk-UA"/>
        </w:rPr>
        <w:t xml:space="preserve"> – дні з поганою погодою в цьому періоді</w:t>
      </w:r>
    </w:p>
    <w:p w:rsidR="00F35D8B" w:rsidRPr="00A6006A" w:rsidRDefault="00F35D8B" w:rsidP="00A6006A">
      <w:pPr>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р</w:t>
      </w:r>
      <w:r w:rsidRPr="00A6006A">
        <w:rPr>
          <w:sz w:val="28"/>
          <w:szCs w:val="28"/>
          <w:lang w:val="uk-UA"/>
        </w:rPr>
        <w:t xml:space="preserve"> – період розгортання потоку</w:t>
      </w:r>
    </w:p>
    <w:p w:rsidR="00F35D8B" w:rsidRPr="00A6006A" w:rsidRDefault="00F35D8B" w:rsidP="00A6006A">
      <w:pPr>
        <w:spacing w:line="360" w:lineRule="auto"/>
        <w:ind w:firstLine="709"/>
        <w:jc w:val="both"/>
        <w:rPr>
          <w:sz w:val="28"/>
          <w:szCs w:val="28"/>
          <w:lang w:val="uk-UA"/>
        </w:rPr>
      </w:pPr>
      <w:r w:rsidRPr="00A6006A">
        <w:rPr>
          <w:sz w:val="28"/>
          <w:szCs w:val="28"/>
          <w:lang w:val="uk-UA"/>
        </w:rPr>
        <w:t>К</w:t>
      </w:r>
      <w:r w:rsidRPr="00A6006A">
        <w:rPr>
          <w:sz w:val="28"/>
          <w:szCs w:val="28"/>
          <w:vertAlign w:val="subscript"/>
          <w:lang w:val="uk-UA"/>
        </w:rPr>
        <w:t>зм</w:t>
      </w:r>
      <w:r w:rsidRPr="00A6006A">
        <w:rPr>
          <w:sz w:val="28"/>
          <w:szCs w:val="28"/>
          <w:lang w:val="uk-UA"/>
        </w:rPr>
        <w:t xml:space="preserve"> – коефіцієнт змінності (К</w:t>
      </w:r>
      <w:r w:rsidRPr="00A6006A">
        <w:rPr>
          <w:sz w:val="28"/>
          <w:szCs w:val="28"/>
          <w:vertAlign w:val="subscript"/>
          <w:lang w:val="uk-UA"/>
        </w:rPr>
        <w:t>зм</w:t>
      </w:r>
      <w:r w:rsidRPr="00A6006A">
        <w:rPr>
          <w:sz w:val="28"/>
          <w:szCs w:val="28"/>
          <w:lang w:val="uk-UA"/>
        </w:rPr>
        <w:t xml:space="preserve"> = 2) </w:t>
      </w:r>
    </w:p>
    <w:p w:rsidR="00F35D8B" w:rsidRPr="00A6006A" w:rsidRDefault="00F35D8B" w:rsidP="00A6006A">
      <w:pPr>
        <w:spacing w:line="360" w:lineRule="auto"/>
        <w:ind w:firstLine="709"/>
        <w:jc w:val="both"/>
        <w:rPr>
          <w:sz w:val="28"/>
          <w:szCs w:val="28"/>
          <w:lang w:val="uk-UA"/>
        </w:rPr>
      </w:pPr>
    </w:p>
    <w:p w:rsidR="00F35D8B" w:rsidRPr="00A6006A" w:rsidRDefault="00F35D8B" w:rsidP="00D35A36">
      <w:pPr>
        <w:spacing w:line="360" w:lineRule="auto"/>
        <w:ind w:firstLine="709"/>
        <w:jc w:val="right"/>
        <w:rPr>
          <w:sz w:val="28"/>
          <w:szCs w:val="28"/>
          <w:lang w:val="uk-UA"/>
        </w:rPr>
      </w:pPr>
      <w:r w:rsidRPr="00A6006A">
        <w:rPr>
          <w:sz w:val="28"/>
          <w:szCs w:val="28"/>
          <w:lang w:val="uk-UA"/>
        </w:rPr>
        <w:t>Табл. 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68"/>
        <w:gridCol w:w="1880"/>
        <w:gridCol w:w="1870"/>
        <w:gridCol w:w="1881"/>
        <w:gridCol w:w="1865"/>
      </w:tblGrid>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Назва місяців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Число календарних днів</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Число вихідних і святкових</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Число неробочих днів при оптимальних атмосферних умовах</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Число робочих днів по місяцях</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Січень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Лютий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29</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Березень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Квітень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30</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Травень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rPr>
          <w:trHeight w:val="284"/>
        </w:trPr>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lastRenderedPageBreak/>
              <w:t xml:space="preserve">Червень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30</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Липень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Серпень</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Вересень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30</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Жовтень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Листопад </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30</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w:t>
            </w:r>
          </w:p>
        </w:tc>
      </w:tr>
      <w:tr w:rsidR="00F35D8B" w:rsidRPr="00A6006A" w:rsidTr="00430202">
        <w:tc>
          <w:tcPr>
            <w:tcW w:w="19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Грудень</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31</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915"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24</w:t>
            </w:r>
          </w:p>
        </w:tc>
      </w:tr>
    </w:tbl>
    <w:p w:rsidR="00F35D8B" w:rsidRPr="00A6006A" w:rsidRDefault="00F35D8B"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3.1.2. Допоміжна таблиця строків розгортання робіт</w:t>
      </w:r>
    </w:p>
    <w:p w:rsidR="00D35A36" w:rsidRDefault="00D35A36" w:rsidP="00D35A36">
      <w:pPr>
        <w:tabs>
          <w:tab w:val="left" w:pos="5280"/>
        </w:tabs>
        <w:spacing w:line="360" w:lineRule="auto"/>
        <w:ind w:firstLine="709"/>
        <w:jc w:val="right"/>
        <w:rPr>
          <w:sz w:val="28"/>
          <w:szCs w:val="28"/>
          <w:lang w:val="uk-UA"/>
        </w:rPr>
      </w:pPr>
    </w:p>
    <w:p w:rsidR="00F35D8B" w:rsidRPr="00A6006A" w:rsidRDefault="00F35D8B" w:rsidP="00D35A36">
      <w:pPr>
        <w:tabs>
          <w:tab w:val="left" w:pos="5280"/>
        </w:tabs>
        <w:spacing w:line="360" w:lineRule="auto"/>
        <w:ind w:firstLine="709"/>
        <w:jc w:val="right"/>
        <w:rPr>
          <w:sz w:val="28"/>
          <w:szCs w:val="28"/>
          <w:lang w:val="uk-UA"/>
        </w:rPr>
      </w:pPr>
      <w:r w:rsidRPr="00A6006A">
        <w:rPr>
          <w:sz w:val="28"/>
          <w:szCs w:val="28"/>
          <w:lang w:val="uk-UA"/>
        </w:rPr>
        <w:t>Табл. 3.1.2</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6"/>
        <w:gridCol w:w="1722"/>
        <w:gridCol w:w="3201"/>
        <w:gridCol w:w="558"/>
        <w:gridCol w:w="558"/>
        <w:gridCol w:w="576"/>
        <w:gridCol w:w="558"/>
        <w:gridCol w:w="765"/>
        <w:gridCol w:w="567"/>
      </w:tblGrid>
      <w:tr w:rsidR="00F35D8B" w:rsidRPr="00A6006A" w:rsidTr="00430202">
        <w:tc>
          <w:tcPr>
            <w:tcW w:w="856" w:type="dxa"/>
            <w:vMerge w:val="restart"/>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 п/п.</w:t>
            </w:r>
          </w:p>
        </w:tc>
        <w:tc>
          <w:tcPr>
            <w:tcW w:w="1722" w:type="dxa"/>
            <w:vMerge w:val="restart"/>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Назва робіт </w:t>
            </w:r>
          </w:p>
        </w:tc>
        <w:tc>
          <w:tcPr>
            <w:tcW w:w="3201" w:type="dxa"/>
            <w:vMerge w:val="restart"/>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Назва захваток </w:t>
            </w:r>
          </w:p>
        </w:tc>
        <w:tc>
          <w:tcPr>
            <w:tcW w:w="558" w:type="dxa"/>
            <w:vMerge w:val="restart"/>
            <w:shd w:val="clear" w:color="auto" w:fill="auto"/>
            <w:textDirection w:val="btLr"/>
            <w:vAlign w:val="center"/>
          </w:tcPr>
          <w:p w:rsidR="00F35D8B" w:rsidRPr="00430202" w:rsidRDefault="00F35D8B" w:rsidP="00430202">
            <w:pPr>
              <w:tabs>
                <w:tab w:val="left" w:pos="5280"/>
              </w:tabs>
              <w:spacing w:line="360" w:lineRule="auto"/>
              <w:ind w:left="113" w:right="113" w:firstLine="5"/>
              <w:jc w:val="both"/>
              <w:rPr>
                <w:sz w:val="20"/>
                <w:szCs w:val="20"/>
                <w:lang w:val="uk-UA"/>
              </w:rPr>
            </w:pPr>
            <w:r w:rsidRPr="00430202">
              <w:rPr>
                <w:sz w:val="20"/>
                <w:szCs w:val="20"/>
                <w:lang w:val="uk-UA"/>
              </w:rPr>
              <w:t xml:space="preserve">Кількість захваток </w:t>
            </w:r>
          </w:p>
        </w:tc>
        <w:tc>
          <w:tcPr>
            <w:tcW w:w="558" w:type="dxa"/>
            <w:vMerge w:val="restart"/>
            <w:shd w:val="clear" w:color="auto" w:fill="auto"/>
            <w:textDirection w:val="btLr"/>
            <w:vAlign w:val="center"/>
          </w:tcPr>
          <w:p w:rsidR="00F35D8B" w:rsidRPr="00430202" w:rsidRDefault="00F35D8B" w:rsidP="00430202">
            <w:pPr>
              <w:tabs>
                <w:tab w:val="left" w:pos="5280"/>
              </w:tabs>
              <w:spacing w:line="360" w:lineRule="auto"/>
              <w:ind w:left="113" w:right="113" w:firstLine="5"/>
              <w:jc w:val="both"/>
              <w:rPr>
                <w:sz w:val="20"/>
                <w:szCs w:val="20"/>
                <w:lang w:val="uk-UA"/>
              </w:rPr>
            </w:pPr>
            <w:r w:rsidRPr="00430202">
              <w:rPr>
                <w:sz w:val="20"/>
                <w:szCs w:val="20"/>
                <w:lang w:val="uk-UA"/>
              </w:rPr>
              <w:t xml:space="preserve">Кількість змін для розгортання </w:t>
            </w:r>
          </w:p>
        </w:tc>
        <w:tc>
          <w:tcPr>
            <w:tcW w:w="576" w:type="dxa"/>
            <w:vMerge w:val="restart"/>
            <w:shd w:val="clear" w:color="auto" w:fill="auto"/>
            <w:textDirection w:val="btLr"/>
            <w:vAlign w:val="center"/>
          </w:tcPr>
          <w:p w:rsidR="00F35D8B" w:rsidRPr="00430202" w:rsidRDefault="00F35D8B" w:rsidP="00430202">
            <w:pPr>
              <w:tabs>
                <w:tab w:val="left" w:pos="5280"/>
              </w:tabs>
              <w:spacing w:line="360" w:lineRule="auto"/>
              <w:ind w:left="113" w:right="113" w:firstLine="5"/>
              <w:jc w:val="both"/>
              <w:rPr>
                <w:sz w:val="20"/>
                <w:szCs w:val="20"/>
                <w:lang w:val="uk-UA"/>
              </w:rPr>
            </w:pPr>
            <w:r w:rsidRPr="00430202">
              <w:rPr>
                <w:sz w:val="20"/>
                <w:szCs w:val="20"/>
                <w:lang w:val="uk-UA"/>
              </w:rPr>
              <w:t>Технологічні роз</w:t>
            </w:r>
          </w:p>
        </w:tc>
        <w:tc>
          <w:tcPr>
            <w:tcW w:w="558" w:type="dxa"/>
            <w:vMerge w:val="restart"/>
            <w:shd w:val="clear" w:color="auto" w:fill="auto"/>
            <w:textDirection w:val="btLr"/>
            <w:vAlign w:val="center"/>
          </w:tcPr>
          <w:p w:rsidR="00F35D8B" w:rsidRPr="00430202" w:rsidRDefault="00F35D8B" w:rsidP="00430202">
            <w:pPr>
              <w:tabs>
                <w:tab w:val="left" w:pos="5280"/>
              </w:tabs>
              <w:spacing w:line="360" w:lineRule="auto"/>
              <w:ind w:left="113" w:right="113" w:firstLine="5"/>
              <w:jc w:val="both"/>
              <w:rPr>
                <w:sz w:val="20"/>
                <w:szCs w:val="20"/>
                <w:lang w:val="uk-UA"/>
              </w:rPr>
            </w:pPr>
            <w:r w:rsidRPr="00430202">
              <w:rPr>
                <w:sz w:val="20"/>
                <w:szCs w:val="20"/>
                <w:lang w:val="uk-UA"/>
              </w:rPr>
              <w:t>Заділи в змінах</w:t>
            </w:r>
          </w:p>
        </w:tc>
        <w:tc>
          <w:tcPr>
            <w:tcW w:w="1332" w:type="dxa"/>
            <w:gridSpan w:val="2"/>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Розриви між початком робіт </w:t>
            </w:r>
          </w:p>
        </w:tc>
      </w:tr>
      <w:tr w:rsidR="00F35D8B" w:rsidRPr="00A6006A" w:rsidTr="00430202">
        <w:trPr>
          <w:trHeight w:val="1355"/>
        </w:trPr>
        <w:tc>
          <w:tcPr>
            <w:tcW w:w="856" w:type="dxa"/>
            <w:vMerge/>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p>
        </w:tc>
        <w:tc>
          <w:tcPr>
            <w:tcW w:w="1722"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3201"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558"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558"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576"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558" w:type="dxa"/>
            <w:vMerge/>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p>
        </w:tc>
        <w:tc>
          <w:tcPr>
            <w:tcW w:w="765"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в змінах </w:t>
            </w:r>
          </w:p>
        </w:tc>
        <w:tc>
          <w:tcPr>
            <w:tcW w:w="567"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в днях</w:t>
            </w:r>
          </w:p>
        </w:tc>
      </w:tr>
      <w:tr w:rsidR="00F35D8B" w:rsidRPr="00A6006A" w:rsidTr="00430202">
        <w:tc>
          <w:tcPr>
            <w:tcW w:w="85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1</w:t>
            </w:r>
          </w:p>
        </w:tc>
        <w:tc>
          <w:tcPr>
            <w:tcW w:w="1722"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Лінійні земляні роботи </w:t>
            </w:r>
          </w:p>
        </w:tc>
        <w:tc>
          <w:tcPr>
            <w:tcW w:w="3201"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Зрізання рослинного шару, улаштування земляного полотна в 2 шари, відсипання узбіччя, ущільнення кожного шару, опоряджувальні роботи</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8</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8</w:t>
            </w:r>
          </w:p>
        </w:tc>
        <w:tc>
          <w:tcPr>
            <w:tcW w:w="57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765"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10</w:t>
            </w:r>
          </w:p>
        </w:tc>
        <w:tc>
          <w:tcPr>
            <w:tcW w:w="567"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5</w:t>
            </w:r>
          </w:p>
        </w:tc>
      </w:tr>
      <w:tr w:rsidR="00F35D8B" w:rsidRPr="00A6006A" w:rsidTr="00430202">
        <w:tc>
          <w:tcPr>
            <w:tcW w:w="85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1722"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Влаштування підстиляючого шару з піску </w:t>
            </w:r>
          </w:p>
        </w:tc>
        <w:tc>
          <w:tcPr>
            <w:tcW w:w="3201"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Вивіз піску і його розрівнювання, ущільнення піску з поливанням водою</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57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765"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4</w:t>
            </w:r>
          </w:p>
        </w:tc>
        <w:tc>
          <w:tcPr>
            <w:tcW w:w="567"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r>
      <w:tr w:rsidR="00F35D8B" w:rsidRPr="00A6006A" w:rsidTr="00430202">
        <w:tc>
          <w:tcPr>
            <w:tcW w:w="85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3</w:t>
            </w:r>
          </w:p>
        </w:tc>
        <w:tc>
          <w:tcPr>
            <w:tcW w:w="1722"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Улаштування щебеневої основи.</w:t>
            </w:r>
          </w:p>
        </w:tc>
        <w:tc>
          <w:tcPr>
            <w:tcW w:w="3201"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Вивіз щебеню і його розрівнювання, ущільнення щебеня з розклинюванням і поливанням водою </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57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765"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4</w:t>
            </w:r>
          </w:p>
        </w:tc>
        <w:tc>
          <w:tcPr>
            <w:tcW w:w="567"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r>
      <w:tr w:rsidR="00F35D8B" w:rsidRPr="00A6006A" w:rsidTr="00430202">
        <w:tc>
          <w:tcPr>
            <w:tcW w:w="85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4</w:t>
            </w:r>
          </w:p>
        </w:tc>
        <w:tc>
          <w:tcPr>
            <w:tcW w:w="1722"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Улаштування покриття по способу полегшеного просочення.</w:t>
            </w:r>
          </w:p>
        </w:tc>
        <w:tc>
          <w:tcPr>
            <w:tcW w:w="3201"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Підготовка основи, вивіз</w:t>
            </w:r>
            <w:r w:rsidR="00A6006A" w:rsidRPr="00430202">
              <w:rPr>
                <w:sz w:val="20"/>
                <w:szCs w:val="20"/>
                <w:lang w:val="uk-UA"/>
              </w:rPr>
              <w:t xml:space="preserve"> </w:t>
            </w:r>
            <w:r w:rsidRPr="00430202">
              <w:rPr>
                <w:sz w:val="20"/>
                <w:szCs w:val="20"/>
                <w:lang w:val="uk-UA"/>
              </w:rPr>
              <w:t>щебеня 1 фракції і розподілення її самохідним розподілювачем, ущільнення щебеня 1 фракції. Розлив бітуму, розподілення</w:t>
            </w:r>
            <w:r w:rsidR="00A6006A" w:rsidRPr="00430202">
              <w:rPr>
                <w:sz w:val="20"/>
                <w:szCs w:val="20"/>
                <w:lang w:val="uk-UA"/>
              </w:rPr>
              <w:t xml:space="preserve"> </w:t>
            </w:r>
            <w:r w:rsidRPr="00430202">
              <w:rPr>
                <w:sz w:val="20"/>
                <w:szCs w:val="20"/>
                <w:lang w:val="uk-UA"/>
              </w:rPr>
              <w:t xml:space="preserve">щебеня ІІ фракції і ущільнення. Розлив бітуму, розподілення щебеня ІІІ фр. і ущільнення. Розлив бітуму, розподілення щебеня ІІІ фр. і ущільнення </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5</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5</w:t>
            </w:r>
          </w:p>
        </w:tc>
        <w:tc>
          <w:tcPr>
            <w:tcW w:w="57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10</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765"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20</w:t>
            </w:r>
          </w:p>
        </w:tc>
        <w:tc>
          <w:tcPr>
            <w:tcW w:w="567"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10</w:t>
            </w:r>
          </w:p>
        </w:tc>
      </w:tr>
      <w:tr w:rsidR="00F35D8B" w:rsidRPr="00A6006A" w:rsidTr="00430202">
        <w:tc>
          <w:tcPr>
            <w:tcW w:w="85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5</w:t>
            </w:r>
          </w:p>
        </w:tc>
        <w:tc>
          <w:tcPr>
            <w:tcW w:w="1722"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t xml:space="preserve">Улаштування </w:t>
            </w:r>
            <w:r w:rsidRPr="00430202">
              <w:rPr>
                <w:sz w:val="20"/>
                <w:szCs w:val="20"/>
                <w:lang w:val="uk-UA"/>
              </w:rPr>
              <w:lastRenderedPageBreak/>
              <w:t>одношарового покриття з дрібнозернистого</w:t>
            </w:r>
            <w:r w:rsidR="00A6006A" w:rsidRPr="00430202">
              <w:rPr>
                <w:sz w:val="20"/>
                <w:szCs w:val="20"/>
                <w:lang w:val="uk-UA"/>
              </w:rPr>
              <w:t xml:space="preserve"> </w:t>
            </w:r>
            <w:r w:rsidRPr="00430202">
              <w:rPr>
                <w:sz w:val="20"/>
                <w:szCs w:val="20"/>
                <w:lang w:val="uk-UA"/>
              </w:rPr>
              <w:t>а/б</w:t>
            </w:r>
          </w:p>
        </w:tc>
        <w:tc>
          <w:tcPr>
            <w:tcW w:w="3201" w:type="dxa"/>
            <w:shd w:val="clear" w:color="auto" w:fill="auto"/>
            <w:vAlign w:val="center"/>
          </w:tcPr>
          <w:p w:rsidR="00F35D8B" w:rsidRPr="00430202" w:rsidRDefault="00F35D8B" w:rsidP="00430202">
            <w:pPr>
              <w:tabs>
                <w:tab w:val="left" w:pos="5280"/>
              </w:tabs>
              <w:spacing w:line="360" w:lineRule="auto"/>
              <w:ind w:firstLine="5"/>
              <w:jc w:val="both"/>
              <w:rPr>
                <w:sz w:val="20"/>
                <w:szCs w:val="20"/>
                <w:lang w:val="uk-UA"/>
              </w:rPr>
            </w:pPr>
            <w:r w:rsidRPr="00430202">
              <w:rPr>
                <w:sz w:val="20"/>
                <w:szCs w:val="20"/>
                <w:lang w:val="uk-UA"/>
              </w:rPr>
              <w:lastRenderedPageBreak/>
              <w:t xml:space="preserve">Підготовка основи. Вивіз а/б, його </w:t>
            </w:r>
            <w:r w:rsidRPr="00430202">
              <w:rPr>
                <w:sz w:val="20"/>
                <w:szCs w:val="20"/>
                <w:lang w:val="uk-UA"/>
              </w:rPr>
              <w:lastRenderedPageBreak/>
              <w:t>укладання і ущільнення</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lastRenderedPageBreak/>
              <w:t>2</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576"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w:t>
            </w:r>
          </w:p>
        </w:tc>
        <w:tc>
          <w:tcPr>
            <w:tcW w:w="558"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c>
          <w:tcPr>
            <w:tcW w:w="765"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4</w:t>
            </w:r>
          </w:p>
        </w:tc>
        <w:tc>
          <w:tcPr>
            <w:tcW w:w="567" w:type="dxa"/>
            <w:shd w:val="clear" w:color="auto" w:fill="auto"/>
            <w:vAlign w:val="center"/>
          </w:tcPr>
          <w:p w:rsidR="00F35D8B" w:rsidRPr="00430202" w:rsidRDefault="00F35D8B" w:rsidP="00430202">
            <w:pPr>
              <w:tabs>
                <w:tab w:val="left" w:pos="5280"/>
              </w:tabs>
              <w:spacing w:line="360" w:lineRule="auto"/>
              <w:ind w:firstLine="5"/>
              <w:jc w:val="center"/>
              <w:rPr>
                <w:sz w:val="20"/>
                <w:szCs w:val="20"/>
                <w:lang w:val="uk-UA"/>
              </w:rPr>
            </w:pPr>
            <w:r w:rsidRPr="00430202">
              <w:rPr>
                <w:sz w:val="20"/>
                <w:szCs w:val="20"/>
                <w:lang w:val="uk-UA"/>
              </w:rPr>
              <w:t>2</w:t>
            </w:r>
          </w:p>
        </w:tc>
      </w:tr>
    </w:tbl>
    <w:p w:rsidR="00F35D8B" w:rsidRPr="00A6006A" w:rsidRDefault="00F35D8B" w:rsidP="00A6006A">
      <w:pPr>
        <w:tabs>
          <w:tab w:val="left" w:pos="5280"/>
        </w:tabs>
        <w:spacing w:line="360" w:lineRule="auto"/>
        <w:ind w:firstLine="709"/>
        <w:jc w:val="both"/>
        <w:rPr>
          <w:sz w:val="28"/>
          <w:szCs w:val="28"/>
          <w:lang w:val="uk-UA"/>
        </w:rPr>
      </w:pPr>
    </w:p>
    <w:p w:rsidR="00F35D8B" w:rsidRPr="00A6006A" w:rsidRDefault="00F35D8B" w:rsidP="00A6006A">
      <w:pPr>
        <w:tabs>
          <w:tab w:val="left" w:pos="5280"/>
        </w:tabs>
        <w:spacing w:line="360" w:lineRule="auto"/>
        <w:ind w:firstLine="709"/>
        <w:jc w:val="both"/>
        <w:rPr>
          <w:b/>
          <w:sz w:val="28"/>
          <w:szCs w:val="28"/>
          <w:lang w:val="uk-UA"/>
        </w:rPr>
      </w:pPr>
      <w:r w:rsidRPr="00A6006A">
        <w:rPr>
          <w:b/>
          <w:sz w:val="28"/>
          <w:szCs w:val="28"/>
          <w:lang w:val="uk-UA"/>
        </w:rPr>
        <w:t>3.1.3 Строки виконання робіт</w:t>
      </w:r>
    </w:p>
    <w:p w:rsidR="00D35A36" w:rsidRDefault="00D35A36" w:rsidP="00A6006A">
      <w:pPr>
        <w:tabs>
          <w:tab w:val="left" w:pos="5280"/>
        </w:tabs>
        <w:spacing w:line="360" w:lineRule="auto"/>
        <w:ind w:firstLine="709"/>
        <w:jc w:val="both"/>
        <w:rPr>
          <w:sz w:val="28"/>
          <w:szCs w:val="28"/>
          <w:lang w:val="uk-UA"/>
        </w:rPr>
      </w:pPr>
    </w:p>
    <w:p w:rsidR="00F35D8B" w:rsidRPr="00A6006A" w:rsidRDefault="00F35D8B" w:rsidP="00D35A36">
      <w:pPr>
        <w:tabs>
          <w:tab w:val="left" w:pos="5280"/>
        </w:tabs>
        <w:spacing w:line="360" w:lineRule="auto"/>
        <w:ind w:firstLine="709"/>
        <w:jc w:val="right"/>
        <w:rPr>
          <w:sz w:val="28"/>
          <w:szCs w:val="28"/>
          <w:lang w:val="uk-UA"/>
        </w:rPr>
      </w:pPr>
      <w:r w:rsidRPr="00A6006A">
        <w:rPr>
          <w:sz w:val="28"/>
          <w:szCs w:val="28"/>
          <w:lang w:val="uk-UA"/>
        </w:rPr>
        <w:t>Табл. 3.1.3</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0"/>
        <w:gridCol w:w="3572"/>
        <w:gridCol w:w="830"/>
        <w:gridCol w:w="1468"/>
        <w:gridCol w:w="854"/>
        <w:gridCol w:w="855"/>
        <w:gridCol w:w="615"/>
        <w:gridCol w:w="567"/>
      </w:tblGrid>
      <w:tr w:rsidR="00F35D8B" w:rsidRPr="00A6006A" w:rsidTr="00430202">
        <w:tc>
          <w:tcPr>
            <w:tcW w:w="600" w:type="dxa"/>
            <w:vMerge w:val="restart"/>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 п/п.</w:t>
            </w:r>
          </w:p>
        </w:tc>
        <w:tc>
          <w:tcPr>
            <w:tcW w:w="3572" w:type="dxa"/>
            <w:vMerge w:val="restart"/>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 xml:space="preserve">Найменування технологічних операцій </w:t>
            </w:r>
          </w:p>
        </w:tc>
        <w:tc>
          <w:tcPr>
            <w:tcW w:w="830" w:type="dxa"/>
            <w:vMerge w:val="restart"/>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Група робіт</w:t>
            </w:r>
          </w:p>
        </w:tc>
        <w:tc>
          <w:tcPr>
            <w:tcW w:w="1468" w:type="dxa"/>
            <w:vMerge w:val="restart"/>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Час розгортання</w:t>
            </w:r>
          </w:p>
        </w:tc>
        <w:tc>
          <w:tcPr>
            <w:tcW w:w="1709" w:type="dxa"/>
            <w:gridSpan w:val="2"/>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Можливі строки виконання</w:t>
            </w:r>
          </w:p>
        </w:tc>
        <w:tc>
          <w:tcPr>
            <w:tcW w:w="1182" w:type="dxa"/>
            <w:gridSpan w:val="2"/>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Прийняті строки виконання</w:t>
            </w:r>
          </w:p>
        </w:tc>
      </w:tr>
      <w:tr w:rsidR="00F35D8B" w:rsidRPr="00A6006A" w:rsidTr="00430202">
        <w:tc>
          <w:tcPr>
            <w:tcW w:w="600" w:type="dxa"/>
            <w:vMerge/>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3572" w:type="dxa"/>
            <w:vMerge/>
            <w:shd w:val="clear" w:color="auto" w:fill="auto"/>
            <w:vAlign w:val="center"/>
          </w:tcPr>
          <w:p w:rsidR="00F35D8B" w:rsidRPr="00430202" w:rsidRDefault="00F35D8B" w:rsidP="00430202">
            <w:pPr>
              <w:tabs>
                <w:tab w:val="left" w:pos="5280"/>
              </w:tabs>
              <w:spacing w:line="360" w:lineRule="auto"/>
              <w:jc w:val="both"/>
              <w:rPr>
                <w:sz w:val="20"/>
                <w:szCs w:val="20"/>
                <w:lang w:val="uk-UA"/>
              </w:rPr>
            </w:pPr>
          </w:p>
        </w:tc>
        <w:tc>
          <w:tcPr>
            <w:tcW w:w="830" w:type="dxa"/>
            <w:vMerge/>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1468" w:type="dxa"/>
            <w:vMerge/>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 xml:space="preserve">Підготовчі роботи </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27.04</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02.08</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Будівництво з/б</w:t>
            </w:r>
            <w:r w:rsidR="00A6006A" w:rsidRPr="00430202">
              <w:rPr>
                <w:sz w:val="20"/>
                <w:szCs w:val="20"/>
                <w:lang w:val="uk-UA"/>
              </w:rPr>
              <w:t xml:space="preserve"> </w:t>
            </w:r>
            <w:r w:rsidRPr="00430202">
              <w:rPr>
                <w:sz w:val="20"/>
                <w:szCs w:val="20"/>
                <w:lang w:val="uk-UA"/>
              </w:rPr>
              <w:t>труб</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3</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 xml:space="preserve">Будівництво з/б мостів </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4</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Лінійні земляні роботи</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І</w:t>
            </w: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5</w:t>
            </w: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21.03</w:t>
            </w: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10.11</w:t>
            </w: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08.05</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13.08</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5</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 xml:space="preserve">Влаштування підстиляючого шару з піску </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w:t>
            </w: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w:t>
            </w: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10.05</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22.08</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6</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Улаштування основи</w:t>
            </w:r>
            <w:r w:rsidR="00A6006A" w:rsidRPr="00430202">
              <w:rPr>
                <w:sz w:val="20"/>
                <w:szCs w:val="20"/>
                <w:lang w:val="uk-UA"/>
              </w:rPr>
              <w:t xml:space="preserve"> </w:t>
            </w:r>
            <w:r w:rsidRPr="00430202">
              <w:rPr>
                <w:sz w:val="20"/>
                <w:szCs w:val="20"/>
                <w:lang w:val="uk-UA"/>
              </w:rPr>
              <w:t xml:space="preserve">шару із щебеня </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w:t>
            </w: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w:t>
            </w: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13.05</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26.08</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7</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 xml:space="preserve">Улаштування основи шару полегшеним просоченням </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3</w:t>
            </w: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10</w:t>
            </w: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17.05</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30.08</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8</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Улаштування покриття з дрібнозернистого а/б</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3</w:t>
            </w: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w:t>
            </w: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28.05</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12.09</w:t>
            </w:r>
          </w:p>
        </w:tc>
      </w:tr>
      <w:tr w:rsidR="00F35D8B" w:rsidRPr="00A6006A" w:rsidTr="00430202">
        <w:trPr>
          <w:trHeight w:val="555"/>
        </w:trPr>
        <w:tc>
          <w:tcPr>
            <w:tcW w:w="60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9</w:t>
            </w:r>
          </w:p>
        </w:tc>
        <w:tc>
          <w:tcPr>
            <w:tcW w:w="3572" w:type="dxa"/>
            <w:shd w:val="clear" w:color="auto" w:fill="auto"/>
            <w:vAlign w:val="center"/>
          </w:tcPr>
          <w:p w:rsidR="00F35D8B" w:rsidRPr="00430202" w:rsidRDefault="00F35D8B" w:rsidP="00430202">
            <w:pPr>
              <w:tabs>
                <w:tab w:val="left" w:pos="5280"/>
              </w:tabs>
              <w:spacing w:line="360" w:lineRule="auto"/>
              <w:jc w:val="both"/>
              <w:rPr>
                <w:sz w:val="20"/>
                <w:szCs w:val="20"/>
                <w:lang w:val="uk-UA"/>
              </w:rPr>
            </w:pPr>
            <w:r w:rsidRPr="00430202">
              <w:rPr>
                <w:sz w:val="20"/>
                <w:szCs w:val="20"/>
                <w:lang w:val="uk-UA"/>
              </w:rPr>
              <w:t>Облаштування дороги і опоряджувальні роботи</w:t>
            </w:r>
          </w:p>
        </w:tc>
        <w:tc>
          <w:tcPr>
            <w:tcW w:w="830"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1468"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4"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85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p>
        </w:tc>
        <w:tc>
          <w:tcPr>
            <w:tcW w:w="615"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09.06</w:t>
            </w:r>
          </w:p>
        </w:tc>
        <w:tc>
          <w:tcPr>
            <w:tcW w:w="567" w:type="dxa"/>
            <w:shd w:val="clear" w:color="auto" w:fill="auto"/>
            <w:vAlign w:val="center"/>
          </w:tcPr>
          <w:p w:rsidR="00F35D8B" w:rsidRPr="00430202" w:rsidRDefault="00F35D8B" w:rsidP="00430202">
            <w:pPr>
              <w:tabs>
                <w:tab w:val="left" w:pos="5280"/>
              </w:tabs>
              <w:spacing w:line="360" w:lineRule="auto"/>
              <w:jc w:val="center"/>
              <w:rPr>
                <w:sz w:val="20"/>
                <w:szCs w:val="20"/>
                <w:lang w:val="uk-UA"/>
              </w:rPr>
            </w:pPr>
            <w:r w:rsidRPr="00430202">
              <w:rPr>
                <w:sz w:val="20"/>
                <w:szCs w:val="20"/>
                <w:lang w:val="uk-UA"/>
              </w:rPr>
              <w:t>23.09</w:t>
            </w:r>
          </w:p>
        </w:tc>
      </w:tr>
    </w:tbl>
    <w:p w:rsidR="00F35D8B" w:rsidRPr="00A6006A" w:rsidRDefault="00F35D8B" w:rsidP="00D35A36">
      <w:pPr>
        <w:tabs>
          <w:tab w:val="left" w:pos="5280"/>
        </w:tabs>
        <w:spacing w:line="360" w:lineRule="auto"/>
        <w:jc w:val="both"/>
        <w:rPr>
          <w:sz w:val="28"/>
          <w:szCs w:val="28"/>
          <w:lang w:val="uk-UA"/>
        </w:rPr>
      </w:pPr>
    </w:p>
    <w:p w:rsidR="00F35D8B" w:rsidRPr="00A6006A" w:rsidRDefault="00F35D8B" w:rsidP="00A6006A">
      <w:pPr>
        <w:tabs>
          <w:tab w:val="left" w:pos="5280"/>
        </w:tabs>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ср</w:t>
      </w:r>
      <w:r w:rsidRPr="00A6006A">
        <w:rPr>
          <w:sz w:val="28"/>
          <w:szCs w:val="28"/>
          <w:lang w:val="uk-UA"/>
        </w:rPr>
        <w:t xml:space="preserve"> = [Т</w:t>
      </w:r>
      <w:r w:rsidRPr="00A6006A">
        <w:rPr>
          <w:sz w:val="28"/>
          <w:szCs w:val="28"/>
          <w:vertAlign w:val="subscript"/>
          <w:lang w:val="uk-UA"/>
        </w:rPr>
        <w:t>к</w:t>
      </w:r>
      <w:r w:rsidRPr="00A6006A">
        <w:rPr>
          <w:sz w:val="28"/>
          <w:szCs w:val="28"/>
          <w:lang w:val="uk-UA"/>
        </w:rPr>
        <w:t xml:space="preserve"> – (Т</w:t>
      </w:r>
      <w:r w:rsidRPr="00A6006A">
        <w:rPr>
          <w:sz w:val="28"/>
          <w:szCs w:val="28"/>
          <w:vertAlign w:val="subscript"/>
          <w:lang w:val="uk-UA"/>
        </w:rPr>
        <w:t>р</w:t>
      </w:r>
      <w:r w:rsidRPr="00A6006A">
        <w:rPr>
          <w:sz w:val="28"/>
          <w:szCs w:val="28"/>
          <w:lang w:val="uk-UA"/>
        </w:rPr>
        <w:t xml:space="preserve"> + Т</w:t>
      </w:r>
      <w:r w:rsidRPr="00A6006A">
        <w:rPr>
          <w:sz w:val="28"/>
          <w:szCs w:val="28"/>
          <w:vertAlign w:val="subscript"/>
          <w:lang w:val="uk-UA"/>
        </w:rPr>
        <w:t>в</w:t>
      </w:r>
      <w:r w:rsidRPr="00A6006A">
        <w:rPr>
          <w:sz w:val="28"/>
          <w:szCs w:val="28"/>
          <w:lang w:val="uk-UA"/>
        </w:rPr>
        <w:t xml:space="preserve"> + Т</w:t>
      </w:r>
      <w:r w:rsidRPr="00A6006A">
        <w:rPr>
          <w:sz w:val="28"/>
          <w:szCs w:val="28"/>
          <w:vertAlign w:val="subscript"/>
          <w:lang w:val="uk-UA"/>
        </w:rPr>
        <w:t>н</w:t>
      </w:r>
      <w:r w:rsidRPr="00A6006A">
        <w:rPr>
          <w:sz w:val="28"/>
          <w:szCs w:val="28"/>
          <w:lang w:val="uk-UA"/>
        </w:rPr>
        <w:t>)] · К</w:t>
      </w:r>
      <w:r w:rsidRPr="00A6006A">
        <w:rPr>
          <w:sz w:val="28"/>
          <w:szCs w:val="28"/>
          <w:vertAlign w:val="subscript"/>
          <w:lang w:val="uk-UA"/>
        </w:rPr>
        <w:t>зм</w:t>
      </w:r>
    </w:p>
    <w:p w:rsidR="00D35A36" w:rsidRDefault="00D35A36" w:rsidP="00A6006A">
      <w:pPr>
        <w:tabs>
          <w:tab w:val="left" w:pos="5280"/>
        </w:tabs>
        <w:spacing w:line="360" w:lineRule="auto"/>
        <w:ind w:firstLine="709"/>
        <w:jc w:val="both"/>
        <w:rPr>
          <w:sz w:val="28"/>
          <w:szCs w:val="28"/>
          <w:lang w:val="uk-UA"/>
        </w:rPr>
      </w:pPr>
    </w:p>
    <w:p w:rsidR="00F35D8B" w:rsidRPr="00A6006A" w:rsidRDefault="00F35D8B" w:rsidP="00A6006A">
      <w:pPr>
        <w:tabs>
          <w:tab w:val="left" w:pos="5280"/>
        </w:tabs>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 xml:space="preserve">н </w:t>
      </w:r>
      <w:r w:rsidRPr="00A6006A">
        <w:rPr>
          <w:sz w:val="28"/>
          <w:szCs w:val="28"/>
          <w:lang w:val="uk-UA"/>
        </w:rPr>
        <w:t>– 10 днів</w:t>
      </w:r>
      <w:r w:rsidRPr="00A6006A">
        <w:rPr>
          <w:sz w:val="28"/>
          <w:szCs w:val="28"/>
          <w:lang w:val="uk-UA"/>
        </w:rPr>
        <w:tab/>
        <w:t>22</w:t>
      </w:r>
      <w:r w:rsidR="00A6006A">
        <w:rPr>
          <w:sz w:val="28"/>
          <w:szCs w:val="28"/>
          <w:lang w:val="uk-UA"/>
        </w:rPr>
        <w:t xml:space="preserve"> </w:t>
      </w:r>
      <w:r w:rsidRPr="00A6006A">
        <w:rPr>
          <w:sz w:val="28"/>
          <w:szCs w:val="28"/>
          <w:lang w:val="uk-UA"/>
        </w:rPr>
        <w:tab/>
        <w:t>241</w:t>
      </w:r>
      <w:r w:rsidRPr="00A6006A">
        <w:rPr>
          <w:sz w:val="28"/>
          <w:szCs w:val="28"/>
          <w:lang w:val="uk-UA"/>
        </w:rPr>
        <w:tab/>
        <w:t xml:space="preserve"> </w:t>
      </w:r>
    </w:p>
    <w:p w:rsidR="00F35D8B" w:rsidRPr="00A6006A" w:rsidRDefault="00F35D8B" w:rsidP="00A6006A">
      <w:pPr>
        <w:tabs>
          <w:tab w:val="left" w:pos="5280"/>
        </w:tabs>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 xml:space="preserve">в </w:t>
      </w:r>
      <w:r w:rsidRPr="00A6006A">
        <w:rPr>
          <w:sz w:val="28"/>
          <w:szCs w:val="28"/>
          <w:lang w:val="uk-UA"/>
        </w:rPr>
        <w:t>– 22 день</w:t>
      </w:r>
      <w:r w:rsidRPr="00A6006A">
        <w:rPr>
          <w:sz w:val="28"/>
          <w:szCs w:val="28"/>
          <w:lang w:val="uk-UA"/>
        </w:rPr>
        <w:tab/>
        <w:t>х</w:t>
      </w:r>
      <w:r w:rsidR="00A6006A">
        <w:rPr>
          <w:sz w:val="28"/>
          <w:szCs w:val="28"/>
          <w:lang w:val="uk-UA"/>
        </w:rPr>
        <w:t xml:space="preserve"> </w:t>
      </w:r>
      <w:r w:rsidRPr="00A6006A">
        <w:rPr>
          <w:sz w:val="28"/>
          <w:szCs w:val="28"/>
          <w:lang w:val="uk-UA"/>
        </w:rPr>
        <w:tab/>
        <w:t>31</w:t>
      </w:r>
    </w:p>
    <w:p w:rsidR="00F35D8B" w:rsidRPr="00A6006A" w:rsidRDefault="00F35D8B" w:rsidP="00A6006A">
      <w:pPr>
        <w:tabs>
          <w:tab w:val="left" w:pos="5280"/>
        </w:tabs>
        <w:spacing w:line="360" w:lineRule="auto"/>
        <w:ind w:firstLine="709"/>
        <w:jc w:val="both"/>
        <w:rPr>
          <w:sz w:val="28"/>
          <w:szCs w:val="28"/>
          <w:lang w:val="uk-UA"/>
        </w:rPr>
      </w:pPr>
    </w:p>
    <w:p w:rsidR="00F35D8B" w:rsidRPr="00A6006A" w:rsidRDefault="00F35D8B" w:rsidP="00A6006A">
      <w:pPr>
        <w:tabs>
          <w:tab w:val="left" w:pos="5280"/>
        </w:tabs>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р</w:t>
      </w:r>
      <w:r w:rsidRPr="00A6006A">
        <w:rPr>
          <w:sz w:val="28"/>
          <w:szCs w:val="28"/>
          <w:lang w:val="uk-UA"/>
        </w:rPr>
        <w:t xml:space="preserve"> – 19 день</w:t>
      </w:r>
      <w:r w:rsidRPr="00A6006A">
        <w:rPr>
          <w:sz w:val="28"/>
          <w:szCs w:val="28"/>
          <w:lang w:val="uk-UA"/>
        </w:rPr>
        <w:tab/>
        <w:t>х = 2,8</w:t>
      </w:r>
    </w:p>
    <w:p w:rsidR="00F35D8B" w:rsidRPr="00A6006A" w:rsidRDefault="00F35D8B" w:rsidP="001C6CE9">
      <w:pPr>
        <w:tabs>
          <w:tab w:val="left" w:pos="5280"/>
        </w:tabs>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к</w:t>
      </w:r>
      <w:r w:rsidRPr="00A6006A">
        <w:rPr>
          <w:sz w:val="28"/>
          <w:szCs w:val="28"/>
          <w:lang w:val="uk-UA"/>
        </w:rPr>
        <w:t xml:space="preserve"> = 106</w:t>
      </w:r>
      <w:r w:rsidRPr="00A6006A">
        <w:rPr>
          <w:sz w:val="28"/>
          <w:szCs w:val="28"/>
          <w:lang w:val="uk-UA"/>
        </w:rPr>
        <w:tab/>
      </w:r>
    </w:p>
    <w:p w:rsidR="00F35D8B" w:rsidRPr="00A6006A" w:rsidRDefault="00F35D8B" w:rsidP="00A6006A">
      <w:pPr>
        <w:spacing w:line="360" w:lineRule="auto"/>
        <w:ind w:firstLine="709"/>
        <w:jc w:val="both"/>
        <w:rPr>
          <w:sz w:val="28"/>
          <w:szCs w:val="28"/>
          <w:lang w:val="uk-UA"/>
        </w:rPr>
      </w:pPr>
      <w:r w:rsidRPr="00A6006A">
        <w:rPr>
          <w:sz w:val="28"/>
          <w:szCs w:val="28"/>
          <w:lang w:val="uk-UA"/>
        </w:rPr>
        <w:t>Т</w:t>
      </w:r>
      <w:r w:rsidRPr="00A6006A">
        <w:rPr>
          <w:sz w:val="28"/>
          <w:szCs w:val="28"/>
          <w:vertAlign w:val="subscript"/>
          <w:lang w:val="uk-UA"/>
        </w:rPr>
        <w:t>ср</w:t>
      </w:r>
      <w:r w:rsidRPr="00A6006A">
        <w:rPr>
          <w:sz w:val="28"/>
          <w:szCs w:val="28"/>
          <w:lang w:val="uk-UA"/>
        </w:rPr>
        <w:t xml:space="preserve"> = </w:t>
      </w:r>
      <w:r w:rsidRPr="00A6006A">
        <w:rPr>
          <w:sz w:val="28"/>
          <w:szCs w:val="28"/>
        </w:rPr>
        <w:t>[</w:t>
      </w:r>
      <w:r w:rsidRPr="00A6006A">
        <w:rPr>
          <w:sz w:val="28"/>
          <w:szCs w:val="28"/>
          <w:lang w:val="uk-UA"/>
        </w:rPr>
        <w:t>106 – (22 + 10 + 19)</w:t>
      </w:r>
      <w:r w:rsidRPr="00A6006A">
        <w:rPr>
          <w:sz w:val="28"/>
          <w:szCs w:val="28"/>
        </w:rPr>
        <w:t>]</w:t>
      </w:r>
      <w:r w:rsidRPr="00A6006A">
        <w:rPr>
          <w:sz w:val="28"/>
          <w:szCs w:val="28"/>
          <w:lang w:val="uk-UA"/>
        </w:rPr>
        <w:t xml:space="preserve"> ·2 = 110 змін </w:t>
      </w:r>
    </w:p>
    <w:p w:rsidR="00F35D8B" w:rsidRPr="00A6006A" w:rsidRDefault="00F35D8B" w:rsidP="00A6006A">
      <w:pPr>
        <w:spacing w:line="360" w:lineRule="auto"/>
        <w:ind w:firstLine="709"/>
        <w:jc w:val="both"/>
        <w:rPr>
          <w:sz w:val="28"/>
          <w:szCs w:val="28"/>
          <w:lang w:val="uk-UA"/>
        </w:rPr>
      </w:pPr>
      <w:r w:rsidRPr="00A6006A">
        <w:rPr>
          <w:sz w:val="28"/>
          <w:szCs w:val="28"/>
          <w:lang w:val="en-US"/>
        </w:rPr>
        <w:lastRenderedPageBreak/>
        <w:t>V</w:t>
      </w:r>
      <w:r w:rsidRPr="00A6006A">
        <w:rPr>
          <w:sz w:val="28"/>
          <w:szCs w:val="28"/>
        </w:rPr>
        <w:t>=</w:t>
      </w:r>
      <w:r w:rsidR="004D78C2" w:rsidRPr="00A6006A">
        <w:rPr>
          <w:position w:val="-24"/>
          <w:sz w:val="28"/>
          <w:szCs w:val="28"/>
          <w:lang w:val="en-US"/>
        </w:rPr>
        <w:object w:dxaOrig="1320" w:dyaOrig="620">
          <v:shape id="_x0000_i1032" type="#_x0000_t75" style="width:66pt;height:30.75pt" o:ole="">
            <v:imagedata r:id="rId21" o:title=""/>
          </v:shape>
          <o:OLEObject Type="Embed" ProgID="Equation.3" ShapeID="_x0000_i1032" DrawAspect="Content" ObjectID="_1469632896" r:id="rId22"/>
        </w:object>
      </w:r>
      <w:r w:rsidRPr="00A6006A">
        <w:rPr>
          <w:sz w:val="28"/>
          <w:szCs w:val="28"/>
          <w:lang w:val="uk-UA"/>
        </w:rPr>
        <w:t>тон</w:t>
      </w:r>
    </w:p>
    <w:p w:rsidR="00F35D8B" w:rsidRPr="00A6006A" w:rsidRDefault="00F35D8B" w:rsidP="00A6006A">
      <w:pPr>
        <w:spacing w:line="360" w:lineRule="auto"/>
        <w:ind w:firstLine="709"/>
        <w:jc w:val="both"/>
        <w:rPr>
          <w:sz w:val="28"/>
          <w:szCs w:val="28"/>
          <w:lang w:val="uk-UA"/>
        </w:rPr>
      </w:pPr>
    </w:p>
    <w:p w:rsidR="00F35D8B" w:rsidRDefault="00F35D8B" w:rsidP="00A6006A">
      <w:pPr>
        <w:spacing w:line="360" w:lineRule="auto"/>
        <w:ind w:firstLine="709"/>
        <w:jc w:val="both"/>
        <w:rPr>
          <w:b/>
          <w:sz w:val="28"/>
          <w:szCs w:val="28"/>
          <w:lang w:val="uk-UA"/>
        </w:rPr>
      </w:pPr>
      <w:r w:rsidRPr="00A6006A">
        <w:rPr>
          <w:b/>
          <w:sz w:val="28"/>
          <w:szCs w:val="28"/>
          <w:lang w:val="uk-UA"/>
        </w:rPr>
        <w:t>3.2. Організація ви</w:t>
      </w:r>
      <w:r w:rsidR="001C6CE9">
        <w:rPr>
          <w:b/>
          <w:sz w:val="28"/>
          <w:szCs w:val="28"/>
          <w:lang w:val="uk-UA"/>
        </w:rPr>
        <w:t>конання лінійних земляних робіт</w:t>
      </w:r>
    </w:p>
    <w:p w:rsidR="001C6CE9" w:rsidRPr="00A6006A" w:rsidRDefault="001C6CE9" w:rsidP="00A6006A">
      <w:pPr>
        <w:spacing w:line="360" w:lineRule="auto"/>
        <w:ind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Загальний об‘єм лінійних земляних робіт складає </w:t>
      </w:r>
      <w:smartTag w:uri="urn:schemas-microsoft-com:office:smarttags" w:element="metricconverter">
        <w:smartTagPr>
          <w:attr w:name="ProductID" w:val="788352,6 м3"/>
        </w:smartTagPr>
        <w:r w:rsidRPr="00A6006A">
          <w:rPr>
            <w:sz w:val="28"/>
            <w:szCs w:val="28"/>
            <w:lang w:val="uk-UA"/>
          </w:rPr>
          <w:t>788352,6 м</w:t>
        </w:r>
        <w:r w:rsidRPr="00A6006A">
          <w:rPr>
            <w:sz w:val="28"/>
            <w:szCs w:val="28"/>
            <w:vertAlign w:val="superscript"/>
            <w:lang w:val="uk-UA"/>
          </w:rPr>
          <w:t>3</w:t>
        </w:r>
      </w:smartTag>
      <w:r w:rsidRPr="00A6006A">
        <w:rPr>
          <w:sz w:val="28"/>
          <w:szCs w:val="28"/>
          <w:lang w:val="uk-UA"/>
        </w:rPr>
        <w:t xml:space="preserve"> </w:t>
      </w:r>
    </w:p>
    <w:p w:rsidR="00F35D8B" w:rsidRPr="00A6006A" w:rsidRDefault="00F35D8B" w:rsidP="00A6006A">
      <w:pPr>
        <w:spacing w:line="360" w:lineRule="auto"/>
        <w:ind w:firstLine="709"/>
        <w:jc w:val="both"/>
        <w:rPr>
          <w:sz w:val="28"/>
          <w:szCs w:val="28"/>
          <w:lang w:val="uk-UA"/>
        </w:rPr>
      </w:pPr>
      <w:r w:rsidRPr="00A6006A">
        <w:rPr>
          <w:sz w:val="28"/>
          <w:szCs w:val="28"/>
          <w:lang w:val="uk-UA"/>
        </w:rPr>
        <w:t>Ці роботи необхідно виконати за 110змін або 55 днів.</w:t>
      </w:r>
    </w:p>
    <w:p w:rsidR="00F35D8B" w:rsidRPr="00A6006A" w:rsidRDefault="00F35D8B" w:rsidP="00A6006A">
      <w:pPr>
        <w:spacing w:line="360" w:lineRule="auto"/>
        <w:ind w:firstLine="709"/>
        <w:jc w:val="both"/>
        <w:rPr>
          <w:sz w:val="28"/>
          <w:szCs w:val="28"/>
          <w:lang w:val="uk-UA"/>
        </w:rPr>
      </w:pPr>
      <w:r w:rsidRPr="00A6006A">
        <w:rPr>
          <w:sz w:val="28"/>
          <w:szCs w:val="28"/>
          <w:lang w:val="uk-UA"/>
        </w:rPr>
        <w:t>Змінний об‘єм лінійних земляних робіт:</w: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36"/>
          <w:sz w:val="28"/>
          <w:szCs w:val="28"/>
          <w:lang w:val="uk-UA"/>
        </w:rPr>
        <w:object w:dxaOrig="1640" w:dyaOrig="840">
          <v:shape id="_x0000_i1033" type="#_x0000_t75" style="width:105.75pt;height:54.75pt" o:ole="">
            <v:imagedata r:id="rId23" o:title=""/>
          </v:shape>
          <o:OLEObject Type="Embed" ProgID="Equation.3" ShapeID="_x0000_i1033" DrawAspect="Content" ObjectID="_1469632897" r:id="rId24"/>
        </w:objec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10"/>
          <w:sz w:val="28"/>
          <w:szCs w:val="28"/>
          <w:lang w:val="uk-UA"/>
        </w:rPr>
        <w:object w:dxaOrig="180" w:dyaOrig="340">
          <v:shape id="_x0000_i1034" type="#_x0000_t75" style="width:9pt;height:17.25pt" o:ole="">
            <v:imagedata r:id="rId25" o:title=""/>
          </v:shape>
          <o:OLEObject Type="Embed" ProgID="Equation.3" ShapeID="_x0000_i1034" DrawAspect="Content" ObjectID="_1469632898" r:id="rId26"/>
        </w:object>
      </w:r>
      <w:r w:rsidRPr="00A6006A">
        <w:rPr>
          <w:position w:val="-24"/>
          <w:sz w:val="28"/>
          <w:szCs w:val="28"/>
          <w:lang w:val="uk-UA"/>
        </w:rPr>
        <w:object w:dxaOrig="2600" w:dyaOrig="620">
          <v:shape id="_x0000_i1035" type="#_x0000_t75" style="width:129pt;height:30.75pt" o:ole="">
            <v:imagedata r:id="rId27" o:title=""/>
          </v:shape>
          <o:OLEObject Type="Embed" ProgID="Equation.3" ShapeID="_x0000_i1035" DrawAspect="Content" ObjectID="_1469632899" r:id="rId28"/>
        </w:object>
      </w:r>
    </w:p>
    <w:p w:rsidR="00F35D8B" w:rsidRPr="00A6006A" w:rsidRDefault="00F35D8B" w:rsidP="00A6006A">
      <w:pPr>
        <w:spacing w:line="360" w:lineRule="auto"/>
        <w:ind w:firstLine="709"/>
        <w:jc w:val="both"/>
        <w:rPr>
          <w:sz w:val="28"/>
          <w:szCs w:val="28"/>
          <w:lang w:val="uk-UA"/>
        </w:rPr>
      </w:pPr>
      <w:r w:rsidRPr="00A6006A">
        <w:rPr>
          <w:sz w:val="28"/>
          <w:szCs w:val="28"/>
          <w:lang w:val="uk-UA"/>
        </w:rPr>
        <w:t>Щоб вибрати машинно дорожній загін необхідно знати середню висоту насипу, для цього визначаємо довжину лінійних земляних робіт:</w:t>
      </w:r>
    </w:p>
    <w:p w:rsidR="00D35A36" w:rsidRDefault="00D35A36" w:rsidP="00A6006A">
      <w:pPr>
        <w:spacing w:line="360" w:lineRule="auto"/>
        <w:ind w:firstLine="709"/>
        <w:jc w:val="both"/>
        <w:rPr>
          <w:sz w:val="28"/>
          <w:szCs w:val="28"/>
        </w:rPr>
      </w:pPr>
    </w:p>
    <w:p w:rsidR="00F35D8B" w:rsidRPr="00A6006A" w:rsidRDefault="00F35D8B" w:rsidP="00A6006A">
      <w:pPr>
        <w:spacing w:line="360" w:lineRule="auto"/>
        <w:ind w:firstLine="709"/>
        <w:jc w:val="both"/>
        <w:rPr>
          <w:sz w:val="28"/>
          <w:szCs w:val="28"/>
          <w:lang w:val="uk-UA"/>
        </w:rPr>
      </w:pPr>
      <w:r w:rsidRPr="00A6006A">
        <w:rPr>
          <w:sz w:val="28"/>
          <w:szCs w:val="28"/>
          <w:lang w:val="en-US"/>
        </w:rPr>
        <w:t>L</w:t>
      </w:r>
      <w:r w:rsidRPr="00A6006A">
        <w:rPr>
          <w:sz w:val="28"/>
          <w:szCs w:val="28"/>
          <w:vertAlign w:val="subscript"/>
          <w:lang w:val="uk-UA"/>
        </w:rPr>
        <w:t xml:space="preserve">лін.з.р. </w:t>
      </w:r>
      <w:r w:rsidRPr="00A6006A">
        <w:rPr>
          <w:sz w:val="28"/>
          <w:szCs w:val="28"/>
          <w:lang w:val="uk-UA"/>
        </w:rPr>
        <w:t xml:space="preserve">= </w:t>
      </w:r>
      <w:r w:rsidRPr="00A6006A">
        <w:rPr>
          <w:sz w:val="28"/>
          <w:szCs w:val="28"/>
          <w:lang w:val="en-US"/>
        </w:rPr>
        <w:t>L</w:t>
      </w:r>
      <w:r w:rsidRPr="00A6006A">
        <w:rPr>
          <w:sz w:val="28"/>
          <w:szCs w:val="28"/>
          <w:lang w:val="uk-UA"/>
        </w:rPr>
        <w:t xml:space="preserve"> – </w:t>
      </w:r>
      <w:r w:rsidRPr="00A6006A">
        <w:rPr>
          <w:sz w:val="28"/>
          <w:szCs w:val="28"/>
          <w:lang w:val="en-US"/>
        </w:rPr>
        <w:t>L</w:t>
      </w:r>
      <w:r w:rsidRPr="00A6006A">
        <w:rPr>
          <w:sz w:val="28"/>
          <w:szCs w:val="28"/>
          <w:vertAlign w:val="subscript"/>
          <w:lang w:val="uk-UA"/>
        </w:rPr>
        <w:t>зос.з.р.</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Де</w:t>
      </w:r>
      <w:r w:rsidR="00A6006A">
        <w:rPr>
          <w:sz w:val="28"/>
          <w:szCs w:val="28"/>
          <w:lang w:val="uk-UA"/>
        </w:rPr>
        <w:t xml:space="preserve"> </w:t>
      </w:r>
      <w:r w:rsidRPr="00A6006A">
        <w:rPr>
          <w:sz w:val="28"/>
          <w:szCs w:val="28"/>
          <w:lang w:val="en-US"/>
        </w:rPr>
        <w:t>L</w:t>
      </w:r>
      <w:r w:rsidRPr="00A6006A">
        <w:rPr>
          <w:sz w:val="28"/>
          <w:szCs w:val="28"/>
        </w:rPr>
        <w:t xml:space="preserve"> –</w:t>
      </w:r>
      <w:r w:rsidRPr="00A6006A">
        <w:rPr>
          <w:sz w:val="28"/>
          <w:szCs w:val="28"/>
          <w:lang w:val="uk-UA"/>
        </w:rPr>
        <w:t xml:space="preserve"> довжина дороги </w:t>
      </w:r>
    </w:p>
    <w:p w:rsidR="00F35D8B" w:rsidRPr="00A6006A" w:rsidRDefault="00F35D8B" w:rsidP="00A6006A">
      <w:pPr>
        <w:spacing w:line="360" w:lineRule="auto"/>
        <w:ind w:firstLine="709"/>
        <w:jc w:val="both"/>
        <w:rPr>
          <w:sz w:val="28"/>
          <w:szCs w:val="28"/>
          <w:lang w:val="uk-UA"/>
        </w:rPr>
      </w:pPr>
      <w:r w:rsidRPr="00A6006A">
        <w:rPr>
          <w:sz w:val="28"/>
          <w:szCs w:val="28"/>
          <w:lang w:val="en-US"/>
        </w:rPr>
        <w:t>L</w:t>
      </w:r>
      <w:r w:rsidRPr="00A6006A">
        <w:rPr>
          <w:sz w:val="28"/>
          <w:szCs w:val="28"/>
          <w:vertAlign w:val="subscript"/>
          <w:lang w:val="uk-UA"/>
        </w:rPr>
        <w:t>зос.з.р.</w:t>
      </w:r>
      <w:r w:rsidR="00A6006A">
        <w:rPr>
          <w:sz w:val="28"/>
          <w:szCs w:val="28"/>
          <w:vertAlign w:val="subscript"/>
          <w:lang w:val="uk-UA"/>
        </w:rPr>
        <w:t xml:space="preserve"> </w:t>
      </w:r>
      <w:r w:rsidRPr="001C6CE9">
        <w:rPr>
          <w:sz w:val="28"/>
          <w:szCs w:val="28"/>
          <w:lang w:val="uk-UA"/>
        </w:rPr>
        <w:t>–</w:t>
      </w:r>
      <w:r w:rsidR="00A6006A">
        <w:rPr>
          <w:sz w:val="28"/>
          <w:szCs w:val="28"/>
          <w:lang w:val="uk-UA"/>
        </w:rPr>
        <w:t xml:space="preserve"> </w:t>
      </w:r>
      <w:r w:rsidRPr="00A6006A">
        <w:rPr>
          <w:sz w:val="28"/>
          <w:szCs w:val="28"/>
          <w:lang w:val="uk-UA"/>
        </w:rPr>
        <w:t>довжина зос.з.р.м.</w:t>
      </w:r>
    </w:p>
    <w:p w:rsidR="00F35D8B" w:rsidRPr="00A6006A" w:rsidRDefault="00F35D8B" w:rsidP="00A6006A">
      <w:pPr>
        <w:spacing w:line="360" w:lineRule="auto"/>
        <w:ind w:firstLine="709"/>
        <w:jc w:val="both"/>
        <w:rPr>
          <w:sz w:val="28"/>
          <w:szCs w:val="28"/>
          <w:lang w:val="uk-UA"/>
        </w:rPr>
      </w:pPr>
      <w:r w:rsidRPr="00A6006A">
        <w:rPr>
          <w:sz w:val="28"/>
          <w:szCs w:val="28"/>
          <w:lang w:val="en-US"/>
        </w:rPr>
        <w:t>L</w:t>
      </w:r>
      <w:r w:rsidRPr="00A6006A">
        <w:rPr>
          <w:sz w:val="28"/>
          <w:szCs w:val="28"/>
          <w:vertAlign w:val="subscript"/>
          <w:lang w:val="uk-UA"/>
        </w:rPr>
        <w:t>лін.з.р.</w:t>
      </w:r>
      <w:r w:rsidRPr="00A6006A">
        <w:rPr>
          <w:sz w:val="28"/>
          <w:szCs w:val="28"/>
          <w:vertAlign w:val="subscript"/>
        </w:rPr>
        <w:t xml:space="preserve"> </w:t>
      </w:r>
      <w:r w:rsidRPr="00A6006A">
        <w:rPr>
          <w:sz w:val="28"/>
          <w:szCs w:val="28"/>
        </w:rPr>
        <w:t xml:space="preserve">= </w:t>
      </w:r>
      <w:r w:rsidRPr="00A6006A">
        <w:rPr>
          <w:sz w:val="28"/>
          <w:szCs w:val="28"/>
          <w:lang w:val="uk-UA"/>
        </w:rPr>
        <w:t>35000</w:t>
      </w:r>
      <w:r w:rsidRPr="00A6006A">
        <w:rPr>
          <w:sz w:val="28"/>
          <w:szCs w:val="28"/>
        </w:rPr>
        <w:t xml:space="preserve"> – </w:t>
      </w:r>
      <w:r w:rsidRPr="00A6006A">
        <w:rPr>
          <w:sz w:val="28"/>
          <w:szCs w:val="28"/>
          <w:lang w:val="uk-UA"/>
        </w:rPr>
        <w:t xml:space="preserve">3300 = </w:t>
      </w:r>
      <w:smartTag w:uri="urn:schemas-microsoft-com:office:smarttags" w:element="metricconverter">
        <w:smartTagPr>
          <w:attr w:name="ProductID" w:val="31700 м"/>
        </w:smartTagPr>
        <w:r w:rsidRPr="00A6006A">
          <w:rPr>
            <w:sz w:val="28"/>
            <w:szCs w:val="28"/>
            <w:lang w:val="uk-UA"/>
          </w:rPr>
          <w:t>31700 м</w:t>
        </w:r>
      </w:smartTag>
    </w:p>
    <w:p w:rsidR="00F35D8B" w:rsidRPr="00A6006A" w:rsidRDefault="00F35D8B" w:rsidP="00A6006A">
      <w:pPr>
        <w:spacing w:line="360" w:lineRule="auto"/>
        <w:ind w:firstLine="709"/>
        <w:jc w:val="both"/>
        <w:rPr>
          <w:sz w:val="28"/>
          <w:szCs w:val="28"/>
          <w:lang w:val="uk-UA"/>
        </w:rPr>
      </w:pPr>
      <w:r w:rsidRPr="00A6006A">
        <w:rPr>
          <w:sz w:val="28"/>
          <w:szCs w:val="28"/>
          <w:lang w:val="uk-UA"/>
        </w:rPr>
        <w:t>Визначаємо швидкість потоку для виконання лін. зем. роб.</w: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36"/>
          <w:sz w:val="28"/>
          <w:szCs w:val="28"/>
          <w:lang w:val="uk-UA"/>
        </w:rPr>
        <w:object w:dxaOrig="1380" w:dyaOrig="820">
          <v:shape id="_x0000_i1036" type="#_x0000_t75" style="width:106.5pt;height:62.25pt" o:ole="">
            <v:imagedata r:id="rId29" o:title=""/>
          </v:shape>
          <o:OLEObject Type="Embed" ProgID="Equation.3" ShapeID="_x0000_i1036" DrawAspect="Content" ObjectID="_1469632900" r:id="rId30"/>
        </w:objec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520" w:dyaOrig="620">
          <v:shape id="_x0000_i1037" type="#_x0000_t75" style="width:126pt;height:30.75pt" o:ole="">
            <v:imagedata r:id="rId31" o:title=""/>
          </v:shape>
          <o:OLEObject Type="Embed" ProgID="Equation.3" ShapeID="_x0000_i1037" DrawAspect="Content" ObjectID="_1469632901" r:id="rId32"/>
        </w:object>
      </w:r>
    </w:p>
    <w:p w:rsidR="00D35A36" w:rsidRDefault="00F35D8B" w:rsidP="001C6CE9">
      <w:pPr>
        <w:spacing w:line="360" w:lineRule="auto"/>
        <w:ind w:firstLine="709"/>
        <w:jc w:val="both"/>
        <w:rPr>
          <w:sz w:val="28"/>
          <w:szCs w:val="28"/>
          <w:lang w:val="uk-UA"/>
        </w:rPr>
      </w:pPr>
      <w:r w:rsidRPr="00A6006A">
        <w:rPr>
          <w:sz w:val="28"/>
          <w:szCs w:val="28"/>
          <w:lang w:val="uk-UA"/>
        </w:rPr>
        <w:t>Визначаємо площу поперечн</w:t>
      </w:r>
      <w:r w:rsidR="001C6CE9">
        <w:rPr>
          <w:sz w:val="28"/>
          <w:szCs w:val="28"/>
          <w:lang w:val="uk-UA"/>
        </w:rPr>
        <w:t>ого перетину насипу за формулою</w:t>
      </w:r>
    </w:p>
    <w:p w:rsidR="00F35D8B" w:rsidRPr="00A6006A" w:rsidRDefault="004D78C2" w:rsidP="00A6006A">
      <w:pPr>
        <w:spacing w:line="360" w:lineRule="auto"/>
        <w:ind w:firstLine="709"/>
        <w:jc w:val="both"/>
        <w:rPr>
          <w:sz w:val="28"/>
          <w:szCs w:val="28"/>
          <w:lang w:val="uk-UA"/>
        </w:rPr>
      </w:pPr>
      <w:r w:rsidRPr="00A6006A">
        <w:rPr>
          <w:position w:val="-32"/>
          <w:sz w:val="28"/>
          <w:szCs w:val="28"/>
          <w:lang w:val="uk-UA"/>
        </w:rPr>
        <w:object w:dxaOrig="1520" w:dyaOrig="760">
          <v:shape id="_x0000_i1038" type="#_x0000_t75" style="width:94.5pt;height:46.5pt" o:ole="">
            <v:imagedata r:id="rId33" o:title=""/>
          </v:shape>
          <o:OLEObject Type="Embed" ProgID="Equation.3" ShapeID="_x0000_i1038" DrawAspect="Content" ObjectID="_1469632902" r:id="rId34"/>
        </w:object>
      </w:r>
    </w:p>
    <w:p w:rsidR="00D35A36" w:rsidRDefault="00D35A36"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340" w:dyaOrig="620">
          <v:shape id="_x0000_i1039" type="#_x0000_t75" style="width:2in;height:38.25pt" o:ole="">
            <v:imagedata r:id="rId35" o:title=""/>
          </v:shape>
          <o:OLEObject Type="Embed" ProgID="Equation.3" ShapeID="_x0000_i1039" DrawAspect="Content" ObjectID="_1469632903" r:id="rId36"/>
        </w:object>
      </w:r>
    </w:p>
    <w:p w:rsidR="00F35D8B" w:rsidRPr="00A6006A" w:rsidRDefault="00F35D8B" w:rsidP="00A6006A">
      <w:pPr>
        <w:spacing w:line="360" w:lineRule="auto"/>
        <w:ind w:firstLine="709"/>
        <w:jc w:val="both"/>
        <w:rPr>
          <w:sz w:val="28"/>
          <w:szCs w:val="28"/>
          <w:lang w:val="uk-UA"/>
        </w:rPr>
      </w:pPr>
      <w:r w:rsidRPr="00A6006A">
        <w:rPr>
          <w:sz w:val="28"/>
          <w:szCs w:val="28"/>
          <w:lang w:val="uk-UA"/>
        </w:rPr>
        <w:t>Глибина корита буде дорівнювати сумі всіх шарів дорожнього одягу:</w:t>
      </w:r>
    </w:p>
    <w:p w:rsidR="00F35D8B" w:rsidRPr="00A6006A" w:rsidRDefault="00F35D8B" w:rsidP="00A6006A">
      <w:pPr>
        <w:spacing w:line="360" w:lineRule="auto"/>
        <w:ind w:firstLine="709"/>
        <w:jc w:val="both"/>
        <w:rPr>
          <w:sz w:val="28"/>
          <w:szCs w:val="28"/>
          <w:lang w:val="uk-UA"/>
        </w:rPr>
      </w:pPr>
      <w:r w:rsidRPr="00A6006A">
        <w:rPr>
          <w:sz w:val="28"/>
          <w:szCs w:val="28"/>
          <w:lang w:val="en-US"/>
        </w:rPr>
        <w:t>h</w:t>
      </w:r>
      <w:r w:rsidRPr="00A6006A">
        <w:rPr>
          <w:sz w:val="28"/>
          <w:szCs w:val="28"/>
        </w:rPr>
        <w:t xml:space="preserve"> = </w:t>
      </w:r>
      <w:r w:rsidRPr="00A6006A">
        <w:rPr>
          <w:sz w:val="28"/>
          <w:szCs w:val="28"/>
          <w:lang w:val="uk-UA"/>
        </w:rPr>
        <w:t>18 + 20 + 6 + 5= 49см = 0,49м</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Крутизна укосів буде прийматись </w:t>
      </w:r>
      <w:r w:rsidRPr="00A6006A">
        <w:rPr>
          <w:sz w:val="28"/>
          <w:szCs w:val="28"/>
          <w:lang w:val="en-US"/>
        </w:rPr>
        <w:t>m</w:t>
      </w:r>
      <w:r w:rsidRPr="00A6006A">
        <w:rPr>
          <w:sz w:val="28"/>
          <w:szCs w:val="28"/>
        </w:rPr>
        <w:t xml:space="preserve"> = 3, </w:t>
      </w:r>
      <w:r w:rsidRPr="00A6006A">
        <w:rPr>
          <w:sz w:val="28"/>
          <w:szCs w:val="28"/>
          <w:lang w:val="en-US"/>
        </w:rPr>
        <w:t>n</w:t>
      </w:r>
      <w:r w:rsidRPr="00A6006A">
        <w:rPr>
          <w:sz w:val="28"/>
          <w:szCs w:val="28"/>
        </w:rPr>
        <w:t xml:space="preserve"> = 3, </w:t>
      </w:r>
      <w:r w:rsidRPr="00A6006A">
        <w:rPr>
          <w:sz w:val="28"/>
          <w:szCs w:val="28"/>
          <w:lang w:val="uk-UA"/>
        </w:rPr>
        <w:t>ширина земляного полотна В = 12м</w:t>
      </w:r>
    </w:p>
    <w:p w:rsidR="00F35D8B" w:rsidRPr="00A6006A" w:rsidRDefault="00F35D8B" w:rsidP="00A6006A">
      <w:pPr>
        <w:spacing w:line="360" w:lineRule="auto"/>
        <w:ind w:firstLine="709"/>
        <w:jc w:val="both"/>
        <w:rPr>
          <w:sz w:val="28"/>
          <w:szCs w:val="28"/>
        </w:rPr>
      </w:pPr>
      <w:r w:rsidRPr="00A6006A">
        <w:rPr>
          <w:sz w:val="28"/>
          <w:szCs w:val="28"/>
          <w:lang w:val="uk-UA"/>
        </w:rPr>
        <w:t xml:space="preserve">ВН + </w:t>
      </w:r>
      <w:r w:rsidRPr="00A6006A">
        <w:rPr>
          <w:sz w:val="28"/>
          <w:szCs w:val="28"/>
          <w:lang w:val="en-US"/>
        </w:rPr>
        <w:t>m</w:t>
      </w:r>
      <w:r w:rsidRPr="00A6006A">
        <w:rPr>
          <w:sz w:val="28"/>
          <w:szCs w:val="28"/>
        </w:rPr>
        <w:t xml:space="preserve"> </w:t>
      </w:r>
      <w:r w:rsidRPr="00A6006A">
        <w:rPr>
          <w:sz w:val="28"/>
          <w:szCs w:val="28"/>
          <w:lang w:val="uk-UA"/>
        </w:rPr>
        <w:t>·</w:t>
      </w:r>
      <w:r w:rsidRPr="00A6006A">
        <w:rPr>
          <w:sz w:val="28"/>
          <w:szCs w:val="28"/>
        </w:rPr>
        <w:t xml:space="preserve"> </w:t>
      </w:r>
      <w:r w:rsidRPr="00A6006A">
        <w:rPr>
          <w:sz w:val="28"/>
          <w:szCs w:val="28"/>
          <w:lang w:val="en-US"/>
        </w:rPr>
        <w:t>H</w:t>
      </w:r>
      <w:r w:rsidRPr="00A6006A">
        <w:rPr>
          <w:sz w:val="28"/>
          <w:szCs w:val="28"/>
          <w:vertAlign w:val="superscript"/>
        </w:rPr>
        <w:t>2</w:t>
      </w:r>
      <w:r w:rsidRPr="00A6006A">
        <w:rPr>
          <w:sz w:val="28"/>
          <w:szCs w:val="28"/>
        </w:rPr>
        <w:t xml:space="preserve"> - </w:t>
      </w:r>
      <w:r w:rsidRPr="00A6006A">
        <w:rPr>
          <w:sz w:val="28"/>
          <w:szCs w:val="28"/>
          <w:lang w:val="en-US"/>
        </w:rPr>
        <w:t>b</w:t>
      </w:r>
      <w:r w:rsidRPr="00A6006A">
        <w:rPr>
          <w:sz w:val="28"/>
          <w:szCs w:val="28"/>
          <w:lang w:val="uk-UA"/>
        </w:rPr>
        <w:t xml:space="preserve"> ·</w:t>
      </w:r>
      <w:r w:rsidRPr="00A6006A">
        <w:rPr>
          <w:sz w:val="28"/>
          <w:szCs w:val="28"/>
        </w:rPr>
        <w:t xml:space="preserve"> </w:t>
      </w:r>
      <w:r w:rsidRPr="00A6006A">
        <w:rPr>
          <w:sz w:val="28"/>
          <w:szCs w:val="28"/>
          <w:lang w:val="en-US"/>
        </w:rPr>
        <w:t>h</w:t>
      </w:r>
      <w:r w:rsidRPr="00A6006A">
        <w:rPr>
          <w:sz w:val="28"/>
          <w:szCs w:val="28"/>
        </w:rPr>
        <w:t xml:space="preserve"> = </w:t>
      </w:r>
      <w:r w:rsidRPr="00A6006A">
        <w:rPr>
          <w:sz w:val="28"/>
          <w:szCs w:val="28"/>
          <w:lang w:val="en-US"/>
        </w:rPr>
        <w:t>φ</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12 · Н + 3 · </w:t>
      </w:r>
      <w:r w:rsidRPr="00A6006A">
        <w:rPr>
          <w:sz w:val="28"/>
          <w:szCs w:val="28"/>
          <w:lang w:val="en-US"/>
        </w:rPr>
        <w:t>H</w:t>
      </w:r>
      <w:r w:rsidRPr="00A6006A">
        <w:rPr>
          <w:sz w:val="28"/>
          <w:szCs w:val="28"/>
          <w:vertAlign w:val="superscript"/>
        </w:rPr>
        <w:t>2</w:t>
      </w:r>
      <w:r w:rsidRPr="00A6006A">
        <w:rPr>
          <w:sz w:val="28"/>
          <w:szCs w:val="28"/>
        </w:rPr>
        <w:t xml:space="preserve"> –</w:t>
      </w:r>
      <w:r w:rsidRPr="00A6006A">
        <w:rPr>
          <w:sz w:val="28"/>
          <w:szCs w:val="28"/>
          <w:lang w:val="uk-UA"/>
        </w:rPr>
        <w:t xml:space="preserve"> 8· 0,49 = 22,6</w:t>
      </w:r>
    </w:p>
    <w:p w:rsidR="00F35D8B" w:rsidRDefault="00F35D8B" w:rsidP="00A6006A">
      <w:pPr>
        <w:spacing w:line="360" w:lineRule="auto"/>
        <w:ind w:firstLine="709"/>
        <w:jc w:val="both"/>
        <w:rPr>
          <w:sz w:val="28"/>
          <w:szCs w:val="28"/>
          <w:lang w:val="uk-UA"/>
        </w:rPr>
      </w:pPr>
      <w:r w:rsidRPr="00A6006A">
        <w:rPr>
          <w:sz w:val="28"/>
          <w:szCs w:val="28"/>
          <w:lang w:val="uk-UA"/>
        </w:rPr>
        <w:t>12Н + 3</w:t>
      </w:r>
      <w:r w:rsidRPr="00A6006A">
        <w:rPr>
          <w:sz w:val="28"/>
          <w:szCs w:val="28"/>
          <w:lang w:val="en-US"/>
        </w:rPr>
        <w:t>H</w:t>
      </w:r>
      <w:r w:rsidRPr="00A6006A">
        <w:rPr>
          <w:sz w:val="28"/>
          <w:szCs w:val="28"/>
          <w:vertAlign w:val="superscript"/>
        </w:rPr>
        <w:t>2</w:t>
      </w:r>
      <w:r w:rsidRPr="00A6006A">
        <w:rPr>
          <w:sz w:val="28"/>
          <w:szCs w:val="28"/>
        </w:rPr>
        <w:t xml:space="preserve"> </w:t>
      </w:r>
      <w:r w:rsidRPr="00A6006A">
        <w:rPr>
          <w:sz w:val="28"/>
          <w:szCs w:val="28"/>
          <w:lang w:val="uk-UA"/>
        </w:rPr>
        <w:t>= 19,21</w:t>
      </w:r>
    </w:p>
    <w:p w:rsidR="001C6CE9" w:rsidRPr="00A6006A" w:rsidRDefault="001C6CE9" w:rsidP="00A6006A">
      <w:pPr>
        <w:spacing w:line="360" w:lineRule="auto"/>
        <w:ind w:firstLine="709"/>
        <w:jc w:val="both"/>
        <w:rPr>
          <w:sz w:val="28"/>
          <w:szCs w:val="28"/>
          <w:lang w:val="uk-UA"/>
        </w:rPr>
      </w:pPr>
    </w:p>
    <w:p w:rsidR="00F35D8B" w:rsidRDefault="004D78C2" w:rsidP="00A6006A">
      <w:pPr>
        <w:spacing w:line="360" w:lineRule="auto"/>
        <w:ind w:firstLine="709"/>
        <w:jc w:val="both"/>
        <w:rPr>
          <w:position w:val="-24"/>
          <w:sz w:val="28"/>
          <w:szCs w:val="28"/>
          <w:lang w:val="uk-UA"/>
        </w:rPr>
      </w:pPr>
      <w:r w:rsidRPr="00A6006A">
        <w:rPr>
          <w:position w:val="-10"/>
          <w:sz w:val="28"/>
          <w:szCs w:val="28"/>
          <w:lang w:val="uk-UA"/>
        </w:rPr>
        <w:object w:dxaOrig="1440" w:dyaOrig="340">
          <v:shape id="_x0000_i1040" type="#_x0000_t75" style="width:1in;height:17.25pt" o:ole="">
            <v:imagedata r:id="rId37" o:title=""/>
          </v:shape>
          <o:OLEObject Type="Embed" ProgID="Equation.3" ShapeID="_x0000_i1040" DrawAspect="Content" ObjectID="_1469632904" r:id="rId38"/>
        </w:object>
      </w:r>
      <w:r w:rsidR="00F35D8B" w:rsidRPr="00A6006A">
        <w:rPr>
          <w:sz w:val="28"/>
          <w:szCs w:val="28"/>
          <w:lang w:val="uk-UA"/>
        </w:rPr>
        <w:t>Н=</w:t>
      </w:r>
      <w:r w:rsidRPr="00A6006A">
        <w:rPr>
          <w:position w:val="-24"/>
          <w:sz w:val="28"/>
          <w:szCs w:val="28"/>
          <w:lang w:val="uk-UA"/>
        </w:rPr>
        <w:object w:dxaOrig="2360" w:dyaOrig="900">
          <v:shape id="_x0000_i1041" type="#_x0000_t75" style="width:193.5pt;height:45pt" o:ole="">
            <v:imagedata r:id="rId39" o:title=""/>
          </v:shape>
          <o:OLEObject Type="Embed" ProgID="Equation.3" ShapeID="_x0000_i1041" DrawAspect="Content" ObjectID="_1469632905" r:id="rId40"/>
        </w:object>
      </w:r>
    </w:p>
    <w:p w:rsidR="001C6CE9" w:rsidRPr="00A6006A" w:rsidRDefault="001C6CE9" w:rsidP="00A6006A">
      <w:pPr>
        <w:spacing w:line="360" w:lineRule="auto"/>
        <w:ind w:firstLine="709"/>
        <w:jc w:val="both"/>
        <w:rPr>
          <w:sz w:val="28"/>
          <w:szCs w:val="28"/>
          <w:lang w:val="uk-UA"/>
        </w:rPr>
      </w:pPr>
    </w:p>
    <w:p w:rsidR="00F35D8B" w:rsidRDefault="00F35D8B" w:rsidP="00A6006A">
      <w:pPr>
        <w:spacing w:line="360" w:lineRule="auto"/>
        <w:ind w:firstLine="709"/>
        <w:jc w:val="both"/>
        <w:rPr>
          <w:sz w:val="28"/>
          <w:szCs w:val="28"/>
          <w:lang w:val="uk-UA"/>
        </w:rPr>
      </w:pPr>
      <w:r w:rsidRPr="00A6006A">
        <w:rPr>
          <w:sz w:val="28"/>
          <w:szCs w:val="28"/>
          <w:lang w:val="uk-UA"/>
        </w:rPr>
        <w:t>х = (12 + 21,50)/6</w:t>
      </w:r>
    </w:p>
    <w:p w:rsidR="00F35D8B" w:rsidRPr="00A6006A" w:rsidRDefault="00F35D8B" w:rsidP="00A6006A">
      <w:pPr>
        <w:spacing w:line="360" w:lineRule="auto"/>
        <w:ind w:firstLine="709"/>
        <w:jc w:val="both"/>
        <w:rPr>
          <w:sz w:val="28"/>
          <w:szCs w:val="28"/>
          <w:lang w:val="uk-UA"/>
        </w:rPr>
      </w:pPr>
      <w:r w:rsidRPr="00A6006A">
        <w:rPr>
          <w:sz w:val="28"/>
          <w:szCs w:val="28"/>
          <w:lang w:val="uk-UA"/>
        </w:rPr>
        <w:t>х = 5,58</w:t>
      </w:r>
    </w:p>
    <w:p w:rsidR="00F35D8B" w:rsidRPr="00A6006A" w:rsidRDefault="00F35D8B" w:rsidP="00A6006A">
      <w:pPr>
        <w:spacing w:line="360" w:lineRule="auto"/>
        <w:ind w:firstLine="709"/>
        <w:jc w:val="both"/>
        <w:rPr>
          <w:sz w:val="28"/>
          <w:szCs w:val="28"/>
          <w:lang w:val="uk-UA"/>
        </w:rPr>
      </w:pPr>
      <w:r w:rsidRPr="00A6006A">
        <w:rPr>
          <w:sz w:val="28"/>
          <w:szCs w:val="28"/>
          <w:lang w:val="uk-UA"/>
        </w:rPr>
        <w:t>х = (12 – 21,50)/6 = - 1,58</w:t>
      </w:r>
    </w:p>
    <w:p w:rsidR="00F35D8B" w:rsidRPr="00A6006A" w:rsidRDefault="00F35D8B" w:rsidP="00A6006A">
      <w:pPr>
        <w:spacing w:line="360" w:lineRule="auto"/>
        <w:ind w:firstLine="709"/>
        <w:jc w:val="both"/>
        <w:rPr>
          <w:sz w:val="28"/>
          <w:szCs w:val="28"/>
          <w:lang w:val="uk-UA"/>
        </w:rPr>
      </w:pPr>
      <w:r w:rsidRPr="00A6006A">
        <w:rPr>
          <w:sz w:val="28"/>
          <w:szCs w:val="28"/>
          <w:lang w:val="uk-UA"/>
        </w:rPr>
        <w:t>Перевірка</w:t>
      </w:r>
    </w:p>
    <w:p w:rsidR="00F35D8B" w:rsidRPr="00A6006A" w:rsidRDefault="00F35D8B" w:rsidP="00A6006A">
      <w:pPr>
        <w:spacing w:line="360" w:lineRule="auto"/>
        <w:ind w:firstLine="709"/>
        <w:jc w:val="both"/>
        <w:rPr>
          <w:sz w:val="28"/>
          <w:szCs w:val="28"/>
          <w:lang w:val="uk-UA"/>
        </w:rPr>
      </w:pPr>
      <w:r w:rsidRPr="00A6006A">
        <w:rPr>
          <w:sz w:val="28"/>
          <w:szCs w:val="28"/>
          <w:lang w:val="uk-UA"/>
        </w:rPr>
        <w:t>12· 1,58+ 3 · 5,58 = 22,6</w:t>
      </w:r>
    </w:p>
    <w:p w:rsidR="00F35D8B" w:rsidRPr="00A6006A" w:rsidRDefault="00F35D8B" w:rsidP="00A6006A">
      <w:pPr>
        <w:spacing w:line="360" w:lineRule="auto"/>
        <w:ind w:firstLine="709"/>
        <w:jc w:val="both"/>
        <w:rPr>
          <w:sz w:val="28"/>
          <w:szCs w:val="28"/>
          <w:lang w:val="uk-UA"/>
        </w:rPr>
      </w:pPr>
      <w:r w:rsidRPr="00A6006A">
        <w:rPr>
          <w:sz w:val="28"/>
          <w:szCs w:val="28"/>
          <w:lang w:val="uk-UA"/>
        </w:rPr>
        <w:t>22,5= 22,6</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Середня висота насипу дорівнює </w:t>
      </w:r>
      <w:r w:rsidRPr="00A6006A">
        <w:rPr>
          <w:sz w:val="28"/>
          <w:szCs w:val="28"/>
          <w:lang w:val="en-US"/>
        </w:rPr>
        <w:t>h</w:t>
      </w:r>
      <w:r w:rsidRPr="00A6006A">
        <w:rPr>
          <w:sz w:val="28"/>
          <w:szCs w:val="28"/>
        </w:rPr>
        <w:t xml:space="preserve"> =</w:t>
      </w:r>
      <w:r w:rsidRPr="00A6006A">
        <w:rPr>
          <w:sz w:val="28"/>
          <w:szCs w:val="28"/>
          <w:lang w:val="uk-UA"/>
        </w:rPr>
        <w:t xml:space="preserve"> 1,58м, вносимо поправку на зрізання рослинного шару товщина якого 0,20см, середня висота насипу з урахуванням рослинного шару зрізання Н</w:t>
      </w:r>
      <w:r w:rsidRPr="00A6006A">
        <w:rPr>
          <w:sz w:val="28"/>
          <w:szCs w:val="28"/>
          <w:vertAlign w:val="subscript"/>
          <w:lang w:val="uk-UA"/>
        </w:rPr>
        <w:t>н</w:t>
      </w:r>
      <w:r w:rsidRPr="00A6006A">
        <w:rPr>
          <w:sz w:val="28"/>
          <w:szCs w:val="28"/>
          <w:lang w:val="uk-UA"/>
        </w:rPr>
        <w:t xml:space="preserve"> = 1,58 + 0,20 = 1,78м.</w:t>
      </w:r>
    </w:p>
    <w:p w:rsidR="00F35D8B" w:rsidRPr="00A6006A" w:rsidRDefault="00F35D8B" w:rsidP="00A6006A">
      <w:pPr>
        <w:spacing w:line="360" w:lineRule="auto"/>
        <w:ind w:firstLine="709"/>
        <w:jc w:val="both"/>
        <w:rPr>
          <w:sz w:val="28"/>
          <w:szCs w:val="28"/>
          <w:lang w:val="uk-UA"/>
        </w:rPr>
      </w:pPr>
      <w:r w:rsidRPr="00A6006A">
        <w:rPr>
          <w:sz w:val="28"/>
          <w:szCs w:val="28"/>
          <w:lang w:val="uk-UA"/>
        </w:rPr>
        <w:t>Висота насипу до дна корита дорівнює Н</w:t>
      </w:r>
      <w:r w:rsidRPr="00A6006A">
        <w:rPr>
          <w:sz w:val="28"/>
          <w:szCs w:val="28"/>
          <w:vertAlign w:val="subscript"/>
          <w:lang w:val="uk-UA"/>
        </w:rPr>
        <w:t>н до дн. кор</w:t>
      </w:r>
      <w:r w:rsidRPr="00A6006A">
        <w:rPr>
          <w:sz w:val="28"/>
          <w:szCs w:val="28"/>
          <w:lang w:val="uk-UA"/>
        </w:rPr>
        <w:t xml:space="preserve"> = 1,78 – 0,49 = 1,29м</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Розраховуємо об‘єм грунта кожного шару </w:t>
      </w:r>
    </w:p>
    <w:p w:rsidR="00F35D8B" w:rsidRPr="00A6006A" w:rsidRDefault="00F35D8B" w:rsidP="00A6006A">
      <w:pPr>
        <w:spacing w:line="360" w:lineRule="auto"/>
        <w:ind w:firstLine="709"/>
        <w:jc w:val="both"/>
        <w:rPr>
          <w:sz w:val="28"/>
          <w:szCs w:val="28"/>
          <w:vertAlign w:val="subscript"/>
          <w:lang w:val="uk-UA"/>
        </w:rPr>
      </w:pPr>
      <w:r w:rsidRPr="00A6006A">
        <w:rPr>
          <w:sz w:val="28"/>
          <w:szCs w:val="28"/>
          <w:lang w:val="en-US"/>
        </w:rPr>
        <w:t>V</w:t>
      </w:r>
      <w:r w:rsidRPr="00A6006A">
        <w:rPr>
          <w:sz w:val="28"/>
          <w:szCs w:val="28"/>
          <w:vertAlign w:val="subscript"/>
          <w:lang w:val="uk-UA"/>
        </w:rPr>
        <w:t>гр</w:t>
      </w:r>
      <w:r w:rsidRPr="00A6006A">
        <w:rPr>
          <w:sz w:val="28"/>
          <w:szCs w:val="28"/>
        </w:rPr>
        <w:t xml:space="preserve"> = </w:t>
      </w:r>
      <w:r w:rsidRPr="00A6006A">
        <w:rPr>
          <w:sz w:val="28"/>
          <w:szCs w:val="28"/>
          <w:lang w:val="en-US"/>
        </w:rPr>
        <w:t>S</w:t>
      </w:r>
      <w:r w:rsidRPr="00A6006A">
        <w:rPr>
          <w:sz w:val="28"/>
          <w:szCs w:val="28"/>
          <w:vertAlign w:val="subscript"/>
          <w:lang w:val="uk-UA"/>
        </w:rPr>
        <w:t>тр</w:t>
      </w:r>
      <w:r w:rsidRPr="00A6006A">
        <w:rPr>
          <w:sz w:val="28"/>
          <w:szCs w:val="28"/>
          <w:lang w:val="uk-UA"/>
        </w:rPr>
        <w:t xml:space="preserve"> ·</w:t>
      </w:r>
      <w:r w:rsidRPr="00A6006A">
        <w:rPr>
          <w:sz w:val="28"/>
          <w:szCs w:val="28"/>
        </w:rPr>
        <w:t xml:space="preserve"> </w:t>
      </w:r>
      <w:r w:rsidRPr="00A6006A">
        <w:rPr>
          <w:sz w:val="28"/>
          <w:szCs w:val="28"/>
          <w:lang w:val="en-US"/>
        </w:rPr>
        <w:t>K</w:t>
      </w:r>
      <w:r w:rsidRPr="00A6006A">
        <w:rPr>
          <w:sz w:val="28"/>
          <w:szCs w:val="28"/>
          <w:vertAlign w:val="subscript"/>
          <w:lang w:val="uk-UA"/>
        </w:rPr>
        <w:t>ущ</w:t>
      </w:r>
      <w:r w:rsidRPr="00A6006A">
        <w:rPr>
          <w:sz w:val="28"/>
          <w:szCs w:val="28"/>
          <w:lang w:val="uk-UA"/>
        </w:rPr>
        <w:t xml:space="preserve"> ·</w:t>
      </w:r>
      <w:r w:rsidRPr="00A6006A">
        <w:rPr>
          <w:sz w:val="28"/>
          <w:szCs w:val="28"/>
        </w:rPr>
        <w:t xml:space="preserve"> </w:t>
      </w:r>
      <w:r w:rsidRPr="00A6006A">
        <w:rPr>
          <w:sz w:val="28"/>
          <w:szCs w:val="28"/>
          <w:lang w:val="en-US"/>
        </w:rPr>
        <w:t>V</w:t>
      </w:r>
      <w:r w:rsidRPr="00A6006A">
        <w:rPr>
          <w:sz w:val="28"/>
          <w:szCs w:val="28"/>
          <w:vertAlign w:val="subscript"/>
          <w:lang w:val="uk-UA"/>
        </w:rPr>
        <w:t>вр</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Об‘єм першого шару: </w:t>
      </w:r>
    </w:p>
    <w:p w:rsidR="00F35D8B" w:rsidRPr="00A6006A" w:rsidRDefault="004D78C2" w:rsidP="00A6006A">
      <w:pPr>
        <w:spacing w:line="360" w:lineRule="auto"/>
        <w:ind w:firstLine="709"/>
        <w:jc w:val="both"/>
        <w:rPr>
          <w:sz w:val="28"/>
          <w:szCs w:val="28"/>
          <w:lang w:val="uk-UA"/>
        </w:rPr>
      </w:pPr>
      <w:r w:rsidRPr="00A6006A">
        <w:rPr>
          <w:position w:val="-24"/>
          <w:sz w:val="28"/>
          <w:szCs w:val="28"/>
        </w:rPr>
        <w:object w:dxaOrig="4300" w:dyaOrig="620">
          <v:shape id="_x0000_i1042" type="#_x0000_t75" style="width:215.25pt;height:30.75pt" o:ole="">
            <v:imagedata r:id="rId41" o:title=""/>
          </v:shape>
          <o:OLEObject Type="Embed" ProgID="Equation.3" ShapeID="_x0000_i1042" DrawAspect="Content" ObjectID="_1469632906" r:id="rId42"/>
        </w:object>
      </w:r>
    </w:p>
    <w:p w:rsidR="00F35D8B" w:rsidRPr="00A6006A" w:rsidRDefault="004D78C2" w:rsidP="00A6006A">
      <w:pPr>
        <w:spacing w:line="360" w:lineRule="auto"/>
        <w:ind w:firstLine="709"/>
        <w:jc w:val="both"/>
        <w:rPr>
          <w:sz w:val="28"/>
          <w:szCs w:val="28"/>
        </w:rPr>
      </w:pPr>
      <w:r w:rsidRPr="00A6006A">
        <w:rPr>
          <w:position w:val="-24"/>
          <w:sz w:val="28"/>
          <w:szCs w:val="28"/>
        </w:rPr>
        <w:object w:dxaOrig="4200" w:dyaOrig="620">
          <v:shape id="_x0000_i1043" type="#_x0000_t75" style="width:210pt;height:30.75pt" o:ole="">
            <v:imagedata r:id="rId43" o:title=""/>
          </v:shape>
          <o:OLEObject Type="Embed" ProgID="Equation.3" ShapeID="_x0000_i1043" DrawAspect="Content" ObjectID="_1469632907" r:id="rId44"/>
        </w:object>
      </w:r>
    </w:p>
    <w:p w:rsidR="00F35D8B" w:rsidRPr="00A6006A" w:rsidRDefault="004D78C2" w:rsidP="00A6006A">
      <w:pPr>
        <w:spacing w:line="360" w:lineRule="auto"/>
        <w:ind w:firstLine="709"/>
        <w:jc w:val="both"/>
        <w:rPr>
          <w:sz w:val="28"/>
          <w:szCs w:val="28"/>
          <w:lang w:val="uk-UA"/>
        </w:rPr>
      </w:pPr>
      <w:r w:rsidRPr="00A6006A">
        <w:rPr>
          <w:position w:val="-24"/>
          <w:sz w:val="28"/>
          <w:szCs w:val="28"/>
        </w:rPr>
        <w:object w:dxaOrig="4260" w:dyaOrig="620">
          <v:shape id="_x0000_i1044" type="#_x0000_t75" style="width:213pt;height:30.75pt" o:ole="">
            <v:imagedata r:id="rId45" o:title=""/>
          </v:shape>
          <o:OLEObject Type="Embed" ProgID="Equation.3" ShapeID="_x0000_i1044" DrawAspect="Content" ObjectID="_1469632908" r:id="rId46"/>
        </w:object>
      </w: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4099" w:dyaOrig="620">
          <v:shape id="_x0000_i1045" type="#_x0000_t75" style="width:203.25pt;height:30.75pt" o:ole="">
            <v:imagedata r:id="rId47" o:title=""/>
          </v:shape>
          <o:OLEObject Type="Embed" ProgID="Equation.3" ShapeID="_x0000_i1045" DrawAspect="Content" ObjectID="_1469632909" r:id="rId48"/>
        </w:object>
      </w:r>
    </w:p>
    <w:p w:rsidR="00F35D8B" w:rsidRDefault="00F35D8B" w:rsidP="00A6006A">
      <w:pPr>
        <w:spacing w:line="360" w:lineRule="auto"/>
        <w:ind w:firstLine="709"/>
        <w:jc w:val="both"/>
        <w:rPr>
          <w:position w:val="-24"/>
          <w:sz w:val="28"/>
          <w:szCs w:val="28"/>
          <w:lang w:val="uk-UA"/>
        </w:rPr>
      </w:pPr>
      <w:r w:rsidRPr="00A6006A">
        <w:rPr>
          <w:sz w:val="28"/>
          <w:szCs w:val="28"/>
          <w:lang w:val="uk-UA"/>
        </w:rPr>
        <w:t>Узбіччя</w:t>
      </w:r>
      <w:r w:rsidR="00A6006A">
        <w:rPr>
          <w:sz w:val="28"/>
          <w:szCs w:val="28"/>
          <w:lang w:val="uk-UA"/>
        </w:rPr>
        <w:t xml:space="preserve">  </w:t>
      </w:r>
      <w:r w:rsidR="004D78C2" w:rsidRPr="00A6006A">
        <w:rPr>
          <w:position w:val="-24"/>
          <w:sz w:val="28"/>
          <w:szCs w:val="28"/>
        </w:rPr>
        <w:object w:dxaOrig="3700" w:dyaOrig="620">
          <v:shape id="_x0000_i1046" type="#_x0000_t75" style="width:185.25pt;height:30.75pt" o:ole="">
            <v:imagedata r:id="rId49" o:title=""/>
          </v:shape>
          <o:OLEObject Type="Embed" ProgID="Equation.3" ShapeID="_x0000_i1046" DrawAspect="Content" ObjectID="_1469632910" r:id="rId50"/>
        </w:object>
      </w:r>
    </w:p>
    <w:p w:rsidR="001C6CE9" w:rsidRPr="001C6CE9" w:rsidRDefault="001C6CE9"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Об‘єм на зміщення рослинного шару дорівнює:</w:t>
      </w:r>
    </w:p>
    <w:p w:rsidR="00F35D8B" w:rsidRPr="00A6006A" w:rsidRDefault="00F35D8B"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16"/>
          <w:sz w:val="28"/>
          <w:szCs w:val="28"/>
        </w:rPr>
        <w:object w:dxaOrig="2640" w:dyaOrig="420">
          <v:shape id="_x0000_i1047" type="#_x0000_t75" style="width:132pt;height:21pt" o:ole="">
            <v:imagedata r:id="rId51" o:title=""/>
          </v:shape>
          <o:OLEObject Type="Embed" ProgID="Equation.3" ShapeID="_x0000_i1047" DrawAspect="Content" ObjectID="_1469632911" r:id="rId52"/>
        </w:object>
      </w:r>
    </w:p>
    <w:p w:rsidR="00F35D8B" w:rsidRPr="00A6006A" w:rsidRDefault="004D78C2" w:rsidP="00A6006A">
      <w:pPr>
        <w:spacing w:line="360" w:lineRule="auto"/>
        <w:ind w:firstLine="709"/>
        <w:jc w:val="both"/>
        <w:rPr>
          <w:sz w:val="28"/>
          <w:szCs w:val="28"/>
          <w:lang w:val="uk-UA"/>
        </w:rPr>
      </w:pPr>
      <w:r w:rsidRPr="00A6006A">
        <w:rPr>
          <w:position w:val="-14"/>
          <w:sz w:val="28"/>
          <w:szCs w:val="28"/>
        </w:rPr>
        <w:object w:dxaOrig="1600" w:dyaOrig="400">
          <v:shape id="_x0000_i1048" type="#_x0000_t75" style="width:80.25pt;height:20.25pt" o:ole="">
            <v:imagedata r:id="rId53" o:title=""/>
          </v:shape>
          <o:OLEObject Type="Embed" ProgID="Equation.3" ShapeID="_x0000_i1048" DrawAspect="Content" ObjectID="_1469632912" r:id="rId54"/>
        </w:object>
      </w:r>
    </w:p>
    <w:p w:rsidR="00F35D8B" w:rsidRPr="00A6006A" w:rsidRDefault="004D78C2" w:rsidP="00A6006A">
      <w:pPr>
        <w:spacing w:line="360" w:lineRule="auto"/>
        <w:ind w:firstLine="709"/>
        <w:jc w:val="both"/>
        <w:rPr>
          <w:sz w:val="28"/>
          <w:szCs w:val="28"/>
          <w:lang w:val="uk-UA"/>
        </w:rPr>
      </w:pPr>
      <w:r w:rsidRPr="00A6006A">
        <w:rPr>
          <w:position w:val="-14"/>
          <w:sz w:val="28"/>
          <w:szCs w:val="28"/>
        </w:rPr>
        <w:object w:dxaOrig="4020" w:dyaOrig="400">
          <v:shape id="_x0000_i1049" type="#_x0000_t75" style="width:201pt;height:20.25pt" o:ole="">
            <v:imagedata r:id="rId55" o:title=""/>
          </v:shape>
          <o:OLEObject Type="Embed" ProgID="Equation.3" ShapeID="_x0000_i1049" DrawAspect="Content" ObjectID="_1469632913" r:id="rId56"/>
        </w:object>
      </w:r>
    </w:p>
    <w:p w:rsidR="00F35D8B" w:rsidRPr="00A6006A" w:rsidRDefault="004D78C2" w:rsidP="00A6006A">
      <w:pPr>
        <w:spacing w:line="360" w:lineRule="auto"/>
        <w:ind w:firstLine="709"/>
        <w:jc w:val="both"/>
        <w:rPr>
          <w:sz w:val="28"/>
          <w:szCs w:val="28"/>
          <w:lang w:val="uk-UA"/>
        </w:rPr>
      </w:pPr>
      <w:r w:rsidRPr="00A6006A">
        <w:rPr>
          <w:position w:val="-14"/>
          <w:sz w:val="28"/>
          <w:szCs w:val="28"/>
        </w:rPr>
        <w:object w:dxaOrig="4440" w:dyaOrig="400">
          <v:shape id="_x0000_i1050" type="#_x0000_t75" style="width:222pt;height:20.25pt" o:ole="">
            <v:imagedata r:id="rId57" o:title=""/>
          </v:shape>
          <o:OLEObject Type="Embed" ProgID="Equation.3" ShapeID="_x0000_i1050" DrawAspect="Content" ObjectID="_1469632914" r:id="rId58"/>
        </w:object>
      </w:r>
    </w:p>
    <w:p w:rsidR="00F35D8B" w:rsidRDefault="00F35D8B" w:rsidP="00A6006A">
      <w:pPr>
        <w:spacing w:line="360" w:lineRule="auto"/>
        <w:ind w:firstLine="709"/>
        <w:jc w:val="both"/>
        <w:rPr>
          <w:sz w:val="28"/>
          <w:szCs w:val="28"/>
          <w:lang w:val="uk-UA"/>
        </w:rPr>
      </w:pPr>
      <w:r w:rsidRPr="00A6006A">
        <w:rPr>
          <w:sz w:val="28"/>
          <w:szCs w:val="28"/>
          <w:lang w:val="uk-UA"/>
        </w:rPr>
        <w:t>Перевірка:</w:t>
      </w:r>
      <w:r w:rsidRPr="00A6006A">
        <w:rPr>
          <w:sz w:val="28"/>
          <w:szCs w:val="28"/>
        </w:rPr>
        <w:t xml:space="preserve"> </w:t>
      </w:r>
      <w:r w:rsidRPr="00A6006A">
        <w:rPr>
          <w:sz w:val="28"/>
          <w:szCs w:val="28"/>
          <w:lang w:val="uk-UA"/>
        </w:rPr>
        <w:tab/>
      </w:r>
      <w:r w:rsidRPr="00A6006A">
        <w:rPr>
          <w:sz w:val="28"/>
          <w:szCs w:val="28"/>
          <w:lang w:val="uk-UA"/>
        </w:rPr>
        <w:tab/>
      </w:r>
      <w:r w:rsidR="004D78C2" w:rsidRPr="00A6006A">
        <w:rPr>
          <w:position w:val="-24"/>
          <w:sz w:val="28"/>
          <w:szCs w:val="28"/>
        </w:rPr>
        <w:object w:dxaOrig="2320" w:dyaOrig="620">
          <v:shape id="_x0000_i1051" type="#_x0000_t75" style="width:116.25pt;height:30.75pt" o:ole="">
            <v:imagedata r:id="rId59" o:title=""/>
          </v:shape>
          <o:OLEObject Type="Embed" ProgID="Equation.3" ShapeID="_x0000_i1051" DrawAspect="Content" ObjectID="_1469632915" r:id="rId60"/>
        </w:object>
      </w:r>
      <w:r w:rsidR="005439C4">
        <w:rPr>
          <w:noProof/>
        </w:rPr>
        <w:object w:dxaOrig="1440" w:dyaOrig="1440">
          <v:shape id="_x0000_s1026" type="#_x0000_t75" style="position:absolute;left:0;text-align:left;margin-left:0;margin-top:0;width:10pt;height:19pt;z-index:251657216;mso-position-horizontal-relative:text;mso-position-vertical-relative:text">
            <v:imagedata r:id="rId61" o:title=""/>
          </v:shape>
          <o:OLEObject Type="Embed" ProgID="Equation.3" ShapeID="_x0000_s1026" DrawAspect="Content" ObjectID="_1469632940" r:id="rId62"/>
        </w:object>
      </w:r>
      <w:r w:rsidR="001C6CE9">
        <w:rPr>
          <w:sz w:val="28"/>
          <w:szCs w:val="28"/>
          <w:lang w:val="uk-UA"/>
        </w:rPr>
        <w:t xml:space="preserve"> </w:t>
      </w:r>
    </w:p>
    <w:p w:rsidR="00D35A36" w:rsidRPr="00A6006A"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3.4 Графік розподілу земляних мас</w:t>
      </w:r>
    </w:p>
    <w:p w:rsidR="00D35A36" w:rsidRDefault="00D35A36"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При розподілі земляних мас з приблизно однаковим об‘ємом земляних робіт необхідно знати однакові бокові резерви. На ділянці вибираємо</w:t>
      </w:r>
      <w:r w:rsidR="00A6006A">
        <w:rPr>
          <w:sz w:val="28"/>
          <w:szCs w:val="28"/>
          <w:lang w:val="uk-UA"/>
        </w:rPr>
        <w:t xml:space="preserve"> </w:t>
      </w:r>
      <w:r w:rsidRPr="00A6006A">
        <w:rPr>
          <w:sz w:val="28"/>
          <w:szCs w:val="28"/>
          <w:lang w:val="uk-UA"/>
        </w:rPr>
        <w:t xml:space="preserve">пікетів. Визначаємо на графіку ділянки з приблизно однаковими об‘ємами. </w:t>
      </w:r>
    </w:p>
    <w:p w:rsidR="00F35D8B" w:rsidRPr="00A6006A" w:rsidRDefault="00F35D8B" w:rsidP="00A6006A">
      <w:pPr>
        <w:spacing w:line="360" w:lineRule="auto"/>
        <w:ind w:firstLine="709"/>
        <w:jc w:val="both"/>
        <w:rPr>
          <w:sz w:val="28"/>
          <w:szCs w:val="28"/>
          <w:lang w:val="uk-UA"/>
        </w:rPr>
      </w:pPr>
      <w:r w:rsidRPr="00A6006A">
        <w:rPr>
          <w:sz w:val="28"/>
          <w:szCs w:val="28"/>
          <w:lang w:val="uk-UA"/>
        </w:rPr>
        <w:t>Визначаємо середню величину об‘єму грунту на кожному пікеті з точністю до 1м</w:t>
      </w:r>
      <w:r w:rsidRPr="00A6006A">
        <w:rPr>
          <w:sz w:val="28"/>
          <w:szCs w:val="28"/>
          <w:vertAlign w:val="superscript"/>
          <w:lang w:val="uk-UA"/>
        </w:rPr>
        <w:t>3</w:t>
      </w:r>
      <w:r w:rsidRPr="00A6006A">
        <w:rPr>
          <w:sz w:val="28"/>
          <w:szCs w:val="28"/>
          <w:lang w:val="uk-UA"/>
        </w:rPr>
        <w:t>. Для побудови графіку, розраховуємо ширину бокового резерву за формулою:</w:t>
      </w:r>
    </w:p>
    <w:p w:rsidR="00D35A36" w:rsidRDefault="00D35A36" w:rsidP="00A6006A">
      <w:pPr>
        <w:spacing w:line="360" w:lineRule="auto"/>
        <w:ind w:firstLine="709"/>
        <w:jc w:val="both"/>
        <w:rPr>
          <w:sz w:val="28"/>
          <w:szCs w:val="28"/>
        </w:rPr>
      </w:pPr>
    </w:p>
    <w:p w:rsidR="00F35D8B" w:rsidRDefault="004D78C2" w:rsidP="00A6006A">
      <w:pPr>
        <w:spacing w:line="360" w:lineRule="auto"/>
        <w:ind w:firstLine="709"/>
        <w:jc w:val="both"/>
        <w:rPr>
          <w:position w:val="-26"/>
          <w:sz w:val="28"/>
          <w:szCs w:val="28"/>
          <w:lang w:val="uk-UA"/>
        </w:rPr>
      </w:pPr>
      <w:r w:rsidRPr="00A6006A">
        <w:rPr>
          <w:position w:val="-26"/>
          <w:sz w:val="28"/>
          <w:szCs w:val="28"/>
        </w:rPr>
        <w:object w:dxaOrig="3600" w:dyaOrig="760">
          <v:shape id="_x0000_i1053" type="#_x0000_t75" style="width:180pt;height:38.25pt" o:ole="">
            <v:imagedata r:id="rId63" o:title=""/>
          </v:shape>
          <o:OLEObject Type="Embed" ProgID="Equation.3" ShapeID="_x0000_i1053" DrawAspect="Content" ObjectID="_1469632916" r:id="rId64"/>
        </w:object>
      </w:r>
    </w:p>
    <w:p w:rsidR="00F35D8B" w:rsidRPr="00A6006A" w:rsidRDefault="001C6CE9" w:rsidP="001C6CE9">
      <w:pPr>
        <w:spacing w:line="360" w:lineRule="auto"/>
        <w:ind w:firstLine="709"/>
        <w:jc w:val="both"/>
        <w:rPr>
          <w:sz w:val="28"/>
          <w:szCs w:val="28"/>
          <w:lang w:val="uk-UA"/>
        </w:rPr>
      </w:pPr>
      <w:r>
        <w:rPr>
          <w:sz w:val="28"/>
          <w:szCs w:val="28"/>
          <w:lang w:val="uk-UA"/>
        </w:rPr>
        <w:br w:type="page"/>
      </w:r>
      <w:r w:rsidR="00F35D8B" w:rsidRPr="00A6006A">
        <w:rPr>
          <w:sz w:val="28"/>
          <w:szCs w:val="28"/>
          <w:lang w:val="uk-UA"/>
        </w:rPr>
        <w:lastRenderedPageBreak/>
        <w:t>Глибину резерва приймаємо в залежності від висоти насипу.</w:t>
      </w:r>
    </w:p>
    <w:p w:rsidR="00F35D8B" w:rsidRDefault="00F35D8B" w:rsidP="00A6006A">
      <w:pPr>
        <w:spacing w:line="360" w:lineRule="auto"/>
        <w:ind w:firstLine="709"/>
        <w:jc w:val="both"/>
        <w:rPr>
          <w:sz w:val="28"/>
          <w:szCs w:val="28"/>
          <w:lang w:val="uk-UA"/>
        </w:rPr>
      </w:pPr>
      <w:r w:rsidRPr="00A6006A">
        <w:rPr>
          <w:sz w:val="28"/>
          <w:szCs w:val="28"/>
          <w:lang w:val="uk-UA"/>
        </w:rPr>
        <w:t>Для кожної ділянки будуємо поперечний профіль і переносимо в масштабі на план.</w:t>
      </w:r>
    </w:p>
    <w:p w:rsidR="001C6CE9" w:rsidRPr="00A6006A" w:rsidRDefault="001C6CE9" w:rsidP="00A6006A">
      <w:pPr>
        <w:spacing w:line="360" w:lineRule="auto"/>
        <w:ind w:firstLine="709"/>
        <w:jc w:val="both"/>
        <w:rPr>
          <w:sz w:val="28"/>
          <w:szCs w:val="28"/>
          <w:lang w:val="uk-UA"/>
        </w:rPr>
      </w:pPr>
    </w:p>
    <w:p w:rsidR="00F35D8B" w:rsidRDefault="00F35D8B" w:rsidP="00A6006A">
      <w:pPr>
        <w:spacing w:line="360" w:lineRule="auto"/>
        <w:ind w:firstLine="709"/>
        <w:jc w:val="both"/>
        <w:rPr>
          <w:b/>
          <w:sz w:val="28"/>
          <w:szCs w:val="28"/>
          <w:lang w:val="uk-UA"/>
        </w:rPr>
      </w:pPr>
      <w:r w:rsidRPr="00A6006A">
        <w:rPr>
          <w:b/>
          <w:sz w:val="28"/>
          <w:szCs w:val="28"/>
          <w:lang w:val="uk-UA"/>
        </w:rPr>
        <w:t>3.5. Технологічна послідовність процесів улаштування земляного полотна</w:t>
      </w:r>
    </w:p>
    <w:p w:rsidR="00D35A36" w:rsidRPr="00A6006A" w:rsidRDefault="00D35A36" w:rsidP="00A6006A">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4"/>
        <w:gridCol w:w="4038"/>
        <w:gridCol w:w="970"/>
        <w:gridCol w:w="626"/>
        <w:gridCol w:w="70"/>
        <w:gridCol w:w="1051"/>
        <w:gridCol w:w="638"/>
        <w:gridCol w:w="1257"/>
      </w:tblGrid>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 п/п</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Найменування технологічних операцій і машин </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одиниці вим.</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об‘єм робіт</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продукт. машин</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кільк м-зм</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посил на норми</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Зрізання рослинного шару першої групи важкості розробки бульдозером ДЗ-186 з переміщенням його за межу відводу на середню відстань до 0,2м. </w:t>
            </w:r>
          </w:p>
          <w:p w:rsidR="00F35D8B" w:rsidRPr="00430202" w:rsidRDefault="00F35D8B" w:rsidP="00430202">
            <w:pPr>
              <w:spacing w:line="360" w:lineRule="auto"/>
              <w:jc w:val="both"/>
              <w:rPr>
                <w:sz w:val="20"/>
                <w:szCs w:val="20"/>
                <w:lang w:val="uk-UA"/>
              </w:rPr>
            </w:pPr>
            <w:r w:rsidRPr="00430202">
              <w:rPr>
                <w:sz w:val="20"/>
                <w:szCs w:val="20"/>
                <w:lang w:val="en-US"/>
              </w:rPr>
              <w:t xml:space="preserve">S </w:t>
            </w:r>
            <w:r w:rsidRPr="00430202">
              <w:rPr>
                <w:sz w:val="20"/>
                <w:szCs w:val="20"/>
                <w:lang w:val="uk-UA"/>
              </w:rPr>
              <w:t>= 33 · 139 = 4587 · 0,18 = 826</w:t>
            </w:r>
          </w:p>
          <w:p w:rsidR="00F35D8B" w:rsidRPr="00430202" w:rsidRDefault="00F35D8B" w:rsidP="00430202">
            <w:pPr>
              <w:spacing w:line="360" w:lineRule="auto"/>
              <w:jc w:val="both"/>
              <w:rPr>
                <w:sz w:val="20"/>
                <w:szCs w:val="20"/>
                <w:lang w:val="uk-UA"/>
              </w:rPr>
            </w:pPr>
            <w:r w:rsidRPr="00430202">
              <w:rPr>
                <w:sz w:val="20"/>
                <w:szCs w:val="20"/>
                <w:lang w:val="uk-UA"/>
              </w:rPr>
              <w:t>19,55 – 1000</w:t>
            </w:r>
          </w:p>
          <w:p w:rsidR="00F35D8B" w:rsidRPr="00430202" w:rsidRDefault="00F35D8B" w:rsidP="00430202">
            <w:pPr>
              <w:spacing w:line="360" w:lineRule="auto"/>
              <w:jc w:val="both"/>
              <w:rPr>
                <w:sz w:val="20"/>
                <w:szCs w:val="20"/>
                <w:lang w:val="uk-UA"/>
              </w:rPr>
            </w:pPr>
            <w:r w:rsidRPr="00430202">
              <w:rPr>
                <w:sz w:val="20"/>
                <w:szCs w:val="20"/>
                <w:lang w:val="uk-UA"/>
              </w:rPr>
              <w:t xml:space="preserve">8 – х </w:t>
            </w:r>
          </w:p>
          <w:p w:rsidR="00F35D8B" w:rsidRPr="00430202" w:rsidRDefault="00F35D8B" w:rsidP="00430202">
            <w:pPr>
              <w:spacing w:line="360" w:lineRule="auto"/>
              <w:jc w:val="both"/>
              <w:rPr>
                <w:sz w:val="20"/>
                <w:szCs w:val="20"/>
                <w:lang w:val="uk-UA"/>
              </w:rPr>
            </w:pPr>
            <w:r w:rsidRPr="00430202">
              <w:rPr>
                <w:sz w:val="20"/>
                <w:szCs w:val="20"/>
                <w:lang w:val="uk-UA"/>
              </w:rPr>
              <w:t>х = 409</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1437</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322</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4,5</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1-24-6</w:t>
            </w:r>
          </w:p>
          <w:p w:rsidR="00F35D8B" w:rsidRPr="00430202" w:rsidRDefault="00F35D8B" w:rsidP="00430202">
            <w:pPr>
              <w:spacing w:line="360" w:lineRule="auto"/>
              <w:jc w:val="center"/>
              <w:rPr>
                <w:sz w:val="20"/>
                <w:szCs w:val="20"/>
                <w:lang w:val="uk-UA"/>
              </w:rPr>
            </w:pPr>
            <w:r w:rsidRPr="00430202">
              <w:rPr>
                <w:sz w:val="20"/>
                <w:szCs w:val="20"/>
                <w:lang w:val="uk-UA"/>
              </w:rPr>
              <w:t>1-24-9.</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Розробка грунту в боковому резерві бульдозером ДЗ-186 з переміщенням його на середню відстань до 0,2м для відсипки насипу товщиною </w:t>
            </w:r>
          </w:p>
          <w:p w:rsidR="00F35D8B" w:rsidRPr="00430202" w:rsidRDefault="00F35D8B" w:rsidP="00430202">
            <w:pPr>
              <w:spacing w:line="360" w:lineRule="auto"/>
              <w:jc w:val="both"/>
              <w:rPr>
                <w:sz w:val="20"/>
                <w:szCs w:val="20"/>
                <w:lang w:val="uk-UA"/>
              </w:rPr>
            </w:pPr>
            <w:r w:rsidRPr="00430202">
              <w:rPr>
                <w:sz w:val="20"/>
                <w:szCs w:val="20"/>
                <w:lang w:val="uk-UA"/>
              </w:rPr>
              <w:t>9,35 - 1000</w:t>
            </w:r>
          </w:p>
          <w:p w:rsidR="00F35D8B" w:rsidRPr="00430202" w:rsidRDefault="00F35D8B" w:rsidP="00430202">
            <w:pPr>
              <w:spacing w:line="360" w:lineRule="auto"/>
              <w:jc w:val="both"/>
              <w:rPr>
                <w:sz w:val="20"/>
                <w:szCs w:val="20"/>
                <w:lang w:val="uk-UA"/>
              </w:rPr>
            </w:pPr>
            <w:r w:rsidRPr="00430202">
              <w:rPr>
                <w:sz w:val="20"/>
                <w:szCs w:val="20"/>
                <w:lang w:val="uk-UA"/>
              </w:rPr>
              <w:t xml:space="preserve">8 – х </w:t>
            </w:r>
          </w:p>
          <w:p w:rsidR="00F35D8B" w:rsidRPr="00430202" w:rsidRDefault="00F35D8B" w:rsidP="00430202">
            <w:pPr>
              <w:spacing w:line="360" w:lineRule="auto"/>
              <w:jc w:val="both"/>
              <w:rPr>
                <w:sz w:val="20"/>
                <w:szCs w:val="20"/>
                <w:lang w:val="uk-UA"/>
              </w:rPr>
            </w:pPr>
            <w:r w:rsidRPr="00430202">
              <w:rPr>
                <w:sz w:val="20"/>
                <w:szCs w:val="20"/>
                <w:lang w:val="uk-UA"/>
              </w:rPr>
              <w:t>х = 855</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2268</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2,6</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Розробка грунту бульдозером ДЗ-186 50% на середню відстань до 20м </w:t>
            </w:r>
          </w:p>
          <w:p w:rsidR="00F35D8B" w:rsidRPr="00430202" w:rsidRDefault="00F35D8B" w:rsidP="00430202">
            <w:pPr>
              <w:spacing w:line="360" w:lineRule="auto"/>
              <w:jc w:val="both"/>
              <w:rPr>
                <w:sz w:val="20"/>
                <w:szCs w:val="20"/>
                <w:lang w:val="uk-UA"/>
              </w:rPr>
            </w:pPr>
            <w:r w:rsidRPr="00430202">
              <w:rPr>
                <w:sz w:val="20"/>
                <w:szCs w:val="20"/>
                <w:lang w:val="uk-UA"/>
              </w:rPr>
              <w:t>9,35 – 1000</w:t>
            </w:r>
          </w:p>
          <w:p w:rsidR="00F35D8B" w:rsidRPr="00430202" w:rsidRDefault="00F35D8B" w:rsidP="00430202">
            <w:pPr>
              <w:spacing w:line="360" w:lineRule="auto"/>
              <w:jc w:val="both"/>
              <w:rPr>
                <w:sz w:val="20"/>
                <w:szCs w:val="20"/>
                <w:lang w:val="uk-UA"/>
              </w:rPr>
            </w:pPr>
            <w:r w:rsidRPr="00430202">
              <w:rPr>
                <w:sz w:val="20"/>
                <w:szCs w:val="20"/>
                <w:lang w:val="uk-UA"/>
              </w:rPr>
              <w:t>8 – х</w:t>
            </w:r>
          </w:p>
          <w:p w:rsidR="00F35D8B" w:rsidRPr="00430202" w:rsidRDefault="00F35D8B" w:rsidP="00430202">
            <w:pPr>
              <w:spacing w:line="360" w:lineRule="auto"/>
              <w:jc w:val="both"/>
              <w:rPr>
                <w:sz w:val="20"/>
                <w:szCs w:val="20"/>
                <w:lang w:val="uk-UA"/>
              </w:rPr>
            </w:pPr>
            <w:r w:rsidRPr="00430202">
              <w:rPr>
                <w:sz w:val="20"/>
                <w:szCs w:val="20"/>
                <w:lang w:val="uk-UA"/>
              </w:rPr>
              <w:t>х = 855,6</w:t>
            </w:r>
          </w:p>
          <w:p w:rsidR="00F35D8B" w:rsidRPr="00430202" w:rsidRDefault="00F35D8B" w:rsidP="00430202">
            <w:pPr>
              <w:spacing w:line="360" w:lineRule="auto"/>
              <w:jc w:val="both"/>
              <w:rPr>
                <w:sz w:val="20"/>
                <w:szCs w:val="20"/>
                <w:lang w:val="uk-UA"/>
              </w:rPr>
            </w:pPr>
            <w:r w:rsidRPr="00430202">
              <w:rPr>
                <w:sz w:val="20"/>
                <w:szCs w:val="20"/>
                <w:lang w:val="uk-UA"/>
              </w:rPr>
              <w:t>2268</w:t>
            </w:r>
            <w:r w:rsidR="00A6006A" w:rsidRPr="00430202">
              <w:rPr>
                <w:sz w:val="20"/>
                <w:szCs w:val="20"/>
                <w:lang w:val="uk-UA"/>
              </w:rPr>
              <w:t xml:space="preserve"> </w:t>
            </w:r>
            <w:r w:rsidRPr="00430202">
              <w:rPr>
                <w:sz w:val="20"/>
                <w:szCs w:val="20"/>
                <w:lang w:val="uk-UA"/>
              </w:rPr>
              <w:t>0,2=453,6</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453,6</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855,6</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0,53</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Ущільнення першого шару котком ДУ-31А за 16 проходів по сліду.</w:t>
            </w:r>
          </w:p>
          <w:p w:rsidR="00F35D8B" w:rsidRPr="00430202" w:rsidRDefault="00F35D8B" w:rsidP="00430202">
            <w:pPr>
              <w:spacing w:line="360" w:lineRule="auto"/>
              <w:jc w:val="both"/>
              <w:rPr>
                <w:sz w:val="20"/>
                <w:szCs w:val="20"/>
                <w:lang w:val="uk-UA"/>
              </w:rPr>
            </w:pPr>
            <w:r w:rsidRPr="00430202">
              <w:rPr>
                <w:sz w:val="20"/>
                <w:szCs w:val="20"/>
                <w:lang w:val="uk-UA"/>
              </w:rPr>
              <w:t>13,36 – 1000</w:t>
            </w:r>
          </w:p>
          <w:p w:rsidR="00F35D8B" w:rsidRPr="00430202" w:rsidRDefault="00F35D8B" w:rsidP="00430202">
            <w:pPr>
              <w:spacing w:line="360" w:lineRule="auto"/>
              <w:jc w:val="both"/>
              <w:rPr>
                <w:sz w:val="20"/>
                <w:szCs w:val="20"/>
                <w:lang w:val="uk-UA"/>
              </w:rPr>
            </w:pPr>
            <w:r w:rsidRPr="00430202">
              <w:rPr>
                <w:sz w:val="20"/>
                <w:szCs w:val="20"/>
                <w:lang w:val="uk-UA"/>
              </w:rPr>
              <w:t>8 – х</w:t>
            </w:r>
          </w:p>
          <w:p w:rsidR="00F35D8B" w:rsidRPr="00430202" w:rsidRDefault="00F35D8B" w:rsidP="00430202">
            <w:pPr>
              <w:spacing w:line="360" w:lineRule="auto"/>
              <w:jc w:val="both"/>
              <w:rPr>
                <w:sz w:val="20"/>
                <w:szCs w:val="20"/>
                <w:lang w:val="uk-UA"/>
              </w:rPr>
            </w:pPr>
            <w:r w:rsidRPr="00430202">
              <w:rPr>
                <w:sz w:val="20"/>
                <w:szCs w:val="20"/>
                <w:lang w:val="uk-UA"/>
              </w:rPr>
              <w:t>х = 598,8</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2268</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598,8</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3,8</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212-0906</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Розробка грунту в боковому резерві бульдозером</w:t>
            </w:r>
            <w:r w:rsidR="00A6006A" w:rsidRPr="00430202">
              <w:rPr>
                <w:sz w:val="20"/>
                <w:szCs w:val="20"/>
                <w:lang w:val="uk-UA"/>
              </w:rPr>
              <w:t xml:space="preserve"> </w:t>
            </w:r>
            <w:r w:rsidRPr="00430202">
              <w:rPr>
                <w:sz w:val="20"/>
                <w:szCs w:val="20"/>
                <w:lang w:val="uk-UA"/>
              </w:rPr>
              <w:t>ДЗ-186</w:t>
            </w:r>
            <w:r w:rsidR="00A6006A" w:rsidRPr="00430202">
              <w:rPr>
                <w:sz w:val="20"/>
                <w:szCs w:val="20"/>
                <w:lang w:val="uk-UA"/>
              </w:rPr>
              <w:t xml:space="preserve"> </w:t>
            </w:r>
            <w:r w:rsidRPr="00430202">
              <w:rPr>
                <w:sz w:val="20"/>
                <w:szCs w:val="20"/>
                <w:lang w:val="uk-UA"/>
              </w:rPr>
              <w:t xml:space="preserve">з переміщенням його на відстань до 20м для відсипки насипу товщиною </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2001</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245</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8,2</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1-24-6</w:t>
            </w:r>
          </w:p>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lastRenderedPageBreak/>
              <w:t>6</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Розрівнення грунту бульдозером ДЗ-186 на середню відстань до 0,2м.</w:t>
            </w:r>
          </w:p>
          <w:p w:rsidR="00F35D8B" w:rsidRPr="00430202" w:rsidRDefault="00F35D8B" w:rsidP="00430202">
            <w:pPr>
              <w:spacing w:line="360" w:lineRule="auto"/>
              <w:jc w:val="both"/>
              <w:rPr>
                <w:sz w:val="20"/>
                <w:szCs w:val="20"/>
                <w:lang w:val="uk-UA"/>
              </w:rPr>
            </w:pPr>
            <w:r w:rsidRPr="00430202">
              <w:rPr>
                <w:sz w:val="20"/>
                <w:szCs w:val="20"/>
                <w:lang w:val="uk-UA"/>
              </w:rPr>
              <w:t>2001</w:t>
            </w:r>
            <w:r w:rsidR="00A6006A" w:rsidRPr="00430202">
              <w:rPr>
                <w:sz w:val="20"/>
                <w:szCs w:val="20"/>
                <w:lang w:val="uk-UA"/>
              </w:rPr>
              <w:t xml:space="preserve"> </w:t>
            </w:r>
            <w:r w:rsidRPr="00430202">
              <w:rPr>
                <w:sz w:val="20"/>
                <w:szCs w:val="20"/>
                <w:lang w:val="uk-UA"/>
              </w:rPr>
              <w:t>0,2=400,2</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400,2</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855,6</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0,4</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207-0906</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7</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Ущільнення другого насипного шару котком ДУ-31А за 6 проходів по одному сліду</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2001</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598,8</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3,34</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207-0906</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Розробка грунту бульдозером ДЗ-186 з переміщенням його на середню відстань до 20м </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1802</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322</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5,6</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1-24-9</w:t>
            </w:r>
          </w:p>
          <w:p w:rsidR="00F35D8B" w:rsidRPr="00430202" w:rsidRDefault="00F35D8B" w:rsidP="00430202">
            <w:pPr>
              <w:spacing w:line="360" w:lineRule="auto"/>
              <w:jc w:val="center"/>
              <w:rPr>
                <w:sz w:val="20"/>
                <w:szCs w:val="20"/>
                <w:lang w:val="uk-UA"/>
              </w:rPr>
            </w:pPr>
            <w:r w:rsidRPr="00430202">
              <w:rPr>
                <w:sz w:val="20"/>
                <w:szCs w:val="20"/>
                <w:lang w:val="uk-UA"/>
              </w:rPr>
              <w:t>1-24-6</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9</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Розрівнення грунту бульдозером ДЗ-186 на середню відстань до 0,2м.</w:t>
            </w:r>
          </w:p>
          <w:p w:rsidR="00F35D8B" w:rsidRPr="00430202" w:rsidRDefault="00F35D8B" w:rsidP="00430202">
            <w:pPr>
              <w:spacing w:line="360" w:lineRule="auto"/>
              <w:jc w:val="both"/>
              <w:rPr>
                <w:sz w:val="20"/>
                <w:szCs w:val="20"/>
                <w:lang w:val="uk-UA"/>
              </w:rPr>
            </w:pPr>
            <w:r w:rsidRPr="00430202">
              <w:rPr>
                <w:sz w:val="20"/>
                <w:szCs w:val="20"/>
                <w:lang w:val="uk-UA"/>
              </w:rPr>
              <w:t>1802</w:t>
            </w:r>
            <w:r w:rsidR="00A6006A" w:rsidRPr="00430202">
              <w:rPr>
                <w:sz w:val="20"/>
                <w:szCs w:val="20"/>
                <w:lang w:val="uk-UA"/>
              </w:rPr>
              <w:t xml:space="preserve"> </w:t>
            </w:r>
            <w:r w:rsidRPr="00430202">
              <w:rPr>
                <w:sz w:val="20"/>
                <w:szCs w:val="20"/>
                <w:lang w:val="uk-UA"/>
              </w:rPr>
              <w:t>0,2=360</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360</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855,6</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0,4</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10</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Ущільнення третього шару насипу котком ДУ – 31А за 6 проходів по одному сліду.</w:t>
            </w:r>
          </w:p>
          <w:p w:rsidR="00F35D8B" w:rsidRPr="00430202" w:rsidRDefault="00F35D8B" w:rsidP="00430202">
            <w:pPr>
              <w:spacing w:line="360" w:lineRule="auto"/>
              <w:jc w:val="both"/>
              <w:rPr>
                <w:sz w:val="20"/>
                <w:szCs w:val="20"/>
                <w:lang w:val="uk-UA"/>
              </w:rPr>
            </w:pPr>
            <w:r w:rsidRPr="00430202">
              <w:rPr>
                <w:sz w:val="20"/>
                <w:szCs w:val="20"/>
                <w:lang w:val="uk-UA"/>
              </w:rPr>
              <w:t>13,36-1000</w:t>
            </w:r>
          </w:p>
          <w:p w:rsidR="00F35D8B" w:rsidRPr="00430202" w:rsidRDefault="00F35D8B" w:rsidP="00430202">
            <w:pPr>
              <w:spacing w:line="360" w:lineRule="auto"/>
              <w:jc w:val="both"/>
              <w:rPr>
                <w:sz w:val="20"/>
                <w:szCs w:val="20"/>
                <w:lang w:val="uk-UA"/>
              </w:rPr>
            </w:pPr>
            <w:r w:rsidRPr="00430202">
              <w:rPr>
                <w:sz w:val="20"/>
                <w:szCs w:val="20"/>
                <w:lang w:val="uk-UA"/>
              </w:rPr>
              <w:t>8-х</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1802</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598,8</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11</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Розробка грунту в боковому резерві бульдозером ДЗ-186 з переміщенням його на середню відстань до 20м для відсипання узбіч. </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1611</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322</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1-24-6</w:t>
            </w:r>
          </w:p>
          <w:p w:rsidR="00F35D8B" w:rsidRPr="00430202" w:rsidRDefault="00F35D8B" w:rsidP="00430202">
            <w:pPr>
              <w:spacing w:line="360" w:lineRule="auto"/>
              <w:jc w:val="center"/>
              <w:rPr>
                <w:sz w:val="20"/>
                <w:szCs w:val="20"/>
                <w:lang w:val="uk-UA"/>
              </w:rPr>
            </w:pPr>
            <w:r w:rsidRPr="00430202">
              <w:rPr>
                <w:sz w:val="20"/>
                <w:szCs w:val="20"/>
                <w:lang w:val="uk-UA"/>
              </w:rPr>
              <w:t>1-24-9</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Розрівнювання грунту бульдозером ДЗ-168</w:t>
            </w:r>
          </w:p>
          <w:p w:rsidR="00F35D8B" w:rsidRPr="00430202" w:rsidRDefault="00F35D8B" w:rsidP="00430202">
            <w:pPr>
              <w:spacing w:line="360" w:lineRule="auto"/>
              <w:jc w:val="both"/>
              <w:rPr>
                <w:sz w:val="20"/>
                <w:szCs w:val="20"/>
                <w:lang w:val="uk-UA"/>
              </w:rPr>
            </w:pPr>
            <w:r w:rsidRPr="00430202">
              <w:rPr>
                <w:sz w:val="20"/>
                <w:szCs w:val="20"/>
                <w:lang w:val="uk-UA"/>
              </w:rPr>
              <w:t>1611</w:t>
            </w:r>
            <w:r w:rsidR="00A6006A" w:rsidRPr="00430202">
              <w:rPr>
                <w:sz w:val="20"/>
                <w:szCs w:val="20"/>
                <w:lang w:val="uk-UA"/>
              </w:rPr>
              <w:t xml:space="preserve"> </w:t>
            </w:r>
            <w:r w:rsidRPr="00430202">
              <w:rPr>
                <w:sz w:val="20"/>
                <w:szCs w:val="20"/>
                <w:lang w:val="uk-UA"/>
              </w:rPr>
              <w:t>0,2=322,2</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322,2</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855,6</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0,4</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13</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 xml:space="preserve">Ущільнення узбіч котком ДУ – 31А за 6 проходів по 1 сліду </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r w:rsidRPr="00430202">
              <w:rPr>
                <w:sz w:val="20"/>
                <w:szCs w:val="20"/>
                <w:vertAlign w:val="superscript"/>
                <w:lang w:val="uk-UA"/>
              </w:rPr>
              <w:t>3</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1611</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598,8</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2,7</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14</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Розробка і переміщення шаруди-168 з розворотом у насип.</w:t>
            </w:r>
          </w:p>
        </w:tc>
        <w:tc>
          <w:tcPr>
            <w:tcW w:w="97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м</w: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864</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322</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2,6</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1-24-6</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15</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Пошарове розрівнювання грунту бульдозером ДЗ-168 зрозворотом у насип за 6 проходів по одному сліду.</w:t>
            </w:r>
          </w:p>
        </w:tc>
        <w:tc>
          <w:tcPr>
            <w:tcW w:w="970" w:type="dxa"/>
            <w:shd w:val="clear" w:color="auto" w:fill="auto"/>
            <w:vAlign w:val="center"/>
          </w:tcPr>
          <w:p w:rsidR="00F35D8B" w:rsidRPr="00430202" w:rsidRDefault="004D78C2" w:rsidP="00430202">
            <w:pPr>
              <w:spacing w:line="360" w:lineRule="auto"/>
              <w:jc w:val="center"/>
              <w:rPr>
                <w:sz w:val="20"/>
                <w:szCs w:val="20"/>
                <w:lang w:val="uk-UA"/>
              </w:rPr>
            </w:pPr>
            <w:r w:rsidRPr="00430202">
              <w:rPr>
                <w:position w:val="-6"/>
                <w:sz w:val="20"/>
                <w:szCs w:val="20"/>
                <w:lang w:val="uk-UA"/>
              </w:rPr>
              <w:object w:dxaOrig="320" w:dyaOrig="320">
                <v:shape id="_x0000_i1054" type="#_x0000_t75" style="width:15.75pt;height:15.75pt" o:ole="">
                  <v:imagedata r:id="rId65" o:title=""/>
                </v:shape>
                <o:OLEObject Type="Embed" ProgID="Equation.3" ShapeID="_x0000_i1054" DrawAspect="Content" ObjectID="_1469632917" r:id="rId66"/>
              </w:objec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169,8</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855,6</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0,2</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c>
          <w:tcPr>
            <w:tcW w:w="714"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16</w:t>
            </w:r>
          </w:p>
        </w:tc>
        <w:tc>
          <w:tcPr>
            <w:tcW w:w="4038" w:type="dxa"/>
            <w:shd w:val="clear" w:color="auto" w:fill="auto"/>
            <w:vAlign w:val="center"/>
          </w:tcPr>
          <w:p w:rsidR="00F35D8B" w:rsidRPr="00430202" w:rsidRDefault="00F35D8B" w:rsidP="00430202">
            <w:pPr>
              <w:spacing w:line="360" w:lineRule="auto"/>
              <w:jc w:val="both"/>
              <w:rPr>
                <w:sz w:val="20"/>
                <w:szCs w:val="20"/>
                <w:lang w:val="uk-UA"/>
              </w:rPr>
            </w:pPr>
            <w:r w:rsidRPr="00430202">
              <w:rPr>
                <w:sz w:val="20"/>
                <w:szCs w:val="20"/>
                <w:lang w:val="uk-UA"/>
              </w:rPr>
              <w:t>Укріплення пошарове грунту бульдозером ДЗ-168 з розворотом у насип за 6 проходів по одному шару 0,25</w:t>
            </w:r>
          </w:p>
        </w:tc>
        <w:tc>
          <w:tcPr>
            <w:tcW w:w="970" w:type="dxa"/>
            <w:shd w:val="clear" w:color="auto" w:fill="auto"/>
            <w:vAlign w:val="center"/>
          </w:tcPr>
          <w:p w:rsidR="00F35D8B" w:rsidRPr="00430202" w:rsidRDefault="004D78C2" w:rsidP="00430202">
            <w:pPr>
              <w:spacing w:line="360" w:lineRule="auto"/>
              <w:jc w:val="center"/>
              <w:rPr>
                <w:sz w:val="20"/>
                <w:szCs w:val="20"/>
                <w:lang w:val="uk-UA"/>
              </w:rPr>
            </w:pPr>
            <w:r w:rsidRPr="00430202">
              <w:rPr>
                <w:position w:val="-18"/>
                <w:sz w:val="20"/>
                <w:szCs w:val="20"/>
                <w:lang w:val="uk-UA"/>
              </w:rPr>
              <w:object w:dxaOrig="400" w:dyaOrig="420">
                <v:shape id="_x0000_i1055" type="#_x0000_t75" style="width:20.25pt;height:21pt" o:ole="">
                  <v:imagedata r:id="rId67" o:title=""/>
                </v:shape>
                <o:OLEObject Type="Embed" ProgID="Equation.3" ShapeID="_x0000_i1055" DrawAspect="Content" ObjectID="_1469632918" r:id="rId68"/>
              </w:object>
            </w:r>
          </w:p>
        </w:tc>
        <w:tc>
          <w:tcPr>
            <w:tcW w:w="696" w:type="dxa"/>
            <w:gridSpan w:val="2"/>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849</w:t>
            </w:r>
          </w:p>
        </w:tc>
        <w:tc>
          <w:tcPr>
            <w:tcW w:w="10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598,8</w:t>
            </w:r>
          </w:p>
        </w:tc>
        <w:tc>
          <w:tcPr>
            <w:tcW w:w="638"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1,4</w:t>
            </w:r>
          </w:p>
        </w:tc>
        <w:tc>
          <w:tcPr>
            <w:tcW w:w="125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1-24-5</w:t>
            </w:r>
          </w:p>
        </w:tc>
      </w:tr>
      <w:tr w:rsidR="00F35D8B" w:rsidRPr="00A6006A" w:rsidTr="00430202">
        <w:tblPrEx>
          <w:tblCellMar>
            <w:left w:w="108" w:type="dxa"/>
            <w:right w:w="108" w:type="dxa"/>
          </w:tblCellMar>
        </w:tblPrEx>
        <w:tc>
          <w:tcPr>
            <w:tcW w:w="714" w:type="dxa"/>
            <w:shd w:val="clear" w:color="auto" w:fill="auto"/>
          </w:tcPr>
          <w:p w:rsidR="00F35D8B" w:rsidRPr="00430202" w:rsidRDefault="00F35D8B" w:rsidP="00430202">
            <w:pPr>
              <w:spacing w:line="360" w:lineRule="auto"/>
              <w:jc w:val="center"/>
              <w:rPr>
                <w:sz w:val="20"/>
                <w:szCs w:val="20"/>
                <w:lang w:val="uk-UA"/>
              </w:rPr>
            </w:pPr>
            <w:r w:rsidRPr="00430202">
              <w:rPr>
                <w:sz w:val="20"/>
                <w:szCs w:val="20"/>
                <w:lang w:val="uk-UA"/>
              </w:rPr>
              <w:t>17</w:t>
            </w:r>
          </w:p>
        </w:tc>
        <w:tc>
          <w:tcPr>
            <w:tcW w:w="4038" w:type="dxa"/>
            <w:shd w:val="clear" w:color="auto" w:fill="auto"/>
          </w:tcPr>
          <w:p w:rsidR="00F35D8B" w:rsidRPr="00430202" w:rsidRDefault="00F35D8B" w:rsidP="00430202">
            <w:pPr>
              <w:spacing w:line="360" w:lineRule="auto"/>
              <w:jc w:val="both"/>
              <w:rPr>
                <w:sz w:val="20"/>
                <w:szCs w:val="20"/>
                <w:lang w:val="uk-UA"/>
              </w:rPr>
            </w:pPr>
            <w:r w:rsidRPr="00430202">
              <w:rPr>
                <w:sz w:val="20"/>
                <w:szCs w:val="20"/>
                <w:lang w:val="uk-UA"/>
              </w:rPr>
              <w:t>Планування поверхні шару і дна резервів бульдозером ДЗ-168</w:t>
            </w:r>
          </w:p>
        </w:tc>
        <w:tc>
          <w:tcPr>
            <w:tcW w:w="970" w:type="dxa"/>
            <w:shd w:val="clear" w:color="auto" w:fill="auto"/>
          </w:tcPr>
          <w:p w:rsidR="00F35D8B" w:rsidRPr="00430202" w:rsidRDefault="004D78C2" w:rsidP="00430202">
            <w:pPr>
              <w:spacing w:line="360" w:lineRule="auto"/>
              <w:jc w:val="center"/>
              <w:rPr>
                <w:sz w:val="20"/>
                <w:szCs w:val="20"/>
                <w:lang w:val="uk-UA"/>
              </w:rPr>
            </w:pPr>
            <w:r w:rsidRPr="00430202">
              <w:rPr>
                <w:position w:val="-6"/>
                <w:sz w:val="20"/>
                <w:szCs w:val="20"/>
                <w:lang w:val="uk-UA"/>
              </w:rPr>
              <w:object w:dxaOrig="320" w:dyaOrig="320">
                <v:shape id="_x0000_i1056" type="#_x0000_t75" style="width:15.75pt;height:15.75pt" o:ole="">
                  <v:imagedata r:id="rId65" o:title=""/>
                </v:shape>
                <o:OLEObject Type="Embed" ProgID="Equation.3" ShapeID="_x0000_i1056" DrawAspect="Content" ObjectID="_1469632919" r:id="rId69"/>
              </w:object>
            </w:r>
          </w:p>
        </w:tc>
        <w:tc>
          <w:tcPr>
            <w:tcW w:w="626" w:type="dxa"/>
            <w:shd w:val="clear" w:color="auto" w:fill="auto"/>
          </w:tcPr>
          <w:p w:rsidR="00F35D8B" w:rsidRPr="00430202" w:rsidRDefault="00F35D8B" w:rsidP="00430202">
            <w:pPr>
              <w:spacing w:line="360" w:lineRule="auto"/>
              <w:jc w:val="center"/>
              <w:rPr>
                <w:sz w:val="20"/>
                <w:szCs w:val="20"/>
                <w:lang w:val="uk-UA"/>
              </w:rPr>
            </w:pPr>
          </w:p>
        </w:tc>
        <w:tc>
          <w:tcPr>
            <w:tcW w:w="1121" w:type="dxa"/>
            <w:gridSpan w:val="2"/>
            <w:shd w:val="clear" w:color="auto" w:fill="auto"/>
          </w:tcPr>
          <w:p w:rsidR="00F35D8B" w:rsidRPr="00430202" w:rsidRDefault="00F35D8B" w:rsidP="00430202">
            <w:pPr>
              <w:spacing w:line="360" w:lineRule="auto"/>
              <w:jc w:val="center"/>
              <w:rPr>
                <w:sz w:val="20"/>
                <w:szCs w:val="20"/>
                <w:lang w:val="uk-UA"/>
              </w:rPr>
            </w:pPr>
          </w:p>
        </w:tc>
        <w:tc>
          <w:tcPr>
            <w:tcW w:w="638" w:type="dxa"/>
            <w:shd w:val="clear" w:color="auto" w:fill="auto"/>
          </w:tcPr>
          <w:p w:rsidR="00F35D8B" w:rsidRPr="00430202" w:rsidRDefault="00F35D8B" w:rsidP="00430202">
            <w:pPr>
              <w:spacing w:line="360" w:lineRule="auto"/>
              <w:jc w:val="center"/>
              <w:rPr>
                <w:sz w:val="20"/>
                <w:szCs w:val="20"/>
                <w:lang w:val="uk-UA"/>
              </w:rPr>
            </w:pPr>
          </w:p>
        </w:tc>
        <w:tc>
          <w:tcPr>
            <w:tcW w:w="1257" w:type="dxa"/>
            <w:shd w:val="clear" w:color="auto" w:fill="auto"/>
          </w:tcPr>
          <w:p w:rsidR="00F35D8B" w:rsidRPr="00430202" w:rsidRDefault="00F35D8B" w:rsidP="00430202">
            <w:pPr>
              <w:spacing w:line="360" w:lineRule="auto"/>
              <w:jc w:val="center"/>
              <w:rPr>
                <w:sz w:val="20"/>
                <w:szCs w:val="20"/>
                <w:lang w:val="uk-UA"/>
              </w:rPr>
            </w:pPr>
          </w:p>
        </w:tc>
      </w:tr>
    </w:tbl>
    <w:p w:rsidR="00F35D8B" w:rsidRPr="00A6006A" w:rsidRDefault="00F35D8B" w:rsidP="00D35A36">
      <w:pPr>
        <w:spacing w:line="360" w:lineRule="auto"/>
        <w:jc w:val="both"/>
        <w:rPr>
          <w:sz w:val="28"/>
          <w:szCs w:val="28"/>
          <w:lang w:val="uk-UA"/>
        </w:rPr>
      </w:pPr>
    </w:p>
    <w:p w:rsidR="00F35D8B" w:rsidRDefault="00F35D8B" w:rsidP="001C6CE9">
      <w:pPr>
        <w:spacing w:line="360" w:lineRule="auto"/>
        <w:ind w:firstLine="708"/>
        <w:jc w:val="both"/>
        <w:rPr>
          <w:sz w:val="28"/>
          <w:szCs w:val="28"/>
          <w:lang w:val="uk-UA"/>
        </w:rPr>
      </w:pPr>
      <w:r w:rsidRPr="00A6006A">
        <w:rPr>
          <w:sz w:val="28"/>
          <w:szCs w:val="28"/>
          <w:lang w:val="uk-UA"/>
        </w:rPr>
        <w:t>Склад машинобудівельного загону</w:t>
      </w:r>
    </w:p>
    <w:p w:rsidR="00D35A36" w:rsidRPr="00A6006A" w:rsidRDefault="00D35A36" w:rsidP="00D35A36">
      <w:pPr>
        <w:spacing w:line="360" w:lineRule="auto"/>
        <w:jc w:val="both"/>
        <w:rPr>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10"/>
        <w:gridCol w:w="1547"/>
        <w:gridCol w:w="1851"/>
        <w:gridCol w:w="1571"/>
        <w:gridCol w:w="1326"/>
      </w:tblGrid>
      <w:tr w:rsidR="00F35D8B" w:rsidRPr="00A6006A" w:rsidTr="00430202">
        <w:tc>
          <w:tcPr>
            <w:tcW w:w="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 п/п</w:t>
            </w:r>
          </w:p>
        </w:tc>
        <w:tc>
          <w:tcPr>
            <w:tcW w:w="221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Назва машини і марка</w:t>
            </w:r>
          </w:p>
        </w:tc>
        <w:tc>
          <w:tcPr>
            <w:tcW w:w="1547"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Кількість машин</w:t>
            </w:r>
          </w:p>
        </w:tc>
        <w:tc>
          <w:tcPr>
            <w:tcW w:w="1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Коефіцієнт завантаження</w:t>
            </w:r>
          </w:p>
        </w:tc>
        <w:tc>
          <w:tcPr>
            <w:tcW w:w="157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Розряд машиніста</w:t>
            </w:r>
          </w:p>
        </w:tc>
        <w:tc>
          <w:tcPr>
            <w:tcW w:w="1326"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Кількість робітників</w:t>
            </w:r>
          </w:p>
        </w:tc>
      </w:tr>
      <w:tr w:rsidR="00F35D8B" w:rsidRPr="00A6006A" w:rsidTr="00430202">
        <w:tc>
          <w:tcPr>
            <w:tcW w:w="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1</w:t>
            </w:r>
          </w:p>
        </w:tc>
        <w:tc>
          <w:tcPr>
            <w:tcW w:w="221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Бульдозер ДЗ – 168</w:t>
            </w:r>
          </w:p>
        </w:tc>
        <w:tc>
          <w:tcPr>
            <w:tcW w:w="1547" w:type="dxa"/>
            <w:shd w:val="clear" w:color="auto" w:fill="auto"/>
            <w:vAlign w:val="center"/>
          </w:tcPr>
          <w:p w:rsidR="00F35D8B" w:rsidRPr="00430202" w:rsidRDefault="00F35D8B" w:rsidP="00430202">
            <w:pPr>
              <w:spacing w:line="360" w:lineRule="auto"/>
              <w:jc w:val="center"/>
              <w:rPr>
                <w:sz w:val="20"/>
                <w:szCs w:val="20"/>
                <w:lang w:val="uk-UA"/>
              </w:rPr>
            </w:pPr>
          </w:p>
        </w:tc>
        <w:tc>
          <w:tcPr>
            <w:tcW w:w="1851" w:type="dxa"/>
            <w:shd w:val="clear" w:color="auto" w:fill="auto"/>
            <w:vAlign w:val="center"/>
          </w:tcPr>
          <w:p w:rsidR="00F35D8B" w:rsidRPr="00430202" w:rsidRDefault="00F35D8B" w:rsidP="00430202">
            <w:pPr>
              <w:spacing w:line="360" w:lineRule="auto"/>
              <w:jc w:val="center"/>
              <w:rPr>
                <w:sz w:val="20"/>
                <w:szCs w:val="20"/>
                <w:lang w:val="uk-UA"/>
              </w:rPr>
            </w:pPr>
          </w:p>
        </w:tc>
        <w:tc>
          <w:tcPr>
            <w:tcW w:w="1571" w:type="dxa"/>
            <w:shd w:val="clear" w:color="auto" w:fill="auto"/>
            <w:vAlign w:val="center"/>
          </w:tcPr>
          <w:p w:rsidR="00F35D8B" w:rsidRPr="00430202" w:rsidRDefault="00F35D8B" w:rsidP="00430202">
            <w:pPr>
              <w:spacing w:line="360" w:lineRule="auto"/>
              <w:jc w:val="center"/>
              <w:rPr>
                <w:sz w:val="20"/>
                <w:szCs w:val="20"/>
                <w:lang w:val="uk-UA"/>
              </w:rPr>
            </w:pPr>
          </w:p>
        </w:tc>
        <w:tc>
          <w:tcPr>
            <w:tcW w:w="1326"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w:t>
            </w:r>
          </w:p>
        </w:tc>
        <w:tc>
          <w:tcPr>
            <w:tcW w:w="221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Коток ДУ – 31А</w:t>
            </w:r>
          </w:p>
        </w:tc>
        <w:tc>
          <w:tcPr>
            <w:tcW w:w="1547" w:type="dxa"/>
            <w:shd w:val="clear" w:color="auto" w:fill="auto"/>
            <w:vAlign w:val="center"/>
          </w:tcPr>
          <w:p w:rsidR="00F35D8B" w:rsidRPr="00430202" w:rsidRDefault="00F35D8B" w:rsidP="00430202">
            <w:pPr>
              <w:spacing w:line="360" w:lineRule="auto"/>
              <w:jc w:val="center"/>
              <w:rPr>
                <w:sz w:val="20"/>
                <w:szCs w:val="20"/>
                <w:lang w:val="uk-UA"/>
              </w:rPr>
            </w:pPr>
          </w:p>
        </w:tc>
        <w:tc>
          <w:tcPr>
            <w:tcW w:w="1851" w:type="dxa"/>
            <w:shd w:val="clear" w:color="auto" w:fill="auto"/>
            <w:vAlign w:val="center"/>
          </w:tcPr>
          <w:p w:rsidR="00F35D8B" w:rsidRPr="00430202" w:rsidRDefault="00F35D8B" w:rsidP="00430202">
            <w:pPr>
              <w:spacing w:line="360" w:lineRule="auto"/>
              <w:jc w:val="center"/>
              <w:rPr>
                <w:sz w:val="20"/>
                <w:szCs w:val="20"/>
                <w:lang w:val="uk-UA"/>
              </w:rPr>
            </w:pPr>
          </w:p>
        </w:tc>
        <w:tc>
          <w:tcPr>
            <w:tcW w:w="1571" w:type="dxa"/>
            <w:shd w:val="clear" w:color="auto" w:fill="auto"/>
            <w:vAlign w:val="center"/>
          </w:tcPr>
          <w:p w:rsidR="00F35D8B" w:rsidRPr="00430202" w:rsidRDefault="00F35D8B" w:rsidP="00430202">
            <w:pPr>
              <w:spacing w:line="360" w:lineRule="auto"/>
              <w:jc w:val="center"/>
              <w:rPr>
                <w:sz w:val="20"/>
                <w:szCs w:val="20"/>
                <w:lang w:val="uk-UA"/>
              </w:rPr>
            </w:pPr>
          </w:p>
        </w:tc>
        <w:tc>
          <w:tcPr>
            <w:tcW w:w="1326" w:type="dxa"/>
            <w:shd w:val="clear" w:color="auto" w:fill="auto"/>
            <w:vAlign w:val="center"/>
          </w:tcPr>
          <w:p w:rsidR="00F35D8B" w:rsidRPr="00430202" w:rsidRDefault="00F35D8B" w:rsidP="00430202">
            <w:pPr>
              <w:spacing w:line="360" w:lineRule="auto"/>
              <w:jc w:val="center"/>
              <w:rPr>
                <w:sz w:val="20"/>
                <w:szCs w:val="20"/>
                <w:lang w:val="uk-UA"/>
              </w:rPr>
            </w:pPr>
          </w:p>
        </w:tc>
      </w:tr>
      <w:tr w:rsidR="00F35D8B" w:rsidRPr="00A6006A" w:rsidTr="00430202">
        <w:tc>
          <w:tcPr>
            <w:tcW w:w="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3</w:t>
            </w:r>
          </w:p>
        </w:tc>
        <w:tc>
          <w:tcPr>
            <w:tcW w:w="221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Дорожні робітники</w:t>
            </w:r>
          </w:p>
        </w:tc>
        <w:tc>
          <w:tcPr>
            <w:tcW w:w="1547" w:type="dxa"/>
            <w:shd w:val="clear" w:color="auto" w:fill="auto"/>
            <w:vAlign w:val="center"/>
          </w:tcPr>
          <w:p w:rsidR="00F35D8B" w:rsidRPr="00430202" w:rsidRDefault="00F35D8B" w:rsidP="00430202">
            <w:pPr>
              <w:spacing w:line="360" w:lineRule="auto"/>
              <w:jc w:val="center"/>
              <w:rPr>
                <w:sz w:val="20"/>
                <w:szCs w:val="20"/>
                <w:lang w:val="uk-UA"/>
              </w:rPr>
            </w:pPr>
          </w:p>
        </w:tc>
        <w:tc>
          <w:tcPr>
            <w:tcW w:w="1851" w:type="dxa"/>
            <w:shd w:val="clear" w:color="auto" w:fill="auto"/>
            <w:vAlign w:val="center"/>
          </w:tcPr>
          <w:p w:rsidR="00F35D8B" w:rsidRPr="00430202" w:rsidRDefault="00F35D8B" w:rsidP="00430202">
            <w:pPr>
              <w:spacing w:line="360" w:lineRule="auto"/>
              <w:jc w:val="center"/>
              <w:rPr>
                <w:sz w:val="20"/>
                <w:szCs w:val="20"/>
                <w:lang w:val="uk-UA"/>
              </w:rPr>
            </w:pPr>
          </w:p>
        </w:tc>
        <w:tc>
          <w:tcPr>
            <w:tcW w:w="157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ІІІ</w:t>
            </w:r>
          </w:p>
        </w:tc>
        <w:tc>
          <w:tcPr>
            <w:tcW w:w="1326"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w:t>
            </w:r>
          </w:p>
        </w:tc>
      </w:tr>
      <w:tr w:rsidR="00F35D8B" w:rsidRPr="00A6006A" w:rsidTr="00430202">
        <w:tc>
          <w:tcPr>
            <w:tcW w:w="85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lastRenderedPageBreak/>
              <w:t>4</w:t>
            </w:r>
          </w:p>
        </w:tc>
        <w:tc>
          <w:tcPr>
            <w:tcW w:w="2210"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Дорожні робітники</w:t>
            </w:r>
          </w:p>
        </w:tc>
        <w:tc>
          <w:tcPr>
            <w:tcW w:w="1547" w:type="dxa"/>
            <w:shd w:val="clear" w:color="auto" w:fill="auto"/>
            <w:vAlign w:val="center"/>
          </w:tcPr>
          <w:p w:rsidR="00F35D8B" w:rsidRPr="00430202" w:rsidRDefault="00F35D8B" w:rsidP="00430202">
            <w:pPr>
              <w:spacing w:line="360" w:lineRule="auto"/>
              <w:jc w:val="center"/>
              <w:rPr>
                <w:sz w:val="20"/>
                <w:szCs w:val="20"/>
                <w:lang w:val="uk-UA"/>
              </w:rPr>
            </w:pPr>
          </w:p>
        </w:tc>
        <w:tc>
          <w:tcPr>
            <w:tcW w:w="1851" w:type="dxa"/>
            <w:shd w:val="clear" w:color="auto" w:fill="auto"/>
            <w:vAlign w:val="center"/>
          </w:tcPr>
          <w:p w:rsidR="00F35D8B" w:rsidRPr="00430202" w:rsidRDefault="00F35D8B" w:rsidP="00430202">
            <w:pPr>
              <w:spacing w:line="360" w:lineRule="auto"/>
              <w:jc w:val="center"/>
              <w:rPr>
                <w:sz w:val="20"/>
                <w:szCs w:val="20"/>
                <w:lang w:val="uk-UA"/>
              </w:rPr>
            </w:pPr>
          </w:p>
        </w:tc>
        <w:tc>
          <w:tcPr>
            <w:tcW w:w="1571"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ІІ</w:t>
            </w:r>
          </w:p>
        </w:tc>
        <w:tc>
          <w:tcPr>
            <w:tcW w:w="1326" w:type="dxa"/>
            <w:shd w:val="clear" w:color="auto" w:fill="auto"/>
            <w:vAlign w:val="center"/>
          </w:tcPr>
          <w:p w:rsidR="00F35D8B" w:rsidRPr="00430202" w:rsidRDefault="00F35D8B" w:rsidP="00430202">
            <w:pPr>
              <w:spacing w:line="360" w:lineRule="auto"/>
              <w:jc w:val="center"/>
              <w:rPr>
                <w:sz w:val="20"/>
                <w:szCs w:val="20"/>
                <w:lang w:val="uk-UA"/>
              </w:rPr>
            </w:pPr>
            <w:r w:rsidRPr="00430202">
              <w:rPr>
                <w:sz w:val="20"/>
                <w:szCs w:val="20"/>
                <w:lang w:val="uk-UA"/>
              </w:rPr>
              <w:t>2</w:t>
            </w:r>
          </w:p>
        </w:tc>
      </w:tr>
    </w:tbl>
    <w:p w:rsidR="00F35D8B" w:rsidRPr="00A6006A" w:rsidRDefault="00F35D8B" w:rsidP="00A6006A">
      <w:pPr>
        <w:spacing w:line="360" w:lineRule="auto"/>
        <w:ind w:firstLine="709"/>
        <w:jc w:val="both"/>
        <w:rPr>
          <w:sz w:val="28"/>
          <w:szCs w:val="28"/>
          <w:lang w:val="uk-UA"/>
        </w:rPr>
      </w:pPr>
    </w:p>
    <w:p w:rsidR="00F35D8B" w:rsidRPr="00A6006A" w:rsidRDefault="00D35A36" w:rsidP="001C6CE9">
      <w:pPr>
        <w:spacing w:line="360" w:lineRule="auto"/>
        <w:ind w:firstLine="708"/>
        <w:jc w:val="both"/>
        <w:rPr>
          <w:b/>
          <w:sz w:val="28"/>
          <w:szCs w:val="28"/>
          <w:lang w:val="uk-UA"/>
        </w:rPr>
      </w:pPr>
      <w:r>
        <w:rPr>
          <w:b/>
          <w:sz w:val="28"/>
          <w:szCs w:val="28"/>
          <w:lang w:val="uk-UA"/>
        </w:rPr>
        <w:br w:type="page"/>
      </w:r>
      <w:r w:rsidR="001C6CE9">
        <w:rPr>
          <w:b/>
          <w:sz w:val="28"/>
          <w:szCs w:val="28"/>
          <w:lang w:val="uk-UA"/>
        </w:rPr>
        <w:lastRenderedPageBreak/>
        <w:t>4. Дорожній одяг</w:t>
      </w:r>
    </w:p>
    <w:p w:rsidR="00F35D8B" w:rsidRPr="00A6006A" w:rsidRDefault="00F35D8B" w:rsidP="00A6006A">
      <w:pPr>
        <w:spacing w:line="360" w:lineRule="auto"/>
        <w:ind w:left="360" w:firstLine="709"/>
        <w:jc w:val="both"/>
        <w:rPr>
          <w:b/>
          <w:sz w:val="28"/>
          <w:szCs w:val="28"/>
          <w:lang w:val="uk-UA"/>
        </w:rPr>
      </w:pPr>
    </w:p>
    <w:p w:rsidR="00F35D8B" w:rsidRDefault="001C6CE9" w:rsidP="00A6006A">
      <w:pPr>
        <w:tabs>
          <w:tab w:val="left" w:pos="6331"/>
        </w:tabs>
        <w:spacing w:line="360" w:lineRule="auto"/>
        <w:ind w:firstLine="709"/>
        <w:jc w:val="both"/>
        <w:rPr>
          <w:b/>
          <w:sz w:val="28"/>
          <w:szCs w:val="28"/>
          <w:lang w:val="uk-UA"/>
        </w:rPr>
      </w:pPr>
      <w:r>
        <w:rPr>
          <w:b/>
          <w:sz w:val="28"/>
          <w:szCs w:val="28"/>
          <w:lang w:val="uk-UA"/>
        </w:rPr>
        <w:t>4.1</w:t>
      </w:r>
      <w:r w:rsidR="00A6006A">
        <w:rPr>
          <w:b/>
          <w:sz w:val="28"/>
          <w:szCs w:val="28"/>
          <w:lang w:val="uk-UA"/>
        </w:rPr>
        <w:t xml:space="preserve"> </w:t>
      </w:r>
      <w:r w:rsidR="00F35D8B" w:rsidRPr="00A6006A">
        <w:rPr>
          <w:b/>
          <w:sz w:val="28"/>
          <w:szCs w:val="28"/>
          <w:lang w:val="uk-UA"/>
        </w:rPr>
        <w:t>Конструкція дорожнього одягу</w:t>
      </w:r>
    </w:p>
    <w:p w:rsidR="001C6CE9" w:rsidRPr="00A6006A" w:rsidRDefault="001C6CE9" w:rsidP="00A6006A">
      <w:pPr>
        <w:tabs>
          <w:tab w:val="left" w:pos="6331"/>
        </w:tabs>
        <w:spacing w:line="360" w:lineRule="auto"/>
        <w:ind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Відповідно завдання конструкція дорожнього одягу запланована така:</w:t>
      </w:r>
    </w:p>
    <w:p w:rsidR="00F35D8B" w:rsidRPr="00A6006A" w:rsidRDefault="00F35D8B" w:rsidP="00A6006A">
      <w:pPr>
        <w:spacing w:line="360" w:lineRule="auto"/>
        <w:ind w:firstLine="709"/>
        <w:jc w:val="both"/>
        <w:rPr>
          <w:sz w:val="28"/>
          <w:szCs w:val="28"/>
          <w:lang w:val="uk-UA"/>
        </w:rPr>
      </w:pPr>
      <w:r w:rsidRPr="00A6006A">
        <w:rPr>
          <w:sz w:val="28"/>
          <w:szCs w:val="28"/>
          <w:lang w:val="uk-UA"/>
        </w:rPr>
        <w:t>а) підстиляючий шар з піску 20см.</w:t>
      </w:r>
    </w:p>
    <w:p w:rsidR="00F35D8B" w:rsidRPr="00A6006A" w:rsidRDefault="00F35D8B" w:rsidP="00A6006A">
      <w:pPr>
        <w:spacing w:line="360" w:lineRule="auto"/>
        <w:ind w:firstLine="709"/>
        <w:jc w:val="both"/>
        <w:rPr>
          <w:sz w:val="28"/>
          <w:szCs w:val="28"/>
          <w:lang w:val="uk-UA"/>
        </w:rPr>
      </w:pPr>
      <w:r w:rsidRPr="00A6006A">
        <w:rPr>
          <w:sz w:val="28"/>
          <w:szCs w:val="28"/>
          <w:lang w:val="uk-UA"/>
        </w:rPr>
        <w:t>б) основа нижній шар – щебеневий – 18см.</w:t>
      </w:r>
    </w:p>
    <w:p w:rsidR="00F35D8B" w:rsidRPr="00A6006A" w:rsidRDefault="00F35D8B" w:rsidP="00A6006A">
      <w:pPr>
        <w:spacing w:line="360" w:lineRule="auto"/>
        <w:ind w:firstLine="709"/>
        <w:jc w:val="both"/>
        <w:rPr>
          <w:sz w:val="28"/>
          <w:szCs w:val="28"/>
          <w:lang w:val="uk-UA"/>
        </w:rPr>
      </w:pPr>
      <w:r w:rsidRPr="00A6006A">
        <w:rPr>
          <w:sz w:val="28"/>
          <w:szCs w:val="28"/>
          <w:lang w:val="uk-UA"/>
        </w:rPr>
        <w:t>в) покриття по способу полегшеного просочення-</w:t>
      </w:r>
      <w:smartTag w:uri="urn:schemas-microsoft-com:office:smarttags" w:element="metricconverter">
        <w:smartTagPr>
          <w:attr w:name="ProductID" w:val="6 см"/>
        </w:smartTagPr>
        <w:r w:rsidRPr="00A6006A">
          <w:rPr>
            <w:sz w:val="28"/>
            <w:szCs w:val="28"/>
            <w:lang w:val="uk-UA"/>
          </w:rPr>
          <w:t>6 см</w:t>
        </w:r>
      </w:smartTag>
    </w:p>
    <w:p w:rsidR="00F35D8B" w:rsidRDefault="00F35D8B" w:rsidP="00A6006A">
      <w:pPr>
        <w:spacing w:line="360" w:lineRule="auto"/>
        <w:ind w:firstLine="709"/>
        <w:jc w:val="both"/>
        <w:rPr>
          <w:sz w:val="28"/>
          <w:szCs w:val="28"/>
          <w:lang w:val="uk-UA"/>
        </w:rPr>
      </w:pPr>
      <w:r w:rsidRPr="00A6006A">
        <w:rPr>
          <w:sz w:val="28"/>
          <w:szCs w:val="28"/>
          <w:lang w:val="uk-UA"/>
        </w:rPr>
        <w:t>г) об‘єм покриття з асфальтобетонної дрібнозернистої суміші -6см.</w:t>
      </w:r>
    </w:p>
    <w:p w:rsidR="00F35D8B" w:rsidRPr="00A6006A" w:rsidRDefault="005439C4" w:rsidP="001C6CE9">
      <w:pPr>
        <w:spacing w:line="360" w:lineRule="auto"/>
        <w:jc w:val="both"/>
        <w:rPr>
          <w:sz w:val="28"/>
          <w:szCs w:val="28"/>
          <w:lang w:val="uk-UA"/>
        </w:rPr>
      </w:pPr>
      <w:r>
        <w:rPr>
          <w:noProof/>
        </w:rPr>
        <w:pict>
          <v:group id="_x0000_s1027" style="position:absolute;left:0;text-align:left;margin-left:36.45pt;margin-top:6.55pt;width:421.5pt;height:166.25pt;z-index:251658240" coordorigin="2430,5129" coordsize="8430,3325">
            <v:shapetype id="_x0000_t202" coordsize="21600,21600" o:spt="202" path="m,l,21600r21600,l21600,xe">
              <v:stroke joinstyle="miter"/>
              <v:path gradientshapeok="t" o:connecttype="rect"/>
            </v:shapetype>
            <v:shape id="_x0000_s1028" type="#_x0000_t202" style="position:absolute;left:3300;top:5419;width:590;height:270" stroked="f">
              <v:textbox inset="0,0,0,0">
                <w:txbxContent>
                  <w:p w:rsidR="007E1D53" w:rsidRDefault="007E1D53" w:rsidP="00F35D8B">
                    <w:r>
                      <w:t>20‰</w:t>
                    </w:r>
                  </w:p>
                </w:txbxContent>
              </v:textbox>
            </v:shape>
            <v:shape id="_x0000_s1029" type="#_x0000_t202" style="position:absolute;left:9840;top:7132;width:590;height:270" stroked="f">
              <v:textbox inset="0,0,0,0">
                <w:txbxContent>
                  <w:p w:rsidR="007E1D53" w:rsidRDefault="007E1D53" w:rsidP="00F35D8B">
                    <w:r>
                      <w:t>1 : 3</w:t>
                    </w:r>
                  </w:p>
                </w:txbxContent>
              </v:textbox>
            </v:shape>
            <v:group id="_x0000_s1030" style="position:absolute;left:2430;top:5129;width:8430;height:3325" coordorigin="2430,5060" coordsize="8430,3325">
              <v:group id="_x0000_s1031" style="position:absolute;left:2430;top:5060;width:8430;height:3325" coordorigin="2430,5060" coordsize="8430,3325">
                <v:group id="_x0000_s1032" style="position:absolute;left:2430;top:5415;width:8430;height:2970" coordorigin="2430,5415" coordsize="8430,2970">
                  <v:group id="_x0000_s1033" style="position:absolute;left:2430;top:5415;width:8430;height:2970" coordorigin="2430,5415" coordsize="8430,2970">
                    <v:group id="_x0000_s1034" style="position:absolute;left:2430;top:5415;width:8430;height:2970" coordorigin="2430,5415" coordsize="8430,2970">
                      <v:line id="_x0000_s1035" style="position:absolute;flip:x" from="2430,5415" to="2430,8385"/>
                      <v:line id="_x0000_s1036" style="position:absolute;flip:y" from="2431,8155" to="10851,8156"/>
                      <v:line id="_x0000_s1037" style="position:absolute" from="2440,5800" to="8620,5800"/>
                      <v:line id="_x0000_s1038" style="position:absolute" from="8630,5800" to="10860,8140"/>
                    </v:group>
                    <v:line id="_x0000_s1039" style="position:absolute" from="6020,5810" to="6020,6590"/>
                    <v:line id="_x0000_s1040" style="position:absolute;flip:x y" from="2430,6590" to="6020,6590"/>
                  </v:group>
                  <v:line id="_x0000_s1041" style="position:absolute" from="2440,5980" to="6020,5980"/>
                  <v:line id="_x0000_s1042" style="position:absolute" from="2440,6150" to="6020,6150"/>
                  <v:line id="_x0000_s1043" style="position:absolute" from="2430,6390" to="6010,6390"/>
                </v:group>
                <v:group id="_x0000_s1044" style="position:absolute;left:4200;top:5400;width:1050;height:460" coordorigin="4200,5400" coordsize="1050,460">
                  <v:line id="_x0000_s1045" style="position:absolute;flip:y" from="4200,5410" to="4880,5860"/>
                  <v:line id="_x0000_s1046" style="position:absolute;flip:y" from="4870,5400" to="5250,5410"/>
                </v:group>
                <v:group id="_x0000_s1047" style="position:absolute;left:4740;top:5570;width:1050;height:460" coordorigin="4200,5400" coordsize="1050,460">
                  <v:line id="_x0000_s1048" style="position:absolute;flip:y" from="4200,5410" to="4880,5860"/>
                  <v:line id="_x0000_s1049" style="position:absolute;flip:y" from="4870,5400" to="5250,5410"/>
                </v:group>
                <v:group id="_x0000_s1050" style="position:absolute;left:5220;top:5770;width:1050;height:460" coordorigin="4200,5400" coordsize="1050,460">
                  <v:line id="_x0000_s1051" style="position:absolute;flip:y" from="4200,5410" to="4880,5860"/>
                  <v:line id="_x0000_s1052" style="position:absolute;flip:y" from="4870,5400" to="5250,5410"/>
                </v:group>
                <v:group id="_x0000_s1053" style="position:absolute;left:5470;top:6020;width:1050;height:460" coordorigin="4200,5400" coordsize="1050,460">
                  <v:line id="_x0000_s1054" style="position:absolute;flip:y" from="4200,5410" to="4880,5860"/>
                  <v:line id="_x0000_s1055" style="position:absolute;flip:y" from="4870,5400" to="5250,5410"/>
                </v:group>
                <v:shape id="_x0000_s1056" type="#_x0000_t202" style="position:absolute;left:5030;top:5060;width:130;height:270" stroked="f">
                  <v:textbox inset="0,0,0,0">
                    <w:txbxContent>
                      <w:p w:rsidR="007E1D53" w:rsidRDefault="007E1D53" w:rsidP="00F35D8B">
                        <w:r>
                          <w:t>1</w:t>
                        </w:r>
                      </w:p>
                    </w:txbxContent>
                  </v:textbox>
                </v:shape>
                <v:shape id="_x0000_s1057" type="#_x0000_t202" style="position:absolute;left:5530;top:5220;width:130;height:270" stroked="f">
                  <v:textbox inset="0,0,0,0">
                    <w:txbxContent>
                      <w:p w:rsidR="007E1D53" w:rsidRDefault="007E1D53" w:rsidP="00F35D8B">
                        <w:r>
                          <w:t>2</w:t>
                        </w:r>
                      </w:p>
                    </w:txbxContent>
                  </v:textbox>
                </v:shape>
                <v:shape id="_x0000_s1058" type="#_x0000_t202" style="position:absolute;left:5990;top:5410;width:130;height:270" stroked="f">
                  <v:textbox inset="0,0,0,0">
                    <w:txbxContent>
                      <w:p w:rsidR="007E1D53" w:rsidRDefault="007E1D53" w:rsidP="00F35D8B">
                        <w:r>
                          <w:t>3</w:t>
                        </w:r>
                      </w:p>
                    </w:txbxContent>
                  </v:textbox>
                </v:shape>
                <v:shape id="_x0000_s1059" type="#_x0000_t202" style="position:absolute;left:6570;top:5890;width:130;height:270" stroked="f">
                  <v:textbox inset="0,0,0,0">
                    <w:txbxContent>
                      <w:p w:rsidR="007E1D53" w:rsidRDefault="007E1D53" w:rsidP="00F35D8B">
                        <w:r>
                          <w:t>4</w:t>
                        </w:r>
                      </w:p>
                    </w:txbxContent>
                  </v:textbox>
                </v:shape>
              </v:group>
              <v:group id="_x0000_s1060" style="position:absolute;left:2800;top:8170;width:430;height:170" coordorigin="2800,8170" coordsize="430,170">
                <v:line id="_x0000_s1061" style="position:absolute;flip:x" from="2800,8170" to="2940,8330"/>
                <v:line id="_x0000_s1062" style="position:absolute;flip:x" from="2950,8180" to="3090,8340"/>
                <v:line id="_x0000_s1063" style="position:absolute;flip:x" from="3090,8180" to="3230,8340"/>
              </v:group>
              <v:group id="_x0000_s1064" style="position:absolute;left:3530;top:8170;width:430;height:170" coordorigin="2800,8170" coordsize="430,170">
                <v:line id="_x0000_s1065" style="position:absolute;flip:x" from="2800,8170" to="2940,8330"/>
                <v:line id="_x0000_s1066" style="position:absolute;flip:x" from="2950,8180" to="3090,8340"/>
                <v:line id="_x0000_s1067" style="position:absolute;flip:x" from="3090,8180" to="3230,8340"/>
              </v:group>
              <v:group id="_x0000_s1068" style="position:absolute;left:4220;top:8160;width:430;height:170" coordorigin="2800,8170" coordsize="430,170">
                <v:line id="_x0000_s1069" style="position:absolute;flip:x" from="2800,8170" to="2940,8330"/>
                <v:line id="_x0000_s1070" style="position:absolute;flip:x" from="2950,8180" to="3090,8340"/>
                <v:line id="_x0000_s1071" style="position:absolute;flip:x" from="3090,8180" to="3230,8340"/>
              </v:group>
              <v:group id="_x0000_s1072" style="position:absolute;left:4850;top:8170;width:430;height:170" coordorigin="2800,8170" coordsize="430,170">
                <v:line id="_x0000_s1073" style="position:absolute;flip:x" from="2800,8170" to="2940,8330"/>
                <v:line id="_x0000_s1074" style="position:absolute;flip:x" from="2950,8180" to="3090,8340"/>
                <v:line id="_x0000_s1075" style="position:absolute;flip:x" from="3090,8180" to="3230,8340"/>
              </v:group>
              <v:group id="_x0000_s1076" style="position:absolute;left:5470;top:8160;width:430;height:170" coordorigin="2800,8170" coordsize="430,170">
                <v:line id="_x0000_s1077" style="position:absolute;flip:x" from="2800,8170" to="2940,8330"/>
                <v:line id="_x0000_s1078" style="position:absolute;flip:x" from="2950,8180" to="3090,8340"/>
                <v:line id="_x0000_s1079" style="position:absolute;flip:x" from="3090,8180" to="3230,8340"/>
              </v:group>
              <v:group id="_x0000_s1080" style="position:absolute;left:6070;top:8180;width:430;height:170" coordorigin="2800,8170" coordsize="430,170">
                <v:line id="_x0000_s1081" style="position:absolute;flip:x" from="2800,8170" to="2940,8330"/>
                <v:line id="_x0000_s1082" style="position:absolute;flip:x" from="2950,8180" to="3090,8340"/>
                <v:line id="_x0000_s1083" style="position:absolute;flip:x" from="3090,8180" to="3230,8340"/>
              </v:group>
              <v:group id="_x0000_s1084" style="position:absolute;left:6680;top:8160;width:430;height:170" coordorigin="2800,8170" coordsize="430,170">
                <v:line id="_x0000_s1085" style="position:absolute;flip:x" from="2800,8170" to="2940,8330"/>
                <v:line id="_x0000_s1086" style="position:absolute;flip:x" from="2950,8180" to="3090,8340"/>
                <v:line id="_x0000_s1087" style="position:absolute;flip:x" from="3090,8180" to="3230,8340"/>
              </v:group>
              <v:group id="_x0000_s1088" style="position:absolute;left:7280;top:8150;width:430;height:170" coordorigin="2800,8170" coordsize="430,170">
                <v:line id="_x0000_s1089" style="position:absolute;flip:x" from="2800,8170" to="2940,8330"/>
                <v:line id="_x0000_s1090" style="position:absolute;flip:x" from="2950,8180" to="3090,8340"/>
                <v:line id="_x0000_s1091" style="position:absolute;flip:x" from="3090,8180" to="3230,8340"/>
              </v:group>
              <v:group id="_x0000_s1092" style="position:absolute;left:7880;top:8160;width:430;height:170" coordorigin="2800,8170" coordsize="430,170">
                <v:line id="_x0000_s1093" style="position:absolute;flip:x" from="2800,8170" to="2940,8330"/>
                <v:line id="_x0000_s1094" style="position:absolute;flip:x" from="2950,8180" to="3090,8340"/>
                <v:line id="_x0000_s1095" style="position:absolute;flip:x" from="3090,8180" to="3230,8340"/>
              </v:group>
              <v:group id="_x0000_s1096" style="position:absolute;left:8480;top:8160;width:430;height:170" coordorigin="2800,8170" coordsize="430,170">
                <v:line id="_x0000_s1097" style="position:absolute;flip:x" from="2800,8170" to="2940,8330"/>
                <v:line id="_x0000_s1098" style="position:absolute;flip:x" from="2950,8180" to="3090,8340"/>
                <v:line id="_x0000_s1099" style="position:absolute;flip:x" from="3090,8180" to="3230,8340"/>
              </v:group>
              <v:group id="_x0000_s1100" style="position:absolute;left:9070;top:8170;width:430;height:170" coordorigin="2800,8170" coordsize="430,170">
                <v:line id="_x0000_s1101" style="position:absolute;flip:x" from="2800,8170" to="2940,8330"/>
                <v:line id="_x0000_s1102" style="position:absolute;flip:x" from="2950,8180" to="3090,8340"/>
                <v:line id="_x0000_s1103" style="position:absolute;flip:x" from="3090,8180" to="3230,8340"/>
              </v:group>
              <v:group id="_x0000_s1104" style="position:absolute;left:9670;top:8170;width:430;height:170" coordorigin="2800,8170" coordsize="430,170">
                <v:line id="_x0000_s1105" style="position:absolute;flip:x" from="2800,8170" to="2940,8330"/>
                <v:line id="_x0000_s1106" style="position:absolute;flip:x" from="2950,8180" to="3090,8340"/>
                <v:line id="_x0000_s1107" style="position:absolute;flip:x" from="3090,8180" to="3230,8340"/>
              </v:group>
              <v:group id="_x0000_s1108" style="position:absolute;left:10250;top:8150;width:430;height:170" coordorigin="2800,8170" coordsize="430,170">
                <v:line id="_x0000_s1109" style="position:absolute;flip:x" from="2800,8170" to="2940,8330"/>
                <v:line id="_x0000_s1110" style="position:absolute;flip:x" from="2950,8180" to="3090,8340"/>
                <v:line id="_x0000_s1111" style="position:absolute;flip:x" from="3090,8180" to="3230,8340"/>
              </v:group>
            </v:group>
          </v:group>
        </w:pic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p>
    <w:p w:rsidR="00F35D8B" w:rsidRPr="00A6006A" w:rsidRDefault="00F35D8B" w:rsidP="001C6CE9">
      <w:pPr>
        <w:spacing w:line="360" w:lineRule="auto"/>
        <w:jc w:val="both"/>
        <w:rPr>
          <w:sz w:val="28"/>
          <w:szCs w:val="28"/>
          <w:lang w:val="uk-UA"/>
        </w:rPr>
      </w:pPr>
    </w:p>
    <w:p w:rsidR="007E1D53" w:rsidRPr="007E1D53" w:rsidRDefault="007E1D53" w:rsidP="007E1D53">
      <w:pPr>
        <w:spacing w:line="360" w:lineRule="auto"/>
        <w:ind w:firstLine="709"/>
        <w:rPr>
          <w:sz w:val="28"/>
          <w:szCs w:val="28"/>
          <w:lang w:val="uk-UA"/>
        </w:rPr>
      </w:pPr>
      <w:r w:rsidRPr="007E1D53">
        <w:rPr>
          <w:sz w:val="28"/>
          <w:szCs w:val="28"/>
        </w:rPr>
        <w:t xml:space="preserve">1- </w:t>
      </w:r>
      <w:r w:rsidRPr="007E1D53">
        <w:rPr>
          <w:sz w:val="28"/>
          <w:szCs w:val="28"/>
          <w:lang w:val="uk-UA"/>
        </w:rPr>
        <w:t>одношарове покриття з а/б дрібнозернистої суміші 6см</w:t>
      </w:r>
    </w:p>
    <w:p w:rsidR="007E1D53" w:rsidRPr="007E1D53" w:rsidRDefault="007E1D53" w:rsidP="007E1D53">
      <w:pPr>
        <w:spacing w:line="360" w:lineRule="auto"/>
        <w:ind w:firstLine="709"/>
        <w:rPr>
          <w:sz w:val="28"/>
          <w:szCs w:val="28"/>
          <w:lang w:val="uk-UA"/>
        </w:rPr>
      </w:pPr>
      <w:r w:rsidRPr="007E1D53">
        <w:rPr>
          <w:sz w:val="28"/>
          <w:szCs w:val="28"/>
          <w:lang w:val="uk-UA"/>
        </w:rPr>
        <w:t>2 – полегшене просочення 6см</w:t>
      </w:r>
    </w:p>
    <w:p w:rsidR="007E1D53" w:rsidRPr="007E1D53" w:rsidRDefault="007E1D53" w:rsidP="007E1D53">
      <w:pPr>
        <w:spacing w:line="360" w:lineRule="auto"/>
        <w:ind w:firstLine="709"/>
        <w:rPr>
          <w:sz w:val="28"/>
          <w:szCs w:val="28"/>
          <w:lang w:val="uk-UA"/>
        </w:rPr>
      </w:pPr>
      <w:r w:rsidRPr="007E1D53">
        <w:rPr>
          <w:sz w:val="28"/>
          <w:szCs w:val="28"/>
          <w:lang w:val="uk-UA"/>
        </w:rPr>
        <w:t>3 – основа нижній шар щебеневий 18см</w:t>
      </w:r>
    </w:p>
    <w:p w:rsidR="007E1D53" w:rsidRDefault="007E1D53" w:rsidP="007E1D53">
      <w:pPr>
        <w:spacing w:line="360" w:lineRule="auto"/>
        <w:ind w:firstLine="709"/>
        <w:rPr>
          <w:sz w:val="28"/>
          <w:szCs w:val="28"/>
          <w:lang w:val="uk-UA"/>
        </w:rPr>
      </w:pPr>
      <w:r w:rsidRPr="007E1D53">
        <w:rPr>
          <w:sz w:val="28"/>
          <w:szCs w:val="28"/>
          <w:lang w:val="uk-UA"/>
        </w:rPr>
        <w:t>4 – підстиляючий шар з піску 20см.</w:t>
      </w:r>
    </w:p>
    <w:p w:rsidR="001C6CE9" w:rsidRPr="007E1D53" w:rsidRDefault="001C6CE9" w:rsidP="007E1D53">
      <w:pPr>
        <w:spacing w:line="360" w:lineRule="auto"/>
        <w:ind w:firstLine="709"/>
        <w:rPr>
          <w:sz w:val="28"/>
          <w:szCs w:val="28"/>
          <w:lang w:val="uk-UA"/>
        </w:rPr>
      </w:pPr>
    </w:p>
    <w:p w:rsidR="00F35D8B" w:rsidRPr="00A6006A" w:rsidRDefault="00F35D8B" w:rsidP="00A6006A">
      <w:pPr>
        <w:spacing w:line="360" w:lineRule="auto"/>
        <w:ind w:firstLine="709"/>
        <w:jc w:val="both"/>
        <w:rPr>
          <w:b/>
          <w:sz w:val="28"/>
          <w:szCs w:val="28"/>
          <w:lang w:val="uk-UA"/>
        </w:rPr>
      </w:pPr>
      <w:r w:rsidRPr="00A6006A">
        <w:rPr>
          <w:b/>
          <w:sz w:val="28"/>
          <w:szCs w:val="28"/>
          <w:lang w:val="uk-UA"/>
        </w:rPr>
        <w:t xml:space="preserve">4.2 Визначення зон обслуговування </w:t>
      </w:r>
    </w:p>
    <w:p w:rsidR="007E1D53" w:rsidRDefault="007E1D53"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При визначенні межі зон обслуговування кар‘єрів рахуємо, що якість матеріалів і їх вартість буде однакова.</w:t>
      </w:r>
    </w:p>
    <w:p w:rsidR="00F35D8B" w:rsidRPr="00A6006A" w:rsidRDefault="00F35D8B" w:rsidP="00A6006A">
      <w:pPr>
        <w:spacing w:line="360" w:lineRule="auto"/>
        <w:ind w:firstLine="709"/>
        <w:jc w:val="both"/>
        <w:rPr>
          <w:sz w:val="28"/>
          <w:szCs w:val="28"/>
          <w:lang w:val="uk-UA"/>
        </w:rPr>
      </w:pPr>
      <w:r w:rsidRPr="00A6006A">
        <w:rPr>
          <w:sz w:val="28"/>
          <w:szCs w:val="28"/>
          <w:lang w:val="uk-UA"/>
        </w:rPr>
        <w:t>11+ х = 3 + (31 – х – 4)</w:t>
      </w:r>
    </w:p>
    <w:p w:rsidR="00F35D8B" w:rsidRPr="00A6006A" w:rsidRDefault="00F35D8B" w:rsidP="00A6006A">
      <w:pPr>
        <w:spacing w:line="360" w:lineRule="auto"/>
        <w:ind w:firstLine="709"/>
        <w:jc w:val="both"/>
        <w:rPr>
          <w:sz w:val="28"/>
          <w:szCs w:val="28"/>
          <w:lang w:val="uk-UA"/>
        </w:rPr>
      </w:pPr>
      <w:r w:rsidRPr="00A6006A">
        <w:rPr>
          <w:sz w:val="28"/>
          <w:szCs w:val="28"/>
          <w:lang w:val="uk-UA"/>
        </w:rPr>
        <w:t>2х = 3+31-4-11</w:t>
      </w:r>
    </w:p>
    <w:p w:rsidR="00F35D8B" w:rsidRPr="00A6006A" w:rsidRDefault="00F35D8B" w:rsidP="00A6006A">
      <w:pPr>
        <w:spacing w:line="360" w:lineRule="auto"/>
        <w:ind w:firstLine="709"/>
        <w:jc w:val="both"/>
        <w:rPr>
          <w:sz w:val="28"/>
          <w:szCs w:val="28"/>
          <w:lang w:val="uk-UA"/>
        </w:rPr>
      </w:pPr>
      <w:r w:rsidRPr="00A6006A">
        <w:rPr>
          <w:sz w:val="28"/>
          <w:szCs w:val="28"/>
          <w:lang w:val="uk-UA"/>
        </w:rPr>
        <w:t>х = 9,5</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Перевірка </w:t>
      </w:r>
    </w:p>
    <w:p w:rsidR="00F35D8B" w:rsidRPr="00A6006A" w:rsidRDefault="00F35D8B" w:rsidP="00A6006A">
      <w:pPr>
        <w:spacing w:line="360" w:lineRule="auto"/>
        <w:ind w:firstLine="709"/>
        <w:jc w:val="both"/>
        <w:rPr>
          <w:sz w:val="28"/>
          <w:szCs w:val="28"/>
          <w:lang w:val="uk-UA"/>
        </w:rPr>
      </w:pPr>
      <w:r w:rsidRPr="00A6006A">
        <w:rPr>
          <w:sz w:val="28"/>
          <w:szCs w:val="28"/>
          <w:lang w:val="uk-UA"/>
        </w:rPr>
        <w:t>11+ 9,5 = 3 + (31 – 9,5 – 4)</w:t>
      </w:r>
    </w:p>
    <w:p w:rsidR="00F35D8B" w:rsidRPr="00A6006A" w:rsidRDefault="00F35D8B" w:rsidP="00A6006A">
      <w:pPr>
        <w:spacing w:line="360" w:lineRule="auto"/>
        <w:ind w:firstLine="709"/>
        <w:jc w:val="both"/>
        <w:rPr>
          <w:sz w:val="28"/>
          <w:szCs w:val="28"/>
          <w:lang w:val="uk-UA"/>
        </w:rPr>
      </w:pPr>
      <w:r w:rsidRPr="00A6006A">
        <w:rPr>
          <w:sz w:val="28"/>
          <w:szCs w:val="28"/>
          <w:lang w:val="uk-UA"/>
        </w:rPr>
        <w:lastRenderedPageBreak/>
        <w:t xml:space="preserve">9,5 = 9,5 </w:t>
      </w:r>
    </w:p>
    <w:p w:rsidR="00F35D8B" w:rsidRDefault="00F35D8B" w:rsidP="00A6006A">
      <w:pPr>
        <w:spacing w:line="360" w:lineRule="auto"/>
        <w:ind w:firstLine="709"/>
        <w:jc w:val="both"/>
        <w:rPr>
          <w:sz w:val="28"/>
          <w:szCs w:val="28"/>
          <w:lang w:val="uk-UA"/>
        </w:rPr>
      </w:pPr>
      <w:r w:rsidRPr="00A6006A">
        <w:rPr>
          <w:sz w:val="28"/>
          <w:szCs w:val="28"/>
          <w:lang w:val="uk-UA"/>
        </w:rPr>
        <w:t>Визначаємо середню дальність транспортування піску, для цього знаходимо середні величини транспортування для кожної ділянки</w:t>
      </w:r>
    </w:p>
    <w:p w:rsidR="001C6CE9" w:rsidRPr="00A6006A" w:rsidRDefault="001C6CE9"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000" w:dyaOrig="620">
          <v:shape id="_x0000_i1057" type="#_x0000_t75" style="width:99pt;height:30.75pt" o:ole="">
            <v:imagedata r:id="rId70" o:title=""/>
          </v:shape>
          <o:OLEObject Type="Embed" ProgID="Equation.3" ShapeID="_x0000_i1057" DrawAspect="Content" ObjectID="_1469632920" r:id="rId71"/>
        </w:object>
      </w: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299" w:dyaOrig="620">
          <v:shape id="_x0000_i1058" type="#_x0000_t75" style="width:114pt;height:30.75pt" o:ole="">
            <v:imagedata r:id="rId72" o:title=""/>
          </v:shape>
          <o:OLEObject Type="Embed" ProgID="Equation.3" ShapeID="_x0000_i1058" DrawAspect="Content" ObjectID="_1469632921" r:id="rId73"/>
        </w:object>
      </w: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260" w:dyaOrig="620">
          <v:shape id="_x0000_i1059" type="#_x0000_t75" style="width:113.25pt;height:30.75pt" o:ole="">
            <v:imagedata r:id="rId74" o:title=""/>
          </v:shape>
          <o:OLEObject Type="Embed" ProgID="Equation.3" ShapeID="_x0000_i1059" DrawAspect="Content" ObjectID="_1469632922" r:id="rId75"/>
        </w:object>
      </w:r>
    </w:p>
    <w:p w:rsidR="007E1D53" w:rsidRDefault="004D78C2" w:rsidP="001C6CE9">
      <w:pPr>
        <w:spacing w:line="360" w:lineRule="auto"/>
        <w:ind w:firstLine="709"/>
        <w:jc w:val="both"/>
        <w:rPr>
          <w:sz w:val="28"/>
          <w:szCs w:val="28"/>
          <w:lang w:val="uk-UA"/>
        </w:rPr>
      </w:pPr>
      <w:r w:rsidRPr="00A6006A">
        <w:rPr>
          <w:position w:val="-24"/>
          <w:sz w:val="28"/>
          <w:szCs w:val="28"/>
          <w:lang w:val="uk-UA"/>
        </w:rPr>
        <w:object w:dxaOrig="1840" w:dyaOrig="620">
          <v:shape id="_x0000_i1060" type="#_x0000_t75" style="width:92.25pt;height:30.75pt" o:ole="">
            <v:imagedata r:id="rId76" o:title=""/>
          </v:shape>
          <o:OLEObject Type="Embed" ProgID="Equation.3" ShapeID="_x0000_i1060" DrawAspect="Content" ObjectID="_1469632923" r:id="rId77"/>
        </w:object>
      </w:r>
    </w:p>
    <w:p w:rsidR="007E1D53" w:rsidRDefault="004D78C2" w:rsidP="001C6CE9">
      <w:pPr>
        <w:spacing w:line="360" w:lineRule="auto"/>
        <w:ind w:firstLine="709"/>
        <w:jc w:val="both"/>
        <w:rPr>
          <w:sz w:val="28"/>
          <w:szCs w:val="28"/>
          <w:lang w:val="uk-UA"/>
        </w:rPr>
      </w:pPr>
      <w:r w:rsidRPr="00A6006A">
        <w:rPr>
          <w:position w:val="-28"/>
          <w:sz w:val="28"/>
          <w:szCs w:val="28"/>
          <w:lang w:val="uk-UA"/>
        </w:rPr>
        <w:object w:dxaOrig="4280" w:dyaOrig="760">
          <v:shape id="_x0000_i1061" type="#_x0000_t75" style="width:211.5pt;height:38.25pt" o:ole="">
            <v:imagedata r:id="rId78" o:title=""/>
          </v:shape>
          <o:OLEObject Type="Embed" ProgID="Equation.3" ShapeID="_x0000_i1061" DrawAspect="Content" ObjectID="_1469632924" r:id="rId79"/>
        </w:object>
      </w:r>
    </w:p>
    <w:p w:rsidR="00F35D8B" w:rsidRDefault="004D78C2" w:rsidP="00A6006A">
      <w:pPr>
        <w:spacing w:line="360" w:lineRule="auto"/>
        <w:ind w:firstLine="709"/>
        <w:jc w:val="both"/>
        <w:rPr>
          <w:position w:val="-24"/>
          <w:sz w:val="28"/>
          <w:szCs w:val="28"/>
          <w:lang w:val="uk-UA"/>
        </w:rPr>
      </w:pPr>
      <w:r w:rsidRPr="00A6006A">
        <w:rPr>
          <w:position w:val="-24"/>
          <w:sz w:val="28"/>
          <w:szCs w:val="28"/>
          <w:lang w:val="uk-UA"/>
        </w:rPr>
        <w:object w:dxaOrig="4500" w:dyaOrig="620">
          <v:shape id="_x0000_i1062" type="#_x0000_t75" style="width:225pt;height:30.75pt" o:ole="">
            <v:imagedata r:id="rId80" o:title=""/>
          </v:shape>
          <o:OLEObject Type="Embed" ProgID="Equation.3" ShapeID="_x0000_i1062" DrawAspect="Content" ObjectID="_1469632925" r:id="rId81"/>
        </w:object>
      </w:r>
    </w:p>
    <w:p w:rsidR="001C6CE9" w:rsidRPr="00A6006A" w:rsidRDefault="001C6CE9" w:rsidP="00A6006A">
      <w:pPr>
        <w:spacing w:line="360" w:lineRule="auto"/>
        <w:ind w:firstLine="709"/>
        <w:jc w:val="both"/>
        <w:rPr>
          <w:sz w:val="28"/>
          <w:szCs w:val="28"/>
          <w:lang w:val="uk-UA"/>
        </w:rPr>
      </w:pPr>
    </w:p>
    <w:p w:rsidR="00F35D8B" w:rsidRDefault="00F35D8B" w:rsidP="00A6006A">
      <w:pPr>
        <w:spacing w:line="360" w:lineRule="auto"/>
        <w:ind w:firstLine="709"/>
        <w:jc w:val="both"/>
        <w:rPr>
          <w:sz w:val="28"/>
          <w:szCs w:val="28"/>
          <w:lang w:val="uk-UA"/>
        </w:rPr>
      </w:pPr>
      <w:r w:rsidRPr="00A6006A">
        <w:rPr>
          <w:sz w:val="28"/>
          <w:szCs w:val="28"/>
          <w:lang w:val="uk-UA"/>
        </w:rPr>
        <w:t xml:space="preserve">Визначаємо середню дальність транспортування матеріалу від залізничної станції </w:t>
      </w:r>
    </w:p>
    <w:p w:rsidR="001C6CE9" w:rsidRPr="00A6006A" w:rsidRDefault="001C6CE9" w:rsidP="00A6006A">
      <w:pPr>
        <w:spacing w:line="360" w:lineRule="auto"/>
        <w:ind w:firstLine="709"/>
        <w:jc w:val="both"/>
        <w:rPr>
          <w:sz w:val="28"/>
          <w:szCs w:val="28"/>
          <w:lang w:val="uk-UA"/>
        </w:rPr>
      </w:pP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180" w:dyaOrig="620">
          <v:shape id="_x0000_i1063" type="#_x0000_t75" style="width:108pt;height:30.75pt" o:ole="">
            <v:imagedata r:id="rId82" o:title=""/>
          </v:shape>
          <o:OLEObject Type="Embed" ProgID="Equation.3" ShapeID="_x0000_i1063" DrawAspect="Content" ObjectID="_1469632926" r:id="rId83"/>
        </w:object>
      </w:r>
    </w:p>
    <w:p w:rsidR="00F35D8B" w:rsidRPr="00A6006A" w:rsidRDefault="004D78C2" w:rsidP="00A6006A">
      <w:pPr>
        <w:spacing w:line="360" w:lineRule="auto"/>
        <w:ind w:firstLine="709"/>
        <w:jc w:val="both"/>
        <w:rPr>
          <w:sz w:val="28"/>
          <w:szCs w:val="28"/>
          <w:lang w:val="uk-UA"/>
        </w:rPr>
      </w:pPr>
      <w:r w:rsidRPr="00A6006A">
        <w:rPr>
          <w:position w:val="-24"/>
          <w:sz w:val="28"/>
          <w:szCs w:val="28"/>
          <w:lang w:val="uk-UA"/>
        </w:rPr>
        <w:object w:dxaOrig="2060" w:dyaOrig="620">
          <v:shape id="_x0000_i1064" type="#_x0000_t75" style="width:102pt;height:30.75pt" o:ole="">
            <v:imagedata r:id="rId84" o:title=""/>
          </v:shape>
          <o:OLEObject Type="Embed" ProgID="Equation.3" ShapeID="_x0000_i1064" DrawAspect="Content" ObjectID="_1469632927" r:id="rId85"/>
        </w:object>
      </w:r>
    </w:p>
    <w:p w:rsidR="00F35D8B" w:rsidRPr="00A6006A" w:rsidRDefault="004D78C2" w:rsidP="00A6006A">
      <w:pPr>
        <w:spacing w:line="360" w:lineRule="auto"/>
        <w:ind w:firstLine="709"/>
        <w:jc w:val="both"/>
        <w:rPr>
          <w:sz w:val="28"/>
          <w:szCs w:val="28"/>
          <w:lang w:val="en-US"/>
        </w:rPr>
      </w:pPr>
      <w:r w:rsidRPr="00A6006A">
        <w:rPr>
          <w:position w:val="-24"/>
          <w:sz w:val="28"/>
          <w:szCs w:val="28"/>
          <w:lang w:val="uk-UA"/>
        </w:rPr>
        <w:object w:dxaOrig="3120" w:dyaOrig="620">
          <v:shape id="_x0000_i1065" type="#_x0000_t75" style="width:156pt;height:30.75pt" o:ole="">
            <v:imagedata r:id="rId86" o:title=""/>
          </v:shape>
          <o:OLEObject Type="Embed" ProgID="Equation.3" ShapeID="_x0000_i1065" DrawAspect="Content" ObjectID="_1469632928" r:id="rId87"/>
        </w:object>
      </w:r>
    </w:p>
    <w:p w:rsidR="00F35D8B" w:rsidRPr="00A6006A" w:rsidRDefault="00F35D8B" w:rsidP="00A6006A">
      <w:pPr>
        <w:spacing w:line="360" w:lineRule="auto"/>
        <w:ind w:firstLine="709"/>
        <w:jc w:val="both"/>
        <w:rPr>
          <w:sz w:val="28"/>
          <w:szCs w:val="28"/>
          <w:lang w:val="en-US"/>
        </w:rPr>
      </w:pPr>
    </w:p>
    <w:p w:rsidR="00F35D8B" w:rsidRDefault="00F35D8B" w:rsidP="00A6006A">
      <w:pPr>
        <w:spacing w:line="360" w:lineRule="auto"/>
        <w:ind w:firstLine="709"/>
        <w:jc w:val="both"/>
        <w:rPr>
          <w:b/>
          <w:sz w:val="28"/>
          <w:szCs w:val="28"/>
          <w:lang w:val="uk-UA"/>
        </w:rPr>
      </w:pPr>
      <w:r w:rsidRPr="00A6006A">
        <w:rPr>
          <w:b/>
          <w:sz w:val="28"/>
          <w:szCs w:val="28"/>
          <w:lang w:val="uk-UA"/>
        </w:rPr>
        <w:t xml:space="preserve">4.3.1 Технологічна послідовність улаштування підстилаючого шару з піску, </w:t>
      </w:r>
      <w:r w:rsidRPr="00A6006A">
        <w:rPr>
          <w:b/>
          <w:sz w:val="28"/>
          <w:szCs w:val="28"/>
          <w:lang w:val="en-US"/>
        </w:rPr>
        <w:t>h = 20</w:t>
      </w:r>
      <w:r w:rsidRPr="00A6006A">
        <w:rPr>
          <w:b/>
          <w:sz w:val="28"/>
          <w:szCs w:val="28"/>
          <w:lang w:val="uk-UA"/>
        </w:rPr>
        <w:t>см</w:t>
      </w:r>
    </w:p>
    <w:p w:rsidR="001C6CE9" w:rsidRPr="00A6006A" w:rsidRDefault="001C6CE9" w:rsidP="00A6006A">
      <w:pPr>
        <w:spacing w:line="360" w:lineRule="auto"/>
        <w:ind w:firstLine="709"/>
        <w:jc w:val="both"/>
        <w:rPr>
          <w:b/>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2666"/>
        <w:gridCol w:w="1582"/>
        <w:gridCol w:w="746"/>
        <w:gridCol w:w="1668"/>
        <w:gridCol w:w="993"/>
        <w:gridCol w:w="992"/>
      </w:tblGrid>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Найменування технологічної операції і машин</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Одиниці вимірювання</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Об‘єм робіт</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Продуктивність машин</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маш/зм.</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Посилання на норми</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Транспортування піску з піщаного кар‘єру автосамоскидами ЗІЛ-ММЗ-585 на середню відстань 12км</w:t>
            </w:r>
          </w:p>
          <w:p w:rsidR="00F35D8B" w:rsidRPr="00430202" w:rsidRDefault="00F35D8B" w:rsidP="00430202">
            <w:pPr>
              <w:spacing w:line="360" w:lineRule="auto"/>
              <w:ind w:firstLine="5"/>
              <w:jc w:val="center"/>
              <w:rPr>
                <w:sz w:val="20"/>
                <w:szCs w:val="20"/>
                <w:lang w:val="uk-UA"/>
              </w:rPr>
            </w:pPr>
            <w:r w:rsidRPr="00430202">
              <w:rPr>
                <w:sz w:val="20"/>
                <w:szCs w:val="20"/>
                <w:lang w:val="en-US"/>
              </w:rPr>
              <w:t xml:space="preserve">Q = </w:t>
            </w:r>
            <w:r w:rsidRPr="00430202">
              <w:rPr>
                <w:sz w:val="20"/>
                <w:szCs w:val="20"/>
                <w:lang w:val="uk-UA"/>
              </w:rPr>
              <w:t>318</w:t>
            </w:r>
            <w:r w:rsidRPr="00430202">
              <w:rPr>
                <w:sz w:val="20"/>
                <w:szCs w:val="20"/>
                <w:lang w:val="en-US"/>
              </w:rPr>
              <w:t xml:space="preserve"> · </w:t>
            </w:r>
            <w:r w:rsidRPr="00430202">
              <w:rPr>
                <w:sz w:val="20"/>
                <w:szCs w:val="20"/>
                <w:lang w:val="uk-UA"/>
              </w:rPr>
              <w:t>8</w:t>
            </w:r>
            <w:r w:rsidRPr="00430202">
              <w:rPr>
                <w:sz w:val="20"/>
                <w:szCs w:val="20"/>
                <w:lang w:val="en-US"/>
              </w:rPr>
              <w:t xml:space="preserve"> · 0.20 · 1.1 · 1.03 · 1.65 = </w:t>
            </w:r>
            <w:r w:rsidRPr="00430202">
              <w:rPr>
                <w:sz w:val="20"/>
                <w:szCs w:val="20"/>
                <w:lang w:val="uk-UA"/>
              </w:rPr>
              <w:t>951т</w:t>
            </w:r>
          </w:p>
          <w:p w:rsidR="00F35D8B" w:rsidRPr="00430202" w:rsidRDefault="004D78C2" w:rsidP="00430202">
            <w:pPr>
              <w:spacing w:line="360" w:lineRule="auto"/>
              <w:ind w:firstLine="5"/>
              <w:jc w:val="center"/>
              <w:rPr>
                <w:sz w:val="20"/>
                <w:szCs w:val="20"/>
                <w:lang w:val="uk-UA"/>
              </w:rPr>
            </w:pPr>
            <w:r w:rsidRPr="00430202">
              <w:rPr>
                <w:position w:val="-56"/>
                <w:sz w:val="20"/>
                <w:szCs w:val="20"/>
                <w:lang w:val="uk-UA"/>
              </w:rPr>
              <w:object w:dxaOrig="2299" w:dyaOrig="940">
                <v:shape id="_x0000_i1066" type="#_x0000_t75" style="width:94.5pt;height:39pt" o:ole="">
                  <v:imagedata r:id="rId88" o:title=""/>
                </v:shape>
                <o:OLEObject Type="Embed" ProgID="Equation.3" ShapeID="_x0000_i1066" DrawAspect="Content" ObjectID="_1469632929" r:id="rId89"/>
              </w:objec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951</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52</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18,3</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За розрах.</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Розрівнювання піску автогрейдером ДЗ-40</w:t>
            </w:r>
          </w:p>
          <w:p w:rsidR="00F35D8B" w:rsidRPr="00430202" w:rsidRDefault="00F35D8B" w:rsidP="00430202">
            <w:pPr>
              <w:spacing w:line="360" w:lineRule="auto"/>
              <w:ind w:firstLine="5"/>
              <w:jc w:val="center"/>
              <w:rPr>
                <w:sz w:val="20"/>
                <w:szCs w:val="20"/>
                <w:lang w:val="uk-UA"/>
              </w:rPr>
            </w:pPr>
            <w:r w:rsidRPr="00430202">
              <w:rPr>
                <w:sz w:val="20"/>
                <w:szCs w:val="20"/>
                <w:lang w:val="en-US"/>
              </w:rPr>
              <w:t>S</w:t>
            </w:r>
            <w:r w:rsidRPr="00430202">
              <w:rPr>
                <w:sz w:val="20"/>
                <w:szCs w:val="20"/>
              </w:rPr>
              <w:t xml:space="preserve"> = </w:t>
            </w:r>
            <w:r w:rsidRPr="00430202">
              <w:rPr>
                <w:sz w:val="20"/>
                <w:szCs w:val="20"/>
                <w:lang w:val="uk-UA"/>
              </w:rPr>
              <w:t>318</w:t>
            </w:r>
            <w:r w:rsidRPr="00430202">
              <w:rPr>
                <w:sz w:val="20"/>
                <w:szCs w:val="20"/>
              </w:rPr>
              <w:t xml:space="preserve"> ·</w:t>
            </w:r>
            <w:r w:rsidRPr="00430202">
              <w:rPr>
                <w:sz w:val="20"/>
                <w:szCs w:val="20"/>
                <w:lang w:val="uk-UA"/>
              </w:rPr>
              <w:t xml:space="preserve"> 8 = 2544м</w:t>
            </w:r>
            <w:r w:rsidRPr="00430202">
              <w:rPr>
                <w:sz w:val="20"/>
                <w:szCs w:val="20"/>
                <w:vertAlign w:val="superscript"/>
                <w:lang w:val="uk-UA"/>
              </w:rPr>
              <w:t>2</w:t>
            </w:r>
          </w:p>
          <w:p w:rsidR="00F35D8B" w:rsidRPr="00430202" w:rsidRDefault="00F35D8B" w:rsidP="00430202">
            <w:pPr>
              <w:spacing w:line="360" w:lineRule="auto"/>
              <w:ind w:firstLine="5"/>
              <w:jc w:val="center"/>
              <w:rPr>
                <w:sz w:val="20"/>
                <w:szCs w:val="20"/>
                <w:lang w:val="uk-UA"/>
              </w:rPr>
            </w:pPr>
            <w:r w:rsidRPr="00430202">
              <w:rPr>
                <w:sz w:val="20"/>
                <w:szCs w:val="20"/>
                <w:lang w:val="uk-UA"/>
              </w:rPr>
              <w:t>3,64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2197</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2197</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1,16</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ш.р. 212-0202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Зволоження піску поливальною машиною ПМ-130 на відстань 5км з розрахунку 6% від маси грунту</w:t>
            </w:r>
          </w:p>
          <w:p w:rsidR="00F35D8B" w:rsidRPr="00430202" w:rsidRDefault="00F35D8B" w:rsidP="00430202">
            <w:pPr>
              <w:spacing w:line="360" w:lineRule="auto"/>
              <w:ind w:firstLine="5"/>
              <w:jc w:val="center"/>
              <w:rPr>
                <w:sz w:val="20"/>
                <w:szCs w:val="20"/>
                <w:lang w:val="uk-UA"/>
              </w:rPr>
            </w:pPr>
            <w:r w:rsidRPr="00430202">
              <w:rPr>
                <w:sz w:val="20"/>
                <w:szCs w:val="20"/>
                <w:lang w:val="en-US"/>
              </w:rPr>
              <w:t xml:space="preserve">Q = </w:t>
            </w:r>
            <w:r w:rsidRPr="00430202">
              <w:rPr>
                <w:sz w:val="20"/>
                <w:szCs w:val="20"/>
                <w:lang w:val="uk-UA"/>
              </w:rPr>
              <w:t>47,55т</w:t>
            </w:r>
          </w:p>
          <w:p w:rsidR="00F35D8B" w:rsidRPr="00430202" w:rsidRDefault="004D78C2" w:rsidP="00430202">
            <w:pPr>
              <w:spacing w:line="360" w:lineRule="auto"/>
              <w:ind w:firstLine="5"/>
              <w:jc w:val="center"/>
              <w:rPr>
                <w:sz w:val="20"/>
                <w:szCs w:val="20"/>
                <w:lang w:val="uk-UA"/>
              </w:rPr>
            </w:pPr>
            <w:r w:rsidRPr="00430202">
              <w:rPr>
                <w:position w:val="-56"/>
                <w:sz w:val="20"/>
                <w:szCs w:val="20"/>
                <w:lang w:val="uk-UA"/>
              </w:rPr>
              <w:object w:dxaOrig="2220" w:dyaOrig="940">
                <v:shape id="_x0000_i1067" type="#_x0000_t75" style="width:92.25pt;height:39pt" o:ole="">
                  <v:imagedata r:id="rId90" o:title=""/>
                </v:shape>
                <o:OLEObject Type="Embed" ProgID="Equation.3" ShapeID="_x0000_i1067" DrawAspect="Content" ObjectID="_1469632930" r:id="rId91"/>
              </w:object>
            </w:r>
          </w:p>
          <w:p w:rsidR="00F35D8B" w:rsidRPr="00430202" w:rsidRDefault="00F35D8B" w:rsidP="00430202">
            <w:pPr>
              <w:spacing w:line="360" w:lineRule="auto"/>
              <w:ind w:firstLine="5"/>
              <w:jc w:val="center"/>
              <w:rPr>
                <w:sz w:val="20"/>
                <w:szCs w:val="20"/>
                <w:lang w:val="uk-UA"/>
              </w:rPr>
            </w:pP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47,55</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51,2</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За розрах.</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266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Ущільнення піску котком ДУ-31А за 10 проходів по одному сліду</w:t>
            </w:r>
          </w:p>
          <w:p w:rsidR="00F35D8B" w:rsidRPr="00430202" w:rsidRDefault="00F35D8B" w:rsidP="00430202">
            <w:pPr>
              <w:spacing w:line="360" w:lineRule="auto"/>
              <w:ind w:firstLine="5"/>
              <w:jc w:val="center"/>
              <w:rPr>
                <w:sz w:val="20"/>
                <w:szCs w:val="20"/>
                <w:lang w:val="uk-UA"/>
              </w:rPr>
            </w:pPr>
            <w:r w:rsidRPr="00430202">
              <w:rPr>
                <w:sz w:val="20"/>
                <w:szCs w:val="20"/>
                <w:lang w:val="uk-UA"/>
              </w:rPr>
              <w:t>0,82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9756</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66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9756</w:t>
            </w:r>
          </w:p>
        </w:tc>
        <w:tc>
          <w:tcPr>
            <w:tcW w:w="9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0,3</w:t>
            </w:r>
          </w:p>
        </w:tc>
        <w:tc>
          <w:tcPr>
            <w:tcW w:w="99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27-21-1 ш.р. 212-1601</w:t>
            </w:r>
          </w:p>
        </w:tc>
      </w:tr>
    </w:tbl>
    <w:p w:rsidR="007E1D53" w:rsidRDefault="007E1D53">
      <w:pPr>
        <w:spacing w:line="360" w:lineRule="auto"/>
        <w:jc w:val="both"/>
        <w:rPr>
          <w:sz w:val="28"/>
          <w:szCs w:val="28"/>
          <w:lang w:val="uk-UA"/>
        </w:rPr>
      </w:pPr>
    </w:p>
    <w:p w:rsidR="00F35D8B" w:rsidRDefault="00F35D8B" w:rsidP="00A6006A">
      <w:pPr>
        <w:spacing w:line="360" w:lineRule="auto"/>
        <w:ind w:firstLine="709"/>
        <w:jc w:val="both"/>
        <w:rPr>
          <w:sz w:val="28"/>
          <w:szCs w:val="28"/>
          <w:lang w:val="uk-UA"/>
        </w:rPr>
      </w:pPr>
      <w:r w:rsidRPr="00A6006A">
        <w:rPr>
          <w:sz w:val="28"/>
          <w:szCs w:val="28"/>
          <w:lang w:val="uk-UA"/>
        </w:rPr>
        <w:t>Склад машинобудівельного загону</w:t>
      </w:r>
    </w:p>
    <w:p w:rsidR="001C6CE9" w:rsidRPr="00A6006A" w:rsidRDefault="001C6CE9" w:rsidP="00A6006A">
      <w:pPr>
        <w:spacing w:line="360" w:lineRule="auto"/>
        <w:ind w:firstLine="709"/>
        <w:jc w:val="both"/>
        <w:rPr>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4"/>
        <w:gridCol w:w="3503"/>
        <w:gridCol w:w="1418"/>
        <w:gridCol w:w="1134"/>
        <w:gridCol w:w="1416"/>
        <w:gridCol w:w="1176"/>
      </w:tblGrid>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350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Назва машин і їх марки </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машин</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Коеф. Зав.</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Розряд машин</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робітників</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350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Автосамоскид ЗІЛ-ММЗ-585</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19</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0,96</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ІІІ</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19</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350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Автогрейдер ДЗ-40</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0,58</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350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Поливальна машина ПМ-130</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350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Коток ДУ-31А</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0,3</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r>
    </w:tbl>
    <w:p w:rsidR="001C6CE9" w:rsidRDefault="001C6CE9" w:rsidP="00A6006A">
      <w:pPr>
        <w:spacing w:line="360" w:lineRule="auto"/>
        <w:ind w:firstLine="709"/>
        <w:jc w:val="both"/>
        <w:rPr>
          <w:b/>
          <w:sz w:val="28"/>
          <w:szCs w:val="28"/>
          <w:lang w:val="uk-UA"/>
        </w:rPr>
      </w:pPr>
    </w:p>
    <w:p w:rsidR="00F35D8B" w:rsidRDefault="001C6CE9" w:rsidP="001C6CE9">
      <w:pPr>
        <w:spacing w:line="360" w:lineRule="auto"/>
        <w:ind w:firstLine="709"/>
        <w:jc w:val="both"/>
        <w:rPr>
          <w:b/>
          <w:sz w:val="28"/>
          <w:szCs w:val="28"/>
          <w:lang w:val="uk-UA"/>
        </w:rPr>
      </w:pPr>
      <w:r>
        <w:rPr>
          <w:b/>
          <w:sz w:val="28"/>
          <w:szCs w:val="28"/>
          <w:lang w:val="uk-UA"/>
        </w:rPr>
        <w:br w:type="page"/>
      </w:r>
      <w:r w:rsidR="00F35D8B" w:rsidRPr="00A6006A">
        <w:rPr>
          <w:b/>
          <w:sz w:val="28"/>
          <w:szCs w:val="28"/>
          <w:lang w:val="uk-UA"/>
        </w:rPr>
        <w:t>4.3.2 Технологія улаштування</w:t>
      </w:r>
      <w:r w:rsidR="00A6006A">
        <w:rPr>
          <w:b/>
          <w:sz w:val="28"/>
          <w:szCs w:val="28"/>
          <w:lang w:val="uk-UA"/>
        </w:rPr>
        <w:t xml:space="preserve"> </w:t>
      </w:r>
      <w:r w:rsidR="00F35D8B" w:rsidRPr="00A6006A">
        <w:rPr>
          <w:b/>
          <w:sz w:val="28"/>
          <w:szCs w:val="28"/>
          <w:lang w:val="uk-UA"/>
        </w:rPr>
        <w:t xml:space="preserve">шару основи з щебеню, </w:t>
      </w:r>
      <w:r w:rsidR="00F35D8B" w:rsidRPr="00A6006A">
        <w:rPr>
          <w:b/>
          <w:sz w:val="28"/>
          <w:szCs w:val="28"/>
          <w:lang w:val="en-US"/>
        </w:rPr>
        <w:t>h</w:t>
      </w:r>
      <w:r w:rsidR="00F35D8B" w:rsidRPr="00A6006A">
        <w:rPr>
          <w:b/>
          <w:sz w:val="28"/>
          <w:szCs w:val="28"/>
        </w:rPr>
        <w:t xml:space="preserve"> = </w:t>
      </w:r>
      <w:r w:rsidR="00F35D8B" w:rsidRPr="00A6006A">
        <w:rPr>
          <w:b/>
          <w:sz w:val="28"/>
          <w:szCs w:val="28"/>
          <w:lang w:val="uk-UA"/>
        </w:rPr>
        <w:t>18см</w:t>
      </w:r>
    </w:p>
    <w:p w:rsidR="001C6CE9" w:rsidRPr="00A6006A" w:rsidRDefault="001C6CE9" w:rsidP="001C6CE9">
      <w:pPr>
        <w:spacing w:line="360" w:lineRule="auto"/>
        <w:ind w:firstLine="709"/>
        <w:jc w:val="both"/>
        <w:rPr>
          <w:b/>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2477"/>
        <w:gridCol w:w="1582"/>
        <w:gridCol w:w="746"/>
        <w:gridCol w:w="1918"/>
        <w:gridCol w:w="1131"/>
        <w:gridCol w:w="793"/>
      </w:tblGrid>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Найменування технологічної операції і машин</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Одиниці вимірювання</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Об‘єм робіт</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Продуктивність машин</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маш/зм.</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Посилання на норми</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Транспортування щебеню автосамоскидами ЗІЛ-ММЗ-585 на середню відстань 21км</w:t>
            </w:r>
          </w:p>
          <w:p w:rsidR="00F35D8B" w:rsidRPr="00430202" w:rsidRDefault="00F35D8B" w:rsidP="00430202">
            <w:pPr>
              <w:spacing w:line="360" w:lineRule="auto"/>
              <w:ind w:firstLine="5"/>
              <w:jc w:val="center"/>
              <w:rPr>
                <w:sz w:val="20"/>
                <w:szCs w:val="20"/>
                <w:lang w:val="uk-UA"/>
              </w:rPr>
            </w:pPr>
            <w:r w:rsidRPr="00430202">
              <w:rPr>
                <w:sz w:val="20"/>
                <w:szCs w:val="20"/>
                <w:lang w:val="uk-UA"/>
              </w:rPr>
              <w:t>Щ</w:t>
            </w:r>
            <w:r w:rsidRPr="00430202">
              <w:rPr>
                <w:sz w:val="20"/>
                <w:szCs w:val="20"/>
                <w:lang w:val="en-US"/>
              </w:rPr>
              <w:t xml:space="preserve"> = </w:t>
            </w:r>
            <w:r w:rsidRPr="00430202">
              <w:rPr>
                <w:sz w:val="20"/>
                <w:szCs w:val="20"/>
                <w:lang w:val="uk-UA"/>
              </w:rPr>
              <w:t>318</w:t>
            </w:r>
            <w:r w:rsidRPr="00430202">
              <w:rPr>
                <w:sz w:val="20"/>
                <w:szCs w:val="20"/>
                <w:lang w:val="en-US"/>
              </w:rPr>
              <w:t xml:space="preserve"> · </w:t>
            </w:r>
            <w:r w:rsidRPr="00430202">
              <w:rPr>
                <w:sz w:val="20"/>
                <w:szCs w:val="20"/>
                <w:lang w:val="uk-UA"/>
              </w:rPr>
              <w:t>8</w:t>
            </w:r>
            <w:r w:rsidRPr="00430202">
              <w:rPr>
                <w:sz w:val="20"/>
                <w:szCs w:val="20"/>
                <w:lang w:val="en-US"/>
              </w:rPr>
              <w:t xml:space="preserve"> · 0.</w:t>
            </w:r>
            <w:r w:rsidRPr="00430202">
              <w:rPr>
                <w:sz w:val="20"/>
                <w:szCs w:val="20"/>
                <w:lang w:val="uk-UA"/>
              </w:rPr>
              <w:t>18</w:t>
            </w:r>
            <w:r w:rsidRPr="00430202">
              <w:rPr>
                <w:sz w:val="20"/>
                <w:szCs w:val="20"/>
                <w:lang w:val="en-US"/>
              </w:rPr>
              <w:t xml:space="preserve"> · 1.03 · 1.</w:t>
            </w:r>
            <w:r w:rsidRPr="00430202">
              <w:rPr>
                <w:sz w:val="20"/>
                <w:szCs w:val="20"/>
                <w:lang w:val="uk-UA"/>
              </w:rPr>
              <w:t>27</w:t>
            </w:r>
            <w:r w:rsidRPr="00430202">
              <w:rPr>
                <w:sz w:val="20"/>
                <w:szCs w:val="20"/>
                <w:lang w:val="en-US"/>
              </w:rPr>
              <w:t xml:space="preserve"> ·</w:t>
            </w:r>
            <w:r w:rsidRPr="00430202">
              <w:rPr>
                <w:sz w:val="20"/>
                <w:szCs w:val="20"/>
                <w:lang w:val="uk-UA"/>
              </w:rPr>
              <w:t xml:space="preserve"> 1,7</w:t>
            </w:r>
            <w:r w:rsidRPr="00430202">
              <w:rPr>
                <w:sz w:val="20"/>
                <w:szCs w:val="20"/>
                <w:lang w:val="en-US"/>
              </w:rPr>
              <w:t xml:space="preserve"> =</w:t>
            </w:r>
            <w:r w:rsidRPr="00430202">
              <w:rPr>
                <w:sz w:val="20"/>
                <w:szCs w:val="20"/>
                <w:lang w:val="uk-UA"/>
              </w:rPr>
              <w:t>1018т</w:t>
            </w:r>
          </w:p>
          <w:p w:rsidR="00F35D8B" w:rsidRPr="00430202" w:rsidRDefault="004D78C2" w:rsidP="00430202">
            <w:pPr>
              <w:spacing w:line="360" w:lineRule="auto"/>
              <w:ind w:firstLine="5"/>
              <w:jc w:val="center"/>
              <w:rPr>
                <w:sz w:val="20"/>
                <w:szCs w:val="20"/>
                <w:lang w:val="uk-UA"/>
              </w:rPr>
            </w:pPr>
            <w:r w:rsidRPr="00430202">
              <w:rPr>
                <w:position w:val="-56"/>
                <w:sz w:val="20"/>
                <w:szCs w:val="20"/>
                <w:lang w:val="uk-UA"/>
              </w:rPr>
              <w:object w:dxaOrig="2600" w:dyaOrig="940">
                <v:shape id="_x0000_i1068" type="#_x0000_t75" style="width:108pt;height:39pt" o:ole="">
                  <v:imagedata r:id="rId92" o:title=""/>
                </v:shape>
                <o:OLEObject Type="Embed" ProgID="Equation.3" ShapeID="_x0000_i1068" DrawAspect="Content" ObjectID="_1469632931" r:id="rId93"/>
              </w:objec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1018</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22,2</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45</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За розр.</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Розрівнювання щебеню</w:t>
            </w:r>
            <w:r w:rsidR="00A6006A" w:rsidRPr="00430202">
              <w:rPr>
                <w:sz w:val="20"/>
                <w:szCs w:val="20"/>
                <w:lang w:val="uk-UA"/>
              </w:rPr>
              <w:t xml:space="preserve"> </w:t>
            </w:r>
            <w:r w:rsidRPr="00430202">
              <w:rPr>
                <w:sz w:val="20"/>
                <w:szCs w:val="20"/>
                <w:lang w:val="uk-UA"/>
              </w:rPr>
              <w:t>автогрейдером ДЗ-40</w:t>
            </w:r>
          </w:p>
          <w:p w:rsidR="00F35D8B" w:rsidRPr="00430202" w:rsidRDefault="00F35D8B" w:rsidP="00430202">
            <w:pPr>
              <w:spacing w:line="360" w:lineRule="auto"/>
              <w:ind w:firstLine="5"/>
              <w:jc w:val="center"/>
              <w:rPr>
                <w:sz w:val="20"/>
                <w:szCs w:val="20"/>
                <w:lang w:val="uk-UA"/>
              </w:rPr>
            </w:pPr>
            <w:r w:rsidRPr="00430202">
              <w:rPr>
                <w:sz w:val="20"/>
                <w:szCs w:val="20"/>
                <w:lang w:val="en-US"/>
              </w:rPr>
              <w:t>S</w:t>
            </w:r>
            <w:r w:rsidRPr="00430202">
              <w:rPr>
                <w:sz w:val="20"/>
                <w:szCs w:val="20"/>
              </w:rPr>
              <w:t xml:space="preserve"> = </w:t>
            </w:r>
            <w:r w:rsidRPr="00430202">
              <w:rPr>
                <w:sz w:val="20"/>
                <w:szCs w:val="20"/>
                <w:lang w:val="uk-UA"/>
              </w:rPr>
              <w:t>318</w:t>
            </w:r>
            <w:r w:rsidRPr="00430202">
              <w:rPr>
                <w:sz w:val="20"/>
                <w:szCs w:val="20"/>
              </w:rPr>
              <w:t xml:space="preserve"> ·</w:t>
            </w:r>
            <w:r w:rsidRPr="00430202">
              <w:rPr>
                <w:sz w:val="20"/>
                <w:szCs w:val="20"/>
                <w:lang w:val="uk-UA"/>
              </w:rPr>
              <w:t xml:space="preserve"> 8 = 2544м</w:t>
            </w:r>
            <w:r w:rsidRPr="00430202">
              <w:rPr>
                <w:sz w:val="20"/>
                <w:szCs w:val="20"/>
                <w:vertAlign w:val="superscript"/>
                <w:lang w:val="uk-UA"/>
              </w:rPr>
              <w:t>2</w:t>
            </w:r>
          </w:p>
          <w:p w:rsidR="00F35D8B" w:rsidRPr="00430202" w:rsidRDefault="00F35D8B" w:rsidP="00430202">
            <w:pPr>
              <w:spacing w:line="360" w:lineRule="auto"/>
              <w:ind w:firstLine="5"/>
              <w:jc w:val="center"/>
              <w:rPr>
                <w:sz w:val="20"/>
                <w:szCs w:val="20"/>
                <w:lang w:val="uk-UA"/>
              </w:rPr>
            </w:pPr>
            <w:r w:rsidRPr="00430202">
              <w:rPr>
                <w:sz w:val="20"/>
                <w:szCs w:val="20"/>
                <w:lang w:val="uk-UA"/>
              </w:rPr>
              <w:t>0,57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14035</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14035</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0,16</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27-22-1 ш.р.</w:t>
            </w:r>
            <w:r w:rsidR="00A6006A" w:rsidRPr="00430202">
              <w:rPr>
                <w:sz w:val="20"/>
                <w:szCs w:val="20"/>
                <w:lang w:val="uk-UA"/>
              </w:rPr>
              <w:t xml:space="preserve"> </w:t>
            </w:r>
            <w:r w:rsidRPr="00430202">
              <w:rPr>
                <w:sz w:val="20"/>
                <w:szCs w:val="20"/>
                <w:lang w:val="uk-UA"/>
              </w:rPr>
              <w:t>212-0202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Укладання щебеню щебенеукладалбником ДС-54</w:t>
            </w:r>
          </w:p>
          <w:p w:rsidR="00F35D8B" w:rsidRPr="00430202" w:rsidRDefault="00F35D8B" w:rsidP="00430202">
            <w:pPr>
              <w:spacing w:line="360" w:lineRule="auto"/>
              <w:ind w:firstLine="5"/>
              <w:jc w:val="center"/>
              <w:rPr>
                <w:sz w:val="20"/>
                <w:szCs w:val="20"/>
                <w:lang w:val="uk-UA"/>
              </w:rPr>
            </w:pPr>
            <w:r w:rsidRPr="00430202">
              <w:rPr>
                <w:sz w:val="20"/>
                <w:szCs w:val="20"/>
                <w:lang w:val="en-US"/>
              </w:rPr>
              <w:t>S</w:t>
            </w:r>
            <w:r w:rsidRPr="00430202">
              <w:rPr>
                <w:sz w:val="20"/>
                <w:szCs w:val="20"/>
              </w:rPr>
              <w:t>=</w:t>
            </w:r>
            <w:r w:rsidRPr="00430202">
              <w:rPr>
                <w:sz w:val="20"/>
                <w:szCs w:val="20"/>
                <w:lang w:val="uk-UA"/>
              </w:rPr>
              <w:t>318</w:t>
            </w:r>
            <w:r w:rsidR="00A6006A" w:rsidRPr="00430202">
              <w:rPr>
                <w:sz w:val="20"/>
                <w:szCs w:val="20"/>
                <w:lang w:val="uk-UA"/>
              </w:rPr>
              <w:t xml:space="preserve"> </w:t>
            </w:r>
            <w:r w:rsidRPr="00430202">
              <w:rPr>
                <w:sz w:val="20"/>
                <w:szCs w:val="20"/>
                <w:lang w:val="uk-UA"/>
              </w:rPr>
              <w:t>8=2544</w:t>
            </w:r>
          </w:p>
          <w:p w:rsidR="00F35D8B" w:rsidRPr="00430202" w:rsidRDefault="00F35D8B" w:rsidP="00430202">
            <w:pPr>
              <w:spacing w:line="360" w:lineRule="auto"/>
              <w:ind w:firstLine="5"/>
              <w:jc w:val="center"/>
              <w:rPr>
                <w:sz w:val="20"/>
                <w:szCs w:val="20"/>
                <w:lang w:val="uk-UA"/>
              </w:rPr>
            </w:pPr>
            <w:r w:rsidRPr="00430202">
              <w:rPr>
                <w:sz w:val="20"/>
                <w:szCs w:val="20"/>
                <w:lang w:val="uk-UA"/>
              </w:rPr>
              <w:t>0,89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8989</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8989</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0,3</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27-22-1 ш.р.</w:t>
            </w:r>
            <w:r w:rsidR="00A6006A" w:rsidRPr="00430202">
              <w:rPr>
                <w:sz w:val="20"/>
                <w:szCs w:val="20"/>
                <w:lang w:val="uk-UA"/>
              </w:rPr>
              <w:t xml:space="preserve"> </w:t>
            </w:r>
            <w:r w:rsidRPr="00430202">
              <w:rPr>
                <w:sz w:val="20"/>
                <w:szCs w:val="20"/>
                <w:lang w:val="uk-UA"/>
              </w:rPr>
              <w:t>212-1801</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Укочення шару легким котком ДУ-11 масою 8тон за 10 проходів по одному сліду.</w:t>
            </w:r>
          </w:p>
          <w:p w:rsidR="00F35D8B" w:rsidRPr="00430202" w:rsidRDefault="00F35D8B" w:rsidP="00430202">
            <w:pPr>
              <w:spacing w:line="360" w:lineRule="auto"/>
              <w:ind w:firstLine="5"/>
              <w:jc w:val="center"/>
              <w:rPr>
                <w:sz w:val="20"/>
                <w:szCs w:val="20"/>
                <w:lang w:val="en-US"/>
              </w:rPr>
            </w:pPr>
            <w:r w:rsidRPr="00430202">
              <w:rPr>
                <w:sz w:val="20"/>
                <w:szCs w:val="20"/>
                <w:lang w:val="en-US"/>
              </w:rPr>
              <w:t>S=318</w:t>
            </w:r>
            <w:r w:rsidR="00A6006A" w:rsidRPr="00430202">
              <w:rPr>
                <w:sz w:val="20"/>
                <w:szCs w:val="20"/>
                <w:lang w:val="en-US"/>
              </w:rPr>
              <w:t xml:space="preserve"> </w:t>
            </w:r>
            <w:r w:rsidRPr="00430202">
              <w:rPr>
                <w:sz w:val="20"/>
                <w:szCs w:val="20"/>
                <w:lang w:val="en-US"/>
              </w:rPr>
              <w:t>8=2544</w:t>
            </w:r>
          </w:p>
          <w:p w:rsidR="00F35D8B" w:rsidRPr="00430202" w:rsidRDefault="00F35D8B" w:rsidP="00430202">
            <w:pPr>
              <w:spacing w:line="360" w:lineRule="auto"/>
              <w:ind w:firstLine="5"/>
              <w:jc w:val="center"/>
              <w:rPr>
                <w:sz w:val="20"/>
                <w:szCs w:val="20"/>
                <w:lang w:val="en-US"/>
              </w:rPr>
            </w:pPr>
            <w:r w:rsidRPr="00430202">
              <w:rPr>
                <w:sz w:val="20"/>
                <w:szCs w:val="20"/>
                <w:lang w:val="en-US"/>
              </w:rPr>
              <w:t>16.64-1000</w:t>
            </w:r>
          </w:p>
          <w:p w:rsidR="00F35D8B" w:rsidRPr="00430202" w:rsidRDefault="00F35D8B" w:rsidP="00430202">
            <w:pPr>
              <w:spacing w:line="360" w:lineRule="auto"/>
              <w:ind w:firstLine="5"/>
              <w:jc w:val="center"/>
              <w:rPr>
                <w:sz w:val="20"/>
                <w:szCs w:val="20"/>
                <w:lang w:val="en-US"/>
              </w:rPr>
            </w:pPr>
            <w:r w:rsidRPr="00430202">
              <w:rPr>
                <w:sz w:val="20"/>
                <w:szCs w:val="20"/>
                <w:lang w:val="en-US"/>
              </w:rPr>
              <w:t>8-x</w:t>
            </w:r>
          </w:p>
          <w:p w:rsidR="00F35D8B" w:rsidRPr="00430202" w:rsidRDefault="00F35D8B" w:rsidP="00430202">
            <w:pPr>
              <w:spacing w:line="360" w:lineRule="auto"/>
              <w:ind w:firstLine="5"/>
              <w:jc w:val="center"/>
              <w:rPr>
                <w:sz w:val="20"/>
                <w:szCs w:val="20"/>
                <w:lang w:val="uk-UA"/>
              </w:rPr>
            </w:pPr>
            <w:r w:rsidRPr="00430202">
              <w:rPr>
                <w:sz w:val="20"/>
                <w:szCs w:val="20"/>
                <w:lang w:val="en-US"/>
              </w:rPr>
              <w:t>x=481</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en-US"/>
              </w:rPr>
            </w:pPr>
            <w:r w:rsidRPr="00430202">
              <w:rPr>
                <w:sz w:val="20"/>
                <w:szCs w:val="20"/>
                <w:lang w:val="en-US"/>
              </w:rPr>
              <w:t>2544</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en-US"/>
              </w:rPr>
            </w:pPr>
            <w:r w:rsidRPr="00430202">
              <w:rPr>
                <w:sz w:val="20"/>
                <w:szCs w:val="20"/>
                <w:lang w:val="en-US"/>
              </w:rPr>
              <w:t>481</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en-US"/>
              </w:rPr>
            </w:pPr>
            <w:r w:rsidRPr="00430202">
              <w:rPr>
                <w:sz w:val="20"/>
                <w:szCs w:val="20"/>
                <w:lang w:val="en-US"/>
              </w:rPr>
              <w:t>5.3</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en-US"/>
              </w:rPr>
            </w:pPr>
            <w:r w:rsidRPr="00430202">
              <w:rPr>
                <w:sz w:val="20"/>
                <w:szCs w:val="20"/>
                <w:lang w:val="uk-UA"/>
              </w:rPr>
              <w:t>27-</w:t>
            </w:r>
            <w:r w:rsidRPr="00430202">
              <w:rPr>
                <w:sz w:val="20"/>
                <w:szCs w:val="20"/>
                <w:lang w:val="en-US"/>
              </w:rPr>
              <w:t xml:space="preserve">22-1 </w:t>
            </w:r>
            <w:r w:rsidRPr="00430202">
              <w:rPr>
                <w:sz w:val="20"/>
                <w:szCs w:val="20"/>
                <w:lang w:val="uk-UA"/>
              </w:rPr>
              <w:t>ш.р.</w:t>
            </w:r>
            <w:r w:rsidR="00A6006A" w:rsidRPr="00430202">
              <w:rPr>
                <w:sz w:val="20"/>
                <w:szCs w:val="20"/>
                <w:lang w:val="uk-UA"/>
              </w:rPr>
              <w:t xml:space="preserve"> </w:t>
            </w:r>
            <w:r w:rsidRPr="00430202">
              <w:rPr>
                <w:sz w:val="20"/>
                <w:szCs w:val="20"/>
                <w:lang w:val="uk-UA"/>
              </w:rPr>
              <w:t>212</w:t>
            </w:r>
            <w:r w:rsidRPr="00430202">
              <w:rPr>
                <w:sz w:val="20"/>
                <w:szCs w:val="20"/>
                <w:lang w:val="en-US"/>
              </w:rPr>
              <w:t>-0906</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2477"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Ущільнення щебеню котком ДУ-9А масою 13 тон за 10 проходів по одному сліду.</w:t>
            </w:r>
          </w:p>
          <w:p w:rsidR="00F35D8B" w:rsidRPr="00430202" w:rsidRDefault="00F35D8B" w:rsidP="00430202">
            <w:pPr>
              <w:spacing w:line="360" w:lineRule="auto"/>
              <w:ind w:firstLine="5"/>
              <w:jc w:val="center"/>
              <w:rPr>
                <w:sz w:val="20"/>
                <w:szCs w:val="20"/>
                <w:lang w:val="uk-UA"/>
              </w:rPr>
            </w:pPr>
            <w:r w:rsidRPr="00430202">
              <w:rPr>
                <w:sz w:val="20"/>
                <w:szCs w:val="20"/>
                <w:lang w:val="uk-UA"/>
              </w:rPr>
              <w:t>37,52-1000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8-х</w:t>
            </w:r>
          </w:p>
        </w:tc>
        <w:tc>
          <w:tcPr>
            <w:tcW w:w="15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74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9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213</w:t>
            </w:r>
          </w:p>
        </w:tc>
        <w:tc>
          <w:tcPr>
            <w:tcW w:w="113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11,9</w:t>
            </w:r>
          </w:p>
        </w:tc>
        <w:tc>
          <w:tcPr>
            <w:tcW w:w="79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ш.р.</w:t>
            </w:r>
            <w:r w:rsidR="00A6006A" w:rsidRPr="00430202">
              <w:rPr>
                <w:sz w:val="20"/>
                <w:szCs w:val="20"/>
                <w:lang w:val="uk-UA"/>
              </w:rPr>
              <w:t xml:space="preserve"> </w:t>
            </w:r>
            <w:r w:rsidRPr="00430202">
              <w:rPr>
                <w:sz w:val="20"/>
                <w:szCs w:val="20"/>
                <w:lang w:val="uk-UA"/>
              </w:rPr>
              <w:t>212-0907</w:t>
            </w:r>
          </w:p>
        </w:tc>
      </w:tr>
    </w:tbl>
    <w:p w:rsidR="00F35D8B" w:rsidRDefault="00F35D8B" w:rsidP="00A6006A">
      <w:pPr>
        <w:spacing w:line="360" w:lineRule="auto"/>
        <w:ind w:firstLine="709"/>
        <w:jc w:val="both"/>
        <w:rPr>
          <w:sz w:val="28"/>
          <w:szCs w:val="28"/>
          <w:lang w:val="uk-UA"/>
        </w:rPr>
      </w:pPr>
      <w:r w:rsidRPr="00A6006A">
        <w:rPr>
          <w:sz w:val="28"/>
          <w:szCs w:val="28"/>
          <w:lang w:val="uk-UA"/>
        </w:rPr>
        <w:t>Склад машинобудівельного загону</w:t>
      </w:r>
    </w:p>
    <w:p w:rsidR="001C6CE9" w:rsidRPr="00A6006A" w:rsidRDefault="001C6CE9" w:rsidP="00A6006A">
      <w:pPr>
        <w:spacing w:line="360" w:lineRule="auto"/>
        <w:ind w:firstLine="709"/>
        <w:jc w:val="both"/>
        <w:rPr>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4"/>
        <w:gridCol w:w="3503"/>
        <w:gridCol w:w="1418"/>
        <w:gridCol w:w="1134"/>
        <w:gridCol w:w="1416"/>
        <w:gridCol w:w="1176"/>
      </w:tblGrid>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Назва машин і їх марки</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машин</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Коеф. Зав.</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Розряд машин</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робітників</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Автосамоскид ЗІЛ-ММЗ-585</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45</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ІІІ</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45</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Щебенеукладальник ДС-54</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0,3</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Коток ДУ-11А</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0,88</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Коток ДУ-9А</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12</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0,99</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350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Автогрейдер ДЗ-40</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0,18</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r>
    </w:tbl>
    <w:p w:rsidR="007E1D53" w:rsidRDefault="007E1D53" w:rsidP="00A6006A">
      <w:pPr>
        <w:spacing w:line="360" w:lineRule="auto"/>
        <w:ind w:firstLine="709"/>
        <w:jc w:val="both"/>
        <w:rPr>
          <w:b/>
          <w:sz w:val="28"/>
          <w:szCs w:val="28"/>
          <w:lang w:val="uk-UA"/>
        </w:rPr>
      </w:pPr>
    </w:p>
    <w:p w:rsidR="00F35D8B" w:rsidRDefault="00F35D8B" w:rsidP="00A6006A">
      <w:pPr>
        <w:spacing w:line="360" w:lineRule="auto"/>
        <w:ind w:firstLine="709"/>
        <w:jc w:val="both"/>
        <w:rPr>
          <w:b/>
          <w:sz w:val="28"/>
          <w:szCs w:val="28"/>
          <w:lang w:val="uk-UA"/>
        </w:rPr>
      </w:pPr>
      <w:r w:rsidRPr="00A6006A">
        <w:rPr>
          <w:b/>
          <w:sz w:val="28"/>
          <w:szCs w:val="28"/>
          <w:lang w:val="uk-UA"/>
        </w:rPr>
        <w:t>4.</w:t>
      </w:r>
      <w:r w:rsidRPr="00A6006A">
        <w:rPr>
          <w:b/>
          <w:sz w:val="28"/>
          <w:szCs w:val="28"/>
        </w:rPr>
        <w:t>5</w:t>
      </w:r>
      <w:r w:rsidRPr="00A6006A">
        <w:rPr>
          <w:b/>
          <w:sz w:val="28"/>
          <w:szCs w:val="28"/>
          <w:lang w:val="uk-UA"/>
        </w:rPr>
        <w:t xml:space="preserve"> Технологічна послідовність улаштування покриття по способу</w:t>
      </w:r>
      <w:r w:rsidR="00A6006A">
        <w:rPr>
          <w:b/>
          <w:sz w:val="28"/>
          <w:szCs w:val="28"/>
          <w:lang w:val="uk-UA"/>
        </w:rPr>
        <w:t xml:space="preserve"> </w:t>
      </w:r>
      <w:r w:rsidRPr="00A6006A">
        <w:rPr>
          <w:b/>
          <w:sz w:val="28"/>
          <w:szCs w:val="28"/>
          <w:lang w:val="uk-UA"/>
        </w:rPr>
        <w:t xml:space="preserve">полегшене просочення, </w:t>
      </w:r>
      <w:r w:rsidRPr="00A6006A">
        <w:rPr>
          <w:b/>
          <w:sz w:val="28"/>
          <w:szCs w:val="28"/>
          <w:lang w:val="en-US"/>
        </w:rPr>
        <w:t>h</w:t>
      </w:r>
      <w:r w:rsidRPr="00A6006A">
        <w:rPr>
          <w:b/>
          <w:sz w:val="28"/>
          <w:szCs w:val="28"/>
        </w:rPr>
        <w:t xml:space="preserve"> = </w:t>
      </w:r>
      <w:r w:rsidRPr="00A6006A">
        <w:rPr>
          <w:b/>
          <w:sz w:val="28"/>
          <w:szCs w:val="28"/>
          <w:lang w:val="uk-UA"/>
        </w:rPr>
        <w:t>6см</w:t>
      </w:r>
    </w:p>
    <w:p w:rsidR="001C6CE9" w:rsidRPr="00A6006A" w:rsidRDefault="001C6CE9" w:rsidP="00A6006A">
      <w:pPr>
        <w:spacing w:line="360" w:lineRule="auto"/>
        <w:ind w:firstLine="709"/>
        <w:jc w:val="both"/>
        <w:rPr>
          <w:b/>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7"/>
        <w:gridCol w:w="2159"/>
        <w:gridCol w:w="1469"/>
        <w:gridCol w:w="13"/>
        <w:gridCol w:w="701"/>
        <w:gridCol w:w="1752"/>
        <w:gridCol w:w="1051"/>
        <w:gridCol w:w="1219"/>
      </w:tblGrid>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 п/п.</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Найменування технологічної операції і машин</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Одиниці вимірювання</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Об‘єм робіт</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Продуктивність машин</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Кількість маш/зм.</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Посилання на норми</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2</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6</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Транспортування щебеню фракції 40…70мм автосамоскидами ЗІЛ-ММЗ-585 на середню відстань 14,3км</w:t>
            </w:r>
          </w:p>
          <w:p w:rsidR="00F35D8B" w:rsidRPr="00430202" w:rsidRDefault="00F35D8B" w:rsidP="00430202">
            <w:pPr>
              <w:spacing w:line="360" w:lineRule="auto"/>
              <w:ind w:firstLine="39"/>
              <w:jc w:val="both"/>
              <w:rPr>
                <w:sz w:val="20"/>
                <w:szCs w:val="20"/>
                <w:lang w:val="uk-UA"/>
              </w:rPr>
            </w:pPr>
            <w:r w:rsidRPr="00430202">
              <w:rPr>
                <w:sz w:val="20"/>
                <w:szCs w:val="20"/>
                <w:lang w:val="uk-UA"/>
              </w:rPr>
              <w:t>Щ=318</w:t>
            </w:r>
            <w:r w:rsidR="00A6006A" w:rsidRPr="00430202">
              <w:rPr>
                <w:sz w:val="20"/>
                <w:szCs w:val="20"/>
                <w:lang w:val="uk-UA"/>
              </w:rPr>
              <w:t xml:space="preserve"> </w:t>
            </w:r>
            <w:r w:rsidRPr="00430202">
              <w:rPr>
                <w:sz w:val="20"/>
                <w:szCs w:val="20"/>
                <w:lang w:val="uk-UA"/>
              </w:rPr>
              <w:t>8</w:t>
            </w:r>
            <w:r w:rsidR="00A6006A" w:rsidRPr="00430202">
              <w:rPr>
                <w:sz w:val="20"/>
                <w:szCs w:val="20"/>
                <w:lang w:val="uk-UA"/>
              </w:rPr>
              <w:t xml:space="preserve"> </w:t>
            </w:r>
            <w:r w:rsidRPr="00430202">
              <w:rPr>
                <w:sz w:val="20"/>
                <w:szCs w:val="20"/>
                <w:lang w:val="uk-UA"/>
              </w:rPr>
              <w:t>0,06</w:t>
            </w:r>
            <w:r w:rsidR="00A6006A" w:rsidRPr="00430202">
              <w:rPr>
                <w:sz w:val="20"/>
                <w:szCs w:val="20"/>
                <w:lang w:val="uk-UA"/>
              </w:rPr>
              <w:t xml:space="preserve"> </w:t>
            </w:r>
            <w:r w:rsidRPr="00430202">
              <w:rPr>
                <w:sz w:val="20"/>
                <w:szCs w:val="20"/>
                <w:lang w:val="uk-UA"/>
              </w:rPr>
              <w:t>0,9</w:t>
            </w:r>
            <w:r w:rsidR="00A6006A" w:rsidRPr="00430202">
              <w:rPr>
                <w:sz w:val="20"/>
                <w:szCs w:val="20"/>
                <w:lang w:val="uk-UA"/>
              </w:rPr>
              <w:t xml:space="preserve"> </w:t>
            </w:r>
            <w:r w:rsidRPr="00430202">
              <w:rPr>
                <w:sz w:val="20"/>
                <w:szCs w:val="20"/>
                <w:lang w:val="uk-UA"/>
              </w:rPr>
              <w:t>1,25</w:t>
            </w:r>
            <w:r w:rsidR="00A6006A" w:rsidRPr="00430202">
              <w:rPr>
                <w:sz w:val="20"/>
                <w:szCs w:val="20"/>
                <w:lang w:val="uk-UA"/>
              </w:rPr>
              <w:t xml:space="preserve"> </w:t>
            </w:r>
            <w:r w:rsidRPr="00430202">
              <w:rPr>
                <w:sz w:val="20"/>
                <w:szCs w:val="20"/>
                <w:lang w:val="uk-UA"/>
              </w:rPr>
              <w:t>1,01</w:t>
            </w:r>
            <w:r w:rsidR="00A6006A" w:rsidRPr="00430202">
              <w:rPr>
                <w:sz w:val="20"/>
                <w:szCs w:val="20"/>
                <w:lang w:val="uk-UA"/>
              </w:rPr>
              <w:t xml:space="preserve"> </w:t>
            </w:r>
            <w:r w:rsidRPr="00430202">
              <w:rPr>
                <w:sz w:val="20"/>
                <w:szCs w:val="20"/>
                <w:lang w:val="uk-UA"/>
              </w:rPr>
              <w:t>1,7=294т</w:t>
            </w:r>
          </w:p>
          <w:p w:rsidR="00F35D8B" w:rsidRPr="00430202" w:rsidRDefault="004D78C2" w:rsidP="00430202">
            <w:pPr>
              <w:spacing w:line="360" w:lineRule="auto"/>
              <w:ind w:firstLine="39"/>
              <w:jc w:val="both"/>
              <w:rPr>
                <w:sz w:val="20"/>
                <w:szCs w:val="20"/>
                <w:lang w:val="uk-UA"/>
              </w:rPr>
            </w:pPr>
            <w:r w:rsidRPr="00430202">
              <w:rPr>
                <w:position w:val="-56"/>
                <w:sz w:val="20"/>
                <w:szCs w:val="20"/>
                <w:lang w:val="uk-UA"/>
              </w:rPr>
              <w:object w:dxaOrig="2420" w:dyaOrig="940">
                <v:shape id="_x0000_i1069" type="#_x0000_t75" style="width:100.5pt;height:39pt" o:ole="">
                  <v:imagedata r:id="rId94" o:title=""/>
                </v:shape>
                <o:OLEObject Type="Embed" ProgID="Equation.3" ShapeID="_x0000_i1069" DrawAspect="Content" ObjectID="_1469632932" r:id="rId95"/>
              </w:objec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294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24</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12,2</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За розр.</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Розрівнювання</w:t>
            </w:r>
            <w:r w:rsidR="00A6006A" w:rsidRPr="00430202">
              <w:rPr>
                <w:sz w:val="20"/>
                <w:szCs w:val="20"/>
                <w:lang w:val="uk-UA"/>
              </w:rPr>
              <w:t xml:space="preserve"> </w:t>
            </w:r>
            <w:r w:rsidRPr="00430202">
              <w:rPr>
                <w:sz w:val="20"/>
                <w:szCs w:val="20"/>
                <w:lang w:val="uk-UA"/>
              </w:rPr>
              <w:t xml:space="preserve">щебеню фр. 40…70мм </w:t>
            </w:r>
          </w:p>
          <w:p w:rsidR="00F35D8B" w:rsidRPr="00430202" w:rsidRDefault="00F35D8B" w:rsidP="00430202">
            <w:pPr>
              <w:spacing w:line="360" w:lineRule="auto"/>
              <w:ind w:firstLine="39"/>
              <w:jc w:val="both"/>
              <w:rPr>
                <w:sz w:val="20"/>
                <w:szCs w:val="20"/>
                <w:lang w:val="uk-UA"/>
              </w:rPr>
            </w:pPr>
            <w:r w:rsidRPr="00430202">
              <w:rPr>
                <w:sz w:val="20"/>
                <w:szCs w:val="20"/>
                <w:lang w:val="uk-UA"/>
              </w:rPr>
              <w:t>щебенеукладальником</w:t>
            </w:r>
            <w:r w:rsidR="00A6006A" w:rsidRPr="00430202">
              <w:rPr>
                <w:sz w:val="20"/>
                <w:szCs w:val="20"/>
                <w:lang w:val="uk-UA"/>
              </w:rPr>
              <w:t xml:space="preserve"> </w:t>
            </w:r>
            <w:r w:rsidRPr="00430202">
              <w:rPr>
                <w:sz w:val="20"/>
                <w:szCs w:val="20"/>
                <w:lang w:val="uk-UA"/>
              </w:rPr>
              <w:t xml:space="preserve">ДС-54 </w:t>
            </w:r>
          </w:p>
          <w:p w:rsidR="00F35D8B" w:rsidRPr="00430202" w:rsidRDefault="00F35D8B" w:rsidP="00430202">
            <w:pPr>
              <w:spacing w:line="360" w:lineRule="auto"/>
              <w:ind w:firstLine="39"/>
              <w:jc w:val="both"/>
              <w:rPr>
                <w:sz w:val="20"/>
                <w:szCs w:val="20"/>
                <w:lang w:val="uk-UA"/>
              </w:rPr>
            </w:pPr>
            <w:r w:rsidRPr="00430202">
              <w:rPr>
                <w:sz w:val="20"/>
                <w:szCs w:val="20"/>
                <w:lang w:val="uk-UA"/>
              </w:rPr>
              <w:t>1,60 – 1000</w:t>
            </w:r>
          </w:p>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8 – х </w:t>
            </w:r>
          </w:p>
          <w:p w:rsidR="00F35D8B" w:rsidRPr="00430202" w:rsidRDefault="00F35D8B" w:rsidP="00430202">
            <w:pPr>
              <w:spacing w:line="360" w:lineRule="auto"/>
              <w:ind w:firstLine="39"/>
              <w:jc w:val="both"/>
              <w:rPr>
                <w:sz w:val="20"/>
                <w:szCs w:val="20"/>
                <w:lang w:val="uk-UA"/>
              </w:rPr>
            </w:pPr>
            <w:r w:rsidRPr="00430202">
              <w:rPr>
                <w:sz w:val="20"/>
                <w:szCs w:val="20"/>
                <w:lang w:val="uk-UA"/>
              </w:rPr>
              <w:t>х = 5000</w:t>
            </w:r>
          </w:p>
          <w:p w:rsidR="00F35D8B" w:rsidRPr="00430202" w:rsidRDefault="00F35D8B" w:rsidP="00430202">
            <w:pPr>
              <w:spacing w:line="360" w:lineRule="auto"/>
              <w:ind w:firstLine="39"/>
              <w:jc w:val="both"/>
              <w:rPr>
                <w:sz w:val="20"/>
                <w:szCs w:val="20"/>
                <w:lang w:val="uk-UA"/>
              </w:rPr>
            </w:pPr>
            <w:r w:rsidRPr="00430202">
              <w:rPr>
                <w:sz w:val="20"/>
                <w:szCs w:val="20"/>
                <w:lang w:val="en-US"/>
              </w:rPr>
              <w:t>S</w:t>
            </w:r>
            <w:r w:rsidRPr="00430202">
              <w:rPr>
                <w:sz w:val="20"/>
                <w:szCs w:val="20"/>
              </w:rPr>
              <w:t xml:space="preserve"> = </w:t>
            </w:r>
            <w:r w:rsidRPr="00430202">
              <w:rPr>
                <w:sz w:val="20"/>
                <w:szCs w:val="20"/>
                <w:lang w:val="uk-UA"/>
              </w:rPr>
              <w:t>318</w:t>
            </w:r>
            <w:r w:rsidRPr="00430202">
              <w:rPr>
                <w:sz w:val="20"/>
                <w:szCs w:val="20"/>
              </w:rPr>
              <w:t xml:space="preserve"> ·</w:t>
            </w:r>
            <w:r w:rsidRPr="00430202">
              <w:rPr>
                <w:sz w:val="20"/>
                <w:szCs w:val="20"/>
                <w:lang w:val="uk-UA"/>
              </w:rPr>
              <w:t xml:space="preserve"> 8 = 2544м</w:t>
            </w:r>
            <w:r w:rsidRPr="00430202">
              <w:rPr>
                <w:sz w:val="20"/>
                <w:szCs w:val="20"/>
                <w:vertAlign w:val="superscript"/>
                <w:lang w:val="uk-UA"/>
              </w:rPr>
              <w:t>2</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r w:rsidRPr="00430202">
              <w:rPr>
                <w:sz w:val="20"/>
                <w:szCs w:val="20"/>
                <w:vertAlign w:val="superscript"/>
                <w:lang w:val="uk-UA"/>
              </w:rPr>
              <w:t>2</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5000</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27-49-1 ш.р.</w:t>
            </w:r>
            <w:r w:rsidR="00A6006A" w:rsidRPr="00430202">
              <w:rPr>
                <w:sz w:val="20"/>
                <w:szCs w:val="20"/>
                <w:lang w:val="uk-UA"/>
              </w:rPr>
              <w:t xml:space="preserve"> </w:t>
            </w:r>
            <w:r w:rsidRPr="00430202">
              <w:rPr>
                <w:sz w:val="20"/>
                <w:szCs w:val="20"/>
                <w:lang w:val="uk-UA"/>
              </w:rPr>
              <w:t>212-1801</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Ущільнення шару котком ДУ-11А за 10 проходів по одному сліду </w:t>
            </w:r>
          </w:p>
          <w:p w:rsidR="00F35D8B" w:rsidRPr="00430202" w:rsidRDefault="00F35D8B" w:rsidP="00430202">
            <w:pPr>
              <w:spacing w:line="360" w:lineRule="auto"/>
              <w:ind w:firstLine="39"/>
              <w:jc w:val="both"/>
              <w:rPr>
                <w:sz w:val="20"/>
                <w:szCs w:val="20"/>
                <w:lang w:val="uk-UA"/>
              </w:rPr>
            </w:pPr>
            <w:r w:rsidRPr="00430202">
              <w:rPr>
                <w:sz w:val="20"/>
                <w:szCs w:val="20"/>
                <w:lang w:val="uk-UA"/>
              </w:rPr>
              <w:t>2,36 – 1000</w:t>
            </w:r>
          </w:p>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8 – х </w:t>
            </w:r>
          </w:p>
          <w:p w:rsidR="00F35D8B" w:rsidRPr="00430202" w:rsidRDefault="00F35D8B" w:rsidP="00430202">
            <w:pPr>
              <w:spacing w:line="360" w:lineRule="auto"/>
              <w:ind w:firstLine="39"/>
              <w:jc w:val="both"/>
              <w:rPr>
                <w:sz w:val="20"/>
                <w:szCs w:val="20"/>
                <w:lang w:val="uk-UA"/>
              </w:rPr>
            </w:pPr>
            <w:r w:rsidRPr="00430202">
              <w:rPr>
                <w:sz w:val="20"/>
                <w:szCs w:val="20"/>
                <w:lang w:val="uk-UA"/>
              </w:rPr>
              <w:t>х = 3389</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r w:rsidRPr="00430202">
              <w:rPr>
                <w:sz w:val="20"/>
                <w:szCs w:val="20"/>
                <w:vertAlign w:val="superscript"/>
                <w:lang w:val="uk-UA"/>
              </w:rPr>
              <w:t>2</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3389</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0,8</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27-49-1 ш.р.</w:t>
            </w:r>
            <w:r w:rsidR="00A6006A" w:rsidRPr="00430202">
              <w:rPr>
                <w:sz w:val="20"/>
                <w:szCs w:val="20"/>
                <w:lang w:val="uk-UA"/>
              </w:rPr>
              <w:t xml:space="preserve"> </w:t>
            </w:r>
            <w:r w:rsidRPr="00430202">
              <w:rPr>
                <w:sz w:val="20"/>
                <w:szCs w:val="20"/>
                <w:lang w:val="uk-UA"/>
              </w:rPr>
              <w:t>212-0906</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Укочення</w:t>
            </w:r>
            <w:r w:rsidR="00A6006A" w:rsidRPr="00430202">
              <w:rPr>
                <w:sz w:val="20"/>
                <w:szCs w:val="20"/>
                <w:lang w:val="uk-UA"/>
              </w:rPr>
              <w:t xml:space="preserve"> </w:t>
            </w:r>
            <w:r w:rsidRPr="00430202">
              <w:rPr>
                <w:sz w:val="20"/>
                <w:szCs w:val="20"/>
                <w:lang w:val="uk-UA"/>
              </w:rPr>
              <w:t>шару щебеню важким</w:t>
            </w:r>
            <w:r w:rsidR="00A6006A" w:rsidRPr="00430202">
              <w:rPr>
                <w:sz w:val="20"/>
                <w:szCs w:val="20"/>
                <w:lang w:val="uk-UA"/>
              </w:rPr>
              <w:t xml:space="preserve"> </w:t>
            </w:r>
            <w:r w:rsidRPr="00430202">
              <w:rPr>
                <w:sz w:val="20"/>
                <w:szCs w:val="20"/>
                <w:lang w:val="uk-UA"/>
              </w:rPr>
              <w:t>котком ДУ-9А масою 13 тонн за 10 проходів по одному сліду.</w:t>
            </w:r>
          </w:p>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 1124-1000</w:t>
            </w:r>
          </w:p>
          <w:p w:rsidR="00F35D8B" w:rsidRPr="00430202" w:rsidRDefault="00F35D8B" w:rsidP="00430202">
            <w:pPr>
              <w:spacing w:line="360" w:lineRule="auto"/>
              <w:ind w:firstLine="39"/>
              <w:jc w:val="both"/>
              <w:rPr>
                <w:sz w:val="20"/>
                <w:szCs w:val="20"/>
                <w:lang w:val="uk-UA"/>
              </w:rPr>
            </w:pPr>
            <w:r w:rsidRPr="00430202">
              <w:rPr>
                <w:sz w:val="20"/>
                <w:szCs w:val="20"/>
                <w:lang w:val="uk-UA"/>
              </w:rPr>
              <w:t>8-х</w:t>
            </w:r>
          </w:p>
          <w:p w:rsidR="00F35D8B" w:rsidRPr="00430202" w:rsidRDefault="00F35D8B" w:rsidP="00430202">
            <w:pPr>
              <w:spacing w:line="360" w:lineRule="auto"/>
              <w:ind w:firstLine="39"/>
              <w:jc w:val="both"/>
              <w:rPr>
                <w:sz w:val="20"/>
                <w:szCs w:val="20"/>
                <w:lang w:val="uk-UA"/>
              </w:rPr>
            </w:pPr>
            <w:r w:rsidRPr="00430202">
              <w:rPr>
                <w:sz w:val="20"/>
                <w:szCs w:val="20"/>
                <w:lang w:val="uk-UA"/>
              </w:rPr>
              <w:t>х=712</w:t>
            </w:r>
          </w:p>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 </w:t>
            </w:r>
          </w:p>
        </w:tc>
        <w:tc>
          <w:tcPr>
            <w:tcW w:w="1482" w:type="dxa"/>
            <w:gridSpan w:val="2"/>
            <w:shd w:val="clear" w:color="auto" w:fill="auto"/>
            <w:vAlign w:val="center"/>
          </w:tcPr>
          <w:p w:rsidR="00F35D8B" w:rsidRPr="00430202" w:rsidRDefault="004D78C2" w:rsidP="00430202">
            <w:pPr>
              <w:spacing w:line="360" w:lineRule="auto"/>
              <w:ind w:firstLine="39"/>
              <w:jc w:val="center"/>
              <w:rPr>
                <w:sz w:val="20"/>
                <w:szCs w:val="20"/>
                <w:lang w:val="uk-UA"/>
              </w:rPr>
            </w:pPr>
            <w:r w:rsidRPr="00430202">
              <w:rPr>
                <w:position w:val="-6"/>
                <w:sz w:val="20"/>
                <w:szCs w:val="20"/>
                <w:lang w:val="uk-UA"/>
              </w:rPr>
              <w:object w:dxaOrig="320" w:dyaOrig="320">
                <v:shape id="_x0000_i1070" type="#_x0000_t75" style="width:15.75pt;height:15.75pt" o:ole="">
                  <v:imagedata r:id="rId96" o:title=""/>
                </v:shape>
                <o:OLEObject Type="Embed" ProgID="Equation.3" ShapeID="_x0000_i1070" DrawAspect="Content" ObjectID="_1469632933" r:id="rId97"/>
              </w:objec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712</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3,6</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 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212-0907</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Транспортування бітуму авто гудронатором ДС-40 на відстань 14,3км з розворотом всього </w:t>
            </w:r>
          </w:p>
          <w:p w:rsidR="00F35D8B" w:rsidRPr="00430202" w:rsidRDefault="00F35D8B" w:rsidP="00430202">
            <w:pPr>
              <w:spacing w:line="360" w:lineRule="auto"/>
              <w:ind w:firstLine="39"/>
              <w:jc w:val="both"/>
              <w:rPr>
                <w:sz w:val="20"/>
                <w:szCs w:val="20"/>
                <w:lang w:val="uk-UA"/>
              </w:rPr>
            </w:pPr>
            <w:r w:rsidRPr="00430202">
              <w:rPr>
                <w:sz w:val="20"/>
                <w:szCs w:val="20"/>
                <w:lang w:val="uk-UA"/>
              </w:rPr>
              <w:t>10-1000</w:t>
            </w:r>
          </w:p>
          <w:p w:rsidR="00F35D8B" w:rsidRPr="00430202" w:rsidRDefault="00F35D8B" w:rsidP="00430202">
            <w:pPr>
              <w:spacing w:line="360" w:lineRule="auto"/>
              <w:ind w:firstLine="39"/>
              <w:jc w:val="both"/>
              <w:rPr>
                <w:sz w:val="20"/>
                <w:szCs w:val="20"/>
                <w:lang w:val="uk-UA"/>
              </w:rPr>
            </w:pPr>
            <w:r w:rsidRPr="00430202">
              <w:rPr>
                <w:sz w:val="20"/>
                <w:szCs w:val="20"/>
                <w:lang w:val="uk-UA"/>
              </w:rPr>
              <w:t>х-2544</w:t>
            </w:r>
          </w:p>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Б=25,44 </w:t>
            </w:r>
          </w:p>
          <w:p w:rsidR="00F35D8B" w:rsidRPr="00430202" w:rsidRDefault="00F35D8B" w:rsidP="00430202">
            <w:pPr>
              <w:spacing w:line="360" w:lineRule="auto"/>
              <w:ind w:firstLine="39"/>
              <w:jc w:val="both"/>
              <w:rPr>
                <w:sz w:val="20"/>
                <w:szCs w:val="20"/>
                <w:lang w:val="uk-UA"/>
              </w:rPr>
            </w:pPr>
            <w:r w:rsidRPr="00430202">
              <w:rPr>
                <w:sz w:val="20"/>
                <w:szCs w:val="20"/>
                <w:lang w:val="uk-UA"/>
              </w:rPr>
              <w:t>1розлив70%</w:t>
            </w:r>
          </w:p>
          <w:p w:rsidR="00F35D8B" w:rsidRPr="00430202" w:rsidRDefault="004D78C2" w:rsidP="00430202">
            <w:pPr>
              <w:spacing w:line="360" w:lineRule="auto"/>
              <w:ind w:firstLine="39"/>
              <w:jc w:val="both"/>
              <w:rPr>
                <w:sz w:val="20"/>
                <w:szCs w:val="20"/>
                <w:lang w:val="uk-UA"/>
              </w:rPr>
            </w:pPr>
            <w:r w:rsidRPr="00430202">
              <w:rPr>
                <w:position w:val="-10"/>
                <w:sz w:val="20"/>
                <w:szCs w:val="20"/>
                <w:lang w:val="uk-UA"/>
              </w:rPr>
              <w:object w:dxaOrig="180" w:dyaOrig="340">
                <v:shape id="_x0000_i1071" type="#_x0000_t75" style="width:9pt;height:17.25pt" o:ole="">
                  <v:imagedata r:id="rId25" o:title=""/>
                </v:shape>
                <o:OLEObject Type="Embed" ProgID="Equation.3" ShapeID="_x0000_i1071" DrawAspect="Content" ObjectID="_1469632934" r:id="rId98"/>
              </w:object>
            </w:r>
            <w:r w:rsidRPr="00430202">
              <w:rPr>
                <w:position w:val="-24"/>
                <w:sz w:val="20"/>
                <w:szCs w:val="20"/>
                <w:lang w:val="uk-UA"/>
              </w:rPr>
              <w:object w:dxaOrig="1680" w:dyaOrig="620">
                <v:shape id="_x0000_i1072" type="#_x0000_t75" style="width:84pt;height:30.75pt" o:ole="">
                  <v:imagedata r:id="rId99" o:title=""/>
                </v:shape>
                <o:OLEObject Type="Embed" ProgID="Equation.3" ShapeID="_x0000_i1072" DrawAspect="Content" ObjectID="_1469632935" r:id="rId100"/>
              </w:object>
            </w:r>
          </w:p>
          <w:p w:rsidR="00F35D8B" w:rsidRPr="00430202" w:rsidRDefault="00F35D8B" w:rsidP="00430202">
            <w:pPr>
              <w:spacing w:line="360" w:lineRule="auto"/>
              <w:ind w:firstLine="39"/>
              <w:jc w:val="both"/>
              <w:rPr>
                <w:sz w:val="20"/>
                <w:szCs w:val="20"/>
                <w:lang w:val="uk-UA"/>
              </w:rPr>
            </w:pPr>
            <w:r w:rsidRPr="00430202">
              <w:rPr>
                <w:sz w:val="20"/>
                <w:szCs w:val="20"/>
                <w:lang w:val="uk-UA"/>
              </w:rPr>
              <w:t>2розлив 30%</w:t>
            </w:r>
          </w:p>
          <w:p w:rsidR="00F35D8B" w:rsidRPr="00430202" w:rsidRDefault="004D78C2" w:rsidP="00430202">
            <w:pPr>
              <w:spacing w:line="360" w:lineRule="auto"/>
              <w:ind w:firstLine="39"/>
              <w:jc w:val="both"/>
              <w:rPr>
                <w:sz w:val="20"/>
                <w:szCs w:val="20"/>
                <w:lang w:val="uk-UA"/>
              </w:rPr>
            </w:pPr>
            <w:r w:rsidRPr="00430202">
              <w:rPr>
                <w:position w:val="-24"/>
                <w:sz w:val="20"/>
                <w:szCs w:val="20"/>
                <w:lang w:val="uk-UA"/>
              </w:rPr>
              <w:object w:dxaOrig="1700" w:dyaOrig="620">
                <v:shape id="_x0000_i1073" type="#_x0000_t75" style="width:84pt;height:30.75pt" o:ole="">
                  <v:imagedata r:id="rId101" o:title=""/>
                </v:shape>
                <o:OLEObject Type="Embed" ProgID="Equation.3" ShapeID="_x0000_i1073" DrawAspect="Content" ObjectID="_1469632936" r:id="rId102"/>
              </w:object>
            </w:r>
          </w:p>
          <w:p w:rsidR="00F35D8B" w:rsidRPr="00430202" w:rsidRDefault="00F35D8B" w:rsidP="00430202">
            <w:pPr>
              <w:spacing w:line="360" w:lineRule="auto"/>
              <w:ind w:firstLine="39"/>
              <w:jc w:val="both"/>
              <w:rPr>
                <w:sz w:val="20"/>
                <w:szCs w:val="20"/>
                <w:lang w:val="uk-UA"/>
              </w:rPr>
            </w:pPr>
            <w:r w:rsidRPr="00430202">
              <w:rPr>
                <w:sz w:val="20"/>
                <w:szCs w:val="20"/>
                <w:lang w:val="uk-UA"/>
              </w:rPr>
              <w:t>П=</w:t>
            </w:r>
            <w:r w:rsidR="004D78C2" w:rsidRPr="00430202">
              <w:rPr>
                <w:position w:val="-10"/>
                <w:sz w:val="20"/>
                <w:szCs w:val="20"/>
                <w:lang w:val="uk-UA"/>
              </w:rPr>
              <w:object w:dxaOrig="180" w:dyaOrig="340">
                <v:shape id="_x0000_i1074" type="#_x0000_t75" style="width:9pt;height:17.25pt" o:ole="">
                  <v:imagedata r:id="rId25" o:title=""/>
                </v:shape>
                <o:OLEObject Type="Embed" ProgID="Equation.3" ShapeID="_x0000_i1074" DrawAspect="Content" ObjectID="_1469632937" r:id="rId103"/>
              </w:object>
            </w:r>
            <w:r w:rsidR="004D78C2" w:rsidRPr="00430202">
              <w:rPr>
                <w:position w:val="-56"/>
                <w:sz w:val="20"/>
                <w:szCs w:val="20"/>
                <w:lang w:val="uk-UA"/>
              </w:rPr>
              <w:object w:dxaOrig="2079" w:dyaOrig="940">
                <v:shape id="_x0000_i1075" type="#_x0000_t75" style="width:104.25pt;height:47.25pt" o:ole="">
                  <v:imagedata r:id="rId104" o:title=""/>
                </v:shape>
                <o:OLEObject Type="Embed" ProgID="Equation.3" ShapeID="_x0000_i1075" DrawAspect="Content" ObjectID="_1469632938" r:id="rId105"/>
              </w:objec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т</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1,78</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14,8</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0,12</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За розр</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6</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Транспортування щебеню фракції 20</w:t>
            </w:r>
            <w:r w:rsidR="00A6006A" w:rsidRPr="00430202">
              <w:rPr>
                <w:sz w:val="20"/>
                <w:szCs w:val="20"/>
                <w:lang w:val="uk-UA"/>
              </w:rPr>
              <w:t xml:space="preserve"> </w:t>
            </w:r>
            <w:r w:rsidRPr="00430202">
              <w:rPr>
                <w:sz w:val="20"/>
                <w:szCs w:val="20"/>
                <w:lang w:val="uk-UA"/>
              </w:rPr>
              <w:t xml:space="preserve">40 автомобілями самоскидами ЗІЛ-ММЗ-585 на відстань </w:t>
            </w:r>
            <w:smartTag w:uri="urn:schemas-microsoft-com:office:smarttags" w:element="metricconverter">
              <w:smartTagPr>
                <w:attr w:name="ProductID" w:val="14,3 км"/>
              </w:smartTagPr>
              <w:r w:rsidRPr="00430202">
                <w:rPr>
                  <w:sz w:val="20"/>
                  <w:szCs w:val="20"/>
                  <w:lang w:val="uk-UA"/>
                </w:rPr>
                <w:t>14,3 км</w:t>
              </w:r>
            </w:smartTag>
            <w:r w:rsidRPr="00430202">
              <w:rPr>
                <w:sz w:val="20"/>
                <w:szCs w:val="20"/>
                <w:lang w:val="uk-UA"/>
              </w:rPr>
              <w:t xml:space="preserve"> з розрахунком </w:t>
            </w:r>
          </w:p>
          <w:p w:rsidR="00F35D8B" w:rsidRPr="00430202" w:rsidRDefault="00F35D8B" w:rsidP="00430202">
            <w:pPr>
              <w:spacing w:line="360" w:lineRule="auto"/>
              <w:ind w:firstLine="39"/>
              <w:jc w:val="both"/>
              <w:rPr>
                <w:sz w:val="20"/>
                <w:szCs w:val="20"/>
                <w:lang w:val="uk-UA"/>
              </w:rPr>
            </w:pPr>
            <w:r w:rsidRPr="00430202">
              <w:rPr>
                <w:sz w:val="20"/>
                <w:szCs w:val="20"/>
                <w:lang w:val="uk-UA"/>
              </w:rPr>
              <w:t>1,1-1000</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47,6</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41,3</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1,15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За розр</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Планування і розрівнювання щебеню щебенеукладальником ДС-54</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r w:rsidRPr="00430202">
              <w:rPr>
                <w:sz w:val="20"/>
                <w:szCs w:val="20"/>
                <w:vertAlign w:val="superscript"/>
                <w:lang w:val="uk-UA"/>
              </w:rPr>
              <w:t>2</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5000</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212-1801</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8</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Ущільнення</w:t>
            </w:r>
            <w:r w:rsidR="00A6006A" w:rsidRPr="00430202">
              <w:rPr>
                <w:sz w:val="20"/>
                <w:szCs w:val="20"/>
                <w:lang w:val="uk-UA"/>
              </w:rPr>
              <w:t xml:space="preserve"> </w:t>
            </w:r>
            <w:r w:rsidRPr="00430202">
              <w:rPr>
                <w:sz w:val="20"/>
                <w:szCs w:val="20"/>
                <w:lang w:val="uk-UA"/>
              </w:rPr>
              <w:t>щебеню котком ДУ-11А за 10 проходів по одному сліду.</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т</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3389</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0,8</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212-0906</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9</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Укочення</w:t>
            </w:r>
            <w:r w:rsidR="00A6006A" w:rsidRPr="00430202">
              <w:rPr>
                <w:sz w:val="20"/>
                <w:szCs w:val="20"/>
                <w:lang w:val="uk-UA"/>
              </w:rPr>
              <w:t xml:space="preserve"> </w:t>
            </w:r>
            <w:r w:rsidRPr="00430202">
              <w:rPr>
                <w:sz w:val="20"/>
                <w:szCs w:val="20"/>
                <w:lang w:val="uk-UA"/>
              </w:rPr>
              <w:t xml:space="preserve">щебеню важким котком ДУ- 9А за 10 проходів по одному сліду </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712</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3,6</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212-0907</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10</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 xml:space="preserve">Транспортування бітуму автогрейдером ДС-40 на відстань </w:t>
            </w:r>
            <w:smartTag w:uri="urn:schemas-microsoft-com:office:smarttags" w:element="metricconverter">
              <w:smartTagPr>
                <w:attr w:name="ProductID" w:val="14,3 км"/>
              </w:smartTagPr>
              <w:r w:rsidRPr="00430202">
                <w:rPr>
                  <w:sz w:val="20"/>
                  <w:szCs w:val="20"/>
                  <w:lang w:val="uk-UA"/>
                </w:rPr>
                <w:t>14,3 км</w:t>
              </w:r>
            </w:smartTag>
            <w:r w:rsidRPr="00430202">
              <w:rPr>
                <w:sz w:val="20"/>
                <w:szCs w:val="20"/>
                <w:lang w:val="uk-UA"/>
              </w:rPr>
              <w:t xml:space="preserve"> для 2 розливу. </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т</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0,76</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14,8</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0,05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За розр</w:t>
            </w:r>
          </w:p>
        </w:tc>
      </w:tr>
      <w:tr w:rsidR="00F35D8B" w:rsidRPr="00A6006A" w:rsidTr="00430202">
        <w:tc>
          <w:tcPr>
            <w:tcW w:w="997"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11</w:t>
            </w:r>
          </w:p>
        </w:tc>
        <w:tc>
          <w:tcPr>
            <w:tcW w:w="2159" w:type="dxa"/>
            <w:shd w:val="clear" w:color="auto" w:fill="auto"/>
            <w:vAlign w:val="center"/>
          </w:tcPr>
          <w:p w:rsidR="00F35D8B" w:rsidRPr="00430202" w:rsidRDefault="00F35D8B" w:rsidP="00430202">
            <w:pPr>
              <w:spacing w:line="360" w:lineRule="auto"/>
              <w:ind w:firstLine="39"/>
              <w:jc w:val="both"/>
              <w:rPr>
                <w:sz w:val="20"/>
                <w:szCs w:val="20"/>
                <w:lang w:val="uk-UA"/>
              </w:rPr>
            </w:pPr>
            <w:r w:rsidRPr="00430202">
              <w:rPr>
                <w:sz w:val="20"/>
                <w:szCs w:val="20"/>
                <w:lang w:val="uk-UA"/>
              </w:rPr>
              <w:t>Транспортування щебеню фр 5</w:t>
            </w:r>
            <w:r w:rsidR="00A6006A" w:rsidRPr="00430202">
              <w:rPr>
                <w:sz w:val="20"/>
                <w:szCs w:val="20"/>
                <w:lang w:val="uk-UA"/>
              </w:rPr>
              <w:t xml:space="preserve"> </w:t>
            </w:r>
            <w:r w:rsidRPr="00430202">
              <w:rPr>
                <w:sz w:val="20"/>
                <w:szCs w:val="20"/>
                <w:lang w:val="uk-UA"/>
              </w:rPr>
              <w:t xml:space="preserve">10 автосамоскидами ЗІЛ-ММЗ-585 на відстань </w:t>
            </w:r>
            <w:smartTag w:uri="urn:schemas-microsoft-com:office:smarttags" w:element="metricconverter">
              <w:smartTagPr>
                <w:attr w:name="ProductID" w:val="14,3 км"/>
              </w:smartTagPr>
              <w:r w:rsidRPr="00430202">
                <w:rPr>
                  <w:sz w:val="20"/>
                  <w:szCs w:val="20"/>
                  <w:lang w:val="uk-UA"/>
                </w:rPr>
                <w:t>14,3 км</w:t>
              </w:r>
            </w:smartTag>
            <w:r w:rsidRPr="00430202">
              <w:rPr>
                <w:sz w:val="20"/>
                <w:szCs w:val="20"/>
                <w:lang w:val="uk-UA"/>
              </w:rPr>
              <w:t xml:space="preserve"> з розрахунку </w:t>
            </w:r>
          </w:p>
          <w:p w:rsidR="00F35D8B" w:rsidRPr="00430202" w:rsidRDefault="00F35D8B" w:rsidP="00430202">
            <w:pPr>
              <w:spacing w:line="360" w:lineRule="auto"/>
              <w:ind w:firstLine="39"/>
              <w:jc w:val="both"/>
              <w:rPr>
                <w:sz w:val="20"/>
                <w:szCs w:val="20"/>
                <w:lang w:val="uk-UA"/>
              </w:rPr>
            </w:pPr>
            <w:r w:rsidRPr="00430202">
              <w:rPr>
                <w:sz w:val="20"/>
                <w:szCs w:val="20"/>
                <w:lang w:val="uk-UA"/>
              </w:rPr>
              <w:t>1,1-1000</w:t>
            </w:r>
          </w:p>
        </w:tc>
        <w:tc>
          <w:tcPr>
            <w:tcW w:w="1482"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т</w:t>
            </w:r>
          </w:p>
        </w:tc>
        <w:tc>
          <w:tcPr>
            <w:tcW w:w="70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47,6</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41,3</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1,15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За розр.</w:t>
            </w:r>
          </w:p>
        </w:tc>
      </w:tr>
      <w:tr w:rsidR="00F35D8B" w:rsidRPr="00A6006A" w:rsidTr="00430202">
        <w:tblPrEx>
          <w:tblCellMar>
            <w:left w:w="108" w:type="dxa"/>
            <w:right w:w="108" w:type="dxa"/>
          </w:tblCellMar>
        </w:tblPrEx>
        <w:tc>
          <w:tcPr>
            <w:tcW w:w="997" w:type="dxa"/>
            <w:shd w:val="clear" w:color="auto" w:fill="auto"/>
          </w:tcPr>
          <w:p w:rsidR="00F35D8B" w:rsidRPr="00430202" w:rsidRDefault="00F35D8B" w:rsidP="00430202">
            <w:pPr>
              <w:spacing w:line="360" w:lineRule="auto"/>
              <w:ind w:firstLine="39"/>
              <w:jc w:val="center"/>
              <w:rPr>
                <w:sz w:val="20"/>
                <w:szCs w:val="20"/>
                <w:lang w:val="uk-UA"/>
              </w:rPr>
            </w:pPr>
            <w:r w:rsidRPr="00430202">
              <w:rPr>
                <w:sz w:val="20"/>
                <w:szCs w:val="20"/>
                <w:lang w:val="uk-UA"/>
              </w:rPr>
              <w:t>12</w:t>
            </w:r>
          </w:p>
        </w:tc>
        <w:tc>
          <w:tcPr>
            <w:tcW w:w="2159" w:type="dxa"/>
            <w:shd w:val="clear" w:color="auto" w:fill="auto"/>
          </w:tcPr>
          <w:p w:rsidR="00F35D8B" w:rsidRPr="00430202" w:rsidRDefault="00F35D8B" w:rsidP="00430202">
            <w:pPr>
              <w:spacing w:line="360" w:lineRule="auto"/>
              <w:ind w:firstLine="39"/>
              <w:jc w:val="both"/>
              <w:rPr>
                <w:sz w:val="20"/>
                <w:szCs w:val="20"/>
                <w:lang w:val="uk-UA"/>
              </w:rPr>
            </w:pPr>
            <w:r w:rsidRPr="00430202">
              <w:rPr>
                <w:sz w:val="20"/>
                <w:szCs w:val="20"/>
                <w:lang w:val="uk-UA"/>
              </w:rPr>
              <w:t>Розрівнювання щеденю щебенеукладальником ДС- 54</w:t>
            </w:r>
          </w:p>
        </w:tc>
        <w:tc>
          <w:tcPr>
            <w:tcW w:w="146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p>
        </w:tc>
        <w:tc>
          <w:tcPr>
            <w:tcW w:w="714"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5000</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0,5</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212-1801</w:t>
            </w:r>
          </w:p>
        </w:tc>
      </w:tr>
      <w:tr w:rsidR="00F35D8B" w:rsidRPr="00A6006A" w:rsidTr="00430202">
        <w:tblPrEx>
          <w:tblCellMar>
            <w:left w:w="108" w:type="dxa"/>
            <w:right w:w="108" w:type="dxa"/>
          </w:tblCellMar>
        </w:tblPrEx>
        <w:tc>
          <w:tcPr>
            <w:tcW w:w="997" w:type="dxa"/>
            <w:shd w:val="clear" w:color="auto" w:fill="auto"/>
          </w:tcPr>
          <w:p w:rsidR="00F35D8B" w:rsidRPr="00430202" w:rsidRDefault="00F35D8B" w:rsidP="00430202">
            <w:pPr>
              <w:spacing w:line="360" w:lineRule="auto"/>
              <w:ind w:firstLine="39"/>
              <w:jc w:val="center"/>
              <w:rPr>
                <w:sz w:val="20"/>
                <w:szCs w:val="20"/>
                <w:lang w:val="uk-UA"/>
              </w:rPr>
            </w:pPr>
            <w:r w:rsidRPr="00430202">
              <w:rPr>
                <w:sz w:val="20"/>
                <w:szCs w:val="20"/>
                <w:lang w:val="uk-UA"/>
              </w:rPr>
              <w:t>13</w:t>
            </w:r>
          </w:p>
        </w:tc>
        <w:tc>
          <w:tcPr>
            <w:tcW w:w="2159" w:type="dxa"/>
            <w:shd w:val="clear" w:color="auto" w:fill="auto"/>
          </w:tcPr>
          <w:p w:rsidR="00F35D8B" w:rsidRPr="00430202" w:rsidRDefault="00F35D8B" w:rsidP="00430202">
            <w:pPr>
              <w:spacing w:line="360" w:lineRule="auto"/>
              <w:ind w:firstLine="39"/>
              <w:jc w:val="both"/>
              <w:rPr>
                <w:sz w:val="20"/>
                <w:szCs w:val="20"/>
                <w:lang w:val="uk-UA"/>
              </w:rPr>
            </w:pPr>
            <w:r w:rsidRPr="00430202">
              <w:rPr>
                <w:sz w:val="20"/>
                <w:szCs w:val="20"/>
                <w:lang w:val="uk-UA"/>
              </w:rPr>
              <w:t>Ущільнення щебеню котком ДУ-11А</w:t>
            </w:r>
          </w:p>
        </w:tc>
        <w:tc>
          <w:tcPr>
            <w:tcW w:w="146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p>
        </w:tc>
        <w:tc>
          <w:tcPr>
            <w:tcW w:w="714"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3389</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0,8</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212-0906</w:t>
            </w:r>
          </w:p>
        </w:tc>
      </w:tr>
      <w:tr w:rsidR="00F35D8B" w:rsidRPr="00A6006A" w:rsidTr="00430202">
        <w:tblPrEx>
          <w:tblCellMar>
            <w:left w:w="108" w:type="dxa"/>
            <w:right w:w="108" w:type="dxa"/>
          </w:tblCellMar>
        </w:tblPrEx>
        <w:tc>
          <w:tcPr>
            <w:tcW w:w="997" w:type="dxa"/>
            <w:shd w:val="clear" w:color="auto" w:fill="auto"/>
          </w:tcPr>
          <w:p w:rsidR="00F35D8B" w:rsidRPr="00430202" w:rsidRDefault="00F35D8B" w:rsidP="00430202">
            <w:pPr>
              <w:spacing w:line="360" w:lineRule="auto"/>
              <w:ind w:firstLine="39"/>
              <w:jc w:val="center"/>
              <w:rPr>
                <w:sz w:val="20"/>
                <w:szCs w:val="20"/>
                <w:lang w:val="uk-UA"/>
              </w:rPr>
            </w:pPr>
            <w:r w:rsidRPr="00430202">
              <w:rPr>
                <w:sz w:val="20"/>
                <w:szCs w:val="20"/>
                <w:lang w:val="uk-UA"/>
              </w:rPr>
              <w:t>14</w:t>
            </w:r>
          </w:p>
        </w:tc>
        <w:tc>
          <w:tcPr>
            <w:tcW w:w="2159" w:type="dxa"/>
            <w:shd w:val="clear" w:color="auto" w:fill="auto"/>
          </w:tcPr>
          <w:p w:rsidR="00F35D8B" w:rsidRPr="00430202" w:rsidRDefault="00F35D8B" w:rsidP="00430202">
            <w:pPr>
              <w:spacing w:line="360" w:lineRule="auto"/>
              <w:ind w:firstLine="39"/>
              <w:jc w:val="both"/>
              <w:rPr>
                <w:sz w:val="20"/>
                <w:szCs w:val="20"/>
                <w:lang w:val="uk-UA"/>
              </w:rPr>
            </w:pPr>
            <w:r w:rsidRPr="00430202">
              <w:rPr>
                <w:sz w:val="20"/>
                <w:szCs w:val="20"/>
                <w:lang w:val="uk-UA"/>
              </w:rPr>
              <w:t>Ущільнення шару важким котком.</w:t>
            </w:r>
          </w:p>
        </w:tc>
        <w:tc>
          <w:tcPr>
            <w:tcW w:w="146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м</w:t>
            </w:r>
          </w:p>
        </w:tc>
        <w:tc>
          <w:tcPr>
            <w:tcW w:w="714" w:type="dxa"/>
            <w:gridSpan w:val="2"/>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2544</w:t>
            </w:r>
          </w:p>
        </w:tc>
        <w:tc>
          <w:tcPr>
            <w:tcW w:w="1752"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721</w:t>
            </w:r>
          </w:p>
        </w:tc>
        <w:tc>
          <w:tcPr>
            <w:tcW w:w="1051"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3,6</w:t>
            </w:r>
          </w:p>
        </w:tc>
        <w:tc>
          <w:tcPr>
            <w:tcW w:w="1219" w:type="dxa"/>
            <w:shd w:val="clear" w:color="auto" w:fill="auto"/>
            <w:vAlign w:val="center"/>
          </w:tcPr>
          <w:p w:rsidR="00F35D8B" w:rsidRPr="00430202" w:rsidRDefault="00F35D8B" w:rsidP="00430202">
            <w:pPr>
              <w:spacing w:line="360" w:lineRule="auto"/>
              <w:ind w:firstLine="39"/>
              <w:jc w:val="center"/>
              <w:rPr>
                <w:sz w:val="20"/>
                <w:szCs w:val="20"/>
                <w:lang w:val="uk-UA"/>
              </w:rPr>
            </w:pPr>
            <w:r w:rsidRPr="00430202">
              <w:rPr>
                <w:sz w:val="20"/>
                <w:szCs w:val="20"/>
                <w:lang w:val="uk-UA"/>
              </w:rPr>
              <w:t>шр</w:t>
            </w:r>
          </w:p>
          <w:p w:rsidR="00F35D8B" w:rsidRPr="00430202" w:rsidRDefault="00F35D8B" w:rsidP="00430202">
            <w:pPr>
              <w:spacing w:line="360" w:lineRule="auto"/>
              <w:ind w:firstLine="39"/>
              <w:jc w:val="center"/>
              <w:rPr>
                <w:sz w:val="20"/>
                <w:szCs w:val="20"/>
                <w:lang w:val="uk-UA"/>
              </w:rPr>
            </w:pPr>
            <w:r w:rsidRPr="00430202">
              <w:rPr>
                <w:sz w:val="20"/>
                <w:szCs w:val="20"/>
                <w:lang w:val="uk-UA"/>
              </w:rPr>
              <w:t>212-0907</w:t>
            </w:r>
          </w:p>
        </w:tc>
      </w:tr>
    </w:tbl>
    <w:p w:rsidR="00F35D8B" w:rsidRPr="00A6006A" w:rsidRDefault="00F35D8B" w:rsidP="00A6006A">
      <w:pPr>
        <w:spacing w:line="360" w:lineRule="auto"/>
        <w:ind w:firstLine="709"/>
        <w:jc w:val="both"/>
        <w:rPr>
          <w:sz w:val="28"/>
          <w:szCs w:val="28"/>
          <w:lang w:val="uk-UA"/>
        </w:rPr>
      </w:pPr>
    </w:p>
    <w:p w:rsidR="00F35D8B" w:rsidRDefault="00F35D8B" w:rsidP="00A6006A">
      <w:pPr>
        <w:spacing w:line="360" w:lineRule="auto"/>
        <w:ind w:firstLine="709"/>
        <w:jc w:val="both"/>
        <w:rPr>
          <w:sz w:val="28"/>
          <w:szCs w:val="28"/>
          <w:lang w:val="uk-UA"/>
        </w:rPr>
      </w:pPr>
      <w:r w:rsidRPr="00A6006A">
        <w:rPr>
          <w:sz w:val="28"/>
          <w:szCs w:val="28"/>
          <w:lang w:val="uk-UA"/>
        </w:rPr>
        <w:t>Склад машинобудівельного загону</w:t>
      </w:r>
    </w:p>
    <w:p w:rsidR="001C6CE9" w:rsidRPr="00A6006A" w:rsidRDefault="001C6CE9" w:rsidP="00A6006A">
      <w:pPr>
        <w:spacing w:line="360" w:lineRule="auto"/>
        <w:ind w:firstLine="709"/>
        <w:jc w:val="both"/>
        <w:rPr>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8"/>
        <w:gridCol w:w="3219"/>
        <w:gridCol w:w="1418"/>
        <w:gridCol w:w="1134"/>
        <w:gridCol w:w="1416"/>
        <w:gridCol w:w="1176"/>
      </w:tblGrid>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Назва машин і їх марки</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машин</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Коеф. Зав.</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Розряд машин</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робітників</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Автосамоскид ЗІЛ-ММЗ-585</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0,97</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ІІІ</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Щебенеукладальник ДС-54</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0,75</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Коток ДУ-9А</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0,98</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11</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Автогудронатор ДС-40</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0,17</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Коток ДУ—11А</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0,8</w:t>
            </w: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3219"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Дорожній робітник</w:t>
            </w:r>
          </w:p>
        </w:tc>
        <w:tc>
          <w:tcPr>
            <w:tcW w:w="1418"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134" w:type="dxa"/>
            <w:shd w:val="clear" w:color="auto" w:fill="auto"/>
            <w:vAlign w:val="center"/>
          </w:tcPr>
          <w:p w:rsidR="00F35D8B" w:rsidRPr="00430202" w:rsidRDefault="00F35D8B" w:rsidP="00430202">
            <w:pPr>
              <w:spacing w:line="360" w:lineRule="auto"/>
              <w:ind w:firstLine="5"/>
              <w:jc w:val="center"/>
              <w:rPr>
                <w:sz w:val="20"/>
                <w:szCs w:val="20"/>
                <w:lang w:val="uk-UA"/>
              </w:rPr>
            </w:pPr>
          </w:p>
        </w:tc>
        <w:tc>
          <w:tcPr>
            <w:tcW w:w="141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17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r>
    </w:tbl>
    <w:p w:rsidR="001C6CE9" w:rsidRDefault="001C6CE9" w:rsidP="00A6006A">
      <w:pPr>
        <w:spacing w:line="360" w:lineRule="auto"/>
        <w:ind w:firstLine="709"/>
        <w:jc w:val="both"/>
        <w:rPr>
          <w:sz w:val="28"/>
          <w:szCs w:val="28"/>
          <w:lang w:val="uk-UA"/>
        </w:rPr>
      </w:pPr>
    </w:p>
    <w:p w:rsidR="00F35D8B" w:rsidRDefault="001C6CE9" w:rsidP="001C6CE9">
      <w:pPr>
        <w:spacing w:line="360" w:lineRule="auto"/>
        <w:ind w:firstLine="709"/>
        <w:jc w:val="both"/>
        <w:rPr>
          <w:b/>
          <w:sz w:val="28"/>
          <w:szCs w:val="28"/>
          <w:lang w:val="uk-UA"/>
        </w:rPr>
      </w:pPr>
      <w:r>
        <w:rPr>
          <w:sz w:val="28"/>
          <w:szCs w:val="28"/>
          <w:lang w:val="uk-UA"/>
        </w:rPr>
        <w:br w:type="page"/>
      </w:r>
      <w:r w:rsidR="00F35D8B" w:rsidRPr="00A6006A">
        <w:rPr>
          <w:b/>
          <w:sz w:val="28"/>
          <w:szCs w:val="28"/>
          <w:lang w:val="uk-UA"/>
        </w:rPr>
        <w:t xml:space="preserve">4.6 Технологічна послідовність улаштування покриття з дрібнозернистої асфальтобетонної суміші, </w:t>
      </w:r>
      <w:r w:rsidR="00F35D8B" w:rsidRPr="00A6006A">
        <w:rPr>
          <w:b/>
          <w:sz w:val="28"/>
          <w:szCs w:val="28"/>
          <w:lang w:val="en-US"/>
        </w:rPr>
        <w:t>h</w:t>
      </w:r>
      <w:r w:rsidR="00F35D8B" w:rsidRPr="00A6006A">
        <w:rPr>
          <w:b/>
          <w:sz w:val="28"/>
          <w:szCs w:val="28"/>
          <w:lang w:val="uk-UA"/>
        </w:rPr>
        <w:t xml:space="preserve"> = 5см</w:t>
      </w:r>
    </w:p>
    <w:p w:rsidR="001C6CE9" w:rsidRPr="001C6CE9" w:rsidRDefault="001C6CE9" w:rsidP="001C6CE9">
      <w:pPr>
        <w:spacing w:line="360" w:lineRule="auto"/>
        <w:ind w:firstLine="709"/>
        <w:jc w:val="both"/>
        <w:rPr>
          <w:sz w:val="28"/>
          <w:szCs w:val="28"/>
          <w:lang w:val="uk-UA"/>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8"/>
        <w:gridCol w:w="2143"/>
        <w:gridCol w:w="1470"/>
        <w:gridCol w:w="694"/>
        <w:gridCol w:w="1782"/>
        <w:gridCol w:w="1051"/>
        <w:gridCol w:w="1226"/>
      </w:tblGrid>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 п/п.</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Найменування технологічної операції і машин</w: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Одиниці вимірювання</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Об‘єм робіт</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Продуктивність машин</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Кількість маш/зм.</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Посилання на норми</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6</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7</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Транспортування а/б суміші автосамоскидами ЗІЛ-ММЗ-585 на відстань 14,3км</w:t>
            </w:r>
          </w:p>
          <w:p w:rsidR="00F35D8B" w:rsidRPr="00430202" w:rsidRDefault="00F35D8B" w:rsidP="00430202">
            <w:pPr>
              <w:spacing w:line="360" w:lineRule="auto"/>
              <w:ind w:firstLine="5"/>
              <w:jc w:val="center"/>
              <w:rPr>
                <w:sz w:val="20"/>
                <w:szCs w:val="20"/>
                <w:lang w:val="uk-UA"/>
              </w:rPr>
            </w:pPr>
            <w:r w:rsidRPr="00430202">
              <w:rPr>
                <w:sz w:val="20"/>
                <w:szCs w:val="20"/>
                <w:lang w:val="uk-UA"/>
              </w:rPr>
              <w:t>АБС = 369,9</w:t>
            </w:r>
          </w:p>
          <w:p w:rsidR="00F35D8B" w:rsidRPr="00430202" w:rsidRDefault="004D78C2" w:rsidP="00430202">
            <w:pPr>
              <w:spacing w:line="360" w:lineRule="auto"/>
              <w:ind w:firstLine="5"/>
              <w:jc w:val="center"/>
              <w:rPr>
                <w:sz w:val="20"/>
                <w:szCs w:val="20"/>
                <w:lang w:val="uk-UA"/>
              </w:rPr>
            </w:pPr>
            <w:r w:rsidRPr="00430202">
              <w:rPr>
                <w:position w:val="-56"/>
                <w:sz w:val="20"/>
                <w:szCs w:val="20"/>
                <w:lang w:val="uk-UA"/>
              </w:rPr>
              <w:object w:dxaOrig="2480" w:dyaOrig="940">
                <v:shape id="_x0000_i1076" type="#_x0000_t75" style="width:102pt;height:39pt" o:ole="">
                  <v:imagedata r:id="rId106" o:title=""/>
                </v:shape>
                <o:OLEObject Type="Embed" ProgID="Equation.3" ShapeID="_x0000_i1076" DrawAspect="Content" ObjectID="_1469632939" r:id="rId107"/>
              </w:objec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т</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369,9</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23,7</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15,6</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p>
          <w:p w:rsidR="00F35D8B" w:rsidRPr="00430202" w:rsidRDefault="00F35D8B" w:rsidP="00430202">
            <w:pPr>
              <w:spacing w:line="360" w:lineRule="auto"/>
              <w:ind w:firstLine="5"/>
              <w:jc w:val="center"/>
              <w:rPr>
                <w:sz w:val="20"/>
                <w:szCs w:val="20"/>
                <w:lang w:val="uk-UA"/>
              </w:rPr>
            </w:pPr>
            <w:r w:rsidRPr="00430202">
              <w:rPr>
                <w:sz w:val="20"/>
                <w:szCs w:val="20"/>
                <w:lang w:val="uk-UA"/>
              </w:rPr>
              <w:t>За проектом.</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Укладання асфальтобетонної суміші асфальтоукладальником</w:t>
            </w:r>
          </w:p>
          <w:p w:rsidR="00F35D8B" w:rsidRPr="00430202" w:rsidRDefault="00F35D8B" w:rsidP="00430202">
            <w:pPr>
              <w:spacing w:line="360" w:lineRule="auto"/>
              <w:ind w:firstLine="5"/>
              <w:jc w:val="center"/>
              <w:rPr>
                <w:sz w:val="20"/>
                <w:szCs w:val="20"/>
                <w:lang w:val="uk-UA"/>
              </w:rPr>
            </w:pPr>
            <w:r w:rsidRPr="00430202">
              <w:rPr>
                <w:sz w:val="20"/>
                <w:szCs w:val="20"/>
                <w:lang w:val="uk-UA"/>
              </w:rPr>
              <w:t>ДС-181</w:t>
            </w:r>
          </w:p>
          <w:p w:rsidR="00F35D8B" w:rsidRPr="00430202" w:rsidRDefault="00F35D8B" w:rsidP="00430202">
            <w:pPr>
              <w:spacing w:line="360" w:lineRule="auto"/>
              <w:ind w:firstLine="5"/>
              <w:jc w:val="center"/>
              <w:rPr>
                <w:sz w:val="20"/>
                <w:szCs w:val="20"/>
                <w:lang w:val="uk-UA"/>
              </w:rPr>
            </w:pPr>
            <w:r w:rsidRPr="00430202">
              <w:rPr>
                <w:sz w:val="20"/>
                <w:szCs w:val="20"/>
                <w:lang w:val="en-US"/>
              </w:rPr>
              <w:t xml:space="preserve">S = </w:t>
            </w:r>
            <w:r w:rsidRPr="00430202">
              <w:rPr>
                <w:sz w:val="20"/>
                <w:szCs w:val="20"/>
                <w:lang w:val="uk-UA"/>
              </w:rPr>
              <w:t>318 · 8 = 2544м</w:t>
            </w:r>
            <w:r w:rsidRPr="00430202">
              <w:rPr>
                <w:sz w:val="20"/>
                <w:szCs w:val="20"/>
                <w:vertAlign w:val="superscript"/>
                <w:lang w:val="uk-UA"/>
              </w:rPr>
              <w:t>2</w:t>
            </w:r>
          </w:p>
          <w:p w:rsidR="00F35D8B" w:rsidRPr="00430202" w:rsidRDefault="00F35D8B" w:rsidP="00430202">
            <w:pPr>
              <w:spacing w:line="360" w:lineRule="auto"/>
              <w:ind w:firstLine="5"/>
              <w:jc w:val="center"/>
              <w:rPr>
                <w:sz w:val="20"/>
                <w:szCs w:val="20"/>
                <w:lang w:val="uk-UA"/>
              </w:rPr>
            </w:pPr>
            <w:r w:rsidRPr="00430202">
              <w:rPr>
                <w:sz w:val="20"/>
                <w:szCs w:val="20"/>
                <w:lang w:val="uk-UA"/>
              </w:rPr>
              <w:t xml:space="preserve">4,4 – </w:t>
            </w:r>
            <w:smartTag w:uri="urn:schemas-microsoft-com:office:smarttags" w:element="metricconverter">
              <w:smartTagPr>
                <w:attr w:name="ProductID" w:val="1000 м2"/>
              </w:smartTagPr>
              <w:r w:rsidRPr="00430202">
                <w:rPr>
                  <w:sz w:val="20"/>
                  <w:szCs w:val="20"/>
                  <w:lang w:val="uk-UA"/>
                </w:rPr>
                <w:t>1000 м</w:t>
              </w:r>
              <w:r w:rsidRPr="00430202">
                <w:rPr>
                  <w:sz w:val="20"/>
                  <w:szCs w:val="20"/>
                  <w:vertAlign w:val="superscript"/>
                  <w:lang w:val="uk-UA"/>
                </w:rPr>
                <w:t>2</w:t>
              </w:r>
            </w:smartTag>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1818</w: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1818</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1,4</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27-53-8</w:t>
            </w:r>
          </w:p>
          <w:p w:rsidR="00F35D8B" w:rsidRPr="00430202" w:rsidRDefault="00F35D8B" w:rsidP="00430202">
            <w:pPr>
              <w:spacing w:line="360" w:lineRule="auto"/>
              <w:ind w:firstLine="5"/>
              <w:jc w:val="center"/>
              <w:rPr>
                <w:sz w:val="20"/>
                <w:szCs w:val="20"/>
                <w:lang w:val="uk-UA"/>
              </w:rPr>
            </w:pPr>
            <w:r w:rsidRPr="00430202">
              <w:rPr>
                <w:sz w:val="20"/>
                <w:szCs w:val="20"/>
                <w:lang w:val="uk-UA"/>
              </w:rPr>
              <w:t>ш.р.</w:t>
            </w:r>
          </w:p>
          <w:p w:rsidR="00F35D8B" w:rsidRPr="00430202" w:rsidRDefault="00F35D8B" w:rsidP="00430202">
            <w:pPr>
              <w:spacing w:line="360" w:lineRule="auto"/>
              <w:ind w:firstLine="5"/>
              <w:jc w:val="center"/>
              <w:rPr>
                <w:sz w:val="20"/>
                <w:szCs w:val="20"/>
                <w:lang w:val="uk-UA"/>
              </w:rPr>
            </w:pPr>
            <w:r w:rsidRPr="00430202">
              <w:rPr>
                <w:sz w:val="20"/>
                <w:szCs w:val="20"/>
                <w:lang w:val="uk-UA"/>
              </w:rPr>
              <w:t>212-2000</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3</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Ущільнення асфальтобетонної суміші котком ДУ—63-1 за 10 проходів по одному сліду</w:t>
            </w:r>
          </w:p>
          <w:p w:rsidR="00F35D8B" w:rsidRPr="00430202" w:rsidRDefault="00F35D8B" w:rsidP="00430202">
            <w:pPr>
              <w:spacing w:line="360" w:lineRule="auto"/>
              <w:ind w:firstLine="5"/>
              <w:jc w:val="center"/>
              <w:rPr>
                <w:sz w:val="20"/>
                <w:szCs w:val="20"/>
                <w:lang w:val="uk-UA"/>
              </w:rPr>
            </w:pPr>
            <w:r w:rsidRPr="00430202">
              <w:rPr>
                <w:sz w:val="20"/>
                <w:szCs w:val="20"/>
                <w:lang w:val="uk-UA"/>
              </w:rPr>
              <w:t>5,45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1468</w: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1468</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1,7</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шр</w:t>
            </w:r>
          </w:p>
          <w:p w:rsidR="00F35D8B" w:rsidRPr="00430202" w:rsidRDefault="00F35D8B" w:rsidP="00430202">
            <w:pPr>
              <w:spacing w:line="360" w:lineRule="auto"/>
              <w:ind w:firstLine="5"/>
              <w:jc w:val="center"/>
              <w:rPr>
                <w:sz w:val="20"/>
                <w:szCs w:val="20"/>
                <w:lang w:val="uk-UA"/>
              </w:rPr>
            </w:pPr>
            <w:r w:rsidRPr="00430202">
              <w:rPr>
                <w:sz w:val="20"/>
                <w:szCs w:val="20"/>
                <w:lang w:val="uk-UA"/>
              </w:rPr>
              <w:t>212-0906</w:t>
            </w:r>
          </w:p>
        </w:tc>
      </w:tr>
      <w:tr w:rsidR="00F35D8B" w:rsidRPr="00A6006A" w:rsidTr="00430202">
        <w:tc>
          <w:tcPr>
            <w:tcW w:w="998"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4</w:t>
            </w:r>
          </w:p>
        </w:tc>
        <w:tc>
          <w:tcPr>
            <w:tcW w:w="2143"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Ущільнення а/б суміші</w:t>
            </w:r>
            <w:r w:rsidR="00A6006A" w:rsidRPr="00430202">
              <w:rPr>
                <w:sz w:val="20"/>
                <w:szCs w:val="20"/>
                <w:lang w:val="uk-UA"/>
              </w:rPr>
              <w:t xml:space="preserve"> </w:t>
            </w:r>
            <w:r w:rsidRPr="00430202">
              <w:rPr>
                <w:sz w:val="20"/>
                <w:szCs w:val="20"/>
                <w:lang w:val="uk-UA"/>
              </w:rPr>
              <w:t>котком ДУ-84 за 10 проходів по одному сліду</w:t>
            </w:r>
          </w:p>
          <w:p w:rsidR="00F35D8B" w:rsidRPr="00430202" w:rsidRDefault="00F35D8B" w:rsidP="00430202">
            <w:pPr>
              <w:spacing w:line="360" w:lineRule="auto"/>
              <w:ind w:firstLine="5"/>
              <w:jc w:val="center"/>
              <w:rPr>
                <w:sz w:val="20"/>
                <w:szCs w:val="20"/>
                <w:lang w:val="uk-UA"/>
              </w:rPr>
            </w:pPr>
            <w:r w:rsidRPr="00430202">
              <w:rPr>
                <w:sz w:val="20"/>
                <w:szCs w:val="20"/>
                <w:lang w:val="uk-UA"/>
              </w:rPr>
              <w:t>15,86 – 1000</w:t>
            </w:r>
          </w:p>
          <w:p w:rsidR="00F35D8B" w:rsidRPr="00430202" w:rsidRDefault="00F35D8B" w:rsidP="00430202">
            <w:pPr>
              <w:spacing w:line="360" w:lineRule="auto"/>
              <w:ind w:firstLine="5"/>
              <w:jc w:val="center"/>
              <w:rPr>
                <w:sz w:val="20"/>
                <w:szCs w:val="20"/>
                <w:lang w:val="uk-UA"/>
              </w:rPr>
            </w:pPr>
            <w:r w:rsidRPr="00430202">
              <w:rPr>
                <w:sz w:val="20"/>
                <w:szCs w:val="20"/>
                <w:lang w:val="uk-UA"/>
              </w:rPr>
              <w:t>8 – х</w:t>
            </w:r>
          </w:p>
          <w:p w:rsidR="00F35D8B" w:rsidRPr="00430202" w:rsidRDefault="00F35D8B" w:rsidP="00430202">
            <w:pPr>
              <w:spacing w:line="360" w:lineRule="auto"/>
              <w:ind w:firstLine="5"/>
              <w:jc w:val="center"/>
              <w:rPr>
                <w:sz w:val="20"/>
                <w:szCs w:val="20"/>
                <w:lang w:val="uk-UA"/>
              </w:rPr>
            </w:pPr>
            <w:r w:rsidRPr="00430202">
              <w:rPr>
                <w:sz w:val="20"/>
                <w:szCs w:val="20"/>
                <w:lang w:val="uk-UA"/>
              </w:rPr>
              <w:t>х = 504</w:t>
            </w:r>
          </w:p>
        </w:tc>
        <w:tc>
          <w:tcPr>
            <w:tcW w:w="1470"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м</w:t>
            </w:r>
            <w:r w:rsidRPr="00430202">
              <w:rPr>
                <w:sz w:val="20"/>
                <w:szCs w:val="20"/>
                <w:vertAlign w:val="superscript"/>
                <w:lang w:val="uk-UA"/>
              </w:rPr>
              <w:t>2</w:t>
            </w:r>
          </w:p>
        </w:tc>
        <w:tc>
          <w:tcPr>
            <w:tcW w:w="694"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2544</w:t>
            </w:r>
          </w:p>
        </w:tc>
        <w:tc>
          <w:tcPr>
            <w:tcW w:w="1782"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504</w:t>
            </w:r>
          </w:p>
        </w:tc>
        <w:tc>
          <w:tcPr>
            <w:tcW w:w="1051"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5,04</w:t>
            </w:r>
          </w:p>
        </w:tc>
        <w:tc>
          <w:tcPr>
            <w:tcW w:w="1226" w:type="dxa"/>
            <w:shd w:val="clear" w:color="auto" w:fill="auto"/>
            <w:vAlign w:val="center"/>
          </w:tcPr>
          <w:p w:rsidR="00F35D8B" w:rsidRPr="00430202" w:rsidRDefault="00F35D8B" w:rsidP="00430202">
            <w:pPr>
              <w:spacing w:line="360" w:lineRule="auto"/>
              <w:ind w:firstLine="5"/>
              <w:jc w:val="center"/>
              <w:rPr>
                <w:sz w:val="20"/>
                <w:szCs w:val="20"/>
                <w:lang w:val="uk-UA"/>
              </w:rPr>
            </w:pPr>
            <w:r w:rsidRPr="00430202">
              <w:rPr>
                <w:sz w:val="20"/>
                <w:szCs w:val="20"/>
                <w:lang w:val="uk-UA"/>
              </w:rPr>
              <w:t>шр</w:t>
            </w:r>
          </w:p>
          <w:p w:rsidR="00F35D8B" w:rsidRPr="00430202" w:rsidRDefault="00F35D8B" w:rsidP="00430202">
            <w:pPr>
              <w:spacing w:line="360" w:lineRule="auto"/>
              <w:ind w:firstLine="5"/>
              <w:jc w:val="center"/>
              <w:rPr>
                <w:sz w:val="20"/>
                <w:szCs w:val="20"/>
                <w:lang w:val="uk-UA"/>
              </w:rPr>
            </w:pPr>
            <w:r w:rsidRPr="00430202">
              <w:rPr>
                <w:sz w:val="20"/>
                <w:szCs w:val="20"/>
                <w:lang w:val="uk-UA"/>
              </w:rPr>
              <w:t>212-0907</w:t>
            </w:r>
          </w:p>
        </w:tc>
      </w:tr>
    </w:tbl>
    <w:p w:rsidR="001C6CE9" w:rsidRDefault="001C6CE9" w:rsidP="00A6006A">
      <w:pPr>
        <w:spacing w:line="360" w:lineRule="auto"/>
        <w:ind w:firstLine="709"/>
        <w:jc w:val="both"/>
        <w:rPr>
          <w:sz w:val="28"/>
          <w:szCs w:val="28"/>
          <w:lang w:val="uk-UA"/>
        </w:rPr>
      </w:pPr>
    </w:p>
    <w:p w:rsidR="00F35D8B" w:rsidRDefault="001C6CE9" w:rsidP="00A6006A">
      <w:pPr>
        <w:spacing w:line="360" w:lineRule="auto"/>
        <w:ind w:firstLine="709"/>
        <w:jc w:val="both"/>
        <w:rPr>
          <w:sz w:val="28"/>
          <w:szCs w:val="28"/>
          <w:lang w:val="uk-UA"/>
        </w:rPr>
      </w:pPr>
      <w:r>
        <w:rPr>
          <w:sz w:val="28"/>
          <w:szCs w:val="28"/>
          <w:lang w:val="uk-UA"/>
        </w:rPr>
        <w:br w:type="page"/>
      </w:r>
      <w:r w:rsidR="00F35D8B" w:rsidRPr="00A6006A">
        <w:rPr>
          <w:sz w:val="28"/>
          <w:szCs w:val="28"/>
          <w:lang w:val="uk-UA"/>
        </w:rPr>
        <w:t>Склад машинобудівельного загону</w:t>
      </w:r>
    </w:p>
    <w:p w:rsidR="001C6CE9" w:rsidRPr="00A6006A" w:rsidRDefault="001C6CE9" w:rsidP="00A6006A">
      <w:pPr>
        <w:spacing w:line="360" w:lineRule="auto"/>
        <w:ind w:firstLine="709"/>
        <w:jc w:val="both"/>
        <w:rPr>
          <w:sz w:val="28"/>
          <w:szCs w:val="28"/>
          <w:lang w:val="uk-U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3504"/>
        <w:gridCol w:w="1418"/>
        <w:gridCol w:w="1133"/>
        <w:gridCol w:w="1416"/>
        <w:gridCol w:w="1176"/>
      </w:tblGrid>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п/п.</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Назва машин і їх марки </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Кількість машин </w:t>
            </w: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Коеф. Зав. </w:t>
            </w: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Розряд машин </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Кількість робітників </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1</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Автосамоскид ЗІЛ-ММЗ-585</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16</w:t>
            </w: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0,98</w:t>
            </w: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ІІІ</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16</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Коток ДУ-63-1А</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0,9</w:t>
            </w: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3</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Коток ДУ-84А</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0,84</w:t>
            </w: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4</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Асфальтоукладальник ДС-181</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0,7</w:t>
            </w: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5</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 xml:space="preserve">Дорожні робітники </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ІІІ</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r>
      <w:tr w:rsidR="00F35D8B" w:rsidRPr="00A6006A" w:rsidTr="00430202">
        <w:tc>
          <w:tcPr>
            <w:tcW w:w="71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6</w:t>
            </w:r>
          </w:p>
        </w:tc>
        <w:tc>
          <w:tcPr>
            <w:tcW w:w="3504"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Дорожні робітники</w:t>
            </w:r>
          </w:p>
        </w:tc>
        <w:tc>
          <w:tcPr>
            <w:tcW w:w="1418" w:type="dxa"/>
            <w:shd w:val="clear" w:color="auto" w:fill="auto"/>
            <w:vAlign w:val="center"/>
          </w:tcPr>
          <w:p w:rsidR="00F35D8B" w:rsidRPr="00430202" w:rsidRDefault="00F35D8B" w:rsidP="00430202">
            <w:pPr>
              <w:spacing w:line="360" w:lineRule="auto"/>
              <w:ind w:firstLine="5"/>
              <w:jc w:val="both"/>
              <w:rPr>
                <w:sz w:val="20"/>
                <w:szCs w:val="20"/>
                <w:lang w:val="uk-UA"/>
              </w:rPr>
            </w:pPr>
          </w:p>
        </w:tc>
        <w:tc>
          <w:tcPr>
            <w:tcW w:w="1133" w:type="dxa"/>
            <w:shd w:val="clear" w:color="auto" w:fill="auto"/>
            <w:vAlign w:val="center"/>
          </w:tcPr>
          <w:p w:rsidR="00F35D8B" w:rsidRPr="00430202" w:rsidRDefault="00F35D8B" w:rsidP="00430202">
            <w:pPr>
              <w:spacing w:line="360" w:lineRule="auto"/>
              <w:ind w:firstLine="5"/>
              <w:jc w:val="both"/>
              <w:rPr>
                <w:sz w:val="20"/>
                <w:szCs w:val="20"/>
                <w:lang w:val="uk-UA"/>
              </w:rPr>
            </w:pPr>
          </w:p>
        </w:tc>
        <w:tc>
          <w:tcPr>
            <w:tcW w:w="141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ІІ</w:t>
            </w:r>
          </w:p>
        </w:tc>
        <w:tc>
          <w:tcPr>
            <w:tcW w:w="1176" w:type="dxa"/>
            <w:shd w:val="clear" w:color="auto" w:fill="auto"/>
            <w:vAlign w:val="center"/>
          </w:tcPr>
          <w:p w:rsidR="00F35D8B" w:rsidRPr="00430202" w:rsidRDefault="00F35D8B" w:rsidP="00430202">
            <w:pPr>
              <w:spacing w:line="360" w:lineRule="auto"/>
              <w:ind w:firstLine="5"/>
              <w:jc w:val="both"/>
              <w:rPr>
                <w:sz w:val="20"/>
                <w:szCs w:val="20"/>
                <w:lang w:val="uk-UA"/>
              </w:rPr>
            </w:pPr>
            <w:r w:rsidRPr="00430202">
              <w:rPr>
                <w:sz w:val="20"/>
                <w:szCs w:val="20"/>
                <w:lang w:val="uk-UA"/>
              </w:rPr>
              <w:t>2</w:t>
            </w:r>
          </w:p>
        </w:tc>
      </w:tr>
    </w:tbl>
    <w:p w:rsidR="00F35D8B" w:rsidRPr="00A6006A" w:rsidRDefault="00F35D8B" w:rsidP="00A6006A">
      <w:pPr>
        <w:spacing w:line="360" w:lineRule="auto"/>
        <w:ind w:firstLine="709"/>
        <w:jc w:val="both"/>
        <w:rPr>
          <w:b/>
          <w:sz w:val="28"/>
          <w:szCs w:val="28"/>
          <w:lang w:val="uk-UA"/>
        </w:rPr>
      </w:pPr>
    </w:p>
    <w:p w:rsidR="00F35D8B" w:rsidRPr="00A6006A" w:rsidRDefault="00F35D8B" w:rsidP="007E1D53">
      <w:pPr>
        <w:spacing w:line="360" w:lineRule="auto"/>
        <w:ind w:firstLine="709"/>
        <w:jc w:val="both"/>
        <w:rPr>
          <w:b/>
          <w:sz w:val="28"/>
          <w:szCs w:val="28"/>
          <w:lang w:val="uk-UA"/>
        </w:rPr>
      </w:pPr>
      <w:r w:rsidRPr="00A6006A">
        <w:rPr>
          <w:sz w:val="28"/>
          <w:szCs w:val="28"/>
          <w:lang w:val="uk-UA"/>
        </w:rPr>
        <w:br w:type="page"/>
      </w:r>
      <w:r w:rsidRPr="00A6006A">
        <w:rPr>
          <w:b/>
          <w:sz w:val="28"/>
          <w:szCs w:val="28"/>
          <w:lang w:val="uk-UA"/>
        </w:rPr>
        <w:t>5. Укріплювальні та опоряджувальні роботи</w:t>
      </w:r>
    </w:p>
    <w:p w:rsidR="00F35D8B" w:rsidRPr="00A6006A" w:rsidRDefault="00F35D8B" w:rsidP="00A6006A">
      <w:pPr>
        <w:spacing w:line="360" w:lineRule="auto"/>
        <w:ind w:left="360" w:firstLine="709"/>
        <w:jc w:val="both"/>
        <w:rPr>
          <w:b/>
          <w:sz w:val="28"/>
          <w:szCs w:val="28"/>
          <w:lang w:val="uk-UA"/>
        </w:rPr>
      </w:pPr>
    </w:p>
    <w:p w:rsidR="00F35D8B" w:rsidRPr="00A6006A" w:rsidRDefault="00F35D8B" w:rsidP="00A6006A">
      <w:pPr>
        <w:tabs>
          <w:tab w:val="left" w:pos="6331"/>
        </w:tabs>
        <w:spacing w:line="360" w:lineRule="auto"/>
        <w:ind w:firstLine="709"/>
        <w:jc w:val="both"/>
        <w:rPr>
          <w:b/>
          <w:sz w:val="28"/>
          <w:szCs w:val="28"/>
          <w:lang w:val="uk-UA"/>
        </w:rPr>
      </w:pPr>
      <w:r w:rsidRPr="00A6006A">
        <w:rPr>
          <w:b/>
          <w:sz w:val="28"/>
          <w:szCs w:val="28"/>
          <w:lang w:val="uk-UA"/>
        </w:rPr>
        <w:t>5.1</w:t>
      </w:r>
      <w:r w:rsidR="00A6006A">
        <w:rPr>
          <w:b/>
          <w:sz w:val="28"/>
          <w:szCs w:val="28"/>
          <w:lang w:val="uk-UA"/>
        </w:rPr>
        <w:t xml:space="preserve"> </w:t>
      </w:r>
      <w:r w:rsidRPr="00A6006A">
        <w:rPr>
          <w:b/>
          <w:sz w:val="28"/>
          <w:szCs w:val="28"/>
          <w:lang w:val="uk-UA"/>
        </w:rPr>
        <w:t>Укріплення земляного полотна і русел водотоків</w:t>
      </w:r>
      <w:r w:rsidR="007E1D53">
        <w:rPr>
          <w:b/>
          <w:sz w:val="28"/>
          <w:szCs w:val="28"/>
          <w:lang w:val="uk-UA"/>
        </w:rPr>
        <w:t xml:space="preserve">  </w:t>
      </w:r>
    </w:p>
    <w:p w:rsidR="007E1D53" w:rsidRDefault="007E1D53"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Завданням передбачено провести укріпляювальні роботи в об‘ємі:</w:t>
      </w:r>
    </w:p>
    <w:p w:rsidR="00F35D8B" w:rsidRPr="00A6006A" w:rsidRDefault="00F35D8B" w:rsidP="00A6006A">
      <w:pPr>
        <w:spacing w:line="360" w:lineRule="auto"/>
        <w:ind w:firstLine="709"/>
        <w:jc w:val="both"/>
        <w:rPr>
          <w:sz w:val="28"/>
          <w:szCs w:val="28"/>
          <w:lang w:val="uk-UA"/>
        </w:rPr>
      </w:pPr>
      <w:r w:rsidRPr="00A6006A">
        <w:rPr>
          <w:sz w:val="28"/>
          <w:szCs w:val="28"/>
          <w:lang w:val="uk-UA"/>
        </w:rPr>
        <w:t>- засівом трав – 9600м</w:t>
      </w:r>
      <w:r w:rsidRPr="00A6006A">
        <w:rPr>
          <w:sz w:val="28"/>
          <w:szCs w:val="28"/>
          <w:vertAlign w:val="superscript"/>
          <w:lang w:val="uk-UA"/>
        </w:rPr>
        <w:t>2</w:t>
      </w:r>
    </w:p>
    <w:p w:rsidR="00F35D8B" w:rsidRPr="00A6006A" w:rsidRDefault="00F35D8B" w:rsidP="00A6006A">
      <w:pPr>
        <w:spacing w:line="360" w:lineRule="auto"/>
        <w:ind w:firstLine="709"/>
        <w:jc w:val="both"/>
        <w:rPr>
          <w:sz w:val="28"/>
          <w:szCs w:val="28"/>
          <w:vertAlign w:val="superscript"/>
          <w:lang w:val="uk-UA"/>
        </w:rPr>
      </w:pPr>
      <w:r w:rsidRPr="00A6006A">
        <w:rPr>
          <w:sz w:val="28"/>
          <w:szCs w:val="28"/>
          <w:lang w:val="uk-UA"/>
        </w:rPr>
        <w:t xml:space="preserve">- бетонними плитами </w:t>
      </w:r>
      <w:r w:rsidRPr="00A6006A">
        <w:rPr>
          <w:sz w:val="28"/>
          <w:szCs w:val="28"/>
          <w:lang w:val="en-US"/>
        </w:rPr>
        <w:t>h</w:t>
      </w:r>
      <w:r w:rsidRPr="00A6006A">
        <w:rPr>
          <w:sz w:val="28"/>
          <w:szCs w:val="28"/>
        </w:rPr>
        <w:t xml:space="preserve"> = </w:t>
      </w:r>
      <w:r w:rsidRPr="00A6006A">
        <w:rPr>
          <w:sz w:val="28"/>
          <w:szCs w:val="28"/>
          <w:lang w:val="uk-UA"/>
        </w:rPr>
        <w:t xml:space="preserve">8см при площі плити до </w:t>
      </w:r>
      <w:smartTag w:uri="urn:schemas-microsoft-com:office:smarttags" w:element="metricconverter">
        <w:smartTagPr>
          <w:attr w:name="ProductID" w:val="0,25 м2"/>
        </w:smartTagPr>
        <w:r w:rsidRPr="00A6006A">
          <w:rPr>
            <w:sz w:val="28"/>
            <w:szCs w:val="28"/>
            <w:lang w:val="uk-UA"/>
          </w:rPr>
          <w:t>0,25 м</w:t>
        </w:r>
        <w:r w:rsidRPr="00A6006A">
          <w:rPr>
            <w:sz w:val="28"/>
            <w:szCs w:val="28"/>
            <w:vertAlign w:val="superscript"/>
            <w:lang w:val="uk-UA"/>
          </w:rPr>
          <w:t>2</w:t>
        </w:r>
      </w:smartTag>
      <w:r w:rsidRPr="00A6006A">
        <w:rPr>
          <w:sz w:val="28"/>
          <w:szCs w:val="28"/>
          <w:lang w:val="uk-UA"/>
        </w:rPr>
        <w:t xml:space="preserve"> - </w:t>
      </w:r>
      <w:smartTag w:uri="urn:schemas-microsoft-com:office:smarttags" w:element="metricconverter">
        <w:smartTagPr>
          <w:attr w:name="ProductID" w:val="2200 м2"/>
        </w:smartTagPr>
        <w:r w:rsidRPr="00A6006A">
          <w:rPr>
            <w:sz w:val="28"/>
            <w:szCs w:val="28"/>
            <w:lang w:val="uk-UA"/>
          </w:rPr>
          <w:t>2200 м</w:t>
        </w:r>
        <w:r w:rsidRPr="00A6006A">
          <w:rPr>
            <w:sz w:val="28"/>
            <w:szCs w:val="28"/>
            <w:vertAlign w:val="superscript"/>
            <w:lang w:val="uk-UA"/>
          </w:rPr>
          <w:t>2</w:t>
        </w:r>
      </w:smartTag>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одиночне мощення </w:t>
      </w:r>
      <w:r w:rsidRPr="00A6006A">
        <w:rPr>
          <w:sz w:val="28"/>
          <w:szCs w:val="28"/>
          <w:lang w:val="en-US"/>
        </w:rPr>
        <w:t>h</w:t>
      </w:r>
      <w:r w:rsidRPr="00A6006A">
        <w:rPr>
          <w:sz w:val="28"/>
          <w:szCs w:val="28"/>
        </w:rPr>
        <w:t xml:space="preserve"> = </w:t>
      </w:r>
      <w:r w:rsidRPr="00A6006A">
        <w:rPr>
          <w:sz w:val="28"/>
          <w:szCs w:val="28"/>
          <w:lang w:val="uk-UA"/>
        </w:rPr>
        <w:t>0,15 на соломі 3500м</w:t>
      </w:r>
      <w:r w:rsidRPr="00A6006A">
        <w:rPr>
          <w:sz w:val="28"/>
          <w:szCs w:val="28"/>
          <w:vertAlign w:val="superscript"/>
          <w:lang w:val="uk-UA"/>
        </w:rPr>
        <w:t>2</w:t>
      </w:r>
    </w:p>
    <w:p w:rsidR="00F35D8B" w:rsidRPr="00A6006A" w:rsidRDefault="00F35D8B" w:rsidP="00A6006A">
      <w:pPr>
        <w:spacing w:line="360" w:lineRule="auto"/>
        <w:ind w:firstLine="709"/>
        <w:jc w:val="both"/>
        <w:rPr>
          <w:sz w:val="28"/>
          <w:szCs w:val="28"/>
          <w:lang w:val="uk-UA"/>
        </w:rPr>
      </w:pPr>
      <w:r w:rsidRPr="00A6006A">
        <w:rPr>
          <w:sz w:val="28"/>
          <w:szCs w:val="28"/>
          <w:lang w:val="uk-UA"/>
        </w:rPr>
        <w:t>На зміну потрібен склад загону:</w:t>
      </w:r>
    </w:p>
    <w:p w:rsidR="00F35D8B" w:rsidRPr="00A6006A" w:rsidRDefault="00F35D8B" w:rsidP="00A6006A">
      <w:pPr>
        <w:spacing w:line="360" w:lineRule="auto"/>
        <w:ind w:firstLine="709"/>
        <w:jc w:val="both"/>
        <w:rPr>
          <w:sz w:val="28"/>
          <w:szCs w:val="28"/>
          <w:lang w:val="uk-UA"/>
        </w:rPr>
      </w:pPr>
      <w:r w:rsidRPr="00A6006A">
        <w:rPr>
          <w:sz w:val="28"/>
          <w:szCs w:val="28"/>
          <w:lang w:val="uk-UA"/>
        </w:rPr>
        <w:t>- Екскаватор ємністю 0,8м</w:t>
      </w:r>
      <w:r w:rsidRPr="00A6006A">
        <w:rPr>
          <w:sz w:val="28"/>
          <w:szCs w:val="28"/>
          <w:vertAlign w:val="superscript"/>
          <w:lang w:val="uk-UA"/>
        </w:rPr>
        <w:t>2</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- 1шт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Автомобіль-самоскид ЗІЛ-ММЗ-585</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- 1шт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Автомобіль ЗІЛ – 130</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- 1шт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Робітники на механізмах</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 xml:space="preserve">- 3чол </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Робітники будівельники </w:t>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r>
      <w:r w:rsidRPr="00A6006A">
        <w:rPr>
          <w:sz w:val="28"/>
          <w:szCs w:val="28"/>
          <w:lang w:val="uk-UA"/>
        </w:rPr>
        <w:tab/>
        <w:t>-16осіб</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tabs>
          <w:tab w:val="left" w:pos="6331"/>
        </w:tabs>
        <w:spacing w:line="360" w:lineRule="auto"/>
        <w:ind w:firstLine="709"/>
        <w:jc w:val="both"/>
        <w:rPr>
          <w:b/>
          <w:sz w:val="28"/>
          <w:szCs w:val="28"/>
          <w:lang w:val="uk-UA"/>
        </w:rPr>
      </w:pPr>
      <w:r w:rsidRPr="00A6006A">
        <w:rPr>
          <w:b/>
          <w:sz w:val="28"/>
          <w:szCs w:val="28"/>
          <w:lang w:val="uk-UA"/>
        </w:rPr>
        <w:t>5.2</w:t>
      </w:r>
      <w:r w:rsidR="00A6006A">
        <w:rPr>
          <w:b/>
          <w:sz w:val="28"/>
          <w:szCs w:val="28"/>
          <w:lang w:val="uk-UA"/>
        </w:rPr>
        <w:t xml:space="preserve"> </w:t>
      </w:r>
      <w:r w:rsidRPr="00A6006A">
        <w:rPr>
          <w:b/>
          <w:sz w:val="28"/>
          <w:szCs w:val="28"/>
          <w:lang w:val="uk-UA"/>
        </w:rPr>
        <w:t>Об</w:t>
      </w:r>
      <w:r w:rsidR="001C6CE9">
        <w:rPr>
          <w:b/>
          <w:sz w:val="28"/>
          <w:szCs w:val="28"/>
          <w:lang w:val="uk-UA"/>
        </w:rPr>
        <w:t>городження та обстановка дороги</w:t>
      </w:r>
    </w:p>
    <w:p w:rsidR="007E1D53" w:rsidRDefault="007E1D53"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Завданням передбачено: </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Встановлення залізобетонних тумб </w:t>
      </w:r>
      <w:r w:rsidRPr="00A6006A">
        <w:rPr>
          <w:sz w:val="28"/>
          <w:szCs w:val="28"/>
          <w:lang w:val="uk-UA"/>
        </w:rPr>
        <w:tab/>
        <w:t>- 750шт</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 Встановлення залізобетонних парапетів – 640п.м. </w:t>
      </w:r>
    </w:p>
    <w:p w:rsidR="00F35D8B" w:rsidRPr="00A6006A" w:rsidRDefault="00F35D8B" w:rsidP="00A6006A">
      <w:pPr>
        <w:spacing w:line="360" w:lineRule="auto"/>
        <w:ind w:firstLine="709"/>
        <w:jc w:val="both"/>
        <w:rPr>
          <w:sz w:val="28"/>
          <w:szCs w:val="28"/>
          <w:lang w:val="uk-UA"/>
        </w:rPr>
      </w:pPr>
      <w:r w:rsidRPr="00A6006A">
        <w:rPr>
          <w:sz w:val="28"/>
          <w:szCs w:val="28"/>
          <w:lang w:val="uk-UA"/>
        </w:rPr>
        <w:t>- Встановлення залізобетонних парапетів на підходах до мостів і шляхопроводів – 530п.м.</w:t>
      </w:r>
    </w:p>
    <w:p w:rsidR="00F35D8B" w:rsidRPr="00A6006A" w:rsidRDefault="00F35D8B" w:rsidP="00A6006A">
      <w:pPr>
        <w:spacing w:line="360" w:lineRule="auto"/>
        <w:ind w:firstLine="709"/>
        <w:jc w:val="both"/>
        <w:rPr>
          <w:sz w:val="28"/>
          <w:szCs w:val="28"/>
          <w:lang w:val="uk-UA"/>
        </w:rPr>
      </w:pPr>
      <w:r w:rsidRPr="00A6006A">
        <w:rPr>
          <w:sz w:val="28"/>
          <w:szCs w:val="28"/>
          <w:lang w:val="uk-UA"/>
        </w:rPr>
        <w:t>В загін також включаємо механізми для кінцевого планування земляного полотна і ліквідації тимчасових з‘їздів.</w:t>
      </w:r>
    </w:p>
    <w:p w:rsidR="00F35D8B" w:rsidRPr="00A6006A" w:rsidRDefault="00F35D8B" w:rsidP="00A6006A">
      <w:pPr>
        <w:spacing w:line="360" w:lineRule="auto"/>
        <w:ind w:firstLine="709"/>
        <w:jc w:val="both"/>
        <w:rPr>
          <w:sz w:val="28"/>
          <w:szCs w:val="28"/>
          <w:lang w:val="uk-UA"/>
        </w:rPr>
      </w:pPr>
    </w:p>
    <w:p w:rsidR="00F35D8B" w:rsidRPr="00A6006A" w:rsidRDefault="00F35D8B" w:rsidP="007E1D53">
      <w:pPr>
        <w:spacing w:line="360" w:lineRule="auto"/>
        <w:ind w:firstLine="709"/>
        <w:jc w:val="both"/>
        <w:rPr>
          <w:b/>
          <w:sz w:val="28"/>
          <w:szCs w:val="28"/>
          <w:lang w:val="uk-UA"/>
        </w:rPr>
      </w:pPr>
      <w:r w:rsidRPr="00A6006A">
        <w:rPr>
          <w:sz w:val="28"/>
          <w:szCs w:val="28"/>
          <w:lang w:val="uk-UA"/>
        </w:rPr>
        <w:br w:type="page"/>
      </w:r>
      <w:r w:rsidRPr="00A6006A">
        <w:rPr>
          <w:b/>
          <w:sz w:val="28"/>
          <w:szCs w:val="28"/>
          <w:lang w:val="uk-UA"/>
        </w:rPr>
        <w:t>6. Техніка безпеки та охорона навколишнього середовища</w:t>
      </w:r>
    </w:p>
    <w:p w:rsidR="00F35D8B" w:rsidRPr="00A6006A" w:rsidRDefault="00F35D8B" w:rsidP="00A6006A">
      <w:pPr>
        <w:spacing w:line="360" w:lineRule="auto"/>
        <w:ind w:left="360" w:firstLine="709"/>
        <w:jc w:val="both"/>
        <w:rPr>
          <w:b/>
          <w:sz w:val="28"/>
          <w:szCs w:val="28"/>
          <w:lang w:val="uk-UA"/>
        </w:rPr>
      </w:pPr>
    </w:p>
    <w:p w:rsidR="00F35D8B" w:rsidRPr="00A6006A" w:rsidRDefault="007E1D53" w:rsidP="007E1D53">
      <w:pPr>
        <w:tabs>
          <w:tab w:val="left" w:pos="6331"/>
        </w:tabs>
        <w:spacing w:line="360" w:lineRule="auto"/>
        <w:ind w:left="709"/>
        <w:jc w:val="both"/>
        <w:rPr>
          <w:b/>
          <w:sz w:val="28"/>
          <w:szCs w:val="28"/>
          <w:lang w:val="uk-UA"/>
        </w:rPr>
      </w:pPr>
      <w:r>
        <w:rPr>
          <w:b/>
          <w:sz w:val="28"/>
          <w:szCs w:val="28"/>
          <w:lang w:val="uk-UA"/>
        </w:rPr>
        <w:t xml:space="preserve">6.1 </w:t>
      </w:r>
      <w:r w:rsidR="00F35D8B" w:rsidRPr="00A6006A">
        <w:rPr>
          <w:b/>
          <w:sz w:val="28"/>
          <w:szCs w:val="28"/>
          <w:lang w:val="uk-UA"/>
        </w:rPr>
        <w:t>Техніка безпеки на земляних роботах</w:t>
      </w:r>
    </w:p>
    <w:p w:rsidR="00F35D8B" w:rsidRPr="00A6006A" w:rsidRDefault="00F35D8B" w:rsidP="00A6006A">
      <w:pPr>
        <w:tabs>
          <w:tab w:val="left" w:pos="6331"/>
        </w:tabs>
        <w:spacing w:line="360" w:lineRule="auto"/>
        <w:ind w:left="284"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При спорудженні земляного полотна використовують такі машини: бульдозер, автогрейдер, котки, тому багато питань з техніки безпеки підпорядковуються єдиним правилам. До самостійного управління допускаються люди не молодші 18років, які мають посвідчення на право керування машиною. Не дозволяється сідати в машину, яка рухається, ставати на рему відвала, знаходитися між причіпною і основною машинами при працюючому двигуні.</w:t>
      </w:r>
    </w:p>
    <w:p w:rsidR="00F35D8B" w:rsidRPr="00A6006A" w:rsidRDefault="00F35D8B" w:rsidP="00A6006A">
      <w:pPr>
        <w:spacing w:line="360" w:lineRule="auto"/>
        <w:ind w:firstLine="709"/>
        <w:jc w:val="both"/>
        <w:rPr>
          <w:sz w:val="28"/>
          <w:szCs w:val="28"/>
          <w:lang w:val="uk-UA"/>
        </w:rPr>
      </w:pPr>
      <w:r w:rsidRPr="00A6006A">
        <w:rPr>
          <w:sz w:val="28"/>
          <w:szCs w:val="28"/>
          <w:lang w:val="uk-UA"/>
        </w:rPr>
        <w:t>Рухатися по похилій місцевості і працювати в темний час доби без освітлення не дозволяється. При роботі двох або більше машин, або причіпних машин, які рухаються одна за одною, відстань між ними повинна бути не менше 5м. Піднімати важкі частини бульдозера необхідно лише справними кранами, домкратами. Під час випадкових зупинок бульдозера необхідно опускати відвал на землю для розвантаження канатів, щоб запобігти розриву.</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При переміщенні грунту на підйом треба слідкувати за тим, щоб відвал бульдозера не врізався в грунт. Забороняється переміщувати грунт на підйом чи уклін, більше 30</w:t>
      </w:r>
      <w:r w:rsidRPr="00A6006A">
        <w:rPr>
          <w:sz w:val="28"/>
          <w:szCs w:val="28"/>
          <w:vertAlign w:val="superscript"/>
          <w:lang w:val="uk-UA"/>
        </w:rPr>
        <w:t>0</w:t>
      </w:r>
      <w:r w:rsidRPr="00A6006A">
        <w:rPr>
          <w:sz w:val="28"/>
          <w:szCs w:val="28"/>
          <w:lang w:val="uk-UA"/>
        </w:rPr>
        <w:t>, не розробляти глиняні грунти, в дощову погоду.</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При розвороті грейдера чи повороті, рух повинен здійснюватися на мінімальних швидкостях. </w:t>
      </w:r>
    </w:p>
    <w:p w:rsidR="00F35D8B" w:rsidRPr="00A6006A" w:rsidRDefault="00F35D8B" w:rsidP="00A6006A">
      <w:pPr>
        <w:tabs>
          <w:tab w:val="left" w:pos="6331"/>
        </w:tabs>
        <w:spacing w:line="360" w:lineRule="auto"/>
        <w:ind w:firstLine="709"/>
        <w:jc w:val="both"/>
        <w:rPr>
          <w:sz w:val="28"/>
          <w:szCs w:val="28"/>
          <w:lang w:val="uk-UA"/>
        </w:rPr>
      </w:pPr>
    </w:p>
    <w:p w:rsidR="00F35D8B" w:rsidRDefault="00F35D8B" w:rsidP="00A6006A">
      <w:pPr>
        <w:tabs>
          <w:tab w:val="left" w:pos="6331"/>
        </w:tabs>
        <w:spacing w:line="360" w:lineRule="auto"/>
        <w:ind w:firstLine="709"/>
        <w:jc w:val="both"/>
        <w:rPr>
          <w:b/>
          <w:sz w:val="28"/>
          <w:szCs w:val="28"/>
          <w:lang w:val="uk-UA"/>
        </w:rPr>
      </w:pPr>
      <w:r w:rsidRPr="00A6006A">
        <w:rPr>
          <w:b/>
          <w:sz w:val="28"/>
          <w:szCs w:val="28"/>
          <w:lang w:val="uk-UA"/>
        </w:rPr>
        <w:t>6.2</w:t>
      </w:r>
      <w:r w:rsidR="00A6006A">
        <w:rPr>
          <w:b/>
          <w:sz w:val="28"/>
          <w:szCs w:val="28"/>
          <w:lang w:val="uk-UA"/>
        </w:rPr>
        <w:t xml:space="preserve"> </w:t>
      </w:r>
      <w:r w:rsidRPr="00A6006A">
        <w:rPr>
          <w:b/>
          <w:sz w:val="28"/>
          <w:szCs w:val="28"/>
          <w:lang w:val="uk-UA"/>
        </w:rPr>
        <w:t>Техніка безпеки на будівництві дорожнього одягу</w:t>
      </w:r>
    </w:p>
    <w:p w:rsidR="001C6CE9" w:rsidRPr="00A6006A" w:rsidRDefault="001C6CE9" w:rsidP="00A6006A">
      <w:pPr>
        <w:tabs>
          <w:tab w:val="left" w:pos="6331"/>
        </w:tabs>
        <w:spacing w:line="360" w:lineRule="auto"/>
        <w:ind w:firstLine="709"/>
        <w:jc w:val="both"/>
        <w:rPr>
          <w:b/>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До початку робіт ділянка, де будуть проводитися роботи, повинні бути огородження. Рух автомобілів переключається на попередньо підготовлений об‘їзд.</w:t>
      </w:r>
    </w:p>
    <w:p w:rsidR="00F35D8B" w:rsidRPr="00A6006A" w:rsidRDefault="00F35D8B" w:rsidP="00A6006A">
      <w:pPr>
        <w:spacing w:line="360" w:lineRule="auto"/>
        <w:ind w:firstLine="709"/>
        <w:jc w:val="both"/>
        <w:rPr>
          <w:sz w:val="28"/>
          <w:szCs w:val="28"/>
          <w:lang w:val="uk-UA"/>
        </w:rPr>
      </w:pPr>
      <w:r w:rsidRPr="00A6006A">
        <w:rPr>
          <w:sz w:val="28"/>
          <w:szCs w:val="28"/>
          <w:lang w:val="uk-UA"/>
        </w:rPr>
        <w:t>Розробляються і доводять до водіїв транспортних засобів і дорожніх машин схему входу в робітничу зону і виходу автомобілів з зони, які підвозять будівельні матеріали. Така схема повинна забезпечувати безпеку людей, зайнятих на будівництві основи і покриття. При розвантаженні автомобілів-самоскидів не можні підходити до них, а якщо необхідно підійти, то лише дочекавшись повної зупинки.</w:t>
      </w:r>
    </w:p>
    <w:p w:rsidR="00F35D8B" w:rsidRPr="00A6006A" w:rsidRDefault="00F35D8B" w:rsidP="00A6006A">
      <w:pPr>
        <w:spacing w:line="360" w:lineRule="auto"/>
        <w:ind w:firstLine="709"/>
        <w:jc w:val="both"/>
        <w:rPr>
          <w:sz w:val="28"/>
          <w:szCs w:val="28"/>
          <w:lang w:val="uk-UA"/>
        </w:rPr>
      </w:pPr>
      <w:r w:rsidRPr="00A6006A">
        <w:rPr>
          <w:sz w:val="28"/>
          <w:szCs w:val="28"/>
          <w:lang w:val="uk-UA"/>
        </w:rPr>
        <w:t>Заборонено піднімання розподілю вальної труби автогудронатора після розливу в‘яжучого до переключення на циркуляцію.</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При розливі бітуму забороняється підходити ближче 10м до розподілю вальних труб автогудронатора.</w:t>
      </w: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При одночасній роботі двох або декількох котків, які йдуть один за одним, відстань між ними повинна бути не менше 10м. При зміні руху самохідних котків необхідно подавати звуковий сигнал. </w:t>
      </w:r>
    </w:p>
    <w:p w:rsidR="00F35D8B" w:rsidRPr="00A6006A" w:rsidRDefault="00F35D8B" w:rsidP="00A6006A">
      <w:pPr>
        <w:spacing w:line="360" w:lineRule="auto"/>
        <w:ind w:firstLine="709"/>
        <w:jc w:val="both"/>
        <w:rPr>
          <w:sz w:val="28"/>
          <w:szCs w:val="28"/>
          <w:lang w:val="uk-UA"/>
        </w:rPr>
      </w:pPr>
      <w:r w:rsidRPr="00A6006A">
        <w:rPr>
          <w:sz w:val="28"/>
          <w:szCs w:val="28"/>
          <w:lang w:val="uk-UA"/>
        </w:rPr>
        <w:t>В темну пору доби, ділянка, де проводяться роботи повинна бути добре освітлена. Машини повинні мати переднє і заднє сигнальне світло. Самохідні котки повинні обов‘язково мати звуковий сигнал.</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tabs>
          <w:tab w:val="left" w:pos="6331"/>
        </w:tabs>
        <w:spacing w:line="360" w:lineRule="auto"/>
        <w:ind w:firstLine="709"/>
        <w:jc w:val="both"/>
        <w:rPr>
          <w:b/>
          <w:sz w:val="28"/>
          <w:szCs w:val="28"/>
          <w:lang w:val="uk-UA"/>
        </w:rPr>
      </w:pPr>
      <w:r w:rsidRPr="00A6006A">
        <w:rPr>
          <w:b/>
          <w:sz w:val="28"/>
          <w:szCs w:val="28"/>
          <w:lang w:val="uk-UA"/>
        </w:rPr>
        <w:t>6.3</w:t>
      </w:r>
      <w:r w:rsidR="00A6006A">
        <w:rPr>
          <w:b/>
          <w:sz w:val="28"/>
          <w:szCs w:val="28"/>
          <w:lang w:val="uk-UA"/>
        </w:rPr>
        <w:t xml:space="preserve"> </w:t>
      </w:r>
      <w:r w:rsidRPr="00A6006A">
        <w:rPr>
          <w:b/>
          <w:sz w:val="28"/>
          <w:szCs w:val="28"/>
          <w:lang w:val="uk-UA"/>
        </w:rPr>
        <w:t>Техніка безпеки на будівництві штучних споруд</w:t>
      </w:r>
    </w:p>
    <w:p w:rsidR="007E1D53" w:rsidRDefault="007E1D53"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Вантажно-розвантажувальні роботи проводять під керівництвом відповідальних осіб, закріплених за цією роботою. Робочі всіх спеціальностей які назначаються на виконання робіт на висоті (монтажники, такелажники, слюсарі, електрозварювальники) повинні бути забезпечені перевіреними і випробуваними запобіжними поясами.</w:t>
      </w:r>
    </w:p>
    <w:p w:rsidR="00F35D8B" w:rsidRPr="00A6006A" w:rsidRDefault="00F35D8B" w:rsidP="00A6006A">
      <w:pPr>
        <w:spacing w:line="360" w:lineRule="auto"/>
        <w:ind w:firstLine="709"/>
        <w:jc w:val="both"/>
        <w:rPr>
          <w:sz w:val="28"/>
          <w:szCs w:val="28"/>
          <w:lang w:val="uk-UA"/>
        </w:rPr>
      </w:pPr>
      <w:r w:rsidRPr="00A6006A">
        <w:rPr>
          <w:sz w:val="28"/>
          <w:szCs w:val="28"/>
          <w:lang w:val="uk-UA"/>
        </w:rPr>
        <w:t>Перед роботою всі запобіжні пояса перевіряються майстром.</w:t>
      </w:r>
    </w:p>
    <w:p w:rsidR="00F35D8B" w:rsidRPr="00A6006A" w:rsidRDefault="00F35D8B" w:rsidP="00A6006A">
      <w:pPr>
        <w:spacing w:line="360" w:lineRule="auto"/>
        <w:ind w:firstLine="709"/>
        <w:jc w:val="both"/>
        <w:rPr>
          <w:sz w:val="28"/>
          <w:szCs w:val="28"/>
          <w:lang w:val="uk-UA"/>
        </w:rPr>
      </w:pPr>
      <w:r w:rsidRPr="00A6006A">
        <w:rPr>
          <w:sz w:val="28"/>
          <w:szCs w:val="28"/>
          <w:lang w:val="uk-UA"/>
        </w:rPr>
        <w:t>Монтаж збірних елементів повинен проводитися в порядку, який зазначений в проекті виконання робіт.</w:t>
      </w:r>
    </w:p>
    <w:p w:rsidR="00F35D8B" w:rsidRPr="00A6006A" w:rsidRDefault="00F35D8B" w:rsidP="00A6006A">
      <w:pPr>
        <w:spacing w:line="360" w:lineRule="auto"/>
        <w:ind w:firstLine="709"/>
        <w:jc w:val="both"/>
        <w:rPr>
          <w:sz w:val="28"/>
          <w:szCs w:val="28"/>
          <w:lang w:val="uk-UA"/>
        </w:rPr>
      </w:pPr>
      <w:r w:rsidRPr="00A6006A">
        <w:rPr>
          <w:sz w:val="28"/>
          <w:szCs w:val="28"/>
          <w:lang w:val="uk-UA"/>
        </w:rPr>
        <w:t>Піднімання конструкцій і їх елементів, повинно супроводжуватися звуковою сигналізацією.</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При спусканні елемента, заборонено поправляти і повертати його руками. Вище – виконується при допомозі відтяжок. Горизонтальне переміщення елементів відтяжки заборонено.</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При підйомі елементів конструкцій, їх переміщення в горизонтальному напрямку проводиться на висоті не менше 0,5м над іншими предметами.</w:t>
      </w:r>
    </w:p>
    <w:p w:rsidR="00F35D8B" w:rsidRPr="00A6006A" w:rsidRDefault="00F35D8B" w:rsidP="00A6006A">
      <w:pPr>
        <w:spacing w:line="360" w:lineRule="auto"/>
        <w:ind w:firstLine="709"/>
        <w:jc w:val="both"/>
        <w:rPr>
          <w:sz w:val="28"/>
          <w:szCs w:val="28"/>
          <w:lang w:val="uk-UA"/>
        </w:rPr>
      </w:pPr>
      <w:r w:rsidRPr="00A6006A">
        <w:rPr>
          <w:sz w:val="28"/>
          <w:szCs w:val="28"/>
          <w:lang w:val="uk-UA"/>
        </w:rPr>
        <w:t>Збір і підйом конструкцій більше 6м і вагою більше 3м повинні проводитися з особливою обережністю. Їх переміщення і встановлення дозволяється тільки під час безпосереднього керівництва майстра або виконавця робіт.</w:t>
      </w:r>
    </w:p>
    <w:p w:rsidR="00F35D8B" w:rsidRPr="00A6006A" w:rsidRDefault="00F35D8B" w:rsidP="00A6006A">
      <w:pPr>
        <w:spacing w:line="360" w:lineRule="auto"/>
        <w:ind w:firstLine="709"/>
        <w:jc w:val="both"/>
        <w:rPr>
          <w:sz w:val="28"/>
          <w:szCs w:val="28"/>
          <w:lang w:val="uk-UA"/>
        </w:rPr>
      </w:pPr>
      <w:r w:rsidRPr="00A6006A">
        <w:rPr>
          <w:sz w:val="28"/>
          <w:szCs w:val="28"/>
          <w:lang w:val="uk-UA"/>
        </w:rPr>
        <w:t>Ділянки, які небезпечні для руху людей під час монтажу, повинні огороджуватись.</w:t>
      </w:r>
    </w:p>
    <w:p w:rsidR="00F35D8B" w:rsidRPr="00A6006A" w:rsidRDefault="00F35D8B" w:rsidP="00A6006A">
      <w:pPr>
        <w:spacing w:line="360" w:lineRule="auto"/>
        <w:ind w:firstLine="709"/>
        <w:jc w:val="both"/>
        <w:rPr>
          <w:sz w:val="28"/>
          <w:szCs w:val="28"/>
          <w:lang w:val="uk-UA"/>
        </w:rPr>
      </w:pPr>
    </w:p>
    <w:p w:rsidR="00F35D8B" w:rsidRPr="00A6006A" w:rsidRDefault="00F35D8B" w:rsidP="00A6006A">
      <w:pPr>
        <w:tabs>
          <w:tab w:val="left" w:pos="6331"/>
        </w:tabs>
        <w:spacing w:line="360" w:lineRule="auto"/>
        <w:ind w:firstLine="709"/>
        <w:jc w:val="both"/>
        <w:rPr>
          <w:b/>
          <w:sz w:val="28"/>
          <w:szCs w:val="28"/>
          <w:lang w:val="uk-UA"/>
        </w:rPr>
      </w:pPr>
      <w:r w:rsidRPr="00A6006A">
        <w:rPr>
          <w:b/>
          <w:sz w:val="28"/>
          <w:szCs w:val="28"/>
          <w:lang w:val="uk-UA"/>
        </w:rPr>
        <w:t>6.4</w:t>
      </w:r>
      <w:r w:rsidR="00A6006A">
        <w:rPr>
          <w:b/>
          <w:sz w:val="28"/>
          <w:szCs w:val="28"/>
          <w:lang w:val="uk-UA"/>
        </w:rPr>
        <w:t xml:space="preserve"> </w:t>
      </w:r>
      <w:r w:rsidRPr="00A6006A">
        <w:rPr>
          <w:b/>
          <w:sz w:val="28"/>
          <w:szCs w:val="28"/>
          <w:lang w:val="uk-UA"/>
        </w:rPr>
        <w:t>Охорона навколишнього середовища</w:t>
      </w:r>
    </w:p>
    <w:p w:rsidR="007E1D53" w:rsidRDefault="007E1D53" w:rsidP="00A6006A">
      <w:pPr>
        <w:spacing w:line="360" w:lineRule="auto"/>
        <w:ind w:firstLine="709"/>
        <w:jc w:val="both"/>
        <w:rPr>
          <w:sz w:val="28"/>
          <w:szCs w:val="28"/>
          <w:lang w:val="uk-UA"/>
        </w:rPr>
      </w:pPr>
    </w:p>
    <w:p w:rsidR="00F35D8B" w:rsidRPr="00A6006A" w:rsidRDefault="00F35D8B" w:rsidP="00A6006A">
      <w:pPr>
        <w:spacing w:line="360" w:lineRule="auto"/>
        <w:ind w:firstLine="709"/>
        <w:jc w:val="both"/>
        <w:rPr>
          <w:sz w:val="28"/>
          <w:szCs w:val="28"/>
          <w:lang w:val="uk-UA"/>
        </w:rPr>
      </w:pPr>
      <w:r w:rsidRPr="00A6006A">
        <w:rPr>
          <w:sz w:val="28"/>
          <w:szCs w:val="28"/>
          <w:lang w:val="uk-UA"/>
        </w:rPr>
        <w:t xml:space="preserve">Автомобільні дороги прокладаються з мінімальними порушенням. Для цього стараються не будувати земляне полотно з цінного гумусового грунту. </w:t>
      </w:r>
    </w:p>
    <w:p w:rsidR="00F35D8B" w:rsidRPr="00A6006A" w:rsidRDefault="00F35D8B" w:rsidP="00A6006A">
      <w:pPr>
        <w:spacing w:line="360" w:lineRule="auto"/>
        <w:ind w:firstLine="709"/>
        <w:jc w:val="both"/>
        <w:rPr>
          <w:sz w:val="28"/>
          <w:szCs w:val="28"/>
          <w:lang w:val="uk-UA"/>
        </w:rPr>
      </w:pPr>
      <w:r w:rsidRPr="00A6006A">
        <w:rPr>
          <w:sz w:val="28"/>
          <w:szCs w:val="28"/>
          <w:lang w:val="uk-UA"/>
        </w:rPr>
        <w:t>При будівництва покриття ведуть нагляд за тим, щоб органічні в‘яжучі не попадали на рослинний шар і родючий грунт, тому що це шкідливо впливає на корінну систему.</w:t>
      </w:r>
      <w:r w:rsidR="00A6006A">
        <w:rPr>
          <w:sz w:val="28"/>
          <w:szCs w:val="28"/>
          <w:lang w:val="uk-UA"/>
        </w:rPr>
        <w:t xml:space="preserve"> </w:t>
      </w:r>
      <w:r w:rsidRPr="00A6006A">
        <w:rPr>
          <w:sz w:val="28"/>
          <w:szCs w:val="28"/>
          <w:lang w:val="uk-UA"/>
        </w:rPr>
        <w:t>Коли будівництво завершено зайву частину смуги планують і розрівнюють поверхню, а також насувають рослинний грунт. Лишній грунт вивозять на поля, що розташовані поблизу. В</w:t>
      </w:r>
      <w:r w:rsidRPr="00A6006A">
        <w:rPr>
          <w:sz w:val="28"/>
          <w:szCs w:val="28"/>
        </w:rPr>
        <w:t>’</w:t>
      </w:r>
      <w:r w:rsidRPr="00A6006A">
        <w:rPr>
          <w:sz w:val="28"/>
          <w:szCs w:val="28"/>
          <w:lang w:val="uk-UA"/>
        </w:rPr>
        <w:t>яжуче розподіляти в суху</w:t>
      </w:r>
      <w:r w:rsidR="00A6006A">
        <w:rPr>
          <w:sz w:val="28"/>
          <w:szCs w:val="28"/>
          <w:lang w:val="uk-UA"/>
        </w:rPr>
        <w:t xml:space="preserve"> </w:t>
      </w:r>
      <w:r w:rsidRPr="00A6006A">
        <w:rPr>
          <w:sz w:val="28"/>
          <w:szCs w:val="28"/>
          <w:lang w:val="uk-UA"/>
        </w:rPr>
        <w:t>погоду коли нема сильного вітру. Потрібно слідкувати, щоб в</w:t>
      </w:r>
      <w:r w:rsidRPr="00A6006A">
        <w:rPr>
          <w:sz w:val="28"/>
          <w:szCs w:val="28"/>
        </w:rPr>
        <w:t>’</w:t>
      </w:r>
      <w:r w:rsidRPr="00A6006A">
        <w:rPr>
          <w:sz w:val="28"/>
          <w:szCs w:val="28"/>
          <w:lang w:val="uk-UA"/>
        </w:rPr>
        <w:t>яжучі, паливо мастильні речовини не потрапляли на рослини, родючий грунт, сади.</w:t>
      </w:r>
    </w:p>
    <w:p w:rsidR="00A6006A" w:rsidRPr="00422110" w:rsidRDefault="00F35D8B" w:rsidP="00A6006A">
      <w:pPr>
        <w:spacing w:line="360" w:lineRule="auto"/>
        <w:ind w:firstLine="709"/>
        <w:jc w:val="both"/>
        <w:rPr>
          <w:sz w:val="28"/>
          <w:szCs w:val="28"/>
          <w:lang w:val="uk-UA"/>
        </w:rPr>
      </w:pPr>
      <w:r w:rsidRPr="00A6006A">
        <w:rPr>
          <w:sz w:val="28"/>
          <w:szCs w:val="28"/>
          <w:lang w:val="uk-UA"/>
        </w:rPr>
        <w:t>Частіше машини тримають в спеціально відведених для цього місцях. Тому що масла і паливні речовини, що стікають з автомобілів забруднюють поверхні землі, а це негативно впливає на корінну систему дерев і рослин.</w:t>
      </w:r>
      <w:bookmarkStart w:id="0" w:name="_GoBack"/>
      <w:bookmarkEnd w:id="0"/>
    </w:p>
    <w:sectPr w:rsidR="00A6006A" w:rsidRPr="00422110" w:rsidSect="00A6006A">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02" w:rsidRDefault="00430202">
      <w:r>
        <w:separator/>
      </w:r>
    </w:p>
  </w:endnote>
  <w:endnote w:type="continuationSeparator" w:id="0">
    <w:p w:rsidR="00430202" w:rsidRDefault="0043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02" w:rsidRDefault="00430202">
      <w:r>
        <w:separator/>
      </w:r>
    </w:p>
  </w:footnote>
  <w:footnote w:type="continuationSeparator" w:id="0">
    <w:p w:rsidR="00430202" w:rsidRDefault="00430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E426BD2"/>
    <w:lvl w:ilvl="0">
      <w:start w:val="1"/>
      <w:numFmt w:val="bullet"/>
      <w:pStyle w:val="a"/>
      <w:lvlText w:val=""/>
      <w:lvlJc w:val="left"/>
      <w:pPr>
        <w:tabs>
          <w:tab w:val="num" w:pos="360"/>
        </w:tabs>
        <w:ind w:left="360" w:hanging="360"/>
      </w:pPr>
      <w:rPr>
        <w:rFonts w:ascii="Symbol" w:hAnsi="Symbol" w:hint="default"/>
      </w:rPr>
    </w:lvl>
  </w:abstractNum>
  <w:abstractNum w:abstractNumId="1">
    <w:nsid w:val="21493269"/>
    <w:multiLevelType w:val="multilevel"/>
    <w:tmpl w:val="242C07C2"/>
    <w:lvl w:ilvl="0">
      <w:start w:val="6"/>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35BF1CBE"/>
    <w:multiLevelType w:val="hybridMultilevel"/>
    <w:tmpl w:val="3A7AA53A"/>
    <w:lvl w:ilvl="0" w:tplc="66844A14">
      <w:start w:val="1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D8B"/>
    <w:rsid w:val="00015034"/>
    <w:rsid w:val="001231D6"/>
    <w:rsid w:val="00163440"/>
    <w:rsid w:val="001C6CE9"/>
    <w:rsid w:val="001D4ED8"/>
    <w:rsid w:val="0023744C"/>
    <w:rsid w:val="00253F50"/>
    <w:rsid w:val="00422110"/>
    <w:rsid w:val="00430202"/>
    <w:rsid w:val="004D78C2"/>
    <w:rsid w:val="005439C4"/>
    <w:rsid w:val="005636DA"/>
    <w:rsid w:val="005A3F8B"/>
    <w:rsid w:val="00697DB3"/>
    <w:rsid w:val="006E48F0"/>
    <w:rsid w:val="00705EF9"/>
    <w:rsid w:val="00774EDC"/>
    <w:rsid w:val="007E1D53"/>
    <w:rsid w:val="008055AF"/>
    <w:rsid w:val="008E3DB1"/>
    <w:rsid w:val="00A6006A"/>
    <w:rsid w:val="00C520B0"/>
    <w:rsid w:val="00C94388"/>
    <w:rsid w:val="00D35A36"/>
    <w:rsid w:val="00E953F2"/>
    <w:rsid w:val="00F25213"/>
    <w:rsid w:val="00F35D8B"/>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4"/>
    <o:shapelayout v:ext="edit">
      <o:idmap v:ext="edit" data="1"/>
    </o:shapelayout>
  </w:shapeDefaults>
  <w:decimalSymbol w:val=","/>
  <w:listSeparator w:val=";"/>
  <w14:defaultImageDpi w14:val="0"/>
  <w15:chartTrackingRefBased/>
  <w15:docId w15:val="{DF6FC921-3085-4E34-A1B9-CA8BDBA8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5D8B"/>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Чертежный"/>
    <w:uiPriority w:val="99"/>
    <w:rsid w:val="00F35D8B"/>
    <w:pPr>
      <w:jc w:val="both"/>
    </w:pPr>
    <w:rPr>
      <w:rFonts w:ascii="ISOCPEUR" w:hAnsi="ISOCPEUR" w:cs="Times New Roman"/>
      <w:i/>
      <w:sz w:val="28"/>
      <w:lang w:val="uk-UA" w:eastAsia="uk-UA"/>
    </w:rPr>
  </w:style>
  <w:style w:type="table" w:styleId="a5">
    <w:name w:val="Table Grid"/>
    <w:basedOn w:val="a2"/>
    <w:uiPriority w:val="99"/>
    <w:rsid w:val="00F35D8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rsid w:val="00F35D8B"/>
    <w:pPr>
      <w:numPr>
        <w:numId w:val="2"/>
      </w:numPr>
    </w:pPr>
  </w:style>
  <w:style w:type="paragraph" w:styleId="a6">
    <w:name w:val="header"/>
    <w:basedOn w:val="a0"/>
    <w:link w:val="a7"/>
    <w:uiPriority w:val="99"/>
    <w:rsid w:val="00F35D8B"/>
    <w:pPr>
      <w:tabs>
        <w:tab w:val="center" w:pos="4819"/>
        <w:tab w:val="right" w:pos="9639"/>
      </w:tabs>
    </w:pPr>
  </w:style>
  <w:style w:type="character" w:customStyle="1" w:styleId="a7">
    <w:name w:val="Верхній колонтитул Знак"/>
    <w:link w:val="a6"/>
    <w:uiPriority w:val="99"/>
    <w:locked/>
    <w:rsid w:val="00F35D8B"/>
    <w:rPr>
      <w:rFonts w:ascii="Times New Roman" w:hAnsi="Times New Roman" w:cs="Times New Roman"/>
      <w:sz w:val="24"/>
      <w:szCs w:val="24"/>
      <w:lang w:val="x-none" w:eastAsia="ru-RU"/>
    </w:rPr>
  </w:style>
  <w:style w:type="paragraph" w:styleId="a8">
    <w:name w:val="footer"/>
    <w:basedOn w:val="a0"/>
    <w:link w:val="a9"/>
    <w:uiPriority w:val="99"/>
    <w:rsid w:val="00F35D8B"/>
    <w:pPr>
      <w:tabs>
        <w:tab w:val="center" w:pos="4819"/>
        <w:tab w:val="right" w:pos="9639"/>
      </w:tabs>
    </w:pPr>
  </w:style>
  <w:style w:type="character" w:customStyle="1" w:styleId="a9">
    <w:name w:val="Нижній колонтитул Знак"/>
    <w:link w:val="a8"/>
    <w:uiPriority w:val="99"/>
    <w:locked/>
    <w:rsid w:val="00F35D8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4845</Words>
  <Characters>27618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32399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Наташа</dc:creator>
  <cp:keywords/>
  <dc:description/>
  <cp:lastModifiedBy>Irina</cp:lastModifiedBy>
  <cp:revision>2</cp:revision>
  <dcterms:created xsi:type="dcterms:W3CDTF">2014-08-15T15:33:00Z</dcterms:created>
  <dcterms:modified xsi:type="dcterms:W3CDTF">2014-08-15T15:33:00Z</dcterms:modified>
</cp:coreProperties>
</file>