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39" w:rsidRDefault="0092640C" w:rsidP="0092640C">
      <w:pPr>
        <w:shd w:val="clear" w:color="auto" w:fill="FFFFFF"/>
        <w:spacing w:before="24"/>
        <w:ind w:left="10"/>
      </w:pPr>
      <w:r w:rsidRPr="00116322">
        <w:rPr>
          <w:rFonts w:ascii="Arial" w:hAnsi="Arial"/>
          <w:b/>
          <w:bCs/>
          <w:color w:val="000000"/>
          <w:spacing w:val="-6"/>
          <w:w w:val="137"/>
        </w:rPr>
        <w:t xml:space="preserve">                                               </w:t>
      </w:r>
      <w:r w:rsidR="00116322">
        <w:rPr>
          <w:rFonts w:ascii="Arial" w:hAnsi="Arial"/>
          <w:b/>
          <w:bCs/>
          <w:color w:val="000000"/>
          <w:spacing w:val="-6"/>
          <w:w w:val="137"/>
        </w:rPr>
        <w:t xml:space="preserve">  </w:t>
      </w:r>
      <w:r w:rsidRPr="00116322">
        <w:rPr>
          <w:rFonts w:ascii="Arial" w:hAnsi="Arial"/>
          <w:b/>
          <w:bCs/>
          <w:color w:val="000000"/>
          <w:spacing w:val="-6"/>
          <w:w w:val="137"/>
        </w:rPr>
        <w:t xml:space="preserve">   </w:t>
      </w:r>
      <w:r w:rsidR="000B7239">
        <w:rPr>
          <w:rFonts w:ascii="Arial" w:hAnsi="Arial"/>
          <w:b/>
          <w:bCs/>
          <w:color w:val="000000"/>
          <w:spacing w:val="-6"/>
          <w:w w:val="137"/>
        </w:rPr>
        <w:t>Билеты</w:t>
      </w:r>
    </w:p>
    <w:p w:rsidR="0092640C" w:rsidRPr="0092640C" w:rsidRDefault="0092640C" w:rsidP="0092640C">
      <w:pPr>
        <w:shd w:val="clear" w:color="auto" w:fill="FFFFFF"/>
        <w:spacing w:before="58" w:line="302" w:lineRule="exact"/>
        <w:ind w:right="1037"/>
        <w:rPr>
          <w:b/>
          <w:bCs/>
          <w:color w:val="000000"/>
          <w:sz w:val="22"/>
          <w:szCs w:val="22"/>
        </w:rPr>
      </w:pPr>
      <w:r w:rsidRPr="0092640C">
        <w:rPr>
          <w:b/>
          <w:bCs/>
          <w:color w:val="000000"/>
          <w:spacing w:val="19"/>
          <w:sz w:val="22"/>
          <w:szCs w:val="22"/>
        </w:rPr>
        <w:t xml:space="preserve"> </w:t>
      </w:r>
      <w:r w:rsidR="00116322">
        <w:rPr>
          <w:b/>
          <w:bCs/>
          <w:color w:val="000000"/>
          <w:spacing w:val="19"/>
          <w:sz w:val="22"/>
          <w:szCs w:val="22"/>
        </w:rPr>
        <w:t xml:space="preserve">     </w:t>
      </w:r>
      <w:r w:rsidRPr="0092640C">
        <w:rPr>
          <w:b/>
          <w:bCs/>
          <w:color w:val="000000"/>
          <w:spacing w:val="19"/>
          <w:sz w:val="22"/>
          <w:szCs w:val="22"/>
        </w:rPr>
        <w:t xml:space="preserve"> </w:t>
      </w:r>
      <w:r w:rsidR="000B7239">
        <w:rPr>
          <w:b/>
          <w:bCs/>
          <w:color w:val="000000"/>
          <w:spacing w:val="19"/>
          <w:sz w:val="22"/>
          <w:szCs w:val="22"/>
        </w:rPr>
        <w:t xml:space="preserve">для проведения устного экзамена по физике </w:t>
      </w:r>
      <w:r w:rsidR="000B7239">
        <w:rPr>
          <w:b/>
          <w:bCs/>
          <w:color w:val="000000"/>
          <w:sz w:val="22"/>
          <w:szCs w:val="22"/>
        </w:rPr>
        <w:t>за курс полной средней школы</w:t>
      </w:r>
      <w:r w:rsidRPr="0092640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 w:rsidRPr="0092640C">
        <w:rPr>
          <w:b/>
          <w:bCs/>
          <w:color w:val="000000"/>
          <w:sz w:val="22"/>
          <w:szCs w:val="22"/>
        </w:rPr>
        <w:t xml:space="preserve">  </w:t>
      </w:r>
    </w:p>
    <w:p w:rsidR="00D9216E" w:rsidRDefault="0092640C" w:rsidP="00D9216E">
      <w:pPr>
        <w:shd w:val="clear" w:color="auto" w:fill="FFFFFF"/>
        <w:spacing w:before="58" w:line="302" w:lineRule="exact"/>
        <w:ind w:right="1037"/>
      </w:pPr>
      <w:r w:rsidRPr="00116322">
        <w:rPr>
          <w:b/>
          <w:bCs/>
          <w:color w:val="000000"/>
          <w:sz w:val="22"/>
          <w:szCs w:val="22"/>
        </w:rPr>
        <w:t xml:space="preserve">                               </w:t>
      </w:r>
      <w:r w:rsidR="00116322">
        <w:rPr>
          <w:b/>
          <w:bCs/>
          <w:color w:val="000000"/>
          <w:sz w:val="22"/>
          <w:szCs w:val="22"/>
        </w:rPr>
        <w:t>в Центре образования</w:t>
      </w:r>
      <w:r w:rsidRPr="00116322">
        <w:rPr>
          <w:b/>
          <w:bCs/>
          <w:color w:val="000000"/>
          <w:sz w:val="22"/>
          <w:szCs w:val="22"/>
        </w:rPr>
        <w:t xml:space="preserve"> </w:t>
      </w:r>
      <w:r w:rsidR="00116322">
        <w:rPr>
          <w:b/>
          <w:bCs/>
          <w:color w:val="000000"/>
          <w:sz w:val="22"/>
          <w:szCs w:val="22"/>
        </w:rPr>
        <w:t>№1436</w:t>
      </w:r>
      <w:r>
        <w:rPr>
          <w:b/>
          <w:bCs/>
          <w:color w:val="000000"/>
          <w:sz w:val="22"/>
          <w:szCs w:val="22"/>
        </w:rPr>
        <w:t xml:space="preserve"> в </w:t>
      </w:r>
      <w:r w:rsidR="00450519">
        <w:rPr>
          <w:b/>
          <w:bCs/>
          <w:color w:val="000000"/>
          <w:sz w:val="22"/>
          <w:szCs w:val="22"/>
        </w:rPr>
        <w:t>200</w:t>
      </w:r>
      <w:r w:rsidR="00116322">
        <w:rPr>
          <w:b/>
          <w:bCs/>
          <w:color w:val="000000"/>
          <w:sz w:val="22"/>
          <w:szCs w:val="22"/>
        </w:rPr>
        <w:t>7</w:t>
      </w:r>
      <w:r w:rsidR="00450519">
        <w:rPr>
          <w:b/>
          <w:bCs/>
          <w:color w:val="000000"/>
          <w:sz w:val="22"/>
          <w:szCs w:val="22"/>
        </w:rPr>
        <w:t>-200</w:t>
      </w:r>
      <w:r w:rsidR="00116322">
        <w:rPr>
          <w:b/>
          <w:bCs/>
          <w:color w:val="000000"/>
          <w:sz w:val="22"/>
          <w:szCs w:val="22"/>
        </w:rPr>
        <w:t>8</w:t>
      </w:r>
      <w:r w:rsidR="00D9216E">
        <w:rPr>
          <w:b/>
          <w:bCs/>
          <w:color w:val="000000"/>
          <w:sz w:val="22"/>
          <w:szCs w:val="22"/>
        </w:rPr>
        <w:t xml:space="preserve"> </w:t>
      </w:r>
      <w:r w:rsidR="000B7239">
        <w:rPr>
          <w:b/>
          <w:bCs/>
          <w:color w:val="000000"/>
          <w:sz w:val="22"/>
          <w:szCs w:val="22"/>
        </w:rPr>
        <w:t>учебном году.</w:t>
      </w:r>
    </w:p>
    <w:p w:rsidR="000B7239" w:rsidRDefault="00D9216E" w:rsidP="00D9216E">
      <w:pPr>
        <w:shd w:val="clear" w:color="auto" w:fill="FFFFFF"/>
        <w:spacing w:before="58" w:line="302" w:lineRule="exact"/>
        <w:ind w:right="1037"/>
      </w:pPr>
      <w:r>
        <w:t xml:space="preserve">                                                                                       </w:t>
      </w:r>
      <w:r w:rsidR="000B7239">
        <w:rPr>
          <w:rFonts w:ascii="Arial" w:hAnsi="Arial"/>
          <w:b/>
          <w:bCs/>
          <w:i/>
          <w:iCs/>
          <w:color w:val="000000"/>
          <w:spacing w:val="18"/>
          <w:w w:val="121"/>
        </w:rPr>
        <w:t>Билет</w:t>
      </w:r>
      <w:r w:rsidR="000B7239">
        <w:rPr>
          <w:rFonts w:ascii="Arial" w:hAnsi="Arial" w:cs="Arial"/>
          <w:b/>
          <w:bCs/>
          <w:i/>
          <w:iCs/>
          <w:color w:val="000000"/>
          <w:spacing w:val="18"/>
          <w:w w:val="121"/>
        </w:rPr>
        <w:t xml:space="preserve"> </w:t>
      </w:r>
      <w:r w:rsidR="000B7239">
        <w:rPr>
          <w:rFonts w:ascii="Arial" w:hAnsi="Arial"/>
          <w:b/>
          <w:bCs/>
          <w:i/>
          <w:iCs/>
          <w:color w:val="000000"/>
          <w:spacing w:val="18"/>
          <w:w w:val="121"/>
        </w:rPr>
        <w:t>№</w:t>
      </w:r>
      <w:r w:rsidR="000B7239">
        <w:rPr>
          <w:rFonts w:ascii="Arial" w:hAnsi="Arial" w:cs="Arial"/>
          <w:b/>
          <w:bCs/>
          <w:i/>
          <w:iCs/>
          <w:color w:val="000000"/>
          <w:spacing w:val="18"/>
          <w:w w:val="121"/>
        </w:rPr>
        <w:t>1</w:t>
      </w:r>
    </w:p>
    <w:p w:rsidR="000B7239" w:rsidRPr="0092640C" w:rsidRDefault="000B7239" w:rsidP="00C75133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38" w:line="283" w:lineRule="exact"/>
        <w:ind w:firstLine="10"/>
        <w:rPr>
          <w:rFonts w:ascii="Times New (W1)" w:hAnsi="Times New (W1)"/>
          <w:i/>
          <w:iCs/>
          <w:color w:val="000000"/>
          <w:spacing w:val="65"/>
          <w:w w:val="120"/>
        </w:rPr>
      </w:pPr>
      <w:r w:rsidRPr="0092640C">
        <w:rPr>
          <w:rFonts w:ascii="Times New (W1)" w:hAnsi="Times New (W1)"/>
          <w:color w:val="000000"/>
          <w:spacing w:val="5"/>
          <w:w w:val="120"/>
        </w:rPr>
        <w:t>Механическое  движение</w:t>
      </w:r>
      <w:r w:rsidR="0092640C">
        <w:rPr>
          <w:rFonts w:ascii="Times New (W1)" w:hAnsi="Times New (W1)"/>
          <w:color w:val="000000"/>
          <w:spacing w:val="5"/>
          <w:w w:val="120"/>
        </w:rPr>
        <w:t xml:space="preserve">.   Относительность движения. </w:t>
      </w:r>
      <w:r w:rsidRPr="0092640C">
        <w:rPr>
          <w:rFonts w:ascii="Times New (W1)" w:hAnsi="Times New (W1)"/>
          <w:color w:val="000000"/>
          <w:spacing w:val="5"/>
          <w:w w:val="120"/>
        </w:rPr>
        <w:t>Системы  отсчета.</w:t>
      </w:r>
      <w:r w:rsidR="0092640C" w:rsidRPr="0092640C">
        <w:rPr>
          <w:rFonts w:ascii="Times New (W1)" w:hAnsi="Times New (W1)"/>
          <w:color w:val="000000"/>
          <w:spacing w:val="-9"/>
          <w:w w:val="120"/>
        </w:rPr>
        <w:t xml:space="preserve"> </w:t>
      </w:r>
      <w:r w:rsidR="0092640C">
        <w:rPr>
          <w:rFonts w:ascii="Times New (W1)" w:hAnsi="Times New (W1)"/>
          <w:color w:val="000000"/>
          <w:spacing w:val="-9"/>
          <w:w w:val="120"/>
        </w:rPr>
        <w:t>Рав</w:t>
      </w:r>
      <w:r w:rsidR="0092640C" w:rsidRPr="0092640C">
        <w:rPr>
          <w:rFonts w:ascii="Times New (W1)" w:hAnsi="Times New (W1)"/>
          <w:color w:val="000000"/>
          <w:spacing w:val="-9"/>
          <w:w w:val="120"/>
        </w:rPr>
        <w:t>номерное  прямолинейное  движение.</w:t>
      </w:r>
      <w:r w:rsidRPr="0092640C">
        <w:rPr>
          <w:rFonts w:ascii="Times New (W1)" w:hAnsi="Times New (W1)"/>
          <w:color w:val="000000"/>
          <w:spacing w:val="5"/>
          <w:w w:val="120"/>
        </w:rPr>
        <w:t xml:space="preserve"> Сложение</w:t>
      </w:r>
      <w:r w:rsidR="0092640C" w:rsidRPr="0092640C">
        <w:rPr>
          <w:rFonts w:ascii="Times New (W1)" w:hAnsi="Times New (W1)"/>
          <w:color w:val="000000"/>
          <w:spacing w:val="5"/>
          <w:w w:val="120"/>
        </w:rPr>
        <w:t xml:space="preserve"> </w:t>
      </w:r>
      <w:r w:rsidRPr="0092640C">
        <w:rPr>
          <w:rFonts w:ascii="Times New (W1)" w:hAnsi="Times New (W1)"/>
          <w:color w:val="000000"/>
          <w:w w:val="120"/>
        </w:rPr>
        <w:t>скоростей в классической и релятивистской механике</w:t>
      </w:r>
      <w:r w:rsidRPr="00410F78">
        <w:rPr>
          <w:rFonts w:ascii="Times New (W1)" w:hAnsi="Times New (W1)"/>
          <w:w w:val="120"/>
        </w:rPr>
        <w:t>.</w:t>
      </w:r>
      <w:r w:rsidR="00410F78">
        <w:rPr>
          <w:rFonts w:ascii="Times New (W1)" w:hAnsi="Times New (W1)"/>
          <w:w w:val="120"/>
        </w:rPr>
        <w:t xml:space="preserve"> </w:t>
      </w:r>
      <w:r w:rsidR="00410F78" w:rsidRPr="00410F78">
        <w:rPr>
          <w:rFonts w:ascii="Times New (W1)" w:hAnsi="Times New (W1)"/>
          <w:color w:val="FF0000"/>
          <w:w w:val="120"/>
        </w:rPr>
        <w:t>(В1)</w:t>
      </w:r>
    </w:p>
    <w:p w:rsidR="000B7239" w:rsidRDefault="000B7239" w:rsidP="000B7239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83" w:lineRule="exact"/>
        <w:ind w:left="360" w:hanging="350"/>
        <w:rPr>
          <w:color w:val="000000"/>
          <w:w w:val="120"/>
        </w:rPr>
      </w:pPr>
      <w:r>
        <w:rPr>
          <w:color w:val="000000"/>
          <w:spacing w:val="5"/>
          <w:w w:val="120"/>
        </w:rPr>
        <w:t>Испарение и конденсация. Насыщенные и ненасыщенные пары. Давление насыщенного</w:t>
      </w:r>
      <w:r w:rsidR="00EA167A">
        <w:rPr>
          <w:color w:val="000000"/>
          <w:spacing w:val="5"/>
          <w:w w:val="120"/>
        </w:rPr>
        <w:t xml:space="preserve"> </w:t>
      </w:r>
      <w:r>
        <w:rPr>
          <w:color w:val="000000"/>
          <w:spacing w:val="-1"/>
          <w:w w:val="120"/>
        </w:rPr>
        <w:t>пара. Влажность воздуха.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410F78">
        <w:rPr>
          <w:color w:val="FF0000"/>
          <w:spacing w:val="-1"/>
          <w:w w:val="120"/>
        </w:rPr>
        <w:t>(В17)</w:t>
      </w:r>
    </w:p>
    <w:p w:rsidR="000B7239" w:rsidRDefault="000B7239" w:rsidP="000B7239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5" w:line="283" w:lineRule="exact"/>
        <w:ind w:left="360" w:hanging="350"/>
        <w:rPr>
          <w:color w:val="000000"/>
          <w:w w:val="120"/>
        </w:rPr>
      </w:pPr>
      <w:r>
        <w:rPr>
          <w:color w:val="000000"/>
          <w:spacing w:val="11"/>
          <w:w w:val="120"/>
        </w:rPr>
        <w:t>Задача на применение закономерностей процессов, происходящих в колебательном</w:t>
      </w:r>
      <w:r>
        <w:rPr>
          <w:color w:val="000000"/>
          <w:spacing w:val="11"/>
          <w:w w:val="120"/>
        </w:rPr>
        <w:br/>
      </w:r>
      <w:r>
        <w:rPr>
          <w:color w:val="000000"/>
          <w:spacing w:val="-4"/>
          <w:w w:val="120"/>
        </w:rPr>
        <w:t>контуре.</w:t>
      </w:r>
    </w:p>
    <w:p w:rsidR="000B7239" w:rsidRDefault="000B7239">
      <w:pPr>
        <w:shd w:val="clear" w:color="auto" w:fill="FFFFFF"/>
        <w:spacing w:before="168"/>
        <w:ind w:left="34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2</w:t>
      </w:r>
    </w:p>
    <w:p w:rsidR="000B7239" w:rsidRPr="000B7239" w:rsidRDefault="000B7239" w:rsidP="00D9216E">
      <w:pPr>
        <w:numPr>
          <w:ilvl w:val="0"/>
          <w:numId w:val="2"/>
        </w:numPr>
        <w:shd w:val="clear" w:color="auto" w:fill="FFFFFF"/>
        <w:tabs>
          <w:tab w:val="left" w:pos="370"/>
        </w:tabs>
        <w:spacing w:before="38" w:line="283" w:lineRule="exact"/>
        <w:ind w:left="288" w:hanging="274"/>
        <w:rPr>
          <w:i/>
          <w:iCs/>
          <w:color w:val="000000"/>
          <w:spacing w:val="67"/>
          <w:w w:val="120"/>
        </w:rPr>
      </w:pPr>
      <w:r>
        <w:rPr>
          <w:color w:val="000000"/>
          <w:spacing w:val="8"/>
          <w:w w:val="120"/>
        </w:rPr>
        <w:t>Первый закон Ньютона. Инерциальные системы отсчета. Принцип относительности в</w:t>
      </w:r>
      <w:r>
        <w:rPr>
          <w:color w:val="000000"/>
          <w:spacing w:val="8"/>
          <w:w w:val="120"/>
        </w:rPr>
        <w:br/>
      </w:r>
      <w:r>
        <w:rPr>
          <w:color w:val="000000"/>
          <w:w w:val="120"/>
        </w:rPr>
        <w:t>классической механике и теории относительности.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(В3)</w:t>
      </w:r>
    </w:p>
    <w:p w:rsidR="000B7239" w:rsidRPr="00755349" w:rsidRDefault="000B7239" w:rsidP="000B7239">
      <w:pPr>
        <w:numPr>
          <w:ilvl w:val="0"/>
          <w:numId w:val="2"/>
        </w:numPr>
        <w:shd w:val="clear" w:color="auto" w:fill="FFFFFF"/>
        <w:tabs>
          <w:tab w:val="left" w:pos="370"/>
        </w:tabs>
        <w:spacing w:line="283" w:lineRule="exact"/>
        <w:ind w:left="288" w:hanging="274"/>
        <w:rPr>
          <w:color w:val="FF0000"/>
          <w:w w:val="120"/>
        </w:rPr>
      </w:pPr>
      <w:r>
        <w:rPr>
          <w:color w:val="000000"/>
          <w:w w:val="120"/>
        </w:rPr>
        <w:t>Принцип радиотелефонной связи. Амплитудная модуляция и детектирование. Простейший</w:t>
      </w:r>
      <w:r>
        <w:rPr>
          <w:color w:val="000000"/>
          <w:w w:val="120"/>
        </w:rPr>
        <w:br/>
        <w:t>ради</w:t>
      </w:r>
      <w:r w:rsidR="005C5E9D">
        <w:rPr>
          <w:color w:val="000000"/>
          <w:w w:val="120"/>
        </w:rPr>
        <w:t>оприемник. Изобретение радио А.</w:t>
      </w:r>
      <w:r>
        <w:rPr>
          <w:color w:val="000000"/>
          <w:w w:val="120"/>
        </w:rPr>
        <w:t>С. Поповым.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(В43)</w:t>
      </w:r>
    </w:p>
    <w:p w:rsidR="000B7239" w:rsidRDefault="000B7239" w:rsidP="000B7239">
      <w:pPr>
        <w:numPr>
          <w:ilvl w:val="0"/>
          <w:numId w:val="2"/>
        </w:numPr>
        <w:shd w:val="clear" w:color="auto" w:fill="FFFFFF"/>
        <w:tabs>
          <w:tab w:val="left" w:pos="370"/>
        </w:tabs>
        <w:spacing w:line="283" w:lineRule="exact"/>
        <w:ind w:left="288" w:hanging="274"/>
        <w:rPr>
          <w:color w:val="000000"/>
          <w:w w:val="120"/>
        </w:rPr>
      </w:pPr>
      <w:r>
        <w:rPr>
          <w:color w:val="000000"/>
          <w:w w:val="120"/>
        </w:rPr>
        <w:t>Задача на применение формулы связи скорости теплового движения молекул и абсолютной</w:t>
      </w:r>
      <w:r>
        <w:rPr>
          <w:color w:val="000000"/>
          <w:w w:val="120"/>
        </w:rPr>
        <w:br/>
      </w:r>
      <w:r>
        <w:rPr>
          <w:color w:val="000000"/>
          <w:spacing w:val="-1"/>
          <w:w w:val="120"/>
        </w:rPr>
        <w:t>температуры газа.</w:t>
      </w:r>
    </w:p>
    <w:p w:rsidR="000B7239" w:rsidRDefault="000B7239">
      <w:pPr>
        <w:shd w:val="clear" w:color="auto" w:fill="FFFFFF"/>
        <w:spacing w:before="173"/>
        <w:ind w:left="24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3</w:t>
      </w:r>
    </w:p>
    <w:p w:rsidR="000B7239" w:rsidRDefault="000B7239" w:rsidP="000B7239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91"/>
        <w:ind w:left="10"/>
        <w:rPr>
          <w:i/>
          <w:iCs/>
          <w:color w:val="000000"/>
          <w:spacing w:val="65"/>
          <w:w w:val="120"/>
        </w:rPr>
      </w:pPr>
      <w:r>
        <w:rPr>
          <w:color w:val="000000"/>
          <w:w w:val="120"/>
        </w:rPr>
        <w:t>Масса и ее измерение. Сила. Второй закон Ньютона. Сложение сил. Центр тяжести.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(В4)</w:t>
      </w:r>
    </w:p>
    <w:p w:rsidR="000B7239" w:rsidRDefault="000B7239" w:rsidP="000B7239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53"/>
        <w:ind w:left="10"/>
        <w:rPr>
          <w:color w:val="000000"/>
          <w:w w:val="120"/>
        </w:rPr>
      </w:pPr>
      <w:r>
        <w:rPr>
          <w:color w:val="000000"/>
          <w:spacing w:val="-1"/>
          <w:w w:val="120"/>
        </w:rPr>
        <w:t>Электрический ток в электролитах. Закон электролиза. П</w:t>
      </w:r>
      <w:r w:rsidR="00410F78">
        <w:rPr>
          <w:color w:val="000000"/>
          <w:spacing w:val="-1"/>
          <w:w w:val="120"/>
        </w:rPr>
        <w:t xml:space="preserve">рименение электролиза в технике. </w:t>
      </w:r>
      <w:r w:rsidR="00410F78" w:rsidRPr="00755349">
        <w:rPr>
          <w:color w:val="FF0000"/>
          <w:spacing w:val="-1"/>
          <w:w w:val="120"/>
        </w:rPr>
        <w:t>(В27)</w:t>
      </w:r>
    </w:p>
    <w:p w:rsidR="000B7239" w:rsidRDefault="000B7239" w:rsidP="000B7239">
      <w:pPr>
        <w:numPr>
          <w:ilvl w:val="0"/>
          <w:numId w:val="3"/>
        </w:numPr>
        <w:shd w:val="clear" w:color="auto" w:fill="FFFFFF"/>
        <w:tabs>
          <w:tab w:val="left" w:pos="365"/>
        </w:tabs>
        <w:spacing w:before="72"/>
        <w:ind w:left="10"/>
        <w:rPr>
          <w:color w:val="000000"/>
          <w:w w:val="120"/>
        </w:rPr>
      </w:pPr>
      <w:r>
        <w:rPr>
          <w:color w:val="000000"/>
          <w:w w:val="120"/>
        </w:rPr>
        <w:t>Задача на применение закона преломления света.</w:t>
      </w:r>
    </w:p>
    <w:p w:rsidR="000B7239" w:rsidRDefault="000B7239">
      <w:pPr>
        <w:shd w:val="clear" w:color="auto" w:fill="FFFFFF"/>
        <w:tabs>
          <w:tab w:val="left" w:pos="4296"/>
        </w:tabs>
        <w:spacing w:before="178"/>
        <w:ind w:left="2693"/>
      </w:pPr>
      <w:r>
        <w:tab/>
      </w: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4</w:t>
      </w:r>
    </w:p>
    <w:p w:rsidR="000B7239" w:rsidRPr="000B7239" w:rsidRDefault="00D9216E" w:rsidP="000B7239">
      <w:pPr>
        <w:numPr>
          <w:ilvl w:val="0"/>
          <w:numId w:val="4"/>
        </w:numPr>
        <w:shd w:val="clear" w:color="auto" w:fill="FFFFFF"/>
        <w:tabs>
          <w:tab w:val="left" w:pos="355"/>
        </w:tabs>
        <w:spacing w:before="38" w:line="283" w:lineRule="exact"/>
        <w:ind w:left="283" w:hanging="283"/>
        <w:rPr>
          <w:i/>
          <w:iCs/>
          <w:color w:val="000000"/>
          <w:spacing w:val="70"/>
          <w:w w:val="120"/>
        </w:rPr>
      </w:pPr>
      <w:r>
        <w:rPr>
          <w:color w:val="000000"/>
          <w:spacing w:val="10"/>
          <w:w w:val="120"/>
        </w:rPr>
        <w:t xml:space="preserve">Закон всемирного тяготения. Сила тяжести. Свободное падение тел.Вес тела, </w:t>
      </w:r>
      <w:r w:rsidR="000B7239">
        <w:rPr>
          <w:color w:val="000000"/>
          <w:spacing w:val="-1"/>
          <w:w w:val="120"/>
        </w:rPr>
        <w:t>невесомость.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(В6)</w:t>
      </w:r>
    </w:p>
    <w:p w:rsidR="000B7239" w:rsidRDefault="000B7239" w:rsidP="000B7239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283" w:lineRule="exact"/>
        <w:rPr>
          <w:color w:val="000000"/>
          <w:w w:val="120"/>
        </w:rPr>
      </w:pPr>
      <w:r>
        <w:rPr>
          <w:color w:val="000000"/>
          <w:spacing w:val="2"/>
          <w:w w:val="120"/>
        </w:rPr>
        <w:t>Линзы. Оптическая сила линзы. Построение изображений в тонких линзах.</w:t>
      </w:r>
      <w:r w:rsidR="00410F78">
        <w:rPr>
          <w:color w:val="000000"/>
          <w:spacing w:val="2"/>
          <w:w w:val="120"/>
        </w:rPr>
        <w:t xml:space="preserve"> </w:t>
      </w:r>
      <w:r w:rsidR="00410F78" w:rsidRPr="00755349">
        <w:rPr>
          <w:color w:val="FF0000"/>
          <w:spacing w:val="2"/>
          <w:w w:val="120"/>
        </w:rPr>
        <w:t>(В45)</w:t>
      </w:r>
    </w:p>
    <w:p w:rsidR="000B7239" w:rsidRDefault="000B7239" w:rsidP="000B7239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283" w:lineRule="exact"/>
        <w:rPr>
          <w:color w:val="000000"/>
          <w:w w:val="120"/>
        </w:rPr>
      </w:pPr>
      <w:r>
        <w:rPr>
          <w:color w:val="000000"/>
          <w:w w:val="120"/>
        </w:rPr>
        <w:t>Задача на движение заряженной частицы в электрическом поле.</w:t>
      </w:r>
    </w:p>
    <w:p w:rsidR="000B7239" w:rsidRDefault="000B7239">
      <w:pPr>
        <w:shd w:val="clear" w:color="auto" w:fill="FFFFFF"/>
        <w:spacing w:before="173"/>
        <w:ind w:left="5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5</w:t>
      </w:r>
    </w:p>
    <w:p w:rsidR="000B7239" w:rsidRDefault="000B7239" w:rsidP="000B7239">
      <w:pPr>
        <w:numPr>
          <w:ilvl w:val="0"/>
          <w:numId w:val="5"/>
        </w:numPr>
        <w:shd w:val="clear" w:color="auto" w:fill="FFFFFF"/>
        <w:tabs>
          <w:tab w:val="left" w:pos="350"/>
        </w:tabs>
        <w:spacing w:before="38" w:line="283" w:lineRule="exact"/>
        <w:ind w:left="283" w:hanging="278"/>
        <w:rPr>
          <w:color w:val="000000"/>
          <w:spacing w:val="67"/>
          <w:w w:val="120"/>
        </w:rPr>
      </w:pPr>
      <w:r>
        <w:rPr>
          <w:color w:val="000000"/>
          <w:spacing w:val="2"/>
          <w:w w:val="120"/>
        </w:rPr>
        <w:t>Третий закон Ньютона. Импульс тела. Закон сохранения импульса. Реактивное движение.</w:t>
      </w:r>
      <w:r>
        <w:rPr>
          <w:color w:val="000000"/>
          <w:spacing w:val="2"/>
          <w:w w:val="120"/>
        </w:rPr>
        <w:br/>
      </w:r>
      <w:r>
        <w:rPr>
          <w:color w:val="000000"/>
          <w:w w:val="120"/>
        </w:rPr>
        <w:t>Значение работ К. Э. Циолковского для космонавтики.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(В5)</w:t>
      </w:r>
    </w:p>
    <w:p w:rsidR="000B7239" w:rsidRDefault="000B7239" w:rsidP="000B7239">
      <w:pPr>
        <w:numPr>
          <w:ilvl w:val="0"/>
          <w:numId w:val="5"/>
        </w:numPr>
        <w:shd w:val="clear" w:color="auto" w:fill="FFFFFF"/>
        <w:tabs>
          <w:tab w:val="left" w:pos="350"/>
        </w:tabs>
        <w:spacing w:line="283" w:lineRule="exact"/>
        <w:ind w:left="5"/>
        <w:rPr>
          <w:color w:val="000000"/>
          <w:w w:val="120"/>
        </w:rPr>
      </w:pPr>
      <w:r>
        <w:rPr>
          <w:color w:val="000000"/>
          <w:spacing w:val="3"/>
          <w:w w:val="120"/>
        </w:rPr>
        <w:t>Явление самоиндукции. Индуктивность. Энергия магнитного поля тока.</w:t>
      </w:r>
      <w:r w:rsidR="00410F78">
        <w:rPr>
          <w:color w:val="000000"/>
          <w:spacing w:val="3"/>
          <w:w w:val="120"/>
        </w:rPr>
        <w:t xml:space="preserve"> </w:t>
      </w:r>
      <w:r w:rsidR="00410F78" w:rsidRPr="00755349">
        <w:rPr>
          <w:color w:val="FF0000"/>
          <w:spacing w:val="3"/>
          <w:w w:val="120"/>
        </w:rPr>
        <w:t>(В35)</w:t>
      </w:r>
    </w:p>
    <w:p w:rsidR="000B7239" w:rsidRDefault="000B7239" w:rsidP="000B7239">
      <w:pPr>
        <w:numPr>
          <w:ilvl w:val="0"/>
          <w:numId w:val="5"/>
        </w:numPr>
        <w:shd w:val="clear" w:color="auto" w:fill="FFFFFF"/>
        <w:tabs>
          <w:tab w:val="left" w:pos="350"/>
        </w:tabs>
        <w:spacing w:before="5" w:line="283" w:lineRule="exact"/>
        <w:ind w:left="5"/>
        <w:rPr>
          <w:color w:val="000000"/>
          <w:w w:val="120"/>
        </w:rPr>
      </w:pPr>
      <w:r>
        <w:rPr>
          <w:color w:val="000000"/>
          <w:w w:val="120"/>
        </w:rPr>
        <w:t>Задача на применение первого закона термодинамики.</w:t>
      </w:r>
    </w:p>
    <w:p w:rsidR="000B7239" w:rsidRDefault="000B7239">
      <w:pPr>
        <w:shd w:val="clear" w:color="auto" w:fill="FFFFFF"/>
        <w:spacing w:before="178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6</w:t>
      </w:r>
    </w:p>
    <w:p w:rsidR="000B7239" w:rsidRPr="00755349" w:rsidRDefault="000B7239" w:rsidP="000B7239">
      <w:pPr>
        <w:numPr>
          <w:ilvl w:val="0"/>
          <w:numId w:val="6"/>
        </w:numPr>
        <w:shd w:val="clear" w:color="auto" w:fill="FFFFFF"/>
        <w:tabs>
          <w:tab w:val="left" w:pos="360"/>
        </w:tabs>
        <w:spacing w:before="34" w:line="288" w:lineRule="exact"/>
        <w:ind w:left="283" w:hanging="274"/>
        <w:rPr>
          <w:i/>
          <w:iCs/>
          <w:color w:val="FF0000"/>
          <w:spacing w:val="67"/>
          <w:w w:val="120"/>
          <w:lang w:val="en-US"/>
        </w:rPr>
      </w:pPr>
      <w:r>
        <w:rPr>
          <w:color w:val="000000"/>
          <w:spacing w:val="1"/>
          <w:w w:val="120"/>
        </w:rPr>
        <w:t>Кинетическая и потенциальная энергия. Потенциальная энергия упругодеформированного</w:t>
      </w:r>
      <w:r>
        <w:rPr>
          <w:color w:val="000000"/>
          <w:spacing w:val="1"/>
          <w:w w:val="120"/>
        </w:rPr>
        <w:br/>
        <w:t>тела. Закон сохранения и изменения энергии в механических процессах.</w:t>
      </w:r>
      <w:r w:rsidR="00410F78">
        <w:rPr>
          <w:color w:val="000000"/>
          <w:spacing w:val="1"/>
          <w:w w:val="120"/>
        </w:rPr>
        <w:t xml:space="preserve"> </w:t>
      </w:r>
      <w:r w:rsidR="00410F78" w:rsidRPr="00755349">
        <w:rPr>
          <w:color w:val="FF0000"/>
          <w:spacing w:val="1"/>
          <w:w w:val="120"/>
        </w:rPr>
        <w:t>(В10)</w:t>
      </w:r>
    </w:p>
    <w:p w:rsidR="000B7239" w:rsidRDefault="000B7239" w:rsidP="000B7239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88" w:lineRule="exact"/>
        <w:ind w:left="283" w:hanging="274"/>
        <w:rPr>
          <w:color w:val="000000"/>
          <w:w w:val="120"/>
        </w:rPr>
      </w:pPr>
      <w:r>
        <w:rPr>
          <w:color w:val="000000"/>
          <w:spacing w:val="2"/>
          <w:w w:val="120"/>
        </w:rPr>
        <w:t>Непрерывный и линейчатый спектры. Спектры испускания и поглощения. Спектроскопы.</w:t>
      </w:r>
      <w:r>
        <w:rPr>
          <w:color w:val="000000"/>
          <w:spacing w:val="2"/>
          <w:w w:val="120"/>
        </w:rPr>
        <w:br/>
      </w:r>
      <w:r>
        <w:rPr>
          <w:color w:val="000000"/>
          <w:w w:val="120"/>
        </w:rPr>
        <w:t>Спектральный анализ и его применение.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(В51)</w:t>
      </w:r>
    </w:p>
    <w:p w:rsidR="000B7239" w:rsidRDefault="000B7239" w:rsidP="000B723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10" w:line="288" w:lineRule="exact"/>
        <w:ind w:left="10"/>
        <w:rPr>
          <w:color w:val="000000"/>
          <w:w w:val="120"/>
        </w:rPr>
      </w:pPr>
      <w:r>
        <w:rPr>
          <w:color w:val="000000"/>
          <w:spacing w:val="3"/>
          <w:w w:val="120"/>
        </w:rPr>
        <w:t>Задача на применение формул работы и мощности электрического тока.</w:t>
      </w:r>
    </w:p>
    <w:p w:rsidR="000B7239" w:rsidRDefault="000B7239">
      <w:pPr>
        <w:shd w:val="clear" w:color="auto" w:fill="FFFFFF"/>
        <w:spacing w:before="173"/>
        <w:ind w:left="10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7</w:t>
      </w:r>
    </w:p>
    <w:p w:rsidR="000B7239" w:rsidRPr="00C40D62" w:rsidRDefault="000B7239" w:rsidP="000B7239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38" w:line="283" w:lineRule="exact"/>
        <w:ind w:left="288" w:hanging="278"/>
        <w:rPr>
          <w:color w:val="000000"/>
          <w:spacing w:val="67"/>
          <w:w w:val="120"/>
        </w:rPr>
      </w:pPr>
      <w:r w:rsidRPr="00C40D62">
        <w:rPr>
          <w:color w:val="000000"/>
          <w:spacing w:val="8"/>
          <w:w w:val="120"/>
        </w:rPr>
        <w:t>Основные положения, молекулярно-кинетической теории и их опытное обоснование.</w:t>
      </w:r>
      <w:r w:rsidRPr="00C40D62">
        <w:rPr>
          <w:color w:val="000000"/>
          <w:spacing w:val="8"/>
          <w:w w:val="120"/>
        </w:rPr>
        <w:br/>
      </w:r>
      <w:r w:rsidRPr="00C40D62">
        <w:rPr>
          <w:color w:val="000000"/>
          <w:spacing w:val="1"/>
          <w:w w:val="120"/>
        </w:rPr>
        <w:t xml:space="preserve">Броуновское движение. </w:t>
      </w:r>
      <w:r w:rsidR="00C40D62" w:rsidRPr="00C40D62">
        <w:rPr>
          <w:color w:val="000000"/>
          <w:spacing w:val="-7"/>
          <w:w w:val="120"/>
        </w:rPr>
        <w:t xml:space="preserve">Агрегатные состояния вещества и их </w:t>
      </w:r>
      <w:r w:rsidR="00C40D62" w:rsidRPr="00C40D62">
        <w:rPr>
          <w:color w:val="000000"/>
          <w:spacing w:val="-9"/>
          <w:w w:val="120"/>
        </w:rPr>
        <w:t xml:space="preserve">объяснение на основе  м.к.т.  </w:t>
      </w:r>
      <w:r w:rsidRPr="00C40D62">
        <w:rPr>
          <w:color w:val="000000"/>
          <w:spacing w:val="1"/>
          <w:w w:val="120"/>
        </w:rPr>
        <w:t xml:space="preserve">Масса и размеры молекул. Постоянная Авогадро. </w:t>
      </w:r>
      <w:r w:rsidR="00410F78" w:rsidRPr="00755349">
        <w:rPr>
          <w:color w:val="FF0000"/>
          <w:spacing w:val="1"/>
          <w:w w:val="120"/>
        </w:rPr>
        <w:t>(В11)</w:t>
      </w:r>
    </w:p>
    <w:p w:rsidR="000B7239" w:rsidRDefault="000B7239" w:rsidP="000B7239">
      <w:pPr>
        <w:numPr>
          <w:ilvl w:val="0"/>
          <w:numId w:val="8"/>
        </w:numPr>
        <w:shd w:val="clear" w:color="auto" w:fill="FFFFFF"/>
        <w:tabs>
          <w:tab w:val="left" w:pos="365"/>
        </w:tabs>
        <w:spacing w:line="283" w:lineRule="exact"/>
        <w:ind w:left="288" w:hanging="278"/>
        <w:rPr>
          <w:color w:val="000000"/>
          <w:w w:val="120"/>
        </w:rPr>
      </w:pPr>
      <w:r>
        <w:rPr>
          <w:color w:val="000000"/>
          <w:spacing w:val="4"/>
          <w:w w:val="120"/>
        </w:rPr>
        <w:t>Колебательное движение. Гармонические колебания. Амплитуда, период, частота и фаза</w:t>
      </w:r>
      <w:r>
        <w:rPr>
          <w:color w:val="000000"/>
          <w:spacing w:val="4"/>
          <w:w w:val="120"/>
        </w:rPr>
        <w:br/>
      </w:r>
      <w:r>
        <w:rPr>
          <w:color w:val="000000"/>
          <w:spacing w:val="-1"/>
          <w:w w:val="120"/>
        </w:rPr>
        <w:t>колебаний. Колебания математического маятника и груза на пружине.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(В36)</w:t>
      </w:r>
    </w:p>
    <w:p w:rsidR="000B7239" w:rsidRPr="00D9216E" w:rsidRDefault="000B7239" w:rsidP="000B7239">
      <w:pPr>
        <w:numPr>
          <w:ilvl w:val="0"/>
          <w:numId w:val="8"/>
        </w:numPr>
        <w:shd w:val="clear" w:color="auto" w:fill="FFFFFF"/>
        <w:tabs>
          <w:tab w:val="left" w:pos="365"/>
        </w:tabs>
        <w:spacing w:before="62"/>
        <w:ind w:left="10"/>
        <w:rPr>
          <w:color w:val="000000"/>
          <w:w w:val="120"/>
        </w:rPr>
      </w:pPr>
      <w:r>
        <w:rPr>
          <w:color w:val="000000"/>
          <w:spacing w:val="-1"/>
          <w:w w:val="120"/>
        </w:rPr>
        <w:t>Задача на применение формул для расчета силы Ампера или силы Лоренца.</w:t>
      </w:r>
    </w:p>
    <w:p w:rsidR="00D9216E" w:rsidRDefault="00D9216E" w:rsidP="00D9216E">
      <w:pPr>
        <w:shd w:val="clear" w:color="auto" w:fill="FFFFFF"/>
        <w:ind w:right="14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8</w:t>
      </w:r>
    </w:p>
    <w:p w:rsidR="00D9216E" w:rsidRDefault="00D9216E" w:rsidP="00D9216E">
      <w:pPr>
        <w:numPr>
          <w:ilvl w:val="0"/>
          <w:numId w:val="30"/>
        </w:numPr>
        <w:shd w:val="clear" w:color="auto" w:fill="FFFFFF"/>
        <w:spacing w:before="62"/>
        <w:rPr>
          <w:color w:val="000000"/>
          <w:spacing w:val="2"/>
          <w:w w:val="120"/>
        </w:rPr>
      </w:pPr>
      <w:r>
        <w:rPr>
          <w:color w:val="000000"/>
          <w:spacing w:val="2"/>
          <w:w w:val="120"/>
        </w:rPr>
        <w:t>Внутренняя энергия и способы ее изменения. Работа и количество теплоты. Первый закон</w:t>
      </w:r>
    </w:p>
    <w:p w:rsidR="000B7239" w:rsidRPr="00EA167A" w:rsidRDefault="00D9216E" w:rsidP="00EA167A">
      <w:pPr>
        <w:shd w:val="clear" w:color="auto" w:fill="FFFFFF"/>
        <w:tabs>
          <w:tab w:val="left" w:pos="365"/>
        </w:tabs>
        <w:spacing w:before="62"/>
        <w:ind w:left="10"/>
        <w:rPr>
          <w:color w:val="000000"/>
          <w:w w:val="120"/>
        </w:rPr>
        <w:sectPr w:rsidR="000B7239" w:rsidRPr="00EA167A" w:rsidSect="00EA167A">
          <w:type w:val="continuous"/>
          <w:pgSz w:w="11909" w:h="16834"/>
          <w:pgMar w:top="426" w:right="473" w:bottom="426" w:left="426" w:header="720" w:footer="720" w:gutter="0"/>
          <w:cols w:space="60"/>
          <w:noEndnote/>
        </w:sectPr>
      </w:pPr>
      <w:r>
        <w:rPr>
          <w:color w:val="000000"/>
          <w:spacing w:val="2"/>
          <w:w w:val="120"/>
        </w:rPr>
        <w:t xml:space="preserve">     термодинамики и его применение к изопроцессам. Адиабатный процесс. </w:t>
      </w:r>
      <w:r w:rsidR="00410F78" w:rsidRPr="00755349">
        <w:rPr>
          <w:color w:val="FF0000"/>
          <w:spacing w:val="2"/>
          <w:w w:val="120"/>
        </w:rPr>
        <w:t>(В15)</w:t>
      </w:r>
      <w:r>
        <w:rPr>
          <w:color w:val="000000"/>
          <w:spacing w:val="2"/>
          <w:w w:val="120"/>
        </w:rPr>
        <w:t xml:space="preserve">             </w:t>
      </w:r>
    </w:p>
    <w:p w:rsidR="000B7239" w:rsidRDefault="000B7239" w:rsidP="00D9216E">
      <w:pPr>
        <w:shd w:val="clear" w:color="auto" w:fill="FFFFFF"/>
        <w:tabs>
          <w:tab w:val="left" w:pos="350"/>
        </w:tabs>
        <w:spacing w:before="58" w:line="283" w:lineRule="exact"/>
        <w:rPr>
          <w:color w:val="000000"/>
          <w:spacing w:val="67"/>
          <w:w w:val="120"/>
        </w:rPr>
      </w:pPr>
    </w:p>
    <w:p w:rsidR="000B7239" w:rsidRDefault="000B7239" w:rsidP="00D9216E">
      <w:pPr>
        <w:numPr>
          <w:ilvl w:val="0"/>
          <w:numId w:val="30"/>
        </w:numPr>
        <w:shd w:val="clear" w:color="auto" w:fill="FFFFFF"/>
        <w:spacing w:line="283" w:lineRule="exact"/>
        <w:rPr>
          <w:color w:val="000000"/>
          <w:w w:val="120"/>
        </w:rPr>
      </w:pPr>
      <w:r>
        <w:rPr>
          <w:color w:val="000000"/>
          <w:spacing w:val="6"/>
          <w:w w:val="120"/>
        </w:rPr>
        <w:t>Генератор переменного тока. Трансформатор. Производство и передача электрической</w:t>
      </w:r>
      <w:r>
        <w:rPr>
          <w:color w:val="000000"/>
          <w:spacing w:val="6"/>
          <w:w w:val="120"/>
        </w:rPr>
        <w:br/>
      </w:r>
      <w:r>
        <w:rPr>
          <w:color w:val="000000"/>
          <w:w w:val="120"/>
        </w:rPr>
        <w:t>энергии, ее использование.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(В41)</w:t>
      </w:r>
    </w:p>
    <w:p w:rsidR="000B7239" w:rsidRDefault="000B7239" w:rsidP="000B7239">
      <w:pPr>
        <w:numPr>
          <w:ilvl w:val="0"/>
          <w:numId w:val="30"/>
        </w:numPr>
        <w:shd w:val="clear" w:color="auto" w:fill="FFFFFF"/>
        <w:spacing w:line="283" w:lineRule="exact"/>
        <w:rPr>
          <w:color w:val="000000"/>
          <w:w w:val="120"/>
        </w:rPr>
      </w:pPr>
      <w:r>
        <w:rPr>
          <w:color w:val="000000"/>
          <w:spacing w:val="-1"/>
          <w:w w:val="120"/>
        </w:rPr>
        <w:t>Задача на применение закона сохранения импульса.</w:t>
      </w:r>
    </w:p>
    <w:p w:rsidR="000B7239" w:rsidRDefault="000B7239">
      <w:pPr>
        <w:shd w:val="clear" w:color="auto" w:fill="FFFFFF"/>
        <w:spacing w:before="173"/>
        <w:ind w:right="14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9</w:t>
      </w:r>
    </w:p>
    <w:p w:rsidR="000B7239" w:rsidRDefault="000B7239" w:rsidP="000B7239">
      <w:pPr>
        <w:numPr>
          <w:ilvl w:val="0"/>
          <w:numId w:val="10"/>
        </w:numPr>
        <w:shd w:val="clear" w:color="auto" w:fill="FFFFFF"/>
        <w:tabs>
          <w:tab w:val="left" w:pos="355"/>
        </w:tabs>
        <w:spacing w:before="43" w:line="278" w:lineRule="exact"/>
        <w:ind w:left="283" w:hanging="283"/>
        <w:rPr>
          <w:color w:val="000000"/>
          <w:spacing w:val="67"/>
          <w:w w:val="120"/>
        </w:rPr>
      </w:pPr>
      <w:r>
        <w:rPr>
          <w:color w:val="000000"/>
          <w:spacing w:val="8"/>
          <w:w w:val="120"/>
        </w:rPr>
        <w:t>Принцип относительности Эйнштейна и его следствия.  Скорость света в вакууме как</w:t>
      </w:r>
      <w:r>
        <w:rPr>
          <w:color w:val="000000"/>
          <w:spacing w:val="8"/>
          <w:w w:val="120"/>
        </w:rPr>
        <w:br/>
      </w:r>
      <w:r>
        <w:rPr>
          <w:color w:val="000000"/>
          <w:w w:val="120"/>
        </w:rPr>
        <w:t>предельная скорость передачи сигнала. Связь между массой и энергией.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(В48)</w:t>
      </w:r>
    </w:p>
    <w:p w:rsidR="000B7239" w:rsidRDefault="000B7239" w:rsidP="00D9216E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278" w:lineRule="exact"/>
        <w:ind w:left="283" w:hanging="283"/>
        <w:rPr>
          <w:color w:val="000000"/>
          <w:w w:val="120"/>
        </w:rPr>
      </w:pPr>
      <w:r>
        <w:rPr>
          <w:color w:val="000000"/>
          <w:spacing w:val="1"/>
          <w:w w:val="120"/>
        </w:rPr>
        <w:t>Термоэлектронная эмиссия, ее использование в электровакуумных приборах. Электронно</w:t>
      </w:r>
      <w:r w:rsidR="00D9216E">
        <w:rPr>
          <w:color w:val="000000"/>
          <w:spacing w:val="1"/>
          <w:w w:val="120"/>
        </w:rPr>
        <w:t>-</w:t>
      </w:r>
      <w:r w:rsidR="007C546C">
        <w:rPr>
          <w:color w:val="000000"/>
          <w:spacing w:val="1"/>
          <w:w w:val="120"/>
        </w:rPr>
        <w:t xml:space="preserve">  </w:t>
      </w:r>
      <w:r>
        <w:rPr>
          <w:color w:val="000000"/>
          <w:spacing w:val="1"/>
          <w:w w:val="120"/>
        </w:rPr>
        <w:softHyphen/>
      </w:r>
      <w:r>
        <w:rPr>
          <w:color w:val="000000"/>
          <w:spacing w:val="1"/>
          <w:w w:val="120"/>
        </w:rPr>
        <w:br/>
      </w:r>
      <w:r>
        <w:rPr>
          <w:color w:val="000000"/>
          <w:spacing w:val="-3"/>
          <w:w w:val="120"/>
        </w:rPr>
        <w:t>лучевая трубка.</w:t>
      </w:r>
      <w:r w:rsidR="00410F78">
        <w:rPr>
          <w:color w:val="000000"/>
          <w:spacing w:val="-3"/>
          <w:w w:val="120"/>
        </w:rPr>
        <w:t xml:space="preserve"> </w:t>
      </w:r>
      <w:r w:rsidR="00410F78" w:rsidRPr="00B93856">
        <w:rPr>
          <w:color w:val="FF0000"/>
          <w:spacing w:val="-3"/>
          <w:w w:val="120"/>
        </w:rPr>
        <w:t>(В29)</w:t>
      </w:r>
    </w:p>
    <w:p w:rsidR="000B7239" w:rsidRDefault="000B7239" w:rsidP="000B7239">
      <w:pPr>
        <w:numPr>
          <w:ilvl w:val="0"/>
          <w:numId w:val="10"/>
        </w:numPr>
        <w:shd w:val="clear" w:color="auto" w:fill="FFFFFF"/>
        <w:tabs>
          <w:tab w:val="left" w:pos="355"/>
        </w:tabs>
        <w:spacing w:before="58"/>
        <w:rPr>
          <w:color w:val="000000"/>
          <w:w w:val="120"/>
        </w:rPr>
      </w:pPr>
      <w:r>
        <w:rPr>
          <w:color w:val="000000"/>
          <w:spacing w:val="1"/>
          <w:w w:val="120"/>
        </w:rPr>
        <w:t>Задача на использование формул для расчета количества теплоты в разных процессах.</w:t>
      </w:r>
    </w:p>
    <w:p w:rsidR="000B7239" w:rsidRDefault="000B7239">
      <w:pPr>
        <w:shd w:val="clear" w:color="auto" w:fill="FFFFFF"/>
        <w:spacing w:before="178"/>
        <w:ind w:left="10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10</w:t>
      </w:r>
    </w:p>
    <w:p w:rsidR="000B7239" w:rsidRDefault="000B7239" w:rsidP="000B7239">
      <w:pPr>
        <w:numPr>
          <w:ilvl w:val="0"/>
          <w:numId w:val="11"/>
        </w:numPr>
        <w:shd w:val="clear" w:color="auto" w:fill="FFFFFF"/>
        <w:tabs>
          <w:tab w:val="left" w:pos="355"/>
        </w:tabs>
        <w:spacing w:before="38" w:line="283" w:lineRule="exact"/>
        <w:ind w:left="278" w:hanging="278"/>
        <w:rPr>
          <w:color w:val="000000"/>
          <w:spacing w:val="67"/>
          <w:w w:val="120"/>
        </w:rPr>
      </w:pPr>
      <w:r>
        <w:rPr>
          <w:color w:val="000000"/>
          <w:spacing w:val="7"/>
          <w:w w:val="120"/>
        </w:rPr>
        <w:t>Идеальный    газ.    Основное   уравнение   молекулярно-кинетической   теории    газа.</w:t>
      </w:r>
      <w:r>
        <w:rPr>
          <w:color w:val="000000"/>
          <w:spacing w:val="7"/>
          <w:w w:val="120"/>
        </w:rPr>
        <w:br/>
      </w:r>
      <w:r>
        <w:rPr>
          <w:color w:val="000000"/>
          <w:spacing w:val="11"/>
          <w:w w:val="120"/>
        </w:rPr>
        <w:t>Использование свойств газа в технике.</w:t>
      </w:r>
      <w:r w:rsidR="00410F78">
        <w:rPr>
          <w:color w:val="000000"/>
          <w:spacing w:val="11"/>
          <w:w w:val="120"/>
        </w:rPr>
        <w:t xml:space="preserve"> </w:t>
      </w:r>
      <w:r w:rsidR="00410F78" w:rsidRPr="00755349">
        <w:rPr>
          <w:color w:val="FF0000"/>
          <w:spacing w:val="11"/>
          <w:w w:val="120"/>
        </w:rPr>
        <w:t>(В12)</w:t>
      </w:r>
      <w:r>
        <w:rPr>
          <w:color w:val="000000"/>
          <w:spacing w:val="11"/>
          <w:w w:val="120"/>
        </w:rPr>
        <w:t xml:space="preserve">    </w:t>
      </w:r>
      <w:r w:rsidR="00410F78">
        <w:rPr>
          <w:color w:val="000000"/>
          <w:spacing w:val="11"/>
          <w:w w:val="120"/>
        </w:rPr>
        <w:t xml:space="preserve"> </w:t>
      </w:r>
    </w:p>
    <w:p w:rsidR="000B7239" w:rsidRDefault="000B7239" w:rsidP="000B7239">
      <w:pPr>
        <w:numPr>
          <w:ilvl w:val="0"/>
          <w:numId w:val="11"/>
        </w:numPr>
        <w:shd w:val="clear" w:color="auto" w:fill="FFFFFF"/>
        <w:tabs>
          <w:tab w:val="left" w:pos="355"/>
        </w:tabs>
        <w:spacing w:line="283" w:lineRule="exact"/>
        <w:rPr>
          <w:color w:val="000000"/>
          <w:w w:val="120"/>
        </w:rPr>
      </w:pPr>
      <w:r>
        <w:rPr>
          <w:color w:val="000000"/>
          <w:w w:val="120"/>
        </w:rPr>
        <w:t>Магнитные свойства вещества. Ферромагнетики, их применение.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(В33)</w:t>
      </w:r>
    </w:p>
    <w:p w:rsidR="000B7239" w:rsidRDefault="000B7239" w:rsidP="000B7239">
      <w:pPr>
        <w:numPr>
          <w:ilvl w:val="0"/>
          <w:numId w:val="11"/>
        </w:numPr>
        <w:shd w:val="clear" w:color="auto" w:fill="FFFFFF"/>
        <w:tabs>
          <w:tab w:val="left" w:pos="355"/>
        </w:tabs>
        <w:spacing w:line="283" w:lineRule="exact"/>
        <w:rPr>
          <w:color w:val="000000"/>
          <w:w w:val="120"/>
        </w:rPr>
      </w:pPr>
      <w:r>
        <w:rPr>
          <w:color w:val="000000"/>
          <w:spacing w:val="-1"/>
          <w:w w:val="120"/>
        </w:rPr>
        <w:t>Задача на применение формулы механической работы.</w:t>
      </w:r>
    </w:p>
    <w:p w:rsidR="000B7239" w:rsidRDefault="000B7239">
      <w:pPr>
        <w:shd w:val="clear" w:color="auto" w:fill="FFFFFF"/>
        <w:spacing w:before="178"/>
        <w:ind w:right="10"/>
        <w:jc w:val="center"/>
      </w:pPr>
      <w:r>
        <w:rPr>
          <w:rFonts w:ascii="Arial" w:hAnsi="Arial"/>
          <w:b/>
          <w:bCs/>
          <w:i/>
          <w:iCs/>
          <w:color w:val="000000"/>
          <w:spacing w:val="3"/>
          <w:w w:val="121"/>
        </w:rPr>
        <w:t>Билет</w:t>
      </w:r>
      <w:r>
        <w:rPr>
          <w:rFonts w:ascii="Arial" w:hAnsi="Arial" w:cs="Arial"/>
          <w:b/>
          <w:bCs/>
          <w:i/>
          <w:iCs/>
          <w:color w:val="000000"/>
          <w:spacing w:val="3"/>
          <w:w w:val="121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3"/>
          <w:w w:val="121"/>
        </w:rPr>
        <w:t>№</w:t>
      </w:r>
      <w:r>
        <w:rPr>
          <w:rFonts w:ascii="Arial" w:hAnsi="Arial" w:cs="Arial"/>
          <w:b/>
          <w:bCs/>
          <w:i/>
          <w:iCs/>
          <w:color w:val="000000"/>
          <w:spacing w:val="3"/>
          <w:w w:val="121"/>
        </w:rPr>
        <w:t>11</w:t>
      </w:r>
    </w:p>
    <w:p w:rsidR="000B7239" w:rsidRDefault="000B7239" w:rsidP="000B7239">
      <w:pPr>
        <w:numPr>
          <w:ilvl w:val="0"/>
          <w:numId w:val="12"/>
        </w:numPr>
        <w:shd w:val="clear" w:color="auto" w:fill="FFFFFF"/>
        <w:tabs>
          <w:tab w:val="left" w:pos="360"/>
        </w:tabs>
        <w:spacing w:before="34" w:line="283" w:lineRule="exact"/>
        <w:ind w:left="5"/>
        <w:rPr>
          <w:color w:val="000000"/>
          <w:spacing w:val="70"/>
          <w:w w:val="120"/>
        </w:rPr>
      </w:pPr>
      <w:r>
        <w:rPr>
          <w:color w:val="000000"/>
          <w:w w:val="120"/>
        </w:rPr>
        <w:t>Температура и ее физический смысл. Измерение температуры. Скорость молекул.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(В13)</w:t>
      </w:r>
    </w:p>
    <w:p w:rsidR="000B7239" w:rsidRDefault="000B7239" w:rsidP="000B7239">
      <w:pPr>
        <w:numPr>
          <w:ilvl w:val="0"/>
          <w:numId w:val="12"/>
        </w:numPr>
        <w:shd w:val="clear" w:color="auto" w:fill="FFFFFF"/>
        <w:tabs>
          <w:tab w:val="left" w:pos="360"/>
        </w:tabs>
        <w:spacing w:line="283" w:lineRule="exact"/>
        <w:ind w:left="293" w:hanging="288"/>
        <w:rPr>
          <w:color w:val="000000"/>
          <w:w w:val="120"/>
        </w:rPr>
      </w:pPr>
      <w:r>
        <w:rPr>
          <w:color w:val="000000"/>
          <w:spacing w:val="5"/>
          <w:w w:val="120"/>
        </w:rPr>
        <w:t>Волны. Поперечные и продольные волны. Длина волны, ее связь с частотой (периодом)</w:t>
      </w:r>
      <w:r>
        <w:rPr>
          <w:color w:val="000000"/>
          <w:spacing w:val="5"/>
          <w:w w:val="120"/>
        </w:rPr>
        <w:br/>
      </w:r>
      <w:r>
        <w:rPr>
          <w:color w:val="000000"/>
          <w:spacing w:val="2"/>
          <w:w w:val="120"/>
        </w:rPr>
        <w:t>колебаний. Звуковые волны. Скорость звука, громкость звука, высота тона. Эхо.</w:t>
      </w:r>
      <w:r w:rsidR="00410F78">
        <w:rPr>
          <w:color w:val="000000"/>
          <w:spacing w:val="2"/>
          <w:w w:val="120"/>
        </w:rPr>
        <w:t xml:space="preserve"> </w:t>
      </w:r>
      <w:r w:rsidR="00410F78" w:rsidRPr="00755349">
        <w:rPr>
          <w:color w:val="FF0000"/>
          <w:spacing w:val="2"/>
          <w:w w:val="120"/>
        </w:rPr>
        <w:t>(В38)</w:t>
      </w:r>
    </w:p>
    <w:p w:rsidR="000B7239" w:rsidRDefault="000B7239" w:rsidP="000B7239">
      <w:pPr>
        <w:numPr>
          <w:ilvl w:val="0"/>
          <w:numId w:val="12"/>
        </w:numPr>
        <w:shd w:val="clear" w:color="auto" w:fill="FFFFFF"/>
        <w:tabs>
          <w:tab w:val="left" w:pos="360"/>
        </w:tabs>
        <w:spacing w:before="5" w:line="283" w:lineRule="exact"/>
        <w:ind w:left="5"/>
        <w:rPr>
          <w:color w:val="000000"/>
          <w:w w:val="120"/>
        </w:rPr>
      </w:pPr>
      <w:r>
        <w:rPr>
          <w:color w:val="000000"/>
          <w:w w:val="120"/>
        </w:rPr>
        <w:t>Задача на расчет напряженности и потенциала электрического поля.</w:t>
      </w:r>
    </w:p>
    <w:p w:rsidR="000B7239" w:rsidRDefault="000B7239">
      <w:pPr>
        <w:shd w:val="clear" w:color="auto" w:fill="FFFFFF"/>
        <w:spacing w:before="173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12</w:t>
      </w:r>
    </w:p>
    <w:p w:rsidR="000B7239" w:rsidRDefault="000B7239" w:rsidP="000B7239">
      <w:pPr>
        <w:numPr>
          <w:ilvl w:val="0"/>
          <w:numId w:val="13"/>
        </w:numPr>
        <w:shd w:val="clear" w:color="auto" w:fill="FFFFFF"/>
        <w:tabs>
          <w:tab w:val="left" w:pos="365"/>
        </w:tabs>
        <w:spacing w:before="38" w:line="283" w:lineRule="exact"/>
        <w:ind w:left="283" w:hanging="278"/>
        <w:rPr>
          <w:color w:val="000000"/>
          <w:spacing w:val="67"/>
          <w:w w:val="120"/>
        </w:rPr>
      </w:pPr>
      <w:r>
        <w:rPr>
          <w:color w:val="000000"/>
          <w:spacing w:val="6"/>
          <w:w w:val="120"/>
        </w:rPr>
        <w:t>Электризация  тел.      Электрический   заряд,   его   дискретность.   Закон   сохранения</w:t>
      </w:r>
      <w:r>
        <w:rPr>
          <w:color w:val="000000"/>
          <w:spacing w:val="6"/>
          <w:w w:val="120"/>
        </w:rPr>
        <w:br/>
      </w:r>
      <w:r>
        <w:rPr>
          <w:color w:val="000000"/>
          <w:w w:val="120"/>
        </w:rPr>
        <w:t>электрического заряда. Взаимодействие заряженных тел. Закон Кулона.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(В20)</w:t>
      </w:r>
    </w:p>
    <w:p w:rsidR="000B7239" w:rsidRDefault="000B7239" w:rsidP="000B7239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283" w:lineRule="exact"/>
        <w:ind w:left="283" w:hanging="278"/>
        <w:rPr>
          <w:color w:val="000000"/>
          <w:w w:val="120"/>
        </w:rPr>
      </w:pPr>
      <w:r>
        <w:rPr>
          <w:color w:val="000000"/>
          <w:spacing w:val="1"/>
          <w:w w:val="120"/>
        </w:rPr>
        <w:t>Уравнение состояния идеального газа. Изотермический, изобарный и изохорный процессы</w:t>
      </w:r>
      <w:r>
        <w:rPr>
          <w:color w:val="000000"/>
          <w:spacing w:val="1"/>
          <w:w w:val="120"/>
        </w:rPr>
        <w:br/>
      </w:r>
      <w:r>
        <w:rPr>
          <w:color w:val="000000"/>
          <w:spacing w:val="-1"/>
          <w:w w:val="120"/>
        </w:rPr>
        <w:t>и их применение в практике.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(В14)</w:t>
      </w:r>
    </w:p>
    <w:p w:rsidR="000B7239" w:rsidRDefault="000B7239" w:rsidP="000B7239">
      <w:pPr>
        <w:numPr>
          <w:ilvl w:val="0"/>
          <w:numId w:val="13"/>
        </w:numPr>
        <w:shd w:val="clear" w:color="auto" w:fill="FFFFFF"/>
        <w:tabs>
          <w:tab w:val="left" w:pos="365"/>
        </w:tabs>
        <w:spacing w:before="10" w:line="283" w:lineRule="exact"/>
        <w:ind w:left="5"/>
        <w:rPr>
          <w:color w:val="000000"/>
          <w:w w:val="120"/>
        </w:rPr>
      </w:pPr>
      <w:r>
        <w:rPr>
          <w:color w:val="000000"/>
          <w:spacing w:val="-1"/>
          <w:w w:val="120"/>
        </w:rPr>
        <w:t>Задача на применение уравнения Эйнштейна для фотоэффекта.</w:t>
      </w:r>
    </w:p>
    <w:p w:rsidR="000B7239" w:rsidRDefault="000B7239">
      <w:pPr>
        <w:shd w:val="clear" w:color="auto" w:fill="FFFFFF"/>
        <w:spacing w:before="168"/>
        <w:ind w:left="10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13</w:t>
      </w:r>
    </w:p>
    <w:p w:rsidR="000B7239" w:rsidRDefault="000B7239" w:rsidP="000B7239">
      <w:pPr>
        <w:numPr>
          <w:ilvl w:val="0"/>
          <w:numId w:val="14"/>
        </w:numPr>
        <w:shd w:val="clear" w:color="auto" w:fill="FFFFFF"/>
        <w:tabs>
          <w:tab w:val="left" w:pos="370"/>
        </w:tabs>
        <w:spacing w:before="38" w:line="283" w:lineRule="exact"/>
        <w:ind w:left="288" w:hanging="274"/>
        <w:rPr>
          <w:color w:val="000000"/>
          <w:spacing w:val="67"/>
          <w:w w:val="120"/>
        </w:rPr>
      </w:pPr>
      <w:r>
        <w:rPr>
          <w:color w:val="000000"/>
          <w:spacing w:val="4"/>
          <w:w w:val="120"/>
        </w:rPr>
        <w:t>Электрическое поле. Напряженность электрического поля. Проводники и диэлектрики в</w:t>
      </w:r>
      <w:r>
        <w:rPr>
          <w:color w:val="000000"/>
          <w:spacing w:val="4"/>
          <w:w w:val="120"/>
        </w:rPr>
        <w:br/>
      </w:r>
      <w:r>
        <w:rPr>
          <w:color w:val="000000"/>
          <w:w w:val="120"/>
        </w:rPr>
        <w:t>электрическом поле.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(В21)</w:t>
      </w:r>
    </w:p>
    <w:p w:rsidR="000B7239" w:rsidRPr="00755349" w:rsidRDefault="000B7239" w:rsidP="000B7239">
      <w:pPr>
        <w:numPr>
          <w:ilvl w:val="0"/>
          <w:numId w:val="14"/>
        </w:numPr>
        <w:shd w:val="clear" w:color="auto" w:fill="FFFFFF"/>
        <w:tabs>
          <w:tab w:val="left" w:pos="370"/>
        </w:tabs>
        <w:spacing w:line="283" w:lineRule="exact"/>
        <w:ind w:left="288" w:hanging="274"/>
        <w:rPr>
          <w:color w:val="FF0000"/>
          <w:w w:val="120"/>
        </w:rPr>
      </w:pPr>
      <w:r>
        <w:rPr>
          <w:color w:val="000000"/>
          <w:spacing w:val="5"/>
          <w:w w:val="120"/>
        </w:rPr>
        <w:t>Равноускоренное прямолинейное движение.   Скорость,   ускорение и перемещение при</w:t>
      </w:r>
      <w:r>
        <w:rPr>
          <w:color w:val="000000"/>
          <w:spacing w:val="5"/>
          <w:w w:val="120"/>
        </w:rPr>
        <w:br/>
      </w:r>
      <w:r>
        <w:rPr>
          <w:color w:val="000000"/>
          <w:w w:val="120"/>
        </w:rPr>
        <w:t>равноускоренном движении.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(В2)</w:t>
      </w:r>
    </w:p>
    <w:p w:rsidR="000B7239" w:rsidRDefault="000B7239" w:rsidP="000B7239">
      <w:pPr>
        <w:numPr>
          <w:ilvl w:val="0"/>
          <w:numId w:val="14"/>
        </w:numPr>
        <w:shd w:val="clear" w:color="auto" w:fill="FFFFFF"/>
        <w:tabs>
          <w:tab w:val="left" w:pos="370"/>
        </w:tabs>
        <w:spacing w:before="62"/>
        <w:ind w:left="14"/>
        <w:rPr>
          <w:color w:val="000000"/>
          <w:w w:val="120"/>
        </w:rPr>
      </w:pPr>
      <w:r>
        <w:rPr>
          <w:color w:val="000000"/>
          <w:spacing w:val="3"/>
          <w:w w:val="120"/>
        </w:rPr>
        <w:t>Задача на использование явлений интерференции или дифракции света.</w:t>
      </w:r>
    </w:p>
    <w:p w:rsidR="000B7239" w:rsidRDefault="000B7239">
      <w:pPr>
        <w:shd w:val="clear" w:color="auto" w:fill="FFFFFF"/>
        <w:spacing w:before="178"/>
        <w:ind w:left="19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14</w:t>
      </w:r>
    </w:p>
    <w:p w:rsidR="000B7239" w:rsidRDefault="000B7239" w:rsidP="000B7239">
      <w:pPr>
        <w:numPr>
          <w:ilvl w:val="0"/>
          <w:numId w:val="15"/>
        </w:numPr>
        <w:shd w:val="clear" w:color="auto" w:fill="FFFFFF"/>
        <w:tabs>
          <w:tab w:val="left" w:pos="307"/>
        </w:tabs>
        <w:spacing w:before="43" w:line="283" w:lineRule="exact"/>
        <w:ind w:left="307" w:hanging="264"/>
        <w:rPr>
          <w:color w:val="000000"/>
          <w:spacing w:val="67"/>
          <w:w w:val="120"/>
        </w:rPr>
      </w:pPr>
      <w:r>
        <w:rPr>
          <w:color w:val="000000"/>
          <w:spacing w:val="10"/>
          <w:w w:val="120"/>
        </w:rPr>
        <w:t>Работа    при    перемещении заряда в электрическом поле.    Разность потенциалов.</w:t>
      </w:r>
      <w:r>
        <w:rPr>
          <w:color w:val="000000"/>
          <w:spacing w:val="10"/>
          <w:w w:val="120"/>
        </w:rPr>
        <w:br/>
      </w:r>
      <w:r>
        <w:rPr>
          <w:color w:val="000000"/>
          <w:spacing w:val="-2"/>
          <w:w w:val="120"/>
        </w:rPr>
        <w:t>Напряжение.</w:t>
      </w:r>
      <w:r w:rsidR="00410F78">
        <w:rPr>
          <w:color w:val="000000"/>
          <w:spacing w:val="-2"/>
          <w:w w:val="120"/>
        </w:rPr>
        <w:t xml:space="preserve"> </w:t>
      </w:r>
      <w:r w:rsidR="00410F78" w:rsidRPr="00755349">
        <w:rPr>
          <w:color w:val="FF0000"/>
          <w:spacing w:val="-2"/>
          <w:w w:val="120"/>
        </w:rPr>
        <w:t>(В22)</w:t>
      </w:r>
    </w:p>
    <w:p w:rsidR="000B7239" w:rsidRDefault="000B7239" w:rsidP="000B7239">
      <w:pPr>
        <w:numPr>
          <w:ilvl w:val="0"/>
          <w:numId w:val="15"/>
        </w:numPr>
        <w:shd w:val="clear" w:color="auto" w:fill="FFFFFF"/>
        <w:tabs>
          <w:tab w:val="left" w:pos="307"/>
        </w:tabs>
        <w:spacing w:line="283" w:lineRule="exact"/>
        <w:ind w:left="307" w:hanging="264"/>
        <w:rPr>
          <w:color w:val="000000"/>
          <w:w w:val="120"/>
        </w:rPr>
      </w:pPr>
      <w:r>
        <w:rPr>
          <w:color w:val="000000"/>
          <w:spacing w:val="6"/>
          <w:w w:val="120"/>
        </w:rPr>
        <w:t>Деформация растяжения и сжатия.   Сила упругости.   Закон  Гука. Кристаллические и</w:t>
      </w:r>
      <w:r>
        <w:rPr>
          <w:color w:val="000000"/>
          <w:spacing w:val="6"/>
          <w:w w:val="120"/>
        </w:rPr>
        <w:br/>
      </w:r>
      <w:r>
        <w:rPr>
          <w:color w:val="000000"/>
          <w:spacing w:val="-1"/>
          <w:w w:val="120"/>
        </w:rPr>
        <w:t>аморфные тела. Механические свойства твердых тел.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(В7)</w:t>
      </w:r>
    </w:p>
    <w:p w:rsidR="000B7239" w:rsidRDefault="000B7239">
      <w:pPr>
        <w:shd w:val="clear" w:color="auto" w:fill="FFFFFF"/>
        <w:tabs>
          <w:tab w:val="left" w:pos="384"/>
        </w:tabs>
        <w:spacing w:before="10" w:line="283" w:lineRule="exact"/>
        <w:ind w:left="48"/>
      </w:pPr>
      <w:r>
        <w:rPr>
          <w:color w:val="000000"/>
          <w:w w:val="120"/>
        </w:rPr>
        <w:t>3.</w:t>
      </w:r>
      <w:r>
        <w:rPr>
          <w:color w:val="000000"/>
        </w:rPr>
        <w:tab/>
      </w:r>
      <w:r>
        <w:rPr>
          <w:color w:val="000000"/>
          <w:spacing w:val="1"/>
          <w:w w:val="120"/>
        </w:rPr>
        <w:t>Задача на применение закона электромагнитной индукции.</w:t>
      </w:r>
    </w:p>
    <w:p w:rsidR="000B7239" w:rsidRDefault="000B7239">
      <w:pPr>
        <w:shd w:val="clear" w:color="auto" w:fill="FFFFFF"/>
        <w:spacing w:before="173"/>
        <w:ind w:left="62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15</w:t>
      </w:r>
    </w:p>
    <w:p w:rsidR="000B7239" w:rsidRPr="00410F78" w:rsidRDefault="000B7239" w:rsidP="000B7239">
      <w:pPr>
        <w:numPr>
          <w:ilvl w:val="0"/>
          <w:numId w:val="16"/>
        </w:numPr>
        <w:shd w:val="clear" w:color="auto" w:fill="FFFFFF"/>
        <w:tabs>
          <w:tab w:val="left" w:pos="403"/>
        </w:tabs>
        <w:spacing w:before="43" w:line="288" w:lineRule="exact"/>
        <w:ind w:left="43"/>
        <w:rPr>
          <w:i/>
          <w:iCs/>
          <w:color w:val="000000"/>
          <w:spacing w:val="67"/>
          <w:w w:val="120"/>
        </w:rPr>
      </w:pPr>
      <w:r>
        <w:rPr>
          <w:color w:val="000000"/>
          <w:spacing w:val="1"/>
          <w:w w:val="120"/>
        </w:rPr>
        <w:t>Электродвижущая сила. Закон Ома для полной цепи. Работа и мощность тока.</w:t>
      </w:r>
      <w:r w:rsidR="00410F78">
        <w:rPr>
          <w:color w:val="000000"/>
          <w:spacing w:val="1"/>
          <w:w w:val="120"/>
        </w:rPr>
        <w:t xml:space="preserve"> </w:t>
      </w:r>
      <w:r w:rsidR="00410F78" w:rsidRPr="00755349">
        <w:rPr>
          <w:color w:val="FF0000"/>
          <w:spacing w:val="1"/>
          <w:w w:val="120"/>
        </w:rPr>
        <w:t>(В25)</w:t>
      </w:r>
    </w:p>
    <w:p w:rsidR="000B7239" w:rsidRDefault="000B7239" w:rsidP="000B7239">
      <w:pPr>
        <w:numPr>
          <w:ilvl w:val="0"/>
          <w:numId w:val="16"/>
        </w:numPr>
        <w:shd w:val="clear" w:color="auto" w:fill="FFFFFF"/>
        <w:tabs>
          <w:tab w:val="left" w:pos="403"/>
        </w:tabs>
        <w:spacing w:line="288" w:lineRule="exact"/>
        <w:ind w:left="317" w:hanging="274"/>
        <w:rPr>
          <w:color w:val="000000"/>
          <w:w w:val="120"/>
        </w:rPr>
      </w:pPr>
      <w:r>
        <w:rPr>
          <w:color w:val="000000"/>
          <w:spacing w:val="5"/>
          <w:w w:val="120"/>
        </w:rPr>
        <w:t>Сила трения.  Коэффициент трения скольжения. Учет и использование трения в быту и</w:t>
      </w:r>
      <w:r>
        <w:rPr>
          <w:color w:val="000000"/>
          <w:spacing w:val="5"/>
          <w:w w:val="120"/>
        </w:rPr>
        <w:br/>
      </w:r>
      <w:r>
        <w:rPr>
          <w:color w:val="000000"/>
          <w:spacing w:val="-3"/>
          <w:w w:val="120"/>
        </w:rPr>
        <w:t>технике.</w:t>
      </w:r>
      <w:r w:rsidR="00410F78">
        <w:rPr>
          <w:color w:val="000000"/>
          <w:spacing w:val="-3"/>
          <w:w w:val="120"/>
        </w:rPr>
        <w:t xml:space="preserve"> (</w:t>
      </w:r>
      <w:r w:rsidR="00410F78" w:rsidRPr="00755349">
        <w:rPr>
          <w:color w:val="FF0000"/>
          <w:spacing w:val="-3"/>
          <w:w w:val="120"/>
        </w:rPr>
        <w:t>В8)</w:t>
      </w:r>
    </w:p>
    <w:p w:rsidR="00D3098B" w:rsidRDefault="000B7239" w:rsidP="00D3098B">
      <w:pPr>
        <w:numPr>
          <w:ilvl w:val="0"/>
          <w:numId w:val="16"/>
        </w:numPr>
        <w:shd w:val="clear" w:color="auto" w:fill="FFFFFF"/>
        <w:tabs>
          <w:tab w:val="left" w:pos="403"/>
        </w:tabs>
        <w:spacing w:before="5"/>
        <w:ind w:left="43"/>
        <w:rPr>
          <w:color w:val="000000"/>
          <w:w w:val="120"/>
        </w:rPr>
      </w:pPr>
      <w:r>
        <w:rPr>
          <w:color w:val="000000"/>
          <w:w w:val="120"/>
        </w:rPr>
        <w:t>Задача на применение формулы для расчета 1-ой космической скорости.</w:t>
      </w:r>
    </w:p>
    <w:p w:rsidR="00D3098B" w:rsidRDefault="00D3098B" w:rsidP="00D3098B">
      <w:pPr>
        <w:shd w:val="clear" w:color="auto" w:fill="FFFFFF"/>
        <w:tabs>
          <w:tab w:val="left" w:pos="403"/>
        </w:tabs>
        <w:spacing w:before="5"/>
        <w:ind w:left="43"/>
        <w:rPr>
          <w:color w:val="000000"/>
          <w:w w:val="120"/>
        </w:rPr>
      </w:pPr>
    </w:p>
    <w:p w:rsidR="00D3098B" w:rsidRDefault="00D3098B" w:rsidP="00D3098B">
      <w:pPr>
        <w:shd w:val="clear" w:color="auto" w:fill="FFFFFF"/>
        <w:jc w:val="center"/>
      </w:pPr>
      <w:r>
        <w:rPr>
          <w:color w:val="000000"/>
          <w:w w:val="120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-2"/>
          <w:w w:val="125"/>
        </w:rPr>
        <w:t>Билет</w:t>
      </w:r>
      <w:r>
        <w:rPr>
          <w:rFonts w:ascii="Arial" w:hAnsi="Arial" w:cs="Arial"/>
          <w:b/>
          <w:bCs/>
          <w:i/>
          <w:iCs/>
          <w:color w:val="000000"/>
          <w:spacing w:val="-2"/>
          <w:w w:val="125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-2"/>
          <w:w w:val="125"/>
        </w:rPr>
        <w:t>№</w:t>
      </w:r>
      <w:r>
        <w:rPr>
          <w:rFonts w:ascii="Arial" w:hAnsi="Arial" w:cs="Arial"/>
          <w:b/>
          <w:bCs/>
          <w:i/>
          <w:iCs/>
          <w:color w:val="000000"/>
          <w:spacing w:val="-2"/>
          <w:w w:val="125"/>
        </w:rPr>
        <w:t>16</w:t>
      </w:r>
    </w:p>
    <w:p w:rsidR="00D3098B" w:rsidRDefault="00D3098B" w:rsidP="00D3098B">
      <w:pPr>
        <w:numPr>
          <w:ilvl w:val="0"/>
          <w:numId w:val="17"/>
        </w:numPr>
        <w:shd w:val="clear" w:color="auto" w:fill="FFFFFF"/>
        <w:tabs>
          <w:tab w:val="left" w:pos="355"/>
        </w:tabs>
        <w:spacing w:before="67"/>
        <w:ind w:left="283" w:hanging="278"/>
        <w:rPr>
          <w:color w:val="000000"/>
          <w:spacing w:val="70"/>
          <w:w w:val="120"/>
        </w:rPr>
      </w:pPr>
      <w:r>
        <w:rPr>
          <w:color w:val="000000"/>
          <w:spacing w:val="4"/>
          <w:w w:val="120"/>
        </w:rPr>
        <w:t>Взаимодействие токов. Магнитное поле тока. Магнитная индукция. Сила Ампера. Сила</w:t>
      </w:r>
      <w:r>
        <w:rPr>
          <w:color w:val="000000"/>
          <w:spacing w:val="4"/>
          <w:w w:val="120"/>
        </w:rPr>
        <w:br/>
      </w:r>
      <w:r>
        <w:rPr>
          <w:color w:val="000000"/>
          <w:spacing w:val="-2"/>
          <w:w w:val="120"/>
        </w:rPr>
        <w:t>Лоренца.</w:t>
      </w:r>
      <w:r w:rsidR="00410F78">
        <w:rPr>
          <w:color w:val="000000"/>
          <w:spacing w:val="-2"/>
          <w:w w:val="120"/>
        </w:rPr>
        <w:t xml:space="preserve"> </w:t>
      </w:r>
      <w:r w:rsidR="00410F78" w:rsidRPr="00755349">
        <w:rPr>
          <w:color w:val="FF0000"/>
          <w:spacing w:val="-2"/>
          <w:w w:val="120"/>
        </w:rPr>
        <w:t>(В32)</w:t>
      </w:r>
    </w:p>
    <w:p w:rsidR="00D3098B" w:rsidRDefault="00D3098B" w:rsidP="00D3098B">
      <w:pPr>
        <w:shd w:val="clear" w:color="auto" w:fill="FFFFFF"/>
        <w:tabs>
          <w:tab w:val="left" w:pos="403"/>
        </w:tabs>
        <w:spacing w:before="5" w:line="288" w:lineRule="exact"/>
        <w:ind w:left="43"/>
        <w:rPr>
          <w:color w:val="000000"/>
          <w:w w:val="120"/>
        </w:rPr>
      </w:pPr>
    </w:p>
    <w:p w:rsidR="000B7239" w:rsidRDefault="000B7239" w:rsidP="00EF15FE">
      <w:pPr>
        <w:shd w:val="clear" w:color="auto" w:fill="FFFFFF"/>
        <w:spacing w:before="979"/>
        <w:ind w:left="14"/>
        <w:jc w:val="center"/>
        <w:sectPr w:rsidR="000B7239" w:rsidSect="00EA167A">
          <w:pgSz w:w="11909" w:h="16834"/>
          <w:pgMar w:top="426" w:right="617" w:bottom="426" w:left="1134" w:header="720" w:footer="720" w:gutter="0"/>
          <w:cols w:space="60"/>
          <w:noEndnote/>
        </w:sectPr>
      </w:pPr>
    </w:p>
    <w:p w:rsidR="000B7239" w:rsidRPr="00755349" w:rsidRDefault="000B7239" w:rsidP="000B7239">
      <w:pPr>
        <w:numPr>
          <w:ilvl w:val="0"/>
          <w:numId w:val="17"/>
        </w:numPr>
        <w:shd w:val="clear" w:color="auto" w:fill="FFFFFF"/>
        <w:tabs>
          <w:tab w:val="left" w:pos="355"/>
        </w:tabs>
        <w:spacing w:line="288" w:lineRule="exact"/>
        <w:ind w:left="5"/>
        <w:rPr>
          <w:color w:val="FF0000"/>
          <w:w w:val="120"/>
        </w:rPr>
      </w:pPr>
      <w:r>
        <w:rPr>
          <w:color w:val="000000"/>
          <w:spacing w:val="1"/>
          <w:w w:val="120"/>
        </w:rPr>
        <w:t>Электрический ток в газах. Самостоятельный и несамостоятельный разряды. Плазма.</w:t>
      </w:r>
      <w:r w:rsidR="00410F78">
        <w:rPr>
          <w:color w:val="000000"/>
          <w:spacing w:val="1"/>
          <w:w w:val="120"/>
        </w:rPr>
        <w:t xml:space="preserve"> </w:t>
      </w:r>
      <w:r w:rsidR="00410F78" w:rsidRPr="00755349">
        <w:rPr>
          <w:color w:val="FF0000"/>
          <w:spacing w:val="1"/>
          <w:w w:val="120"/>
        </w:rPr>
        <w:t>(В28)</w:t>
      </w:r>
    </w:p>
    <w:p w:rsidR="000B7239" w:rsidRDefault="000B7239" w:rsidP="000B7239">
      <w:pPr>
        <w:numPr>
          <w:ilvl w:val="0"/>
          <w:numId w:val="17"/>
        </w:numPr>
        <w:shd w:val="clear" w:color="auto" w:fill="FFFFFF"/>
        <w:tabs>
          <w:tab w:val="left" w:pos="355"/>
        </w:tabs>
        <w:spacing w:before="10" w:line="288" w:lineRule="exact"/>
        <w:ind w:left="5"/>
        <w:rPr>
          <w:color w:val="000000"/>
          <w:w w:val="120"/>
        </w:rPr>
      </w:pPr>
      <w:r>
        <w:rPr>
          <w:color w:val="000000"/>
          <w:spacing w:val="3"/>
          <w:w w:val="120"/>
        </w:rPr>
        <w:t>Задача на использование графиков зависимости кинематических величин от времени.</w:t>
      </w:r>
    </w:p>
    <w:p w:rsidR="000B7239" w:rsidRDefault="000B7239">
      <w:pPr>
        <w:shd w:val="clear" w:color="auto" w:fill="FFFFFF"/>
        <w:spacing w:before="168"/>
        <w:ind w:left="19"/>
        <w:jc w:val="center"/>
      </w:pPr>
      <w:r>
        <w:rPr>
          <w:rFonts w:ascii="Arial" w:hAnsi="Arial"/>
          <w:b/>
          <w:bCs/>
          <w:i/>
          <w:iCs/>
          <w:color w:val="000000"/>
          <w:spacing w:val="-1"/>
          <w:w w:val="125"/>
        </w:rPr>
        <w:t>Билет</w:t>
      </w:r>
      <w:r>
        <w:rPr>
          <w:rFonts w:ascii="Arial" w:hAnsi="Arial" w:cs="Arial"/>
          <w:b/>
          <w:bCs/>
          <w:i/>
          <w:iCs/>
          <w:color w:val="000000"/>
          <w:spacing w:val="-1"/>
          <w:w w:val="125"/>
        </w:rPr>
        <w:t xml:space="preserve"> </w:t>
      </w:r>
      <w:r>
        <w:rPr>
          <w:rFonts w:ascii="Arial" w:hAnsi="Arial"/>
          <w:b/>
          <w:bCs/>
          <w:i/>
          <w:iCs/>
          <w:color w:val="000000"/>
          <w:spacing w:val="-1"/>
          <w:w w:val="125"/>
        </w:rPr>
        <w:t>№</w:t>
      </w:r>
      <w:r>
        <w:rPr>
          <w:rFonts w:ascii="Arial" w:hAnsi="Arial" w:cs="Arial"/>
          <w:b/>
          <w:bCs/>
          <w:i/>
          <w:iCs/>
          <w:color w:val="000000"/>
          <w:spacing w:val="-1"/>
          <w:w w:val="125"/>
        </w:rPr>
        <w:t>17</w:t>
      </w:r>
    </w:p>
    <w:p w:rsidR="000B7239" w:rsidRDefault="000B7239" w:rsidP="000B7239">
      <w:pPr>
        <w:numPr>
          <w:ilvl w:val="0"/>
          <w:numId w:val="18"/>
        </w:numPr>
        <w:shd w:val="clear" w:color="auto" w:fill="FFFFFF"/>
        <w:tabs>
          <w:tab w:val="left" w:pos="355"/>
        </w:tabs>
        <w:spacing w:before="48" w:line="278" w:lineRule="exact"/>
        <w:ind w:left="283" w:hanging="274"/>
        <w:rPr>
          <w:color w:val="000000"/>
          <w:spacing w:val="70"/>
          <w:w w:val="120"/>
        </w:rPr>
      </w:pPr>
      <w:r>
        <w:rPr>
          <w:color w:val="000000"/>
          <w:spacing w:val="7"/>
          <w:w w:val="120"/>
        </w:rPr>
        <w:t>Явлен</w:t>
      </w:r>
      <w:r w:rsidR="00EF15FE">
        <w:rPr>
          <w:color w:val="000000"/>
          <w:spacing w:val="7"/>
          <w:w w:val="120"/>
        </w:rPr>
        <w:t xml:space="preserve">ие электромагнитной индукции. </w:t>
      </w:r>
      <w:r>
        <w:rPr>
          <w:color w:val="000000"/>
          <w:spacing w:val="7"/>
          <w:w w:val="120"/>
        </w:rPr>
        <w:t>Опытное подтверждение этого явления. Закон</w:t>
      </w:r>
      <w:r>
        <w:rPr>
          <w:color w:val="000000"/>
          <w:spacing w:val="7"/>
          <w:w w:val="120"/>
        </w:rPr>
        <w:br/>
      </w:r>
      <w:r>
        <w:rPr>
          <w:color w:val="000000"/>
          <w:w w:val="120"/>
        </w:rPr>
        <w:t>электромагнитной индукции. Правило Ленца.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(В34)</w:t>
      </w:r>
    </w:p>
    <w:p w:rsidR="000B7239" w:rsidRDefault="00EF15FE" w:rsidP="000B7239">
      <w:pPr>
        <w:numPr>
          <w:ilvl w:val="0"/>
          <w:numId w:val="18"/>
        </w:numPr>
        <w:shd w:val="clear" w:color="auto" w:fill="FFFFFF"/>
        <w:tabs>
          <w:tab w:val="left" w:pos="355"/>
        </w:tabs>
        <w:spacing w:line="278" w:lineRule="exact"/>
        <w:ind w:left="283" w:hanging="274"/>
        <w:rPr>
          <w:color w:val="000000"/>
          <w:w w:val="120"/>
        </w:rPr>
      </w:pPr>
      <w:r>
        <w:rPr>
          <w:color w:val="000000"/>
          <w:spacing w:val="11"/>
          <w:w w:val="120"/>
        </w:rPr>
        <w:t xml:space="preserve">Необратимость тепловых процессов. </w:t>
      </w:r>
      <w:r w:rsidR="000B7239">
        <w:rPr>
          <w:color w:val="000000"/>
          <w:spacing w:val="11"/>
          <w:w w:val="120"/>
        </w:rPr>
        <w:t>Принцип действия тепловых двигателей. КПД теп</w:t>
      </w:r>
      <w:r>
        <w:rPr>
          <w:color w:val="000000"/>
          <w:spacing w:val="11"/>
          <w:w w:val="120"/>
        </w:rPr>
        <w:t xml:space="preserve">ловых двигателей. Роль тепловых </w:t>
      </w:r>
      <w:r w:rsidR="000B7239">
        <w:rPr>
          <w:color w:val="000000"/>
          <w:w w:val="120"/>
        </w:rPr>
        <w:t>двигателей и проблемы их использования.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(В16)</w:t>
      </w:r>
    </w:p>
    <w:p w:rsidR="000B7239" w:rsidRDefault="000B7239" w:rsidP="000B7239">
      <w:pPr>
        <w:numPr>
          <w:ilvl w:val="0"/>
          <w:numId w:val="19"/>
        </w:numPr>
        <w:shd w:val="clear" w:color="auto" w:fill="FFFFFF"/>
        <w:tabs>
          <w:tab w:val="left" w:pos="355"/>
        </w:tabs>
        <w:spacing w:before="58"/>
        <w:ind w:left="10"/>
        <w:rPr>
          <w:color w:val="000000"/>
          <w:w w:val="120"/>
        </w:rPr>
      </w:pPr>
      <w:r>
        <w:rPr>
          <w:color w:val="000000"/>
          <w:spacing w:val="-1"/>
          <w:w w:val="120"/>
        </w:rPr>
        <w:t>Задача на применение формулы для расчета силы Архимеда.</w:t>
      </w:r>
    </w:p>
    <w:p w:rsidR="000B7239" w:rsidRPr="00EF15FE" w:rsidRDefault="000B7239">
      <w:pPr>
        <w:shd w:val="clear" w:color="auto" w:fill="FFFFFF"/>
        <w:spacing w:before="178"/>
        <w:ind w:left="14"/>
        <w:jc w:val="center"/>
        <w:rPr>
          <w:b/>
        </w:rPr>
      </w:pPr>
      <w:r w:rsidRPr="00EF15FE">
        <w:rPr>
          <w:rFonts w:ascii="Arial" w:hAnsi="Arial"/>
          <w:b/>
          <w:i/>
          <w:iCs/>
          <w:color w:val="000000"/>
        </w:rPr>
        <w:t>Билет</w:t>
      </w:r>
      <w:r w:rsidRPr="00EF15FE">
        <w:rPr>
          <w:rFonts w:ascii="Arial" w:hAnsi="Arial" w:cs="Arial"/>
          <w:b/>
          <w:i/>
          <w:iCs/>
          <w:color w:val="000000"/>
        </w:rPr>
        <w:t xml:space="preserve"> </w:t>
      </w:r>
      <w:r w:rsidRPr="00EF15FE">
        <w:rPr>
          <w:rFonts w:ascii="Arial" w:hAnsi="Arial"/>
          <w:b/>
          <w:i/>
          <w:iCs/>
          <w:color w:val="000000"/>
        </w:rPr>
        <w:t>№</w:t>
      </w:r>
      <w:r w:rsidRPr="00EF15FE">
        <w:rPr>
          <w:rFonts w:ascii="Arial" w:hAnsi="Arial" w:cs="Arial"/>
          <w:b/>
          <w:i/>
          <w:iCs/>
          <w:color w:val="000000"/>
        </w:rPr>
        <w:t xml:space="preserve"> 18</w:t>
      </w:r>
    </w:p>
    <w:p w:rsidR="000B7239" w:rsidRPr="00755349" w:rsidRDefault="000B7239" w:rsidP="000B7239">
      <w:pPr>
        <w:numPr>
          <w:ilvl w:val="0"/>
          <w:numId w:val="20"/>
        </w:numPr>
        <w:shd w:val="clear" w:color="auto" w:fill="FFFFFF"/>
        <w:tabs>
          <w:tab w:val="left" w:pos="365"/>
        </w:tabs>
        <w:spacing w:before="48" w:line="278" w:lineRule="exact"/>
        <w:ind w:left="283" w:hanging="278"/>
        <w:rPr>
          <w:color w:val="FF0000"/>
          <w:spacing w:val="67"/>
          <w:w w:val="120"/>
        </w:rPr>
      </w:pPr>
      <w:r>
        <w:rPr>
          <w:color w:val="000000"/>
          <w:spacing w:val="7"/>
          <w:w w:val="120"/>
        </w:rPr>
        <w:t>Электромагнитное поле и его материальность. Электромагнитные волны, их свойства.</w:t>
      </w:r>
      <w:r>
        <w:rPr>
          <w:color w:val="000000"/>
          <w:spacing w:val="7"/>
          <w:w w:val="120"/>
        </w:rPr>
        <w:br/>
      </w:r>
      <w:r>
        <w:rPr>
          <w:color w:val="000000"/>
          <w:w w:val="120"/>
        </w:rPr>
        <w:t>Радиолокация и ее применение.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(В42)</w:t>
      </w:r>
    </w:p>
    <w:p w:rsidR="000B7239" w:rsidRDefault="000B7239" w:rsidP="000B7239">
      <w:pPr>
        <w:numPr>
          <w:ilvl w:val="0"/>
          <w:numId w:val="20"/>
        </w:numPr>
        <w:shd w:val="clear" w:color="auto" w:fill="FFFFFF"/>
        <w:tabs>
          <w:tab w:val="left" w:pos="365"/>
        </w:tabs>
        <w:spacing w:line="278" w:lineRule="exact"/>
        <w:ind w:left="283" w:hanging="278"/>
        <w:rPr>
          <w:color w:val="000000"/>
          <w:w w:val="120"/>
        </w:rPr>
      </w:pPr>
      <w:r>
        <w:rPr>
          <w:color w:val="000000"/>
          <w:spacing w:val="8"/>
          <w:w w:val="120"/>
        </w:rPr>
        <w:t>Давление в жидкостях и газах,  закон Паскаля.   Атмосфера, атмосферное давление.</w:t>
      </w:r>
      <w:r>
        <w:rPr>
          <w:color w:val="000000"/>
          <w:spacing w:val="8"/>
          <w:w w:val="120"/>
        </w:rPr>
        <w:br/>
      </w:r>
      <w:r>
        <w:rPr>
          <w:color w:val="000000"/>
          <w:spacing w:val="9"/>
          <w:w w:val="120"/>
        </w:rPr>
        <w:t>Архимедова сила, объяснение причины    ее возникновения.    Условия плавания тел.</w:t>
      </w:r>
      <w:r>
        <w:rPr>
          <w:color w:val="000000"/>
          <w:spacing w:val="9"/>
          <w:w w:val="120"/>
        </w:rPr>
        <w:br/>
      </w:r>
      <w:r>
        <w:rPr>
          <w:color w:val="000000"/>
          <w:spacing w:val="-2"/>
          <w:w w:val="120"/>
        </w:rPr>
        <w:t>Плавание судов.</w:t>
      </w:r>
      <w:r w:rsidR="00410F78">
        <w:rPr>
          <w:color w:val="000000"/>
          <w:spacing w:val="-2"/>
          <w:w w:val="120"/>
        </w:rPr>
        <w:t xml:space="preserve"> </w:t>
      </w:r>
      <w:r w:rsidR="00410F78" w:rsidRPr="00755349">
        <w:rPr>
          <w:color w:val="FF0000"/>
          <w:spacing w:val="-2"/>
          <w:w w:val="120"/>
        </w:rPr>
        <w:t>(В19)</w:t>
      </w:r>
    </w:p>
    <w:p w:rsidR="000B7239" w:rsidRDefault="000B7239" w:rsidP="000B7239">
      <w:pPr>
        <w:numPr>
          <w:ilvl w:val="0"/>
          <w:numId w:val="20"/>
        </w:numPr>
        <w:shd w:val="clear" w:color="auto" w:fill="FFFFFF"/>
        <w:tabs>
          <w:tab w:val="left" w:pos="365"/>
        </w:tabs>
        <w:spacing w:before="58"/>
        <w:ind w:left="5"/>
        <w:rPr>
          <w:color w:val="000000"/>
          <w:w w:val="120"/>
        </w:rPr>
      </w:pPr>
      <w:r>
        <w:rPr>
          <w:color w:val="000000"/>
          <w:spacing w:val="2"/>
          <w:w w:val="120"/>
        </w:rPr>
        <w:t>Задача на применение уравнения Менделеева - Клапейрона.</w:t>
      </w:r>
    </w:p>
    <w:p w:rsidR="000B7239" w:rsidRDefault="000B7239">
      <w:pPr>
        <w:shd w:val="clear" w:color="auto" w:fill="FFFFFF"/>
        <w:spacing w:before="178"/>
        <w:ind w:left="14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19</w:t>
      </w:r>
    </w:p>
    <w:p w:rsidR="000B7239" w:rsidRPr="00755349" w:rsidRDefault="000B7239" w:rsidP="000B7239">
      <w:pPr>
        <w:numPr>
          <w:ilvl w:val="0"/>
          <w:numId w:val="21"/>
        </w:numPr>
        <w:shd w:val="clear" w:color="auto" w:fill="FFFFFF"/>
        <w:tabs>
          <w:tab w:val="left" w:pos="370"/>
        </w:tabs>
        <w:spacing w:before="43" w:line="278" w:lineRule="exact"/>
        <w:ind w:left="298" w:hanging="288"/>
        <w:rPr>
          <w:color w:val="FF0000"/>
          <w:spacing w:val="67"/>
          <w:w w:val="120"/>
        </w:rPr>
      </w:pPr>
      <w:r>
        <w:rPr>
          <w:color w:val="000000"/>
          <w:spacing w:val="-1"/>
          <w:w w:val="120"/>
        </w:rPr>
        <w:t>Спектр электромагнитных излучений. Зависимость свойств электромагнитных излучений от</w:t>
      </w:r>
      <w:r>
        <w:rPr>
          <w:color w:val="000000"/>
          <w:spacing w:val="-1"/>
          <w:w w:val="120"/>
        </w:rPr>
        <w:br/>
      </w:r>
      <w:r>
        <w:rPr>
          <w:color w:val="000000"/>
          <w:spacing w:val="-2"/>
          <w:w w:val="120"/>
        </w:rPr>
        <w:t>их частоты.</w:t>
      </w:r>
      <w:r w:rsidR="00410F78">
        <w:rPr>
          <w:color w:val="000000"/>
          <w:spacing w:val="-2"/>
          <w:w w:val="120"/>
        </w:rPr>
        <w:t xml:space="preserve"> </w:t>
      </w:r>
      <w:r w:rsidR="00410F78" w:rsidRPr="00755349">
        <w:rPr>
          <w:color w:val="FF0000"/>
          <w:spacing w:val="-2"/>
          <w:w w:val="120"/>
        </w:rPr>
        <w:t>(В42)</w:t>
      </w:r>
    </w:p>
    <w:p w:rsidR="000B7239" w:rsidRDefault="000B7239" w:rsidP="000B7239">
      <w:pPr>
        <w:numPr>
          <w:ilvl w:val="0"/>
          <w:numId w:val="21"/>
        </w:numPr>
        <w:shd w:val="clear" w:color="auto" w:fill="FFFFFF"/>
        <w:tabs>
          <w:tab w:val="left" w:pos="370"/>
        </w:tabs>
        <w:spacing w:before="5" w:line="278" w:lineRule="exact"/>
        <w:ind w:left="298" w:hanging="288"/>
        <w:rPr>
          <w:color w:val="000000"/>
          <w:w w:val="120"/>
        </w:rPr>
      </w:pPr>
      <w:r>
        <w:rPr>
          <w:color w:val="000000"/>
          <w:spacing w:val="3"/>
          <w:w w:val="120"/>
        </w:rPr>
        <w:t>Электрический ток, сила тока, закон Ома для участка цепи, сопротивление проводников.</w:t>
      </w:r>
      <w:r>
        <w:rPr>
          <w:color w:val="000000"/>
          <w:spacing w:val="3"/>
          <w:w w:val="120"/>
        </w:rPr>
        <w:br/>
      </w:r>
      <w:r>
        <w:rPr>
          <w:color w:val="000000"/>
          <w:w w:val="120"/>
        </w:rPr>
        <w:t>Соединение проводников.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(В24)</w:t>
      </w:r>
    </w:p>
    <w:p w:rsidR="000B7239" w:rsidRDefault="000B7239" w:rsidP="000B7239">
      <w:pPr>
        <w:numPr>
          <w:ilvl w:val="0"/>
          <w:numId w:val="21"/>
        </w:numPr>
        <w:shd w:val="clear" w:color="auto" w:fill="FFFFFF"/>
        <w:tabs>
          <w:tab w:val="left" w:pos="370"/>
        </w:tabs>
        <w:spacing w:before="62"/>
        <w:ind w:left="10"/>
        <w:rPr>
          <w:color w:val="000000"/>
          <w:w w:val="120"/>
        </w:rPr>
      </w:pPr>
      <w:r>
        <w:rPr>
          <w:color w:val="000000"/>
          <w:w w:val="120"/>
        </w:rPr>
        <w:t>Задача на движение тела по окружности.</w:t>
      </w:r>
    </w:p>
    <w:p w:rsidR="000B7239" w:rsidRPr="00C40D62" w:rsidRDefault="000B7239">
      <w:pPr>
        <w:shd w:val="clear" w:color="auto" w:fill="FFFFFF"/>
        <w:spacing w:before="178"/>
        <w:ind w:left="29"/>
        <w:jc w:val="center"/>
        <w:rPr>
          <w:b/>
        </w:rPr>
      </w:pPr>
      <w:r w:rsidRPr="00C40D62">
        <w:rPr>
          <w:rFonts w:ascii="Arial" w:hAnsi="Arial"/>
          <w:b/>
          <w:i/>
          <w:iCs/>
          <w:color w:val="000000"/>
        </w:rPr>
        <w:t>Билет</w:t>
      </w:r>
      <w:r w:rsidRPr="00C40D62">
        <w:rPr>
          <w:rFonts w:ascii="Arial" w:hAnsi="Arial" w:cs="Arial"/>
          <w:b/>
          <w:i/>
          <w:iCs/>
          <w:color w:val="000000"/>
        </w:rPr>
        <w:t xml:space="preserve"> </w:t>
      </w:r>
      <w:r w:rsidRPr="00C40D62">
        <w:rPr>
          <w:rFonts w:ascii="Arial" w:hAnsi="Arial"/>
          <w:b/>
          <w:i/>
          <w:iCs/>
          <w:color w:val="000000"/>
        </w:rPr>
        <w:t>№</w:t>
      </w:r>
      <w:r w:rsidRPr="00C40D62">
        <w:rPr>
          <w:rFonts w:ascii="Arial" w:hAnsi="Arial" w:cs="Arial"/>
          <w:b/>
          <w:i/>
          <w:iCs/>
          <w:color w:val="000000"/>
        </w:rPr>
        <w:t xml:space="preserve"> 20</w:t>
      </w:r>
    </w:p>
    <w:p w:rsidR="000B7239" w:rsidRDefault="000B7239" w:rsidP="000B7239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48" w:line="278" w:lineRule="exact"/>
        <w:ind w:left="298" w:hanging="283"/>
        <w:rPr>
          <w:color w:val="000000"/>
          <w:spacing w:val="70"/>
          <w:w w:val="120"/>
        </w:rPr>
      </w:pPr>
      <w:r>
        <w:rPr>
          <w:color w:val="000000"/>
          <w:spacing w:val="1"/>
          <w:w w:val="120"/>
        </w:rPr>
        <w:t>Прямолинейное распространение света. Скорость света. Законы отражения и преломления</w:t>
      </w:r>
      <w:r>
        <w:rPr>
          <w:color w:val="000000"/>
          <w:spacing w:val="1"/>
          <w:w w:val="120"/>
        </w:rPr>
        <w:br/>
      </w:r>
      <w:r>
        <w:rPr>
          <w:color w:val="000000"/>
          <w:w w:val="120"/>
        </w:rPr>
        <w:t>света. Полное отражение и его применение.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(В44)</w:t>
      </w:r>
    </w:p>
    <w:p w:rsidR="000B7239" w:rsidRDefault="000B7239" w:rsidP="000B7239">
      <w:pPr>
        <w:numPr>
          <w:ilvl w:val="0"/>
          <w:numId w:val="22"/>
        </w:numPr>
        <w:shd w:val="clear" w:color="auto" w:fill="FFFFFF"/>
        <w:tabs>
          <w:tab w:val="left" w:pos="365"/>
        </w:tabs>
        <w:spacing w:line="278" w:lineRule="exact"/>
        <w:ind w:left="298" w:hanging="283"/>
        <w:rPr>
          <w:color w:val="000000"/>
          <w:w w:val="120"/>
        </w:rPr>
      </w:pPr>
      <w:r>
        <w:rPr>
          <w:color w:val="000000"/>
          <w:spacing w:val="6"/>
          <w:w w:val="120"/>
        </w:rPr>
        <w:t>Электрический   ток в металлах, сопротивление металлических проводников, удельное</w:t>
      </w:r>
      <w:r>
        <w:rPr>
          <w:color w:val="000000"/>
          <w:spacing w:val="6"/>
          <w:w w:val="120"/>
        </w:rPr>
        <w:br/>
      </w:r>
      <w:r>
        <w:rPr>
          <w:color w:val="000000"/>
          <w:w w:val="120"/>
        </w:rPr>
        <w:t>сопротивление. Зависимость сопротивления металлов от температуры, сверхпроводимость.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(В26)</w:t>
      </w:r>
    </w:p>
    <w:p w:rsidR="000B7239" w:rsidRDefault="000B7239" w:rsidP="000B7239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 w:line="278" w:lineRule="exact"/>
        <w:ind w:left="298" w:hanging="283"/>
        <w:rPr>
          <w:color w:val="000000"/>
          <w:w w:val="120"/>
        </w:rPr>
      </w:pPr>
      <w:r>
        <w:rPr>
          <w:color w:val="000000"/>
          <w:w w:val="120"/>
        </w:rPr>
        <w:t>Задача на применение формулы для расчета периода колебаний математического маятника</w:t>
      </w:r>
      <w:r>
        <w:rPr>
          <w:color w:val="000000"/>
          <w:w w:val="120"/>
        </w:rPr>
        <w:br/>
      </w:r>
      <w:r>
        <w:rPr>
          <w:color w:val="000000"/>
          <w:spacing w:val="-2"/>
          <w:w w:val="120"/>
        </w:rPr>
        <w:t>или груза на пружине.</w:t>
      </w:r>
    </w:p>
    <w:p w:rsidR="000B7239" w:rsidRDefault="000B7239">
      <w:pPr>
        <w:shd w:val="clear" w:color="auto" w:fill="FFFFFF"/>
        <w:spacing w:before="168"/>
        <w:ind w:right="10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21</w:t>
      </w:r>
    </w:p>
    <w:p w:rsidR="000B7239" w:rsidRDefault="000B7239" w:rsidP="000B7239">
      <w:pPr>
        <w:numPr>
          <w:ilvl w:val="0"/>
          <w:numId w:val="23"/>
        </w:numPr>
        <w:shd w:val="clear" w:color="auto" w:fill="FFFFFF"/>
        <w:tabs>
          <w:tab w:val="left" w:pos="360"/>
        </w:tabs>
        <w:spacing w:before="43" w:line="283" w:lineRule="exact"/>
        <w:ind w:left="288" w:hanging="278"/>
        <w:rPr>
          <w:color w:val="000000"/>
          <w:spacing w:val="70"/>
          <w:w w:val="120"/>
        </w:rPr>
      </w:pPr>
      <w:r>
        <w:rPr>
          <w:color w:val="000000"/>
          <w:spacing w:val="1"/>
          <w:w w:val="120"/>
        </w:rPr>
        <w:t>Волновые свойства света. Дисперсия света. Интерференция и ее использование в технике.</w:t>
      </w:r>
      <w:r>
        <w:rPr>
          <w:color w:val="000000"/>
          <w:spacing w:val="1"/>
          <w:w w:val="120"/>
        </w:rPr>
        <w:br/>
      </w:r>
      <w:r>
        <w:rPr>
          <w:color w:val="000000"/>
          <w:spacing w:val="-1"/>
          <w:w w:val="120"/>
        </w:rPr>
        <w:t>Дифракция света. Дифракционная решетка.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(В46)</w:t>
      </w:r>
    </w:p>
    <w:p w:rsidR="000B7239" w:rsidRDefault="00C40D62" w:rsidP="000B7239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83" w:lineRule="exact"/>
        <w:ind w:left="288" w:hanging="278"/>
        <w:rPr>
          <w:color w:val="000000"/>
          <w:w w:val="120"/>
        </w:rPr>
      </w:pPr>
      <w:r>
        <w:rPr>
          <w:color w:val="000000"/>
          <w:spacing w:val="9"/>
          <w:w w:val="120"/>
        </w:rPr>
        <w:t>Превращение</w:t>
      </w:r>
      <w:r w:rsidR="000B7239">
        <w:rPr>
          <w:color w:val="000000"/>
          <w:spacing w:val="9"/>
          <w:w w:val="120"/>
        </w:rPr>
        <w:t xml:space="preserve"> энер</w:t>
      </w:r>
      <w:r>
        <w:rPr>
          <w:color w:val="000000"/>
          <w:spacing w:val="9"/>
          <w:w w:val="120"/>
        </w:rPr>
        <w:t>гии в колебательных процессах</w:t>
      </w:r>
      <w:r w:rsidR="00DB3A38">
        <w:rPr>
          <w:color w:val="000000"/>
          <w:spacing w:val="9"/>
          <w:w w:val="120"/>
        </w:rPr>
        <w:t>.</w:t>
      </w:r>
      <w:r>
        <w:rPr>
          <w:color w:val="000000"/>
          <w:spacing w:val="9"/>
          <w:w w:val="120"/>
        </w:rPr>
        <w:t xml:space="preserve"> Вынужденные колебания. </w:t>
      </w:r>
      <w:r w:rsidR="000B7239">
        <w:rPr>
          <w:color w:val="000000"/>
          <w:w w:val="120"/>
        </w:rPr>
        <w:t>Зависимость амплитуды колебаний от частоты вынуждающей силы, резонанс.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(В37)</w:t>
      </w:r>
    </w:p>
    <w:p w:rsidR="000B7239" w:rsidRDefault="000B7239" w:rsidP="000B7239">
      <w:pPr>
        <w:numPr>
          <w:ilvl w:val="0"/>
          <w:numId w:val="23"/>
        </w:numPr>
        <w:shd w:val="clear" w:color="auto" w:fill="FFFFFF"/>
        <w:tabs>
          <w:tab w:val="left" w:pos="360"/>
        </w:tabs>
        <w:spacing w:line="283" w:lineRule="exact"/>
        <w:ind w:left="10"/>
        <w:rPr>
          <w:color w:val="000000"/>
          <w:w w:val="120"/>
        </w:rPr>
      </w:pPr>
      <w:r>
        <w:rPr>
          <w:color w:val="000000"/>
          <w:spacing w:val="-1"/>
          <w:w w:val="120"/>
        </w:rPr>
        <w:t>Задача на применение закона Ома для замкнутой цепи.</w:t>
      </w:r>
    </w:p>
    <w:p w:rsidR="000B7239" w:rsidRPr="00CD14F4" w:rsidRDefault="000B7239">
      <w:pPr>
        <w:shd w:val="clear" w:color="auto" w:fill="FFFFFF"/>
        <w:spacing w:before="173"/>
        <w:ind w:left="10"/>
        <w:jc w:val="center"/>
        <w:rPr>
          <w:b/>
        </w:rPr>
      </w:pPr>
      <w:r w:rsidRPr="00CD14F4">
        <w:rPr>
          <w:rFonts w:ascii="Arial" w:hAnsi="Arial"/>
          <w:b/>
          <w:i/>
          <w:iCs/>
          <w:color w:val="000000"/>
        </w:rPr>
        <w:t>Билет</w:t>
      </w:r>
      <w:r w:rsidRPr="00CD14F4">
        <w:rPr>
          <w:rFonts w:ascii="Arial" w:hAnsi="Arial" w:cs="Arial"/>
          <w:b/>
          <w:i/>
          <w:iCs/>
          <w:color w:val="000000"/>
        </w:rPr>
        <w:t xml:space="preserve"> </w:t>
      </w:r>
      <w:r w:rsidRPr="00CD14F4">
        <w:rPr>
          <w:rFonts w:ascii="Arial" w:hAnsi="Arial"/>
          <w:b/>
          <w:i/>
          <w:iCs/>
          <w:color w:val="000000"/>
        </w:rPr>
        <w:t>№</w:t>
      </w:r>
      <w:r w:rsidRPr="00CD14F4">
        <w:rPr>
          <w:rFonts w:ascii="Arial" w:hAnsi="Arial" w:cs="Arial"/>
          <w:b/>
          <w:i/>
          <w:iCs/>
          <w:color w:val="000000"/>
        </w:rPr>
        <w:t xml:space="preserve"> 22</w:t>
      </w:r>
    </w:p>
    <w:p w:rsidR="000B7239" w:rsidRPr="00D3098B" w:rsidRDefault="000B7239" w:rsidP="000B7239">
      <w:pPr>
        <w:numPr>
          <w:ilvl w:val="0"/>
          <w:numId w:val="24"/>
        </w:numPr>
        <w:shd w:val="clear" w:color="auto" w:fill="FFFFFF"/>
        <w:tabs>
          <w:tab w:val="left" w:pos="370"/>
        </w:tabs>
        <w:spacing w:before="43" w:line="283" w:lineRule="exact"/>
        <w:ind w:left="293" w:hanging="293"/>
        <w:rPr>
          <w:color w:val="000000"/>
          <w:spacing w:val="67"/>
          <w:w w:val="120"/>
        </w:rPr>
      </w:pPr>
      <w:r w:rsidRPr="00D3098B">
        <w:rPr>
          <w:color w:val="000000"/>
          <w:w w:val="120"/>
        </w:rPr>
        <w:t>Фотоэлектрический эффект и его законы. Уравнение Эйнштейна для фотоэффекта. Кванты</w:t>
      </w:r>
      <w:r w:rsidRPr="00D3098B">
        <w:rPr>
          <w:color w:val="000000"/>
          <w:w w:val="120"/>
        </w:rPr>
        <w:br/>
      </w:r>
      <w:r w:rsidRPr="00D3098B">
        <w:rPr>
          <w:color w:val="000000"/>
          <w:spacing w:val="-1"/>
          <w:w w:val="120"/>
        </w:rPr>
        <w:t>света. Применение фотоэффекта.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(В49)</w:t>
      </w:r>
    </w:p>
    <w:p w:rsidR="000B7239" w:rsidRPr="00D3098B" w:rsidRDefault="000B7239" w:rsidP="000B7239">
      <w:pPr>
        <w:numPr>
          <w:ilvl w:val="0"/>
          <w:numId w:val="24"/>
        </w:numPr>
        <w:shd w:val="clear" w:color="auto" w:fill="FFFFFF"/>
        <w:tabs>
          <w:tab w:val="left" w:pos="370"/>
        </w:tabs>
        <w:spacing w:line="283" w:lineRule="exact"/>
        <w:ind w:left="293" w:hanging="293"/>
        <w:rPr>
          <w:color w:val="000000"/>
          <w:w w:val="120"/>
        </w:rPr>
      </w:pPr>
      <w:r w:rsidRPr="00D3098B">
        <w:rPr>
          <w:color w:val="000000"/>
          <w:spacing w:val="8"/>
          <w:w w:val="120"/>
        </w:rPr>
        <w:t>Электроемкость. Конденсатор и его устройство. Энергия заряженного конденсатора.</w:t>
      </w:r>
      <w:r w:rsidRPr="00D3098B">
        <w:rPr>
          <w:color w:val="000000"/>
          <w:spacing w:val="8"/>
          <w:w w:val="120"/>
        </w:rPr>
        <w:br/>
      </w:r>
      <w:r w:rsidRPr="00D3098B">
        <w:rPr>
          <w:color w:val="000000"/>
          <w:w w:val="120"/>
        </w:rPr>
        <w:t>Применение конденсаторов в технике.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(В23)</w:t>
      </w:r>
    </w:p>
    <w:p w:rsidR="000B7239" w:rsidRPr="00D3098B" w:rsidRDefault="000B7239" w:rsidP="00D3098B">
      <w:pPr>
        <w:numPr>
          <w:ilvl w:val="0"/>
          <w:numId w:val="24"/>
        </w:numPr>
        <w:shd w:val="clear" w:color="auto" w:fill="FFFFFF"/>
        <w:tabs>
          <w:tab w:val="left" w:pos="370"/>
        </w:tabs>
        <w:spacing w:before="10" w:line="283" w:lineRule="exact"/>
      </w:pPr>
      <w:r w:rsidRPr="00D3098B">
        <w:rPr>
          <w:color w:val="000000"/>
          <w:spacing w:val="-1"/>
          <w:w w:val="120"/>
        </w:rPr>
        <w:t>Задача на применение закона сохранения механической энергии.</w:t>
      </w:r>
      <w:r w:rsidR="00D3098B" w:rsidRPr="00D3098B">
        <w:rPr>
          <w:color w:val="000000"/>
          <w:spacing w:val="-1"/>
          <w:w w:val="120"/>
        </w:rPr>
        <w:t xml:space="preserve">  </w:t>
      </w:r>
    </w:p>
    <w:p w:rsidR="00D3098B" w:rsidRPr="00D3098B" w:rsidRDefault="00D3098B" w:rsidP="00D3098B">
      <w:pPr>
        <w:shd w:val="clear" w:color="auto" w:fill="FFFFFF"/>
      </w:pPr>
      <w:r w:rsidRPr="00D3098B">
        <w:t xml:space="preserve">                                                                              </w:t>
      </w:r>
      <w:r>
        <w:t xml:space="preserve">       </w:t>
      </w:r>
      <w:r w:rsidRPr="00D3098B">
        <w:t xml:space="preserve"> </w:t>
      </w:r>
      <w:r w:rsidRPr="00D3098B">
        <w:rPr>
          <w:rFonts w:ascii="Arial" w:hAnsi="Arial"/>
          <w:b/>
          <w:bCs/>
          <w:i/>
          <w:iCs/>
          <w:color w:val="000000"/>
        </w:rPr>
        <w:t>Билет</w:t>
      </w:r>
      <w:r w:rsidRPr="00D3098B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D3098B">
        <w:rPr>
          <w:rFonts w:ascii="Arial" w:hAnsi="Arial"/>
          <w:b/>
          <w:bCs/>
          <w:i/>
          <w:iCs/>
          <w:color w:val="000000"/>
        </w:rPr>
        <w:t>№</w:t>
      </w:r>
      <w:r w:rsidRPr="00D3098B">
        <w:rPr>
          <w:rFonts w:ascii="Arial" w:hAnsi="Arial" w:cs="Arial"/>
          <w:b/>
          <w:bCs/>
          <w:i/>
          <w:iCs/>
          <w:color w:val="000000"/>
        </w:rPr>
        <w:t xml:space="preserve"> 23</w:t>
      </w:r>
    </w:p>
    <w:p w:rsidR="00D3098B" w:rsidRPr="00D3098B" w:rsidRDefault="00D3098B" w:rsidP="00D3098B">
      <w:pPr>
        <w:numPr>
          <w:ilvl w:val="0"/>
          <w:numId w:val="25"/>
        </w:numPr>
        <w:shd w:val="clear" w:color="auto" w:fill="FFFFFF"/>
        <w:tabs>
          <w:tab w:val="left" w:pos="0"/>
        </w:tabs>
        <w:spacing w:before="67" w:line="278" w:lineRule="exact"/>
        <w:rPr>
          <w:color w:val="000000"/>
          <w:spacing w:val="67"/>
          <w:w w:val="120"/>
        </w:rPr>
      </w:pPr>
      <w:r w:rsidRPr="00D3098B">
        <w:rPr>
          <w:color w:val="000000"/>
          <w:spacing w:val="7"/>
          <w:w w:val="120"/>
        </w:rPr>
        <w:t xml:space="preserve">Модель атома Резерфорда - Бора. Квантовые постулаты Бора, испускание и поглощение </w:t>
      </w:r>
      <w:r w:rsidRPr="00D3098B">
        <w:rPr>
          <w:color w:val="000000"/>
          <w:spacing w:val="-1"/>
          <w:w w:val="120"/>
        </w:rPr>
        <w:t>света атомом.</w:t>
      </w:r>
      <w:r w:rsidR="00410F78">
        <w:rPr>
          <w:color w:val="000000"/>
          <w:spacing w:val="-1"/>
          <w:w w:val="120"/>
        </w:rPr>
        <w:t xml:space="preserve"> </w:t>
      </w:r>
      <w:r w:rsidR="00410F78" w:rsidRPr="00755349">
        <w:rPr>
          <w:color w:val="FF0000"/>
          <w:spacing w:val="-1"/>
          <w:w w:val="120"/>
        </w:rPr>
        <w:t>(В50)</w:t>
      </w:r>
    </w:p>
    <w:p w:rsidR="00D3098B" w:rsidRPr="00D3098B" w:rsidRDefault="00D3098B" w:rsidP="00D3098B">
      <w:pPr>
        <w:numPr>
          <w:ilvl w:val="0"/>
          <w:numId w:val="25"/>
        </w:numPr>
        <w:shd w:val="clear" w:color="auto" w:fill="FFFFFF"/>
        <w:tabs>
          <w:tab w:val="left" w:pos="350"/>
        </w:tabs>
        <w:spacing w:line="278" w:lineRule="exact"/>
        <w:ind w:left="283" w:hanging="283"/>
        <w:rPr>
          <w:color w:val="000000"/>
          <w:w w:val="120"/>
        </w:rPr>
      </w:pPr>
      <w:r w:rsidRPr="00D3098B">
        <w:rPr>
          <w:color w:val="000000"/>
          <w:spacing w:val="12"/>
          <w:w w:val="120"/>
        </w:rPr>
        <w:t>Электронно-дырочный    переход и его свойства.    Полупроводниковый диод и его</w:t>
      </w:r>
      <w:r w:rsidRPr="00D3098B">
        <w:rPr>
          <w:color w:val="000000"/>
          <w:spacing w:val="12"/>
          <w:w w:val="120"/>
        </w:rPr>
        <w:br/>
      </w:r>
      <w:r w:rsidRPr="00D3098B">
        <w:rPr>
          <w:color w:val="000000"/>
          <w:w w:val="120"/>
        </w:rPr>
        <w:t>применение. Транзисторы.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(В21)</w:t>
      </w:r>
    </w:p>
    <w:p w:rsidR="00D3098B" w:rsidRPr="00D3098B" w:rsidRDefault="00D3098B" w:rsidP="00D3098B">
      <w:pPr>
        <w:shd w:val="clear" w:color="auto" w:fill="FFFFFF"/>
        <w:tabs>
          <w:tab w:val="left" w:pos="370"/>
        </w:tabs>
        <w:spacing w:before="10" w:line="283" w:lineRule="exact"/>
        <w:sectPr w:rsidR="00D3098B" w:rsidRPr="00D3098B" w:rsidSect="00EA167A">
          <w:pgSz w:w="11909" w:h="16834"/>
          <w:pgMar w:top="567" w:right="1032" w:bottom="851" w:left="926" w:header="720" w:footer="720" w:gutter="0"/>
          <w:cols w:space="60"/>
          <w:noEndnote/>
        </w:sectPr>
      </w:pPr>
      <w:r w:rsidRPr="00D3098B">
        <w:t xml:space="preserve">                       </w:t>
      </w:r>
      <w:r>
        <w:t xml:space="preserve">                               </w:t>
      </w:r>
    </w:p>
    <w:p w:rsidR="000B7239" w:rsidRDefault="00D3098B" w:rsidP="00D3098B">
      <w:pPr>
        <w:shd w:val="clear" w:color="auto" w:fill="FFFFFF"/>
        <w:tabs>
          <w:tab w:val="left" w:pos="350"/>
        </w:tabs>
        <w:spacing w:before="62"/>
        <w:rPr>
          <w:color w:val="000000"/>
          <w:w w:val="120"/>
        </w:rPr>
      </w:pPr>
      <w:r>
        <w:rPr>
          <w:color w:val="000000"/>
          <w:w w:val="120"/>
        </w:rPr>
        <w:t xml:space="preserve">3. </w:t>
      </w:r>
      <w:r w:rsidR="000B7239">
        <w:rPr>
          <w:color w:val="000000"/>
          <w:w w:val="120"/>
        </w:rPr>
        <w:t>Задача на применение "правила моментов".</w:t>
      </w:r>
    </w:p>
    <w:p w:rsidR="000B7239" w:rsidRDefault="000B7239">
      <w:pPr>
        <w:shd w:val="clear" w:color="auto" w:fill="FFFFFF"/>
        <w:spacing w:before="178"/>
        <w:ind w:left="10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24</w:t>
      </w:r>
    </w:p>
    <w:p w:rsidR="000B7239" w:rsidRDefault="000B7239" w:rsidP="000B7239">
      <w:pPr>
        <w:numPr>
          <w:ilvl w:val="0"/>
          <w:numId w:val="26"/>
        </w:numPr>
        <w:shd w:val="clear" w:color="auto" w:fill="FFFFFF"/>
        <w:tabs>
          <w:tab w:val="left" w:pos="350"/>
        </w:tabs>
        <w:spacing w:before="43" w:line="283" w:lineRule="exact"/>
        <w:ind w:left="283" w:hanging="283"/>
        <w:rPr>
          <w:color w:val="000000"/>
          <w:spacing w:val="67"/>
          <w:w w:val="120"/>
        </w:rPr>
      </w:pPr>
      <w:r>
        <w:rPr>
          <w:color w:val="000000"/>
          <w:spacing w:val="5"/>
          <w:w w:val="120"/>
        </w:rPr>
        <w:t>Методы   регистрации ионизирующих излучений. Состав ядра атома. Изотопы. Энергия</w:t>
      </w:r>
      <w:r>
        <w:rPr>
          <w:color w:val="000000"/>
          <w:spacing w:val="5"/>
          <w:w w:val="120"/>
        </w:rPr>
        <w:br/>
      </w:r>
      <w:r>
        <w:rPr>
          <w:color w:val="000000"/>
          <w:spacing w:val="-3"/>
          <w:w w:val="120"/>
        </w:rPr>
        <w:t>связи.</w:t>
      </w:r>
      <w:r w:rsidR="00410F78">
        <w:rPr>
          <w:color w:val="000000"/>
          <w:spacing w:val="-3"/>
          <w:w w:val="120"/>
        </w:rPr>
        <w:t xml:space="preserve"> </w:t>
      </w:r>
      <w:r w:rsidR="00410F78" w:rsidRPr="00755349">
        <w:rPr>
          <w:color w:val="FF0000"/>
          <w:spacing w:val="-3"/>
          <w:w w:val="120"/>
        </w:rPr>
        <w:t>(В52)</w:t>
      </w:r>
    </w:p>
    <w:p w:rsidR="000B7239" w:rsidRDefault="000B7239" w:rsidP="000B7239">
      <w:pPr>
        <w:numPr>
          <w:ilvl w:val="0"/>
          <w:numId w:val="26"/>
        </w:numPr>
        <w:shd w:val="clear" w:color="auto" w:fill="FFFFFF"/>
        <w:tabs>
          <w:tab w:val="left" w:pos="350"/>
        </w:tabs>
        <w:spacing w:line="283" w:lineRule="exact"/>
        <w:ind w:left="283" w:hanging="283"/>
        <w:rPr>
          <w:color w:val="000000"/>
          <w:w w:val="120"/>
        </w:rPr>
      </w:pPr>
      <w:r>
        <w:rPr>
          <w:color w:val="000000"/>
          <w:spacing w:val="8"/>
          <w:w w:val="120"/>
        </w:rPr>
        <w:t>Электрический    ток    в полупроводниках.    Собственная и примесная проводимость</w:t>
      </w:r>
      <w:r>
        <w:rPr>
          <w:color w:val="000000"/>
          <w:spacing w:val="8"/>
          <w:w w:val="120"/>
        </w:rPr>
        <w:br/>
      </w:r>
      <w:r>
        <w:rPr>
          <w:color w:val="000000"/>
          <w:spacing w:val="1"/>
          <w:w w:val="120"/>
        </w:rPr>
        <w:t>полупроводников. Термо- и фоторезисторы.</w:t>
      </w:r>
      <w:r w:rsidR="00410F78">
        <w:rPr>
          <w:color w:val="000000"/>
          <w:spacing w:val="1"/>
          <w:w w:val="120"/>
        </w:rPr>
        <w:t xml:space="preserve"> </w:t>
      </w:r>
      <w:r w:rsidR="00410F78" w:rsidRPr="00755349">
        <w:rPr>
          <w:color w:val="FF0000"/>
          <w:spacing w:val="1"/>
          <w:w w:val="120"/>
        </w:rPr>
        <w:t>(В30)</w:t>
      </w:r>
    </w:p>
    <w:p w:rsidR="000B7239" w:rsidRDefault="000B7239" w:rsidP="000B7239">
      <w:pPr>
        <w:numPr>
          <w:ilvl w:val="0"/>
          <w:numId w:val="26"/>
        </w:numPr>
        <w:shd w:val="clear" w:color="auto" w:fill="FFFFFF"/>
        <w:tabs>
          <w:tab w:val="left" w:pos="350"/>
        </w:tabs>
        <w:spacing w:before="5" w:line="283" w:lineRule="exact"/>
        <w:rPr>
          <w:color w:val="000000"/>
          <w:w w:val="120"/>
        </w:rPr>
      </w:pPr>
      <w:r>
        <w:rPr>
          <w:color w:val="000000"/>
          <w:w w:val="120"/>
        </w:rPr>
        <w:t>Задача на применение второго закона Ньютона.</w:t>
      </w:r>
    </w:p>
    <w:p w:rsidR="000B7239" w:rsidRDefault="000B7239">
      <w:pPr>
        <w:shd w:val="clear" w:color="auto" w:fill="FFFFFF"/>
        <w:spacing w:before="168"/>
        <w:ind w:left="19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25</w:t>
      </w:r>
    </w:p>
    <w:p w:rsidR="000B7239" w:rsidRDefault="000B7239" w:rsidP="000B7239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43" w:line="278" w:lineRule="exact"/>
        <w:ind w:left="288" w:hanging="288"/>
        <w:rPr>
          <w:color w:val="000000"/>
          <w:spacing w:val="67"/>
          <w:w w:val="120"/>
        </w:rPr>
      </w:pPr>
      <w:r>
        <w:rPr>
          <w:color w:val="000000"/>
          <w:spacing w:val="2"/>
          <w:w w:val="120"/>
        </w:rPr>
        <w:t>Радиоактивность. Виды радиоактивных излучений и их свойства. Биологическое действие</w:t>
      </w:r>
      <w:r>
        <w:rPr>
          <w:color w:val="000000"/>
          <w:spacing w:val="2"/>
          <w:w w:val="120"/>
        </w:rPr>
        <w:br/>
      </w:r>
      <w:r>
        <w:rPr>
          <w:color w:val="000000"/>
          <w:spacing w:val="18"/>
          <w:w w:val="120"/>
        </w:rPr>
        <w:t>ионизирующих</w:t>
      </w:r>
      <w:r w:rsidR="00410F78">
        <w:rPr>
          <w:color w:val="000000"/>
          <w:spacing w:val="18"/>
          <w:w w:val="120"/>
        </w:rPr>
        <w:t xml:space="preserve"> излучений. Защита от радиации. </w:t>
      </w:r>
      <w:r w:rsidR="00410F78" w:rsidRPr="00755349">
        <w:rPr>
          <w:color w:val="FF0000"/>
          <w:spacing w:val="18"/>
          <w:w w:val="120"/>
        </w:rPr>
        <w:t>(В53)</w:t>
      </w:r>
      <w:r>
        <w:rPr>
          <w:color w:val="000000"/>
          <w:spacing w:val="18"/>
          <w:w w:val="120"/>
        </w:rPr>
        <w:t xml:space="preserve">     </w:t>
      </w:r>
    </w:p>
    <w:p w:rsidR="000B7239" w:rsidRDefault="000B7239" w:rsidP="000B7239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10" w:line="278" w:lineRule="exact"/>
        <w:ind w:left="288" w:hanging="288"/>
        <w:rPr>
          <w:color w:val="000000"/>
          <w:w w:val="120"/>
        </w:rPr>
      </w:pPr>
      <w:r>
        <w:rPr>
          <w:color w:val="000000"/>
          <w:spacing w:val="8"/>
          <w:w w:val="120"/>
        </w:rPr>
        <w:t>Свободные электромагнитные  колебания  в  контуре.   Затухающие  и  вынужденные</w:t>
      </w:r>
      <w:r>
        <w:rPr>
          <w:color w:val="000000"/>
          <w:spacing w:val="8"/>
          <w:w w:val="120"/>
        </w:rPr>
        <w:br/>
      </w:r>
      <w:r>
        <w:rPr>
          <w:color w:val="000000"/>
          <w:w w:val="120"/>
        </w:rPr>
        <w:t>колебания, резонанс.</w:t>
      </w:r>
      <w:r w:rsidR="00410F78">
        <w:rPr>
          <w:color w:val="000000"/>
          <w:w w:val="120"/>
        </w:rPr>
        <w:t xml:space="preserve"> </w:t>
      </w:r>
      <w:r w:rsidR="00410F78" w:rsidRPr="00755349">
        <w:rPr>
          <w:color w:val="FF0000"/>
          <w:w w:val="120"/>
        </w:rPr>
        <w:t>(В39)</w:t>
      </w:r>
    </w:p>
    <w:p w:rsidR="000B7239" w:rsidRDefault="000B7239" w:rsidP="000B7239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62"/>
        <w:rPr>
          <w:color w:val="000000"/>
          <w:w w:val="120"/>
        </w:rPr>
      </w:pPr>
      <w:r>
        <w:rPr>
          <w:color w:val="000000"/>
          <w:w w:val="120"/>
        </w:rPr>
        <w:t>Задача на применение закона электролиза.</w:t>
      </w:r>
    </w:p>
    <w:p w:rsidR="000B7239" w:rsidRDefault="000B7239">
      <w:pPr>
        <w:shd w:val="clear" w:color="auto" w:fill="FFFFFF"/>
        <w:spacing w:before="293"/>
        <w:ind w:left="14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26</w:t>
      </w:r>
    </w:p>
    <w:p w:rsidR="000B7239" w:rsidRDefault="000B7239" w:rsidP="000B7239">
      <w:pPr>
        <w:numPr>
          <w:ilvl w:val="0"/>
          <w:numId w:val="28"/>
        </w:numPr>
        <w:shd w:val="clear" w:color="auto" w:fill="FFFFFF"/>
        <w:tabs>
          <w:tab w:val="left" w:pos="350"/>
        </w:tabs>
        <w:spacing w:before="67" w:line="278" w:lineRule="exact"/>
        <w:ind w:left="283" w:hanging="283"/>
        <w:rPr>
          <w:color w:val="000000"/>
          <w:spacing w:val="67"/>
          <w:w w:val="120"/>
        </w:rPr>
      </w:pPr>
      <w:r>
        <w:rPr>
          <w:color w:val="000000"/>
          <w:spacing w:val="-1"/>
          <w:w w:val="120"/>
        </w:rPr>
        <w:t>Ядерные реакции. Цепные ядерные реакции деления урана, ядерный реактор. Термоядерные</w:t>
      </w:r>
      <w:r>
        <w:rPr>
          <w:color w:val="000000"/>
          <w:spacing w:val="-1"/>
          <w:w w:val="120"/>
        </w:rPr>
        <w:br/>
      </w:r>
      <w:r>
        <w:rPr>
          <w:color w:val="000000"/>
          <w:spacing w:val="1"/>
          <w:w w:val="120"/>
        </w:rPr>
        <w:t>реакции. Перспективы и проблемы развития ядерной энергетики.</w:t>
      </w:r>
      <w:r w:rsidR="00410F78">
        <w:rPr>
          <w:color w:val="000000"/>
          <w:spacing w:val="1"/>
          <w:w w:val="120"/>
        </w:rPr>
        <w:t xml:space="preserve"> </w:t>
      </w:r>
      <w:r w:rsidR="00410F78" w:rsidRPr="00755349">
        <w:rPr>
          <w:color w:val="FF0000"/>
          <w:spacing w:val="1"/>
          <w:w w:val="120"/>
        </w:rPr>
        <w:t>(</w:t>
      </w:r>
      <w:r w:rsidR="00755349" w:rsidRPr="00755349">
        <w:rPr>
          <w:color w:val="FF0000"/>
          <w:spacing w:val="1"/>
          <w:w w:val="120"/>
        </w:rPr>
        <w:t>В54)</w:t>
      </w:r>
    </w:p>
    <w:p w:rsidR="000B7239" w:rsidRPr="00755349" w:rsidRDefault="000B7239" w:rsidP="000B7239">
      <w:pPr>
        <w:numPr>
          <w:ilvl w:val="0"/>
          <w:numId w:val="28"/>
        </w:numPr>
        <w:shd w:val="clear" w:color="auto" w:fill="FFFFFF"/>
        <w:tabs>
          <w:tab w:val="left" w:pos="350"/>
        </w:tabs>
        <w:spacing w:line="278" w:lineRule="exact"/>
        <w:rPr>
          <w:color w:val="FF0000"/>
          <w:w w:val="120"/>
        </w:rPr>
      </w:pPr>
      <w:r>
        <w:rPr>
          <w:color w:val="000000"/>
          <w:w w:val="120"/>
        </w:rPr>
        <w:t>Механическая работа и мощность. КПД механизмов.</w:t>
      </w:r>
      <w:r w:rsidR="00755349">
        <w:rPr>
          <w:color w:val="000000"/>
          <w:w w:val="120"/>
        </w:rPr>
        <w:t xml:space="preserve"> </w:t>
      </w:r>
      <w:r w:rsidR="00755349" w:rsidRPr="00755349">
        <w:rPr>
          <w:color w:val="FF0000"/>
          <w:w w:val="120"/>
        </w:rPr>
        <w:t>(В9)</w:t>
      </w:r>
    </w:p>
    <w:p w:rsidR="000B7239" w:rsidRDefault="000B7239" w:rsidP="000B7239">
      <w:pPr>
        <w:numPr>
          <w:ilvl w:val="0"/>
          <w:numId w:val="28"/>
        </w:numPr>
        <w:shd w:val="clear" w:color="auto" w:fill="FFFFFF"/>
        <w:tabs>
          <w:tab w:val="left" w:pos="350"/>
        </w:tabs>
        <w:spacing w:line="278" w:lineRule="exact"/>
        <w:rPr>
          <w:color w:val="000000"/>
          <w:w w:val="120"/>
        </w:rPr>
      </w:pPr>
      <w:r>
        <w:rPr>
          <w:color w:val="000000"/>
          <w:w w:val="120"/>
        </w:rPr>
        <w:t>Задача на использование графиков изопроцессов в газах.</w:t>
      </w:r>
    </w:p>
    <w:p w:rsidR="000B7239" w:rsidRDefault="000B7239">
      <w:pPr>
        <w:shd w:val="clear" w:color="auto" w:fill="FFFFFF"/>
        <w:spacing w:before="178"/>
        <w:ind w:left="29"/>
        <w:jc w:val="center"/>
      </w:pPr>
      <w:r>
        <w:rPr>
          <w:rFonts w:ascii="Arial" w:hAnsi="Arial"/>
          <w:b/>
          <w:bCs/>
          <w:i/>
          <w:iCs/>
          <w:color w:val="000000"/>
        </w:rPr>
        <w:t>Билет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/>
          <w:b/>
          <w:bCs/>
          <w:i/>
          <w:iCs/>
          <w:color w:val="000000"/>
        </w:rPr>
        <w:t>№</w:t>
      </w:r>
      <w:r>
        <w:rPr>
          <w:rFonts w:ascii="Arial" w:hAnsi="Arial" w:cs="Arial"/>
          <w:b/>
          <w:bCs/>
          <w:i/>
          <w:iCs/>
          <w:color w:val="000000"/>
        </w:rPr>
        <w:t xml:space="preserve"> 27</w:t>
      </w:r>
    </w:p>
    <w:p w:rsidR="000B7239" w:rsidRDefault="000B7239" w:rsidP="000B7239">
      <w:pPr>
        <w:numPr>
          <w:ilvl w:val="0"/>
          <w:numId w:val="29"/>
        </w:numPr>
        <w:shd w:val="clear" w:color="auto" w:fill="FFFFFF"/>
        <w:tabs>
          <w:tab w:val="left" w:pos="355"/>
        </w:tabs>
        <w:spacing w:before="43" w:line="278" w:lineRule="exact"/>
        <w:ind w:left="5"/>
        <w:rPr>
          <w:color w:val="000000"/>
          <w:spacing w:val="70"/>
          <w:w w:val="120"/>
        </w:rPr>
      </w:pPr>
      <w:r>
        <w:rPr>
          <w:color w:val="000000"/>
          <w:w w:val="120"/>
        </w:rPr>
        <w:t>Переменный ток. Активная, емкостная и индуктивная нагрузки в цепи переменного тока.</w:t>
      </w:r>
      <w:r w:rsidR="00755349">
        <w:rPr>
          <w:color w:val="000000"/>
          <w:w w:val="120"/>
        </w:rPr>
        <w:t xml:space="preserve"> </w:t>
      </w:r>
      <w:r w:rsidR="00755349" w:rsidRPr="00755349">
        <w:rPr>
          <w:color w:val="FF0000"/>
          <w:w w:val="120"/>
        </w:rPr>
        <w:t>(В40)</w:t>
      </w:r>
    </w:p>
    <w:p w:rsidR="000B7239" w:rsidRPr="00755349" w:rsidRDefault="000B7239" w:rsidP="000B7239">
      <w:pPr>
        <w:numPr>
          <w:ilvl w:val="0"/>
          <w:numId w:val="29"/>
        </w:numPr>
        <w:shd w:val="clear" w:color="auto" w:fill="FFFFFF"/>
        <w:tabs>
          <w:tab w:val="left" w:pos="355"/>
        </w:tabs>
        <w:spacing w:line="278" w:lineRule="exact"/>
        <w:ind w:left="283" w:hanging="278"/>
        <w:rPr>
          <w:color w:val="FF0000"/>
          <w:w w:val="120"/>
        </w:rPr>
      </w:pPr>
      <w:r>
        <w:rPr>
          <w:color w:val="000000"/>
          <w:spacing w:val="11"/>
          <w:w w:val="120"/>
        </w:rPr>
        <w:t>Поверхностные явления в жидкости. Сила поверхностного натяжения. Смачивание.</w:t>
      </w:r>
      <w:r>
        <w:rPr>
          <w:color w:val="000000"/>
          <w:spacing w:val="11"/>
          <w:w w:val="120"/>
        </w:rPr>
        <w:br/>
      </w:r>
      <w:r>
        <w:rPr>
          <w:color w:val="000000"/>
          <w:w w:val="120"/>
        </w:rPr>
        <w:t xml:space="preserve">Капиллярные явления. </w:t>
      </w:r>
      <w:r w:rsidR="00755349" w:rsidRPr="00755349">
        <w:rPr>
          <w:color w:val="FF0000"/>
          <w:w w:val="120"/>
        </w:rPr>
        <w:t>(В18)</w:t>
      </w:r>
    </w:p>
    <w:p w:rsidR="000B7239" w:rsidRDefault="00890121" w:rsidP="000B7239">
      <w:pPr>
        <w:numPr>
          <w:ilvl w:val="0"/>
          <w:numId w:val="29"/>
        </w:numPr>
        <w:shd w:val="clear" w:color="auto" w:fill="FFFFFF"/>
        <w:tabs>
          <w:tab w:val="left" w:pos="355"/>
        </w:tabs>
        <w:spacing w:before="58"/>
        <w:ind w:left="5"/>
        <w:rPr>
          <w:color w:val="000000"/>
          <w:w w:val="120"/>
        </w:rPr>
      </w:pPr>
      <w:r>
        <w:rPr>
          <w:color w:val="000000"/>
          <w:spacing w:val="5"/>
          <w:w w:val="120"/>
        </w:rPr>
        <w:t>Задача на учё</w:t>
      </w:r>
      <w:r w:rsidR="000B7239">
        <w:rPr>
          <w:color w:val="000000"/>
          <w:spacing w:val="5"/>
          <w:w w:val="120"/>
        </w:rPr>
        <w:t xml:space="preserve">т энергии, выделяющейся в </w:t>
      </w:r>
      <w:r>
        <w:rPr>
          <w:color w:val="000000"/>
          <w:spacing w:val="5"/>
          <w:w w:val="120"/>
        </w:rPr>
        <w:t>термо</w:t>
      </w:r>
      <w:r w:rsidR="000B7239">
        <w:rPr>
          <w:color w:val="000000"/>
          <w:spacing w:val="5"/>
          <w:w w:val="120"/>
        </w:rPr>
        <w:t>ядерных реакциях.</w:t>
      </w:r>
      <w:bookmarkStart w:id="0" w:name="_GoBack"/>
      <w:bookmarkEnd w:id="0"/>
    </w:p>
    <w:sectPr w:rsidR="000B7239" w:rsidSect="00C75133">
      <w:pgSz w:w="11909" w:h="16834"/>
      <w:pgMar w:top="709" w:right="658" w:bottom="720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7BE"/>
    <w:multiLevelType w:val="singleLevel"/>
    <w:tmpl w:val="066CA7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1AB3D63"/>
    <w:multiLevelType w:val="singleLevel"/>
    <w:tmpl w:val="276A6B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04777DBA"/>
    <w:multiLevelType w:val="singleLevel"/>
    <w:tmpl w:val="1DD86D6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  <w:color w:val="auto"/>
      </w:rPr>
    </w:lvl>
  </w:abstractNum>
  <w:abstractNum w:abstractNumId="3">
    <w:nsid w:val="05D2723C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7F26CE5"/>
    <w:multiLevelType w:val="singleLevel"/>
    <w:tmpl w:val="D396C44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08F56190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0A7137F1"/>
    <w:multiLevelType w:val="singleLevel"/>
    <w:tmpl w:val="77E655E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color w:val="auto"/>
      </w:rPr>
    </w:lvl>
  </w:abstractNum>
  <w:abstractNum w:abstractNumId="7">
    <w:nsid w:val="10DF7E85"/>
    <w:multiLevelType w:val="singleLevel"/>
    <w:tmpl w:val="3F8AF8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8">
    <w:nsid w:val="11483215"/>
    <w:multiLevelType w:val="singleLevel"/>
    <w:tmpl w:val="CA52267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  <w:color w:val="auto"/>
      </w:rPr>
    </w:lvl>
  </w:abstractNum>
  <w:abstractNum w:abstractNumId="9">
    <w:nsid w:val="13432977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16DA58FF"/>
    <w:multiLevelType w:val="singleLevel"/>
    <w:tmpl w:val="B62C69C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eastAsia="Times New Roman" w:hAnsi="Times New Roman" w:cs="Times New Roman"/>
        <w:color w:val="auto"/>
      </w:rPr>
    </w:lvl>
  </w:abstractNum>
  <w:abstractNum w:abstractNumId="11">
    <w:nsid w:val="1A950AE7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1EFA1848"/>
    <w:multiLevelType w:val="singleLevel"/>
    <w:tmpl w:val="4A74CA5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3">
    <w:nsid w:val="2C060AED"/>
    <w:multiLevelType w:val="singleLevel"/>
    <w:tmpl w:val="066CA7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2E261838"/>
    <w:multiLevelType w:val="singleLevel"/>
    <w:tmpl w:val="066CA7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30E61A0A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37836260"/>
    <w:multiLevelType w:val="singleLevel"/>
    <w:tmpl w:val="5014850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color w:val="auto"/>
      </w:rPr>
    </w:lvl>
  </w:abstractNum>
  <w:abstractNum w:abstractNumId="17">
    <w:nsid w:val="37FC6B64"/>
    <w:multiLevelType w:val="singleLevel"/>
    <w:tmpl w:val="8DA449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2336A5D"/>
    <w:multiLevelType w:val="singleLevel"/>
    <w:tmpl w:val="E612F2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49DE09F1"/>
    <w:multiLevelType w:val="singleLevel"/>
    <w:tmpl w:val="066CA7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>
    <w:nsid w:val="49E92708"/>
    <w:multiLevelType w:val="hybridMultilevel"/>
    <w:tmpl w:val="FA068350"/>
    <w:lvl w:ilvl="0" w:tplc="9A42597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21">
    <w:nsid w:val="4CAD3E63"/>
    <w:multiLevelType w:val="singleLevel"/>
    <w:tmpl w:val="5E6A8A3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2">
    <w:nsid w:val="594F0667"/>
    <w:multiLevelType w:val="singleLevel"/>
    <w:tmpl w:val="B8623D3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>
    <w:nsid w:val="5D694FEF"/>
    <w:multiLevelType w:val="singleLevel"/>
    <w:tmpl w:val="8DA449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62B916B7"/>
    <w:multiLevelType w:val="singleLevel"/>
    <w:tmpl w:val="56ECFC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color w:val="auto"/>
      </w:rPr>
    </w:lvl>
  </w:abstractNum>
  <w:abstractNum w:abstractNumId="25">
    <w:nsid w:val="66772025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ADE1B68"/>
    <w:multiLevelType w:val="singleLevel"/>
    <w:tmpl w:val="2DC2ED0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E8407F6"/>
    <w:multiLevelType w:val="singleLevel"/>
    <w:tmpl w:val="066CA77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9"/>
  </w:num>
  <w:num w:numId="5">
    <w:abstractNumId w:val="12"/>
  </w:num>
  <w:num w:numId="6">
    <w:abstractNumId w:val="8"/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6"/>
  </w:num>
  <w:num w:numId="9">
    <w:abstractNumId w:val="0"/>
  </w:num>
  <w:num w:numId="10">
    <w:abstractNumId w:val="11"/>
  </w:num>
  <w:num w:numId="11">
    <w:abstractNumId w:val="3"/>
  </w:num>
  <w:num w:numId="12">
    <w:abstractNumId w:val="15"/>
  </w:num>
  <w:num w:numId="13">
    <w:abstractNumId w:val="23"/>
  </w:num>
  <w:num w:numId="14">
    <w:abstractNumId w:val="2"/>
  </w:num>
  <w:num w:numId="15">
    <w:abstractNumId w:val="4"/>
  </w:num>
  <w:num w:numId="16">
    <w:abstractNumId w:val="17"/>
  </w:num>
  <w:num w:numId="17">
    <w:abstractNumId w:val="6"/>
  </w:num>
  <w:num w:numId="18">
    <w:abstractNumId w:val="22"/>
  </w:num>
  <w:num w:numId="19">
    <w:abstractNumId w:val="22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7"/>
  </w:num>
  <w:num w:numId="21">
    <w:abstractNumId w:val="1"/>
  </w:num>
  <w:num w:numId="22">
    <w:abstractNumId w:val="13"/>
  </w:num>
  <w:num w:numId="23">
    <w:abstractNumId w:val="27"/>
  </w:num>
  <w:num w:numId="24">
    <w:abstractNumId w:val="21"/>
  </w:num>
  <w:num w:numId="25">
    <w:abstractNumId w:val="19"/>
  </w:num>
  <w:num w:numId="26">
    <w:abstractNumId w:val="14"/>
  </w:num>
  <w:num w:numId="27">
    <w:abstractNumId w:val="25"/>
  </w:num>
  <w:num w:numId="28">
    <w:abstractNumId w:val="16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239"/>
    <w:rsid w:val="000B7239"/>
    <w:rsid w:val="00116322"/>
    <w:rsid w:val="00292176"/>
    <w:rsid w:val="002E4D1B"/>
    <w:rsid w:val="003E1125"/>
    <w:rsid w:val="00410F78"/>
    <w:rsid w:val="00450519"/>
    <w:rsid w:val="005C5E9D"/>
    <w:rsid w:val="0062117C"/>
    <w:rsid w:val="00755349"/>
    <w:rsid w:val="007C546C"/>
    <w:rsid w:val="00826A79"/>
    <w:rsid w:val="00890121"/>
    <w:rsid w:val="0092640C"/>
    <w:rsid w:val="00B40177"/>
    <w:rsid w:val="00B93856"/>
    <w:rsid w:val="00C40D62"/>
    <w:rsid w:val="00C75133"/>
    <w:rsid w:val="00CD14F4"/>
    <w:rsid w:val="00D3098B"/>
    <w:rsid w:val="00D9216E"/>
    <w:rsid w:val="00DB3A38"/>
    <w:rsid w:val="00EA167A"/>
    <w:rsid w:val="00E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2C179F-B838-4DE8-A855-6B44E3A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#1012</Company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</dc:creator>
  <cp:keywords/>
  <dc:description/>
  <cp:lastModifiedBy>Irina</cp:lastModifiedBy>
  <cp:revision>2</cp:revision>
  <cp:lastPrinted>1899-12-31T21:00:00Z</cp:lastPrinted>
  <dcterms:created xsi:type="dcterms:W3CDTF">2014-08-02T17:26:00Z</dcterms:created>
  <dcterms:modified xsi:type="dcterms:W3CDTF">2014-08-02T17:26:00Z</dcterms:modified>
</cp:coreProperties>
</file>