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0B" w:rsidRDefault="00312A0F">
      <w:pPr>
        <w:pStyle w:val="a3"/>
        <w:ind w:firstLine="0"/>
        <w:rPr>
          <w:rFonts w:ascii="Arial" w:hAnsi="Arial" w:cs="Arial"/>
          <w:b w:val="0"/>
          <w:bCs/>
        </w:rPr>
      </w:pPr>
      <w:r>
        <w:rPr>
          <w:rFonts w:ascii="Arial" w:hAnsi="Arial" w:cs="Arial"/>
          <w:b w:val="0"/>
          <w:bCs/>
        </w:rPr>
        <w:t>Министерство образования Российской Федерации</w:t>
      </w:r>
    </w:p>
    <w:p w:rsidR="00CA750B" w:rsidRDefault="00312A0F">
      <w:pPr>
        <w:pStyle w:val="ac"/>
      </w:pPr>
      <w:r>
        <w:t>Томский Политехнический Университет</w:t>
      </w:r>
    </w:p>
    <w:p w:rsidR="00CA750B" w:rsidRDefault="00CA750B">
      <w:pPr>
        <w:jc w:val="right"/>
        <w:rPr>
          <w:rFonts w:ascii="Arial" w:hAnsi="Arial" w:cs="Arial"/>
          <w:sz w:val="28"/>
        </w:rPr>
      </w:pPr>
    </w:p>
    <w:p w:rsidR="00CA750B" w:rsidRDefault="00CA750B">
      <w:pPr>
        <w:jc w:val="right"/>
        <w:rPr>
          <w:rFonts w:ascii="Arial" w:hAnsi="Arial" w:cs="Arial"/>
          <w:sz w:val="28"/>
        </w:rPr>
      </w:pPr>
    </w:p>
    <w:p w:rsidR="00CA750B" w:rsidRDefault="00312A0F">
      <w:pPr>
        <w:jc w:val="right"/>
        <w:rPr>
          <w:rFonts w:ascii="Arial" w:hAnsi="Arial" w:cs="Arial"/>
          <w:sz w:val="28"/>
        </w:rPr>
      </w:pPr>
      <w:r>
        <w:rPr>
          <w:rFonts w:ascii="Arial" w:hAnsi="Arial" w:cs="Arial"/>
          <w:sz w:val="28"/>
        </w:rPr>
        <w:t>УТВЕРЖДАЮ:</w:t>
      </w:r>
    </w:p>
    <w:p w:rsidR="00CA750B" w:rsidRDefault="00CA750B">
      <w:pPr>
        <w:jc w:val="right"/>
        <w:rPr>
          <w:rFonts w:ascii="Arial" w:hAnsi="Arial" w:cs="Arial"/>
          <w:sz w:val="28"/>
        </w:rPr>
      </w:pPr>
    </w:p>
    <w:p w:rsidR="00CA750B" w:rsidRDefault="00312A0F">
      <w:pPr>
        <w:jc w:val="right"/>
        <w:rPr>
          <w:rFonts w:ascii="Arial" w:hAnsi="Arial" w:cs="Arial"/>
          <w:sz w:val="28"/>
        </w:rPr>
      </w:pPr>
      <w:r>
        <w:rPr>
          <w:rFonts w:ascii="Arial" w:hAnsi="Arial" w:cs="Arial"/>
          <w:sz w:val="28"/>
        </w:rPr>
        <w:t>Декан факультета АВТ</w:t>
      </w:r>
    </w:p>
    <w:p w:rsidR="00CA750B" w:rsidRDefault="00312A0F">
      <w:pPr>
        <w:jc w:val="right"/>
        <w:rPr>
          <w:rFonts w:ascii="Arial" w:hAnsi="Arial" w:cs="Arial"/>
          <w:sz w:val="28"/>
        </w:rPr>
      </w:pPr>
      <w:r>
        <w:rPr>
          <w:rFonts w:ascii="Arial" w:hAnsi="Arial" w:cs="Arial"/>
          <w:sz w:val="28"/>
        </w:rPr>
        <w:t>___________  Ю.С.Мельников</w:t>
      </w:r>
    </w:p>
    <w:p w:rsidR="00CA750B" w:rsidRDefault="00312A0F">
      <w:pPr>
        <w:jc w:val="right"/>
        <w:rPr>
          <w:rFonts w:ascii="Arial" w:hAnsi="Arial" w:cs="Arial"/>
          <w:sz w:val="28"/>
        </w:rPr>
      </w:pPr>
      <w:r>
        <w:rPr>
          <w:rFonts w:ascii="Arial" w:hAnsi="Arial" w:cs="Arial"/>
          <w:sz w:val="28"/>
        </w:rPr>
        <w:t>___________________ 1999 г.</w:t>
      </w:r>
    </w:p>
    <w:p w:rsidR="00CA750B" w:rsidRDefault="00CA750B">
      <w:pPr>
        <w:jc w:val="right"/>
        <w:rPr>
          <w:rFonts w:ascii="Arial" w:hAnsi="Arial" w:cs="Arial"/>
          <w:sz w:val="28"/>
        </w:rPr>
      </w:pPr>
    </w:p>
    <w:p w:rsidR="00CA750B" w:rsidRDefault="00CA750B">
      <w:pPr>
        <w:jc w:val="right"/>
        <w:rPr>
          <w:rFonts w:ascii="Arial" w:hAnsi="Arial" w:cs="Arial"/>
          <w:sz w:val="28"/>
        </w:rPr>
      </w:pPr>
    </w:p>
    <w:p w:rsidR="00CA750B" w:rsidRDefault="00CA750B">
      <w:pPr>
        <w:jc w:val="right"/>
        <w:rPr>
          <w:rFonts w:ascii="Arial" w:hAnsi="Arial" w:cs="Arial"/>
          <w:sz w:val="28"/>
        </w:rPr>
      </w:pPr>
    </w:p>
    <w:p w:rsidR="00CA750B" w:rsidRDefault="00CA750B">
      <w:pPr>
        <w:jc w:val="right"/>
        <w:rPr>
          <w:rFonts w:ascii="Arial" w:hAnsi="Arial" w:cs="Arial"/>
          <w:sz w:val="28"/>
        </w:rPr>
      </w:pPr>
    </w:p>
    <w:p w:rsidR="00CA750B" w:rsidRDefault="00CA750B">
      <w:pPr>
        <w:jc w:val="right"/>
        <w:rPr>
          <w:rFonts w:ascii="Arial" w:hAnsi="Arial" w:cs="Arial"/>
          <w:sz w:val="28"/>
        </w:rPr>
      </w:pPr>
    </w:p>
    <w:p w:rsidR="00CA750B" w:rsidRDefault="00312A0F">
      <w:pPr>
        <w:jc w:val="center"/>
        <w:rPr>
          <w:rFonts w:ascii="Arial" w:hAnsi="Arial" w:cs="Arial"/>
          <w:b/>
          <w:sz w:val="28"/>
        </w:rPr>
      </w:pPr>
      <w:r>
        <w:rPr>
          <w:rFonts w:ascii="Arial" w:hAnsi="Arial" w:cs="Arial"/>
          <w:b/>
          <w:sz w:val="28"/>
        </w:rPr>
        <w:t>МЕНЕДЖМЕНТ</w:t>
      </w:r>
    </w:p>
    <w:p w:rsidR="00CA750B" w:rsidRDefault="00CA750B">
      <w:pPr>
        <w:jc w:val="center"/>
        <w:rPr>
          <w:rFonts w:ascii="Arial" w:hAnsi="Arial" w:cs="Arial"/>
          <w:b/>
          <w:sz w:val="28"/>
        </w:rPr>
      </w:pPr>
    </w:p>
    <w:p w:rsidR="00CA750B" w:rsidRDefault="00312A0F">
      <w:pPr>
        <w:jc w:val="center"/>
        <w:rPr>
          <w:rFonts w:ascii="Arial" w:hAnsi="Arial" w:cs="Arial"/>
          <w:bCs/>
          <w:sz w:val="28"/>
        </w:rPr>
      </w:pPr>
      <w:r>
        <w:rPr>
          <w:rFonts w:ascii="Arial" w:hAnsi="Arial" w:cs="Arial"/>
          <w:bCs/>
          <w:sz w:val="28"/>
        </w:rPr>
        <w:t xml:space="preserve">Рабочая программа для студентов </w:t>
      </w:r>
    </w:p>
    <w:p w:rsidR="00CA750B" w:rsidRDefault="00312A0F">
      <w:pPr>
        <w:jc w:val="center"/>
        <w:rPr>
          <w:rFonts w:ascii="Arial" w:hAnsi="Arial" w:cs="Arial"/>
          <w:bCs/>
          <w:sz w:val="28"/>
        </w:rPr>
      </w:pPr>
      <w:r>
        <w:rPr>
          <w:rFonts w:ascii="Arial" w:hAnsi="Arial" w:cs="Arial"/>
          <w:bCs/>
          <w:sz w:val="28"/>
        </w:rPr>
        <w:t>специальностей 010200, 210100, 210300 (21-06), 220100, 071900</w:t>
      </w:r>
    </w:p>
    <w:p w:rsidR="00CA750B" w:rsidRDefault="00CA750B">
      <w:pPr>
        <w:jc w:val="center"/>
        <w:rPr>
          <w:rFonts w:ascii="Arial" w:hAnsi="Arial" w:cs="Arial"/>
          <w:b/>
          <w:sz w:val="28"/>
        </w:rPr>
      </w:pPr>
    </w:p>
    <w:p w:rsidR="00CA750B" w:rsidRDefault="00CA750B">
      <w:pPr>
        <w:jc w:val="center"/>
        <w:rPr>
          <w:rFonts w:ascii="Arial" w:hAnsi="Arial" w:cs="Arial"/>
          <w:b/>
          <w:sz w:val="28"/>
        </w:rPr>
      </w:pPr>
    </w:p>
    <w:p w:rsidR="00CA750B" w:rsidRDefault="00312A0F">
      <w:pPr>
        <w:pStyle w:val="a3"/>
        <w:ind w:firstLine="0"/>
        <w:jc w:val="left"/>
        <w:rPr>
          <w:rFonts w:ascii="Arial" w:hAnsi="Arial" w:cs="Arial"/>
          <w:b w:val="0"/>
          <w:bCs/>
        </w:rPr>
      </w:pPr>
      <w:r>
        <w:rPr>
          <w:rFonts w:ascii="Arial" w:hAnsi="Arial" w:cs="Arial"/>
          <w:b w:val="0"/>
          <w:bCs/>
        </w:rPr>
        <w:t>Факультет – Инженерно-экономический (ИЭФ)</w:t>
      </w:r>
    </w:p>
    <w:p w:rsidR="00CA750B" w:rsidRDefault="00312A0F">
      <w:pPr>
        <w:rPr>
          <w:rFonts w:ascii="Arial" w:hAnsi="Arial" w:cs="Arial"/>
          <w:sz w:val="28"/>
        </w:rPr>
      </w:pPr>
      <w:r>
        <w:rPr>
          <w:rFonts w:ascii="Arial" w:hAnsi="Arial" w:cs="Arial"/>
          <w:sz w:val="28"/>
        </w:rPr>
        <w:t>Обеспечивающая кафедра – Менеджмента</w:t>
      </w:r>
    </w:p>
    <w:p w:rsidR="00CA750B" w:rsidRDefault="00312A0F">
      <w:pPr>
        <w:rPr>
          <w:rFonts w:ascii="Arial" w:hAnsi="Arial" w:cs="Arial"/>
          <w:sz w:val="28"/>
        </w:rPr>
      </w:pPr>
      <w:r>
        <w:rPr>
          <w:rFonts w:ascii="Arial" w:hAnsi="Arial" w:cs="Arial"/>
          <w:sz w:val="28"/>
        </w:rPr>
        <w:t>Курс           5</w:t>
      </w:r>
    </w:p>
    <w:p w:rsidR="00CA750B" w:rsidRDefault="00312A0F">
      <w:pPr>
        <w:rPr>
          <w:rFonts w:ascii="Arial" w:hAnsi="Arial" w:cs="Arial"/>
          <w:sz w:val="28"/>
        </w:rPr>
      </w:pPr>
      <w:r>
        <w:rPr>
          <w:rFonts w:ascii="Arial" w:hAnsi="Arial" w:cs="Arial"/>
          <w:sz w:val="28"/>
        </w:rPr>
        <w:t>Семестр    9</w:t>
      </w:r>
    </w:p>
    <w:p w:rsidR="00CA750B" w:rsidRDefault="00312A0F">
      <w:pPr>
        <w:rPr>
          <w:rFonts w:ascii="Arial" w:hAnsi="Arial" w:cs="Arial"/>
          <w:sz w:val="28"/>
        </w:rPr>
      </w:pPr>
      <w:r>
        <w:rPr>
          <w:rFonts w:ascii="Arial" w:hAnsi="Arial" w:cs="Arial"/>
          <w:sz w:val="28"/>
        </w:rPr>
        <w:t>Учебный план набора 1999 года с изменениями          года</w:t>
      </w: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312A0F">
      <w:pPr>
        <w:jc w:val="center"/>
        <w:rPr>
          <w:rFonts w:ascii="Arial" w:hAnsi="Arial" w:cs="Arial"/>
          <w:sz w:val="28"/>
        </w:rPr>
      </w:pPr>
      <w:r>
        <w:rPr>
          <w:rFonts w:ascii="Arial" w:hAnsi="Arial" w:cs="Arial"/>
          <w:sz w:val="28"/>
        </w:rPr>
        <w:t>Распределение учебного времени</w:t>
      </w:r>
    </w:p>
    <w:p w:rsidR="00CA750B" w:rsidRDefault="00CA750B">
      <w:pPr>
        <w:jc w:val="center"/>
        <w:rPr>
          <w:rFonts w:ascii="Arial" w:hAnsi="Arial" w:cs="Arial"/>
          <w:sz w:val="28"/>
        </w:rPr>
      </w:pPr>
    </w:p>
    <w:tbl>
      <w:tblPr>
        <w:tblW w:w="9464" w:type="dxa"/>
        <w:tblLayout w:type="fixed"/>
        <w:tblLook w:val="0000" w:firstRow="0" w:lastRow="0" w:firstColumn="0" w:lastColumn="0" w:noHBand="0" w:noVBand="0"/>
      </w:tblPr>
      <w:tblGrid>
        <w:gridCol w:w="5920"/>
        <w:gridCol w:w="1559"/>
        <w:gridCol w:w="1985"/>
      </w:tblGrid>
      <w:tr w:rsidR="00CA750B">
        <w:tc>
          <w:tcPr>
            <w:tcW w:w="5920" w:type="dxa"/>
          </w:tcPr>
          <w:p w:rsidR="00CA750B" w:rsidRDefault="00312A0F">
            <w:pPr>
              <w:rPr>
                <w:rFonts w:ascii="Arial" w:hAnsi="Arial" w:cs="Arial"/>
                <w:sz w:val="28"/>
              </w:rPr>
            </w:pPr>
            <w:r>
              <w:rPr>
                <w:rFonts w:ascii="Arial" w:hAnsi="Arial" w:cs="Arial"/>
                <w:sz w:val="28"/>
              </w:rPr>
              <w:t>Лекции</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72 часа</w:t>
            </w:r>
          </w:p>
        </w:tc>
      </w:tr>
      <w:tr w:rsidR="00CA750B">
        <w:tc>
          <w:tcPr>
            <w:tcW w:w="5920" w:type="dxa"/>
          </w:tcPr>
          <w:p w:rsidR="00CA750B" w:rsidRDefault="00312A0F">
            <w:pPr>
              <w:rPr>
                <w:rFonts w:ascii="Arial" w:hAnsi="Arial" w:cs="Arial"/>
                <w:sz w:val="28"/>
              </w:rPr>
            </w:pPr>
            <w:r>
              <w:rPr>
                <w:rFonts w:ascii="Arial" w:hAnsi="Arial" w:cs="Arial"/>
                <w:sz w:val="28"/>
              </w:rPr>
              <w:t>Практические и семинарские занятия</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36 часов</w:t>
            </w:r>
          </w:p>
        </w:tc>
      </w:tr>
      <w:tr w:rsidR="00CA750B">
        <w:tc>
          <w:tcPr>
            <w:tcW w:w="5920" w:type="dxa"/>
          </w:tcPr>
          <w:p w:rsidR="00CA750B" w:rsidRDefault="00312A0F">
            <w:pPr>
              <w:pStyle w:val="7"/>
              <w:rPr>
                <w:rFonts w:ascii="Arial" w:hAnsi="Arial" w:cs="Arial"/>
              </w:rPr>
            </w:pPr>
            <w:r>
              <w:rPr>
                <w:rFonts w:ascii="Arial" w:hAnsi="Arial" w:cs="Arial"/>
              </w:rPr>
              <w:t>Всего аудиторных занятий</w:t>
            </w:r>
          </w:p>
        </w:tc>
        <w:tc>
          <w:tcPr>
            <w:tcW w:w="1559" w:type="dxa"/>
          </w:tcPr>
          <w:p w:rsidR="00CA750B" w:rsidRDefault="00CA750B">
            <w:pPr>
              <w:rPr>
                <w:rFonts w:ascii="Arial" w:hAnsi="Arial" w:cs="Arial"/>
                <w:b/>
                <w:bCs/>
                <w:sz w:val="28"/>
              </w:rPr>
            </w:pPr>
          </w:p>
        </w:tc>
        <w:tc>
          <w:tcPr>
            <w:tcW w:w="1985" w:type="dxa"/>
          </w:tcPr>
          <w:p w:rsidR="00CA750B" w:rsidRDefault="00312A0F">
            <w:pPr>
              <w:rPr>
                <w:rFonts w:ascii="Arial" w:hAnsi="Arial" w:cs="Arial"/>
                <w:b/>
                <w:bCs/>
                <w:sz w:val="28"/>
              </w:rPr>
            </w:pPr>
            <w:r>
              <w:rPr>
                <w:rFonts w:ascii="Arial" w:hAnsi="Arial" w:cs="Arial"/>
                <w:b/>
                <w:bCs/>
                <w:sz w:val="28"/>
              </w:rPr>
              <w:t>108</w:t>
            </w:r>
          </w:p>
        </w:tc>
      </w:tr>
      <w:tr w:rsidR="00CA750B">
        <w:tc>
          <w:tcPr>
            <w:tcW w:w="5920" w:type="dxa"/>
          </w:tcPr>
          <w:p w:rsidR="00CA750B" w:rsidRDefault="00312A0F">
            <w:pPr>
              <w:rPr>
                <w:rFonts w:ascii="Arial" w:hAnsi="Arial" w:cs="Arial"/>
                <w:sz w:val="28"/>
              </w:rPr>
            </w:pPr>
            <w:r>
              <w:rPr>
                <w:rFonts w:ascii="Arial" w:hAnsi="Arial" w:cs="Arial"/>
                <w:sz w:val="28"/>
              </w:rPr>
              <w:t>Курсовая работа</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9 семестр</w:t>
            </w:r>
          </w:p>
        </w:tc>
      </w:tr>
      <w:tr w:rsidR="00CA750B">
        <w:tc>
          <w:tcPr>
            <w:tcW w:w="5920" w:type="dxa"/>
          </w:tcPr>
          <w:p w:rsidR="00CA750B" w:rsidRDefault="00312A0F">
            <w:pPr>
              <w:rPr>
                <w:rFonts w:ascii="Arial" w:hAnsi="Arial" w:cs="Arial"/>
                <w:sz w:val="28"/>
              </w:rPr>
            </w:pPr>
            <w:r>
              <w:rPr>
                <w:rFonts w:ascii="Arial" w:hAnsi="Arial" w:cs="Arial"/>
                <w:sz w:val="28"/>
              </w:rPr>
              <w:t>Самостоятельная (внеаудиторная) работа</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72 часа</w:t>
            </w:r>
          </w:p>
        </w:tc>
      </w:tr>
      <w:tr w:rsidR="00CA750B">
        <w:tc>
          <w:tcPr>
            <w:tcW w:w="5920" w:type="dxa"/>
          </w:tcPr>
          <w:p w:rsidR="00CA750B" w:rsidRDefault="00312A0F">
            <w:pPr>
              <w:pStyle w:val="7"/>
              <w:rPr>
                <w:rFonts w:ascii="Arial" w:hAnsi="Arial" w:cs="Arial"/>
              </w:rPr>
            </w:pPr>
            <w:r>
              <w:rPr>
                <w:rFonts w:ascii="Arial" w:hAnsi="Arial" w:cs="Arial"/>
              </w:rPr>
              <w:t>Общая трудоемкость</w:t>
            </w:r>
          </w:p>
        </w:tc>
        <w:tc>
          <w:tcPr>
            <w:tcW w:w="1559" w:type="dxa"/>
          </w:tcPr>
          <w:p w:rsidR="00CA750B" w:rsidRDefault="00CA750B">
            <w:pPr>
              <w:rPr>
                <w:rFonts w:ascii="Arial" w:hAnsi="Arial" w:cs="Arial"/>
                <w:b/>
                <w:bCs/>
                <w:sz w:val="28"/>
              </w:rPr>
            </w:pPr>
          </w:p>
        </w:tc>
        <w:tc>
          <w:tcPr>
            <w:tcW w:w="1985" w:type="dxa"/>
          </w:tcPr>
          <w:p w:rsidR="00CA750B" w:rsidRDefault="00312A0F">
            <w:pPr>
              <w:rPr>
                <w:rFonts w:ascii="Arial" w:hAnsi="Arial" w:cs="Arial"/>
                <w:b/>
                <w:bCs/>
                <w:sz w:val="28"/>
              </w:rPr>
            </w:pPr>
            <w:r>
              <w:rPr>
                <w:rFonts w:ascii="Arial" w:hAnsi="Arial" w:cs="Arial"/>
                <w:b/>
                <w:bCs/>
                <w:sz w:val="28"/>
              </w:rPr>
              <w:t>180 часов</w:t>
            </w:r>
          </w:p>
        </w:tc>
      </w:tr>
      <w:tr w:rsidR="00CA750B">
        <w:tc>
          <w:tcPr>
            <w:tcW w:w="5920" w:type="dxa"/>
          </w:tcPr>
          <w:p w:rsidR="00CA750B" w:rsidRDefault="00312A0F">
            <w:pPr>
              <w:rPr>
                <w:rFonts w:ascii="Arial" w:hAnsi="Arial" w:cs="Arial"/>
                <w:sz w:val="28"/>
              </w:rPr>
            </w:pPr>
            <w:r>
              <w:rPr>
                <w:rFonts w:ascii="Arial" w:hAnsi="Arial" w:cs="Arial"/>
                <w:sz w:val="28"/>
              </w:rPr>
              <w:t>Экзамен</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9 семестр</w:t>
            </w:r>
          </w:p>
        </w:tc>
      </w:tr>
      <w:tr w:rsidR="00CA750B">
        <w:tc>
          <w:tcPr>
            <w:tcW w:w="5920" w:type="dxa"/>
          </w:tcPr>
          <w:p w:rsidR="00CA750B" w:rsidRDefault="00312A0F">
            <w:pPr>
              <w:rPr>
                <w:rFonts w:ascii="Arial" w:hAnsi="Arial" w:cs="Arial"/>
                <w:sz w:val="28"/>
              </w:rPr>
            </w:pPr>
            <w:r>
              <w:rPr>
                <w:rFonts w:ascii="Arial" w:hAnsi="Arial" w:cs="Arial"/>
                <w:sz w:val="28"/>
              </w:rPr>
              <w:t>Дифференцированный зачет</w:t>
            </w:r>
          </w:p>
        </w:tc>
        <w:tc>
          <w:tcPr>
            <w:tcW w:w="1559" w:type="dxa"/>
          </w:tcPr>
          <w:p w:rsidR="00CA750B" w:rsidRDefault="00CA750B">
            <w:pPr>
              <w:rPr>
                <w:rFonts w:ascii="Arial" w:hAnsi="Arial" w:cs="Arial"/>
                <w:sz w:val="28"/>
              </w:rPr>
            </w:pPr>
          </w:p>
        </w:tc>
        <w:tc>
          <w:tcPr>
            <w:tcW w:w="1985" w:type="dxa"/>
          </w:tcPr>
          <w:p w:rsidR="00CA750B" w:rsidRDefault="00312A0F">
            <w:pPr>
              <w:rPr>
                <w:rFonts w:ascii="Arial" w:hAnsi="Arial" w:cs="Arial"/>
                <w:sz w:val="28"/>
              </w:rPr>
            </w:pPr>
            <w:r>
              <w:rPr>
                <w:rFonts w:ascii="Arial" w:hAnsi="Arial" w:cs="Arial"/>
                <w:sz w:val="28"/>
              </w:rPr>
              <w:t>9 семестр</w:t>
            </w:r>
          </w:p>
        </w:tc>
      </w:tr>
    </w:tbl>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CA750B">
      <w:pPr>
        <w:jc w:val="center"/>
        <w:rPr>
          <w:rFonts w:ascii="Arial" w:hAnsi="Arial" w:cs="Arial"/>
          <w:sz w:val="28"/>
        </w:rPr>
      </w:pPr>
    </w:p>
    <w:p w:rsidR="00CA750B" w:rsidRDefault="00312A0F">
      <w:pPr>
        <w:jc w:val="center"/>
        <w:rPr>
          <w:rFonts w:ascii="Arial" w:hAnsi="Arial" w:cs="Arial"/>
          <w:sz w:val="28"/>
        </w:rPr>
      </w:pPr>
      <w:r>
        <w:rPr>
          <w:rFonts w:ascii="Arial" w:hAnsi="Arial" w:cs="Arial"/>
          <w:sz w:val="28"/>
        </w:rPr>
        <w:t>1999</w:t>
      </w:r>
    </w:p>
    <w:p w:rsidR="00CA750B" w:rsidRDefault="00312A0F">
      <w:pPr>
        <w:jc w:val="center"/>
        <w:rPr>
          <w:rFonts w:ascii="Arial" w:hAnsi="Arial" w:cs="Arial"/>
          <w:b/>
          <w:sz w:val="28"/>
        </w:rPr>
      </w:pPr>
      <w:r>
        <w:rPr>
          <w:rFonts w:ascii="Arial" w:hAnsi="Arial" w:cs="Arial"/>
          <w:sz w:val="28"/>
        </w:rPr>
        <w:br w:type="page"/>
      </w:r>
      <w:r>
        <w:rPr>
          <w:rFonts w:ascii="Arial" w:hAnsi="Arial" w:cs="Arial"/>
          <w:b/>
          <w:sz w:val="28"/>
        </w:rPr>
        <w:t>ПРЕДИСЛОВИЕ</w:t>
      </w:r>
    </w:p>
    <w:p w:rsidR="00CA750B" w:rsidRDefault="00CA750B">
      <w:pPr>
        <w:jc w:val="center"/>
        <w:rPr>
          <w:rFonts w:ascii="Arial" w:hAnsi="Arial" w:cs="Arial"/>
          <w:b/>
          <w:sz w:val="28"/>
        </w:rPr>
      </w:pPr>
    </w:p>
    <w:p w:rsidR="00CA750B" w:rsidRDefault="00312A0F">
      <w:pPr>
        <w:pStyle w:val="a5"/>
        <w:numPr>
          <w:ilvl w:val="0"/>
          <w:numId w:val="1"/>
        </w:numPr>
        <w:rPr>
          <w:rFonts w:ascii="Arial" w:hAnsi="Arial" w:cs="Arial"/>
        </w:rPr>
      </w:pPr>
      <w:r>
        <w:rPr>
          <w:rFonts w:ascii="Arial" w:hAnsi="Arial" w:cs="Arial"/>
        </w:rPr>
        <w:t>Рабочая программа составлена на основе Государственного образовательного стандарта Министерства Образования РФ утвержденного 12.09.98г. и СТП ТПУ 2.4.01 – 99, введенного 28.01.2000г.</w:t>
      </w:r>
    </w:p>
    <w:p w:rsidR="00CA750B" w:rsidRDefault="00CA750B">
      <w:pPr>
        <w:jc w:val="both"/>
        <w:rPr>
          <w:rFonts w:ascii="Arial" w:hAnsi="Arial" w:cs="Arial"/>
          <w:sz w:val="28"/>
        </w:rPr>
      </w:pPr>
    </w:p>
    <w:p w:rsidR="00CA750B" w:rsidRDefault="00312A0F">
      <w:pPr>
        <w:pStyle w:val="a4"/>
        <w:rPr>
          <w:rFonts w:ascii="Arial" w:hAnsi="Arial" w:cs="Arial"/>
        </w:rPr>
      </w:pPr>
      <w:r>
        <w:rPr>
          <w:rFonts w:ascii="Arial" w:hAnsi="Arial" w:cs="Arial"/>
        </w:rPr>
        <w:t>Программа рассмотрена и одобрена на заседании обеспечивающей кафедры Менеджмента ИЭФ «___»__________1999г. Протокол №_______</w:t>
      </w:r>
    </w:p>
    <w:p w:rsidR="00CA750B" w:rsidRDefault="00CA750B">
      <w:pPr>
        <w:ind w:firstLine="709"/>
        <w:jc w:val="both"/>
        <w:rPr>
          <w:rFonts w:ascii="Arial" w:hAnsi="Arial" w:cs="Arial"/>
          <w:sz w:val="28"/>
        </w:rPr>
      </w:pPr>
    </w:p>
    <w:p w:rsidR="00CA750B" w:rsidRDefault="00312A0F">
      <w:pPr>
        <w:numPr>
          <w:ilvl w:val="0"/>
          <w:numId w:val="1"/>
        </w:numPr>
        <w:jc w:val="both"/>
        <w:rPr>
          <w:rFonts w:ascii="Arial" w:hAnsi="Arial" w:cs="Arial"/>
          <w:sz w:val="28"/>
        </w:rPr>
      </w:pPr>
      <w:r>
        <w:rPr>
          <w:rFonts w:ascii="Arial" w:hAnsi="Arial" w:cs="Arial"/>
          <w:sz w:val="28"/>
        </w:rPr>
        <w:t>Составитель: доцент кафедры Менеджмента ИЭФ, к.т.н.</w:t>
      </w:r>
    </w:p>
    <w:p w:rsidR="00CA750B" w:rsidRDefault="00CA750B">
      <w:pPr>
        <w:jc w:val="both"/>
        <w:rPr>
          <w:rFonts w:ascii="Arial" w:hAnsi="Arial" w:cs="Arial"/>
          <w:sz w:val="28"/>
        </w:rPr>
      </w:pPr>
    </w:p>
    <w:p w:rsidR="00CA750B" w:rsidRDefault="00312A0F">
      <w:pPr>
        <w:ind w:left="1496" w:firstLine="3544"/>
        <w:jc w:val="both"/>
        <w:rPr>
          <w:rFonts w:ascii="Arial" w:hAnsi="Arial" w:cs="Arial"/>
          <w:sz w:val="28"/>
        </w:rPr>
      </w:pPr>
      <w:r>
        <w:rPr>
          <w:rFonts w:ascii="Arial" w:hAnsi="Arial" w:cs="Arial"/>
          <w:sz w:val="28"/>
        </w:rPr>
        <w:t>________________В.Ф. Тарасенко</w:t>
      </w:r>
    </w:p>
    <w:p w:rsidR="00CA750B" w:rsidRDefault="00CA750B">
      <w:pPr>
        <w:jc w:val="both"/>
        <w:rPr>
          <w:rFonts w:ascii="Arial" w:hAnsi="Arial" w:cs="Arial"/>
          <w:sz w:val="28"/>
        </w:rPr>
      </w:pPr>
    </w:p>
    <w:p w:rsidR="00CA750B" w:rsidRDefault="00312A0F">
      <w:pPr>
        <w:numPr>
          <w:ilvl w:val="0"/>
          <w:numId w:val="1"/>
        </w:numPr>
        <w:jc w:val="both"/>
        <w:rPr>
          <w:rFonts w:ascii="Arial" w:hAnsi="Arial" w:cs="Arial"/>
          <w:sz w:val="28"/>
        </w:rPr>
      </w:pPr>
      <w:r>
        <w:rPr>
          <w:rFonts w:ascii="Arial" w:hAnsi="Arial" w:cs="Arial"/>
          <w:sz w:val="28"/>
        </w:rPr>
        <w:t>Заведующий обеспечивающей кафедрой Менеджмента ИЭФ, к.т.н.</w:t>
      </w:r>
    </w:p>
    <w:p w:rsidR="00CA750B" w:rsidRDefault="00CA750B">
      <w:pPr>
        <w:jc w:val="both"/>
        <w:rPr>
          <w:rFonts w:ascii="Arial" w:hAnsi="Arial" w:cs="Arial"/>
          <w:sz w:val="28"/>
        </w:rPr>
      </w:pPr>
    </w:p>
    <w:p w:rsidR="00CA750B" w:rsidRDefault="00312A0F">
      <w:pPr>
        <w:ind w:left="1496" w:firstLine="3544"/>
        <w:jc w:val="both"/>
        <w:rPr>
          <w:rFonts w:ascii="Arial" w:hAnsi="Arial" w:cs="Arial"/>
          <w:sz w:val="28"/>
        </w:rPr>
      </w:pPr>
      <w:r>
        <w:rPr>
          <w:rFonts w:ascii="Arial" w:hAnsi="Arial" w:cs="Arial"/>
          <w:sz w:val="28"/>
        </w:rPr>
        <w:t>________________Г.В. Симонов</w:t>
      </w:r>
    </w:p>
    <w:p w:rsidR="00CA750B" w:rsidRDefault="00CA750B">
      <w:pPr>
        <w:ind w:firstLine="3544"/>
        <w:jc w:val="both"/>
        <w:rPr>
          <w:rFonts w:ascii="Arial" w:hAnsi="Arial" w:cs="Arial"/>
          <w:sz w:val="28"/>
        </w:rPr>
      </w:pPr>
    </w:p>
    <w:p w:rsidR="00CA750B" w:rsidRDefault="00312A0F">
      <w:pPr>
        <w:pStyle w:val="a5"/>
        <w:numPr>
          <w:ilvl w:val="0"/>
          <w:numId w:val="1"/>
        </w:numPr>
        <w:rPr>
          <w:rFonts w:ascii="Arial" w:hAnsi="Arial" w:cs="Arial"/>
        </w:rPr>
      </w:pPr>
      <w:r>
        <w:rPr>
          <w:rFonts w:ascii="Arial" w:hAnsi="Arial" w:cs="Arial"/>
        </w:rPr>
        <w:t>Рабочая программа согласована с выпускающими кафедрами факультета АВТ; соответствует действующему учебному плану.</w:t>
      </w:r>
    </w:p>
    <w:p w:rsidR="00CA750B" w:rsidRDefault="00CA750B">
      <w:pPr>
        <w:jc w:val="both"/>
        <w:rPr>
          <w:rFonts w:ascii="Arial" w:hAnsi="Arial" w:cs="Arial"/>
          <w:sz w:val="28"/>
        </w:rPr>
      </w:pPr>
    </w:p>
    <w:p w:rsidR="00CA750B" w:rsidRDefault="00CA750B">
      <w:pPr>
        <w:jc w:val="both"/>
        <w:rPr>
          <w:rFonts w:ascii="Arial" w:hAnsi="Arial" w:cs="Arial"/>
          <w:sz w:val="28"/>
        </w:rPr>
      </w:pPr>
    </w:p>
    <w:p w:rsidR="00CA750B" w:rsidRDefault="00312A0F">
      <w:pPr>
        <w:jc w:val="both"/>
        <w:rPr>
          <w:rFonts w:ascii="Arial" w:hAnsi="Arial" w:cs="Arial"/>
          <w:sz w:val="28"/>
        </w:rPr>
      </w:pPr>
      <w:r>
        <w:rPr>
          <w:rFonts w:ascii="Arial" w:hAnsi="Arial" w:cs="Arial"/>
          <w:sz w:val="28"/>
        </w:rPr>
        <w:t>Заведующие выпускающими кафедрами</w:t>
      </w:r>
    </w:p>
    <w:p w:rsidR="00CA750B" w:rsidRDefault="00CA750B">
      <w:pPr>
        <w:jc w:val="right"/>
        <w:rPr>
          <w:rFonts w:ascii="Arial" w:hAnsi="Arial" w:cs="Arial"/>
          <w:sz w:val="28"/>
        </w:rPr>
      </w:pPr>
    </w:p>
    <w:p w:rsidR="00CA750B" w:rsidRDefault="00312A0F">
      <w:pPr>
        <w:rPr>
          <w:rFonts w:ascii="Arial" w:hAnsi="Arial" w:cs="Arial"/>
          <w:sz w:val="28"/>
        </w:rPr>
      </w:pPr>
      <w:r>
        <w:rPr>
          <w:rFonts w:ascii="Arial" w:hAnsi="Arial" w:cs="Arial"/>
          <w:sz w:val="28"/>
        </w:rPr>
        <w:t>Заведующий кафедрой</w:t>
      </w:r>
    </w:p>
    <w:p w:rsidR="00CA750B" w:rsidRDefault="00312A0F">
      <w:pPr>
        <w:rPr>
          <w:rFonts w:ascii="Arial" w:hAnsi="Arial" w:cs="Arial"/>
          <w:sz w:val="28"/>
        </w:rPr>
      </w:pPr>
      <w:r>
        <w:rPr>
          <w:rFonts w:ascii="Arial" w:hAnsi="Arial" w:cs="Arial"/>
          <w:sz w:val="28"/>
        </w:rPr>
        <w:t>ПМ АВТФ</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____________ Кочегуров В.А.</w:t>
      </w:r>
    </w:p>
    <w:p w:rsidR="00CA750B" w:rsidRDefault="00CA750B">
      <w:pPr>
        <w:rPr>
          <w:rFonts w:ascii="Arial" w:hAnsi="Arial" w:cs="Arial"/>
          <w:sz w:val="28"/>
        </w:rPr>
      </w:pPr>
    </w:p>
    <w:p w:rsidR="00CA750B" w:rsidRDefault="00312A0F">
      <w:pPr>
        <w:rPr>
          <w:rFonts w:ascii="Arial" w:hAnsi="Arial" w:cs="Arial"/>
          <w:sz w:val="28"/>
        </w:rPr>
      </w:pPr>
      <w:r>
        <w:rPr>
          <w:rFonts w:ascii="Arial" w:hAnsi="Arial" w:cs="Arial"/>
          <w:sz w:val="28"/>
        </w:rPr>
        <w:t>Заведующий кафедрой</w:t>
      </w:r>
    </w:p>
    <w:p w:rsidR="00CA750B" w:rsidRDefault="00312A0F">
      <w:pPr>
        <w:rPr>
          <w:rFonts w:ascii="Arial" w:hAnsi="Arial" w:cs="Arial"/>
          <w:sz w:val="28"/>
        </w:rPr>
      </w:pPr>
      <w:r>
        <w:rPr>
          <w:rFonts w:ascii="Arial" w:hAnsi="Arial" w:cs="Arial"/>
          <w:sz w:val="28"/>
        </w:rPr>
        <w:t>ВТ АВТФ</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____________ Марков Н.Г.</w:t>
      </w:r>
    </w:p>
    <w:p w:rsidR="00CA750B" w:rsidRDefault="00CA750B">
      <w:pPr>
        <w:rPr>
          <w:rFonts w:ascii="Arial" w:hAnsi="Arial" w:cs="Arial"/>
          <w:sz w:val="28"/>
        </w:rPr>
      </w:pPr>
    </w:p>
    <w:p w:rsidR="00CA750B" w:rsidRDefault="00312A0F">
      <w:pPr>
        <w:rPr>
          <w:rFonts w:ascii="Arial" w:hAnsi="Arial" w:cs="Arial"/>
          <w:sz w:val="28"/>
        </w:rPr>
      </w:pPr>
      <w:r>
        <w:rPr>
          <w:rFonts w:ascii="Arial" w:hAnsi="Arial" w:cs="Arial"/>
          <w:sz w:val="28"/>
        </w:rPr>
        <w:t>Заведующий кафедрой</w:t>
      </w:r>
    </w:p>
    <w:p w:rsidR="00CA750B" w:rsidRDefault="00312A0F">
      <w:pPr>
        <w:rPr>
          <w:rFonts w:ascii="Arial" w:hAnsi="Arial" w:cs="Arial"/>
          <w:sz w:val="28"/>
        </w:rPr>
      </w:pPr>
      <w:r>
        <w:rPr>
          <w:rFonts w:ascii="Arial" w:hAnsi="Arial" w:cs="Arial"/>
          <w:sz w:val="28"/>
        </w:rPr>
        <w:t>АП АВТФ</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____________ Погребной В.К.</w:t>
      </w:r>
    </w:p>
    <w:p w:rsidR="00CA750B" w:rsidRDefault="00CA750B">
      <w:pPr>
        <w:rPr>
          <w:rFonts w:ascii="Arial" w:hAnsi="Arial" w:cs="Arial"/>
          <w:sz w:val="28"/>
        </w:rPr>
      </w:pPr>
    </w:p>
    <w:p w:rsidR="00CA750B" w:rsidRDefault="00312A0F">
      <w:pPr>
        <w:rPr>
          <w:rFonts w:ascii="Arial" w:hAnsi="Arial" w:cs="Arial"/>
          <w:sz w:val="28"/>
        </w:rPr>
      </w:pPr>
      <w:r>
        <w:rPr>
          <w:rFonts w:ascii="Arial" w:hAnsi="Arial" w:cs="Arial"/>
          <w:sz w:val="28"/>
        </w:rPr>
        <w:t>Заведующий кафедрой</w:t>
      </w:r>
    </w:p>
    <w:p w:rsidR="00CA750B" w:rsidRDefault="00312A0F">
      <w:pPr>
        <w:rPr>
          <w:rFonts w:ascii="Arial" w:hAnsi="Arial" w:cs="Arial"/>
          <w:sz w:val="28"/>
        </w:rPr>
      </w:pPr>
      <w:r>
        <w:rPr>
          <w:rFonts w:ascii="Arial" w:hAnsi="Arial" w:cs="Arial"/>
          <w:sz w:val="28"/>
        </w:rPr>
        <w:t>АиКС АВТФ</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____________ Цапко Г.П.</w:t>
      </w:r>
    </w:p>
    <w:p w:rsidR="00CA750B" w:rsidRDefault="00CA750B">
      <w:pPr>
        <w:rPr>
          <w:rFonts w:ascii="Arial" w:hAnsi="Arial" w:cs="Arial"/>
          <w:sz w:val="28"/>
        </w:rPr>
      </w:pPr>
    </w:p>
    <w:p w:rsidR="00CA750B" w:rsidRDefault="00312A0F">
      <w:pPr>
        <w:rPr>
          <w:rFonts w:ascii="Arial" w:hAnsi="Arial" w:cs="Arial"/>
          <w:sz w:val="28"/>
        </w:rPr>
      </w:pPr>
      <w:r>
        <w:rPr>
          <w:rFonts w:ascii="Arial" w:hAnsi="Arial" w:cs="Arial"/>
          <w:sz w:val="28"/>
        </w:rPr>
        <w:t>Заведующий кафедрой</w:t>
      </w:r>
    </w:p>
    <w:p w:rsidR="00CA750B" w:rsidRDefault="00312A0F">
      <w:pPr>
        <w:rPr>
          <w:rFonts w:ascii="Arial" w:hAnsi="Arial" w:cs="Arial"/>
          <w:sz w:val="28"/>
        </w:rPr>
      </w:pPr>
      <w:r>
        <w:rPr>
          <w:rFonts w:ascii="Arial" w:hAnsi="Arial" w:cs="Arial"/>
          <w:sz w:val="28"/>
        </w:rPr>
        <w:t>ИКСУ АВТФ</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____________ Малышенко А.М.</w:t>
      </w:r>
    </w:p>
    <w:p w:rsidR="00CA750B" w:rsidRDefault="00CA750B">
      <w:pPr>
        <w:jc w:val="both"/>
        <w:rPr>
          <w:rFonts w:ascii="Arial" w:hAnsi="Arial" w:cs="Arial"/>
          <w:sz w:val="28"/>
        </w:rPr>
      </w:pPr>
    </w:p>
    <w:p w:rsidR="00CA750B" w:rsidRDefault="00CA750B">
      <w:pPr>
        <w:jc w:val="both"/>
        <w:rPr>
          <w:rFonts w:ascii="Arial" w:hAnsi="Arial" w:cs="Arial"/>
          <w:sz w:val="28"/>
        </w:rPr>
      </w:pPr>
    </w:p>
    <w:p w:rsidR="00CA750B" w:rsidRDefault="00312A0F">
      <w:pPr>
        <w:jc w:val="both"/>
        <w:rPr>
          <w:rFonts w:ascii="Arial" w:hAnsi="Arial" w:cs="Arial"/>
          <w:bCs/>
          <w:sz w:val="28"/>
        </w:rPr>
      </w:pPr>
      <w:r>
        <w:rPr>
          <w:rFonts w:ascii="Arial" w:hAnsi="Arial" w:cs="Arial"/>
          <w:bCs/>
          <w:sz w:val="28"/>
        </w:rPr>
        <w:t>010200</w:t>
      </w:r>
    </w:p>
    <w:p w:rsidR="00CA750B" w:rsidRDefault="00312A0F">
      <w:pPr>
        <w:jc w:val="both"/>
        <w:rPr>
          <w:rFonts w:ascii="Arial" w:hAnsi="Arial" w:cs="Arial"/>
          <w:bCs/>
          <w:sz w:val="28"/>
        </w:rPr>
      </w:pPr>
      <w:r>
        <w:rPr>
          <w:rFonts w:ascii="Arial" w:hAnsi="Arial" w:cs="Arial"/>
          <w:bCs/>
          <w:sz w:val="28"/>
        </w:rPr>
        <w:t>210100</w:t>
      </w:r>
    </w:p>
    <w:p w:rsidR="00CA750B" w:rsidRDefault="00312A0F">
      <w:pPr>
        <w:jc w:val="both"/>
        <w:rPr>
          <w:rFonts w:ascii="Arial" w:hAnsi="Arial" w:cs="Arial"/>
          <w:bCs/>
          <w:sz w:val="28"/>
        </w:rPr>
      </w:pPr>
      <w:r>
        <w:rPr>
          <w:rFonts w:ascii="Arial" w:hAnsi="Arial" w:cs="Arial"/>
          <w:bCs/>
          <w:sz w:val="28"/>
        </w:rPr>
        <w:t>210300 (21-06)</w:t>
      </w:r>
    </w:p>
    <w:p w:rsidR="00CA750B" w:rsidRDefault="00312A0F">
      <w:pPr>
        <w:jc w:val="both"/>
        <w:rPr>
          <w:rFonts w:ascii="Arial" w:hAnsi="Arial" w:cs="Arial"/>
          <w:bCs/>
          <w:sz w:val="28"/>
        </w:rPr>
      </w:pPr>
      <w:r>
        <w:rPr>
          <w:rFonts w:ascii="Arial" w:hAnsi="Arial" w:cs="Arial"/>
          <w:bCs/>
          <w:sz w:val="28"/>
        </w:rPr>
        <w:t>220100</w:t>
      </w:r>
    </w:p>
    <w:p w:rsidR="00CA750B" w:rsidRDefault="00312A0F">
      <w:pPr>
        <w:jc w:val="both"/>
        <w:rPr>
          <w:rFonts w:ascii="Arial" w:hAnsi="Arial" w:cs="Arial"/>
          <w:bCs/>
          <w:sz w:val="28"/>
        </w:rPr>
      </w:pPr>
      <w:r>
        <w:rPr>
          <w:rFonts w:ascii="Arial" w:hAnsi="Arial" w:cs="Arial"/>
          <w:bCs/>
          <w:sz w:val="28"/>
        </w:rPr>
        <w:t>071900</w:t>
      </w:r>
    </w:p>
    <w:p w:rsidR="00CA750B" w:rsidRDefault="00312A0F">
      <w:pPr>
        <w:jc w:val="center"/>
        <w:rPr>
          <w:rFonts w:ascii="Arial" w:hAnsi="Arial" w:cs="Arial"/>
          <w:b/>
          <w:sz w:val="28"/>
        </w:rPr>
      </w:pPr>
      <w:r>
        <w:rPr>
          <w:rFonts w:ascii="Arial" w:hAnsi="Arial" w:cs="Arial"/>
          <w:sz w:val="28"/>
        </w:rPr>
        <w:br w:type="page"/>
      </w:r>
      <w:r>
        <w:rPr>
          <w:rFonts w:ascii="Arial" w:hAnsi="Arial" w:cs="Arial"/>
          <w:b/>
          <w:sz w:val="28"/>
        </w:rPr>
        <w:t>АННОТАЦИЯ</w:t>
      </w:r>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 xml:space="preserve">Данная рабочая программа по дисциплине «Менеджмент» разработана для студентов факультета автоматики и вычислительной техники ТПУ, обучающихся по специальностям: </w:t>
      </w:r>
      <w:r>
        <w:rPr>
          <w:rFonts w:ascii="Arial" w:hAnsi="Arial" w:cs="Arial"/>
          <w:bCs/>
        </w:rPr>
        <w:t>010200 – прикладная математика; 210100 – управление и информатика в технических системах; 210300 (21-06) – роботы и робототехнические системы; 220100 – вычислительные машины, комплексы, системы и сети; 071900 – информационные системы (в нефтегазодобыче).</w:t>
      </w:r>
      <w:r>
        <w:rPr>
          <w:rFonts w:ascii="Arial" w:hAnsi="Arial" w:cs="Arial"/>
        </w:rPr>
        <w:t xml:space="preserve"> </w:t>
      </w:r>
    </w:p>
    <w:p w:rsidR="00CA750B" w:rsidRDefault="00312A0F">
      <w:pPr>
        <w:pStyle w:val="a4"/>
        <w:rPr>
          <w:rFonts w:ascii="Arial" w:hAnsi="Arial" w:cs="Arial"/>
        </w:rPr>
      </w:pPr>
      <w:r>
        <w:rPr>
          <w:rFonts w:ascii="Arial" w:hAnsi="Arial" w:cs="Arial"/>
        </w:rPr>
        <w:t>Дисциплина «Менеджмент» изучает специфические особенности управленческой деятельности, такие как стиль руководства, межличностные отношения и т.д., и ее содержание на машиностроительных предприятиях. В ней рассматриваются вопросы организации и планирования современного производства, история развития управленческой мысли и современные концепции менеджмента, информационная база менеджмента.</w:t>
      </w:r>
    </w:p>
    <w:p w:rsidR="00CA750B" w:rsidRDefault="00312A0F">
      <w:pPr>
        <w:pStyle w:val="a4"/>
        <w:rPr>
          <w:rFonts w:ascii="Arial" w:hAnsi="Arial" w:cs="Arial"/>
        </w:rPr>
      </w:pPr>
      <w:r>
        <w:rPr>
          <w:rFonts w:ascii="Arial" w:hAnsi="Arial" w:cs="Arial"/>
        </w:rPr>
        <w:t>Неотъемлемой частью курса являются автоматизированные тесты «Познай самого себя, как руководителя», на основе которых проводятся семинарские занятия по изучению современных концепций менеджмента.</w:t>
      </w:r>
    </w:p>
    <w:p w:rsidR="00CA750B" w:rsidRDefault="00312A0F">
      <w:pPr>
        <w:pStyle w:val="a4"/>
        <w:rPr>
          <w:rFonts w:ascii="Arial" w:hAnsi="Arial" w:cs="Arial"/>
        </w:rPr>
      </w:pPr>
      <w:r>
        <w:rPr>
          <w:rFonts w:ascii="Arial" w:hAnsi="Arial" w:cs="Arial"/>
        </w:rPr>
        <w:t xml:space="preserve">Составитель рабочей программы – Тарасенко Владимир Феликсович, доцент кафедры менеджмента инженерно-экономического факультета, </w:t>
      </w:r>
      <w:r>
        <w:rPr>
          <w:rFonts w:ascii="Arial" w:hAnsi="Arial" w:cs="Arial"/>
          <w:lang w:val="en-US"/>
        </w:rPr>
        <w:t>e</w:t>
      </w:r>
      <w:r>
        <w:rPr>
          <w:rFonts w:ascii="Arial" w:hAnsi="Arial" w:cs="Arial"/>
        </w:rPr>
        <w:t>-</w:t>
      </w:r>
      <w:r>
        <w:rPr>
          <w:rFonts w:ascii="Arial" w:hAnsi="Arial" w:cs="Arial"/>
          <w:lang w:val="en-US"/>
        </w:rPr>
        <w:t>mail</w:t>
      </w:r>
      <w:r>
        <w:rPr>
          <w:rFonts w:ascii="Arial" w:hAnsi="Arial" w:cs="Arial"/>
        </w:rPr>
        <w:t xml:space="preserve">: </w:t>
      </w:r>
      <w:r>
        <w:rPr>
          <w:rFonts w:ascii="Arial" w:hAnsi="Arial" w:cs="Arial"/>
          <w:lang w:val="en-US"/>
        </w:rPr>
        <w:t>kaf</w:t>
      </w:r>
      <w:r>
        <w:rPr>
          <w:rFonts w:ascii="Arial" w:hAnsi="Arial" w:cs="Arial"/>
        </w:rPr>
        <w:t>-</w:t>
      </w:r>
      <w:r>
        <w:rPr>
          <w:rFonts w:ascii="Arial" w:hAnsi="Arial" w:cs="Arial"/>
          <w:lang w:val="en-US"/>
        </w:rPr>
        <w:t>men</w:t>
      </w:r>
      <w:r>
        <w:rPr>
          <w:rFonts w:ascii="Arial" w:hAnsi="Arial" w:cs="Arial"/>
        </w:rPr>
        <w:t>@</w:t>
      </w:r>
      <w:r>
        <w:rPr>
          <w:rFonts w:ascii="Arial" w:hAnsi="Arial" w:cs="Arial"/>
          <w:lang w:val="en-US"/>
        </w:rPr>
        <w:t>eed</w:t>
      </w:r>
      <w:r>
        <w:rPr>
          <w:rFonts w:ascii="Arial" w:hAnsi="Arial" w:cs="Arial"/>
        </w:rPr>
        <w:t>.</w:t>
      </w:r>
      <w:r>
        <w:rPr>
          <w:rFonts w:ascii="Arial" w:hAnsi="Arial" w:cs="Arial"/>
          <w:lang w:val="en-US"/>
        </w:rPr>
        <w:t>tpu</w:t>
      </w:r>
      <w:r>
        <w:rPr>
          <w:rFonts w:ascii="Arial" w:hAnsi="Arial" w:cs="Arial"/>
        </w:rPr>
        <w:t>.</w:t>
      </w:r>
      <w:r>
        <w:rPr>
          <w:rFonts w:ascii="Arial" w:hAnsi="Arial" w:cs="Arial"/>
          <w:lang w:val="en-US"/>
        </w:rPr>
        <w:t>edu</w:t>
      </w:r>
      <w:r>
        <w:rPr>
          <w:rFonts w:ascii="Arial" w:hAnsi="Arial" w:cs="Arial"/>
        </w:rPr>
        <w:t>.</w:t>
      </w:r>
      <w:r>
        <w:rPr>
          <w:rFonts w:ascii="Arial" w:hAnsi="Arial" w:cs="Arial"/>
          <w:lang w:val="en-US"/>
        </w:rPr>
        <w:t>ru</w:t>
      </w:r>
      <w:r>
        <w:rPr>
          <w:rFonts w:ascii="Arial" w:hAnsi="Arial" w:cs="Arial"/>
        </w:rPr>
        <w:t>.</w:t>
      </w:r>
    </w:p>
    <w:p w:rsidR="00CA750B" w:rsidRDefault="00CA750B">
      <w:pPr>
        <w:pStyle w:val="a3"/>
        <w:rPr>
          <w:rFonts w:ascii="Arial" w:hAnsi="Arial" w:cs="Arial"/>
        </w:rPr>
      </w:pPr>
    </w:p>
    <w:p w:rsidR="00CA750B" w:rsidRDefault="00CA750B">
      <w:pPr>
        <w:pStyle w:val="a3"/>
        <w:rPr>
          <w:rFonts w:ascii="Arial" w:hAnsi="Arial" w:cs="Arial"/>
        </w:rPr>
      </w:pPr>
    </w:p>
    <w:p w:rsidR="00CA750B" w:rsidRDefault="00312A0F">
      <w:pPr>
        <w:pStyle w:val="a3"/>
        <w:ind w:firstLine="0"/>
        <w:rPr>
          <w:rFonts w:ascii="Arial" w:hAnsi="Arial" w:cs="Arial"/>
          <w:lang w:val="en-US"/>
        </w:rPr>
      </w:pPr>
      <w:r>
        <w:rPr>
          <w:rFonts w:ascii="Arial" w:hAnsi="Arial" w:cs="Arial"/>
          <w:lang w:val="en-US"/>
        </w:rPr>
        <w:t>THE SUMMARY</w:t>
      </w:r>
    </w:p>
    <w:p w:rsidR="00CA750B" w:rsidRDefault="00CA750B">
      <w:pPr>
        <w:jc w:val="both"/>
        <w:rPr>
          <w:rFonts w:ascii="Arial" w:hAnsi="Arial" w:cs="Arial"/>
          <w:sz w:val="28"/>
          <w:lang w:val="en-US"/>
        </w:rPr>
      </w:pPr>
    </w:p>
    <w:p w:rsidR="00CA750B" w:rsidRDefault="00312A0F">
      <w:pPr>
        <w:ind w:firstLine="720"/>
        <w:jc w:val="both"/>
        <w:rPr>
          <w:rFonts w:ascii="Arial" w:hAnsi="Arial" w:cs="Arial"/>
          <w:sz w:val="28"/>
          <w:lang w:val="en-US"/>
        </w:rPr>
      </w:pPr>
      <w:r>
        <w:rPr>
          <w:rFonts w:ascii="Arial" w:hAnsi="Arial" w:cs="Arial"/>
          <w:sz w:val="28"/>
          <w:lang w:val="en-US"/>
        </w:rPr>
        <w:t xml:space="preserve">The working program on discipline "Management" is designed for students of faculty of automation and computers of Tomsk Polytechnic University, studying on specialties: 010200 - applied mathematics; 210100 - control and computer sciences in industrial systems; 210300 (21-06) - robotics; 220100 - computer, systems and networks; 071900 - information systems. </w:t>
      </w:r>
    </w:p>
    <w:p w:rsidR="00CA750B" w:rsidRDefault="00312A0F">
      <w:pPr>
        <w:pStyle w:val="31"/>
      </w:pPr>
      <w:r>
        <w:t>The discipline "Management" studies  specific features of administrative activity, such as a style of leadership, interpersonal relations etc., and its contents at mechanical engineering firms. It considers the problems of organization and planning of modern industry, history of administrative thought and modern concepts of management, information base of management.</w:t>
      </w:r>
    </w:p>
    <w:p w:rsidR="00CA750B" w:rsidRDefault="00312A0F">
      <w:pPr>
        <w:ind w:firstLine="720"/>
        <w:jc w:val="both"/>
        <w:rPr>
          <w:rFonts w:ascii="Arial" w:hAnsi="Arial" w:cs="Arial"/>
          <w:sz w:val="28"/>
          <w:lang w:val="en-US"/>
        </w:rPr>
      </w:pPr>
      <w:r>
        <w:rPr>
          <w:rFonts w:ascii="Arial" w:hAnsi="Arial" w:cs="Arial"/>
          <w:sz w:val="28"/>
          <w:lang w:val="en-US"/>
        </w:rPr>
        <w:t>The automated tests "Learn yourself, as chief", on the basis of which the seminar classes on analysis of the modern concepts of management are carried out Is an integral part of a course are.</w:t>
      </w:r>
    </w:p>
    <w:p w:rsidR="00CA750B" w:rsidRDefault="00312A0F">
      <w:pPr>
        <w:ind w:firstLine="720"/>
        <w:jc w:val="both"/>
        <w:rPr>
          <w:rFonts w:ascii="Arial" w:hAnsi="Arial" w:cs="Arial"/>
          <w:sz w:val="28"/>
          <w:lang w:val="en-US"/>
        </w:rPr>
      </w:pPr>
      <w:r>
        <w:rPr>
          <w:rFonts w:ascii="Arial" w:hAnsi="Arial" w:cs="Arial"/>
          <w:sz w:val="28"/>
          <w:lang w:val="en-US"/>
        </w:rPr>
        <w:t>The author of working program is Vladimir F. Tarassenko, senior lecturer of chair of management at engineering and economics department,                      e-mail: kaf-men@eed.tpu.edu.ru.</w:t>
      </w:r>
    </w:p>
    <w:p w:rsidR="00CA750B" w:rsidRDefault="00CA750B">
      <w:pPr>
        <w:pStyle w:val="a4"/>
        <w:rPr>
          <w:lang w:val="en-US"/>
        </w:rPr>
      </w:pPr>
    </w:p>
    <w:p w:rsidR="00CA750B" w:rsidRDefault="00CA750B">
      <w:pPr>
        <w:pStyle w:val="a4"/>
        <w:jc w:val="left"/>
        <w:rPr>
          <w:lang w:val="en-US"/>
        </w:rPr>
        <w:sectPr w:rsidR="00CA750B">
          <w:footerReference w:type="even" r:id="rId7"/>
          <w:footerReference w:type="default" r:id="rId8"/>
          <w:pgSz w:w="11906" w:h="16838" w:code="9"/>
          <w:pgMar w:top="851" w:right="851" w:bottom="1134" w:left="1418" w:header="720" w:footer="720" w:gutter="0"/>
          <w:cols w:space="720"/>
          <w:titlePg/>
        </w:sectPr>
      </w:pPr>
    </w:p>
    <w:p w:rsidR="00CA750B" w:rsidRDefault="00312A0F">
      <w:pPr>
        <w:pStyle w:val="1"/>
        <w:rPr>
          <w:rFonts w:ascii="Arial" w:hAnsi="Arial" w:cs="Arial"/>
        </w:rPr>
      </w:pPr>
      <w:bookmarkStart w:id="0" w:name="_Toc475814097"/>
      <w:r>
        <w:rPr>
          <w:rFonts w:ascii="Arial" w:hAnsi="Arial" w:cs="Arial"/>
        </w:rPr>
        <w:t>ЦЕЛИ И ЗАДАЧИ ДИСЦИПЛИНЫ</w:t>
      </w:r>
      <w:bookmarkEnd w:id="0"/>
    </w:p>
    <w:p w:rsidR="00CA750B" w:rsidRDefault="00CA750B">
      <w:pPr>
        <w:jc w:val="center"/>
        <w:rPr>
          <w:rFonts w:ascii="Arial" w:hAnsi="Arial" w:cs="Arial"/>
          <w:b/>
          <w:sz w:val="28"/>
        </w:rPr>
      </w:pPr>
    </w:p>
    <w:p w:rsidR="00CA750B" w:rsidRDefault="00CA750B">
      <w:pPr>
        <w:jc w:val="center"/>
        <w:rPr>
          <w:rFonts w:ascii="Arial" w:hAnsi="Arial" w:cs="Arial"/>
          <w:b/>
          <w:sz w:val="28"/>
        </w:rPr>
      </w:pPr>
    </w:p>
    <w:p w:rsidR="00CA750B" w:rsidRDefault="00312A0F">
      <w:pPr>
        <w:ind w:firstLine="709"/>
        <w:jc w:val="both"/>
        <w:rPr>
          <w:rFonts w:ascii="Arial" w:hAnsi="Arial" w:cs="Arial"/>
          <w:b/>
          <w:bCs/>
          <w:sz w:val="28"/>
        </w:rPr>
      </w:pPr>
      <w:r>
        <w:rPr>
          <w:rFonts w:ascii="Arial" w:hAnsi="Arial" w:cs="Arial"/>
          <w:b/>
          <w:bCs/>
          <w:sz w:val="28"/>
        </w:rPr>
        <w:t>Целью</w:t>
      </w:r>
      <w:r>
        <w:rPr>
          <w:rFonts w:ascii="Arial" w:hAnsi="Arial" w:cs="Arial"/>
          <w:sz w:val="28"/>
        </w:rPr>
        <w:t xml:space="preserve"> преподавания данной дисциплины является </w:t>
      </w:r>
      <w:r>
        <w:rPr>
          <w:rFonts w:ascii="Arial" w:hAnsi="Arial" w:cs="Arial"/>
          <w:b/>
          <w:bCs/>
          <w:sz w:val="28"/>
        </w:rPr>
        <w:t>получение</w:t>
      </w:r>
      <w:r>
        <w:rPr>
          <w:rFonts w:ascii="Arial" w:hAnsi="Arial" w:cs="Arial"/>
          <w:sz w:val="28"/>
        </w:rPr>
        <w:t xml:space="preserve"> студентами </w:t>
      </w:r>
      <w:r>
        <w:rPr>
          <w:rFonts w:ascii="Arial" w:hAnsi="Arial" w:cs="Arial"/>
          <w:b/>
          <w:bCs/>
          <w:sz w:val="28"/>
        </w:rPr>
        <w:t xml:space="preserve">знаний: </w:t>
      </w:r>
    </w:p>
    <w:p w:rsidR="00CA750B" w:rsidRDefault="00312A0F">
      <w:pPr>
        <w:numPr>
          <w:ilvl w:val="0"/>
          <w:numId w:val="21"/>
        </w:numPr>
        <w:tabs>
          <w:tab w:val="clear" w:pos="1429"/>
          <w:tab w:val="num" w:pos="1134"/>
        </w:tabs>
        <w:ind w:left="1134"/>
        <w:jc w:val="both"/>
        <w:rPr>
          <w:rFonts w:ascii="Arial" w:hAnsi="Arial" w:cs="Arial"/>
          <w:sz w:val="28"/>
        </w:rPr>
      </w:pPr>
      <w:r>
        <w:rPr>
          <w:rFonts w:ascii="Arial" w:hAnsi="Arial" w:cs="Arial"/>
          <w:b/>
          <w:bCs/>
          <w:sz w:val="28"/>
        </w:rPr>
        <w:t>по организации и планированию</w:t>
      </w:r>
      <w:r>
        <w:rPr>
          <w:rFonts w:ascii="Arial" w:hAnsi="Arial" w:cs="Arial"/>
          <w:sz w:val="28"/>
        </w:rPr>
        <w:t xml:space="preserve"> производства на машиностроительных предприятиях;</w:t>
      </w:r>
    </w:p>
    <w:p w:rsidR="00CA750B" w:rsidRDefault="00312A0F">
      <w:pPr>
        <w:numPr>
          <w:ilvl w:val="0"/>
          <w:numId w:val="21"/>
        </w:numPr>
        <w:tabs>
          <w:tab w:val="clear" w:pos="1429"/>
          <w:tab w:val="num" w:pos="1134"/>
        </w:tabs>
        <w:ind w:left="1134"/>
        <w:jc w:val="both"/>
        <w:rPr>
          <w:rFonts w:ascii="Arial" w:hAnsi="Arial" w:cs="Arial"/>
          <w:sz w:val="28"/>
        </w:rPr>
      </w:pPr>
      <w:r>
        <w:rPr>
          <w:rFonts w:ascii="Arial" w:hAnsi="Arial" w:cs="Arial"/>
          <w:b/>
          <w:bCs/>
          <w:sz w:val="28"/>
        </w:rPr>
        <w:t>по основам  управления,</w:t>
      </w:r>
      <w:r>
        <w:rPr>
          <w:rFonts w:ascii="Arial" w:hAnsi="Arial" w:cs="Arial"/>
          <w:sz w:val="28"/>
        </w:rPr>
        <w:t xml:space="preserve"> производственных отношений, принципам и методам управления производством с учетом технических, финансовых и человеческих факторов в рыночных условияхж;</w:t>
      </w:r>
    </w:p>
    <w:p w:rsidR="00CA750B" w:rsidRDefault="00312A0F">
      <w:pPr>
        <w:pStyle w:val="a4"/>
        <w:numPr>
          <w:ilvl w:val="0"/>
          <w:numId w:val="21"/>
        </w:numPr>
        <w:tabs>
          <w:tab w:val="clear" w:pos="1429"/>
          <w:tab w:val="num" w:pos="1134"/>
        </w:tabs>
        <w:ind w:left="1134"/>
        <w:rPr>
          <w:rFonts w:ascii="Arial" w:hAnsi="Arial" w:cs="Arial"/>
        </w:rPr>
      </w:pPr>
      <w:r>
        <w:rPr>
          <w:rFonts w:ascii="Arial" w:hAnsi="Arial" w:cs="Arial"/>
          <w:b/>
          <w:bCs/>
        </w:rPr>
        <w:t>по общим закономерностям</w:t>
      </w:r>
      <w:r>
        <w:rPr>
          <w:rFonts w:ascii="Arial" w:hAnsi="Arial" w:cs="Arial"/>
        </w:rPr>
        <w:t xml:space="preserve"> планирования, организации, мотивации и контроля операций производственной, инновационной, финансовой, социальной и других сфер деятельности организационной систем.</w:t>
      </w:r>
    </w:p>
    <w:p w:rsidR="00CA750B" w:rsidRDefault="00CA750B">
      <w:pPr>
        <w:ind w:firstLine="709"/>
        <w:jc w:val="both"/>
        <w:rPr>
          <w:rFonts w:ascii="Arial" w:hAnsi="Arial" w:cs="Arial"/>
          <w:sz w:val="28"/>
        </w:rPr>
      </w:pPr>
    </w:p>
    <w:p w:rsidR="00CA750B" w:rsidRDefault="00312A0F">
      <w:pPr>
        <w:ind w:firstLine="709"/>
        <w:jc w:val="both"/>
        <w:rPr>
          <w:rFonts w:ascii="Arial" w:hAnsi="Arial" w:cs="Arial"/>
          <w:sz w:val="28"/>
        </w:rPr>
      </w:pPr>
      <w:r>
        <w:rPr>
          <w:rFonts w:ascii="Arial" w:hAnsi="Arial" w:cs="Arial"/>
          <w:sz w:val="28"/>
        </w:rPr>
        <w:t xml:space="preserve">Основными </w:t>
      </w:r>
      <w:r>
        <w:rPr>
          <w:rFonts w:ascii="Arial" w:hAnsi="Arial" w:cs="Arial"/>
          <w:b/>
          <w:bCs/>
          <w:sz w:val="28"/>
        </w:rPr>
        <w:t>задачами</w:t>
      </w:r>
      <w:r>
        <w:rPr>
          <w:rFonts w:ascii="Arial" w:hAnsi="Arial" w:cs="Arial"/>
          <w:sz w:val="28"/>
        </w:rPr>
        <w:t xml:space="preserve"> преподавания данной дисциплины является:</w:t>
      </w:r>
    </w:p>
    <w:p w:rsidR="00CA750B" w:rsidRDefault="00312A0F">
      <w:pPr>
        <w:numPr>
          <w:ilvl w:val="0"/>
          <w:numId w:val="22"/>
        </w:numPr>
        <w:tabs>
          <w:tab w:val="clear" w:pos="1429"/>
          <w:tab w:val="num" w:pos="1134"/>
        </w:tabs>
        <w:ind w:left="1134"/>
        <w:jc w:val="both"/>
        <w:rPr>
          <w:rFonts w:ascii="Arial" w:hAnsi="Arial" w:cs="Arial"/>
          <w:b/>
          <w:bCs/>
          <w:sz w:val="28"/>
        </w:rPr>
      </w:pPr>
      <w:r>
        <w:rPr>
          <w:rFonts w:ascii="Arial" w:hAnsi="Arial" w:cs="Arial"/>
          <w:b/>
          <w:bCs/>
          <w:sz w:val="28"/>
        </w:rPr>
        <w:t>развитие</w:t>
      </w:r>
      <w:r>
        <w:rPr>
          <w:rFonts w:ascii="Arial" w:hAnsi="Arial" w:cs="Arial"/>
          <w:sz w:val="28"/>
        </w:rPr>
        <w:t xml:space="preserve"> у обучаемых </w:t>
      </w:r>
      <w:r>
        <w:rPr>
          <w:rFonts w:ascii="Arial" w:hAnsi="Arial" w:cs="Arial"/>
          <w:b/>
          <w:bCs/>
          <w:sz w:val="28"/>
        </w:rPr>
        <w:t>самостоятельного</w:t>
      </w:r>
      <w:r>
        <w:rPr>
          <w:rFonts w:ascii="Arial" w:hAnsi="Arial" w:cs="Arial"/>
          <w:sz w:val="28"/>
        </w:rPr>
        <w:t xml:space="preserve"> логического мышления о сущности и содержании процессов управления в организациях, функционирующих в жестких условиях конкурентной среды;</w:t>
      </w:r>
    </w:p>
    <w:p w:rsidR="00CA750B" w:rsidRDefault="00312A0F">
      <w:pPr>
        <w:numPr>
          <w:ilvl w:val="0"/>
          <w:numId w:val="22"/>
        </w:numPr>
        <w:tabs>
          <w:tab w:val="clear" w:pos="1429"/>
          <w:tab w:val="num" w:pos="1134"/>
        </w:tabs>
        <w:ind w:left="1134"/>
        <w:jc w:val="both"/>
        <w:rPr>
          <w:rFonts w:ascii="Arial" w:hAnsi="Arial" w:cs="Arial"/>
          <w:sz w:val="28"/>
        </w:rPr>
      </w:pPr>
      <w:r>
        <w:rPr>
          <w:rFonts w:ascii="Arial" w:hAnsi="Arial" w:cs="Arial"/>
          <w:b/>
          <w:bCs/>
          <w:sz w:val="28"/>
        </w:rPr>
        <w:t>ознакомление</w:t>
      </w:r>
      <w:r>
        <w:rPr>
          <w:rFonts w:ascii="Arial" w:hAnsi="Arial" w:cs="Arial"/>
          <w:sz w:val="28"/>
        </w:rPr>
        <w:t xml:space="preserve"> обучаемых с фундаментальными </w:t>
      </w:r>
      <w:r>
        <w:rPr>
          <w:rFonts w:ascii="Arial" w:hAnsi="Arial" w:cs="Arial"/>
          <w:b/>
          <w:bCs/>
          <w:sz w:val="28"/>
        </w:rPr>
        <w:t>основами</w:t>
      </w:r>
      <w:r>
        <w:rPr>
          <w:rFonts w:ascii="Arial" w:hAnsi="Arial" w:cs="Arial"/>
          <w:sz w:val="28"/>
        </w:rPr>
        <w:t xml:space="preserve"> управления организационными системами;</w:t>
      </w:r>
    </w:p>
    <w:p w:rsidR="00CA750B" w:rsidRDefault="00312A0F">
      <w:pPr>
        <w:numPr>
          <w:ilvl w:val="0"/>
          <w:numId w:val="22"/>
        </w:numPr>
        <w:tabs>
          <w:tab w:val="clear" w:pos="1429"/>
          <w:tab w:val="num" w:pos="1134"/>
        </w:tabs>
        <w:ind w:left="1134"/>
        <w:jc w:val="both"/>
        <w:rPr>
          <w:rFonts w:ascii="Arial" w:hAnsi="Arial" w:cs="Arial"/>
          <w:sz w:val="28"/>
        </w:rPr>
      </w:pPr>
      <w:r>
        <w:rPr>
          <w:rFonts w:ascii="Arial" w:hAnsi="Arial" w:cs="Arial"/>
          <w:b/>
          <w:bCs/>
          <w:sz w:val="28"/>
        </w:rPr>
        <w:t>формирование знаний и умений</w:t>
      </w:r>
      <w:r>
        <w:rPr>
          <w:rFonts w:ascii="Arial" w:hAnsi="Arial" w:cs="Arial"/>
          <w:sz w:val="28"/>
        </w:rPr>
        <w:t xml:space="preserve"> управления операциями производственной, инновационной, финансовой, социальной и других сфер деятельности организации;</w:t>
      </w:r>
    </w:p>
    <w:p w:rsidR="00CA750B" w:rsidRDefault="00312A0F">
      <w:pPr>
        <w:numPr>
          <w:ilvl w:val="0"/>
          <w:numId w:val="22"/>
        </w:numPr>
        <w:tabs>
          <w:tab w:val="clear" w:pos="1429"/>
          <w:tab w:val="num" w:pos="1134"/>
        </w:tabs>
        <w:ind w:left="1134"/>
        <w:jc w:val="both"/>
        <w:rPr>
          <w:rFonts w:ascii="Arial" w:hAnsi="Arial" w:cs="Arial"/>
          <w:sz w:val="28"/>
        </w:rPr>
      </w:pPr>
      <w:r>
        <w:rPr>
          <w:rFonts w:ascii="Arial" w:hAnsi="Arial" w:cs="Arial"/>
          <w:b/>
          <w:bCs/>
          <w:sz w:val="28"/>
        </w:rPr>
        <w:t>изучение методов</w:t>
      </w:r>
      <w:r>
        <w:rPr>
          <w:rFonts w:ascii="Arial" w:hAnsi="Arial" w:cs="Arial"/>
          <w:sz w:val="28"/>
        </w:rPr>
        <w:t xml:space="preserve"> технико-экономического анализа хозяйственной деятельности предприятия;</w:t>
      </w:r>
    </w:p>
    <w:p w:rsidR="00CA750B" w:rsidRDefault="00312A0F">
      <w:pPr>
        <w:numPr>
          <w:ilvl w:val="0"/>
          <w:numId w:val="22"/>
        </w:numPr>
        <w:tabs>
          <w:tab w:val="clear" w:pos="1429"/>
          <w:tab w:val="num" w:pos="1134"/>
        </w:tabs>
        <w:ind w:left="1134"/>
        <w:jc w:val="both"/>
        <w:rPr>
          <w:rFonts w:ascii="Arial" w:hAnsi="Arial" w:cs="Arial"/>
          <w:sz w:val="28"/>
        </w:rPr>
      </w:pPr>
      <w:r>
        <w:rPr>
          <w:rFonts w:ascii="Arial" w:hAnsi="Arial" w:cs="Arial"/>
          <w:b/>
          <w:bCs/>
          <w:sz w:val="28"/>
        </w:rPr>
        <w:t>закрепление знаний и привитие навыков</w:t>
      </w:r>
      <w:r>
        <w:rPr>
          <w:rFonts w:ascii="Arial" w:hAnsi="Arial" w:cs="Arial"/>
          <w:sz w:val="28"/>
        </w:rPr>
        <w:t xml:space="preserve"> практической деятельности по выполнению управленческих функций планирования, организации, мотивации  и контроля.</w:t>
      </w:r>
    </w:p>
    <w:p w:rsidR="00CA750B" w:rsidRDefault="00CA750B">
      <w:pPr>
        <w:ind w:firstLine="709"/>
        <w:jc w:val="both"/>
        <w:rPr>
          <w:rFonts w:ascii="Arial" w:hAnsi="Arial" w:cs="Arial"/>
          <w:b/>
          <w:bCs/>
          <w:sz w:val="28"/>
        </w:rPr>
      </w:pPr>
    </w:p>
    <w:p w:rsidR="00CA750B" w:rsidRDefault="00312A0F">
      <w:pPr>
        <w:ind w:firstLine="709"/>
        <w:jc w:val="both"/>
        <w:rPr>
          <w:rFonts w:ascii="Arial" w:hAnsi="Arial" w:cs="Arial"/>
          <w:sz w:val="28"/>
        </w:rPr>
      </w:pPr>
      <w:r>
        <w:rPr>
          <w:rFonts w:ascii="Arial" w:hAnsi="Arial" w:cs="Arial"/>
          <w:sz w:val="28"/>
        </w:rPr>
        <w:t xml:space="preserve">После изучения данной дисциплины студент </w:t>
      </w:r>
      <w:r>
        <w:rPr>
          <w:rFonts w:ascii="Arial" w:hAnsi="Arial" w:cs="Arial"/>
          <w:b/>
          <w:bCs/>
          <w:sz w:val="28"/>
        </w:rPr>
        <w:t>должен уметь</w:t>
      </w:r>
      <w:r>
        <w:rPr>
          <w:rFonts w:ascii="Arial" w:hAnsi="Arial" w:cs="Arial"/>
          <w:sz w:val="28"/>
        </w:rPr>
        <w:t xml:space="preserve"> на научной основе </w:t>
      </w:r>
      <w:r>
        <w:rPr>
          <w:rFonts w:ascii="Arial" w:hAnsi="Arial" w:cs="Arial"/>
          <w:b/>
          <w:bCs/>
          <w:sz w:val="28"/>
        </w:rPr>
        <w:t>организовать</w:t>
      </w:r>
      <w:r>
        <w:rPr>
          <w:rFonts w:ascii="Arial" w:hAnsi="Arial" w:cs="Arial"/>
          <w:sz w:val="28"/>
        </w:rPr>
        <w:t xml:space="preserve"> свой труд и работу исполнителей; находить и принимать управленческие решения в условиях различных мнений, а так же </w:t>
      </w:r>
      <w:r>
        <w:rPr>
          <w:rFonts w:ascii="Arial" w:hAnsi="Arial" w:cs="Arial"/>
          <w:b/>
          <w:bCs/>
          <w:sz w:val="28"/>
        </w:rPr>
        <w:t>рассчитывать</w:t>
      </w:r>
      <w:r>
        <w:rPr>
          <w:rFonts w:ascii="Arial" w:hAnsi="Arial" w:cs="Arial"/>
          <w:sz w:val="28"/>
        </w:rPr>
        <w:t xml:space="preserve"> экономическую эффективность внедряемых проектных и технологических решений.</w:t>
      </w:r>
    </w:p>
    <w:p w:rsidR="00CA750B" w:rsidRDefault="00312A0F">
      <w:pPr>
        <w:pStyle w:val="a4"/>
        <w:rPr>
          <w:rFonts w:ascii="Arial" w:hAnsi="Arial" w:cs="Arial"/>
        </w:rPr>
      </w:pPr>
      <w:r>
        <w:rPr>
          <w:rFonts w:ascii="Arial" w:hAnsi="Arial" w:cs="Arial"/>
        </w:rPr>
        <w:t>Изучение дисциплины предполагает предварительное изучение ряда общих гуманитарных и социально-экономических дисциплин: «Философия», «Социология», «Психология», «Право», «Экономика» и др.</w:t>
      </w:r>
    </w:p>
    <w:p w:rsidR="00CA750B" w:rsidRDefault="00312A0F">
      <w:pPr>
        <w:pStyle w:val="1"/>
        <w:rPr>
          <w:rFonts w:ascii="Arial" w:hAnsi="Arial" w:cs="Arial"/>
        </w:rPr>
      </w:pPr>
      <w:r>
        <w:rPr>
          <w:rFonts w:ascii="Arial" w:hAnsi="Arial" w:cs="Arial"/>
        </w:rPr>
        <w:br w:type="page"/>
      </w:r>
      <w:bookmarkStart w:id="1" w:name="_Toc475814098"/>
      <w:r>
        <w:rPr>
          <w:rFonts w:ascii="Arial" w:hAnsi="Arial" w:cs="Arial"/>
        </w:rPr>
        <w:t>КАЛЕНДАРНО-ТЕМАТИЧЕСКИЙ ПЛАН ЛЕКЦИЙ И ПРАКТИЧЕСКИХ ЗАНЯТИЙ ПО УЧЕБНОЙ ДИСЦИПЛИНЕ «МЕНЕДЖМЕНТ»</w:t>
      </w:r>
      <w:bookmarkEnd w:id="1"/>
    </w:p>
    <w:p w:rsidR="00CA750B" w:rsidRDefault="00CA750B">
      <w:pPr>
        <w:pStyle w:val="1"/>
        <w:rPr>
          <w:rFonts w:ascii="Arial" w:hAnsi="Arial" w:cs="Arial"/>
        </w:rPr>
      </w:pPr>
    </w:p>
    <w:p w:rsidR="00CA750B" w:rsidRDefault="00312A0F">
      <w:pPr>
        <w:pStyle w:val="a5"/>
        <w:jc w:val="right"/>
        <w:rPr>
          <w:rFonts w:ascii="Arial" w:hAnsi="Arial" w:cs="Arial"/>
          <w:b/>
          <w:bCs/>
          <w:lang w:val="en-US"/>
        </w:rPr>
      </w:pPr>
      <w:r>
        <w:rPr>
          <w:rFonts w:ascii="Arial" w:hAnsi="Arial" w:cs="Arial"/>
          <w:b/>
          <w:bCs/>
        </w:rPr>
        <w:t>Таблица 1</w:t>
      </w:r>
    </w:p>
    <w:p w:rsidR="00CA750B" w:rsidRDefault="00CA750B">
      <w:pPr>
        <w:pStyle w:val="a5"/>
        <w:rPr>
          <w:rFonts w:ascii="Arial" w:hAnsi="Arial" w:cs="Arial"/>
          <w:b/>
          <w:bCs/>
          <w:lang w:val="en-US"/>
        </w:rPr>
      </w:pPr>
    </w:p>
    <w:p w:rsidR="00CA750B" w:rsidRDefault="00312A0F">
      <w:pPr>
        <w:jc w:val="center"/>
        <w:rPr>
          <w:rFonts w:ascii="Arial" w:hAnsi="Arial" w:cs="Arial"/>
          <w:b/>
          <w:bCs/>
          <w:sz w:val="28"/>
        </w:rPr>
      </w:pPr>
      <w:r>
        <w:rPr>
          <w:rFonts w:ascii="Arial" w:hAnsi="Arial" w:cs="Arial"/>
          <w:b/>
          <w:bCs/>
          <w:sz w:val="28"/>
        </w:rPr>
        <w:t xml:space="preserve">Раздел </w:t>
      </w:r>
      <w:r>
        <w:rPr>
          <w:rFonts w:ascii="Arial" w:hAnsi="Arial" w:cs="Arial"/>
          <w:b/>
          <w:bCs/>
          <w:sz w:val="28"/>
          <w:lang w:val="en-US"/>
        </w:rPr>
        <w:t>I</w:t>
      </w:r>
      <w:r>
        <w:rPr>
          <w:rFonts w:ascii="Arial" w:hAnsi="Arial" w:cs="Arial"/>
          <w:b/>
          <w:bCs/>
          <w:sz w:val="28"/>
        </w:rPr>
        <w:t>. Организация и планирование производства</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7"/>
        <w:gridCol w:w="6015"/>
        <w:gridCol w:w="993"/>
        <w:gridCol w:w="1984"/>
      </w:tblGrid>
      <w:tr w:rsidR="00CA750B">
        <w:tc>
          <w:tcPr>
            <w:tcW w:w="817" w:type="dxa"/>
          </w:tcPr>
          <w:p w:rsidR="00CA750B" w:rsidRDefault="00312A0F">
            <w:pPr>
              <w:jc w:val="center"/>
              <w:rPr>
                <w:rFonts w:ascii="Arial" w:hAnsi="Arial" w:cs="Arial"/>
                <w:sz w:val="28"/>
              </w:rPr>
            </w:pPr>
            <w:r>
              <w:rPr>
                <w:rFonts w:ascii="Arial" w:hAnsi="Arial" w:cs="Arial"/>
                <w:sz w:val="28"/>
              </w:rPr>
              <w:t>№ п/п</w:t>
            </w:r>
          </w:p>
        </w:tc>
        <w:tc>
          <w:tcPr>
            <w:tcW w:w="6015" w:type="dxa"/>
          </w:tcPr>
          <w:p w:rsidR="00CA750B" w:rsidRDefault="00CA750B">
            <w:pPr>
              <w:jc w:val="center"/>
              <w:rPr>
                <w:rFonts w:ascii="Arial" w:hAnsi="Arial" w:cs="Arial"/>
                <w:sz w:val="28"/>
                <w:lang w:val="en-US"/>
              </w:rPr>
            </w:pPr>
          </w:p>
          <w:p w:rsidR="00CA750B" w:rsidRDefault="00312A0F">
            <w:pPr>
              <w:jc w:val="center"/>
              <w:rPr>
                <w:rFonts w:ascii="Arial" w:hAnsi="Arial" w:cs="Arial"/>
                <w:sz w:val="28"/>
              </w:rPr>
            </w:pPr>
            <w:r>
              <w:rPr>
                <w:rFonts w:ascii="Arial" w:hAnsi="Arial" w:cs="Arial"/>
                <w:sz w:val="28"/>
              </w:rPr>
              <w:t>Наименование модуля</w:t>
            </w:r>
          </w:p>
        </w:tc>
        <w:tc>
          <w:tcPr>
            <w:tcW w:w="993" w:type="dxa"/>
          </w:tcPr>
          <w:p w:rsidR="00CA750B" w:rsidRDefault="00312A0F">
            <w:pPr>
              <w:jc w:val="center"/>
              <w:rPr>
                <w:rFonts w:ascii="Arial" w:hAnsi="Arial" w:cs="Arial"/>
                <w:sz w:val="28"/>
              </w:rPr>
            </w:pPr>
            <w:r>
              <w:rPr>
                <w:rFonts w:ascii="Arial" w:hAnsi="Arial" w:cs="Arial"/>
                <w:sz w:val="28"/>
              </w:rPr>
              <w:t>Лекции</w:t>
            </w:r>
          </w:p>
          <w:p w:rsidR="00CA750B" w:rsidRDefault="00CA750B">
            <w:pPr>
              <w:jc w:val="center"/>
              <w:rPr>
                <w:rFonts w:ascii="Arial" w:hAnsi="Arial" w:cs="Arial"/>
                <w:sz w:val="28"/>
              </w:rPr>
            </w:pPr>
          </w:p>
          <w:p w:rsidR="00CA750B" w:rsidRDefault="00312A0F">
            <w:pPr>
              <w:jc w:val="center"/>
              <w:rPr>
                <w:rFonts w:ascii="Arial" w:hAnsi="Arial" w:cs="Arial"/>
                <w:sz w:val="28"/>
              </w:rPr>
            </w:pPr>
            <w:r>
              <w:rPr>
                <w:rFonts w:ascii="Arial" w:hAnsi="Arial" w:cs="Arial"/>
                <w:sz w:val="28"/>
              </w:rPr>
              <w:t>(час.)</w:t>
            </w:r>
          </w:p>
        </w:tc>
        <w:tc>
          <w:tcPr>
            <w:tcW w:w="1984" w:type="dxa"/>
          </w:tcPr>
          <w:p w:rsidR="00CA750B" w:rsidRDefault="00312A0F">
            <w:pPr>
              <w:jc w:val="center"/>
              <w:rPr>
                <w:rFonts w:ascii="Arial" w:hAnsi="Arial" w:cs="Arial"/>
                <w:sz w:val="28"/>
              </w:rPr>
            </w:pPr>
            <w:r>
              <w:rPr>
                <w:rFonts w:ascii="Arial" w:hAnsi="Arial" w:cs="Arial"/>
                <w:sz w:val="28"/>
              </w:rPr>
              <w:t xml:space="preserve">Практические занятия </w:t>
            </w:r>
          </w:p>
          <w:p w:rsidR="00CA750B" w:rsidRDefault="00312A0F">
            <w:pPr>
              <w:jc w:val="center"/>
              <w:rPr>
                <w:rFonts w:ascii="Arial" w:hAnsi="Arial" w:cs="Arial"/>
                <w:sz w:val="28"/>
              </w:rPr>
            </w:pPr>
            <w:r>
              <w:rPr>
                <w:rFonts w:ascii="Arial" w:hAnsi="Arial" w:cs="Arial"/>
                <w:sz w:val="28"/>
              </w:rPr>
              <w:t>(час.)</w:t>
            </w:r>
          </w:p>
        </w:tc>
      </w:tr>
      <w:tr w:rsidR="00CA750B">
        <w:tc>
          <w:tcPr>
            <w:tcW w:w="817" w:type="dxa"/>
          </w:tcPr>
          <w:p w:rsidR="00CA750B" w:rsidRDefault="00CA750B">
            <w:pPr>
              <w:jc w:val="center"/>
              <w:rPr>
                <w:rFonts w:ascii="Arial" w:hAnsi="Arial" w:cs="Arial"/>
                <w:sz w:val="28"/>
              </w:rPr>
            </w:pPr>
          </w:p>
        </w:tc>
        <w:tc>
          <w:tcPr>
            <w:tcW w:w="6015" w:type="dxa"/>
          </w:tcPr>
          <w:p w:rsidR="00CA750B" w:rsidRDefault="00312A0F">
            <w:pPr>
              <w:pStyle w:val="6"/>
              <w:rPr>
                <w:rFonts w:ascii="Arial" w:hAnsi="Arial" w:cs="Arial"/>
              </w:rPr>
            </w:pPr>
            <w:r>
              <w:rPr>
                <w:rFonts w:ascii="Arial" w:hAnsi="Arial" w:cs="Arial"/>
              </w:rPr>
              <w:t>Введение в дисциплину</w:t>
            </w:r>
          </w:p>
        </w:tc>
        <w:tc>
          <w:tcPr>
            <w:tcW w:w="993"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1</w:t>
            </w:r>
          </w:p>
        </w:tc>
        <w:tc>
          <w:tcPr>
            <w:tcW w:w="6015" w:type="dxa"/>
          </w:tcPr>
          <w:p w:rsidR="00CA750B" w:rsidRDefault="00312A0F">
            <w:pPr>
              <w:rPr>
                <w:rFonts w:ascii="Arial" w:hAnsi="Arial" w:cs="Arial"/>
                <w:sz w:val="28"/>
              </w:rPr>
            </w:pPr>
            <w:r>
              <w:rPr>
                <w:rFonts w:ascii="Arial" w:hAnsi="Arial" w:cs="Arial"/>
                <w:sz w:val="28"/>
              </w:rPr>
              <w:t>Организация и планирование основного и обслуживающих производств</w:t>
            </w:r>
          </w:p>
        </w:tc>
        <w:tc>
          <w:tcPr>
            <w:tcW w:w="993" w:type="dxa"/>
          </w:tcPr>
          <w:p w:rsidR="00CA750B" w:rsidRDefault="00312A0F">
            <w:pPr>
              <w:jc w:val="center"/>
              <w:rPr>
                <w:rFonts w:ascii="Arial" w:hAnsi="Arial" w:cs="Arial"/>
                <w:sz w:val="28"/>
              </w:rPr>
            </w:pPr>
            <w:r>
              <w:rPr>
                <w:rFonts w:ascii="Arial" w:hAnsi="Arial" w:cs="Arial"/>
                <w:sz w:val="28"/>
              </w:rPr>
              <w:t>6</w:t>
            </w:r>
          </w:p>
        </w:tc>
        <w:tc>
          <w:tcPr>
            <w:tcW w:w="1984" w:type="dxa"/>
          </w:tcPr>
          <w:p w:rsidR="00CA750B" w:rsidRDefault="00312A0F">
            <w:pPr>
              <w:jc w:val="center"/>
              <w:rPr>
                <w:rFonts w:ascii="Arial" w:hAnsi="Arial" w:cs="Arial"/>
                <w:sz w:val="28"/>
              </w:rPr>
            </w:pPr>
            <w:r>
              <w:rPr>
                <w:rFonts w:ascii="Arial" w:hAnsi="Arial" w:cs="Arial"/>
                <w:sz w:val="28"/>
              </w:rPr>
              <w:t>4</w:t>
            </w:r>
          </w:p>
        </w:tc>
      </w:tr>
      <w:tr w:rsidR="00CA750B">
        <w:tc>
          <w:tcPr>
            <w:tcW w:w="817" w:type="dxa"/>
          </w:tcPr>
          <w:p w:rsidR="00CA750B" w:rsidRDefault="00312A0F">
            <w:pPr>
              <w:jc w:val="center"/>
              <w:rPr>
                <w:rFonts w:ascii="Arial" w:hAnsi="Arial" w:cs="Arial"/>
                <w:sz w:val="28"/>
              </w:rPr>
            </w:pPr>
            <w:r>
              <w:rPr>
                <w:rFonts w:ascii="Arial" w:hAnsi="Arial" w:cs="Arial"/>
                <w:sz w:val="28"/>
              </w:rPr>
              <w:t>2</w:t>
            </w:r>
          </w:p>
        </w:tc>
        <w:tc>
          <w:tcPr>
            <w:tcW w:w="6015" w:type="dxa"/>
          </w:tcPr>
          <w:p w:rsidR="00CA750B" w:rsidRDefault="00312A0F">
            <w:pPr>
              <w:rPr>
                <w:rFonts w:ascii="Arial" w:hAnsi="Arial" w:cs="Arial"/>
                <w:sz w:val="28"/>
              </w:rPr>
            </w:pPr>
            <w:r>
              <w:rPr>
                <w:rFonts w:ascii="Arial" w:hAnsi="Arial" w:cs="Arial"/>
                <w:sz w:val="28"/>
              </w:rPr>
              <w:t>Организация и планирование поточного и гибкого производства.</w:t>
            </w:r>
          </w:p>
        </w:tc>
        <w:tc>
          <w:tcPr>
            <w:tcW w:w="993"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3</w:t>
            </w:r>
          </w:p>
        </w:tc>
        <w:tc>
          <w:tcPr>
            <w:tcW w:w="6015" w:type="dxa"/>
          </w:tcPr>
          <w:p w:rsidR="00CA750B" w:rsidRDefault="00312A0F">
            <w:pPr>
              <w:rPr>
                <w:rFonts w:ascii="Arial" w:hAnsi="Arial" w:cs="Arial"/>
                <w:sz w:val="28"/>
              </w:rPr>
            </w:pPr>
            <w:r>
              <w:rPr>
                <w:rFonts w:ascii="Arial" w:hAnsi="Arial" w:cs="Arial"/>
                <w:sz w:val="28"/>
              </w:rPr>
              <w:t>Организация контроля качества и сертификации продукции и контроля в управлении</w:t>
            </w:r>
          </w:p>
        </w:tc>
        <w:tc>
          <w:tcPr>
            <w:tcW w:w="993"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4</w:t>
            </w:r>
          </w:p>
        </w:tc>
        <w:tc>
          <w:tcPr>
            <w:tcW w:w="6015" w:type="dxa"/>
          </w:tcPr>
          <w:p w:rsidR="00CA750B" w:rsidRDefault="00312A0F">
            <w:pPr>
              <w:rPr>
                <w:rFonts w:ascii="Arial" w:hAnsi="Arial" w:cs="Arial"/>
                <w:sz w:val="28"/>
              </w:rPr>
            </w:pPr>
            <w:r>
              <w:rPr>
                <w:rFonts w:ascii="Arial" w:hAnsi="Arial" w:cs="Arial"/>
                <w:sz w:val="28"/>
              </w:rPr>
              <w:t>Научная организация и нормирование труда</w:t>
            </w:r>
          </w:p>
        </w:tc>
        <w:tc>
          <w:tcPr>
            <w:tcW w:w="993"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5</w:t>
            </w:r>
          </w:p>
        </w:tc>
        <w:tc>
          <w:tcPr>
            <w:tcW w:w="6015" w:type="dxa"/>
          </w:tcPr>
          <w:p w:rsidR="00CA750B" w:rsidRDefault="00312A0F">
            <w:pPr>
              <w:rPr>
                <w:rFonts w:ascii="Arial" w:hAnsi="Arial" w:cs="Arial"/>
                <w:sz w:val="28"/>
              </w:rPr>
            </w:pPr>
            <w:r>
              <w:rPr>
                <w:rFonts w:ascii="Arial" w:hAnsi="Arial" w:cs="Arial"/>
                <w:sz w:val="28"/>
              </w:rPr>
              <w:t>Управление персоналом</w:t>
            </w:r>
          </w:p>
        </w:tc>
        <w:tc>
          <w:tcPr>
            <w:tcW w:w="993"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6</w:t>
            </w:r>
          </w:p>
        </w:tc>
        <w:tc>
          <w:tcPr>
            <w:tcW w:w="6015" w:type="dxa"/>
          </w:tcPr>
          <w:p w:rsidR="00CA750B" w:rsidRDefault="00312A0F">
            <w:pPr>
              <w:rPr>
                <w:rFonts w:ascii="Arial" w:hAnsi="Arial" w:cs="Arial"/>
                <w:sz w:val="28"/>
              </w:rPr>
            </w:pPr>
            <w:r>
              <w:rPr>
                <w:rFonts w:ascii="Arial" w:hAnsi="Arial" w:cs="Arial"/>
                <w:sz w:val="28"/>
              </w:rPr>
              <w:t>Формы и виды предприятий. Создание и прекращение деятельности предприятия</w:t>
            </w:r>
          </w:p>
        </w:tc>
        <w:tc>
          <w:tcPr>
            <w:tcW w:w="993" w:type="dxa"/>
          </w:tcPr>
          <w:p w:rsidR="00CA750B" w:rsidRDefault="00CA750B">
            <w:pPr>
              <w:jc w:val="center"/>
              <w:rPr>
                <w:rFonts w:ascii="Arial" w:hAnsi="Arial" w:cs="Arial"/>
                <w:sz w:val="28"/>
              </w:rPr>
            </w:pP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7</w:t>
            </w:r>
          </w:p>
        </w:tc>
        <w:tc>
          <w:tcPr>
            <w:tcW w:w="6015" w:type="dxa"/>
          </w:tcPr>
          <w:p w:rsidR="00CA750B" w:rsidRDefault="00312A0F">
            <w:pPr>
              <w:rPr>
                <w:rFonts w:ascii="Arial" w:hAnsi="Arial" w:cs="Arial"/>
                <w:sz w:val="28"/>
              </w:rPr>
            </w:pPr>
            <w:r>
              <w:rPr>
                <w:rFonts w:ascii="Arial" w:hAnsi="Arial" w:cs="Arial"/>
                <w:sz w:val="28"/>
              </w:rPr>
              <w:t>Управление рисками</w:t>
            </w:r>
          </w:p>
        </w:tc>
        <w:tc>
          <w:tcPr>
            <w:tcW w:w="993"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8</w:t>
            </w:r>
          </w:p>
        </w:tc>
        <w:tc>
          <w:tcPr>
            <w:tcW w:w="6015" w:type="dxa"/>
          </w:tcPr>
          <w:p w:rsidR="00CA750B" w:rsidRDefault="00312A0F">
            <w:pPr>
              <w:rPr>
                <w:rFonts w:ascii="Arial" w:hAnsi="Arial" w:cs="Arial"/>
                <w:sz w:val="28"/>
              </w:rPr>
            </w:pPr>
            <w:r>
              <w:rPr>
                <w:rFonts w:ascii="Arial" w:hAnsi="Arial" w:cs="Arial"/>
                <w:sz w:val="28"/>
              </w:rPr>
              <w:t>Банкротство</w:t>
            </w:r>
          </w:p>
        </w:tc>
        <w:tc>
          <w:tcPr>
            <w:tcW w:w="993"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rPr>
          <w:cantSplit/>
        </w:trPr>
        <w:tc>
          <w:tcPr>
            <w:tcW w:w="6832" w:type="dxa"/>
            <w:gridSpan w:val="2"/>
          </w:tcPr>
          <w:p w:rsidR="00CA750B" w:rsidRDefault="00312A0F">
            <w:pPr>
              <w:jc w:val="center"/>
              <w:rPr>
                <w:rFonts w:ascii="Arial" w:hAnsi="Arial" w:cs="Arial"/>
                <w:sz w:val="28"/>
              </w:rPr>
            </w:pPr>
            <w:r>
              <w:rPr>
                <w:rFonts w:ascii="Arial" w:hAnsi="Arial" w:cs="Arial"/>
                <w:sz w:val="28"/>
              </w:rPr>
              <w:t>ИТОГО:</w:t>
            </w:r>
          </w:p>
        </w:tc>
        <w:tc>
          <w:tcPr>
            <w:tcW w:w="993" w:type="dxa"/>
          </w:tcPr>
          <w:p w:rsidR="00CA750B" w:rsidRDefault="00312A0F">
            <w:pPr>
              <w:jc w:val="center"/>
              <w:rPr>
                <w:rFonts w:ascii="Arial" w:hAnsi="Arial" w:cs="Arial"/>
                <w:sz w:val="28"/>
              </w:rPr>
            </w:pPr>
            <w:r>
              <w:rPr>
                <w:rFonts w:ascii="Arial" w:hAnsi="Arial" w:cs="Arial"/>
                <w:sz w:val="28"/>
              </w:rPr>
              <w:t>28</w:t>
            </w:r>
          </w:p>
        </w:tc>
        <w:tc>
          <w:tcPr>
            <w:tcW w:w="1984" w:type="dxa"/>
          </w:tcPr>
          <w:p w:rsidR="00CA750B" w:rsidRDefault="00312A0F">
            <w:pPr>
              <w:jc w:val="center"/>
              <w:rPr>
                <w:rFonts w:ascii="Arial" w:hAnsi="Arial" w:cs="Arial"/>
                <w:sz w:val="28"/>
              </w:rPr>
            </w:pPr>
            <w:r>
              <w:rPr>
                <w:rFonts w:ascii="Arial" w:hAnsi="Arial" w:cs="Arial"/>
                <w:sz w:val="28"/>
              </w:rPr>
              <w:t>16</w:t>
            </w:r>
          </w:p>
        </w:tc>
      </w:tr>
    </w:tbl>
    <w:p w:rsidR="00CA750B" w:rsidRDefault="00CA750B">
      <w:pPr>
        <w:jc w:val="center"/>
        <w:rPr>
          <w:rFonts w:ascii="Arial" w:hAnsi="Arial" w:cs="Arial"/>
          <w:b/>
          <w:bCs/>
          <w:sz w:val="28"/>
        </w:rPr>
      </w:pPr>
    </w:p>
    <w:p w:rsidR="00CA750B" w:rsidRDefault="00312A0F">
      <w:pPr>
        <w:jc w:val="center"/>
        <w:rPr>
          <w:rFonts w:ascii="Arial" w:hAnsi="Arial" w:cs="Arial"/>
          <w:b/>
          <w:bCs/>
          <w:sz w:val="28"/>
        </w:rPr>
      </w:pPr>
      <w:r>
        <w:rPr>
          <w:rFonts w:ascii="Arial" w:hAnsi="Arial" w:cs="Arial"/>
          <w:b/>
          <w:bCs/>
          <w:sz w:val="28"/>
        </w:rPr>
        <w:t xml:space="preserve">Раздел </w:t>
      </w:r>
      <w:r>
        <w:rPr>
          <w:rFonts w:ascii="Arial" w:hAnsi="Arial" w:cs="Arial"/>
          <w:b/>
          <w:bCs/>
          <w:sz w:val="28"/>
          <w:lang w:val="en-US"/>
        </w:rPr>
        <w:t>II</w:t>
      </w:r>
      <w:r>
        <w:rPr>
          <w:rFonts w:ascii="Arial" w:hAnsi="Arial" w:cs="Arial"/>
          <w:b/>
          <w:bCs/>
          <w:sz w:val="28"/>
        </w:rPr>
        <w:t>. Основы менеджмента</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7"/>
        <w:gridCol w:w="5954"/>
        <w:gridCol w:w="1054"/>
        <w:gridCol w:w="1984"/>
      </w:tblGrid>
      <w:tr w:rsidR="00CA750B">
        <w:tc>
          <w:tcPr>
            <w:tcW w:w="817" w:type="dxa"/>
          </w:tcPr>
          <w:p w:rsidR="00CA750B" w:rsidRDefault="00312A0F">
            <w:pPr>
              <w:jc w:val="center"/>
              <w:rPr>
                <w:rFonts w:ascii="Arial" w:hAnsi="Arial" w:cs="Arial"/>
                <w:sz w:val="28"/>
              </w:rPr>
            </w:pPr>
            <w:r>
              <w:rPr>
                <w:rFonts w:ascii="Arial" w:hAnsi="Arial" w:cs="Arial"/>
                <w:sz w:val="28"/>
              </w:rPr>
              <w:t>№ п/п</w:t>
            </w:r>
          </w:p>
        </w:tc>
        <w:tc>
          <w:tcPr>
            <w:tcW w:w="5954" w:type="dxa"/>
          </w:tcPr>
          <w:p w:rsidR="00CA750B" w:rsidRDefault="00CA750B">
            <w:pPr>
              <w:jc w:val="center"/>
              <w:rPr>
                <w:rFonts w:ascii="Arial" w:hAnsi="Arial" w:cs="Arial"/>
                <w:sz w:val="28"/>
                <w:lang w:val="en-US"/>
              </w:rPr>
            </w:pPr>
          </w:p>
          <w:p w:rsidR="00CA750B" w:rsidRDefault="00312A0F">
            <w:pPr>
              <w:jc w:val="center"/>
              <w:rPr>
                <w:rFonts w:ascii="Arial" w:hAnsi="Arial" w:cs="Arial"/>
                <w:sz w:val="28"/>
              </w:rPr>
            </w:pPr>
            <w:r>
              <w:rPr>
                <w:rFonts w:ascii="Arial" w:hAnsi="Arial" w:cs="Arial"/>
                <w:sz w:val="28"/>
              </w:rPr>
              <w:t>Наименование модуля</w:t>
            </w:r>
          </w:p>
          <w:p w:rsidR="00CA750B" w:rsidRDefault="00CA750B">
            <w:pPr>
              <w:jc w:val="center"/>
              <w:rPr>
                <w:rFonts w:ascii="Arial" w:hAnsi="Arial" w:cs="Arial"/>
                <w:sz w:val="28"/>
              </w:rPr>
            </w:pPr>
          </w:p>
        </w:tc>
        <w:tc>
          <w:tcPr>
            <w:tcW w:w="1054" w:type="dxa"/>
          </w:tcPr>
          <w:p w:rsidR="00CA750B" w:rsidRDefault="00312A0F">
            <w:pPr>
              <w:jc w:val="center"/>
              <w:rPr>
                <w:rFonts w:ascii="Arial" w:hAnsi="Arial" w:cs="Arial"/>
                <w:sz w:val="28"/>
              </w:rPr>
            </w:pPr>
            <w:r>
              <w:rPr>
                <w:rFonts w:ascii="Arial" w:hAnsi="Arial" w:cs="Arial"/>
                <w:sz w:val="28"/>
              </w:rPr>
              <w:t>Лекции час.</w:t>
            </w:r>
          </w:p>
        </w:tc>
        <w:tc>
          <w:tcPr>
            <w:tcW w:w="1984" w:type="dxa"/>
          </w:tcPr>
          <w:p w:rsidR="00CA750B" w:rsidRDefault="00312A0F">
            <w:pPr>
              <w:jc w:val="center"/>
              <w:rPr>
                <w:rFonts w:ascii="Arial" w:hAnsi="Arial" w:cs="Arial"/>
                <w:sz w:val="28"/>
              </w:rPr>
            </w:pPr>
            <w:r>
              <w:rPr>
                <w:rFonts w:ascii="Arial" w:hAnsi="Arial" w:cs="Arial"/>
                <w:sz w:val="28"/>
              </w:rPr>
              <w:t>Практические занятия, час.</w:t>
            </w:r>
          </w:p>
        </w:tc>
      </w:tr>
      <w:tr w:rsidR="00CA750B">
        <w:tc>
          <w:tcPr>
            <w:tcW w:w="817" w:type="dxa"/>
          </w:tcPr>
          <w:p w:rsidR="00CA750B" w:rsidRDefault="00312A0F">
            <w:pPr>
              <w:jc w:val="center"/>
              <w:rPr>
                <w:rFonts w:ascii="Arial" w:hAnsi="Arial" w:cs="Arial"/>
                <w:sz w:val="28"/>
              </w:rPr>
            </w:pPr>
            <w:r>
              <w:rPr>
                <w:rFonts w:ascii="Arial" w:hAnsi="Arial" w:cs="Arial"/>
                <w:sz w:val="28"/>
              </w:rPr>
              <w:t>1</w:t>
            </w:r>
          </w:p>
        </w:tc>
        <w:tc>
          <w:tcPr>
            <w:tcW w:w="5954" w:type="dxa"/>
          </w:tcPr>
          <w:p w:rsidR="00CA750B" w:rsidRDefault="00312A0F">
            <w:pPr>
              <w:pStyle w:val="6"/>
              <w:rPr>
                <w:rFonts w:ascii="Arial" w:hAnsi="Arial" w:cs="Arial"/>
              </w:rPr>
            </w:pPr>
            <w:r>
              <w:rPr>
                <w:rFonts w:ascii="Arial" w:hAnsi="Arial" w:cs="Arial"/>
              </w:rPr>
              <w:t>Понятие «Менеджмент»</w:t>
            </w:r>
          </w:p>
        </w:tc>
        <w:tc>
          <w:tcPr>
            <w:tcW w:w="1054"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2</w:t>
            </w:r>
          </w:p>
        </w:tc>
        <w:tc>
          <w:tcPr>
            <w:tcW w:w="5954" w:type="dxa"/>
          </w:tcPr>
          <w:p w:rsidR="00CA750B" w:rsidRDefault="00312A0F">
            <w:pPr>
              <w:rPr>
                <w:rFonts w:ascii="Arial" w:hAnsi="Arial" w:cs="Arial"/>
                <w:sz w:val="28"/>
              </w:rPr>
            </w:pPr>
            <w:r>
              <w:rPr>
                <w:rFonts w:ascii="Arial" w:hAnsi="Arial" w:cs="Arial"/>
                <w:sz w:val="28"/>
              </w:rPr>
              <w:t>Эволюция управленческой мысли</w:t>
            </w:r>
          </w:p>
        </w:tc>
        <w:tc>
          <w:tcPr>
            <w:tcW w:w="1054"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3</w:t>
            </w:r>
          </w:p>
        </w:tc>
        <w:tc>
          <w:tcPr>
            <w:tcW w:w="5954" w:type="dxa"/>
          </w:tcPr>
          <w:p w:rsidR="00CA750B" w:rsidRDefault="00312A0F">
            <w:pPr>
              <w:rPr>
                <w:rFonts w:ascii="Arial" w:hAnsi="Arial" w:cs="Arial"/>
                <w:sz w:val="28"/>
              </w:rPr>
            </w:pPr>
            <w:r>
              <w:rPr>
                <w:rFonts w:ascii="Arial" w:hAnsi="Arial" w:cs="Arial"/>
                <w:sz w:val="28"/>
              </w:rPr>
              <w:t>Предприятие как организационная система</w:t>
            </w:r>
          </w:p>
        </w:tc>
        <w:tc>
          <w:tcPr>
            <w:tcW w:w="1054"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4</w:t>
            </w:r>
          </w:p>
        </w:tc>
        <w:tc>
          <w:tcPr>
            <w:tcW w:w="5954" w:type="dxa"/>
          </w:tcPr>
          <w:p w:rsidR="00CA750B" w:rsidRDefault="00312A0F">
            <w:pPr>
              <w:rPr>
                <w:rFonts w:ascii="Arial" w:hAnsi="Arial" w:cs="Arial"/>
                <w:sz w:val="28"/>
              </w:rPr>
            </w:pPr>
            <w:r>
              <w:rPr>
                <w:rFonts w:ascii="Arial" w:hAnsi="Arial" w:cs="Arial"/>
                <w:sz w:val="28"/>
              </w:rPr>
              <w:t>Цели и функции менеджмента</w:t>
            </w:r>
          </w:p>
        </w:tc>
        <w:tc>
          <w:tcPr>
            <w:tcW w:w="1054"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5</w:t>
            </w:r>
          </w:p>
        </w:tc>
        <w:tc>
          <w:tcPr>
            <w:tcW w:w="5954" w:type="dxa"/>
          </w:tcPr>
          <w:p w:rsidR="00CA750B" w:rsidRDefault="00312A0F">
            <w:pPr>
              <w:rPr>
                <w:rFonts w:ascii="Arial" w:hAnsi="Arial" w:cs="Arial"/>
                <w:sz w:val="28"/>
              </w:rPr>
            </w:pPr>
            <w:r>
              <w:rPr>
                <w:rFonts w:ascii="Arial" w:hAnsi="Arial" w:cs="Arial"/>
                <w:sz w:val="28"/>
              </w:rPr>
              <w:t>Процесс и методы принятия решений</w:t>
            </w:r>
          </w:p>
        </w:tc>
        <w:tc>
          <w:tcPr>
            <w:tcW w:w="1054"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6</w:t>
            </w:r>
          </w:p>
        </w:tc>
        <w:tc>
          <w:tcPr>
            <w:tcW w:w="5954" w:type="dxa"/>
          </w:tcPr>
          <w:p w:rsidR="00CA750B" w:rsidRDefault="00312A0F">
            <w:pPr>
              <w:rPr>
                <w:rFonts w:ascii="Arial" w:hAnsi="Arial" w:cs="Arial"/>
                <w:sz w:val="28"/>
              </w:rPr>
            </w:pPr>
            <w:r>
              <w:rPr>
                <w:rFonts w:ascii="Arial" w:hAnsi="Arial" w:cs="Arial"/>
                <w:sz w:val="28"/>
              </w:rPr>
              <w:t>Организационные структуры управления</w:t>
            </w:r>
          </w:p>
        </w:tc>
        <w:tc>
          <w:tcPr>
            <w:tcW w:w="1054" w:type="dxa"/>
          </w:tcPr>
          <w:p w:rsidR="00CA750B" w:rsidRDefault="00312A0F">
            <w:pPr>
              <w:jc w:val="center"/>
              <w:rPr>
                <w:rFonts w:ascii="Arial" w:hAnsi="Arial" w:cs="Arial"/>
                <w:sz w:val="28"/>
              </w:rPr>
            </w:pPr>
            <w:r>
              <w:rPr>
                <w:rFonts w:ascii="Arial" w:hAnsi="Arial" w:cs="Arial"/>
                <w:sz w:val="28"/>
              </w:rPr>
              <w:t>6</w:t>
            </w:r>
          </w:p>
        </w:tc>
        <w:tc>
          <w:tcPr>
            <w:tcW w:w="1984" w:type="dxa"/>
          </w:tcPr>
          <w:p w:rsidR="00CA750B" w:rsidRDefault="00312A0F">
            <w:pPr>
              <w:jc w:val="center"/>
              <w:rPr>
                <w:rFonts w:ascii="Arial" w:hAnsi="Arial" w:cs="Arial"/>
                <w:sz w:val="28"/>
              </w:rPr>
            </w:pPr>
            <w:r>
              <w:rPr>
                <w:rFonts w:ascii="Arial" w:hAnsi="Arial" w:cs="Arial"/>
                <w:sz w:val="28"/>
              </w:rPr>
              <w:t>6</w:t>
            </w:r>
          </w:p>
        </w:tc>
      </w:tr>
      <w:tr w:rsidR="00CA750B">
        <w:tc>
          <w:tcPr>
            <w:tcW w:w="817" w:type="dxa"/>
          </w:tcPr>
          <w:p w:rsidR="00CA750B" w:rsidRDefault="00312A0F">
            <w:pPr>
              <w:jc w:val="center"/>
              <w:rPr>
                <w:rFonts w:ascii="Arial" w:hAnsi="Arial" w:cs="Arial"/>
                <w:sz w:val="28"/>
              </w:rPr>
            </w:pPr>
            <w:r>
              <w:rPr>
                <w:rFonts w:ascii="Arial" w:hAnsi="Arial" w:cs="Arial"/>
                <w:sz w:val="28"/>
              </w:rPr>
              <w:t>7</w:t>
            </w:r>
          </w:p>
        </w:tc>
        <w:tc>
          <w:tcPr>
            <w:tcW w:w="5954" w:type="dxa"/>
          </w:tcPr>
          <w:p w:rsidR="00CA750B" w:rsidRDefault="00312A0F">
            <w:pPr>
              <w:rPr>
                <w:rFonts w:ascii="Arial" w:hAnsi="Arial" w:cs="Arial"/>
                <w:sz w:val="28"/>
              </w:rPr>
            </w:pPr>
            <w:r>
              <w:rPr>
                <w:rFonts w:ascii="Arial" w:hAnsi="Arial" w:cs="Arial"/>
                <w:sz w:val="28"/>
              </w:rPr>
              <w:t>Стратегический менеджмент</w:t>
            </w:r>
          </w:p>
        </w:tc>
        <w:tc>
          <w:tcPr>
            <w:tcW w:w="1054"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CA750B">
            <w:pPr>
              <w:jc w:val="center"/>
              <w:rPr>
                <w:rFonts w:ascii="Arial" w:hAnsi="Arial" w:cs="Arial"/>
                <w:sz w:val="28"/>
              </w:rPr>
            </w:pPr>
          </w:p>
        </w:tc>
      </w:tr>
      <w:tr w:rsidR="00CA750B">
        <w:tc>
          <w:tcPr>
            <w:tcW w:w="817" w:type="dxa"/>
          </w:tcPr>
          <w:p w:rsidR="00CA750B" w:rsidRDefault="00312A0F">
            <w:pPr>
              <w:jc w:val="center"/>
              <w:rPr>
                <w:rFonts w:ascii="Arial" w:hAnsi="Arial" w:cs="Arial"/>
                <w:sz w:val="28"/>
              </w:rPr>
            </w:pPr>
            <w:r>
              <w:rPr>
                <w:rFonts w:ascii="Arial" w:hAnsi="Arial" w:cs="Arial"/>
                <w:sz w:val="28"/>
              </w:rPr>
              <w:t>8</w:t>
            </w:r>
          </w:p>
        </w:tc>
        <w:tc>
          <w:tcPr>
            <w:tcW w:w="5954" w:type="dxa"/>
          </w:tcPr>
          <w:p w:rsidR="00CA750B" w:rsidRDefault="00312A0F">
            <w:pPr>
              <w:rPr>
                <w:rFonts w:ascii="Arial" w:hAnsi="Arial" w:cs="Arial"/>
                <w:sz w:val="28"/>
              </w:rPr>
            </w:pPr>
            <w:r>
              <w:rPr>
                <w:rFonts w:ascii="Arial" w:hAnsi="Arial" w:cs="Arial"/>
                <w:sz w:val="28"/>
              </w:rPr>
              <w:t>Текущее внутрифирменное планирование</w:t>
            </w:r>
          </w:p>
        </w:tc>
        <w:tc>
          <w:tcPr>
            <w:tcW w:w="1054" w:type="dxa"/>
          </w:tcPr>
          <w:p w:rsidR="00CA750B" w:rsidRDefault="00312A0F">
            <w:pPr>
              <w:jc w:val="center"/>
              <w:rPr>
                <w:rFonts w:ascii="Arial" w:hAnsi="Arial" w:cs="Arial"/>
                <w:sz w:val="28"/>
              </w:rPr>
            </w:pPr>
            <w:r>
              <w:rPr>
                <w:rFonts w:ascii="Arial" w:hAnsi="Arial" w:cs="Arial"/>
                <w:sz w:val="28"/>
              </w:rPr>
              <w:t>8</w:t>
            </w:r>
          </w:p>
        </w:tc>
        <w:tc>
          <w:tcPr>
            <w:tcW w:w="1984" w:type="dxa"/>
          </w:tcPr>
          <w:p w:rsidR="00CA750B" w:rsidRDefault="00312A0F">
            <w:pPr>
              <w:jc w:val="center"/>
              <w:rPr>
                <w:rFonts w:ascii="Arial" w:hAnsi="Arial" w:cs="Arial"/>
                <w:sz w:val="28"/>
              </w:rPr>
            </w:pPr>
            <w:r>
              <w:rPr>
                <w:rFonts w:ascii="Arial" w:hAnsi="Arial" w:cs="Arial"/>
                <w:sz w:val="28"/>
              </w:rPr>
              <w:t>2</w:t>
            </w:r>
          </w:p>
        </w:tc>
      </w:tr>
      <w:tr w:rsidR="00CA750B">
        <w:tc>
          <w:tcPr>
            <w:tcW w:w="817" w:type="dxa"/>
          </w:tcPr>
          <w:p w:rsidR="00CA750B" w:rsidRDefault="00312A0F">
            <w:pPr>
              <w:jc w:val="center"/>
              <w:rPr>
                <w:rFonts w:ascii="Arial" w:hAnsi="Arial" w:cs="Arial"/>
                <w:sz w:val="28"/>
              </w:rPr>
            </w:pPr>
            <w:r>
              <w:rPr>
                <w:rFonts w:ascii="Arial" w:hAnsi="Arial" w:cs="Arial"/>
                <w:sz w:val="28"/>
              </w:rPr>
              <w:t>9</w:t>
            </w:r>
          </w:p>
        </w:tc>
        <w:tc>
          <w:tcPr>
            <w:tcW w:w="5954" w:type="dxa"/>
          </w:tcPr>
          <w:p w:rsidR="00CA750B" w:rsidRDefault="00312A0F">
            <w:pPr>
              <w:rPr>
                <w:rFonts w:ascii="Arial" w:hAnsi="Arial" w:cs="Arial"/>
                <w:sz w:val="28"/>
              </w:rPr>
            </w:pPr>
            <w:r>
              <w:rPr>
                <w:rFonts w:ascii="Arial" w:hAnsi="Arial" w:cs="Arial"/>
                <w:sz w:val="28"/>
              </w:rPr>
              <w:t>Бизнес – планирование</w:t>
            </w:r>
          </w:p>
        </w:tc>
        <w:tc>
          <w:tcPr>
            <w:tcW w:w="1054" w:type="dxa"/>
          </w:tcPr>
          <w:p w:rsidR="00CA750B" w:rsidRDefault="00312A0F">
            <w:pPr>
              <w:jc w:val="center"/>
              <w:rPr>
                <w:rFonts w:ascii="Arial" w:hAnsi="Arial" w:cs="Arial"/>
                <w:sz w:val="28"/>
              </w:rPr>
            </w:pPr>
            <w:r>
              <w:rPr>
                <w:rFonts w:ascii="Arial" w:hAnsi="Arial" w:cs="Arial"/>
                <w:sz w:val="28"/>
              </w:rPr>
              <w:t>4</w:t>
            </w:r>
          </w:p>
        </w:tc>
        <w:tc>
          <w:tcPr>
            <w:tcW w:w="1984" w:type="dxa"/>
          </w:tcPr>
          <w:p w:rsidR="00CA750B" w:rsidRDefault="00312A0F">
            <w:pPr>
              <w:jc w:val="center"/>
              <w:rPr>
                <w:rFonts w:ascii="Arial" w:hAnsi="Arial" w:cs="Arial"/>
                <w:sz w:val="28"/>
              </w:rPr>
            </w:pPr>
            <w:r>
              <w:rPr>
                <w:rFonts w:ascii="Arial" w:hAnsi="Arial" w:cs="Arial"/>
                <w:sz w:val="28"/>
              </w:rPr>
              <w:t>4</w:t>
            </w:r>
          </w:p>
        </w:tc>
      </w:tr>
      <w:tr w:rsidR="00CA750B">
        <w:tc>
          <w:tcPr>
            <w:tcW w:w="817" w:type="dxa"/>
          </w:tcPr>
          <w:p w:rsidR="00CA750B" w:rsidRDefault="00312A0F">
            <w:pPr>
              <w:jc w:val="center"/>
              <w:rPr>
                <w:rFonts w:ascii="Arial" w:hAnsi="Arial" w:cs="Arial"/>
                <w:sz w:val="28"/>
              </w:rPr>
            </w:pPr>
            <w:r>
              <w:rPr>
                <w:rFonts w:ascii="Arial" w:hAnsi="Arial" w:cs="Arial"/>
                <w:sz w:val="28"/>
              </w:rPr>
              <w:t>10</w:t>
            </w:r>
          </w:p>
        </w:tc>
        <w:tc>
          <w:tcPr>
            <w:tcW w:w="5954" w:type="dxa"/>
          </w:tcPr>
          <w:p w:rsidR="00CA750B" w:rsidRDefault="00312A0F">
            <w:pPr>
              <w:rPr>
                <w:rFonts w:ascii="Arial" w:hAnsi="Arial" w:cs="Arial"/>
                <w:sz w:val="28"/>
              </w:rPr>
            </w:pPr>
            <w:r>
              <w:rPr>
                <w:rFonts w:ascii="Arial" w:hAnsi="Arial" w:cs="Arial"/>
                <w:sz w:val="28"/>
              </w:rPr>
              <w:t>Инновационный менеджмент</w:t>
            </w:r>
          </w:p>
        </w:tc>
        <w:tc>
          <w:tcPr>
            <w:tcW w:w="1054" w:type="dxa"/>
          </w:tcPr>
          <w:p w:rsidR="00CA750B" w:rsidRDefault="00312A0F">
            <w:pPr>
              <w:jc w:val="center"/>
              <w:rPr>
                <w:rFonts w:ascii="Arial" w:hAnsi="Arial" w:cs="Arial"/>
                <w:sz w:val="28"/>
              </w:rPr>
            </w:pPr>
            <w:r>
              <w:rPr>
                <w:rFonts w:ascii="Arial" w:hAnsi="Arial" w:cs="Arial"/>
                <w:sz w:val="28"/>
              </w:rPr>
              <w:t>6</w:t>
            </w:r>
          </w:p>
        </w:tc>
        <w:tc>
          <w:tcPr>
            <w:tcW w:w="1984" w:type="dxa"/>
          </w:tcPr>
          <w:p w:rsidR="00CA750B" w:rsidRDefault="00312A0F">
            <w:pPr>
              <w:jc w:val="center"/>
              <w:rPr>
                <w:rFonts w:ascii="Arial" w:hAnsi="Arial" w:cs="Arial"/>
                <w:sz w:val="28"/>
              </w:rPr>
            </w:pPr>
            <w:r>
              <w:rPr>
                <w:rFonts w:ascii="Arial" w:hAnsi="Arial" w:cs="Arial"/>
                <w:sz w:val="28"/>
              </w:rPr>
              <w:t>4</w:t>
            </w:r>
          </w:p>
        </w:tc>
      </w:tr>
      <w:tr w:rsidR="00CA750B">
        <w:tc>
          <w:tcPr>
            <w:tcW w:w="817" w:type="dxa"/>
          </w:tcPr>
          <w:p w:rsidR="00CA750B" w:rsidRDefault="00312A0F">
            <w:pPr>
              <w:jc w:val="center"/>
              <w:rPr>
                <w:rFonts w:ascii="Arial" w:hAnsi="Arial" w:cs="Arial"/>
                <w:sz w:val="28"/>
              </w:rPr>
            </w:pPr>
            <w:r>
              <w:rPr>
                <w:rFonts w:ascii="Arial" w:hAnsi="Arial" w:cs="Arial"/>
                <w:sz w:val="28"/>
              </w:rPr>
              <w:t>11</w:t>
            </w:r>
          </w:p>
        </w:tc>
        <w:tc>
          <w:tcPr>
            <w:tcW w:w="5954" w:type="dxa"/>
          </w:tcPr>
          <w:p w:rsidR="00CA750B" w:rsidRDefault="00312A0F">
            <w:pPr>
              <w:rPr>
                <w:rFonts w:ascii="Arial" w:hAnsi="Arial" w:cs="Arial"/>
                <w:sz w:val="28"/>
              </w:rPr>
            </w:pPr>
            <w:r>
              <w:rPr>
                <w:rFonts w:ascii="Arial" w:hAnsi="Arial" w:cs="Arial"/>
                <w:sz w:val="28"/>
              </w:rPr>
              <w:t>Маркетинг</w:t>
            </w:r>
          </w:p>
        </w:tc>
        <w:tc>
          <w:tcPr>
            <w:tcW w:w="1054" w:type="dxa"/>
          </w:tcPr>
          <w:p w:rsidR="00CA750B" w:rsidRDefault="00312A0F">
            <w:pPr>
              <w:jc w:val="center"/>
              <w:rPr>
                <w:rFonts w:ascii="Arial" w:hAnsi="Arial" w:cs="Arial"/>
                <w:sz w:val="28"/>
              </w:rPr>
            </w:pPr>
            <w:r>
              <w:rPr>
                <w:rFonts w:ascii="Arial" w:hAnsi="Arial" w:cs="Arial"/>
                <w:sz w:val="28"/>
              </w:rPr>
              <w:t>2</w:t>
            </w:r>
          </w:p>
        </w:tc>
        <w:tc>
          <w:tcPr>
            <w:tcW w:w="1984" w:type="dxa"/>
          </w:tcPr>
          <w:p w:rsidR="00CA750B" w:rsidRDefault="00CA750B">
            <w:pPr>
              <w:jc w:val="center"/>
              <w:rPr>
                <w:rFonts w:ascii="Arial" w:hAnsi="Arial" w:cs="Arial"/>
                <w:sz w:val="28"/>
              </w:rPr>
            </w:pPr>
          </w:p>
        </w:tc>
      </w:tr>
      <w:tr w:rsidR="00CA750B">
        <w:trPr>
          <w:cantSplit/>
        </w:trPr>
        <w:tc>
          <w:tcPr>
            <w:tcW w:w="6771" w:type="dxa"/>
            <w:gridSpan w:val="2"/>
          </w:tcPr>
          <w:p w:rsidR="00CA750B" w:rsidRDefault="00312A0F">
            <w:pPr>
              <w:jc w:val="center"/>
              <w:rPr>
                <w:rFonts w:ascii="Arial" w:hAnsi="Arial" w:cs="Arial"/>
                <w:sz w:val="28"/>
              </w:rPr>
            </w:pPr>
            <w:r>
              <w:rPr>
                <w:rFonts w:ascii="Arial" w:hAnsi="Arial" w:cs="Arial"/>
                <w:sz w:val="28"/>
              </w:rPr>
              <w:t>ИТОГО:</w:t>
            </w:r>
          </w:p>
        </w:tc>
        <w:tc>
          <w:tcPr>
            <w:tcW w:w="1054" w:type="dxa"/>
          </w:tcPr>
          <w:p w:rsidR="00CA750B" w:rsidRDefault="00312A0F">
            <w:pPr>
              <w:jc w:val="center"/>
              <w:rPr>
                <w:rFonts w:ascii="Arial" w:hAnsi="Arial" w:cs="Arial"/>
                <w:sz w:val="28"/>
              </w:rPr>
            </w:pPr>
            <w:r>
              <w:rPr>
                <w:rFonts w:ascii="Arial" w:hAnsi="Arial" w:cs="Arial"/>
                <w:sz w:val="28"/>
              </w:rPr>
              <w:t>44</w:t>
            </w:r>
          </w:p>
        </w:tc>
        <w:tc>
          <w:tcPr>
            <w:tcW w:w="1984" w:type="dxa"/>
          </w:tcPr>
          <w:p w:rsidR="00CA750B" w:rsidRDefault="00312A0F">
            <w:pPr>
              <w:jc w:val="center"/>
              <w:rPr>
                <w:rFonts w:ascii="Arial" w:hAnsi="Arial" w:cs="Arial"/>
                <w:sz w:val="28"/>
              </w:rPr>
            </w:pPr>
            <w:r>
              <w:rPr>
                <w:rFonts w:ascii="Arial" w:hAnsi="Arial" w:cs="Arial"/>
                <w:sz w:val="28"/>
              </w:rPr>
              <w:t>20</w:t>
            </w:r>
          </w:p>
        </w:tc>
      </w:tr>
      <w:tr w:rsidR="00CA750B">
        <w:trPr>
          <w:cantSplit/>
        </w:trPr>
        <w:tc>
          <w:tcPr>
            <w:tcW w:w="6771" w:type="dxa"/>
            <w:gridSpan w:val="2"/>
          </w:tcPr>
          <w:p w:rsidR="00CA750B" w:rsidRDefault="00312A0F">
            <w:pPr>
              <w:jc w:val="center"/>
              <w:rPr>
                <w:rFonts w:ascii="Arial" w:hAnsi="Arial" w:cs="Arial"/>
                <w:sz w:val="28"/>
              </w:rPr>
            </w:pPr>
            <w:r>
              <w:rPr>
                <w:rFonts w:ascii="Arial" w:hAnsi="Arial" w:cs="Arial"/>
                <w:sz w:val="28"/>
              </w:rPr>
              <w:t>ВСЕГО:</w:t>
            </w:r>
          </w:p>
        </w:tc>
        <w:tc>
          <w:tcPr>
            <w:tcW w:w="1054" w:type="dxa"/>
          </w:tcPr>
          <w:p w:rsidR="00CA750B" w:rsidRDefault="00312A0F">
            <w:pPr>
              <w:jc w:val="center"/>
              <w:rPr>
                <w:rFonts w:ascii="Arial" w:hAnsi="Arial" w:cs="Arial"/>
                <w:sz w:val="28"/>
              </w:rPr>
            </w:pPr>
            <w:r>
              <w:rPr>
                <w:rFonts w:ascii="Arial" w:hAnsi="Arial" w:cs="Arial"/>
                <w:sz w:val="28"/>
              </w:rPr>
              <w:t>72</w:t>
            </w:r>
          </w:p>
        </w:tc>
        <w:tc>
          <w:tcPr>
            <w:tcW w:w="1984" w:type="dxa"/>
          </w:tcPr>
          <w:p w:rsidR="00CA750B" w:rsidRDefault="00312A0F">
            <w:pPr>
              <w:jc w:val="center"/>
              <w:rPr>
                <w:rFonts w:ascii="Arial" w:hAnsi="Arial" w:cs="Arial"/>
                <w:sz w:val="28"/>
              </w:rPr>
            </w:pPr>
            <w:r>
              <w:rPr>
                <w:rFonts w:ascii="Arial" w:hAnsi="Arial" w:cs="Arial"/>
                <w:sz w:val="28"/>
              </w:rPr>
              <w:t>36</w:t>
            </w:r>
          </w:p>
        </w:tc>
      </w:tr>
    </w:tbl>
    <w:p w:rsidR="00CA750B" w:rsidRDefault="00312A0F">
      <w:pPr>
        <w:pStyle w:val="1"/>
        <w:rPr>
          <w:rFonts w:ascii="Arial" w:hAnsi="Arial" w:cs="Arial"/>
        </w:rPr>
      </w:pPr>
      <w:bookmarkStart w:id="2" w:name="_Toc475814099"/>
      <w:r>
        <w:rPr>
          <w:rFonts w:ascii="Arial" w:hAnsi="Arial" w:cs="Arial"/>
        </w:rPr>
        <w:t>СОДЕРЖАНИЕ ТЕОРЕТИЧЕСКИХ РАЗДЕЛОВ ДИСЦИПЛИНЫ</w:t>
      </w:r>
      <w:bookmarkEnd w:id="2"/>
    </w:p>
    <w:p w:rsidR="00CA750B" w:rsidRDefault="00CA750B">
      <w:pPr>
        <w:pStyle w:val="1"/>
        <w:rPr>
          <w:rFonts w:ascii="Arial" w:hAnsi="Arial" w:cs="Arial"/>
        </w:rPr>
      </w:pPr>
    </w:p>
    <w:p w:rsidR="00CA750B" w:rsidRDefault="00312A0F">
      <w:pPr>
        <w:pStyle w:val="3"/>
        <w:rPr>
          <w:rFonts w:ascii="Arial" w:hAnsi="Arial" w:cs="Arial"/>
        </w:rPr>
      </w:pPr>
      <w:r>
        <w:rPr>
          <w:rFonts w:ascii="Arial" w:hAnsi="Arial" w:cs="Arial"/>
        </w:rPr>
        <w:t>Введение в дисциплину (2 часа)</w:t>
      </w:r>
    </w:p>
    <w:p w:rsidR="00CA750B" w:rsidRDefault="00CA750B">
      <w:pPr>
        <w:rPr>
          <w:rFonts w:ascii="Arial" w:hAnsi="Arial" w:cs="Arial"/>
        </w:rPr>
      </w:pPr>
    </w:p>
    <w:p w:rsidR="00CA750B" w:rsidRDefault="00312A0F">
      <w:pPr>
        <w:pStyle w:val="2"/>
        <w:rPr>
          <w:rFonts w:ascii="Arial" w:hAnsi="Arial" w:cs="Arial"/>
        </w:rPr>
      </w:pPr>
      <w:bookmarkStart w:id="3" w:name="_Toc475814100"/>
      <w:r>
        <w:rPr>
          <w:rFonts w:ascii="Arial" w:hAnsi="Arial" w:cs="Arial"/>
        </w:rPr>
        <w:t xml:space="preserve">Раздел </w:t>
      </w:r>
      <w:r>
        <w:rPr>
          <w:rFonts w:ascii="Arial" w:hAnsi="Arial" w:cs="Arial"/>
          <w:lang w:val="en-US"/>
        </w:rPr>
        <w:t>I</w:t>
      </w:r>
      <w:r>
        <w:rPr>
          <w:rFonts w:ascii="Arial" w:hAnsi="Arial" w:cs="Arial"/>
        </w:rPr>
        <w:t>. ОРГАНИЗАЦИЯ И ПЛАНИРОВАНИЕ ПРОИЗВОДСТВА</w:t>
      </w:r>
      <w:bookmarkEnd w:id="3"/>
    </w:p>
    <w:p w:rsidR="00CA750B" w:rsidRDefault="00CA750B">
      <w:pPr>
        <w:ind w:firstLine="709"/>
        <w:jc w:val="center"/>
        <w:rPr>
          <w:rFonts w:ascii="Arial" w:hAnsi="Arial" w:cs="Arial"/>
          <w:b/>
          <w:sz w:val="28"/>
        </w:rPr>
      </w:pPr>
    </w:p>
    <w:p w:rsidR="00CA750B" w:rsidRDefault="00312A0F">
      <w:pPr>
        <w:pStyle w:val="3"/>
        <w:ind w:left="567" w:hanging="567"/>
        <w:rPr>
          <w:rFonts w:ascii="Arial" w:hAnsi="Arial" w:cs="Arial"/>
        </w:rPr>
      </w:pPr>
      <w:bookmarkStart w:id="4" w:name="_Toc475814101"/>
      <w:r>
        <w:rPr>
          <w:rFonts w:ascii="Arial" w:hAnsi="Arial" w:cs="Arial"/>
        </w:rPr>
        <w:t>1.1. Организация основного и обслуживающих производств</w:t>
      </w:r>
      <w:bookmarkEnd w:id="4"/>
      <w:r>
        <w:rPr>
          <w:rFonts w:ascii="Arial" w:hAnsi="Arial" w:cs="Arial"/>
        </w:rPr>
        <w:t xml:space="preserve"> – 6 часов</w:t>
      </w:r>
    </w:p>
    <w:p w:rsidR="00CA750B" w:rsidRDefault="00312A0F">
      <w:pPr>
        <w:pStyle w:val="a4"/>
        <w:rPr>
          <w:rFonts w:ascii="Arial" w:hAnsi="Arial" w:cs="Arial"/>
        </w:rPr>
      </w:pPr>
      <w:r>
        <w:rPr>
          <w:rFonts w:ascii="Arial" w:hAnsi="Arial" w:cs="Arial"/>
        </w:rPr>
        <w:t>Классификация производственных процессов, принципы организации. Организация производственного процесса во времени. Определение длительности производственного цикла при различных видах движения предметов труда. Организация производственного процесса в пространстве. Понятие производственной структуры. Состав цехов и служб предприятия. Факторы, влияющие на производственную структуру. Типы производств, их особенности и факторы, влияющие на выбор методы организации производства.</w:t>
      </w:r>
    </w:p>
    <w:p w:rsidR="00CA750B" w:rsidRDefault="00312A0F">
      <w:pPr>
        <w:pStyle w:val="a4"/>
        <w:rPr>
          <w:rFonts w:ascii="Arial" w:hAnsi="Arial" w:cs="Arial"/>
        </w:rPr>
      </w:pPr>
      <w:r>
        <w:rPr>
          <w:rFonts w:ascii="Arial" w:hAnsi="Arial" w:cs="Arial"/>
        </w:rPr>
        <w:t>Назначение, цель функционирования, структура, организация работ обслуживающих производств. Основные направления совершенствования материально-технического обеспечения, энергетического, инструментального, ремонтного, транспортного, складского хозяйств.</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5" w:name="_Toc475814103"/>
      <w:r>
        <w:rPr>
          <w:rFonts w:ascii="Arial" w:hAnsi="Arial" w:cs="Arial"/>
        </w:rPr>
        <w:t>1.2. Организация поточного и гибкого производств</w:t>
      </w:r>
      <w:bookmarkEnd w:id="5"/>
      <w:r>
        <w:rPr>
          <w:rFonts w:ascii="Arial" w:hAnsi="Arial" w:cs="Arial"/>
        </w:rPr>
        <w:t xml:space="preserve"> – 4 часа</w:t>
      </w:r>
    </w:p>
    <w:p w:rsidR="00CA750B" w:rsidRDefault="00312A0F">
      <w:pPr>
        <w:pStyle w:val="a4"/>
        <w:rPr>
          <w:rFonts w:ascii="Arial" w:hAnsi="Arial" w:cs="Arial"/>
        </w:rPr>
      </w:pPr>
      <w:r>
        <w:rPr>
          <w:rFonts w:ascii="Arial" w:hAnsi="Arial" w:cs="Arial"/>
        </w:rPr>
        <w:t>Поточное производство, его сущность, характеристика. Основные признаки поточного производства. Классификация и характеристика поточных линий, факторы, определяющие их выбор. Расчет параметров поточных линий: такта, ритма, количества рабочих мест, коэффициента загрузки оборудования и рабочих мест по операциям. Синхронизация операций технологического процесса, критерии синхронизации.</w:t>
      </w:r>
    </w:p>
    <w:p w:rsidR="00CA750B" w:rsidRDefault="00312A0F">
      <w:pPr>
        <w:pStyle w:val="a4"/>
        <w:rPr>
          <w:rFonts w:ascii="Arial" w:hAnsi="Arial" w:cs="Arial"/>
        </w:rPr>
      </w:pPr>
      <w:r>
        <w:rPr>
          <w:rFonts w:ascii="Arial" w:hAnsi="Arial" w:cs="Arial"/>
        </w:rPr>
        <w:t>Гибкое автоматизированное производство (ГАП), его сущность, условия организации. Гибкие производственные системы, их классификация, состав, структура. Технико-экономическая характеристика и области применения различных видов ГАП.</w:t>
      </w:r>
    </w:p>
    <w:p w:rsidR="00CA750B" w:rsidRDefault="00CA750B">
      <w:pPr>
        <w:ind w:firstLine="709"/>
        <w:jc w:val="both"/>
        <w:rPr>
          <w:rFonts w:ascii="Arial" w:hAnsi="Arial" w:cs="Arial"/>
          <w:sz w:val="28"/>
        </w:rPr>
      </w:pPr>
    </w:p>
    <w:p w:rsidR="00CA750B" w:rsidRDefault="00312A0F">
      <w:pPr>
        <w:pStyle w:val="3"/>
        <w:ind w:left="567" w:hanging="567"/>
        <w:rPr>
          <w:rFonts w:ascii="Arial" w:hAnsi="Arial" w:cs="Arial"/>
        </w:rPr>
      </w:pPr>
      <w:bookmarkStart w:id="6" w:name="_Toc475814105"/>
      <w:r>
        <w:rPr>
          <w:rFonts w:ascii="Arial" w:hAnsi="Arial" w:cs="Arial"/>
        </w:rPr>
        <w:t>1.3. Организация контроля качества и сертификации продукции</w:t>
      </w:r>
      <w:bookmarkEnd w:id="6"/>
      <w:r>
        <w:rPr>
          <w:rFonts w:ascii="Arial" w:hAnsi="Arial" w:cs="Arial"/>
        </w:rPr>
        <w:t xml:space="preserve"> – 2 часа</w:t>
      </w:r>
    </w:p>
    <w:p w:rsidR="00CA750B" w:rsidRDefault="00312A0F">
      <w:pPr>
        <w:ind w:firstLine="709"/>
        <w:jc w:val="both"/>
        <w:rPr>
          <w:rFonts w:ascii="Arial" w:hAnsi="Arial" w:cs="Arial"/>
          <w:sz w:val="28"/>
        </w:rPr>
      </w:pPr>
      <w:r>
        <w:rPr>
          <w:rFonts w:ascii="Arial" w:hAnsi="Arial" w:cs="Arial"/>
          <w:sz w:val="28"/>
        </w:rPr>
        <w:t>Качество: определение, показатели качества, система контроля и учета качества, общие принципы рациональной организации технического контроля, методы контроля, сертификация и ее организация на предприятии.</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7" w:name="_Toc475814106"/>
      <w:r>
        <w:rPr>
          <w:rFonts w:ascii="Arial" w:hAnsi="Arial" w:cs="Arial"/>
        </w:rPr>
        <w:t>1.4. Научная организация</w:t>
      </w:r>
      <w:bookmarkEnd w:id="7"/>
      <w:r>
        <w:rPr>
          <w:rFonts w:ascii="Arial" w:hAnsi="Arial" w:cs="Arial"/>
        </w:rPr>
        <w:t xml:space="preserve"> и нормирование труда – 4 часа</w:t>
      </w:r>
    </w:p>
    <w:p w:rsidR="00CA750B" w:rsidRDefault="00312A0F">
      <w:pPr>
        <w:pStyle w:val="a4"/>
        <w:rPr>
          <w:rFonts w:ascii="Arial" w:hAnsi="Arial" w:cs="Arial"/>
        </w:rPr>
      </w:pPr>
      <w:r>
        <w:rPr>
          <w:rFonts w:ascii="Arial" w:hAnsi="Arial" w:cs="Arial"/>
        </w:rPr>
        <w:t xml:space="preserve">Сущность, задачи, основные направления научной организации труда. Организация трудовых процессов и рабочих мест. Коллективные формы организации труда руководителей, специалистов, служащих. Оценка эффективности мероприятий научной организации труда. </w:t>
      </w:r>
    </w:p>
    <w:p w:rsidR="00CA750B" w:rsidRDefault="00312A0F">
      <w:pPr>
        <w:pStyle w:val="a4"/>
        <w:rPr>
          <w:rFonts w:ascii="Arial" w:hAnsi="Arial" w:cs="Arial"/>
        </w:rPr>
      </w:pPr>
      <w:r>
        <w:rPr>
          <w:rFonts w:ascii="Arial" w:hAnsi="Arial" w:cs="Arial"/>
        </w:rPr>
        <w:t>Классификация норм и нормативов труда. Методы нормирования. Классификация затрат рабочего времени. Структура и расчет технически обоснованных норм времени. Методы изучения затрат рабочего времени. Особенности нормирования труда специалистов и служащих.</w:t>
      </w:r>
    </w:p>
    <w:p w:rsidR="00CA750B" w:rsidRDefault="00CA750B">
      <w:pPr>
        <w:pStyle w:val="a4"/>
        <w:rPr>
          <w:rFonts w:ascii="Arial" w:hAnsi="Arial" w:cs="Arial"/>
        </w:rPr>
      </w:pPr>
    </w:p>
    <w:p w:rsidR="00CA750B" w:rsidRDefault="00312A0F">
      <w:pPr>
        <w:pStyle w:val="3"/>
        <w:rPr>
          <w:rFonts w:ascii="Arial" w:hAnsi="Arial" w:cs="Arial"/>
        </w:rPr>
      </w:pPr>
      <w:bookmarkStart w:id="8" w:name="_Toc475814110"/>
      <w:r>
        <w:rPr>
          <w:rFonts w:ascii="Arial" w:hAnsi="Arial" w:cs="Arial"/>
        </w:rPr>
        <w:t>1.5. Управление персоналом</w:t>
      </w:r>
      <w:bookmarkEnd w:id="8"/>
      <w:r>
        <w:rPr>
          <w:rFonts w:ascii="Arial" w:hAnsi="Arial" w:cs="Arial"/>
        </w:rPr>
        <w:t xml:space="preserve"> – 4 часа</w:t>
      </w:r>
    </w:p>
    <w:p w:rsidR="00CA750B" w:rsidRDefault="00312A0F">
      <w:pPr>
        <w:pStyle w:val="a4"/>
        <w:rPr>
          <w:rFonts w:ascii="Arial" w:hAnsi="Arial" w:cs="Arial"/>
        </w:rPr>
      </w:pPr>
      <w:r>
        <w:rPr>
          <w:rFonts w:ascii="Arial" w:hAnsi="Arial" w:cs="Arial"/>
        </w:rPr>
        <w:t>Функциональные подсистемы управления персоналом. Концепция управления персоналом. Мотивация: содержательные и процессуальные теории мотивации.</w:t>
      </w:r>
    </w:p>
    <w:p w:rsidR="00CA750B" w:rsidRDefault="00312A0F">
      <w:pPr>
        <w:pStyle w:val="a4"/>
        <w:rPr>
          <w:rFonts w:ascii="Arial" w:hAnsi="Arial" w:cs="Arial"/>
        </w:rPr>
      </w:pPr>
      <w:r>
        <w:rPr>
          <w:rFonts w:ascii="Arial" w:hAnsi="Arial" w:cs="Arial"/>
        </w:rPr>
        <w:t>Управление трудовыми ресурсами. Оценка персонала.</w:t>
      </w:r>
    </w:p>
    <w:p w:rsidR="00CA750B" w:rsidRDefault="00CA750B">
      <w:pPr>
        <w:ind w:firstLine="709"/>
        <w:jc w:val="both"/>
        <w:rPr>
          <w:rFonts w:ascii="Arial" w:hAnsi="Arial" w:cs="Arial"/>
          <w:sz w:val="28"/>
        </w:rPr>
      </w:pPr>
    </w:p>
    <w:p w:rsidR="00CA750B" w:rsidRDefault="00312A0F">
      <w:pPr>
        <w:pStyle w:val="3"/>
        <w:ind w:left="567" w:hanging="567"/>
        <w:rPr>
          <w:rFonts w:ascii="Arial" w:hAnsi="Arial" w:cs="Arial"/>
        </w:rPr>
      </w:pPr>
      <w:r>
        <w:rPr>
          <w:rFonts w:ascii="Arial" w:hAnsi="Arial" w:cs="Arial"/>
        </w:rPr>
        <w:t>1.6. Формы и виды предприятий. Создание и прекращение деятельности предприятия</w:t>
      </w:r>
    </w:p>
    <w:p w:rsidR="00CA750B" w:rsidRDefault="00312A0F">
      <w:pPr>
        <w:pStyle w:val="a4"/>
        <w:rPr>
          <w:rFonts w:ascii="Arial" w:hAnsi="Arial" w:cs="Arial"/>
        </w:rPr>
      </w:pPr>
      <w:r>
        <w:rPr>
          <w:rFonts w:ascii="Arial" w:hAnsi="Arial" w:cs="Arial"/>
        </w:rPr>
        <w:t xml:space="preserve">Основные признаки предприятий. Формы и виды предприятий как юридических лиц: товарищества и общества, кооперативы, государственные и муниципальные предприятия. Холдинговые кампании, финансово-промышленные группы. Малые предприятия. Лицензирование деятельности предприятия. </w:t>
      </w:r>
    </w:p>
    <w:p w:rsidR="00CA750B" w:rsidRDefault="00312A0F">
      <w:pPr>
        <w:pStyle w:val="a4"/>
        <w:rPr>
          <w:rFonts w:ascii="Arial" w:hAnsi="Arial" w:cs="Arial"/>
        </w:rPr>
      </w:pPr>
      <w:r>
        <w:rPr>
          <w:rFonts w:ascii="Arial" w:hAnsi="Arial" w:cs="Arial"/>
        </w:rPr>
        <w:t>Принципы создания предприятия. Учредительные документы. Государственная регистрация предприятия. Прекращение деятельности. Банкротство предприятия. Реорганизационные процедуры. Принудительная ликвидация предприятия – должника. Продажа государственных предприятий – должников. Разработка плана финансового оздоровления.</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9" w:name="_Toc475814108"/>
      <w:r>
        <w:rPr>
          <w:rFonts w:ascii="Arial" w:hAnsi="Arial" w:cs="Arial"/>
        </w:rPr>
        <w:t>1.7. Управление рисками</w:t>
      </w:r>
      <w:bookmarkEnd w:id="9"/>
      <w:r>
        <w:rPr>
          <w:rFonts w:ascii="Arial" w:hAnsi="Arial" w:cs="Arial"/>
        </w:rPr>
        <w:t xml:space="preserve"> – 4 часа</w:t>
      </w:r>
    </w:p>
    <w:p w:rsidR="00CA750B" w:rsidRDefault="00312A0F">
      <w:pPr>
        <w:pStyle w:val="a4"/>
        <w:rPr>
          <w:rFonts w:ascii="Arial" w:hAnsi="Arial" w:cs="Arial"/>
        </w:rPr>
      </w:pPr>
      <w:r>
        <w:rPr>
          <w:rFonts w:ascii="Arial" w:hAnsi="Arial" w:cs="Arial"/>
        </w:rPr>
        <w:t>Классификация видов рисков. Виды потерь и рисков. Финансовые и инвестиционные риски. Показатели степени риска и его допустимого уровня. Способы снижения рисков.</w:t>
      </w:r>
    </w:p>
    <w:p w:rsidR="00CA750B" w:rsidRDefault="00CA750B">
      <w:pPr>
        <w:pStyle w:val="3"/>
        <w:rPr>
          <w:rFonts w:ascii="Arial" w:hAnsi="Arial" w:cs="Arial"/>
        </w:rPr>
      </w:pPr>
      <w:bookmarkStart w:id="10" w:name="_Toc475814109"/>
    </w:p>
    <w:p w:rsidR="00CA750B" w:rsidRDefault="00312A0F">
      <w:pPr>
        <w:pStyle w:val="3"/>
        <w:rPr>
          <w:rFonts w:ascii="Arial" w:hAnsi="Arial" w:cs="Arial"/>
        </w:rPr>
      </w:pPr>
      <w:r>
        <w:rPr>
          <w:rFonts w:ascii="Arial" w:hAnsi="Arial" w:cs="Arial"/>
        </w:rPr>
        <w:t>1.8. Банкротство</w:t>
      </w:r>
      <w:bookmarkEnd w:id="10"/>
      <w:r>
        <w:rPr>
          <w:rFonts w:ascii="Arial" w:hAnsi="Arial" w:cs="Arial"/>
        </w:rPr>
        <w:t xml:space="preserve"> – 2 часа</w:t>
      </w:r>
    </w:p>
    <w:p w:rsidR="00CA750B" w:rsidRDefault="00312A0F">
      <w:pPr>
        <w:pStyle w:val="a4"/>
        <w:rPr>
          <w:rFonts w:ascii="Arial" w:hAnsi="Arial" w:cs="Arial"/>
        </w:rPr>
      </w:pPr>
      <w:r>
        <w:rPr>
          <w:rFonts w:ascii="Arial" w:hAnsi="Arial" w:cs="Arial"/>
        </w:rPr>
        <w:t>Внешние признаки банкротства организации. Показатели ликвидности, финансового состояния, оборачиваемости, рентабельности.</w:t>
      </w:r>
    </w:p>
    <w:p w:rsidR="00CA750B" w:rsidRDefault="00CA750B">
      <w:pPr>
        <w:ind w:firstLine="709"/>
        <w:jc w:val="both"/>
        <w:rPr>
          <w:sz w:val="28"/>
        </w:rPr>
      </w:pPr>
    </w:p>
    <w:p w:rsidR="00CA750B" w:rsidRDefault="00312A0F">
      <w:pPr>
        <w:pStyle w:val="2"/>
        <w:rPr>
          <w:rFonts w:ascii="Arial" w:hAnsi="Arial" w:cs="Arial"/>
        </w:rPr>
      </w:pPr>
      <w:bookmarkStart w:id="11" w:name="_Toc475814114"/>
      <w:r>
        <w:rPr>
          <w:rFonts w:ascii="Arial" w:hAnsi="Arial" w:cs="Arial"/>
        </w:rPr>
        <w:t xml:space="preserve">Раздел </w:t>
      </w:r>
      <w:r>
        <w:rPr>
          <w:rFonts w:ascii="Arial" w:hAnsi="Arial" w:cs="Arial"/>
          <w:lang w:val="en-US"/>
        </w:rPr>
        <w:t>II</w:t>
      </w:r>
      <w:r>
        <w:rPr>
          <w:rFonts w:ascii="Arial" w:hAnsi="Arial" w:cs="Arial"/>
        </w:rPr>
        <w:t>. ОСНОВЫ МЕНЕДЖМЕНТА</w:t>
      </w:r>
      <w:bookmarkEnd w:id="11"/>
    </w:p>
    <w:p w:rsidR="00CA750B" w:rsidRDefault="00CA750B">
      <w:pPr>
        <w:pStyle w:val="a4"/>
        <w:rPr>
          <w:rFonts w:ascii="Arial" w:hAnsi="Arial" w:cs="Arial"/>
        </w:rPr>
      </w:pPr>
    </w:p>
    <w:p w:rsidR="00CA750B" w:rsidRDefault="00312A0F">
      <w:pPr>
        <w:pStyle w:val="3"/>
        <w:rPr>
          <w:rFonts w:ascii="Arial" w:hAnsi="Arial" w:cs="Arial"/>
        </w:rPr>
      </w:pPr>
      <w:bookmarkStart w:id="12" w:name="_Toc475814115"/>
      <w:r>
        <w:rPr>
          <w:rFonts w:ascii="Arial" w:hAnsi="Arial" w:cs="Arial"/>
        </w:rPr>
        <w:t>2.1. Понятие «Менеджмент»</w:t>
      </w:r>
      <w:bookmarkEnd w:id="12"/>
      <w:r>
        <w:rPr>
          <w:rFonts w:ascii="Arial" w:hAnsi="Arial" w:cs="Arial"/>
        </w:rPr>
        <w:t xml:space="preserve"> - 2 часа</w:t>
      </w:r>
    </w:p>
    <w:p w:rsidR="00CA750B" w:rsidRDefault="00312A0F">
      <w:pPr>
        <w:pStyle w:val="a4"/>
        <w:rPr>
          <w:rFonts w:ascii="Arial" w:hAnsi="Arial" w:cs="Arial"/>
        </w:rPr>
      </w:pPr>
      <w:r>
        <w:rPr>
          <w:rFonts w:ascii="Arial" w:hAnsi="Arial" w:cs="Arial"/>
        </w:rPr>
        <w:t>Сущность, содержание, объект менеджмента. Цели и задачи менеджмента. Черты и стадии менеджмента. Законы, закономерности и принципы менеджмента. Отличие понятий «бизнес», «предпринимательство», «управление», «менеджмент».</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3" w:name="_Toc475814116"/>
      <w:r>
        <w:rPr>
          <w:rFonts w:ascii="Arial" w:hAnsi="Arial" w:cs="Arial"/>
        </w:rPr>
        <w:t>2.2. Эволюция управленческой мысли</w:t>
      </w:r>
      <w:bookmarkEnd w:id="13"/>
      <w:r>
        <w:rPr>
          <w:rFonts w:ascii="Arial" w:hAnsi="Arial" w:cs="Arial"/>
        </w:rPr>
        <w:t xml:space="preserve"> – 4 часа</w:t>
      </w:r>
    </w:p>
    <w:p w:rsidR="00CA750B" w:rsidRDefault="00312A0F">
      <w:pPr>
        <w:pStyle w:val="a4"/>
        <w:rPr>
          <w:rFonts w:ascii="Arial" w:hAnsi="Arial" w:cs="Arial"/>
        </w:rPr>
      </w:pPr>
      <w:r>
        <w:rPr>
          <w:rFonts w:ascii="Arial" w:hAnsi="Arial" w:cs="Arial"/>
        </w:rPr>
        <w:t>Классическая теория менеджмента. Социально-психологическая концепция менеджмента. Современные концепции менеджмента с точки зрения количественного, процессного, системного и ситуационного подхода.</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4" w:name="_Toc475814117"/>
      <w:r>
        <w:rPr>
          <w:rFonts w:ascii="Arial" w:hAnsi="Arial" w:cs="Arial"/>
        </w:rPr>
        <w:t>2.3. Предприятие как организационная система</w:t>
      </w:r>
      <w:bookmarkEnd w:id="14"/>
      <w:r>
        <w:rPr>
          <w:rFonts w:ascii="Arial" w:hAnsi="Arial" w:cs="Arial"/>
        </w:rPr>
        <w:t xml:space="preserve"> – 4 часа</w:t>
      </w:r>
    </w:p>
    <w:p w:rsidR="00CA750B" w:rsidRDefault="00312A0F">
      <w:pPr>
        <w:pStyle w:val="a4"/>
        <w:rPr>
          <w:rFonts w:ascii="Arial" w:hAnsi="Arial" w:cs="Arial"/>
        </w:rPr>
      </w:pPr>
      <w:r>
        <w:rPr>
          <w:rFonts w:ascii="Arial" w:hAnsi="Arial" w:cs="Arial"/>
        </w:rPr>
        <w:t>Понятие организационная система, признаки. Классификация, основные элементы и структура производственных систем. Критерии результативности и причинно-следственные связи между ними. Организационная система с точки зрения потока ресурсов, модель процесса управления. Внутренняя и внешняя среда предприятия. Содержание и развитие функции управления. Управление по целям.</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5" w:name="_Toc475814120"/>
      <w:r>
        <w:rPr>
          <w:rFonts w:ascii="Arial" w:hAnsi="Arial" w:cs="Arial"/>
        </w:rPr>
        <w:t>2.4. Цели и функции менеджмента</w:t>
      </w:r>
      <w:bookmarkEnd w:id="15"/>
      <w:r>
        <w:rPr>
          <w:rFonts w:ascii="Arial" w:hAnsi="Arial" w:cs="Arial"/>
        </w:rPr>
        <w:t xml:space="preserve"> – 2 часа</w:t>
      </w:r>
    </w:p>
    <w:p w:rsidR="00CA750B" w:rsidRDefault="00312A0F">
      <w:pPr>
        <w:pStyle w:val="a4"/>
        <w:rPr>
          <w:rFonts w:ascii="Arial" w:hAnsi="Arial" w:cs="Arial"/>
        </w:rPr>
      </w:pPr>
      <w:r>
        <w:rPr>
          <w:rFonts w:ascii="Arial" w:hAnsi="Arial" w:cs="Arial"/>
        </w:rPr>
        <w:t>Планирование. Организация. Мотивация. Контроль. Координация.</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6" w:name="_Toc475814121"/>
      <w:r>
        <w:rPr>
          <w:rFonts w:ascii="Arial" w:hAnsi="Arial" w:cs="Arial"/>
        </w:rPr>
        <w:t>2.5. Процесс и методы принятия решений</w:t>
      </w:r>
      <w:bookmarkEnd w:id="16"/>
      <w:r>
        <w:rPr>
          <w:rFonts w:ascii="Arial" w:hAnsi="Arial" w:cs="Arial"/>
        </w:rPr>
        <w:t xml:space="preserve"> – 2 часа</w:t>
      </w:r>
    </w:p>
    <w:p w:rsidR="00CA750B" w:rsidRDefault="00312A0F">
      <w:pPr>
        <w:pStyle w:val="a4"/>
        <w:rPr>
          <w:rFonts w:ascii="Arial" w:hAnsi="Arial" w:cs="Arial"/>
        </w:rPr>
      </w:pPr>
      <w:r>
        <w:rPr>
          <w:rFonts w:ascii="Arial" w:hAnsi="Arial" w:cs="Arial"/>
        </w:rPr>
        <w:t>Методология и методы принятия управленческого решения. Выбор критериев для принятия управленческого решения. Стандартный процесс принятия решения и факторы, влияющие на него.</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7" w:name="_Toc475814122"/>
      <w:r>
        <w:rPr>
          <w:rFonts w:ascii="Arial" w:hAnsi="Arial" w:cs="Arial"/>
        </w:rPr>
        <w:t>2.6. Организационные структуры управления</w:t>
      </w:r>
      <w:bookmarkEnd w:id="17"/>
      <w:r>
        <w:rPr>
          <w:rFonts w:ascii="Arial" w:hAnsi="Arial" w:cs="Arial"/>
        </w:rPr>
        <w:t xml:space="preserve"> – 6 часов</w:t>
      </w:r>
    </w:p>
    <w:p w:rsidR="00CA750B" w:rsidRDefault="00312A0F">
      <w:pPr>
        <w:pStyle w:val="a4"/>
        <w:rPr>
          <w:rFonts w:ascii="Arial" w:hAnsi="Arial" w:cs="Arial"/>
        </w:rPr>
      </w:pPr>
      <w:r>
        <w:rPr>
          <w:rFonts w:ascii="Arial" w:hAnsi="Arial" w:cs="Arial"/>
        </w:rPr>
        <w:t xml:space="preserve">Понятие о структуре управления. Требования к построению рациональных структур аппарата управления и факторы, их определяющие. Разновидности организационных структур, области их применения, преимущества и недостатки. </w:t>
      </w:r>
    </w:p>
    <w:p w:rsidR="00CA750B" w:rsidRDefault="00312A0F">
      <w:pPr>
        <w:pStyle w:val="a4"/>
        <w:rPr>
          <w:rFonts w:ascii="Arial" w:hAnsi="Arial" w:cs="Arial"/>
        </w:rPr>
      </w:pPr>
      <w:r>
        <w:rPr>
          <w:rFonts w:ascii="Arial" w:hAnsi="Arial" w:cs="Arial"/>
        </w:rPr>
        <w:t xml:space="preserve">Организационные изменения. Управление изменениями и развитием. </w:t>
      </w:r>
    </w:p>
    <w:p w:rsidR="00CA750B" w:rsidRDefault="00312A0F">
      <w:pPr>
        <w:pStyle w:val="a4"/>
        <w:rPr>
          <w:rFonts w:ascii="Arial" w:hAnsi="Arial" w:cs="Arial"/>
        </w:rPr>
      </w:pPr>
      <w:r>
        <w:rPr>
          <w:rFonts w:ascii="Arial" w:hAnsi="Arial" w:cs="Arial"/>
        </w:rPr>
        <w:t>Характеристики неформальных организаций. Власть, лидерство. Теория лидерства и стилей управления.</w:t>
      </w:r>
    </w:p>
    <w:p w:rsidR="00CA750B" w:rsidRDefault="00312A0F">
      <w:pPr>
        <w:pStyle w:val="a4"/>
        <w:rPr>
          <w:rFonts w:ascii="Arial" w:hAnsi="Arial" w:cs="Arial"/>
        </w:rPr>
      </w:pPr>
      <w:r>
        <w:rPr>
          <w:rFonts w:ascii="Arial" w:hAnsi="Arial" w:cs="Arial"/>
        </w:rPr>
        <w:t xml:space="preserve">Типы конфликтов, причины их возникновения, управление конфликтами. </w:t>
      </w:r>
    </w:p>
    <w:p w:rsidR="00CA750B" w:rsidRDefault="00312A0F">
      <w:pPr>
        <w:pStyle w:val="a4"/>
        <w:rPr>
          <w:rFonts w:ascii="Arial" w:hAnsi="Arial" w:cs="Arial"/>
        </w:rPr>
      </w:pPr>
      <w:r>
        <w:rPr>
          <w:rFonts w:ascii="Arial" w:hAnsi="Arial" w:cs="Arial"/>
        </w:rPr>
        <w:t>Социальное партнерство.</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8" w:name="_Toc475814123"/>
      <w:r>
        <w:rPr>
          <w:rFonts w:ascii="Arial" w:hAnsi="Arial" w:cs="Arial"/>
          <w:lang w:val="en-US"/>
        </w:rPr>
        <w:t>2</w:t>
      </w:r>
      <w:r>
        <w:rPr>
          <w:rFonts w:ascii="Arial" w:hAnsi="Arial" w:cs="Arial"/>
        </w:rPr>
        <w:t>.7. Стратегический менеджмент</w:t>
      </w:r>
      <w:bookmarkEnd w:id="18"/>
      <w:r>
        <w:rPr>
          <w:rFonts w:ascii="Arial" w:hAnsi="Arial" w:cs="Arial"/>
        </w:rPr>
        <w:t xml:space="preserve"> – 4 часа</w:t>
      </w:r>
    </w:p>
    <w:p w:rsidR="00CA750B" w:rsidRDefault="00312A0F">
      <w:pPr>
        <w:pStyle w:val="a4"/>
        <w:rPr>
          <w:rFonts w:ascii="Arial" w:hAnsi="Arial" w:cs="Arial"/>
        </w:rPr>
      </w:pPr>
      <w:r>
        <w:rPr>
          <w:rFonts w:ascii="Arial" w:hAnsi="Arial" w:cs="Arial"/>
        </w:rPr>
        <w:t>Роль планирования. Принципы, методы и типы планирования. Процесс планирования в экономической организации. Система планов экономической организации. Разработка стратегии фирмы: анализ внешней и внутренней среды фирмы; определение миссии, целей; стратегический анализ в организации; конкурентный анализ; формирование стратегии.</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19" w:name="_Toc475814124"/>
      <w:r>
        <w:rPr>
          <w:rFonts w:ascii="Arial" w:hAnsi="Arial" w:cs="Arial"/>
        </w:rPr>
        <w:t>2.8. Текущее внутрифирменное планирование</w:t>
      </w:r>
      <w:bookmarkEnd w:id="19"/>
      <w:r>
        <w:rPr>
          <w:rFonts w:ascii="Arial" w:hAnsi="Arial" w:cs="Arial"/>
        </w:rPr>
        <w:t xml:space="preserve"> – 8 часов</w:t>
      </w:r>
    </w:p>
    <w:p w:rsidR="00CA750B" w:rsidRDefault="00312A0F">
      <w:pPr>
        <w:pStyle w:val="a4"/>
        <w:rPr>
          <w:rFonts w:ascii="Arial" w:hAnsi="Arial" w:cs="Arial"/>
        </w:rPr>
      </w:pPr>
      <w:r>
        <w:rPr>
          <w:rFonts w:ascii="Arial" w:hAnsi="Arial" w:cs="Arial"/>
        </w:rPr>
        <w:t>Структура и технология разработки. Взаимосвязь плана сбыта и плана производства. Показатели объема производства. Обоснование плана производства планом закупок и планом использования производственных мощностей. Планирование производительности труда, численности и фонды заработной платы. Планирование затрат. Планирование прибылей. Финансовый план предприятия.</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20" w:name="_Toc475814125"/>
      <w:r>
        <w:rPr>
          <w:rFonts w:ascii="Arial" w:hAnsi="Arial" w:cs="Arial"/>
        </w:rPr>
        <w:t>2.9. Бизнес – планирование</w:t>
      </w:r>
      <w:bookmarkEnd w:id="20"/>
      <w:r>
        <w:rPr>
          <w:rFonts w:ascii="Arial" w:hAnsi="Arial" w:cs="Arial"/>
        </w:rPr>
        <w:t xml:space="preserve"> - 4 часа</w:t>
      </w:r>
    </w:p>
    <w:p w:rsidR="00CA750B" w:rsidRDefault="00312A0F">
      <w:pPr>
        <w:pStyle w:val="a4"/>
        <w:rPr>
          <w:rFonts w:ascii="Arial" w:hAnsi="Arial" w:cs="Arial"/>
        </w:rPr>
      </w:pPr>
      <w:r>
        <w:rPr>
          <w:rFonts w:ascii="Arial" w:hAnsi="Arial" w:cs="Arial"/>
        </w:rPr>
        <w:t xml:space="preserve">Цели и задачи бизнес – планов. Структура разделов. Финансово – экономические расчеты. </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21" w:name="_Toc475814126"/>
      <w:r>
        <w:rPr>
          <w:rFonts w:ascii="Arial" w:hAnsi="Arial" w:cs="Arial"/>
        </w:rPr>
        <w:t>2.10. Инновационный менеджмент</w:t>
      </w:r>
      <w:bookmarkEnd w:id="21"/>
      <w:r>
        <w:rPr>
          <w:rFonts w:ascii="Arial" w:hAnsi="Arial" w:cs="Arial"/>
        </w:rPr>
        <w:t xml:space="preserve"> – 6 часов</w:t>
      </w:r>
    </w:p>
    <w:p w:rsidR="00CA750B" w:rsidRDefault="00312A0F">
      <w:pPr>
        <w:pStyle w:val="a4"/>
        <w:rPr>
          <w:rFonts w:ascii="Arial" w:hAnsi="Arial" w:cs="Arial"/>
        </w:rPr>
      </w:pPr>
      <w:r>
        <w:rPr>
          <w:rFonts w:ascii="Arial" w:hAnsi="Arial" w:cs="Arial"/>
        </w:rPr>
        <w:t>Подготовка производства на предприятии. Научно-исследовательские работы: новации, инновации, инвестиции. Жизненный цикл инновации. Техническая подготовка: конструкторская; технологическая; материальная; организационно-конструкторская; организационно-технологическая; организационно-плановая. Линейные и сетевые методы планирования и управления. Инвестиционные проекты: структура, методы выбора инвестиционных проектов, технический анализ, источники инвестиций. Эффективность инвестиционных проектов: коммерческая, бюджетная, народно-хозяйственная. Дисконтирование затрат и результатов. Показатели оценки эффективности проектов. Учет инфляции и рисков в расчетах эффективности инвестиционных проектов. Виды неопределенности и инвестиционные риски.</w:t>
      </w:r>
    </w:p>
    <w:p w:rsidR="00CA750B" w:rsidRDefault="00CA750B">
      <w:pPr>
        <w:pStyle w:val="a4"/>
        <w:rPr>
          <w:rFonts w:ascii="Arial" w:hAnsi="Arial" w:cs="Arial"/>
        </w:rPr>
      </w:pPr>
    </w:p>
    <w:p w:rsidR="00CA750B" w:rsidRDefault="00312A0F">
      <w:pPr>
        <w:pStyle w:val="3"/>
        <w:rPr>
          <w:rFonts w:ascii="Arial" w:hAnsi="Arial" w:cs="Arial"/>
        </w:rPr>
      </w:pPr>
      <w:bookmarkStart w:id="22" w:name="_Toc475814127"/>
      <w:r>
        <w:rPr>
          <w:rFonts w:ascii="Arial" w:hAnsi="Arial" w:cs="Arial"/>
        </w:rPr>
        <w:t>2.13. Маркетинг</w:t>
      </w:r>
      <w:bookmarkEnd w:id="22"/>
      <w:r>
        <w:rPr>
          <w:rFonts w:ascii="Arial" w:hAnsi="Arial" w:cs="Arial"/>
        </w:rPr>
        <w:t xml:space="preserve"> – 2 часа</w:t>
      </w:r>
    </w:p>
    <w:p w:rsidR="00CA750B" w:rsidRDefault="00312A0F">
      <w:pPr>
        <w:pStyle w:val="a4"/>
        <w:rPr>
          <w:rFonts w:ascii="Arial" w:hAnsi="Arial" w:cs="Arial"/>
        </w:rPr>
      </w:pPr>
      <w:r>
        <w:rPr>
          <w:rFonts w:ascii="Arial" w:hAnsi="Arial" w:cs="Arial"/>
        </w:rPr>
        <w:t>Концепция маркетинга. Маркетинговая среда. Система маркетинговых исследований. Стратегическое планирование маркетинга. Комплексное исследование и прогнозирование рынка. Конкурентоспособность. Ценообразование в системе маркетинга. Сбытовая политика предприятия. Продвижение товара: цели и виды. Техника рекламы: виды рекламы; выбор темы и девиза; правила рекламы; цвет и стиль рекламы; средства рекламы; методы оценки эффективности рекламы.</w:t>
      </w:r>
    </w:p>
    <w:p w:rsidR="00CA750B" w:rsidRDefault="00CA750B">
      <w:pPr>
        <w:ind w:firstLine="709"/>
        <w:jc w:val="both"/>
        <w:rPr>
          <w:sz w:val="28"/>
        </w:rPr>
      </w:pPr>
    </w:p>
    <w:p w:rsidR="00CA750B" w:rsidRDefault="00CA750B">
      <w:pPr>
        <w:ind w:firstLine="709"/>
        <w:jc w:val="both"/>
        <w:rPr>
          <w:sz w:val="28"/>
        </w:rPr>
      </w:pPr>
    </w:p>
    <w:p w:rsidR="00CA750B" w:rsidRDefault="00312A0F">
      <w:pPr>
        <w:pStyle w:val="1"/>
        <w:rPr>
          <w:rFonts w:ascii="Arial" w:hAnsi="Arial" w:cs="Arial"/>
        </w:rPr>
      </w:pPr>
      <w:r>
        <w:br w:type="page"/>
      </w:r>
      <w:bookmarkStart w:id="23" w:name="_Toc475814128"/>
      <w:r>
        <w:rPr>
          <w:rFonts w:ascii="Arial" w:hAnsi="Arial" w:cs="Arial"/>
        </w:rPr>
        <w:t>ТЕМЫ ПРАКТИЧЕСКИХ И СЕМИНАРСКИХ ЗАНЯТИЙ</w:t>
      </w:r>
      <w:bookmarkEnd w:id="23"/>
    </w:p>
    <w:p w:rsidR="00CA750B" w:rsidRDefault="00CA750B">
      <w:pPr>
        <w:widowControl w:val="0"/>
        <w:ind w:firstLine="709"/>
        <w:jc w:val="center"/>
        <w:rPr>
          <w:rFonts w:ascii="Arial" w:hAnsi="Arial" w:cs="Arial"/>
          <w:b/>
          <w:bCs/>
          <w:sz w:val="28"/>
        </w:rPr>
      </w:pPr>
    </w:p>
    <w:p w:rsidR="00CA750B" w:rsidRDefault="00CA750B">
      <w:pPr>
        <w:widowControl w:val="0"/>
        <w:ind w:firstLine="709"/>
        <w:jc w:val="center"/>
        <w:rPr>
          <w:rFonts w:ascii="Arial" w:hAnsi="Arial" w:cs="Arial"/>
          <w:b/>
          <w:bCs/>
          <w:sz w:val="28"/>
        </w:rPr>
      </w:pPr>
    </w:p>
    <w:p w:rsidR="00CA750B" w:rsidRDefault="00312A0F">
      <w:pPr>
        <w:widowControl w:val="0"/>
        <w:ind w:firstLine="709"/>
        <w:jc w:val="center"/>
        <w:rPr>
          <w:rFonts w:ascii="Arial" w:hAnsi="Arial" w:cs="Arial"/>
          <w:b/>
          <w:bCs/>
          <w:sz w:val="28"/>
        </w:rPr>
      </w:pPr>
      <w:r>
        <w:rPr>
          <w:rFonts w:ascii="Arial" w:hAnsi="Arial" w:cs="Arial"/>
          <w:b/>
          <w:bCs/>
          <w:sz w:val="28"/>
        </w:rPr>
        <w:t xml:space="preserve">Раздел </w:t>
      </w:r>
      <w:r>
        <w:rPr>
          <w:rFonts w:ascii="Arial" w:hAnsi="Arial" w:cs="Arial"/>
          <w:b/>
          <w:bCs/>
          <w:sz w:val="28"/>
          <w:lang w:val="en-US"/>
        </w:rPr>
        <w:t>I</w:t>
      </w:r>
      <w:r>
        <w:rPr>
          <w:rFonts w:ascii="Arial" w:hAnsi="Arial" w:cs="Arial"/>
          <w:b/>
          <w:bCs/>
          <w:sz w:val="28"/>
        </w:rPr>
        <w:t>. ОРГАНИЗАЦИЯ И ПЛАНИРОВАНИЕ ПРОИЗВОДСТВА (16 часов)</w:t>
      </w:r>
    </w:p>
    <w:p w:rsidR="00CA750B" w:rsidRDefault="00CA750B">
      <w:pPr>
        <w:widowControl w:val="0"/>
        <w:ind w:firstLine="709"/>
        <w:jc w:val="center"/>
        <w:rPr>
          <w:rFonts w:ascii="Arial" w:hAnsi="Arial" w:cs="Arial"/>
          <w:b/>
          <w:bCs/>
          <w:sz w:val="28"/>
        </w:rPr>
      </w:pPr>
    </w:p>
    <w:p w:rsidR="00CA750B" w:rsidRDefault="00312A0F">
      <w:pPr>
        <w:pStyle w:val="3"/>
        <w:rPr>
          <w:rFonts w:ascii="Arial" w:hAnsi="Arial" w:cs="Arial"/>
        </w:rPr>
      </w:pPr>
      <w:bookmarkStart w:id="24" w:name="_Toc475689364"/>
      <w:bookmarkStart w:id="25" w:name="_Toc475689584"/>
      <w:bookmarkStart w:id="26" w:name="_Toc475814129"/>
      <w:r>
        <w:rPr>
          <w:rFonts w:ascii="Arial" w:hAnsi="Arial" w:cs="Arial"/>
        </w:rPr>
        <w:t xml:space="preserve">1.1. </w:t>
      </w:r>
      <w:r>
        <w:rPr>
          <w:rFonts w:ascii="Arial" w:hAnsi="Arial" w:cs="Arial"/>
        </w:rPr>
        <w:tab/>
        <w:t>Организация основного производства – 2 часа</w:t>
      </w:r>
      <w:bookmarkEnd w:id="24"/>
      <w:bookmarkEnd w:id="25"/>
      <w:bookmarkEnd w:id="26"/>
    </w:p>
    <w:p w:rsidR="00CA750B" w:rsidRDefault="00312A0F">
      <w:pPr>
        <w:pStyle w:val="a4"/>
        <w:rPr>
          <w:rFonts w:ascii="Arial" w:hAnsi="Arial" w:cs="Arial"/>
        </w:rPr>
      </w:pPr>
      <w:r>
        <w:rPr>
          <w:rFonts w:ascii="Arial" w:hAnsi="Arial" w:cs="Arial"/>
        </w:rPr>
        <w:t>На практическом занятии студенты после тестирования по теме приобретают навыки расчета длительности производственного цикла при всех видах перемещения предметов труда, анализа факторов, влияющих на сокращение длительности цикла. Работа выполняется каждым студентом по своему варианту.</w:t>
      </w:r>
    </w:p>
    <w:p w:rsidR="00CA750B" w:rsidRDefault="00312A0F">
      <w:pPr>
        <w:pStyle w:val="3"/>
        <w:ind w:firstLine="709"/>
        <w:rPr>
          <w:rFonts w:ascii="Arial" w:hAnsi="Arial" w:cs="Arial"/>
        </w:rPr>
      </w:pPr>
      <w:bookmarkStart w:id="27" w:name="_Toc475689365"/>
      <w:bookmarkStart w:id="28" w:name="_Toc475689585"/>
      <w:bookmarkStart w:id="29" w:name="_Toc475814130"/>
      <w:r>
        <w:rPr>
          <w:rFonts w:ascii="Arial" w:hAnsi="Arial" w:cs="Arial"/>
        </w:rPr>
        <w:t>Организация обслуживающих хозяйств – 2 часа</w:t>
      </w:r>
      <w:bookmarkEnd w:id="27"/>
      <w:bookmarkEnd w:id="28"/>
      <w:bookmarkEnd w:id="29"/>
    </w:p>
    <w:p w:rsidR="00CA750B" w:rsidRDefault="00312A0F">
      <w:pPr>
        <w:pStyle w:val="a4"/>
        <w:rPr>
          <w:rFonts w:ascii="Arial" w:hAnsi="Arial" w:cs="Arial"/>
        </w:rPr>
      </w:pPr>
      <w:r>
        <w:rPr>
          <w:rFonts w:ascii="Arial" w:hAnsi="Arial" w:cs="Arial"/>
        </w:rPr>
        <w:t>При проведении практического занятия студенты, подготовившись самостоятельно по данной теме (лекции не читаются), производят расчеты графиков планово - предупредительных ремонтов оборудования, определяют эффективное время его работы.</w:t>
      </w:r>
    </w:p>
    <w:p w:rsidR="00CA750B" w:rsidRDefault="00CA750B">
      <w:pPr>
        <w:pStyle w:val="a4"/>
        <w:rPr>
          <w:rFonts w:ascii="Arial" w:hAnsi="Arial" w:cs="Arial"/>
        </w:rPr>
      </w:pPr>
    </w:p>
    <w:p w:rsidR="00CA750B" w:rsidRDefault="00312A0F">
      <w:pPr>
        <w:pStyle w:val="3"/>
        <w:ind w:left="567" w:hanging="567"/>
        <w:rPr>
          <w:rFonts w:ascii="Arial" w:hAnsi="Arial" w:cs="Arial"/>
        </w:rPr>
      </w:pPr>
      <w:bookmarkStart w:id="30" w:name="_Toc475689366"/>
      <w:bookmarkStart w:id="31" w:name="_Toc475689586"/>
      <w:bookmarkStart w:id="32" w:name="_Toc475814131"/>
      <w:r>
        <w:rPr>
          <w:rFonts w:ascii="Arial" w:hAnsi="Arial" w:cs="Arial"/>
        </w:rPr>
        <w:t>1.3. Организация контроля качества и сертификации продукции – 2 часа</w:t>
      </w:r>
      <w:bookmarkEnd w:id="30"/>
      <w:bookmarkEnd w:id="31"/>
      <w:bookmarkEnd w:id="32"/>
    </w:p>
    <w:p w:rsidR="00CA750B" w:rsidRDefault="00312A0F">
      <w:pPr>
        <w:pStyle w:val="a4"/>
        <w:rPr>
          <w:rFonts w:ascii="Arial" w:hAnsi="Arial" w:cs="Arial"/>
        </w:rPr>
      </w:pPr>
      <w:r>
        <w:rPr>
          <w:rFonts w:ascii="Arial" w:hAnsi="Arial" w:cs="Arial"/>
        </w:rPr>
        <w:t>Во время данного занятия</w:t>
      </w:r>
      <w:r>
        <w:rPr>
          <w:rFonts w:ascii="Arial" w:hAnsi="Arial" w:cs="Arial"/>
          <w:bCs/>
        </w:rPr>
        <w:t xml:space="preserve"> студенты </w:t>
      </w:r>
      <w:r>
        <w:rPr>
          <w:rFonts w:ascii="Arial" w:hAnsi="Arial" w:cs="Arial"/>
        </w:rPr>
        <w:t>усваивают понятия и показатели качества продукции, знакомятся с управлением качества продукции, вопросами стратегии в управлении качеством, стандартизацией и сертификацией продукции, а так же системой контроля в управлении.</w:t>
      </w:r>
    </w:p>
    <w:p w:rsidR="00CA750B" w:rsidRDefault="00CA750B">
      <w:pPr>
        <w:pStyle w:val="a4"/>
        <w:rPr>
          <w:rFonts w:ascii="Arial" w:hAnsi="Arial" w:cs="Arial"/>
        </w:rPr>
      </w:pPr>
    </w:p>
    <w:p w:rsidR="00CA750B" w:rsidRDefault="00312A0F">
      <w:pPr>
        <w:pStyle w:val="3"/>
        <w:rPr>
          <w:rFonts w:ascii="Arial" w:hAnsi="Arial" w:cs="Arial"/>
        </w:rPr>
      </w:pPr>
      <w:r>
        <w:rPr>
          <w:rFonts w:ascii="Arial" w:hAnsi="Arial" w:cs="Arial"/>
        </w:rPr>
        <w:t>1.4. Научная организация и нормирование труда – 2 часа</w:t>
      </w:r>
    </w:p>
    <w:p w:rsidR="00CA750B" w:rsidRDefault="00312A0F">
      <w:pPr>
        <w:pStyle w:val="a4"/>
        <w:rPr>
          <w:rFonts w:ascii="Arial" w:hAnsi="Arial" w:cs="Arial"/>
        </w:rPr>
      </w:pPr>
      <w:r>
        <w:rPr>
          <w:rFonts w:ascii="Arial" w:hAnsi="Arial" w:cs="Arial"/>
        </w:rPr>
        <w:t xml:space="preserve">Студенты решают варианты расчетных задач по определению оптимальной численности персонала, норм времени, производительности труда. </w:t>
      </w:r>
    </w:p>
    <w:p w:rsidR="00CA750B" w:rsidRDefault="00CA750B">
      <w:pPr>
        <w:pStyle w:val="a4"/>
        <w:rPr>
          <w:rFonts w:ascii="Arial" w:hAnsi="Arial" w:cs="Arial"/>
        </w:rPr>
      </w:pPr>
    </w:p>
    <w:p w:rsidR="00CA750B" w:rsidRDefault="00312A0F">
      <w:pPr>
        <w:pStyle w:val="3"/>
        <w:rPr>
          <w:rFonts w:ascii="Arial" w:hAnsi="Arial" w:cs="Arial"/>
        </w:rPr>
      </w:pPr>
      <w:bookmarkStart w:id="33" w:name="_Toc475689369"/>
      <w:bookmarkStart w:id="34" w:name="_Toc475689589"/>
      <w:bookmarkStart w:id="35" w:name="_Toc475814134"/>
      <w:r>
        <w:rPr>
          <w:rFonts w:ascii="Arial" w:hAnsi="Arial" w:cs="Arial"/>
        </w:rPr>
        <w:t>1.5. Управление персоналом – 2 часа</w:t>
      </w:r>
      <w:bookmarkEnd w:id="33"/>
      <w:bookmarkEnd w:id="34"/>
      <w:bookmarkEnd w:id="35"/>
    </w:p>
    <w:p w:rsidR="00CA750B" w:rsidRDefault="00312A0F">
      <w:pPr>
        <w:pStyle w:val="a4"/>
        <w:rPr>
          <w:rFonts w:ascii="Arial" w:hAnsi="Arial" w:cs="Arial"/>
        </w:rPr>
      </w:pPr>
      <w:r>
        <w:rPr>
          <w:rFonts w:ascii="Arial" w:hAnsi="Arial" w:cs="Arial"/>
        </w:rPr>
        <w:t>Во время данного практического  занятия студенты отвечают на вопросы автоматизированных тестов, касающиеся управления персоналом. Обсуждение результатов.</w:t>
      </w:r>
    </w:p>
    <w:p w:rsidR="00CA750B" w:rsidRDefault="00CA750B">
      <w:pPr>
        <w:pStyle w:val="a4"/>
        <w:rPr>
          <w:rFonts w:ascii="Arial" w:hAnsi="Arial" w:cs="Arial"/>
        </w:rPr>
      </w:pPr>
    </w:p>
    <w:p w:rsidR="00CA750B" w:rsidRDefault="00312A0F">
      <w:pPr>
        <w:pStyle w:val="3"/>
        <w:ind w:left="567" w:hanging="567"/>
        <w:rPr>
          <w:rFonts w:ascii="Arial" w:hAnsi="Arial" w:cs="Arial"/>
        </w:rPr>
      </w:pPr>
      <w:r>
        <w:rPr>
          <w:rFonts w:ascii="Arial" w:hAnsi="Arial" w:cs="Arial"/>
        </w:rPr>
        <w:t>1.6. Формы и виды предприятий. Создание и прекращение деятельности предприятия – 2 часа</w:t>
      </w:r>
    </w:p>
    <w:p w:rsidR="00CA750B" w:rsidRDefault="00312A0F">
      <w:pPr>
        <w:pStyle w:val="a4"/>
        <w:rPr>
          <w:rFonts w:ascii="Arial" w:hAnsi="Arial" w:cs="Arial"/>
        </w:rPr>
      </w:pPr>
      <w:r>
        <w:rPr>
          <w:rFonts w:ascii="Arial" w:hAnsi="Arial" w:cs="Arial"/>
        </w:rPr>
        <w:t>Студенты по методическим указаниям изучают формы и виды предприятий. Осуществляют поиск в списке ведущих фирм мира и группирование фирм по различным показателям в зависимости от варианта задания.</w:t>
      </w:r>
    </w:p>
    <w:p w:rsidR="00CA750B" w:rsidRDefault="00CA750B">
      <w:pPr>
        <w:pStyle w:val="a4"/>
        <w:rPr>
          <w:rFonts w:ascii="Arial" w:hAnsi="Arial" w:cs="Arial"/>
        </w:rPr>
      </w:pPr>
    </w:p>
    <w:p w:rsidR="00CA750B" w:rsidRDefault="00312A0F">
      <w:pPr>
        <w:pStyle w:val="3"/>
        <w:rPr>
          <w:rFonts w:ascii="Arial" w:hAnsi="Arial" w:cs="Arial"/>
        </w:rPr>
      </w:pPr>
      <w:bookmarkStart w:id="36" w:name="_Toc475689367"/>
      <w:bookmarkStart w:id="37" w:name="_Toc475689587"/>
      <w:bookmarkStart w:id="38" w:name="_Toc475814132"/>
      <w:r>
        <w:rPr>
          <w:rFonts w:ascii="Arial" w:hAnsi="Arial" w:cs="Arial"/>
        </w:rPr>
        <w:t>1.7. Управление рисками – 2 часа</w:t>
      </w:r>
      <w:bookmarkEnd w:id="36"/>
      <w:bookmarkEnd w:id="37"/>
      <w:bookmarkEnd w:id="38"/>
    </w:p>
    <w:p w:rsidR="00CA750B" w:rsidRDefault="00312A0F">
      <w:pPr>
        <w:pStyle w:val="a4"/>
        <w:rPr>
          <w:rFonts w:ascii="Arial" w:hAnsi="Arial" w:cs="Arial"/>
        </w:rPr>
      </w:pPr>
      <w:r>
        <w:rPr>
          <w:rFonts w:ascii="Arial" w:hAnsi="Arial" w:cs="Arial"/>
        </w:rPr>
        <w:t>Во время деловой игры студенты осваивают методику оценки рисков в деятельности предприятия по методическим указаниям.</w:t>
      </w:r>
    </w:p>
    <w:p w:rsidR="00CA750B" w:rsidRDefault="00CA750B">
      <w:pPr>
        <w:pStyle w:val="a4"/>
        <w:rPr>
          <w:rFonts w:ascii="Arial" w:hAnsi="Arial" w:cs="Arial"/>
        </w:rPr>
      </w:pPr>
    </w:p>
    <w:p w:rsidR="00CA750B" w:rsidRDefault="00312A0F">
      <w:pPr>
        <w:pStyle w:val="3"/>
        <w:rPr>
          <w:rFonts w:ascii="Arial" w:hAnsi="Arial" w:cs="Arial"/>
        </w:rPr>
      </w:pPr>
      <w:bookmarkStart w:id="39" w:name="_Toc475689368"/>
      <w:bookmarkStart w:id="40" w:name="_Toc475689588"/>
      <w:bookmarkStart w:id="41" w:name="_Toc475814133"/>
      <w:r>
        <w:rPr>
          <w:rFonts w:ascii="Arial" w:hAnsi="Arial" w:cs="Arial"/>
        </w:rPr>
        <w:t>1.8. Банкротство – 2 часа</w:t>
      </w:r>
      <w:bookmarkEnd w:id="39"/>
      <w:bookmarkEnd w:id="40"/>
      <w:bookmarkEnd w:id="41"/>
    </w:p>
    <w:p w:rsidR="00CA750B" w:rsidRDefault="00312A0F">
      <w:pPr>
        <w:pStyle w:val="a4"/>
        <w:rPr>
          <w:rFonts w:ascii="Arial" w:hAnsi="Arial" w:cs="Arial"/>
        </w:rPr>
      </w:pPr>
      <w:r>
        <w:rPr>
          <w:rFonts w:ascii="Arial" w:hAnsi="Arial" w:cs="Arial"/>
        </w:rPr>
        <w:t>Студенты производят анализ финансовых показателей фирмы, оценку финансового состояния.</w:t>
      </w:r>
    </w:p>
    <w:p w:rsidR="00CA750B" w:rsidRDefault="00CA750B">
      <w:pPr>
        <w:pStyle w:val="a4"/>
        <w:rPr>
          <w:rFonts w:ascii="Arial" w:hAnsi="Arial" w:cs="Arial"/>
        </w:rPr>
      </w:pPr>
    </w:p>
    <w:p w:rsidR="00CA750B" w:rsidRDefault="00CA750B">
      <w:pPr>
        <w:pStyle w:val="a4"/>
        <w:rPr>
          <w:rFonts w:ascii="Arial" w:hAnsi="Arial" w:cs="Arial"/>
        </w:rPr>
      </w:pPr>
    </w:p>
    <w:p w:rsidR="00CA750B" w:rsidRDefault="00CA750B">
      <w:pPr>
        <w:pStyle w:val="a4"/>
        <w:rPr>
          <w:rFonts w:ascii="Arial" w:hAnsi="Arial" w:cs="Arial"/>
        </w:rPr>
      </w:pPr>
    </w:p>
    <w:p w:rsidR="00CA750B" w:rsidRDefault="00312A0F">
      <w:pPr>
        <w:jc w:val="center"/>
        <w:rPr>
          <w:rFonts w:ascii="Arial" w:hAnsi="Arial" w:cs="Arial"/>
          <w:b/>
          <w:bCs/>
          <w:sz w:val="28"/>
        </w:rPr>
      </w:pPr>
      <w:r>
        <w:rPr>
          <w:rFonts w:ascii="Arial" w:hAnsi="Arial" w:cs="Arial"/>
          <w:b/>
          <w:bCs/>
          <w:sz w:val="28"/>
        </w:rPr>
        <w:t xml:space="preserve">Раздел </w:t>
      </w:r>
      <w:r>
        <w:rPr>
          <w:rFonts w:ascii="Arial" w:hAnsi="Arial" w:cs="Arial"/>
          <w:b/>
          <w:bCs/>
          <w:sz w:val="28"/>
          <w:lang w:val="en-US"/>
        </w:rPr>
        <w:t>II</w:t>
      </w:r>
      <w:r>
        <w:rPr>
          <w:rFonts w:ascii="Arial" w:hAnsi="Arial" w:cs="Arial"/>
          <w:b/>
          <w:bCs/>
          <w:sz w:val="28"/>
        </w:rPr>
        <w:t>. ОСНОВЫ МЕНЕДЖМЕНТА (20 часов)</w:t>
      </w:r>
    </w:p>
    <w:p w:rsidR="00CA750B" w:rsidRDefault="00CA750B">
      <w:pPr>
        <w:jc w:val="center"/>
        <w:rPr>
          <w:rFonts w:ascii="Arial" w:hAnsi="Arial" w:cs="Arial"/>
          <w:b/>
          <w:bCs/>
          <w:sz w:val="28"/>
        </w:rPr>
      </w:pPr>
    </w:p>
    <w:p w:rsidR="00CA750B" w:rsidRDefault="00312A0F">
      <w:pPr>
        <w:pStyle w:val="3"/>
        <w:rPr>
          <w:rFonts w:ascii="Arial" w:hAnsi="Arial" w:cs="Arial"/>
        </w:rPr>
      </w:pPr>
      <w:bookmarkStart w:id="42" w:name="_Toc475689372"/>
      <w:bookmarkStart w:id="43" w:name="_Toc475689592"/>
      <w:bookmarkStart w:id="44" w:name="_Toc475814137"/>
      <w:r>
        <w:rPr>
          <w:rFonts w:ascii="Arial" w:hAnsi="Arial" w:cs="Arial"/>
        </w:rPr>
        <w:t>2.2. Эволюция управленческой мысли – 2 часа</w:t>
      </w:r>
      <w:bookmarkEnd w:id="42"/>
      <w:bookmarkEnd w:id="43"/>
      <w:bookmarkEnd w:id="44"/>
    </w:p>
    <w:p w:rsidR="00CA750B" w:rsidRDefault="00312A0F">
      <w:pPr>
        <w:pStyle w:val="a4"/>
        <w:rPr>
          <w:rFonts w:ascii="Arial" w:hAnsi="Arial" w:cs="Arial"/>
        </w:rPr>
      </w:pPr>
      <w:r>
        <w:rPr>
          <w:rFonts w:ascii="Arial" w:hAnsi="Arial" w:cs="Arial"/>
        </w:rPr>
        <w:t xml:space="preserve">Во время данного практического  занятия студенты отвечают на вопросы автоматизированных тестов, касающиеся теорий </w:t>
      </w:r>
      <w:r>
        <w:rPr>
          <w:rFonts w:ascii="Arial" w:hAnsi="Arial" w:cs="Arial"/>
          <w:lang w:val="en-US"/>
        </w:rPr>
        <w:t>X</w:t>
      </w:r>
      <w:r>
        <w:rPr>
          <w:rFonts w:ascii="Arial" w:hAnsi="Arial" w:cs="Arial"/>
        </w:rPr>
        <w:t xml:space="preserve">, </w:t>
      </w:r>
      <w:r>
        <w:rPr>
          <w:rFonts w:ascii="Arial" w:hAnsi="Arial" w:cs="Arial"/>
          <w:lang w:val="en-US"/>
        </w:rPr>
        <w:t>Y</w:t>
      </w:r>
      <w:r>
        <w:rPr>
          <w:rFonts w:ascii="Arial" w:hAnsi="Arial" w:cs="Arial"/>
        </w:rPr>
        <w:t xml:space="preserve">, </w:t>
      </w:r>
      <w:r>
        <w:rPr>
          <w:rFonts w:ascii="Arial" w:hAnsi="Arial" w:cs="Arial"/>
          <w:lang w:val="en-US"/>
        </w:rPr>
        <w:t>Z</w:t>
      </w:r>
      <w:r>
        <w:rPr>
          <w:rFonts w:ascii="Arial" w:hAnsi="Arial" w:cs="Arial"/>
        </w:rPr>
        <w:t>. Обсуждение результатов.</w:t>
      </w:r>
    </w:p>
    <w:p w:rsidR="00CA750B" w:rsidRDefault="00CA750B">
      <w:pPr>
        <w:ind w:firstLine="709"/>
        <w:jc w:val="both"/>
        <w:rPr>
          <w:rFonts w:ascii="Arial" w:hAnsi="Arial" w:cs="Arial"/>
          <w:sz w:val="28"/>
        </w:rPr>
      </w:pPr>
    </w:p>
    <w:p w:rsidR="00CA750B" w:rsidRDefault="00312A0F">
      <w:pPr>
        <w:pStyle w:val="3"/>
        <w:rPr>
          <w:rFonts w:ascii="Arial" w:hAnsi="Arial" w:cs="Arial"/>
        </w:rPr>
      </w:pPr>
      <w:r>
        <w:rPr>
          <w:rFonts w:ascii="Arial" w:hAnsi="Arial" w:cs="Arial"/>
        </w:rPr>
        <w:t>2.5. Процесс и методы принятия решений – 4 часа</w:t>
      </w:r>
    </w:p>
    <w:p w:rsidR="00CA750B" w:rsidRDefault="00312A0F">
      <w:pPr>
        <w:pStyle w:val="a4"/>
        <w:rPr>
          <w:rFonts w:ascii="Arial" w:hAnsi="Arial" w:cs="Arial"/>
        </w:rPr>
      </w:pPr>
      <w:r>
        <w:rPr>
          <w:rFonts w:ascii="Arial" w:hAnsi="Arial" w:cs="Arial"/>
        </w:rPr>
        <w:t>Во время данного практического  занятия студенты отвечают на вопросы автоматизированных тестов, касающиеся процесса принятия решений. Обсуждение результатов.</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45" w:name="_Toc475689373"/>
      <w:bookmarkStart w:id="46" w:name="_Toc475689593"/>
      <w:bookmarkStart w:id="47" w:name="_Toc475814138"/>
      <w:r>
        <w:rPr>
          <w:rFonts w:ascii="Arial" w:hAnsi="Arial" w:cs="Arial"/>
        </w:rPr>
        <w:t>2.6. Организационная структура управления – 4 часа</w:t>
      </w:r>
      <w:bookmarkEnd w:id="45"/>
      <w:bookmarkEnd w:id="46"/>
      <w:bookmarkEnd w:id="47"/>
    </w:p>
    <w:p w:rsidR="00CA750B" w:rsidRDefault="00312A0F">
      <w:pPr>
        <w:ind w:firstLine="709"/>
        <w:jc w:val="both"/>
        <w:rPr>
          <w:rFonts w:ascii="Arial" w:hAnsi="Arial" w:cs="Arial"/>
          <w:sz w:val="28"/>
        </w:rPr>
      </w:pPr>
      <w:r>
        <w:rPr>
          <w:rFonts w:ascii="Arial" w:hAnsi="Arial" w:cs="Arial"/>
          <w:sz w:val="28"/>
        </w:rPr>
        <w:t>Во время данного практического занятия студенты приобретают навык компоновки организационных структур управления на основе типовых элементов, приведенных в методических указаниях.</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48" w:name="_Toc475689374"/>
      <w:bookmarkStart w:id="49" w:name="_Toc475689594"/>
      <w:bookmarkStart w:id="50" w:name="_Toc475814139"/>
      <w:r>
        <w:rPr>
          <w:rFonts w:ascii="Arial" w:hAnsi="Arial" w:cs="Arial"/>
        </w:rPr>
        <w:t>2.8. Текущее внутрифирменное планирование – 2 часа</w:t>
      </w:r>
      <w:bookmarkEnd w:id="48"/>
      <w:bookmarkEnd w:id="49"/>
      <w:bookmarkEnd w:id="50"/>
    </w:p>
    <w:p w:rsidR="00CA750B" w:rsidRDefault="00312A0F">
      <w:pPr>
        <w:ind w:firstLine="709"/>
        <w:jc w:val="both"/>
        <w:rPr>
          <w:rFonts w:ascii="Arial" w:hAnsi="Arial" w:cs="Arial"/>
          <w:sz w:val="28"/>
        </w:rPr>
      </w:pPr>
      <w:r>
        <w:rPr>
          <w:rFonts w:ascii="Arial" w:hAnsi="Arial" w:cs="Arial"/>
          <w:sz w:val="28"/>
        </w:rPr>
        <w:t>При проведении данного занятия студенты знакомятся с методами планирования НЧР, производства, сбыта продукции, заработной платы, роста производительности труда, используя методические указания.</w:t>
      </w:r>
    </w:p>
    <w:p w:rsidR="00CA750B" w:rsidRDefault="00CA750B">
      <w:pPr>
        <w:ind w:firstLine="709"/>
        <w:jc w:val="both"/>
        <w:rPr>
          <w:rFonts w:ascii="Arial" w:hAnsi="Arial" w:cs="Arial"/>
          <w:sz w:val="28"/>
        </w:rPr>
      </w:pPr>
    </w:p>
    <w:p w:rsidR="00CA750B" w:rsidRDefault="00312A0F">
      <w:pPr>
        <w:pStyle w:val="3"/>
        <w:rPr>
          <w:rFonts w:ascii="Arial" w:hAnsi="Arial" w:cs="Arial"/>
        </w:rPr>
      </w:pPr>
      <w:bookmarkStart w:id="51" w:name="_Toc475689375"/>
      <w:bookmarkStart w:id="52" w:name="_Toc475689595"/>
      <w:bookmarkStart w:id="53" w:name="_Toc475814140"/>
      <w:r>
        <w:rPr>
          <w:rFonts w:ascii="Arial" w:hAnsi="Arial" w:cs="Arial"/>
        </w:rPr>
        <w:t>2.9. Бизнес – планирование – 4 часа</w:t>
      </w:r>
      <w:bookmarkEnd w:id="51"/>
      <w:bookmarkEnd w:id="52"/>
      <w:bookmarkEnd w:id="53"/>
    </w:p>
    <w:p w:rsidR="00CA750B" w:rsidRDefault="00312A0F">
      <w:pPr>
        <w:pStyle w:val="a4"/>
        <w:rPr>
          <w:rFonts w:ascii="Arial" w:hAnsi="Arial" w:cs="Arial"/>
        </w:rPr>
      </w:pPr>
      <w:r>
        <w:rPr>
          <w:rFonts w:ascii="Arial" w:hAnsi="Arial" w:cs="Arial"/>
        </w:rPr>
        <w:t>Студенты заполняют шаблон презентации бизнес-плана, согласно варианту задания.</w:t>
      </w:r>
    </w:p>
    <w:p w:rsidR="00CA750B" w:rsidRDefault="00CA750B">
      <w:pPr>
        <w:pStyle w:val="a4"/>
        <w:rPr>
          <w:rFonts w:ascii="Arial" w:hAnsi="Arial" w:cs="Arial"/>
        </w:rPr>
      </w:pPr>
    </w:p>
    <w:p w:rsidR="00CA750B" w:rsidRDefault="00312A0F">
      <w:pPr>
        <w:pStyle w:val="3"/>
        <w:rPr>
          <w:rFonts w:ascii="Arial" w:hAnsi="Arial" w:cs="Arial"/>
        </w:rPr>
      </w:pPr>
      <w:bookmarkStart w:id="54" w:name="_Toc475689376"/>
      <w:bookmarkStart w:id="55" w:name="_Toc475689596"/>
      <w:bookmarkStart w:id="56" w:name="_Toc475814141"/>
      <w:r>
        <w:rPr>
          <w:rFonts w:ascii="Arial" w:hAnsi="Arial" w:cs="Arial"/>
        </w:rPr>
        <w:t>2.10. Инновационный менеджмент – 4 часа</w:t>
      </w:r>
      <w:bookmarkEnd w:id="54"/>
      <w:bookmarkEnd w:id="55"/>
      <w:bookmarkEnd w:id="56"/>
    </w:p>
    <w:p w:rsidR="00CA750B" w:rsidRDefault="00312A0F">
      <w:pPr>
        <w:ind w:firstLine="709"/>
        <w:jc w:val="both"/>
        <w:rPr>
          <w:rFonts w:ascii="Arial" w:hAnsi="Arial" w:cs="Arial"/>
          <w:sz w:val="28"/>
        </w:rPr>
      </w:pPr>
      <w:r>
        <w:rPr>
          <w:rFonts w:ascii="Arial" w:hAnsi="Arial" w:cs="Arial"/>
          <w:sz w:val="28"/>
        </w:rPr>
        <w:t>При проведении практического занятия студенты овладевают методикой расчета экономической эффективности инноваций, выбором более экономичных вариантов вложения денежных средств в соответствии с методическими указаниями.</w:t>
      </w: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CA750B">
      <w:pPr>
        <w:ind w:firstLine="709"/>
        <w:jc w:val="both"/>
        <w:rPr>
          <w:rFonts w:ascii="Arial" w:hAnsi="Arial" w:cs="Arial"/>
          <w:sz w:val="28"/>
        </w:rPr>
      </w:pPr>
    </w:p>
    <w:p w:rsidR="00CA750B" w:rsidRDefault="00312A0F">
      <w:pPr>
        <w:pStyle w:val="1"/>
        <w:rPr>
          <w:rFonts w:ascii="Arial" w:hAnsi="Arial" w:cs="Arial"/>
        </w:rPr>
      </w:pPr>
      <w:bookmarkStart w:id="57" w:name="_Toc475814143"/>
      <w:r>
        <w:rPr>
          <w:rFonts w:ascii="Arial" w:hAnsi="Arial" w:cs="Arial"/>
        </w:rPr>
        <w:t>КУРСОВАЯ РАБОТА</w:t>
      </w:r>
      <w:bookmarkEnd w:id="57"/>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Курсовая работа выполняется по одному из следующих вариантов:</w:t>
      </w:r>
    </w:p>
    <w:p w:rsidR="00CA750B" w:rsidRDefault="00CA750B">
      <w:pPr>
        <w:pStyle w:val="a4"/>
        <w:rPr>
          <w:rFonts w:ascii="Arial" w:hAnsi="Arial" w:cs="Arial"/>
        </w:rPr>
      </w:pP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Бизнес – план инновационного проекта.</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Бизнес – план создания новой фирмы.</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Расчет технико-экономических показателей фирмы, предоставляющей информационные услуги.</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Организация, планирование и управление научно-исследовательской работой по профилю специальности.</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Разработка или совершенствования организационной структуры организации.</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Постановка задач контроля и его совершенствования на на машиностроительном предприятии.</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Совершенствование управления деятельностью по разработке программного обеспечения.</w:t>
      </w:r>
    </w:p>
    <w:p w:rsidR="00CA750B" w:rsidRDefault="00312A0F">
      <w:pPr>
        <w:pStyle w:val="a4"/>
        <w:numPr>
          <w:ilvl w:val="0"/>
          <w:numId w:val="3"/>
        </w:numPr>
        <w:tabs>
          <w:tab w:val="clear" w:pos="1069"/>
          <w:tab w:val="num" w:pos="1134"/>
        </w:tabs>
        <w:ind w:left="1134"/>
        <w:rPr>
          <w:rFonts w:ascii="Arial" w:hAnsi="Arial" w:cs="Arial"/>
        </w:rPr>
      </w:pPr>
      <w:r>
        <w:rPr>
          <w:rFonts w:ascii="Arial" w:hAnsi="Arial" w:cs="Arial"/>
        </w:rPr>
        <w:t>Разработка миссии, целей и стратегии организации.</w:t>
      </w:r>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Курсовая работа выполняется с помощью преподавателя на обязательных консультациях и самостоятельно в библиотеке ТПУ в объеме 36 часов. Выполнение курсовой работы основывается на предложенных методических указаниях. Тема курсовой работы выбирается в соответствии со специальностью. Типовой состав разделов работы расчетного характера следующий:</w:t>
      </w:r>
    </w:p>
    <w:p w:rsidR="00CA750B" w:rsidRDefault="00CA750B">
      <w:pPr>
        <w:pStyle w:val="a4"/>
        <w:rPr>
          <w:rFonts w:ascii="Arial" w:hAnsi="Arial" w:cs="Arial"/>
        </w:rPr>
      </w:pPr>
    </w:p>
    <w:p w:rsidR="00CA750B" w:rsidRDefault="00312A0F">
      <w:pPr>
        <w:pStyle w:val="a4"/>
        <w:numPr>
          <w:ilvl w:val="0"/>
          <w:numId w:val="4"/>
        </w:numPr>
        <w:rPr>
          <w:rFonts w:ascii="Arial" w:hAnsi="Arial" w:cs="Arial"/>
        </w:rPr>
      </w:pPr>
      <w:r>
        <w:rPr>
          <w:rFonts w:ascii="Arial" w:hAnsi="Arial" w:cs="Arial"/>
        </w:rPr>
        <w:t>Обзор информации по теме и обоснование выбранного направления.</w:t>
      </w:r>
    </w:p>
    <w:p w:rsidR="00CA750B" w:rsidRDefault="00312A0F">
      <w:pPr>
        <w:pStyle w:val="a4"/>
        <w:numPr>
          <w:ilvl w:val="0"/>
          <w:numId w:val="4"/>
        </w:numPr>
        <w:rPr>
          <w:rFonts w:ascii="Arial" w:hAnsi="Arial" w:cs="Arial"/>
        </w:rPr>
      </w:pPr>
      <w:r>
        <w:rPr>
          <w:rFonts w:ascii="Arial" w:hAnsi="Arial" w:cs="Arial"/>
        </w:rPr>
        <w:t>Расчетная часть выбранного решения.</w:t>
      </w:r>
    </w:p>
    <w:p w:rsidR="00CA750B" w:rsidRDefault="00312A0F">
      <w:pPr>
        <w:pStyle w:val="a4"/>
        <w:numPr>
          <w:ilvl w:val="0"/>
          <w:numId w:val="4"/>
        </w:numPr>
        <w:rPr>
          <w:rFonts w:ascii="Arial" w:hAnsi="Arial" w:cs="Arial"/>
        </w:rPr>
      </w:pPr>
      <w:r>
        <w:rPr>
          <w:rFonts w:ascii="Arial" w:hAnsi="Arial" w:cs="Arial"/>
        </w:rPr>
        <w:t>Расчет технико-экономических показателей.</w:t>
      </w:r>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 xml:space="preserve">Для работ аналитического плана количество разделов сохраняется таким же, содержание разделов уточняется с преподавателем по конкретной тематике. </w:t>
      </w:r>
    </w:p>
    <w:p w:rsidR="00CA750B" w:rsidRDefault="00312A0F">
      <w:pPr>
        <w:pStyle w:val="a4"/>
        <w:rPr>
          <w:rFonts w:ascii="Arial" w:hAnsi="Arial" w:cs="Arial"/>
        </w:rPr>
      </w:pPr>
      <w:r>
        <w:rPr>
          <w:rFonts w:ascii="Arial" w:hAnsi="Arial" w:cs="Arial"/>
        </w:rPr>
        <w:t>Промежуточный и итоговый контроль над выполнением курсовой работы приведен в рейтинг–плане (Таблица 2).</w:t>
      </w:r>
    </w:p>
    <w:p w:rsidR="00CA750B" w:rsidRDefault="00312A0F">
      <w:pPr>
        <w:pStyle w:val="a5"/>
        <w:jc w:val="right"/>
        <w:rPr>
          <w:rFonts w:ascii="Arial" w:hAnsi="Arial" w:cs="Arial"/>
        </w:rPr>
      </w:pPr>
      <w:r>
        <w:rPr>
          <w:rFonts w:ascii="Arial" w:hAnsi="Arial" w:cs="Arial"/>
        </w:rPr>
        <w:t>Таблица 2</w:t>
      </w:r>
    </w:p>
    <w:p w:rsidR="00CA750B" w:rsidRDefault="00312A0F">
      <w:pPr>
        <w:pStyle w:val="a5"/>
        <w:jc w:val="center"/>
        <w:rPr>
          <w:rFonts w:ascii="Arial" w:hAnsi="Arial" w:cs="Arial"/>
        </w:rPr>
      </w:pPr>
      <w:bookmarkStart w:id="58" w:name="_Toc475814144"/>
      <w:r>
        <w:rPr>
          <w:rFonts w:ascii="Arial" w:hAnsi="Arial" w:cs="Arial"/>
        </w:rPr>
        <w:t>Р</w:t>
      </w:r>
      <w:bookmarkEnd w:id="58"/>
      <w:r>
        <w:rPr>
          <w:rFonts w:ascii="Arial" w:hAnsi="Arial" w:cs="Arial"/>
        </w:rPr>
        <w:t>ейтинг-план выполнения курсовой работы</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985"/>
        <w:gridCol w:w="4677"/>
        <w:gridCol w:w="1276"/>
        <w:gridCol w:w="992"/>
      </w:tblGrid>
      <w:tr w:rsidR="00CA750B">
        <w:tc>
          <w:tcPr>
            <w:tcW w:w="993" w:type="dxa"/>
          </w:tcPr>
          <w:p w:rsidR="00CA750B" w:rsidRDefault="00312A0F">
            <w:pPr>
              <w:pStyle w:val="a4"/>
              <w:ind w:firstLine="0"/>
              <w:jc w:val="center"/>
              <w:rPr>
                <w:rFonts w:ascii="Arial" w:hAnsi="Arial" w:cs="Arial"/>
              </w:rPr>
            </w:pPr>
            <w:r>
              <w:rPr>
                <w:rFonts w:ascii="Arial" w:hAnsi="Arial" w:cs="Arial"/>
              </w:rPr>
              <w:t>№ контр точки</w:t>
            </w:r>
          </w:p>
        </w:tc>
        <w:tc>
          <w:tcPr>
            <w:tcW w:w="1985" w:type="dxa"/>
          </w:tcPr>
          <w:p w:rsidR="00CA750B" w:rsidRDefault="00312A0F">
            <w:pPr>
              <w:pStyle w:val="a4"/>
              <w:ind w:firstLine="0"/>
              <w:jc w:val="center"/>
              <w:rPr>
                <w:rFonts w:ascii="Arial" w:hAnsi="Arial" w:cs="Arial"/>
              </w:rPr>
            </w:pPr>
            <w:r>
              <w:rPr>
                <w:rFonts w:ascii="Arial" w:hAnsi="Arial" w:cs="Arial"/>
              </w:rPr>
              <w:t>Название этапа выполнения КР</w:t>
            </w:r>
          </w:p>
        </w:tc>
        <w:tc>
          <w:tcPr>
            <w:tcW w:w="4677"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Степень выполнения этапа</w:t>
            </w:r>
          </w:p>
        </w:tc>
        <w:tc>
          <w:tcPr>
            <w:tcW w:w="1276" w:type="dxa"/>
          </w:tcPr>
          <w:p w:rsidR="00CA750B" w:rsidRDefault="00312A0F">
            <w:pPr>
              <w:pStyle w:val="a4"/>
              <w:ind w:firstLine="0"/>
              <w:jc w:val="center"/>
              <w:rPr>
                <w:rFonts w:ascii="Arial" w:hAnsi="Arial" w:cs="Arial"/>
              </w:rPr>
            </w:pPr>
            <w:r>
              <w:rPr>
                <w:rFonts w:ascii="Arial" w:hAnsi="Arial" w:cs="Arial"/>
              </w:rPr>
              <w:t>График выполн. этапа</w:t>
            </w:r>
          </w:p>
        </w:tc>
        <w:tc>
          <w:tcPr>
            <w:tcW w:w="992" w:type="dxa"/>
          </w:tcPr>
          <w:p w:rsidR="00CA750B" w:rsidRDefault="00312A0F">
            <w:pPr>
              <w:pStyle w:val="a4"/>
              <w:ind w:firstLine="0"/>
              <w:jc w:val="center"/>
              <w:rPr>
                <w:rFonts w:ascii="Arial" w:hAnsi="Arial" w:cs="Arial"/>
              </w:rPr>
            </w:pPr>
            <w:r>
              <w:rPr>
                <w:rFonts w:ascii="Arial" w:hAnsi="Arial" w:cs="Arial"/>
              </w:rPr>
              <w:t>Баллы</w:t>
            </w:r>
          </w:p>
        </w:tc>
      </w:tr>
      <w:tr w:rsidR="00CA750B">
        <w:tc>
          <w:tcPr>
            <w:tcW w:w="993" w:type="dxa"/>
          </w:tcPr>
          <w:p w:rsidR="00CA750B" w:rsidRDefault="00312A0F">
            <w:pPr>
              <w:pStyle w:val="a4"/>
              <w:ind w:firstLine="0"/>
              <w:jc w:val="center"/>
              <w:rPr>
                <w:rFonts w:ascii="Arial" w:hAnsi="Arial" w:cs="Arial"/>
              </w:rPr>
            </w:pPr>
            <w:r>
              <w:rPr>
                <w:rFonts w:ascii="Arial" w:hAnsi="Arial" w:cs="Arial"/>
              </w:rPr>
              <w:t>1</w:t>
            </w:r>
          </w:p>
        </w:tc>
        <w:tc>
          <w:tcPr>
            <w:tcW w:w="1985" w:type="dxa"/>
          </w:tcPr>
          <w:p w:rsidR="00CA750B" w:rsidRDefault="00312A0F">
            <w:pPr>
              <w:pStyle w:val="a4"/>
              <w:spacing w:line="240" w:lineRule="exact"/>
              <w:ind w:firstLine="0"/>
              <w:jc w:val="left"/>
              <w:rPr>
                <w:rFonts w:ascii="Arial" w:hAnsi="Arial" w:cs="Arial"/>
              </w:rPr>
            </w:pPr>
            <w:r>
              <w:rPr>
                <w:rFonts w:ascii="Arial" w:hAnsi="Arial" w:cs="Arial"/>
              </w:rPr>
              <w:t xml:space="preserve">Поучение задания, консультация по оформлению и срокам </w:t>
            </w:r>
          </w:p>
        </w:tc>
        <w:tc>
          <w:tcPr>
            <w:tcW w:w="4677" w:type="dxa"/>
          </w:tcPr>
          <w:p w:rsidR="00CA750B" w:rsidRDefault="00312A0F">
            <w:pPr>
              <w:pStyle w:val="a4"/>
              <w:ind w:firstLine="0"/>
              <w:rPr>
                <w:rFonts w:ascii="Arial" w:hAnsi="Arial" w:cs="Arial"/>
              </w:rPr>
            </w:pPr>
            <w:r>
              <w:rPr>
                <w:rFonts w:ascii="Arial" w:hAnsi="Arial" w:cs="Arial"/>
              </w:rPr>
              <w:t>Задание получено, присутствие на консультации студента.</w:t>
            </w:r>
          </w:p>
        </w:tc>
        <w:tc>
          <w:tcPr>
            <w:tcW w:w="1276" w:type="dxa"/>
          </w:tcPr>
          <w:p w:rsidR="00CA750B" w:rsidRDefault="00312A0F">
            <w:pPr>
              <w:pStyle w:val="a4"/>
              <w:ind w:firstLine="0"/>
              <w:jc w:val="center"/>
              <w:rPr>
                <w:rFonts w:ascii="Arial" w:hAnsi="Arial" w:cs="Arial"/>
              </w:rPr>
            </w:pPr>
            <w:r>
              <w:rPr>
                <w:rFonts w:ascii="Arial" w:hAnsi="Arial" w:cs="Arial"/>
              </w:rPr>
              <w:t>С 1.09 по 15.09</w:t>
            </w: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325"/>
        </w:trPr>
        <w:tc>
          <w:tcPr>
            <w:tcW w:w="993" w:type="dxa"/>
            <w:vMerge w:val="restart"/>
          </w:tcPr>
          <w:p w:rsidR="00CA750B" w:rsidRDefault="00312A0F">
            <w:pPr>
              <w:pStyle w:val="a4"/>
              <w:ind w:firstLine="0"/>
              <w:jc w:val="center"/>
              <w:rPr>
                <w:rFonts w:ascii="Arial" w:hAnsi="Arial" w:cs="Arial"/>
              </w:rPr>
            </w:pPr>
            <w:r>
              <w:rPr>
                <w:rFonts w:ascii="Arial" w:hAnsi="Arial" w:cs="Arial"/>
              </w:rPr>
              <w:t>2</w:t>
            </w:r>
          </w:p>
        </w:tc>
        <w:tc>
          <w:tcPr>
            <w:tcW w:w="1985" w:type="dxa"/>
            <w:vMerge w:val="restart"/>
          </w:tcPr>
          <w:p w:rsidR="00CA750B" w:rsidRDefault="00312A0F">
            <w:pPr>
              <w:pStyle w:val="a4"/>
              <w:ind w:firstLine="0"/>
              <w:jc w:val="left"/>
              <w:rPr>
                <w:rFonts w:ascii="Arial" w:hAnsi="Arial" w:cs="Arial"/>
              </w:rPr>
            </w:pPr>
            <w:r>
              <w:rPr>
                <w:rFonts w:ascii="Arial" w:hAnsi="Arial" w:cs="Arial"/>
              </w:rPr>
              <w:t>Выполнение задания первого раздела</w:t>
            </w:r>
          </w:p>
        </w:tc>
        <w:tc>
          <w:tcPr>
            <w:tcW w:w="4677" w:type="dxa"/>
          </w:tcPr>
          <w:p w:rsidR="00CA750B" w:rsidRDefault="00312A0F">
            <w:pPr>
              <w:pStyle w:val="a4"/>
              <w:spacing w:line="280" w:lineRule="exact"/>
              <w:ind w:left="397" w:hanging="397"/>
              <w:rPr>
                <w:rFonts w:ascii="Arial" w:hAnsi="Arial" w:cs="Arial"/>
              </w:rPr>
            </w:pPr>
            <w:r>
              <w:rPr>
                <w:rFonts w:ascii="Arial" w:hAnsi="Arial" w:cs="Arial"/>
              </w:rPr>
              <w:t>1. Задание выполнено полностью и в срок.</w:t>
            </w:r>
          </w:p>
        </w:tc>
        <w:tc>
          <w:tcPr>
            <w:tcW w:w="1276" w:type="dxa"/>
            <w:vMerge w:val="restart"/>
          </w:tcPr>
          <w:p w:rsidR="00CA750B" w:rsidRDefault="00312A0F">
            <w:pPr>
              <w:pStyle w:val="a4"/>
              <w:ind w:firstLine="0"/>
              <w:jc w:val="center"/>
              <w:rPr>
                <w:rFonts w:ascii="Arial" w:hAnsi="Arial" w:cs="Arial"/>
              </w:rPr>
            </w:pPr>
            <w:r>
              <w:rPr>
                <w:rFonts w:ascii="Arial" w:hAnsi="Arial" w:cs="Arial"/>
              </w:rPr>
              <w:t>С 15.09. по 5.10.</w:t>
            </w:r>
          </w:p>
        </w:tc>
        <w:tc>
          <w:tcPr>
            <w:tcW w:w="992" w:type="dxa"/>
          </w:tcPr>
          <w:p w:rsidR="00CA750B" w:rsidRDefault="00312A0F">
            <w:pPr>
              <w:pStyle w:val="a4"/>
              <w:ind w:firstLine="0"/>
              <w:jc w:val="center"/>
              <w:rPr>
                <w:rFonts w:ascii="Arial" w:hAnsi="Arial" w:cs="Arial"/>
              </w:rPr>
            </w:pPr>
            <w:r>
              <w:rPr>
                <w:rFonts w:ascii="Arial" w:hAnsi="Arial" w:cs="Arial"/>
              </w:rPr>
              <w:t>250</w:t>
            </w:r>
          </w:p>
        </w:tc>
      </w:tr>
      <w:tr w:rsidR="00CA750B">
        <w:trPr>
          <w:cantSplit/>
          <w:trHeight w:val="323"/>
        </w:trPr>
        <w:tc>
          <w:tcPr>
            <w:tcW w:w="993" w:type="dxa"/>
            <w:vMerge/>
          </w:tcPr>
          <w:p w:rsidR="00CA750B" w:rsidRDefault="00CA750B">
            <w:pPr>
              <w:pStyle w:val="a4"/>
              <w:ind w:firstLine="0"/>
              <w:jc w:val="center"/>
              <w:rPr>
                <w:rFonts w:ascii="Arial" w:hAnsi="Arial" w:cs="Arial"/>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2. Задание выполнено со значительными замечаниями.</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150</w:t>
            </w:r>
          </w:p>
        </w:tc>
      </w:tr>
      <w:tr w:rsidR="00CA750B">
        <w:trPr>
          <w:cantSplit/>
          <w:trHeight w:val="323"/>
        </w:trPr>
        <w:tc>
          <w:tcPr>
            <w:tcW w:w="993" w:type="dxa"/>
            <w:vMerge/>
          </w:tcPr>
          <w:p w:rsidR="00CA750B" w:rsidRDefault="00CA750B">
            <w:pPr>
              <w:pStyle w:val="a4"/>
              <w:ind w:firstLine="0"/>
              <w:jc w:val="center"/>
              <w:rPr>
                <w:rFonts w:ascii="Arial" w:hAnsi="Arial" w:cs="Arial"/>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3. Задание выполнено с замечаниями и не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325"/>
        </w:trPr>
        <w:tc>
          <w:tcPr>
            <w:tcW w:w="993" w:type="dxa"/>
            <w:vMerge w:val="restart"/>
          </w:tcPr>
          <w:p w:rsidR="00CA750B" w:rsidRDefault="00312A0F">
            <w:pPr>
              <w:pStyle w:val="a4"/>
              <w:ind w:firstLine="0"/>
              <w:jc w:val="center"/>
              <w:rPr>
                <w:rFonts w:ascii="Arial" w:hAnsi="Arial" w:cs="Arial"/>
              </w:rPr>
            </w:pPr>
            <w:r>
              <w:rPr>
                <w:rFonts w:ascii="Arial" w:hAnsi="Arial" w:cs="Arial"/>
              </w:rPr>
              <w:t>3</w:t>
            </w:r>
          </w:p>
        </w:tc>
        <w:tc>
          <w:tcPr>
            <w:tcW w:w="1985" w:type="dxa"/>
            <w:vMerge w:val="restart"/>
          </w:tcPr>
          <w:p w:rsidR="00CA750B" w:rsidRDefault="00312A0F">
            <w:pPr>
              <w:pStyle w:val="a4"/>
              <w:ind w:firstLine="0"/>
              <w:jc w:val="left"/>
              <w:rPr>
                <w:rFonts w:ascii="Arial" w:hAnsi="Arial" w:cs="Arial"/>
              </w:rPr>
            </w:pPr>
            <w:r>
              <w:rPr>
                <w:rFonts w:ascii="Arial" w:hAnsi="Arial" w:cs="Arial"/>
              </w:rPr>
              <w:t>Выполнение задания второго раздела</w:t>
            </w:r>
          </w:p>
        </w:tc>
        <w:tc>
          <w:tcPr>
            <w:tcW w:w="4677" w:type="dxa"/>
          </w:tcPr>
          <w:p w:rsidR="00CA750B" w:rsidRDefault="00312A0F">
            <w:pPr>
              <w:pStyle w:val="a4"/>
              <w:spacing w:line="280" w:lineRule="exact"/>
              <w:ind w:left="397" w:hanging="397"/>
              <w:rPr>
                <w:rFonts w:ascii="Arial" w:hAnsi="Arial" w:cs="Arial"/>
              </w:rPr>
            </w:pPr>
            <w:r>
              <w:rPr>
                <w:rFonts w:ascii="Arial" w:hAnsi="Arial" w:cs="Arial"/>
              </w:rPr>
              <w:t>1. Задание выполнено правильно и в срок.</w:t>
            </w:r>
          </w:p>
        </w:tc>
        <w:tc>
          <w:tcPr>
            <w:tcW w:w="1276" w:type="dxa"/>
            <w:vMerge w:val="restart"/>
          </w:tcPr>
          <w:p w:rsidR="00CA750B" w:rsidRDefault="00312A0F">
            <w:pPr>
              <w:pStyle w:val="a4"/>
              <w:ind w:firstLine="0"/>
              <w:jc w:val="center"/>
              <w:rPr>
                <w:rFonts w:ascii="Arial" w:hAnsi="Arial" w:cs="Arial"/>
              </w:rPr>
            </w:pPr>
            <w:r>
              <w:rPr>
                <w:rFonts w:ascii="Arial" w:hAnsi="Arial" w:cs="Arial"/>
              </w:rPr>
              <w:t>С 5.10. по 25.10.</w:t>
            </w:r>
          </w:p>
        </w:tc>
        <w:tc>
          <w:tcPr>
            <w:tcW w:w="992" w:type="dxa"/>
          </w:tcPr>
          <w:p w:rsidR="00CA750B" w:rsidRDefault="00312A0F">
            <w:pPr>
              <w:pStyle w:val="a4"/>
              <w:ind w:firstLine="0"/>
              <w:jc w:val="center"/>
              <w:rPr>
                <w:rFonts w:ascii="Arial" w:hAnsi="Arial" w:cs="Arial"/>
              </w:rPr>
            </w:pPr>
            <w:r>
              <w:rPr>
                <w:rFonts w:ascii="Arial" w:hAnsi="Arial" w:cs="Arial"/>
              </w:rPr>
              <w:t>250</w:t>
            </w:r>
          </w:p>
        </w:tc>
      </w:tr>
      <w:tr w:rsidR="00CA750B">
        <w:trPr>
          <w:cantSplit/>
          <w:trHeight w:val="323"/>
        </w:trPr>
        <w:tc>
          <w:tcPr>
            <w:tcW w:w="993" w:type="dxa"/>
            <w:vMerge/>
          </w:tcPr>
          <w:p w:rsidR="00CA750B" w:rsidRDefault="00CA750B">
            <w:pPr>
              <w:pStyle w:val="a4"/>
              <w:ind w:firstLine="0"/>
              <w:jc w:val="center"/>
              <w:rPr>
                <w:rFonts w:ascii="Arial" w:hAnsi="Arial" w:cs="Arial"/>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2. Задание выполнено с ошибками и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150</w:t>
            </w:r>
          </w:p>
        </w:tc>
      </w:tr>
      <w:tr w:rsidR="00CA750B">
        <w:trPr>
          <w:cantSplit/>
          <w:trHeight w:val="323"/>
        </w:trPr>
        <w:tc>
          <w:tcPr>
            <w:tcW w:w="993" w:type="dxa"/>
            <w:vMerge/>
          </w:tcPr>
          <w:p w:rsidR="00CA750B" w:rsidRDefault="00CA750B">
            <w:pPr>
              <w:pStyle w:val="a4"/>
              <w:ind w:firstLine="0"/>
              <w:jc w:val="center"/>
              <w:rPr>
                <w:rFonts w:ascii="Arial" w:hAnsi="Arial" w:cs="Arial"/>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3. Задание выполнено с ошибками и не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431"/>
        </w:trPr>
        <w:tc>
          <w:tcPr>
            <w:tcW w:w="993" w:type="dxa"/>
            <w:vMerge w:val="restart"/>
          </w:tcPr>
          <w:p w:rsidR="00CA750B" w:rsidRDefault="00312A0F">
            <w:pPr>
              <w:pStyle w:val="a4"/>
              <w:ind w:firstLine="0"/>
              <w:jc w:val="center"/>
              <w:rPr>
                <w:sz w:val="26"/>
              </w:rPr>
            </w:pPr>
            <w:r>
              <w:rPr>
                <w:sz w:val="26"/>
              </w:rPr>
              <w:t>4</w:t>
            </w:r>
          </w:p>
        </w:tc>
        <w:tc>
          <w:tcPr>
            <w:tcW w:w="1985" w:type="dxa"/>
            <w:vMerge w:val="restart"/>
          </w:tcPr>
          <w:p w:rsidR="00CA750B" w:rsidRDefault="00312A0F">
            <w:pPr>
              <w:pStyle w:val="a4"/>
              <w:ind w:firstLine="0"/>
              <w:jc w:val="left"/>
              <w:rPr>
                <w:rFonts w:ascii="Arial" w:hAnsi="Arial" w:cs="Arial"/>
              </w:rPr>
            </w:pPr>
            <w:r>
              <w:rPr>
                <w:rFonts w:ascii="Arial" w:hAnsi="Arial" w:cs="Arial"/>
              </w:rPr>
              <w:t>Выполнение задания третьего раздела</w:t>
            </w:r>
          </w:p>
        </w:tc>
        <w:tc>
          <w:tcPr>
            <w:tcW w:w="4677" w:type="dxa"/>
          </w:tcPr>
          <w:p w:rsidR="00CA750B" w:rsidRDefault="00312A0F">
            <w:pPr>
              <w:pStyle w:val="a4"/>
              <w:spacing w:line="280" w:lineRule="exact"/>
              <w:ind w:left="397" w:hanging="397"/>
              <w:rPr>
                <w:rFonts w:ascii="Arial" w:hAnsi="Arial" w:cs="Arial"/>
              </w:rPr>
            </w:pPr>
            <w:r>
              <w:rPr>
                <w:rFonts w:ascii="Arial" w:hAnsi="Arial" w:cs="Arial"/>
              </w:rPr>
              <w:t>1. Задание выполнено полностью и в срок.</w:t>
            </w:r>
          </w:p>
        </w:tc>
        <w:tc>
          <w:tcPr>
            <w:tcW w:w="1276" w:type="dxa"/>
            <w:vMerge w:val="restart"/>
          </w:tcPr>
          <w:p w:rsidR="00CA750B" w:rsidRDefault="00312A0F">
            <w:pPr>
              <w:pStyle w:val="a4"/>
              <w:ind w:firstLine="0"/>
              <w:jc w:val="center"/>
              <w:rPr>
                <w:rFonts w:ascii="Arial" w:hAnsi="Arial" w:cs="Arial"/>
              </w:rPr>
            </w:pPr>
            <w:r>
              <w:rPr>
                <w:rFonts w:ascii="Arial" w:hAnsi="Arial" w:cs="Arial"/>
              </w:rPr>
              <w:t>С 25.10. по 15.11.</w:t>
            </w:r>
          </w:p>
        </w:tc>
        <w:tc>
          <w:tcPr>
            <w:tcW w:w="992" w:type="dxa"/>
          </w:tcPr>
          <w:p w:rsidR="00CA750B" w:rsidRDefault="00312A0F">
            <w:pPr>
              <w:pStyle w:val="a4"/>
              <w:ind w:firstLine="0"/>
              <w:jc w:val="center"/>
              <w:rPr>
                <w:rFonts w:ascii="Arial" w:hAnsi="Arial" w:cs="Arial"/>
              </w:rPr>
            </w:pPr>
            <w:r>
              <w:rPr>
                <w:rFonts w:ascii="Arial" w:hAnsi="Arial" w:cs="Arial"/>
              </w:rPr>
              <w:t>250</w:t>
            </w:r>
          </w:p>
        </w:tc>
      </w:tr>
      <w:tr w:rsidR="00CA750B">
        <w:trPr>
          <w:cantSplit/>
          <w:trHeight w:val="429"/>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2. Задание выполнено с ошибками и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150</w:t>
            </w:r>
          </w:p>
        </w:tc>
      </w:tr>
      <w:tr w:rsidR="00CA750B">
        <w:trPr>
          <w:cantSplit/>
          <w:trHeight w:val="429"/>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3. Задание выполнено с ошибками и не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212"/>
        </w:trPr>
        <w:tc>
          <w:tcPr>
            <w:tcW w:w="993" w:type="dxa"/>
            <w:vMerge w:val="restart"/>
          </w:tcPr>
          <w:p w:rsidR="00CA750B" w:rsidRDefault="00312A0F">
            <w:pPr>
              <w:pStyle w:val="a4"/>
              <w:ind w:firstLine="0"/>
              <w:jc w:val="center"/>
              <w:rPr>
                <w:sz w:val="26"/>
              </w:rPr>
            </w:pPr>
            <w:r>
              <w:rPr>
                <w:sz w:val="26"/>
              </w:rPr>
              <w:t>5</w:t>
            </w:r>
          </w:p>
        </w:tc>
        <w:tc>
          <w:tcPr>
            <w:tcW w:w="1985" w:type="dxa"/>
            <w:vMerge w:val="restart"/>
          </w:tcPr>
          <w:p w:rsidR="00CA750B" w:rsidRDefault="00312A0F">
            <w:pPr>
              <w:pStyle w:val="a4"/>
              <w:ind w:firstLine="0"/>
              <w:jc w:val="left"/>
              <w:rPr>
                <w:rFonts w:ascii="Arial" w:hAnsi="Arial" w:cs="Arial"/>
              </w:rPr>
            </w:pPr>
            <w:r>
              <w:rPr>
                <w:rFonts w:ascii="Arial" w:hAnsi="Arial" w:cs="Arial"/>
              </w:rPr>
              <w:t>Оформление записки</w:t>
            </w:r>
          </w:p>
        </w:tc>
        <w:tc>
          <w:tcPr>
            <w:tcW w:w="4677" w:type="dxa"/>
          </w:tcPr>
          <w:p w:rsidR="00CA750B" w:rsidRDefault="00312A0F">
            <w:pPr>
              <w:pStyle w:val="a4"/>
              <w:spacing w:line="280" w:lineRule="exact"/>
              <w:ind w:left="397" w:hanging="397"/>
              <w:rPr>
                <w:rFonts w:ascii="Arial" w:hAnsi="Arial" w:cs="Arial"/>
              </w:rPr>
            </w:pPr>
            <w:r>
              <w:rPr>
                <w:rFonts w:ascii="Arial" w:hAnsi="Arial" w:cs="Arial"/>
              </w:rPr>
              <w:t>1. Задание выполнено полностью и в срок.</w:t>
            </w:r>
          </w:p>
        </w:tc>
        <w:tc>
          <w:tcPr>
            <w:tcW w:w="1276" w:type="dxa"/>
            <w:vMerge w:val="restart"/>
          </w:tcPr>
          <w:p w:rsidR="00CA750B" w:rsidRDefault="00312A0F">
            <w:pPr>
              <w:pStyle w:val="a4"/>
              <w:ind w:firstLine="0"/>
              <w:jc w:val="center"/>
              <w:rPr>
                <w:rFonts w:ascii="Arial" w:hAnsi="Arial" w:cs="Arial"/>
              </w:rPr>
            </w:pPr>
            <w:r>
              <w:rPr>
                <w:rFonts w:ascii="Arial" w:hAnsi="Arial" w:cs="Arial"/>
              </w:rPr>
              <w:t>С 15.11. по 5.12.</w:t>
            </w:r>
          </w:p>
        </w:tc>
        <w:tc>
          <w:tcPr>
            <w:tcW w:w="992" w:type="dxa"/>
          </w:tcPr>
          <w:p w:rsidR="00CA750B" w:rsidRDefault="00312A0F">
            <w:pPr>
              <w:pStyle w:val="a4"/>
              <w:ind w:firstLine="0"/>
              <w:jc w:val="center"/>
              <w:rPr>
                <w:rFonts w:ascii="Arial" w:hAnsi="Arial" w:cs="Arial"/>
              </w:rPr>
            </w:pPr>
            <w:r>
              <w:rPr>
                <w:rFonts w:ascii="Arial" w:hAnsi="Arial" w:cs="Arial"/>
              </w:rPr>
              <w:t>100</w:t>
            </w:r>
          </w:p>
        </w:tc>
      </w:tr>
      <w:tr w:rsidR="00CA750B">
        <w:trPr>
          <w:cantSplit/>
          <w:trHeight w:val="212"/>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2. Задание выполнено с ошибками и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212"/>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80" w:lineRule="exact"/>
              <w:ind w:left="397" w:hanging="397"/>
              <w:rPr>
                <w:rFonts w:ascii="Arial" w:hAnsi="Arial" w:cs="Arial"/>
              </w:rPr>
            </w:pPr>
            <w:r>
              <w:rPr>
                <w:rFonts w:ascii="Arial" w:hAnsi="Arial" w:cs="Arial"/>
              </w:rPr>
              <w:t>3. Задание выполнено с ошибками и не в срок.</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10</w:t>
            </w:r>
          </w:p>
        </w:tc>
      </w:tr>
      <w:tr w:rsidR="00CA750B">
        <w:trPr>
          <w:cantSplit/>
          <w:trHeight w:val="325"/>
        </w:trPr>
        <w:tc>
          <w:tcPr>
            <w:tcW w:w="993" w:type="dxa"/>
            <w:vMerge w:val="restart"/>
          </w:tcPr>
          <w:p w:rsidR="00CA750B" w:rsidRDefault="00312A0F">
            <w:pPr>
              <w:pStyle w:val="a4"/>
              <w:ind w:firstLine="0"/>
              <w:jc w:val="center"/>
              <w:rPr>
                <w:sz w:val="26"/>
              </w:rPr>
            </w:pPr>
            <w:r>
              <w:rPr>
                <w:sz w:val="26"/>
              </w:rPr>
              <w:t>6</w:t>
            </w:r>
          </w:p>
        </w:tc>
        <w:tc>
          <w:tcPr>
            <w:tcW w:w="1985" w:type="dxa"/>
            <w:vMerge w:val="restart"/>
          </w:tcPr>
          <w:p w:rsidR="00CA750B" w:rsidRDefault="00312A0F">
            <w:pPr>
              <w:pStyle w:val="a4"/>
              <w:ind w:firstLine="0"/>
              <w:jc w:val="left"/>
              <w:rPr>
                <w:rFonts w:ascii="Arial" w:hAnsi="Arial" w:cs="Arial"/>
              </w:rPr>
            </w:pPr>
            <w:r>
              <w:rPr>
                <w:rFonts w:ascii="Arial" w:hAnsi="Arial" w:cs="Arial"/>
              </w:rPr>
              <w:t>Сдача КР на проверку и защита</w:t>
            </w:r>
          </w:p>
        </w:tc>
        <w:tc>
          <w:tcPr>
            <w:tcW w:w="4677" w:type="dxa"/>
          </w:tcPr>
          <w:p w:rsidR="00CA750B" w:rsidRDefault="00312A0F">
            <w:pPr>
              <w:pStyle w:val="a4"/>
              <w:spacing w:line="240" w:lineRule="exact"/>
              <w:ind w:left="397" w:hanging="397"/>
              <w:rPr>
                <w:rFonts w:ascii="Arial" w:hAnsi="Arial" w:cs="Arial"/>
              </w:rPr>
            </w:pPr>
            <w:r>
              <w:rPr>
                <w:rFonts w:ascii="Arial" w:hAnsi="Arial" w:cs="Arial"/>
              </w:rPr>
              <w:t>1. Задание выполнено правильно, сдано в срок, на защите правильные ответы на все вопросы.</w:t>
            </w:r>
          </w:p>
        </w:tc>
        <w:tc>
          <w:tcPr>
            <w:tcW w:w="1276" w:type="dxa"/>
            <w:vMerge w:val="restart"/>
          </w:tcPr>
          <w:p w:rsidR="00CA750B" w:rsidRDefault="00312A0F">
            <w:pPr>
              <w:pStyle w:val="a4"/>
              <w:ind w:firstLine="0"/>
              <w:jc w:val="center"/>
              <w:rPr>
                <w:rFonts w:ascii="Arial" w:hAnsi="Arial" w:cs="Arial"/>
              </w:rPr>
            </w:pPr>
            <w:r>
              <w:rPr>
                <w:rFonts w:ascii="Arial" w:hAnsi="Arial" w:cs="Arial"/>
              </w:rPr>
              <w:t>С 5.12. по 20.12.</w:t>
            </w:r>
          </w:p>
        </w:tc>
        <w:tc>
          <w:tcPr>
            <w:tcW w:w="992" w:type="dxa"/>
          </w:tcPr>
          <w:p w:rsidR="00CA750B" w:rsidRDefault="00312A0F">
            <w:pPr>
              <w:pStyle w:val="a4"/>
              <w:ind w:firstLine="0"/>
              <w:jc w:val="center"/>
              <w:rPr>
                <w:rFonts w:ascii="Arial" w:hAnsi="Arial" w:cs="Arial"/>
              </w:rPr>
            </w:pPr>
            <w:r>
              <w:rPr>
                <w:rFonts w:ascii="Arial" w:hAnsi="Arial" w:cs="Arial"/>
              </w:rPr>
              <w:t>100</w:t>
            </w:r>
          </w:p>
        </w:tc>
      </w:tr>
      <w:tr w:rsidR="00CA750B">
        <w:trPr>
          <w:cantSplit/>
          <w:trHeight w:val="323"/>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40" w:lineRule="exact"/>
              <w:ind w:left="397" w:hanging="397"/>
              <w:rPr>
                <w:rFonts w:ascii="Arial" w:hAnsi="Arial" w:cs="Arial"/>
              </w:rPr>
            </w:pPr>
            <w:r>
              <w:rPr>
                <w:rFonts w:ascii="Arial" w:hAnsi="Arial" w:cs="Arial"/>
              </w:rPr>
              <w:t>2. Задание выполнено с ошибками, в срок, на защите правильные ответы на все вопросы.</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70</w:t>
            </w:r>
          </w:p>
        </w:tc>
      </w:tr>
      <w:tr w:rsidR="00CA750B">
        <w:trPr>
          <w:cantSplit/>
          <w:trHeight w:val="159"/>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40" w:lineRule="exact"/>
              <w:ind w:left="397" w:hanging="397"/>
              <w:rPr>
                <w:rFonts w:ascii="Arial" w:hAnsi="Arial" w:cs="Arial"/>
              </w:rPr>
            </w:pPr>
            <w:r>
              <w:rPr>
                <w:rFonts w:ascii="Arial" w:hAnsi="Arial" w:cs="Arial"/>
              </w:rPr>
              <w:t>3. Задание выполнено с ошибками, не в срок, на защите  ответы правильные на все вопросы.</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159"/>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spacing w:line="240" w:lineRule="exact"/>
              <w:ind w:left="397" w:hanging="397"/>
              <w:rPr>
                <w:rFonts w:ascii="Arial" w:hAnsi="Arial" w:cs="Arial"/>
              </w:rPr>
            </w:pPr>
            <w:r>
              <w:rPr>
                <w:rFonts w:ascii="Arial" w:hAnsi="Arial" w:cs="Arial"/>
              </w:rPr>
              <w:t>4. Задание выполнено с ошибками, не в срок, на защите ответы неправильные.</w:t>
            </w:r>
          </w:p>
        </w:tc>
        <w:tc>
          <w:tcPr>
            <w:tcW w:w="1276" w:type="dxa"/>
            <w:vMerge/>
          </w:tcPr>
          <w:p w:rsidR="00CA750B" w:rsidRDefault="00CA750B">
            <w:pPr>
              <w:pStyle w:val="a4"/>
              <w:ind w:firstLine="0"/>
              <w:jc w:val="center"/>
              <w:rPr>
                <w:rFonts w:ascii="Arial" w:hAnsi="Arial" w:cs="Arial"/>
              </w:rPr>
            </w:pPr>
          </w:p>
        </w:tc>
        <w:tc>
          <w:tcPr>
            <w:tcW w:w="992" w:type="dxa"/>
          </w:tcPr>
          <w:p w:rsidR="00CA750B" w:rsidRDefault="00312A0F">
            <w:pPr>
              <w:pStyle w:val="a4"/>
              <w:ind w:firstLine="0"/>
              <w:jc w:val="center"/>
              <w:rPr>
                <w:rFonts w:ascii="Arial" w:hAnsi="Arial" w:cs="Arial"/>
              </w:rPr>
            </w:pPr>
            <w:r>
              <w:rPr>
                <w:rFonts w:ascii="Arial" w:hAnsi="Arial" w:cs="Arial"/>
              </w:rPr>
              <w:t>10</w:t>
            </w:r>
          </w:p>
        </w:tc>
      </w:tr>
      <w:tr w:rsidR="00CA750B">
        <w:trPr>
          <w:cantSplit/>
          <w:trHeight w:val="245"/>
        </w:trPr>
        <w:tc>
          <w:tcPr>
            <w:tcW w:w="993" w:type="dxa"/>
            <w:vMerge w:val="restart"/>
          </w:tcPr>
          <w:p w:rsidR="00CA750B" w:rsidRDefault="00312A0F">
            <w:pPr>
              <w:pStyle w:val="a4"/>
              <w:ind w:firstLine="0"/>
              <w:jc w:val="center"/>
              <w:rPr>
                <w:sz w:val="26"/>
              </w:rPr>
            </w:pPr>
            <w:r>
              <w:rPr>
                <w:sz w:val="26"/>
              </w:rPr>
              <w:t>7</w:t>
            </w:r>
          </w:p>
        </w:tc>
        <w:tc>
          <w:tcPr>
            <w:tcW w:w="1985" w:type="dxa"/>
            <w:vMerge w:val="restart"/>
          </w:tcPr>
          <w:p w:rsidR="00CA750B" w:rsidRDefault="00312A0F">
            <w:pPr>
              <w:pStyle w:val="a4"/>
              <w:ind w:firstLine="0"/>
              <w:jc w:val="left"/>
              <w:rPr>
                <w:rFonts w:ascii="Arial" w:hAnsi="Arial" w:cs="Arial"/>
              </w:rPr>
            </w:pPr>
            <w:r>
              <w:rPr>
                <w:rFonts w:ascii="Arial" w:hAnsi="Arial" w:cs="Arial"/>
              </w:rPr>
              <w:t>Варианты итоговых баллов</w:t>
            </w:r>
          </w:p>
        </w:tc>
        <w:tc>
          <w:tcPr>
            <w:tcW w:w="4677" w:type="dxa"/>
          </w:tcPr>
          <w:p w:rsidR="00CA750B" w:rsidRDefault="00312A0F">
            <w:pPr>
              <w:pStyle w:val="a4"/>
              <w:ind w:firstLine="0"/>
              <w:rPr>
                <w:rFonts w:ascii="Arial" w:hAnsi="Arial" w:cs="Arial"/>
              </w:rPr>
            </w:pPr>
            <w:r>
              <w:rPr>
                <w:rFonts w:ascii="Arial" w:hAnsi="Arial" w:cs="Arial"/>
              </w:rPr>
              <w:t>1. 850 – 1000 отлично</w:t>
            </w:r>
          </w:p>
        </w:tc>
        <w:tc>
          <w:tcPr>
            <w:tcW w:w="1276" w:type="dxa"/>
            <w:vMerge w:val="restart"/>
          </w:tcPr>
          <w:p w:rsidR="00CA750B" w:rsidRDefault="00CA750B">
            <w:pPr>
              <w:pStyle w:val="a4"/>
              <w:ind w:firstLine="0"/>
              <w:jc w:val="center"/>
              <w:rPr>
                <w:rFonts w:ascii="Arial" w:hAnsi="Arial" w:cs="Arial"/>
              </w:rPr>
            </w:pPr>
          </w:p>
        </w:tc>
        <w:tc>
          <w:tcPr>
            <w:tcW w:w="992" w:type="dxa"/>
            <w:vMerge w:val="restart"/>
          </w:tcPr>
          <w:p w:rsidR="00CA750B" w:rsidRDefault="00CA750B">
            <w:pPr>
              <w:pStyle w:val="a4"/>
              <w:ind w:firstLine="0"/>
              <w:jc w:val="center"/>
              <w:rPr>
                <w:rFonts w:ascii="Arial" w:hAnsi="Arial" w:cs="Arial"/>
              </w:rPr>
            </w:pPr>
          </w:p>
        </w:tc>
      </w:tr>
      <w:tr w:rsidR="00CA750B">
        <w:trPr>
          <w:cantSplit/>
          <w:trHeight w:val="242"/>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ind w:firstLine="0"/>
              <w:rPr>
                <w:rFonts w:ascii="Arial" w:hAnsi="Arial" w:cs="Arial"/>
              </w:rPr>
            </w:pPr>
            <w:r>
              <w:rPr>
                <w:rFonts w:ascii="Arial" w:hAnsi="Arial" w:cs="Arial"/>
              </w:rPr>
              <w:t>2. 701 – 850 хорошо</w:t>
            </w:r>
          </w:p>
        </w:tc>
        <w:tc>
          <w:tcPr>
            <w:tcW w:w="1276" w:type="dxa"/>
            <w:vMerge/>
          </w:tcPr>
          <w:p w:rsidR="00CA750B" w:rsidRDefault="00CA750B">
            <w:pPr>
              <w:pStyle w:val="a4"/>
              <w:ind w:firstLine="0"/>
              <w:jc w:val="center"/>
              <w:rPr>
                <w:rFonts w:ascii="Arial" w:hAnsi="Arial" w:cs="Arial"/>
              </w:rPr>
            </w:pPr>
          </w:p>
        </w:tc>
        <w:tc>
          <w:tcPr>
            <w:tcW w:w="992" w:type="dxa"/>
            <w:vMerge/>
          </w:tcPr>
          <w:p w:rsidR="00CA750B" w:rsidRDefault="00CA750B">
            <w:pPr>
              <w:pStyle w:val="a4"/>
              <w:ind w:firstLine="0"/>
              <w:jc w:val="center"/>
              <w:rPr>
                <w:rFonts w:ascii="Arial" w:hAnsi="Arial" w:cs="Arial"/>
              </w:rPr>
            </w:pPr>
          </w:p>
        </w:tc>
      </w:tr>
      <w:tr w:rsidR="00CA750B">
        <w:trPr>
          <w:cantSplit/>
          <w:trHeight w:val="242"/>
        </w:trPr>
        <w:tc>
          <w:tcPr>
            <w:tcW w:w="993" w:type="dxa"/>
            <w:vMerge/>
          </w:tcPr>
          <w:p w:rsidR="00CA750B" w:rsidRDefault="00CA750B">
            <w:pPr>
              <w:pStyle w:val="a4"/>
              <w:ind w:firstLine="0"/>
              <w:jc w:val="center"/>
              <w:rPr>
                <w:sz w:val="26"/>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ind w:firstLine="0"/>
              <w:rPr>
                <w:rFonts w:ascii="Arial" w:hAnsi="Arial" w:cs="Arial"/>
              </w:rPr>
            </w:pPr>
            <w:r>
              <w:rPr>
                <w:rFonts w:ascii="Arial" w:hAnsi="Arial" w:cs="Arial"/>
              </w:rPr>
              <w:t>3. 551 – 700 удовлетворительно</w:t>
            </w:r>
          </w:p>
        </w:tc>
        <w:tc>
          <w:tcPr>
            <w:tcW w:w="1276" w:type="dxa"/>
            <w:vMerge/>
          </w:tcPr>
          <w:p w:rsidR="00CA750B" w:rsidRDefault="00CA750B">
            <w:pPr>
              <w:pStyle w:val="a4"/>
              <w:ind w:firstLine="0"/>
              <w:jc w:val="center"/>
              <w:rPr>
                <w:rFonts w:ascii="Arial" w:hAnsi="Arial" w:cs="Arial"/>
              </w:rPr>
            </w:pPr>
          </w:p>
        </w:tc>
        <w:tc>
          <w:tcPr>
            <w:tcW w:w="992" w:type="dxa"/>
            <w:vMerge/>
          </w:tcPr>
          <w:p w:rsidR="00CA750B" w:rsidRDefault="00CA750B">
            <w:pPr>
              <w:pStyle w:val="a4"/>
              <w:ind w:firstLine="0"/>
              <w:jc w:val="center"/>
              <w:rPr>
                <w:rFonts w:ascii="Arial" w:hAnsi="Arial" w:cs="Arial"/>
              </w:rPr>
            </w:pPr>
          </w:p>
        </w:tc>
      </w:tr>
      <w:tr w:rsidR="00CA750B">
        <w:trPr>
          <w:cantSplit/>
          <w:trHeight w:val="242"/>
        </w:trPr>
        <w:tc>
          <w:tcPr>
            <w:tcW w:w="993" w:type="dxa"/>
            <w:vMerge/>
          </w:tcPr>
          <w:p w:rsidR="00CA750B" w:rsidRDefault="00CA750B">
            <w:pPr>
              <w:pStyle w:val="a4"/>
              <w:ind w:firstLine="0"/>
              <w:jc w:val="center"/>
              <w:rPr>
                <w:rFonts w:ascii="Arial" w:hAnsi="Arial" w:cs="Arial"/>
              </w:rPr>
            </w:pPr>
          </w:p>
        </w:tc>
        <w:tc>
          <w:tcPr>
            <w:tcW w:w="1985" w:type="dxa"/>
            <w:vMerge/>
          </w:tcPr>
          <w:p w:rsidR="00CA750B" w:rsidRDefault="00CA750B">
            <w:pPr>
              <w:pStyle w:val="a4"/>
              <w:ind w:firstLine="0"/>
              <w:jc w:val="left"/>
              <w:rPr>
                <w:rFonts w:ascii="Arial" w:hAnsi="Arial" w:cs="Arial"/>
              </w:rPr>
            </w:pPr>
          </w:p>
        </w:tc>
        <w:tc>
          <w:tcPr>
            <w:tcW w:w="4677" w:type="dxa"/>
          </w:tcPr>
          <w:p w:rsidR="00CA750B" w:rsidRDefault="00312A0F">
            <w:pPr>
              <w:pStyle w:val="a4"/>
              <w:ind w:firstLine="0"/>
              <w:rPr>
                <w:rFonts w:ascii="Arial" w:hAnsi="Arial" w:cs="Arial"/>
              </w:rPr>
            </w:pPr>
            <w:r>
              <w:rPr>
                <w:rFonts w:ascii="Arial" w:hAnsi="Arial" w:cs="Arial"/>
              </w:rPr>
              <w:t>4.&lt;550 неудовлетворительно</w:t>
            </w:r>
          </w:p>
        </w:tc>
        <w:tc>
          <w:tcPr>
            <w:tcW w:w="1276" w:type="dxa"/>
            <w:vMerge/>
          </w:tcPr>
          <w:p w:rsidR="00CA750B" w:rsidRDefault="00CA750B">
            <w:pPr>
              <w:pStyle w:val="a4"/>
              <w:ind w:firstLine="0"/>
              <w:jc w:val="center"/>
              <w:rPr>
                <w:rFonts w:ascii="Arial" w:hAnsi="Arial" w:cs="Arial"/>
              </w:rPr>
            </w:pPr>
          </w:p>
        </w:tc>
        <w:tc>
          <w:tcPr>
            <w:tcW w:w="992" w:type="dxa"/>
            <w:vMerge/>
          </w:tcPr>
          <w:p w:rsidR="00CA750B" w:rsidRDefault="00CA750B">
            <w:pPr>
              <w:pStyle w:val="a4"/>
              <w:ind w:firstLine="0"/>
              <w:jc w:val="center"/>
              <w:rPr>
                <w:rFonts w:ascii="Arial" w:hAnsi="Arial" w:cs="Arial"/>
              </w:rPr>
            </w:pPr>
          </w:p>
        </w:tc>
      </w:tr>
    </w:tbl>
    <w:p w:rsidR="00CA750B" w:rsidRDefault="00CA750B">
      <w:pPr>
        <w:rPr>
          <w:rFonts w:ascii="Arial" w:hAnsi="Arial" w:cs="Arial"/>
          <w:sz w:val="28"/>
        </w:rPr>
      </w:pPr>
      <w:bookmarkStart w:id="59" w:name="_Toc475814145"/>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CA750B">
      <w:pPr>
        <w:rPr>
          <w:rFonts w:ascii="Arial" w:hAnsi="Arial" w:cs="Arial"/>
          <w:sz w:val="28"/>
        </w:rPr>
      </w:pPr>
    </w:p>
    <w:p w:rsidR="00CA750B" w:rsidRDefault="00312A0F">
      <w:pPr>
        <w:pStyle w:val="1"/>
        <w:rPr>
          <w:rFonts w:ascii="Arial" w:hAnsi="Arial" w:cs="Arial"/>
        </w:rPr>
      </w:pPr>
      <w:r>
        <w:rPr>
          <w:rFonts w:ascii="Arial" w:hAnsi="Arial" w:cs="Arial"/>
        </w:rPr>
        <w:t>ПРОГРАММА САМОСТОЯТЕЛЬНОЙ ПОЗНАВАТЕЛЬНОЙ ДЕЯТЕЛЬНОСТИ СТУДЕНТОВ</w:t>
      </w:r>
      <w:bookmarkEnd w:id="59"/>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На самостоятельную проработку студентами вынесены следующие вопросы из предложенных тем дисциплины «Менеджмент», приведенные в Таблице 3.</w:t>
      </w:r>
    </w:p>
    <w:p w:rsidR="00CA750B" w:rsidRDefault="00312A0F">
      <w:pPr>
        <w:pStyle w:val="a4"/>
        <w:jc w:val="right"/>
        <w:rPr>
          <w:rFonts w:ascii="Arial" w:hAnsi="Arial" w:cs="Arial"/>
        </w:rPr>
      </w:pPr>
      <w:r>
        <w:rPr>
          <w:rFonts w:ascii="Arial" w:hAnsi="Arial" w:cs="Arial"/>
        </w:rPr>
        <w:t>Таблица 3</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984"/>
        <w:gridCol w:w="2835"/>
        <w:gridCol w:w="992"/>
        <w:gridCol w:w="3305"/>
      </w:tblGrid>
      <w:tr w:rsidR="00CA750B">
        <w:tc>
          <w:tcPr>
            <w:tcW w:w="454"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 п/п</w:t>
            </w:r>
          </w:p>
        </w:tc>
        <w:tc>
          <w:tcPr>
            <w:tcW w:w="1984"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Название темы</w:t>
            </w:r>
          </w:p>
        </w:tc>
        <w:tc>
          <w:tcPr>
            <w:tcW w:w="2835"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Вопросы, вынесенные на самостоятельную проработку</w:t>
            </w:r>
          </w:p>
          <w:p w:rsidR="00CA750B" w:rsidRDefault="00CA750B">
            <w:pPr>
              <w:pStyle w:val="a4"/>
              <w:ind w:firstLine="0"/>
              <w:jc w:val="center"/>
              <w:rPr>
                <w:rFonts w:ascii="Arial" w:hAnsi="Arial" w:cs="Arial"/>
              </w:rPr>
            </w:pPr>
          </w:p>
        </w:tc>
        <w:tc>
          <w:tcPr>
            <w:tcW w:w="992"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 xml:space="preserve">Кол-во час. </w:t>
            </w:r>
          </w:p>
        </w:tc>
        <w:tc>
          <w:tcPr>
            <w:tcW w:w="3305" w:type="dxa"/>
          </w:tcPr>
          <w:p w:rsidR="00CA750B" w:rsidRDefault="00CA750B">
            <w:pPr>
              <w:pStyle w:val="a4"/>
              <w:ind w:firstLine="0"/>
              <w:jc w:val="center"/>
              <w:rPr>
                <w:rFonts w:ascii="Arial" w:hAnsi="Arial" w:cs="Arial"/>
              </w:rPr>
            </w:pPr>
          </w:p>
          <w:p w:rsidR="00CA750B" w:rsidRDefault="00312A0F">
            <w:pPr>
              <w:pStyle w:val="a4"/>
              <w:ind w:firstLine="0"/>
              <w:jc w:val="center"/>
              <w:rPr>
                <w:rFonts w:ascii="Arial" w:hAnsi="Arial" w:cs="Arial"/>
              </w:rPr>
            </w:pPr>
            <w:r>
              <w:rPr>
                <w:rFonts w:ascii="Arial" w:hAnsi="Arial" w:cs="Arial"/>
              </w:rPr>
              <w:t>Рекомендуемая литература</w:t>
            </w:r>
          </w:p>
        </w:tc>
      </w:tr>
      <w:tr w:rsidR="00CA750B">
        <w:tc>
          <w:tcPr>
            <w:tcW w:w="454" w:type="dxa"/>
          </w:tcPr>
          <w:p w:rsidR="00CA750B" w:rsidRDefault="00312A0F">
            <w:pPr>
              <w:pStyle w:val="a4"/>
              <w:ind w:firstLine="0"/>
              <w:jc w:val="center"/>
              <w:rPr>
                <w:rFonts w:ascii="Arial" w:hAnsi="Arial" w:cs="Arial"/>
              </w:rPr>
            </w:pPr>
            <w:r>
              <w:rPr>
                <w:rFonts w:ascii="Arial" w:hAnsi="Arial" w:cs="Arial"/>
              </w:rPr>
              <w:t>1</w:t>
            </w:r>
          </w:p>
        </w:tc>
        <w:tc>
          <w:tcPr>
            <w:tcW w:w="1984" w:type="dxa"/>
          </w:tcPr>
          <w:p w:rsidR="00CA750B" w:rsidRDefault="00312A0F">
            <w:pPr>
              <w:pStyle w:val="a4"/>
              <w:ind w:firstLine="0"/>
              <w:rPr>
                <w:rFonts w:ascii="Arial" w:hAnsi="Arial" w:cs="Arial"/>
              </w:rPr>
            </w:pPr>
            <w:r>
              <w:rPr>
                <w:rFonts w:ascii="Arial" w:hAnsi="Arial" w:cs="Arial"/>
              </w:rPr>
              <w:t>Эволюция управленческой мысли</w:t>
            </w:r>
          </w:p>
        </w:tc>
        <w:tc>
          <w:tcPr>
            <w:tcW w:w="2835" w:type="dxa"/>
          </w:tcPr>
          <w:p w:rsidR="00CA750B" w:rsidRDefault="00312A0F">
            <w:pPr>
              <w:pStyle w:val="a4"/>
              <w:ind w:firstLine="0"/>
              <w:jc w:val="left"/>
              <w:rPr>
                <w:rFonts w:ascii="Arial" w:hAnsi="Arial" w:cs="Arial"/>
              </w:rPr>
            </w:pPr>
            <w:r>
              <w:rPr>
                <w:rFonts w:ascii="Arial" w:hAnsi="Arial" w:cs="Arial"/>
              </w:rPr>
              <w:t>Выдающиеся лидеры менеджмента – Ли Якокка, Ф.Тейлор, Г.Форд, А.Файоль, М.Вебер и др.</w:t>
            </w:r>
          </w:p>
        </w:tc>
        <w:tc>
          <w:tcPr>
            <w:tcW w:w="992" w:type="dxa"/>
          </w:tcPr>
          <w:p w:rsidR="00CA750B" w:rsidRDefault="00312A0F">
            <w:pPr>
              <w:pStyle w:val="a4"/>
              <w:ind w:firstLine="0"/>
              <w:jc w:val="center"/>
              <w:rPr>
                <w:rFonts w:ascii="Arial" w:hAnsi="Arial" w:cs="Arial"/>
              </w:rPr>
            </w:pPr>
            <w:r>
              <w:rPr>
                <w:rFonts w:ascii="Arial" w:hAnsi="Arial" w:cs="Arial"/>
              </w:rPr>
              <w:t>6</w:t>
            </w:r>
          </w:p>
        </w:tc>
        <w:tc>
          <w:tcPr>
            <w:tcW w:w="3305" w:type="dxa"/>
          </w:tcPr>
          <w:p w:rsidR="00CA750B" w:rsidRDefault="00312A0F">
            <w:pPr>
              <w:pStyle w:val="a4"/>
              <w:ind w:firstLine="0"/>
              <w:jc w:val="left"/>
              <w:rPr>
                <w:rFonts w:ascii="Arial" w:hAnsi="Arial" w:cs="Arial"/>
              </w:rPr>
            </w:pPr>
            <w:r>
              <w:rPr>
                <w:rFonts w:ascii="Arial" w:hAnsi="Arial" w:cs="Arial"/>
              </w:rPr>
              <w:t>Якокка Л. Карьера менеджмента. – М.: Прогресс, 1991.</w:t>
            </w:r>
          </w:p>
          <w:p w:rsidR="00CA750B" w:rsidRDefault="00312A0F">
            <w:pPr>
              <w:pStyle w:val="a4"/>
              <w:ind w:firstLine="0"/>
              <w:jc w:val="left"/>
              <w:rPr>
                <w:rFonts w:ascii="Arial" w:hAnsi="Arial" w:cs="Arial"/>
              </w:rPr>
            </w:pPr>
            <w:r>
              <w:rPr>
                <w:rFonts w:ascii="Arial" w:hAnsi="Arial" w:cs="Arial"/>
              </w:rPr>
              <w:t>Управление – это наука, искусство: А.Файоль, Г.Эмерсон, Ф.Тейлор, Г.Форд. – М.: Республика, 1992</w:t>
            </w:r>
          </w:p>
          <w:p w:rsidR="00CA750B" w:rsidRDefault="00312A0F">
            <w:pPr>
              <w:pStyle w:val="a4"/>
              <w:ind w:firstLine="0"/>
              <w:jc w:val="left"/>
              <w:rPr>
                <w:rFonts w:ascii="Arial" w:hAnsi="Arial" w:cs="Arial"/>
              </w:rPr>
            </w:pPr>
            <w:r>
              <w:rPr>
                <w:rFonts w:ascii="Arial" w:hAnsi="Arial" w:cs="Arial"/>
              </w:rPr>
              <w:t>Дункан Дж. У. Основополагающие идеи в менеджменте. – М.: Дело. 1996.</w:t>
            </w:r>
          </w:p>
        </w:tc>
      </w:tr>
      <w:tr w:rsidR="00CA750B">
        <w:trPr>
          <w:cantSplit/>
          <w:trHeight w:val="212"/>
        </w:trPr>
        <w:tc>
          <w:tcPr>
            <w:tcW w:w="454" w:type="dxa"/>
            <w:vMerge w:val="restart"/>
          </w:tcPr>
          <w:p w:rsidR="00CA750B" w:rsidRDefault="00312A0F">
            <w:pPr>
              <w:pStyle w:val="a4"/>
              <w:ind w:firstLine="0"/>
              <w:jc w:val="center"/>
              <w:rPr>
                <w:rFonts w:ascii="Arial" w:hAnsi="Arial" w:cs="Arial"/>
              </w:rPr>
            </w:pPr>
            <w:r>
              <w:rPr>
                <w:rFonts w:ascii="Arial" w:hAnsi="Arial" w:cs="Arial"/>
              </w:rPr>
              <w:t>2</w:t>
            </w:r>
          </w:p>
        </w:tc>
        <w:tc>
          <w:tcPr>
            <w:tcW w:w="1984" w:type="dxa"/>
            <w:vMerge w:val="restart"/>
          </w:tcPr>
          <w:p w:rsidR="00CA750B" w:rsidRDefault="00312A0F">
            <w:pPr>
              <w:pStyle w:val="a4"/>
              <w:ind w:firstLine="0"/>
              <w:rPr>
                <w:rFonts w:ascii="Arial" w:hAnsi="Arial" w:cs="Arial"/>
              </w:rPr>
            </w:pPr>
            <w:r>
              <w:rPr>
                <w:rFonts w:ascii="Arial" w:hAnsi="Arial" w:cs="Arial"/>
              </w:rPr>
              <w:t>Формы и виды предприятий</w:t>
            </w:r>
          </w:p>
        </w:tc>
        <w:tc>
          <w:tcPr>
            <w:tcW w:w="2835" w:type="dxa"/>
          </w:tcPr>
          <w:p w:rsidR="00CA750B" w:rsidRDefault="00312A0F">
            <w:pPr>
              <w:pStyle w:val="a4"/>
              <w:ind w:left="256" w:hanging="256"/>
              <w:jc w:val="left"/>
              <w:rPr>
                <w:rFonts w:ascii="Arial" w:hAnsi="Arial" w:cs="Arial"/>
              </w:rPr>
            </w:pPr>
            <w:r>
              <w:rPr>
                <w:rFonts w:ascii="Arial" w:hAnsi="Arial" w:cs="Arial"/>
              </w:rPr>
              <w:t>1. Организация акционерных обществ.</w:t>
            </w:r>
          </w:p>
        </w:tc>
        <w:tc>
          <w:tcPr>
            <w:tcW w:w="992" w:type="dxa"/>
            <w:vMerge w:val="restart"/>
          </w:tcPr>
          <w:p w:rsidR="00CA750B" w:rsidRDefault="00312A0F">
            <w:pPr>
              <w:pStyle w:val="a4"/>
              <w:ind w:firstLine="0"/>
              <w:jc w:val="center"/>
              <w:rPr>
                <w:rFonts w:ascii="Arial" w:hAnsi="Arial" w:cs="Arial"/>
              </w:rPr>
            </w:pPr>
            <w:r>
              <w:rPr>
                <w:rFonts w:ascii="Arial" w:hAnsi="Arial" w:cs="Arial"/>
              </w:rPr>
              <w:t>6</w:t>
            </w:r>
          </w:p>
        </w:tc>
        <w:tc>
          <w:tcPr>
            <w:tcW w:w="3305" w:type="dxa"/>
            <w:vMerge w:val="restart"/>
          </w:tcPr>
          <w:p w:rsidR="00CA750B" w:rsidRDefault="00312A0F">
            <w:pPr>
              <w:pStyle w:val="a4"/>
              <w:ind w:firstLine="0"/>
              <w:jc w:val="left"/>
              <w:rPr>
                <w:rFonts w:ascii="Arial" w:hAnsi="Arial" w:cs="Arial"/>
              </w:rPr>
            </w:pPr>
            <w:r>
              <w:rPr>
                <w:rFonts w:ascii="Arial" w:hAnsi="Arial" w:cs="Arial"/>
              </w:rPr>
              <w:t>Справочник директора предприятия /Под ред. М.Г.Лапусты. – М.: ИНФРА-М, 1996 – 704с.</w:t>
            </w:r>
          </w:p>
          <w:p w:rsidR="00CA750B" w:rsidRDefault="00312A0F">
            <w:pPr>
              <w:pStyle w:val="a4"/>
              <w:ind w:firstLine="0"/>
              <w:jc w:val="left"/>
              <w:rPr>
                <w:rFonts w:ascii="Arial" w:hAnsi="Arial" w:cs="Arial"/>
              </w:rPr>
            </w:pPr>
            <w:r>
              <w:rPr>
                <w:rFonts w:ascii="Arial" w:hAnsi="Arial" w:cs="Arial"/>
              </w:rPr>
              <w:t>Мильнер Б.З. Теория организаций. – М.: ИНФРА-М, 1998. – 336с.</w:t>
            </w:r>
          </w:p>
        </w:tc>
      </w:tr>
      <w:tr w:rsidR="00CA750B">
        <w:trPr>
          <w:cantSplit/>
          <w:trHeight w:val="212"/>
        </w:trPr>
        <w:tc>
          <w:tcPr>
            <w:tcW w:w="454" w:type="dxa"/>
            <w:vMerge/>
          </w:tcPr>
          <w:p w:rsidR="00CA750B" w:rsidRDefault="00CA750B">
            <w:pPr>
              <w:pStyle w:val="a4"/>
              <w:ind w:firstLine="0"/>
              <w:jc w:val="center"/>
              <w:rPr>
                <w:rFonts w:ascii="Arial" w:hAnsi="Arial" w:cs="Arial"/>
              </w:rPr>
            </w:pPr>
          </w:p>
        </w:tc>
        <w:tc>
          <w:tcPr>
            <w:tcW w:w="1984" w:type="dxa"/>
            <w:vMerge/>
          </w:tcPr>
          <w:p w:rsidR="00CA750B" w:rsidRDefault="00CA750B">
            <w:pPr>
              <w:pStyle w:val="a4"/>
              <w:ind w:firstLine="0"/>
              <w:rPr>
                <w:rFonts w:ascii="Arial" w:hAnsi="Arial" w:cs="Arial"/>
              </w:rPr>
            </w:pPr>
          </w:p>
        </w:tc>
        <w:tc>
          <w:tcPr>
            <w:tcW w:w="2835" w:type="dxa"/>
          </w:tcPr>
          <w:p w:rsidR="00CA750B" w:rsidRDefault="00312A0F">
            <w:pPr>
              <w:pStyle w:val="a4"/>
              <w:ind w:left="256" w:hanging="256"/>
              <w:jc w:val="left"/>
              <w:rPr>
                <w:rFonts w:ascii="Arial" w:hAnsi="Arial" w:cs="Arial"/>
              </w:rPr>
            </w:pPr>
            <w:r>
              <w:rPr>
                <w:rFonts w:ascii="Arial" w:hAnsi="Arial" w:cs="Arial"/>
              </w:rPr>
              <w:t>2. Современные формы интеграции предприятий.</w:t>
            </w:r>
          </w:p>
        </w:tc>
        <w:tc>
          <w:tcPr>
            <w:tcW w:w="992" w:type="dxa"/>
            <w:vMerge/>
          </w:tcPr>
          <w:p w:rsidR="00CA750B" w:rsidRDefault="00CA750B">
            <w:pPr>
              <w:pStyle w:val="a4"/>
              <w:ind w:firstLine="0"/>
              <w:jc w:val="center"/>
              <w:rPr>
                <w:rFonts w:ascii="Arial" w:hAnsi="Arial" w:cs="Arial"/>
              </w:rPr>
            </w:pPr>
          </w:p>
        </w:tc>
        <w:tc>
          <w:tcPr>
            <w:tcW w:w="3305" w:type="dxa"/>
            <w:vMerge/>
          </w:tcPr>
          <w:p w:rsidR="00CA750B" w:rsidRDefault="00CA750B">
            <w:pPr>
              <w:pStyle w:val="a4"/>
              <w:ind w:firstLine="0"/>
              <w:rPr>
                <w:rFonts w:ascii="Arial" w:hAnsi="Arial" w:cs="Arial"/>
              </w:rPr>
            </w:pPr>
          </w:p>
        </w:tc>
      </w:tr>
      <w:tr w:rsidR="00CA750B">
        <w:trPr>
          <w:cantSplit/>
          <w:trHeight w:val="212"/>
        </w:trPr>
        <w:tc>
          <w:tcPr>
            <w:tcW w:w="454" w:type="dxa"/>
            <w:vMerge/>
          </w:tcPr>
          <w:p w:rsidR="00CA750B" w:rsidRDefault="00CA750B">
            <w:pPr>
              <w:pStyle w:val="a4"/>
              <w:ind w:firstLine="0"/>
              <w:jc w:val="center"/>
              <w:rPr>
                <w:rFonts w:ascii="Arial" w:hAnsi="Arial" w:cs="Arial"/>
              </w:rPr>
            </w:pPr>
          </w:p>
        </w:tc>
        <w:tc>
          <w:tcPr>
            <w:tcW w:w="1984" w:type="dxa"/>
            <w:vMerge/>
          </w:tcPr>
          <w:p w:rsidR="00CA750B" w:rsidRDefault="00CA750B">
            <w:pPr>
              <w:pStyle w:val="a4"/>
              <w:ind w:firstLine="0"/>
              <w:rPr>
                <w:rFonts w:ascii="Arial" w:hAnsi="Arial" w:cs="Arial"/>
              </w:rPr>
            </w:pPr>
          </w:p>
        </w:tc>
        <w:tc>
          <w:tcPr>
            <w:tcW w:w="2835" w:type="dxa"/>
          </w:tcPr>
          <w:p w:rsidR="00CA750B" w:rsidRDefault="00312A0F">
            <w:pPr>
              <w:pStyle w:val="a4"/>
              <w:ind w:left="256" w:hanging="256"/>
              <w:jc w:val="left"/>
              <w:rPr>
                <w:rFonts w:ascii="Arial" w:hAnsi="Arial" w:cs="Arial"/>
              </w:rPr>
            </w:pPr>
            <w:r>
              <w:rPr>
                <w:rFonts w:ascii="Arial" w:hAnsi="Arial" w:cs="Arial"/>
              </w:rPr>
              <w:t>3. Взаимодействие государства и предприятия.</w:t>
            </w:r>
          </w:p>
        </w:tc>
        <w:tc>
          <w:tcPr>
            <w:tcW w:w="992" w:type="dxa"/>
            <w:vMerge/>
          </w:tcPr>
          <w:p w:rsidR="00CA750B" w:rsidRDefault="00CA750B">
            <w:pPr>
              <w:pStyle w:val="a4"/>
              <w:ind w:firstLine="0"/>
              <w:jc w:val="center"/>
              <w:rPr>
                <w:rFonts w:ascii="Arial" w:hAnsi="Arial" w:cs="Arial"/>
              </w:rPr>
            </w:pPr>
          </w:p>
        </w:tc>
        <w:tc>
          <w:tcPr>
            <w:tcW w:w="3305" w:type="dxa"/>
            <w:vMerge/>
          </w:tcPr>
          <w:p w:rsidR="00CA750B" w:rsidRDefault="00CA750B">
            <w:pPr>
              <w:pStyle w:val="a4"/>
              <w:ind w:firstLine="0"/>
              <w:rPr>
                <w:rFonts w:ascii="Arial" w:hAnsi="Arial" w:cs="Arial"/>
              </w:rPr>
            </w:pPr>
          </w:p>
        </w:tc>
      </w:tr>
      <w:tr w:rsidR="00CA750B">
        <w:trPr>
          <w:cantSplit/>
          <w:trHeight w:val="212"/>
        </w:trPr>
        <w:tc>
          <w:tcPr>
            <w:tcW w:w="454" w:type="dxa"/>
            <w:vMerge w:val="restart"/>
          </w:tcPr>
          <w:p w:rsidR="00CA750B" w:rsidRDefault="00312A0F">
            <w:pPr>
              <w:pStyle w:val="a4"/>
              <w:ind w:firstLine="0"/>
              <w:jc w:val="center"/>
              <w:rPr>
                <w:rFonts w:ascii="Arial" w:hAnsi="Arial" w:cs="Arial"/>
              </w:rPr>
            </w:pPr>
            <w:r>
              <w:rPr>
                <w:rFonts w:ascii="Arial" w:hAnsi="Arial" w:cs="Arial"/>
              </w:rPr>
              <w:t>3</w:t>
            </w:r>
          </w:p>
        </w:tc>
        <w:tc>
          <w:tcPr>
            <w:tcW w:w="1984" w:type="dxa"/>
            <w:vMerge w:val="restart"/>
          </w:tcPr>
          <w:p w:rsidR="00CA750B" w:rsidRDefault="00312A0F">
            <w:pPr>
              <w:pStyle w:val="a4"/>
              <w:ind w:firstLine="0"/>
              <w:rPr>
                <w:rFonts w:ascii="Arial" w:hAnsi="Arial" w:cs="Arial"/>
              </w:rPr>
            </w:pPr>
            <w:r>
              <w:rPr>
                <w:rFonts w:ascii="Arial" w:hAnsi="Arial" w:cs="Arial"/>
              </w:rPr>
              <w:t>Текущее внутрифирменное планирование</w:t>
            </w:r>
          </w:p>
        </w:tc>
        <w:tc>
          <w:tcPr>
            <w:tcW w:w="2835" w:type="dxa"/>
          </w:tcPr>
          <w:p w:rsidR="00CA750B" w:rsidRDefault="00312A0F">
            <w:pPr>
              <w:pStyle w:val="a4"/>
              <w:ind w:left="256" w:hanging="256"/>
              <w:jc w:val="left"/>
              <w:rPr>
                <w:rFonts w:ascii="Arial" w:hAnsi="Arial" w:cs="Arial"/>
              </w:rPr>
            </w:pPr>
            <w:r>
              <w:rPr>
                <w:rFonts w:ascii="Arial" w:hAnsi="Arial" w:cs="Arial"/>
              </w:rPr>
              <w:t>1. Теоретические подходы и опыт регулирования конфликтных отношений.</w:t>
            </w:r>
          </w:p>
        </w:tc>
        <w:tc>
          <w:tcPr>
            <w:tcW w:w="992" w:type="dxa"/>
            <w:vMerge w:val="restart"/>
          </w:tcPr>
          <w:p w:rsidR="00CA750B" w:rsidRDefault="00312A0F">
            <w:pPr>
              <w:pStyle w:val="a4"/>
              <w:ind w:firstLine="0"/>
              <w:jc w:val="center"/>
              <w:rPr>
                <w:rFonts w:ascii="Arial" w:hAnsi="Arial" w:cs="Arial"/>
              </w:rPr>
            </w:pPr>
            <w:r>
              <w:rPr>
                <w:rFonts w:ascii="Arial" w:hAnsi="Arial" w:cs="Arial"/>
              </w:rPr>
              <w:t>4</w:t>
            </w:r>
          </w:p>
        </w:tc>
        <w:tc>
          <w:tcPr>
            <w:tcW w:w="3305" w:type="dxa"/>
            <w:vMerge w:val="restart"/>
          </w:tcPr>
          <w:p w:rsidR="00CA750B" w:rsidRDefault="00312A0F">
            <w:pPr>
              <w:pStyle w:val="a4"/>
              <w:ind w:firstLine="0"/>
              <w:jc w:val="left"/>
              <w:rPr>
                <w:rFonts w:ascii="Arial" w:hAnsi="Arial" w:cs="Arial"/>
              </w:rPr>
            </w:pPr>
            <w:r>
              <w:rPr>
                <w:rFonts w:ascii="Arial" w:hAnsi="Arial" w:cs="Arial"/>
              </w:rPr>
              <w:t>Азоев Г.Л. Конкуренция, стратегия и практика. – М.: Центр экономики и маркетинга, 1998 – 208с.</w:t>
            </w:r>
          </w:p>
        </w:tc>
      </w:tr>
      <w:tr w:rsidR="00CA750B">
        <w:trPr>
          <w:cantSplit/>
          <w:trHeight w:val="212"/>
        </w:trPr>
        <w:tc>
          <w:tcPr>
            <w:tcW w:w="454" w:type="dxa"/>
            <w:vMerge/>
          </w:tcPr>
          <w:p w:rsidR="00CA750B" w:rsidRDefault="00CA750B">
            <w:pPr>
              <w:pStyle w:val="a4"/>
              <w:ind w:firstLine="0"/>
              <w:jc w:val="center"/>
              <w:rPr>
                <w:rFonts w:ascii="Arial" w:hAnsi="Arial" w:cs="Arial"/>
              </w:rPr>
            </w:pPr>
          </w:p>
        </w:tc>
        <w:tc>
          <w:tcPr>
            <w:tcW w:w="1984" w:type="dxa"/>
            <w:vMerge/>
          </w:tcPr>
          <w:p w:rsidR="00CA750B" w:rsidRDefault="00CA750B">
            <w:pPr>
              <w:pStyle w:val="a4"/>
              <w:ind w:firstLine="0"/>
              <w:rPr>
                <w:rFonts w:ascii="Arial" w:hAnsi="Arial" w:cs="Arial"/>
              </w:rPr>
            </w:pPr>
          </w:p>
        </w:tc>
        <w:tc>
          <w:tcPr>
            <w:tcW w:w="2835" w:type="dxa"/>
          </w:tcPr>
          <w:p w:rsidR="00CA750B" w:rsidRDefault="00312A0F">
            <w:pPr>
              <w:pStyle w:val="a4"/>
              <w:ind w:left="256" w:hanging="256"/>
              <w:jc w:val="left"/>
              <w:rPr>
                <w:rFonts w:ascii="Arial" w:hAnsi="Arial" w:cs="Arial"/>
              </w:rPr>
            </w:pPr>
            <w:r>
              <w:rPr>
                <w:rFonts w:ascii="Arial" w:hAnsi="Arial" w:cs="Arial"/>
              </w:rPr>
              <w:t>2. Анализ деятельности конкурентов</w:t>
            </w:r>
          </w:p>
        </w:tc>
        <w:tc>
          <w:tcPr>
            <w:tcW w:w="992" w:type="dxa"/>
            <w:vMerge/>
          </w:tcPr>
          <w:p w:rsidR="00CA750B" w:rsidRDefault="00CA750B">
            <w:pPr>
              <w:pStyle w:val="a4"/>
              <w:ind w:firstLine="0"/>
              <w:jc w:val="center"/>
              <w:rPr>
                <w:rFonts w:ascii="Arial" w:hAnsi="Arial" w:cs="Arial"/>
              </w:rPr>
            </w:pPr>
          </w:p>
        </w:tc>
        <w:tc>
          <w:tcPr>
            <w:tcW w:w="3305" w:type="dxa"/>
            <w:vMerge/>
          </w:tcPr>
          <w:p w:rsidR="00CA750B" w:rsidRDefault="00CA750B">
            <w:pPr>
              <w:pStyle w:val="a4"/>
              <w:ind w:firstLine="0"/>
              <w:rPr>
                <w:rFonts w:ascii="Arial" w:hAnsi="Arial" w:cs="Arial"/>
              </w:rPr>
            </w:pPr>
          </w:p>
        </w:tc>
      </w:tr>
      <w:tr w:rsidR="00CA750B">
        <w:trPr>
          <w:cantSplit/>
          <w:trHeight w:val="212"/>
        </w:trPr>
        <w:tc>
          <w:tcPr>
            <w:tcW w:w="454" w:type="dxa"/>
          </w:tcPr>
          <w:p w:rsidR="00CA750B" w:rsidRDefault="00312A0F">
            <w:pPr>
              <w:pStyle w:val="a4"/>
              <w:ind w:firstLine="0"/>
              <w:jc w:val="center"/>
              <w:rPr>
                <w:rFonts w:ascii="Arial" w:hAnsi="Arial" w:cs="Arial"/>
              </w:rPr>
            </w:pPr>
            <w:r>
              <w:rPr>
                <w:rFonts w:ascii="Arial" w:hAnsi="Arial" w:cs="Arial"/>
              </w:rPr>
              <w:t>4</w:t>
            </w:r>
          </w:p>
        </w:tc>
        <w:tc>
          <w:tcPr>
            <w:tcW w:w="1984" w:type="dxa"/>
          </w:tcPr>
          <w:p w:rsidR="00CA750B" w:rsidRDefault="00312A0F">
            <w:pPr>
              <w:pStyle w:val="a4"/>
              <w:ind w:firstLine="0"/>
              <w:rPr>
                <w:rFonts w:ascii="Arial" w:hAnsi="Arial" w:cs="Arial"/>
              </w:rPr>
            </w:pPr>
            <w:r>
              <w:rPr>
                <w:rFonts w:ascii="Arial" w:hAnsi="Arial" w:cs="Arial"/>
              </w:rPr>
              <w:t xml:space="preserve">Маркетинг </w:t>
            </w:r>
          </w:p>
        </w:tc>
        <w:tc>
          <w:tcPr>
            <w:tcW w:w="2835" w:type="dxa"/>
          </w:tcPr>
          <w:p w:rsidR="00CA750B" w:rsidRDefault="00312A0F">
            <w:pPr>
              <w:pStyle w:val="a4"/>
              <w:ind w:firstLine="0"/>
              <w:jc w:val="left"/>
              <w:rPr>
                <w:rFonts w:ascii="Arial" w:hAnsi="Arial" w:cs="Arial"/>
              </w:rPr>
            </w:pPr>
            <w:r>
              <w:rPr>
                <w:rFonts w:ascii="Arial" w:hAnsi="Arial" w:cs="Arial"/>
              </w:rPr>
              <w:t>Особенности маркетинга в различных сферах деятельности</w:t>
            </w:r>
          </w:p>
        </w:tc>
        <w:tc>
          <w:tcPr>
            <w:tcW w:w="992" w:type="dxa"/>
          </w:tcPr>
          <w:p w:rsidR="00CA750B" w:rsidRDefault="00312A0F">
            <w:pPr>
              <w:pStyle w:val="a4"/>
              <w:ind w:firstLine="0"/>
              <w:jc w:val="center"/>
              <w:rPr>
                <w:rFonts w:ascii="Arial" w:hAnsi="Arial" w:cs="Arial"/>
              </w:rPr>
            </w:pPr>
            <w:r>
              <w:rPr>
                <w:rFonts w:ascii="Arial" w:hAnsi="Arial" w:cs="Arial"/>
              </w:rPr>
              <w:t>6</w:t>
            </w:r>
          </w:p>
        </w:tc>
        <w:tc>
          <w:tcPr>
            <w:tcW w:w="3305" w:type="dxa"/>
          </w:tcPr>
          <w:p w:rsidR="00CA750B" w:rsidRDefault="00312A0F">
            <w:pPr>
              <w:pStyle w:val="a4"/>
              <w:ind w:firstLine="0"/>
              <w:jc w:val="left"/>
              <w:rPr>
                <w:rFonts w:ascii="Arial" w:hAnsi="Arial" w:cs="Arial"/>
              </w:rPr>
            </w:pPr>
            <w:r>
              <w:rPr>
                <w:rFonts w:ascii="Arial" w:hAnsi="Arial" w:cs="Arial"/>
              </w:rPr>
              <w:t xml:space="preserve">Маркетинг: Учебник /А.Н. Романов, Ю.Ю.Корлюгов и др. /Под ред. А.Н.Романова. – М.: Банки и биржи, ЮНИТИ, 1996. – 560с. </w:t>
            </w:r>
          </w:p>
        </w:tc>
      </w:tr>
      <w:tr w:rsidR="00CA750B">
        <w:tc>
          <w:tcPr>
            <w:tcW w:w="454" w:type="dxa"/>
          </w:tcPr>
          <w:p w:rsidR="00CA750B" w:rsidRDefault="00312A0F">
            <w:pPr>
              <w:pStyle w:val="a4"/>
              <w:ind w:firstLine="0"/>
              <w:jc w:val="center"/>
              <w:rPr>
                <w:rFonts w:ascii="Arial" w:hAnsi="Arial" w:cs="Arial"/>
              </w:rPr>
            </w:pPr>
            <w:r>
              <w:rPr>
                <w:rFonts w:ascii="Arial" w:hAnsi="Arial" w:cs="Arial"/>
              </w:rPr>
              <w:t>5</w:t>
            </w:r>
          </w:p>
        </w:tc>
        <w:tc>
          <w:tcPr>
            <w:tcW w:w="1984" w:type="dxa"/>
          </w:tcPr>
          <w:p w:rsidR="00CA750B" w:rsidRDefault="00312A0F">
            <w:pPr>
              <w:pStyle w:val="a4"/>
              <w:ind w:firstLine="0"/>
              <w:rPr>
                <w:rFonts w:ascii="Arial" w:hAnsi="Arial" w:cs="Arial"/>
              </w:rPr>
            </w:pPr>
            <w:r>
              <w:rPr>
                <w:rFonts w:ascii="Arial" w:hAnsi="Arial" w:cs="Arial"/>
              </w:rPr>
              <w:t>Организация обслуживающих производств</w:t>
            </w:r>
          </w:p>
        </w:tc>
        <w:tc>
          <w:tcPr>
            <w:tcW w:w="2835" w:type="dxa"/>
          </w:tcPr>
          <w:p w:rsidR="00CA750B" w:rsidRDefault="00312A0F">
            <w:pPr>
              <w:pStyle w:val="a4"/>
              <w:ind w:firstLine="0"/>
              <w:rPr>
                <w:rFonts w:ascii="Arial" w:hAnsi="Arial" w:cs="Arial"/>
              </w:rPr>
            </w:pPr>
            <w:r>
              <w:rPr>
                <w:rFonts w:ascii="Arial" w:hAnsi="Arial" w:cs="Arial"/>
              </w:rPr>
              <w:t>Организация инструментального, энергетического, ремонтного, транспортного, складского хозяйств.</w:t>
            </w:r>
          </w:p>
        </w:tc>
        <w:tc>
          <w:tcPr>
            <w:tcW w:w="992" w:type="dxa"/>
          </w:tcPr>
          <w:p w:rsidR="00CA750B" w:rsidRDefault="00312A0F">
            <w:pPr>
              <w:pStyle w:val="a4"/>
              <w:ind w:firstLine="0"/>
              <w:jc w:val="center"/>
              <w:rPr>
                <w:rFonts w:ascii="Arial" w:hAnsi="Arial" w:cs="Arial"/>
              </w:rPr>
            </w:pPr>
            <w:r>
              <w:rPr>
                <w:rFonts w:ascii="Arial" w:hAnsi="Arial" w:cs="Arial"/>
              </w:rPr>
              <w:t>4</w:t>
            </w:r>
          </w:p>
        </w:tc>
        <w:tc>
          <w:tcPr>
            <w:tcW w:w="3305" w:type="dxa"/>
          </w:tcPr>
          <w:p w:rsidR="00CA750B" w:rsidRDefault="00312A0F">
            <w:pPr>
              <w:pStyle w:val="a4"/>
              <w:ind w:firstLine="0"/>
              <w:jc w:val="left"/>
              <w:rPr>
                <w:rFonts w:ascii="Arial" w:hAnsi="Arial" w:cs="Arial"/>
              </w:rPr>
            </w:pPr>
            <w:r>
              <w:rPr>
                <w:rFonts w:ascii="Arial" w:hAnsi="Arial" w:cs="Arial"/>
              </w:rPr>
              <w:t>Организация и планирование электротехнического производства /Под ред. Джурабаева М.И. – М.: Высшая школа, 1989. – 367с.</w:t>
            </w:r>
          </w:p>
        </w:tc>
      </w:tr>
      <w:tr w:rsidR="00CA750B">
        <w:tc>
          <w:tcPr>
            <w:tcW w:w="454" w:type="dxa"/>
          </w:tcPr>
          <w:p w:rsidR="00CA750B" w:rsidRDefault="00312A0F">
            <w:pPr>
              <w:pStyle w:val="a4"/>
              <w:ind w:firstLine="0"/>
              <w:jc w:val="center"/>
              <w:rPr>
                <w:rFonts w:ascii="Arial" w:hAnsi="Arial" w:cs="Arial"/>
              </w:rPr>
            </w:pPr>
            <w:r>
              <w:rPr>
                <w:rFonts w:ascii="Arial" w:hAnsi="Arial" w:cs="Arial"/>
              </w:rPr>
              <w:t>6</w:t>
            </w:r>
          </w:p>
        </w:tc>
        <w:tc>
          <w:tcPr>
            <w:tcW w:w="1984" w:type="dxa"/>
          </w:tcPr>
          <w:p w:rsidR="00CA750B" w:rsidRDefault="00312A0F">
            <w:pPr>
              <w:pStyle w:val="a4"/>
              <w:ind w:firstLine="0"/>
              <w:rPr>
                <w:rFonts w:ascii="Arial" w:hAnsi="Arial" w:cs="Arial"/>
              </w:rPr>
            </w:pPr>
            <w:r>
              <w:rPr>
                <w:rFonts w:ascii="Arial" w:hAnsi="Arial" w:cs="Arial"/>
              </w:rPr>
              <w:t>Групповая динамика</w:t>
            </w:r>
          </w:p>
        </w:tc>
        <w:tc>
          <w:tcPr>
            <w:tcW w:w="2835" w:type="dxa"/>
          </w:tcPr>
          <w:p w:rsidR="00CA750B" w:rsidRDefault="00312A0F">
            <w:pPr>
              <w:pStyle w:val="a4"/>
              <w:ind w:firstLine="0"/>
              <w:jc w:val="left"/>
              <w:rPr>
                <w:rFonts w:ascii="Arial" w:hAnsi="Arial" w:cs="Arial"/>
              </w:rPr>
            </w:pPr>
            <w:r>
              <w:rPr>
                <w:rFonts w:ascii="Arial" w:hAnsi="Arial" w:cs="Arial"/>
              </w:rPr>
              <w:t>Характеристика неформальных организаций. Власть и лидер. Теории лидерства.</w:t>
            </w:r>
          </w:p>
        </w:tc>
        <w:tc>
          <w:tcPr>
            <w:tcW w:w="992" w:type="dxa"/>
          </w:tcPr>
          <w:p w:rsidR="00CA750B" w:rsidRDefault="00312A0F">
            <w:pPr>
              <w:pStyle w:val="a4"/>
              <w:ind w:firstLine="0"/>
              <w:jc w:val="center"/>
              <w:rPr>
                <w:rFonts w:ascii="Arial" w:hAnsi="Arial" w:cs="Arial"/>
              </w:rPr>
            </w:pPr>
            <w:r>
              <w:rPr>
                <w:rFonts w:ascii="Arial" w:hAnsi="Arial" w:cs="Arial"/>
              </w:rPr>
              <w:t>4</w:t>
            </w:r>
          </w:p>
        </w:tc>
        <w:tc>
          <w:tcPr>
            <w:tcW w:w="3305" w:type="dxa"/>
          </w:tcPr>
          <w:p w:rsidR="00CA750B" w:rsidRDefault="00312A0F">
            <w:pPr>
              <w:pStyle w:val="a4"/>
              <w:ind w:firstLine="0"/>
              <w:jc w:val="left"/>
              <w:rPr>
                <w:rFonts w:ascii="Arial" w:hAnsi="Arial" w:cs="Arial"/>
              </w:rPr>
            </w:pPr>
            <w:r>
              <w:rPr>
                <w:rFonts w:ascii="Arial" w:hAnsi="Arial" w:cs="Arial"/>
              </w:rPr>
              <w:t>Общий курс менеджмента: Учебник для вузов /Б.В. Прыкин, Л.В.Прыкина и др.; /Под ред. проф. Б.В. Прыкина. – М.: Банки и биржи, ЮНИТИ, 1998. – 415с.</w:t>
            </w:r>
          </w:p>
        </w:tc>
      </w:tr>
      <w:tr w:rsidR="00CA750B">
        <w:tc>
          <w:tcPr>
            <w:tcW w:w="454" w:type="dxa"/>
          </w:tcPr>
          <w:p w:rsidR="00CA750B" w:rsidRDefault="00312A0F">
            <w:pPr>
              <w:pStyle w:val="a4"/>
              <w:ind w:firstLine="0"/>
              <w:jc w:val="center"/>
              <w:rPr>
                <w:rFonts w:ascii="Arial" w:hAnsi="Arial" w:cs="Arial"/>
              </w:rPr>
            </w:pPr>
            <w:r>
              <w:rPr>
                <w:rFonts w:ascii="Arial" w:hAnsi="Arial" w:cs="Arial"/>
              </w:rPr>
              <w:t>7</w:t>
            </w:r>
          </w:p>
        </w:tc>
        <w:tc>
          <w:tcPr>
            <w:tcW w:w="1984" w:type="dxa"/>
          </w:tcPr>
          <w:p w:rsidR="00CA750B" w:rsidRDefault="00312A0F">
            <w:pPr>
              <w:pStyle w:val="a4"/>
              <w:ind w:firstLine="0"/>
              <w:rPr>
                <w:rFonts w:ascii="Arial" w:hAnsi="Arial" w:cs="Arial"/>
              </w:rPr>
            </w:pPr>
            <w:r>
              <w:rPr>
                <w:rFonts w:ascii="Arial" w:hAnsi="Arial" w:cs="Arial"/>
              </w:rPr>
              <w:t>Конфликты в организации</w:t>
            </w:r>
          </w:p>
        </w:tc>
        <w:tc>
          <w:tcPr>
            <w:tcW w:w="2835" w:type="dxa"/>
          </w:tcPr>
          <w:p w:rsidR="00CA750B" w:rsidRDefault="00312A0F">
            <w:pPr>
              <w:pStyle w:val="a4"/>
              <w:ind w:firstLine="0"/>
              <w:jc w:val="left"/>
              <w:rPr>
                <w:rFonts w:ascii="Arial" w:hAnsi="Arial" w:cs="Arial"/>
              </w:rPr>
            </w:pPr>
            <w:r>
              <w:rPr>
                <w:rFonts w:ascii="Arial" w:hAnsi="Arial" w:cs="Arial"/>
              </w:rPr>
              <w:t>Модель конфликта как процесса, типы конфликтов, их причины, управленческие конфликты.</w:t>
            </w:r>
          </w:p>
        </w:tc>
        <w:tc>
          <w:tcPr>
            <w:tcW w:w="992" w:type="dxa"/>
          </w:tcPr>
          <w:p w:rsidR="00CA750B" w:rsidRDefault="00312A0F">
            <w:pPr>
              <w:pStyle w:val="a4"/>
              <w:ind w:firstLine="0"/>
              <w:jc w:val="center"/>
              <w:rPr>
                <w:rFonts w:ascii="Arial" w:hAnsi="Arial" w:cs="Arial"/>
              </w:rPr>
            </w:pPr>
            <w:r>
              <w:rPr>
                <w:rFonts w:ascii="Arial" w:hAnsi="Arial" w:cs="Arial"/>
              </w:rPr>
              <w:t>4</w:t>
            </w:r>
          </w:p>
        </w:tc>
        <w:tc>
          <w:tcPr>
            <w:tcW w:w="3305" w:type="dxa"/>
          </w:tcPr>
          <w:p w:rsidR="00CA750B" w:rsidRDefault="00312A0F">
            <w:pPr>
              <w:pStyle w:val="a4"/>
              <w:ind w:firstLine="0"/>
              <w:jc w:val="left"/>
              <w:rPr>
                <w:rFonts w:ascii="Arial" w:hAnsi="Arial" w:cs="Arial"/>
              </w:rPr>
            </w:pPr>
            <w:r>
              <w:rPr>
                <w:rFonts w:ascii="Arial" w:hAnsi="Arial" w:cs="Arial"/>
              </w:rPr>
              <w:t>Мескон М., Альберт М., Хедуори Ф. Основы менеджмента. – М.: Дело, 1995.</w:t>
            </w:r>
          </w:p>
        </w:tc>
      </w:tr>
      <w:tr w:rsidR="00CA750B">
        <w:trPr>
          <w:cantSplit/>
        </w:trPr>
        <w:tc>
          <w:tcPr>
            <w:tcW w:w="5273" w:type="dxa"/>
            <w:gridSpan w:val="3"/>
          </w:tcPr>
          <w:p w:rsidR="00CA750B" w:rsidRDefault="00312A0F">
            <w:pPr>
              <w:pStyle w:val="a4"/>
              <w:ind w:firstLine="0"/>
              <w:jc w:val="center"/>
              <w:rPr>
                <w:rFonts w:ascii="Arial" w:hAnsi="Arial" w:cs="Arial"/>
              </w:rPr>
            </w:pPr>
            <w:r>
              <w:rPr>
                <w:rFonts w:ascii="Arial" w:hAnsi="Arial" w:cs="Arial"/>
              </w:rPr>
              <w:t>ИТОГО:</w:t>
            </w:r>
          </w:p>
        </w:tc>
        <w:tc>
          <w:tcPr>
            <w:tcW w:w="992" w:type="dxa"/>
          </w:tcPr>
          <w:p w:rsidR="00CA750B" w:rsidRDefault="00312A0F">
            <w:pPr>
              <w:pStyle w:val="a4"/>
              <w:ind w:firstLine="0"/>
              <w:jc w:val="center"/>
              <w:rPr>
                <w:rFonts w:ascii="Arial" w:hAnsi="Arial" w:cs="Arial"/>
              </w:rPr>
            </w:pPr>
            <w:r>
              <w:rPr>
                <w:rFonts w:ascii="Arial" w:hAnsi="Arial" w:cs="Arial"/>
              </w:rPr>
              <w:t>34</w:t>
            </w:r>
          </w:p>
        </w:tc>
        <w:tc>
          <w:tcPr>
            <w:tcW w:w="3305" w:type="dxa"/>
          </w:tcPr>
          <w:p w:rsidR="00CA750B" w:rsidRDefault="00CA750B">
            <w:pPr>
              <w:pStyle w:val="a4"/>
              <w:ind w:firstLine="0"/>
              <w:jc w:val="center"/>
              <w:rPr>
                <w:rFonts w:ascii="Arial" w:hAnsi="Arial" w:cs="Arial"/>
              </w:rPr>
            </w:pPr>
          </w:p>
        </w:tc>
      </w:tr>
    </w:tbl>
    <w:p w:rsidR="00CA750B" w:rsidRDefault="00CA750B">
      <w:pPr>
        <w:pStyle w:val="a4"/>
        <w:jc w:val="center"/>
        <w:rPr>
          <w:rFonts w:ascii="Arial" w:hAnsi="Arial" w:cs="Arial"/>
        </w:rPr>
      </w:pPr>
    </w:p>
    <w:p w:rsidR="00CA750B" w:rsidRDefault="00312A0F">
      <w:pPr>
        <w:pStyle w:val="a4"/>
        <w:rPr>
          <w:rFonts w:ascii="Arial" w:hAnsi="Arial" w:cs="Arial"/>
        </w:rPr>
      </w:pPr>
      <w:r>
        <w:rPr>
          <w:rFonts w:ascii="Arial" w:hAnsi="Arial" w:cs="Arial"/>
        </w:rPr>
        <w:t>По данной дисциплине на самостоятельную работу студентов из выделенных выпускающими кафедрами 72-х часов оставшиеся 38 часов отводится на выполнение курсовой работы и на подготовку к сдаче экзамена и дифференцированного зачета.</w:t>
      </w: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CA750B">
      <w:pPr>
        <w:pStyle w:val="a4"/>
        <w:jc w:val="center"/>
        <w:rPr>
          <w:rFonts w:ascii="Arial" w:hAnsi="Arial" w:cs="Arial"/>
        </w:rPr>
      </w:pPr>
    </w:p>
    <w:p w:rsidR="00CA750B" w:rsidRDefault="00312A0F">
      <w:pPr>
        <w:pStyle w:val="1"/>
        <w:rPr>
          <w:rFonts w:ascii="Arial" w:hAnsi="Arial" w:cs="Arial"/>
        </w:rPr>
      </w:pPr>
      <w:bookmarkStart w:id="60" w:name="_Toc475814146"/>
      <w:r>
        <w:rPr>
          <w:rFonts w:ascii="Arial" w:hAnsi="Arial" w:cs="Arial"/>
        </w:rPr>
        <w:t>ИТОГОВЫЙ И ТЕКУЩИЙ КОНТРОЛЬ</w:t>
      </w:r>
      <w:bookmarkEnd w:id="60"/>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 xml:space="preserve">Цель текущего контроля является проверка усвоения студентами теоретического и практического материала, излагаемого лектором и преподавателем практических занятий. Цель итогового контроля - оценка качества подготовки студента по данной дисциплине. При текущем контроле используются тесты, контрольные вопросы и задачи на практических занятиях. </w:t>
      </w:r>
    </w:p>
    <w:p w:rsidR="00CA750B" w:rsidRDefault="00312A0F">
      <w:pPr>
        <w:pStyle w:val="a4"/>
        <w:widowControl w:val="0"/>
        <w:rPr>
          <w:rFonts w:ascii="Arial" w:hAnsi="Arial" w:cs="Arial"/>
        </w:rPr>
      </w:pPr>
      <w:r>
        <w:rPr>
          <w:rFonts w:ascii="Arial" w:hAnsi="Arial" w:cs="Arial"/>
        </w:rPr>
        <w:t>Контрольные тесты представляют собой определенное количество вариантов, в каждом из которых содержится несколько вопросов и предложенных ответов.  Студенты обязаны выбрать правильный вариант.</w:t>
      </w:r>
    </w:p>
    <w:p w:rsidR="00CA750B" w:rsidRDefault="00312A0F">
      <w:pPr>
        <w:pStyle w:val="a4"/>
        <w:rPr>
          <w:rFonts w:ascii="Arial" w:hAnsi="Arial" w:cs="Arial"/>
        </w:rPr>
      </w:pPr>
      <w:r>
        <w:rPr>
          <w:rFonts w:ascii="Arial" w:hAnsi="Arial" w:cs="Arial"/>
        </w:rPr>
        <w:t>За 75% (50 баллов) правильно отвеченных вопросов – оценка «отлично», за 65-74% (40 баллов) – оценка «хорошо», за 50-64% (15 баллов) – оценка «удовлетворительно», за &gt; 50% - «неудовлетворительно».</w:t>
      </w:r>
    </w:p>
    <w:p w:rsidR="00CA750B" w:rsidRDefault="00312A0F">
      <w:pPr>
        <w:pStyle w:val="a4"/>
        <w:rPr>
          <w:rFonts w:ascii="Arial" w:hAnsi="Arial" w:cs="Arial"/>
        </w:rPr>
      </w:pPr>
      <w:r>
        <w:rPr>
          <w:rFonts w:ascii="Arial" w:hAnsi="Arial" w:cs="Arial"/>
        </w:rPr>
        <w:t>Соответствие оценок баллам по всем видам занятий приведено в рейтинг–листе (таблица 4).</w:t>
      </w:r>
    </w:p>
    <w:p w:rsidR="00CA750B" w:rsidRDefault="00CA750B">
      <w:pPr>
        <w:pStyle w:val="a4"/>
        <w:rPr>
          <w:rFonts w:ascii="Arial" w:hAnsi="Arial" w:cs="Arial"/>
        </w:rPr>
      </w:pPr>
    </w:p>
    <w:p w:rsidR="00CA750B" w:rsidRDefault="00CA750B">
      <w:pPr>
        <w:pStyle w:val="a4"/>
        <w:rPr>
          <w:rFonts w:ascii="Arial" w:hAnsi="Arial" w:cs="Arial"/>
        </w:rPr>
      </w:pPr>
    </w:p>
    <w:p w:rsidR="00CA750B" w:rsidRDefault="00CA750B">
      <w:pPr>
        <w:pStyle w:val="a4"/>
        <w:rPr>
          <w:rFonts w:ascii="Arial" w:hAnsi="Arial" w:cs="Arial"/>
        </w:rPr>
      </w:pPr>
    </w:p>
    <w:p w:rsidR="00CA750B" w:rsidRDefault="00312A0F">
      <w:pPr>
        <w:pStyle w:val="a4"/>
        <w:jc w:val="right"/>
        <w:rPr>
          <w:rFonts w:ascii="Arial" w:hAnsi="Arial" w:cs="Arial"/>
        </w:rPr>
      </w:pPr>
      <w:r>
        <w:rPr>
          <w:rFonts w:ascii="Arial" w:hAnsi="Arial" w:cs="Arial"/>
        </w:rPr>
        <w:t>Таблица 4</w:t>
      </w:r>
    </w:p>
    <w:p w:rsidR="00CA750B" w:rsidRDefault="00312A0F">
      <w:pPr>
        <w:pStyle w:val="a4"/>
        <w:jc w:val="center"/>
      </w:pPr>
      <w:r>
        <w:t>РЕЙТИНГ–ЛИСТ ПО ДИСЦИПЛИНЕ «МЕНЕДЖМЕНТ»              (лекции и практические занятия)</w:t>
      </w:r>
    </w:p>
    <w:p w:rsidR="00CA750B" w:rsidRDefault="00CA750B">
      <w:pPr>
        <w:pStyle w:val="a4"/>
        <w:jc w:val="center"/>
      </w:pPr>
    </w:p>
    <w:p w:rsidR="00CA750B" w:rsidRDefault="00CA750B">
      <w:pPr>
        <w:pStyle w:val="a4"/>
        <w:jc w:val="center"/>
        <w:rPr>
          <w:rFonts w:ascii="Arial" w:hAnsi="Arial" w:cs="Arial"/>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552"/>
        <w:gridCol w:w="1984"/>
        <w:gridCol w:w="992"/>
        <w:gridCol w:w="1134"/>
        <w:gridCol w:w="1037"/>
      </w:tblGrid>
      <w:tr w:rsidR="00CA750B">
        <w:tc>
          <w:tcPr>
            <w:tcW w:w="1871" w:type="dxa"/>
          </w:tcPr>
          <w:p w:rsidR="00CA750B" w:rsidRDefault="00312A0F">
            <w:pPr>
              <w:pStyle w:val="a4"/>
              <w:ind w:firstLine="0"/>
              <w:jc w:val="center"/>
              <w:rPr>
                <w:rFonts w:ascii="Arial" w:hAnsi="Arial" w:cs="Arial"/>
              </w:rPr>
            </w:pPr>
            <w:r>
              <w:rPr>
                <w:rFonts w:ascii="Arial" w:hAnsi="Arial" w:cs="Arial"/>
              </w:rPr>
              <w:t xml:space="preserve">Название </w:t>
            </w:r>
          </w:p>
          <w:p w:rsidR="00CA750B" w:rsidRDefault="00312A0F">
            <w:pPr>
              <w:pStyle w:val="a4"/>
              <w:ind w:firstLine="0"/>
              <w:jc w:val="center"/>
              <w:rPr>
                <w:rFonts w:ascii="Arial" w:hAnsi="Arial" w:cs="Arial"/>
              </w:rPr>
            </w:pPr>
            <w:r>
              <w:rPr>
                <w:rFonts w:ascii="Arial" w:hAnsi="Arial" w:cs="Arial"/>
              </w:rPr>
              <w:t>аудиторного занятия</w:t>
            </w:r>
          </w:p>
        </w:tc>
        <w:tc>
          <w:tcPr>
            <w:tcW w:w="2552" w:type="dxa"/>
          </w:tcPr>
          <w:p w:rsidR="00CA750B" w:rsidRDefault="00312A0F">
            <w:pPr>
              <w:pStyle w:val="a4"/>
              <w:ind w:firstLine="0"/>
              <w:jc w:val="center"/>
              <w:rPr>
                <w:rFonts w:ascii="Arial" w:hAnsi="Arial" w:cs="Arial"/>
              </w:rPr>
            </w:pPr>
            <w:r>
              <w:rPr>
                <w:rFonts w:ascii="Arial" w:hAnsi="Arial" w:cs="Arial"/>
              </w:rPr>
              <w:t xml:space="preserve">Особенности </w:t>
            </w:r>
          </w:p>
          <w:p w:rsidR="00CA750B" w:rsidRDefault="00312A0F">
            <w:pPr>
              <w:pStyle w:val="a4"/>
              <w:ind w:firstLine="0"/>
              <w:jc w:val="center"/>
              <w:rPr>
                <w:rFonts w:ascii="Arial" w:hAnsi="Arial" w:cs="Arial"/>
              </w:rPr>
            </w:pPr>
            <w:r>
              <w:rPr>
                <w:rFonts w:ascii="Arial" w:hAnsi="Arial" w:cs="Arial"/>
              </w:rPr>
              <w:t>аудиторного</w:t>
            </w:r>
          </w:p>
          <w:p w:rsidR="00CA750B" w:rsidRDefault="00312A0F">
            <w:pPr>
              <w:pStyle w:val="a4"/>
              <w:ind w:firstLine="0"/>
              <w:jc w:val="center"/>
              <w:rPr>
                <w:rFonts w:ascii="Arial" w:hAnsi="Arial" w:cs="Arial"/>
              </w:rPr>
            </w:pPr>
            <w:r>
              <w:rPr>
                <w:rFonts w:ascii="Arial" w:hAnsi="Arial" w:cs="Arial"/>
              </w:rPr>
              <w:t xml:space="preserve"> занятия</w:t>
            </w:r>
          </w:p>
        </w:tc>
        <w:tc>
          <w:tcPr>
            <w:tcW w:w="1984" w:type="dxa"/>
          </w:tcPr>
          <w:p w:rsidR="00CA750B" w:rsidRDefault="00312A0F">
            <w:pPr>
              <w:pStyle w:val="a4"/>
              <w:ind w:firstLine="0"/>
              <w:jc w:val="center"/>
              <w:rPr>
                <w:rFonts w:ascii="Arial" w:hAnsi="Arial" w:cs="Arial"/>
              </w:rPr>
            </w:pPr>
            <w:r>
              <w:rPr>
                <w:rFonts w:ascii="Arial" w:hAnsi="Arial" w:cs="Arial"/>
              </w:rPr>
              <w:t>Оценка</w:t>
            </w:r>
          </w:p>
        </w:tc>
        <w:tc>
          <w:tcPr>
            <w:tcW w:w="992" w:type="dxa"/>
          </w:tcPr>
          <w:p w:rsidR="00CA750B" w:rsidRDefault="00312A0F">
            <w:pPr>
              <w:pStyle w:val="a4"/>
              <w:ind w:firstLine="0"/>
              <w:jc w:val="center"/>
              <w:rPr>
                <w:rFonts w:ascii="Arial" w:hAnsi="Arial" w:cs="Arial"/>
              </w:rPr>
            </w:pPr>
            <w:r>
              <w:rPr>
                <w:rFonts w:ascii="Arial" w:hAnsi="Arial" w:cs="Arial"/>
              </w:rPr>
              <w:t>баллы</w:t>
            </w:r>
          </w:p>
          <w:p w:rsidR="00CA750B" w:rsidRDefault="00CA750B">
            <w:pPr>
              <w:pStyle w:val="a4"/>
              <w:ind w:firstLine="0"/>
              <w:jc w:val="center"/>
              <w:rPr>
                <w:rFonts w:ascii="Arial" w:hAnsi="Arial" w:cs="Arial"/>
              </w:rPr>
            </w:pPr>
          </w:p>
        </w:tc>
        <w:tc>
          <w:tcPr>
            <w:tcW w:w="1134" w:type="dxa"/>
          </w:tcPr>
          <w:p w:rsidR="00CA750B" w:rsidRDefault="00312A0F">
            <w:pPr>
              <w:pStyle w:val="a4"/>
              <w:ind w:firstLine="0"/>
              <w:jc w:val="center"/>
              <w:rPr>
                <w:rFonts w:ascii="Arial" w:hAnsi="Arial" w:cs="Arial"/>
              </w:rPr>
            </w:pPr>
            <w:r>
              <w:rPr>
                <w:rFonts w:ascii="Arial" w:hAnsi="Arial" w:cs="Arial"/>
              </w:rPr>
              <w:t xml:space="preserve">Кол-во </w:t>
            </w:r>
          </w:p>
          <w:p w:rsidR="00CA750B" w:rsidRDefault="00312A0F">
            <w:pPr>
              <w:pStyle w:val="a4"/>
              <w:ind w:firstLine="0"/>
              <w:jc w:val="center"/>
              <w:rPr>
                <w:rFonts w:ascii="Arial" w:hAnsi="Arial" w:cs="Arial"/>
              </w:rPr>
            </w:pPr>
            <w:r>
              <w:rPr>
                <w:rFonts w:ascii="Arial" w:hAnsi="Arial" w:cs="Arial"/>
              </w:rPr>
              <w:t xml:space="preserve">занятий </w:t>
            </w:r>
          </w:p>
          <w:p w:rsidR="00CA750B" w:rsidRDefault="00CA750B">
            <w:pPr>
              <w:pStyle w:val="a4"/>
              <w:ind w:firstLine="0"/>
              <w:jc w:val="center"/>
              <w:rPr>
                <w:rFonts w:ascii="Arial" w:hAnsi="Arial" w:cs="Arial"/>
              </w:rPr>
            </w:pPr>
          </w:p>
        </w:tc>
        <w:tc>
          <w:tcPr>
            <w:tcW w:w="1037" w:type="dxa"/>
          </w:tcPr>
          <w:p w:rsidR="00CA750B" w:rsidRDefault="00312A0F">
            <w:pPr>
              <w:pStyle w:val="a4"/>
              <w:ind w:firstLine="0"/>
              <w:jc w:val="center"/>
              <w:rPr>
                <w:rFonts w:ascii="Arial" w:hAnsi="Arial" w:cs="Arial"/>
                <w:iCs/>
              </w:rPr>
            </w:pPr>
            <w:r>
              <w:rPr>
                <w:rFonts w:ascii="Arial" w:hAnsi="Arial" w:cs="Arial"/>
                <w:iCs/>
              </w:rPr>
              <w:t>Баллы</w:t>
            </w:r>
          </w:p>
          <w:p w:rsidR="00CA750B" w:rsidRDefault="00312A0F">
            <w:pPr>
              <w:pStyle w:val="a4"/>
              <w:ind w:firstLine="0"/>
              <w:jc w:val="center"/>
              <w:rPr>
                <w:rFonts w:ascii="Arial" w:hAnsi="Arial" w:cs="Arial"/>
                <w:iCs/>
                <w:lang w:val="en-US"/>
              </w:rPr>
            </w:pPr>
            <w:r>
              <w:rPr>
                <w:rFonts w:ascii="Arial" w:hAnsi="Arial" w:cs="Arial"/>
                <w:iCs/>
                <w:lang w:val="en-US"/>
              </w:rPr>
              <w:t>max</w:t>
            </w:r>
          </w:p>
        </w:tc>
      </w:tr>
      <w:tr w:rsidR="00CA750B">
        <w:tc>
          <w:tcPr>
            <w:tcW w:w="1871" w:type="dxa"/>
          </w:tcPr>
          <w:p w:rsidR="00CA750B" w:rsidRDefault="00312A0F">
            <w:pPr>
              <w:pStyle w:val="a4"/>
              <w:ind w:firstLine="0"/>
              <w:jc w:val="center"/>
              <w:rPr>
                <w:rFonts w:ascii="Arial" w:hAnsi="Arial" w:cs="Arial"/>
              </w:rPr>
            </w:pPr>
            <w:r>
              <w:rPr>
                <w:rFonts w:ascii="Arial" w:hAnsi="Arial" w:cs="Arial"/>
              </w:rPr>
              <w:t>Лекция</w:t>
            </w:r>
          </w:p>
        </w:tc>
        <w:tc>
          <w:tcPr>
            <w:tcW w:w="2552" w:type="dxa"/>
          </w:tcPr>
          <w:p w:rsidR="00CA750B" w:rsidRDefault="00312A0F">
            <w:pPr>
              <w:pStyle w:val="a4"/>
              <w:ind w:firstLine="0"/>
              <w:jc w:val="center"/>
              <w:rPr>
                <w:rFonts w:ascii="Arial" w:hAnsi="Arial" w:cs="Arial"/>
              </w:rPr>
            </w:pPr>
            <w:r>
              <w:rPr>
                <w:rFonts w:ascii="Arial" w:hAnsi="Arial" w:cs="Arial"/>
              </w:rPr>
              <w:t>Посещение</w:t>
            </w:r>
          </w:p>
        </w:tc>
        <w:tc>
          <w:tcPr>
            <w:tcW w:w="1984" w:type="dxa"/>
          </w:tcPr>
          <w:p w:rsidR="00CA750B" w:rsidRDefault="00312A0F">
            <w:pPr>
              <w:pStyle w:val="a4"/>
              <w:ind w:firstLine="0"/>
              <w:jc w:val="center"/>
              <w:rPr>
                <w:rFonts w:ascii="Arial" w:hAnsi="Arial" w:cs="Arial"/>
              </w:rPr>
            </w:pPr>
            <w:r>
              <w:rPr>
                <w:rFonts w:ascii="Arial" w:hAnsi="Arial" w:cs="Arial"/>
              </w:rPr>
              <w:t>-</w:t>
            </w:r>
          </w:p>
        </w:tc>
        <w:tc>
          <w:tcPr>
            <w:tcW w:w="992" w:type="dxa"/>
          </w:tcPr>
          <w:p w:rsidR="00CA750B" w:rsidRDefault="00312A0F">
            <w:pPr>
              <w:pStyle w:val="a4"/>
              <w:ind w:firstLine="0"/>
              <w:jc w:val="center"/>
              <w:rPr>
                <w:rFonts w:ascii="Arial" w:hAnsi="Arial" w:cs="Arial"/>
              </w:rPr>
            </w:pPr>
            <w:r>
              <w:rPr>
                <w:rFonts w:ascii="Arial" w:hAnsi="Arial" w:cs="Arial"/>
              </w:rPr>
              <w:t>10</w:t>
            </w:r>
          </w:p>
        </w:tc>
        <w:tc>
          <w:tcPr>
            <w:tcW w:w="1134" w:type="dxa"/>
          </w:tcPr>
          <w:p w:rsidR="00CA750B" w:rsidRDefault="00312A0F">
            <w:pPr>
              <w:pStyle w:val="a4"/>
              <w:ind w:firstLine="0"/>
              <w:jc w:val="center"/>
              <w:rPr>
                <w:rFonts w:ascii="Arial" w:hAnsi="Arial" w:cs="Arial"/>
              </w:rPr>
            </w:pPr>
            <w:r>
              <w:rPr>
                <w:rFonts w:ascii="Arial" w:hAnsi="Arial" w:cs="Arial"/>
              </w:rPr>
              <w:t>36</w:t>
            </w:r>
          </w:p>
        </w:tc>
        <w:tc>
          <w:tcPr>
            <w:tcW w:w="1037" w:type="dxa"/>
          </w:tcPr>
          <w:p w:rsidR="00CA750B" w:rsidRDefault="00312A0F">
            <w:pPr>
              <w:pStyle w:val="a4"/>
              <w:ind w:firstLine="0"/>
              <w:jc w:val="center"/>
              <w:rPr>
                <w:rFonts w:ascii="Arial" w:hAnsi="Arial" w:cs="Arial"/>
              </w:rPr>
            </w:pPr>
            <w:r>
              <w:rPr>
                <w:rFonts w:ascii="Arial" w:hAnsi="Arial" w:cs="Arial"/>
              </w:rPr>
              <w:t>360</w:t>
            </w: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Лекция</w:t>
            </w:r>
          </w:p>
        </w:tc>
        <w:tc>
          <w:tcPr>
            <w:tcW w:w="2552" w:type="dxa"/>
            <w:vMerge w:val="restart"/>
          </w:tcPr>
          <w:p w:rsidR="00CA750B" w:rsidRDefault="00312A0F">
            <w:pPr>
              <w:pStyle w:val="a4"/>
              <w:ind w:firstLine="0"/>
              <w:jc w:val="center"/>
              <w:rPr>
                <w:rFonts w:ascii="Arial" w:hAnsi="Arial" w:cs="Arial"/>
              </w:rPr>
            </w:pPr>
            <w:r>
              <w:rPr>
                <w:rFonts w:ascii="Arial" w:hAnsi="Arial" w:cs="Arial"/>
              </w:rPr>
              <w:t>Контрольные тесты</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2</w:t>
            </w:r>
          </w:p>
        </w:tc>
        <w:tc>
          <w:tcPr>
            <w:tcW w:w="1037" w:type="dxa"/>
            <w:vMerge w:val="restart"/>
          </w:tcPr>
          <w:p w:rsidR="00CA750B" w:rsidRDefault="00312A0F">
            <w:pPr>
              <w:pStyle w:val="a4"/>
              <w:ind w:firstLine="0"/>
              <w:jc w:val="center"/>
              <w:rPr>
                <w:rFonts w:ascii="Arial" w:hAnsi="Arial" w:cs="Arial"/>
              </w:rPr>
            </w:pPr>
            <w:r>
              <w:rPr>
                <w:rFonts w:ascii="Arial" w:hAnsi="Arial" w:cs="Arial"/>
              </w:rPr>
              <w:t>80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30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10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486"/>
        </w:trPr>
        <w:tc>
          <w:tcPr>
            <w:tcW w:w="1871" w:type="dxa"/>
            <w:vMerge w:val="restart"/>
          </w:tcPr>
          <w:p w:rsidR="00CA750B" w:rsidRDefault="00312A0F">
            <w:pPr>
              <w:pStyle w:val="a4"/>
              <w:ind w:firstLine="0"/>
              <w:jc w:val="center"/>
              <w:rPr>
                <w:rFonts w:ascii="Arial" w:hAnsi="Arial" w:cs="Arial"/>
              </w:rPr>
            </w:pPr>
            <w:r>
              <w:rPr>
                <w:rFonts w:ascii="Arial" w:hAnsi="Arial" w:cs="Arial"/>
              </w:rPr>
              <w:t xml:space="preserve">Практическое </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Компоновка организационной структуры</w:t>
            </w:r>
          </w:p>
        </w:tc>
        <w:tc>
          <w:tcPr>
            <w:tcW w:w="1984" w:type="dxa"/>
          </w:tcPr>
          <w:p w:rsidR="00CA750B" w:rsidRDefault="00312A0F">
            <w:pPr>
              <w:pStyle w:val="a4"/>
              <w:ind w:firstLine="0"/>
              <w:jc w:val="center"/>
              <w:rPr>
                <w:rFonts w:ascii="Arial" w:hAnsi="Arial" w:cs="Arial"/>
              </w:rPr>
            </w:pPr>
            <w:r>
              <w:rPr>
                <w:rFonts w:ascii="Arial" w:hAnsi="Arial" w:cs="Arial"/>
              </w:rPr>
              <w:t>Без ошибок</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40</w:t>
            </w:r>
          </w:p>
        </w:tc>
      </w:tr>
      <w:tr w:rsidR="00CA750B">
        <w:trPr>
          <w:cantSplit/>
          <w:trHeight w:val="485"/>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С ошибками</w:t>
            </w:r>
          </w:p>
        </w:tc>
        <w:tc>
          <w:tcPr>
            <w:tcW w:w="992" w:type="dxa"/>
          </w:tcPr>
          <w:p w:rsidR="00CA750B" w:rsidRDefault="00312A0F">
            <w:pPr>
              <w:pStyle w:val="a4"/>
              <w:ind w:firstLine="0"/>
              <w:jc w:val="center"/>
              <w:rPr>
                <w:rFonts w:ascii="Arial" w:hAnsi="Arial" w:cs="Arial"/>
              </w:rPr>
            </w:pPr>
            <w:r>
              <w:rPr>
                <w:rFonts w:ascii="Arial" w:hAnsi="Arial" w:cs="Arial"/>
              </w:rPr>
              <w:t>15</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 xml:space="preserve">Семинарское </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Лидеры менеджмента</w:t>
            </w:r>
          </w:p>
        </w:tc>
        <w:tc>
          <w:tcPr>
            <w:tcW w:w="1984" w:type="dxa"/>
          </w:tcPr>
          <w:p w:rsidR="00CA750B" w:rsidRDefault="00312A0F">
            <w:pPr>
              <w:pStyle w:val="a4"/>
              <w:ind w:firstLine="0"/>
              <w:jc w:val="center"/>
              <w:rPr>
                <w:rFonts w:ascii="Arial" w:hAnsi="Arial" w:cs="Arial"/>
              </w:rPr>
            </w:pPr>
            <w:r>
              <w:rPr>
                <w:rFonts w:ascii="Arial" w:hAnsi="Arial" w:cs="Arial"/>
              </w:rPr>
              <w:t>Доклад</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40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Активное участие</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Пассивное участие</w:t>
            </w:r>
          </w:p>
        </w:tc>
        <w:tc>
          <w:tcPr>
            <w:tcW w:w="992" w:type="dxa"/>
          </w:tcPr>
          <w:p w:rsidR="00CA750B" w:rsidRDefault="00312A0F">
            <w:pPr>
              <w:pStyle w:val="a4"/>
              <w:ind w:firstLine="0"/>
              <w:jc w:val="center"/>
              <w:rPr>
                <w:rFonts w:ascii="Arial" w:hAnsi="Arial" w:cs="Arial"/>
              </w:rPr>
            </w:pPr>
            <w:r>
              <w:rPr>
                <w:rFonts w:ascii="Arial" w:hAnsi="Arial" w:cs="Arial"/>
              </w:rPr>
              <w:t>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 xml:space="preserve">Практическое </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Формы и виды предприятий</w:t>
            </w:r>
          </w:p>
        </w:tc>
        <w:tc>
          <w:tcPr>
            <w:tcW w:w="1984" w:type="dxa"/>
          </w:tcPr>
          <w:p w:rsidR="00CA750B" w:rsidRDefault="00312A0F">
            <w:pPr>
              <w:pStyle w:val="a4"/>
              <w:ind w:firstLine="0"/>
              <w:jc w:val="center"/>
              <w:rPr>
                <w:rFonts w:ascii="Arial" w:hAnsi="Arial" w:cs="Arial"/>
              </w:rPr>
            </w:pPr>
            <w:r>
              <w:rPr>
                <w:rFonts w:ascii="Arial" w:hAnsi="Arial" w:cs="Arial"/>
              </w:rPr>
              <w:t>Доклад</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40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Активное участие</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Пассивное участие</w:t>
            </w:r>
          </w:p>
        </w:tc>
        <w:tc>
          <w:tcPr>
            <w:tcW w:w="992" w:type="dxa"/>
          </w:tcPr>
          <w:p w:rsidR="00CA750B" w:rsidRDefault="00312A0F">
            <w:pPr>
              <w:pStyle w:val="a4"/>
              <w:ind w:firstLine="0"/>
              <w:jc w:val="center"/>
              <w:rPr>
                <w:rFonts w:ascii="Arial" w:hAnsi="Arial" w:cs="Arial"/>
              </w:rPr>
            </w:pPr>
            <w:r>
              <w:rPr>
                <w:rFonts w:ascii="Arial" w:hAnsi="Arial" w:cs="Arial"/>
              </w:rPr>
              <w:t>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537"/>
        </w:trPr>
        <w:tc>
          <w:tcPr>
            <w:tcW w:w="1871" w:type="dxa"/>
            <w:vMerge w:val="restart"/>
          </w:tcPr>
          <w:p w:rsidR="00CA750B" w:rsidRDefault="00312A0F">
            <w:pPr>
              <w:pStyle w:val="a4"/>
              <w:ind w:firstLine="0"/>
              <w:jc w:val="center"/>
              <w:rPr>
                <w:rFonts w:ascii="Arial" w:hAnsi="Arial" w:cs="Arial"/>
              </w:rPr>
            </w:pPr>
            <w:r>
              <w:rPr>
                <w:rFonts w:ascii="Arial" w:hAnsi="Arial" w:cs="Arial"/>
              </w:rPr>
              <w:t xml:space="preserve">Практическое </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Внутрифирменное планирование.</w:t>
            </w:r>
          </w:p>
          <w:p w:rsidR="00CA750B" w:rsidRDefault="00312A0F">
            <w:pPr>
              <w:pStyle w:val="a4"/>
              <w:ind w:firstLine="0"/>
              <w:jc w:val="center"/>
              <w:rPr>
                <w:rFonts w:ascii="Arial" w:hAnsi="Arial" w:cs="Arial"/>
              </w:rPr>
            </w:pPr>
            <w:r>
              <w:rPr>
                <w:rFonts w:ascii="Arial" w:hAnsi="Arial" w:cs="Arial"/>
              </w:rPr>
              <w:t>Сетевое планирование</w:t>
            </w:r>
          </w:p>
        </w:tc>
        <w:tc>
          <w:tcPr>
            <w:tcW w:w="1984" w:type="dxa"/>
          </w:tcPr>
          <w:p w:rsidR="00CA750B" w:rsidRDefault="00312A0F">
            <w:pPr>
              <w:pStyle w:val="a4"/>
              <w:spacing w:line="280" w:lineRule="exact"/>
              <w:ind w:firstLine="0"/>
              <w:jc w:val="center"/>
              <w:rPr>
                <w:rFonts w:ascii="Arial" w:hAnsi="Arial" w:cs="Arial"/>
              </w:rPr>
            </w:pPr>
            <w:r>
              <w:rPr>
                <w:rFonts w:ascii="Arial" w:hAnsi="Arial" w:cs="Arial"/>
              </w:rPr>
              <w:t>Правильно и в срок</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40</w:t>
            </w:r>
          </w:p>
        </w:tc>
      </w:tr>
      <w:tr w:rsidR="00CA750B">
        <w:trPr>
          <w:cantSplit/>
          <w:trHeight w:val="535"/>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spacing w:line="280" w:lineRule="exact"/>
              <w:ind w:firstLine="0"/>
              <w:jc w:val="center"/>
              <w:rPr>
                <w:rFonts w:ascii="Arial" w:hAnsi="Arial" w:cs="Arial"/>
              </w:rPr>
            </w:pPr>
            <w:r>
              <w:rPr>
                <w:rFonts w:ascii="Arial" w:hAnsi="Arial" w:cs="Arial"/>
              </w:rPr>
              <w:t>Неправильно и в срок</w:t>
            </w:r>
          </w:p>
        </w:tc>
        <w:tc>
          <w:tcPr>
            <w:tcW w:w="992" w:type="dxa"/>
          </w:tcPr>
          <w:p w:rsidR="00CA750B" w:rsidRDefault="00312A0F">
            <w:pPr>
              <w:pStyle w:val="a4"/>
              <w:ind w:firstLine="0"/>
              <w:jc w:val="center"/>
              <w:rPr>
                <w:rFonts w:ascii="Arial" w:hAnsi="Arial" w:cs="Arial"/>
              </w:rPr>
            </w:pPr>
            <w:r>
              <w:rPr>
                <w:rFonts w:ascii="Arial" w:hAnsi="Arial" w:cs="Arial"/>
              </w:rPr>
              <w:t>15</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535"/>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spacing w:line="280" w:lineRule="exact"/>
              <w:ind w:firstLine="0"/>
              <w:jc w:val="center"/>
              <w:rPr>
                <w:rFonts w:ascii="Arial" w:hAnsi="Arial" w:cs="Arial"/>
              </w:rPr>
            </w:pPr>
            <w:r>
              <w:rPr>
                <w:rFonts w:ascii="Arial" w:hAnsi="Arial" w:cs="Arial"/>
              </w:rPr>
              <w:t>Правильно и не в срок</w:t>
            </w:r>
          </w:p>
        </w:tc>
        <w:tc>
          <w:tcPr>
            <w:tcW w:w="992" w:type="dxa"/>
          </w:tcPr>
          <w:p w:rsidR="00CA750B" w:rsidRDefault="00312A0F">
            <w:pPr>
              <w:pStyle w:val="a4"/>
              <w:ind w:firstLine="0"/>
              <w:jc w:val="center"/>
              <w:rPr>
                <w:rFonts w:ascii="Arial" w:hAnsi="Arial" w:cs="Arial"/>
              </w:rPr>
            </w:pPr>
            <w:r>
              <w:rPr>
                <w:rFonts w:ascii="Arial" w:hAnsi="Arial" w:cs="Arial"/>
              </w:rPr>
              <w:t>10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Практическое</w:t>
            </w:r>
          </w:p>
          <w:p w:rsidR="00CA750B" w:rsidRDefault="00312A0F">
            <w:pPr>
              <w:pStyle w:val="a4"/>
              <w:ind w:firstLine="0"/>
              <w:jc w:val="center"/>
              <w:rPr>
                <w:rFonts w:ascii="Arial" w:hAnsi="Arial" w:cs="Arial"/>
              </w:rPr>
            </w:pPr>
            <w:r>
              <w:rPr>
                <w:rFonts w:ascii="Arial" w:hAnsi="Arial" w:cs="Arial"/>
              </w:rPr>
              <w:t xml:space="preserve"> 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Расчетное</w:t>
            </w:r>
          </w:p>
          <w:p w:rsidR="00CA750B" w:rsidRDefault="00312A0F">
            <w:pPr>
              <w:pStyle w:val="a4"/>
              <w:ind w:firstLine="0"/>
              <w:jc w:val="center"/>
              <w:rPr>
                <w:rFonts w:ascii="Arial" w:hAnsi="Arial" w:cs="Arial"/>
              </w:rPr>
            </w:pPr>
            <w:r>
              <w:rPr>
                <w:rFonts w:ascii="Arial" w:hAnsi="Arial" w:cs="Arial"/>
              </w:rPr>
              <w:t xml:space="preserve"> задание</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36</w:t>
            </w:r>
          </w:p>
        </w:tc>
        <w:tc>
          <w:tcPr>
            <w:tcW w:w="1134" w:type="dxa"/>
            <w:vMerge w:val="restart"/>
          </w:tcPr>
          <w:p w:rsidR="00CA750B" w:rsidRDefault="00312A0F">
            <w:pPr>
              <w:pStyle w:val="a4"/>
              <w:ind w:firstLine="0"/>
              <w:jc w:val="center"/>
              <w:rPr>
                <w:rFonts w:ascii="Arial" w:hAnsi="Arial" w:cs="Arial"/>
              </w:rPr>
            </w:pPr>
            <w:r>
              <w:rPr>
                <w:rFonts w:ascii="Arial" w:hAnsi="Arial" w:cs="Arial"/>
              </w:rPr>
              <w:t>5</w:t>
            </w:r>
          </w:p>
        </w:tc>
        <w:tc>
          <w:tcPr>
            <w:tcW w:w="1037" w:type="dxa"/>
            <w:vMerge w:val="restart"/>
          </w:tcPr>
          <w:p w:rsidR="00CA750B" w:rsidRDefault="00312A0F">
            <w:pPr>
              <w:pStyle w:val="a4"/>
              <w:ind w:firstLine="0"/>
              <w:jc w:val="center"/>
              <w:rPr>
                <w:rFonts w:ascii="Arial" w:hAnsi="Arial" w:cs="Arial"/>
              </w:rPr>
            </w:pPr>
            <w:r>
              <w:rPr>
                <w:rFonts w:ascii="Arial" w:hAnsi="Arial" w:cs="Arial"/>
              </w:rPr>
              <w:t>180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10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Практическое</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Промежуточный контроль</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50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50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val="restart"/>
          </w:tcPr>
          <w:p w:rsidR="00CA750B" w:rsidRDefault="00312A0F">
            <w:pPr>
              <w:pStyle w:val="a4"/>
              <w:ind w:firstLine="0"/>
              <w:jc w:val="center"/>
              <w:rPr>
                <w:rFonts w:ascii="Arial" w:hAnsi="Arial" w:cs="Arial"/>
              </w:rPr>
            </w:pPr>
            <w:r>
              <w:rPr>
                <w:rFonts w:ascii="Arial" w:hAnsi="Arial" w:cs="Arial"/>
              </w:rPr>
              <w:t>Заключительный контроль</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70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70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60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30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Деловая</w:t>
            </w:r>
          </w:p>
          <w:p w:rsidR="00CA750B" w:rsidRDefault="00312A0F">
            <w:pPr>
              <w:pStyle w:val="a4"/>
              <w:ind w:firstLine="0"/>
              <w:jc w:val="center"/>
              <w:rPr>
                <w:rFonts w:ascii="Arial" w:hAnsi="Arial" w:cs="Arial"/>
              </w:rPr>
            </w:pPr>
            <w:r>
              <w:rPr>
                <w:rFonts w:ascii="Arial" w:hAnsi="Arial" w:cs="Arial"/>
              </w:rPr>
              <w:t>Игра</w:t>
            </w:r>
          </w:p>
        </w:tc>
        <w:tc>
          <w:tcPr>
            <w:tcW w:w="2552" w:type="dxa"/>
            <w:vMerge w:val="restart"/>
          </w:tcPr>
          <w:p w:rsidR="00CA750B" w:rsidRDefault="00312A0F">
            <w:pPr>
              <w:pStyle w:val="a4"/>
              <w:ind w:firstLine="0"/>
              <w:jc w:val="center"/>
              <w:rPr>
                <w:rFonts w:ascii="Arial" w:hAnsi="Arial" w:cs="Arial"/>
              </w:rPr>
            </w:pPr>
            <w:r>
              <w:rPr>
                <w:rFonts w:ascii="Arial" w:hAnsi="Arial" w:cs="Arial"/>
              </w:rPr>
              <w:t>Управление рисками</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1</w:t>
            </w:r>
          </w:p>
        </w:tc>
        <w:tc>
          <w:tcPr>
            <w:tcW w:w="1037" w:type="dxa"/>
            <w:vMerge w:val="restart"/>
          </w:tcPr>
          <w:p w:rsidR="00CA750B" w:rsidRDefault="00312A0F">
            <w:pPr>
              <w:pStyle w:val="a4"/>
              <w:ind w:firstLine="0"/>
              <w:jc w:val="center"/>
              <w:rPr>
                <w:rFonts w:ascii="Arial" w:hAnsi="Arial" w:cs="Arial"/>
              </w:rPr>
            </w:pPr>
            <w:r>
              <w:rPr>
                <w:rFonts w:ascii="Arial" w:hAnsi="Arial" w:cs="Arial"/>
              </w:rPr>
              <w:t>40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30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15</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 xml:space="preserve">Практическое </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 xml:space="preserve">Расчетное </w:t>
            </w:r>
          </w:p>
          <w:p w:rsidR="00CA750B" w:rsidRDefault="00312A0F">
            <w:pPr>
              <w:pStyle w:val="a4"/>
              <w:ind w:firstLine="0"/>
              <w:jc w:val="center"/>
              <w:rPr>
                <w:rFonts w:ascii="Arial" w:hAnsi="Arial" w:cs="Arial"/>
              </w:rPr>
            </w:pPr>
            <w:r>
              <w:rPr>
                <w:rFonts w:ascii="Arial" w:hAnsi="Arial" w:cs="Arial"/>
              </w:rPr>
              <w:t>задание</w:t>
            </w:r>
          </w:p>
        </w:tc>
        <w:tc>
          <w:tcPr>
            <w:tcW w:w="1984" w:type="dxa"/>
          </w:tcPr>
          <w:p w:rsidR="00CA750B" w:rsidRDefault="00312A0F">
            <w:pPr>
              <w:pStyle w:val="a4"/>
              <w:ind w:firstLine="0"/>
              <w:jc w:val="center"/>
              <w:rPr>
                <w:rFonts w:ascii="Arial" w:hAnsi="Arial" w:cs="Arial"/>
              </w:rPr>
            </w:pPr>
            <w:r>
              <w:rPr>
                <w:rFonts w:ascii="Arial" w:hAnsi="Arial" w:cs="Arial"/>
              </w:rPr>
              <w:t>5</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val="restart"/>
          </w:tcPr>
          <w:p w:rsidR="00CA750B" w:rsidRDefault="00312A0F">
            <w:pPr>
              <w:pStyle w:val="a4"/>
              <w:ind w:firstLine="0"/>
              <w:jc w:val="center"/>
              <w:rPr>
                <w:rFonts w:ascii="Arial" w:hAnsi="Arial" w:cs="Arial"/>
              </w:rPr>
            </w:pPr>
            <w:r>
              <w:rPr>
                <w:rFonts w:ascii="Arial" w:hAnsi="Arial" w:cs="Arial"/>
              </w:rPr>
              <w:t>4</w:t>
            </w:r>
          </w:p>
        </w:tc>
        <w:tc>
          <w:tcPr>
            <w:tcW w:w="1037" w:type="dxa"/>
            <w:vMerge w:val="restart"/>
          </w:tcPr>
          <w:p w:rsidR="00CA750B" w:rsidRDefault="00312A0F">
            <w:pPr>
              <w:pStyle w:val="a4"/>
              <w:ind w:firstLine="0"/>
              <w:jc w:val="center"/>
              <w:rPr>
                <w:rFonts w:ascii="Arial" w:hAnsi="Arial" w:cs="Arial"/>
              </w:rPr>
            </w:pPr>
            <w:r>
              <w:rPr>
                <w:rFonts w:ascii="Arial" w:hAnsi="Arial" w:cs="Arial"/>
              </w:rPr>
              <w:t>160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4</w:t>
            </w:r>
          </w:p>
        </w:tc>
        <w:tc>
          <w:tcPr>
            <w:tcW w:w="992" w:type="dxa"/>
          </w:tcPr>
          <w:p w:rsidR="00CA750B" w:rsidRDefault="00312A0F">
            <w:pPr>
              <w:pStyle w:val="a4"/>
              <w:ind w:firstLine="0"/>
              <w:jc w:val="center"/>
              <w:rPr>
                <w:rFonts w:ascii="Arial" w:hAnsi="Arial" w:cs="Arial"/>
              </w:rPr>
            </w:pPr>
            <w:r>
              <w:rPr>
                <w:rFonts w:ascii="Arial" w:hAnsi="Arial" w:cs="Arial"/>
              </w:rPr>
              <w:t>30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3</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val="restart"/>
          </w:tcPr>
          <w:p w:rsidR="00CA750B" w:rsidRDefault="00312A0F">
            <w:pPr>
              <w:pStyle w:val="a4"/>
              <w:ind w:firstLine="0"/>
              <w:jc w:val="center"/>
              <w:rPr>
                <w:rFonts w:ascii="Arial" w:hAnsi="Arial" w:cs="Arial"/>
              </w:rPr>
            </w:pPr>
            <w:r>
              <w:rPr>
                <w:rFonts w:ascii="Arial" w:hAnsi="Arial" w:cs="Arial"/>
              </w:rPr>
              <w:t>Практическое</w:t>
            </w:r>
          </w:p>
          <w:p w:rsidR="00CA750B" w:rsidRDefault="00312A0F">
            <w:pPr>
              <w:pStyle w:val="a4"/>
              <w:ind w:firstLine="0"/>
              <w:jc w:val="center"/>
              <w:rPr>
                <w:rFonts w:ascii="Arial" w:hAnsi="Arial" w:cs="Arial"/>
              </w:rPr>
            </w:pPr>
            <w:r>
              <w:rPr>
                <w:rFonts w:ascii="Arial" w:hAnsi="Arial" w:cs="Arial"/>
              </w:rPr>
              <w:t>Занятие</w:t>
            </w:r>
          </w:p>
        </w:tc>
        <w:tc>
          <w:tcPr>
            <w:tcW w:w="2552" w:type="dxa"/>
            <w:vMerge w:val="restart"/>
          </w:tcPr>
          <w:p w:rsidR="00CA750B" w:rsidRDefault="00312A0F">
            <w:pPr>
              <w:pStyle w:val="a4"/>
              <w:ind w:firstLine="0"/>
              <w:jc w:val="center"/>
              <w:rPr>
                <w:rFonts w:ascii="Arial" w:hAnsi="Arial" w:cs="Arial"/>
              </w:rPr>
            </w:pPr>
            <w:r>
              <w:rPr>
                <w:rFonts w:ascii="Arial" w:hAnsi="Arial" w:cs="Arial"/>
              </w:rPr>
              <w:t>семинар</w:t>
            </w:r>
          </w:p>
        </w:tc>
        <w:tc>
          <w:tcPr>
            <w:tcW w:w="1984" w:type="dxa"/>
          </w:tcPr>
          <w:p w:rsidR="00CA750B" w:rsidRDefault="00312A0F">
            <w:pPr>
              <w:pStyle w:val="a4"/>
              <w:ind w:firstLine="0"/>
              <w:jc w:val="center"/>
              <w:rPr>
                <w:rFonts w:ascii="Arial" w:hAnsi="Arial" w:cs="Arial"/>
              </w:rPr>
            </w:pPr>
            <w:r>
              <w:rPr>
                <w:rFonts w:ascii="Arial" w:hAnsi="Arial" w:cs="Arial"/>
              </w:rPr>
              <w:t>Доклад</w:t>
            </w:r>
          </w:p>
        </w:tc>
        <w:tc>
          <w:tcPr>
            <w:tcW w:w="992" w:type="dxa"/>
          </w:tcPr>
          <w:p w:rsidR="00CA750B" w:rsidRDefault="00312A0F">
            <w:pPr>
              <w:pStyle w:val="a4"/>
              <w:ind w:firstLine="0"/>
              <w:jc w:val="center"/>
              <w:rPr>
                <w:rFonts w:ascii="Arial" w:hAnsi="Arial" w:cs="Arial"/>
              </w:rPr>
            </w:pPr>
            <w:r>
              <w:rPr>
                <w:rFonts w:ascii="Arial" w:hAnsi="Arial" w:cs="Arial"/>
              </w:rPr>
              <w:t>50</w:t>
            </w:r>
          </w:p>
        </w:tc>
        <w:tc>
          <w:tcPr>
            <w:tcW w:w="1134" w:type="dxa"/>
            <w:vMerge w:val="restart"/>
          </w:tcPr>
          <w:p w:rsidR="00CA750B" w:rsidRDefault="00312A0F">
            <w:pPr>
              <w:pStyle w:val="a4"/>
              <w:ind w:firstLine="0"/>
              <w:jc w:val="center"/>
              <w:rPr>
                <w:rFonts w:ascii="Arial" w:hAnsi="Arial" w:cs="Arial"/>
              </w:rPr>
            </w:pPr>
            <w:r>
              <w:rPr>
                <w:rFonts w:ascii="Arial" w:hAnsi="Arial" w:cs="Arial"/>
              </w:rPr>
              <w:t>3</w:t>
            </w:r>
          </w:p>
        </w:tc>
        <w:tc>
          <w:tcPr>
            <w:tcW w:w="1037" w:type="dxa"/>
            <w:vMerge w:val="restart"/>
          </w:tcPr>
          <w:p w:rsidR="00CA750B" w:rsidRDefault="00312A0F">
            <w:pPr>
              <w:pStyle w:val="a4"/>
              <w:ind w:firstLine="0"/>
              <w:jc w:val="center"/>
              <w:rPr>
                <w:rFonts w:ascii="Arial" w:hAnsi="Arial" w:cs="Arial"/>
              </w:rPr>
            </w:pPr>
            <w:r>
              <w:rPr>
                <w:rFonts w:ascii="Arial" w:hAnsi="Arial" w:cs="Arial"/>
              </w:rPr>
              <w:t>150</w:t>
            </w: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Активное участие</w:t>
            </w:r>
          </w:p>
        </w:tc>
        <w:tc>
          <w:tcPr>
            <w:tcW w:w="992" w:type="dxa"/>
          </w:tcPr>
          <w:p w:rsidR="00CA750B" w:rsidRDefault="00312A0F">
            <w:pPr>
              <w:pStyle w:val="a4"/>
              <w:ind w:firstLine="0"/>
              <w:jc w:val="center"/>
              <w:rPr>
                <w:rFonts w:ascii="Arial" w:hAnsi="Arial" w:cs="Arial"/>
              </w:rPr>
            </w:pPr>
            <w:r>
              <w:rPr>
                <w:rFonts w:ascii="Arial" w:hAnsi="Arial" w:cs="Arial"/>
              </w:rPr>
              <w:t>40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Height w:val="212"/>
        </w:trPr>
        <w:tc>
          <w:tcPr>
            <w:tcW w:w="1871" w:type="dxa"/>
            <w:vMerge/>
          </w:tcPr>
          <w:p w:rsidR="00CA750B" w:rsidRDefault="00CA750B">
            <w:pPr>
              <w:pStyle w:val="a4"/>
              <w:ind w:firstLine="0"/>
              <w:jc w:val="center"/>
              <w:rPr>
                <w:rFonts w:ascii="Arial" w:hAnsi="Arial" w:cs="Arial"/>
              </w:rPr>
            </w:pPr>
          </w:p>
        </w:tc>
        <w:tc>
          <w:tcPr>
            <w:tcW w:w="2552" w:type="dxa"/>
            <w:vMerge/>
          </w:tcPr>
          <w:p w:rsidR="00CA750B" w:rsidRDefault="00CA750B">
            <w:pPr>
              <w:pStyle w:val="a4"/>
              <w:ind w:firstLine="0"/>
              <w:jc w:val="center"/>
              <w:rPr>
                <w:rFonts w:ascii="Arial" w:hAnsi="Arial" w:cs="Arial"/>
              </w:rPr>
            </w:pPr>
          </w:p>
        </w:tc>
        <w:tc>
          <w:tcPr>
            <w:tcW w:w="1984" w:type="dxa"/>
          </w:tcPr>
          <w:p w:rsidR="00CA750B" w:rsidRDefault="00312A0F">
            <w:pPr>
              <w:pStyle w:val="a4"/>
              <w:ind w:firstLine="0"/>
              <w:jc w:val="center"/>
              <w:rPr>
                <w:rFonts w:ascii="Arial" w:hAnsi="Arial" w:cs="Arial"/>
              </w:rPr>
            </w:pPr>
            <w:r>
              <w:rPr>
                <w:rFonts w:ascii="Arial" w:hAnsi="Arial" w:cs="Arial"/>
              </w:rPr>
              <w:t>Пассивное участие</w:t>
            </w:r>
          </w:p>
        </w:tc>
        <w:tc>
          <w:tcPr>
            <w:tcW w:w="992" w:type="dxa"/>
          </w:tcPr>
          <w:p w:rsidR="00CA750B" w:rsidRDefault="00312A0F">
            <w:pPr>
              <w:pStyle w:val="a4"/>
              <w:ind w:firstLine="0"/>
              <w:jc w:val="center"/>
              <w:rPr>
                <w:rFonts w:ascii="Arial" w:hAnsi="Arial" w:cs="Arial"/>
              </w:rPr>
            </w:pPr>
            <w:r>
              <w:rPr>
                <w:rFonts w:ascii="Arial" w:hAnsi="Arial" w:cs="Arial"/>
              </w:rPr>
              <w:t>20</w:t>
            </w:r>
          </w:p>
        </w:tc>
        <w:tc>
          <w:tcPr>
            <w:tcW w:w="1134" w:type="dxa"/>
            <w:vMerge/>
          </w:tcPr>
          <w:p w:rsidR="00CA750B" w:rsidRDefault="00CA750B">
            <w:pPr>
              <w:pStyle w:val="a4"/>
              <w:ind w:firstLine="0"/>
              <w:jc w:val="center"/>
              <w:rPr>
                <w:rFonts w:ascii="Arial" w:hAnsi="Arial" w:cs="Arial"/>
              </w:rPr>
            </w:pPr>
          </w:p>
        </w:tc>
        <w:tc>
          <w:tcPr>
            <w:tcW w:w="1037" w:type="dxa"/>
            <w:vMerge/>
          </w:tcPr>
          <w:p w:rsidR="00CA750B" w:rsidRDefault="00CA750B">
            <w:pPr>
              <w:pStyle w:val="a4"/>
              <w:ind w:firstLine="0"/>
              <w:jc w:val="center"/>
              <w:rPr>
                <w:rFonts w:ascii="Arial" w:hAnsi="Arial" w:cs="Arial"/>
              </w:rPr>
            </w:pPr>
          </w:p>
        </w:tc>
      </w:tr>
      <w:tr w:rsidR="00CA750B">
        <w:trPr>
          <w:cantSplit/>
        </w:trPr>
        <w:tc>
          <w:tcPr>
            <w:tcW w:w="8533" w:type="dxa"/>
            <w:gridSpan w:val="5"/>
          </w:tcPr>
          <w:p w:rsidR="00CA750B" w:rsidRDefault="00312A0F">
            <w:pPr>
              <w:pStyle w:val="a4"/>
              <w:ind w:firstLine="0"/>
              <w:jc w:val="center"/>
              <w:rPr>
                <w:rFonts w:ascii="Arial" w:hAnsi="Arial" w:cs="Arial"/>
              </w:rPr>
            </w:pPr>
            <w:r>
              <w:rPr>
                <w:rFonts w:ascii="Arial" w:hAnsi="Arial" w:cs="Arial"/>
              </w:rPr>
              <w:t xml:space="preserve">Экзамен </w:t>
            </w:r>
          </w:p>
        </w:tc>
        <w:tc>
          <w:tcPr>
            <w:tcW w:w="1037" w:type="dxa"/>
          </w:tcPr>
          <w:p w:rsidR="00CA750B" w:rsidRDefault="00312A0F">
            <w:pPr>
              <w:pStyle w:val="a4"/>
              <w:ind w:firstLine="0"/>
              <w:jc w:val="center"/>
              <w:rPr>
                <w:rFonts w:ascii="Arial" w:hAnsi="Arial" w:cs="Arial"/>
              </w:rPr>
            </w:pPr>
            <w:r>
              <w:rPr>
                <w:rFonts w:ascii="Arial" w:hAnsi="Arial" w:cs="Arial"/>
              </w:rPr>
              <w:t>190</w:t>
            </w:r>
          </w:p>
        </w:tc>
      </w:tr>
      <w:tr w:rsidR="00CA750B">
        <w:trPr>
          <w:cantSplit/>
        </w:trPr>
        <w:tc>
          <w:tcPr>
            <w:tcW w:w="8533" w:type="dxa"/>
            <w:gridSpan w:val="5"/>
          </w:tcPr>
          <w:p w:rsidR="00CA750B" w:rsidRDefault="00312A0F">
            <w:pPr>
              <w:pStyle w:val="a4"/>
              <w:ind w:firstLine="0"/>
              <w:jc w:val="center"/>
              <w:rPr>
                <w:rFonts w:ascii="Arial" w:hAnsi="Arial" w:cs="Arial"/>
              </w:rPr>
            </w:pPr>
            <w:r>
              <w:rPr>
                <w:rFonts w:ascii="Arial" w:hAnsi="Arial" w:cs="Arial"/>
              </w:rPr>
              <w:t>ИТОГО:</w:t>
            </w:r>
          </w:p>
        </w:tc>
        <w:tc>
          <w:tcPr>
            <w:tcW w:w="1037" w:type="dxa"/>
          </w:tcPr>
          <w:p w:rsidR="00CA750B" w:rsidRDefault="00312A0F">
            <w:pPr>
              <w:pStyle w:val="a4"/>
              <w:ind w:firstLine="0"/>
              <w:jc w:val="center"/>
              <w:rPr>
                <w:rFonts w:ascii="Arial" w:hAnsi="Arial" w:cs="Arial"/>
              </w:rPr>
            </w:pPr>
            <w:r>
              <w:rPr>
                <w:rFonts w:ascii="Arial" w:hAnsi="Arial" w:cs="Arial"/>
              </w:rPr>
              <w:t>1000</w:t>
            </w:r>
          </w:p>
        </w:tc>
      </w:tr>
    </w:tbl>
    <w:p w:rsidR="00CA750B" w:rsidRDefault="00CA750B">
      <w:pPr>
        <w:pStyle w:val="a4"/>
        <w:rPr>
          <w:rFonts w:ascii="Arial" w:hAnsi="Arial" w:cs="Arial"/>
        </w:rPr>
      </w:pPr>
    </w:p>
    <w:p w:rsidR="00CA750B" w:rsidRDefault="00CA750B">
      <w:pPr>
        <w:pStyle w:val="a4"/>
        <w:rPr>
          <w:rFonts w:ascii="Arial" w:hAnsi="Arial" w:cs="Arial"/>
        </w:rPr>
      </w:pPr>
    </w:p>
    <w:p w:rsidR="00CA750B" w:rsidRDefault="00CA750B">
      <w:pPr>
        <w:pStyle w:val="a4"/>
        <w:rPr>
          <w:rFonts w:ascii="Arial" w:hAnsi="Arial" w:cs="Arial"/>
        </w:rPr>
      </w:pPr>
    </w:p>
    <w:p w:rsidR="00CA750B" w:rsidRDefault="00CA750B">
      <w:pPr>
        <w:pStyle w:val="a4"/>
        <w:rPr>
          <w:rFonts w:ascii="Arial" w:hAnsi="Arial" w:cs="Arial"/>
        </w:rPr>
      </w:pPr>
    </w:p>
    <w:p w:rsidR="00CA750B" w:rsidRDefault="00312A0F">
      <w:pPr>
        <w:pStyle w:val="a4"/>
        <w:rPr>
          <w:rFonts w:ascii="Arial" w:hAnsi="Arial" w:cs="Arial"/>
        </w:rPr>
      </w:pPr>
      <w:r>
        <w:rPr>
          <w:rFonts w:ascii="Arial" w:hAnsi="Arial" w:cs="Arial"/>
        </w:rPr>
        <w:t>Оценки:</w:t>
      </w:r>
    </w:p>
    <w:tbl>
      <w:tblPr>
        <w:tblW w:w="0" w:type="auto"/>
        <w:tblLayout w:type="fixed"/>
        <w:tblLook w:val="0000" w:firstRow="0" w:lastRow="0" w:firstColumn="0" w:lastColumn="0" w:noHBand="0" w:noVBand="0"/>
      </w:tblPr>
      <w:tblGrid>
        <w:gridCol w:w="3794"/>
        <w:gridCol w:w="5776"/>
      </w:tblGrid>
      <w:tr w:rsidR="00CA750B">
        <w:tc>
          <w:tcPr>
            <w:tcW w:w="3794" w:type="dxa"/>
          </w:tcPr>
          <w:p w:rsidR="00CA750B" w:rsidRDefault="00312A0F">
            <w:pPr>
              <w:pStyle w:val="a4"/>
              <w:ind w:firstLine="0"/>
              <w:rPr>
                <w:rFonts w:ascii="Arial" w:hAnsi="Arial" w:cs="Arial"/>
              </w:rPr>
            </w:pPr>
            <w:r>
              <w:rPr>
                <w:rFonts w:ascii="Arial" w:hAnsi="Arial" w:cs="Arial"/>
              </w:rPr>
              <w:t>Отлично:</w:t>
            </w:r>
          </w:p>
        </w:tc>
        <w:tc>
          <w:tcPr>
            <w:tcW w:w="5776" w:type="dxa"/>
          </w:tcPr>
          <w:p w:rsidR="00CA750B" w:rsidRDefault="00312A0F">
            <w:pPr>
              <w:pStyle w:val="a4"/>
              <w:ind w:firstLine="0"/>
              <w:rPr>
                <w:rFonts w:ascii="Arial" w:hAnsi="Arial" w:cs="Arial"/>
              </w:rPr>
            </w:pPr>
            <w:r>
              <w:rPr>
                <w:rFonts w:ascii="Arial" w:hAnsi="Arial" w:cs="Arial"/>
              </w:rPr>
              <w:t>851-1000 баллов</w:t>
            </w:r>
          </w:p>
        </w:tc>
      </w:tr>
      <w:tr w:rsidR="00CA750B">
        <w:tc>
          <w:tcPr>
            <w:tcW w:w="3794" w:type="dxa"/>
          </w:tcPr>
          <w:p w:rsidR="00CA750B" w:rsidRDefault="00312A0F">
            <w:pPr>
              <w:pStyle w:val="a4"/>
              <w:ind w:firstLine="0"/>
              <w:rPr>
                <w:rFonts w:ascii="Arial" w:hAnsi="Arial" w:cs="Arial"/>
              </w:rPr>
            </w:pPr>
            <w:r>
              <w:rPr>
                <w:rFonts w:ascii="Arial" w:hAnsi="Arial" w:cs="Arial"/>
              </w:rPr>
              <w:t>Хорошо:</w:t>
            </w:r>
          </w:p>
        </w:tc>
        <w:tc>
          <w:tcPr>
            <w:tcW w:w="5776" w:type="dxa"/>
          </w:tcPr>
          <w:p w:rsidR="00CA750B" w:rsidRDefault="00312A0F">
            <w:pPr>
              <w:pStyle w:val="a4"/>
              <w:ind w:firstLine="0"/>
              <w:rPr>
                <w:rFonts w:ascii="Arial" w:hAnsi="Arial" w:cs="Arial"/>
              </w:rPr>
            </w:pPr>
            <w:r>
              <w:rPr>
                <w:rFonts w:ascii="Arial" w:hAnsi="Arial" w:cs="Arial"/>
              </w:rPr>
              <w:t>701-850 баллов</w:t>
            </w:r>
          </w:p>
        </w:tc>
      </w:tr>
      <w:tr w:rsidR="00CA750B">
        <w:tc>
          <w:tcPr>
            <w:tcW w:w="3794" w:type="dxa"/>
          </w:tcPr>
          <w:p w:rsidR="00CA750B" w:rsidRDefault="00312A0F">
            <w:pPr>
              <w:pStyle w:val="a4"/>
              <w:ind w:firstLine="0"/>
              <w:rPr>
                <w:rFonts w:ascii="Arial" w:hAnsi="Arial" w:cs="Arial"/>
              </w:rPr>
            </w:pPr>
            <w:r>
              <w:rPr>
                <w:rFonts w:ascii="Arial" w:hAnsi="Arial" w:cs="Arial"/>
              </w:rPr>
              <w:t>Удовлетворительно:</w:t>
            </w:r>
          </w:p>
        </w:tc>
        <w:tc>
          <w:tcPr>
            <w:tcW w:w="5776" w:type="dxa"/>
          </w:tcPr>
          <w:p w:rsidR="00CA750B" w:rsidRDefault="00312A0F">
            <w:pPr>
              <w:pStyle w:val="a4"/>
              <w:ind w:firstLine="0"/>
              <w:rPr>
                <w:rFonts w:ascii="Arial" w:hAnsi="Arial" w:cs="Arial"/>
              </w:rPr>
            </w:pPr>
            <w:r>
              <w:rPr>
                <w:rFonts w:ascii="Arial" w:hAnsi="Arial" w:cs="Arial"/>
              </w:rPr>
              <w:t>550-700 баллов</w:t>
            </w:r>
          </w:p>
        </w:tc>
      </w:tr>
      <w:tr w:rsidR="00CA750B">
        <w:tc>
          <w:tcPr>
            <w:tcW w:w="3794" w:type="dxa"/>
          </w:tcPr>
          <w:p w:rsidR="00CA750B" w:rsidRDefault="00312A0F">
            <w:pPr>
              <w:pStyle w:val="a4"/>
              <w:ind w:firstLine="0"/>
              <w:rPr>
                <w:rFonts w:ascii="Arial" w:hAnsi="Arial" w:cs="Arial"/>
              </w:rPr>
            </w:pPr>
            <w:r>
              <w:rPr>
                <w:rFonts w:ascii="Arial" w:hAnsi="Arial" w:cs="Arial"/>
              </w:rPr>
              <w:t>Неудовлетворительно:</w:t>
            </w:r>
          </w:p>
        </w:tc>
        <w:tc>
          <w:tcPr>
            <w:tcW w:w="5776" w:type="dxa"/>
          </w:tcPr>
          <w:p w:rsidR="00CA750B" w:rsidRDefault="00312A0F">
            <w:pPr>
              <w:pStyle w:val="a4"/>
              <w:ind w:firstLine="0"/>
              <w:rPr>
                <w:rFonts w:ascii="Arial" w:hAnsi="Arial" w:cs="Arial"/>
              </w:rPr>
            </w:pPr>
            <w:r>
              <w:rPr>
                <w:rFonts w:ascii="Arial" w:hAnsi="Arial" w:cs="Arial"/>
              </w:rPr>
              <w:t>&lt; 550 баллов</w:t>
            </w:r>
          </w:p>
        </w:tc>
      </w:tr>
    </w:tbl>
    <w:p w:rsidR="00CA750B" w:rsidRDefault="00CA750B">
      <w:pPr>
        <w:pStyle w:val="a4"/>
        <w:rPr>
          <w:rFonts w:ascii="Arial" w:hAnsi="Arial" w:cs="Arial"/>
        </w:rPr>
      </w:pPr>
    </w:p>
    <w:p w:rsidR="00CA750B" w:rsidRDefault="00CA750B">
      <w:pPr>
        <w:pStyle w:val="a4"/>
        <w:rPr>
          <w:rFonts w:ascii="Arial" w:hAnsi="Arial" w:cs="Arial"/>
        </w:rPr>
      </w:pPr>
    </w:p>
    <w:p w:rsidR="00CA750B" w:rsidRDefault="00CA750B">
      <w:pPr>
        <w:pStyle w:val="a4"/>
        <w:rPr>
          <w:rFonts w:ascii="Arial" w:hAnsi="Arial" w:cs="Arial"/>
          <w:lang w:val="en-US"/>
        </w:rPr>
      </w:pPr>
    </w:p>
    <w:p w:rsidR="00CA750B" w:rsidRDefault="00CA750B">
      <w:pPr>
        <w:pStyle w:val="a4"/>
        <w:rPr>
          <w:rFonts w:ascii="Arial" w:hAnsi="Arial" w:cs="Arial"/>
          <w:lang w:val="en-US"/>
        </w:rPr>
      </w:pPr>
    </w:p>
    <w:p w:rsidR="00CA750B" w:rsidRDefault="00CA750B">
      <w:pPr>
        <w:pStyle w:val="a4"/>
        <w:rPr>
          <w:rFonts w:ascii="Arial" w:hAnsi="Arial" w:cs="Arial"/>
          <w:lang w:val="en-US"/>
        </w:rPr>
      </w:pPr>
    </w:p>
    <w:p w:rsidR="00CA750B" w:rsidRDefault="00CA750B">
      <w:pPr>
        <w:pStyle w:val="a4"/>
        <w:rPr>
          <w:rFonts w:ascii="Arial" w:hAnsi="Arial" w:cs="Arial"/>
          <w:lang w:val="en-US"/>
        </w:rPr>
      </w:pPr>
    </w:p>
    <w:p w:rsidR="00CA750B" w:rsidRDefault="00CA750B">
      <w:pPr>
        <w:pStyle w:val="a4"/>
        <w:rPr>
          <w:rFonts w:ascii="Arial" w:hAnsi="Arial" w:cs="Arial"/>
        </w:rPr>
      </w:pPr>
    </w:p>
    <w:p w:rsidR="00CA750B" w:rsidRDefault="00312A0F">
      <w:pPr>
        <w:pStyle w:val="1"/>
        <w:keepNext w:val="0"/>
        <w:widowControl w:val="0"/>
        <w:rPr>
          <w:rFonts w:ascii="Arial" w:hAnsi="Arial" w:cs="Arial"/>
        </w:rPr>
      </w:pPr>
      <w:bookmarkStart w:id="61" w:name="_Toc475814148"/>
      <w:r>
        <w:rPr>
          <w:rFonts w:ascii="Arial" w:hAnsi="Arial" w:cs="Arial"/>
        </w:rPr>
        <w:t>УЧЕБНО-МЕТОДИЧЕСКОЕ ОБЕСПЕЧЕНИЕ ДИСЦИПЛИНЫ</w:t>
      </w:r>
      <w:bookmarkEnd w:id="61"/>
    </w:p>
    <w:p w:rsidR="00CA750B" w:rsidRDefault="00CA750B">
      <w:pPr>
        <w:pStyle w:val="a6"/>
      </w:pPr>
    </w:p>
    <w:p w:rsidR="00CA750B" w:rsidRDefault="00312A0F">
      <w:pPr>
        <w:pStyle w:val="a6"/>
      </w:pPr>
      <w:r>
        <w:t>1.</w:t>
      </w:r>
      <w:r>
        <w:tab/>
        <w:t xml:space="preserve">Тарасенко В.Ф. Нелинейные математические модели и информационные системы в финансовом менеджменте. / Под ред. В.З. Ямпольского – Томск, Изд. ТПУ. – 1998. – 191с. </w:t>
      </w:r>
    </w:p>
    <w:p w:rsidR="00CA750B" w:rsidRDefault="00312A0F">
      <w:pPr>
        <w:pStyle w:val="a6"/>
        <w:numPr>
          <w:ilvl w:val="0"/>
          <w:numId w:val="18"/>
        </w:numPr>
        <w:tabs>
          <w:tab w:val="clear" w:pos="440"/>
          <w:tab w:val="num" w:pos="567"/>
        </w:tabs>
        <w:ind w:left="567" w:hanging="487"/>
      </w:pPr>
      <w:r>
        <w:t>Ехлаков Ю.П., Жуковский О.И., Герасименко В.В., Тарасенко В.Ф. Информационные технологии в управлении и принятии решений / Под ред. Ю.П. Ехлакова – Томск, Изд-во ТГУ, – 1997. - 238с.</w:t>
      </w:r>
    </w:p>
    <w:p w:rsidR="00CA750B" w:rsidRDefault="00312A0F">
      <w:pPr>
        <w:pStyle w:val="a6"/>
        <w:numPr>
          <w:ilvl w:val="0"/>
          <w:numId w:val="18"/>
        </w:numPr>
        <w:tabs>
          <w:tab w:val="clear" w:pos="440"/>
          <w:tab w:val="num" w:pos="567"/>
        </w:tabs>
        <w:ind w:left="567" w:hanging="487"/>
      </w:pPr>
      <w:r>
        <w:t>Тарасенко В.Ф. Автоматизированные тесты «Познай самого себя», - 2000.</w:t>
      </w:r>
    </w:p>
    <w:p w:rsidR="00CA750B" w:rsidRDefault="00312A0F">
      <w:pPr>
        <w:pStyle w:val="a6"/>
        <w:numPr>
          <w:ilvl w:val="0"/>
          <w:numId w:val="4"/>
        </w:numPr>
        <w:tabs>
          <w:tab w:val="clear" w:pos="1069"/>
          <w:tab w:val="num" w:pos="567"/>
        </w:tabs>
        <w:ind w:left="567" w:hanging="501"/>
      </w:pPr>
      <w:r>
        <w:t xml:space="preserve">Шаблон презентации бизнес-плана </w:t>
      </w:r>
      <w:r>
        <w:rPr>
          <w:lang w:val="en-US"/>
        </w:rPr>
        <w:t>MS</w:t>
      </w:r>
      <w:r>
        <w:t xml:space="preserve"> </w:t>
      </w:r>
      <w:r>
        <w:rPr>
          <w:lang w:val="en-US"/>
        </w:rPr>
        <w:t>Office</w:t>
      </w:r>
      <w:r>
        <w:t xml:space="preserve"> 2000.</w:t>
      </w:r>
    </w:p>
    <w:p w:rsidR="00CA750B" w:rsidRDefault="00CA750B">
      <w:pPr>
        <w:pStyle w:val="a6"/>
      </w:pPr>
    </w:p>
    <w:p w:rsidR="00CA750B" w:rsidRDefault="00312A0F">
      <w:pPr>
        <w:pStyle w:val="1"/>
        <w:rPr>
          <w:rFonts w:ascii="Arial" w:hAnsi="Arial" w:cs="Arial"/>
        </w:rPr>
      </w:pPr>
      <w:bookmarkStart w:id="62" w:name="_Toc475814149"/>
      <w:r>
        <w:rPr>
          <w:rFonts w:ascii="Arial" w:hAnsi="Arial" w:cs="Arial"/>
        </w:rPr>
        <w:t>ПЕРЕЧЕНЬ РЕКОМЕНДУЕМОЙ ЛИТЕРАТУРЫ</w:t>
      </w:r>
      <w:bookmarkEnd w:id="62"/>
    </w:p>
    <w:p w:rsidR="00CA750B" w:rsidRDefault="00CA750B">
      <w:pPr>
        <w:pStyle w:val="a4"/>
        <w:ind w:left="709" w:firstLine="0"/>
        <w:rPr>
          <w:rFonts w:ascii="Arial" w:hAnsi="Arial" w:cs="Arial"/>
        </w:rPr>
      </w:pPr>
    </w:p>
    <w:p w:rsidR="00CA750B" w:rsidRDefault="00312A0F">
      <w:pPr>
        <w:pStyle w:val="a4"/>
        <w:ind w:left="709" w:firstLine="0"/>
        <w:rPr>
          <w:rFonts w:ascii="Arial" w:hAnsi="Arial" w:cs="Arial"/>
          <w:b/>
          <w:bCs/>
        </w:rPr>
      </w:pPr>
      <w:r>
        <w:rPr>
          <w:rFonts w:ascii="Arial" w:hAnsi="Arial" w:cs="Arial"/>
          <w:b/>
          <w:bCs/>
        </w:rPr>
        <w:t>Основная литература</w:t>
      </w:r>
    </w:p>
    <w:p w:rsidR="00CA750B" w:rsidRDefault="00CA750B">
      <w:pPr>
        <w:pStyle w:val="a4"/>
        <w:ind w:left="709" w:firstLine="0"/>
        <w:rPr>
          <w:rFonts w:ascii="Arial" w:hAnsi="Arial" w:cs="Arial"/>
        </w:rPr>
      </w:pPr>
    </w:p>
    <w:p w:rsidR="00CA750B" w:rsidRDefault="00312A0F">
      <w:pPr>
        <w:pStyle w:val="a6"/>
      </w:pPr>
      <w:r>
        <w:t>1.</w:t>
      </w:r>
      <w:r>
        <w:tab/>
        <w:t>Организация и планирование машиностроительного производства – М.: Высшая школа, 1989.</w:t>
      </w:r>
    </w:p>
    <w:p w:rsidR="00CA750B" w:rsidRDefault="00312A0F">
      <w:pPr>
        <w:pStyle w:val="a6"/>
      </w:pPr>
      <w:r>
        <w:t>2.</w:t>
      </w:r>
      <w:r>
        <w:tab/>
        <w:t>Царегородцев Ю.Н. Организация и управление предприятием в условиях рыночной экономики: Учебное пособие. – М.: Финансы и статистика, 1997 – 64с.</w:t>
      </w:r>
    </w:p>
    <w:p w:rsidR="00CA750B" w:rsidRDefault="00312A0F">
      <w:pPr>
        <w:pStyle w:val="a6"/>
      </w:pPr>
      <w:r>
        <w:t>3.</w:t>
      </w:r>
      <w:r>
        <w:tab/>
        <w:t>Мескон М., Альберт М., Хедоури Ф. Основы менеджмента. – М.: Дело. 1992.</w:t>
      </w:r>
    </w:p>
    <w:p w:rsidR="00CA750B" w:rsidRDefault="00312A0F">
      <w:pPr>
        <w:pStyle w:val="a6"/>
      </w:pPr>
      <w:r>
        <w:t>4.</w:t>
      </w:r>
      <w:r>
        <w:tab/>
        <w:t>Румянцева З.П. Менеджмент организации. – М.: ИНФРА-М, 1995.</w:t>
      </w:r>
    </w:p>
    <w:p w:rsidR="00CA750B" w:rsidRDefault="00312A0F">
      <w:pPr>
        <w:pStyle w:val="a6"/>
      </w:pPr>
      <w:r>
        <w:t>5.</w:t>
      </w:r>
      <w:r>
        <w:tab/>
        <w:t>Виханский О.С., Наумов А.И. Менеджмент – М.: МГУ, 1995.</w:t>
      </w:r>
    </w:p>
    <w:p w:rsidR="00CA750B" w:rsidRDefault="00312A0F">
      <w:pPr>
        <w:pStyle w:val="a6"/>
      </w:pPr>
      <w:r>
        <w:t>6.</w:t>
      </w:r>
      <w:r>
        <w:tab/>
        <w:t>Герчикова И.Н. Менеджмент. – М.: Банки и биржи, 1995.</w:t>
      </w:r>
    </w:p>
    <w:p w:rsidR="00CA750B" w:rsidRDefault="00CA750B">
      <w:pPr>
        <w:pStyle w:val="a4"/>
        <w:rPr>
          <w:rFonts w:ascii="Arial" w:hAnsi="Arial" w:cs="Arial"/>
        </w:rPr>
      </w:pPr>
    </w:p>
    <w:p w:rsidR="00CA750B" w:rsidRDefault="00312A0F">
      <w:pPr>
        <w:pStyle w:val="a4"/>
        <w:ind w:left="709" w:firstLine="0"/>
        <w:rPr>
          <w:rFonts w:ascii="Arial" w:hAnsi="Arial" w:cs="Arial"/>
          <w:b/>
          <w:bCs/>
        </w:rPr>
      </w:pPr>
      <w:r>
        <w:rPr>
          <w:rFonts w:ascii="Arial" w:hAnsi="Arial" w:cs="Arial"/>
          <w:b/>
          <w:bCs/>
        </w:rPr>
        <w:t>Дополнительная литература</w:t>
      </w:r>
    </w:p>
    <w:p w:rsidR="00CA750B" w:rsidRDefault="00CA750B">
      <w:pPr>
        <w:pStyle w:val="a4"/>
        <w:ind w:left="709" w:firstLine="0"/>
        <w:rPr>
          <w:rFonts w:ascii="Arial" w:hAnsi="Arial" w:cs="Arial"/>
        </w:rPr>
      </w:pPr>
    </w:p>
    <w:p w:rsidR="00CA750B" w:rsidRDefault="00312A0F">
      <w:pPr>
        <w:pStyle w:val="a6"/>
      </w:pPr>
      <w:r>
        <w:t>7.</w:t>
      </w:r>
      <w:r>
        <w:tab/>
        <w:t>Основы предпринимательской деятельности /Под ред. В.Н. Власовой. – М.: Финансы и статистика, 1994 – 496с.</w:t>
      </w:r>
    </w:p>
    <w:p w:rsidR="00CA750B" w:rsidRDefault="00312A0F">
      <w:pPr>
        <w:pStyle w:val="a6"/>
      </w:pPr>
      <w:r>
        <w:t>8.</w:t>
      </w:r>
      <w:r>
        <w:tab/>
        <w:t>Справочник директора предприятия /Под ред. М.Г. Лапусты. – М.: ИНФРА – М, 1996 – 704с.</w:t>
      </w:r>
    </w:p>
    <w:p w:rsidR="00CA750B" w:rsidRDefault="00312A0F">
      <w:pPr>
        <w:pStyle w:val="a6"/>
      </w:pPr>
      <w:r>
        <w:t>9.</w:t>
      </w:r>
      <w:r>
        <w:tab/>
        <w:t>Щур Г.Я., Кравцов И.И. Экономическая эффективность инвестиций в научно-технических проектах. Экономика и коммерция, 1995</w:t>
      </w:r>
    </w:p>
    <w:p w:rsidR="00CA750B" w:rsidRDefault="00312A0F">
      <w:pPr>
        <w:pStyle w:val="a6"/>
      </w:pPr>
      <w:r>
        <w:t>10.</w:t>
      </w:r>
      <w:r>
        <w:tab/>
        <w:t>Балахнин Г.С. Организация и планирование конструкторских работ при освоении производства. – М.: Машиностроение, 1990 - 112с.</w:t>
      </w:r>
    </w:p>
    <w:p w:rsidR="00CA750B" w:rsidRDefault="00312A0F">
      <w:pPr>
        <w:pStyle w:val="a6"/>
      </w:pPr>
      <w:r>
        <w:t>11.</w:t>
      </w:r>
      <w:r>
        <w:tab/>
        <w:t>Гюнтер Вейе. Введение в общую экономику и организацию производства. – Красноярск, 1995.</w:t>
      </w:r>
    </w:p>
    <w:p w:rsidR="00CA750B" w:rsidRDefault="00312A0F">
      <w:pPr>
        <w:pStyle w:val="a6"/>
      </w:pPr>
      <w:r>
        <w:t>12.</w:t>
      </w:r>
      <w:r>
        <w:tab/>
        <w:t>Котлер Ф. Основы маркетинга./Пер. с англ. /Под ред Пеньковой Е.Н. – М.: Прогресс, 1991 – 654с.</w:t>
      </w:r>
    </w:p>
    <w:p w:rsidR="00CA750B" w:rsidRDefault="00312A0F">
      <w:pPr>
        <w:pStyle w:val="a6"/>
      </w:pPr>
      <w:r>
        <w:t>13.</w:t>
      </w:r>
      <w:r>
        <w:tab/>
        <w:t>Балабанов И.Т. Анализ и планирование финансов хозяйствующего субъекта. – Учебное пособие. – М.: Финансы и статистика, 1994 – 80с.</w:t>
      </w:r>
    </w:p>
    <w:p w:rsidR="00CA750B" w:rsidRDefault="00312A0F">
      <w:pPr>
        <w:pStyle w:val="a6"/>
      </w:pPr>
      <w:r>
        <w:t>14.</w:t>
      </w:r>
      <w:r>
        <w:tab/>
        <w:t>Инновационный менеджмент: Учебник для вузов /С.Д.Ильенкова, Л.М.Гохберг, С.Ю. Ягудин и др.; /Под ред. С.Д. Ильенковой. – М.: Банки и биржи, ЮНИТИ, 1997 – 327с.</w:t>
      </w:r>
    </w:p>
    <w:p w:rsidR="00CA750B" w:rsidRDefault="00312A0F">
      <w:pPr>
        <w:pStyle w:val="a6"/>
      </w:pPr>
      <w:r>
        <w:t>15.</w:t>
      </w:r>
      <w:r>
        <w:tab/>
        <w:t>Фатхутдинов Р.А. Производственный менеджмент: Учебник для вузов. – М.: Банки и биржи, ЮНИТИ, 1997 – 447с.</w:t>
      </w:r>
    </w:p>
    <w:p w:rsidR="00CA750B" w:rsidRDefault="00312A0F">
      <w:pPr>
        <w:pStyle w:val="a6"/>
      </w:pPr>
      <w:r>
        <w:t>16.</w:t>
      </w:r>
      <w:r>
        <w:tab/>
        <w:t>Алексеева М.М. Планирование деятельности фирмы: Учебно-методическое пособие. – М.: Финансы и статистика, 1997 – 248с.</w:t>
      </w:r>
    </w:p>
    <w:p w:rsidR="00CA750B" w:rsidRDefault="00312A0F">
      <w:pPr>
        <w:pStyle w:val="a6"/>
      </w:pPr>
      <w:r>
        <w:t>17.</w:t>
      </w:r>
      <w:r>
        <w:tab/>
        <w:t>Стратегическое планирование /Под ред. Уткина Э.А. – М.: Ассоциация авторов и издателей «ТАНДЕМ». Изд. ЭКМОС, 1998 – 440с.</w:t>
      </w:r>
    </w:p>
    <w:p w:rsidR="00CA750B" w:rsidRDefault="00312A0F">
      <w:pPr>
        <w:pStyle w:val="a6"/>
      </w:pPr>
      <w:r>
        <w:t>18.</w:t>
      </w:r>
      <w:r>
        <w:tab/>
        <w:t>Журналы: «Коммерсант», «Экономика труда», «Консультант директора», «Директор», «Проблемы теории и практики управления» и др.</w:t>
      </w:r>
      <w:bookmarkStart w:id="63" w:name="_GoBack"/>
      <w:bookmarkEnd w:id="63"/>
    </w:p>
    <w:sectPr w:rsidR="00CA750B">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0B" w:rsidRDefault="00312A0F">
      <w:r>
        <w:separator/>
      </w:r>
    </w:p>
  </w:endnote>
  <w:endnote w:type="continuationSeparator" w:id="0">
    <w:p w:rsidR="00CA750B" w:rsidRDefault="0031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0B" w:rsidRDefault="00312A0F">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A750B" w:rsidRDefault="00CA750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50B" w:rsidRDefault="00312A0F">
    <w:pPr>
      <w:pStyle w:val="a8"/>
      <w:framePr w:w="340" w:h="505" w:hRule="exact" w:wrap="around" w:vAnchor="text" w:hAnchor="page" w:x="10702" w:y="-7"/>
      <w:rPr>
        <w:rStyle w:val="a9"/>
        <w:rFonts w:ascii="Arial" w:hAnsi="Arial" w:cs="Arial"/>
        <w:sz w:val="28"/>
      </w:rPr>
    </w:pPr>
    <w:r>
      <w:rPr>
        <w:rStyle w:val="a9"/>
        <w:rFonts w:ascii="Arial" w:hAnsi="Arial" w:cs="Arial"/>
        <w:sz w:val="28"/>
      </w:rPr>
      <w:fldChar w:fldCharType="begin"/>
    </w:r>
    <w:r>
      <w:rPr>
        <w:rStyle w:val="a9"/>
        <w:rFonts w:ascii="Arial" w:hAnsi="Arial" w:cs="Arial"/>
        <w:sz w:val="28"/>
      </w:rPr>
      <w:instrText xml:space="preserve">PAGE  </w:instrText>
    </w:r>
    <w:r>
      <w:rPr>
        <w:rStyle w:val="a9"/>
        <w:rFonts w:ascii="Arial" w:hAnsi="Arial" w:cs="Arial"/>
        <w:sz w:val="28"/>
      </w:rPr>
      <w:fldChar w:fldCharType="separate"/>
    </w:r>
    <w:r>
      <w:rPr>
        <w:rStyle w:val="a9"/>
        <w:rFonts w:ascii="Arial" w:hAnsi="Arial" w:cs="Arial"/>
        <w:noProof/>
        <w:sz w:val="28"/>
      </w:rPr>
      <w:t>4</w:t>
    </w:r>
    <w:r>
      <w:rPr>
        <w:rStyle w:val="a9"/>
        <w:rFonts w:ascii="Arial" w:hAnsi="Arial" w:cs="Arial"/>
        <w:sz w:val="28"/>
      </w:rPr>
      <w:fldChar w:fldCharType="end"/>
    </w:r>
  </w:p>
  <w:p w:rsidR="00CA750B" w:rsidRDefault="00CA750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0B" w:rsidRDefault="00312A0F">
      <w:r>
        <w:separator/>
      </w:r>
    </w:p>
  </w:footnote>
  <w:footnote w:type="continuationSeparator" w:id="0">
    <w:p w:rsidR="00CA750B" w:rsidRDefault="00312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5A5F"/>
    <w:multiLevelType w:val="hybridMultilevel"/>
    <w:tmpl w:val="96EED00C"/>
    <w:lvl w:ilvl="0" w:tplc="F742549A">
      <w:start w:val="1"/>
      <w:numFmt w:val="decimal"/>
      <w:lvlText w:val="%1."/>
      <w:lvlJc w:val="left"/>
      <w:pPr>
        <w:tabs>
          <w:tab w:val="num" w:pos="880"/>
        </w:tabs>
        <w:ind w:left="880" w:hanging="72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
    <w:nsid w:val="079646EC"/>
    <w:multiLevelType w:val="hybridMultilevel"/>
    <w:tmpl w:val="4178199E"/>
    <w:lvl w:ilvl="0" w:tplc="A890182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6E2367"/>
    <w:multiLevelType w:val="singleLevel"/>
    <w:tmpl w:val="E9028280"/>
    <w:lvl w:ilvl="0">
      <w:start w:val="1"/>
      <w:numFmt w:val="decimal"/>
      <w:lvlText w:val="%1."/>
      <w:lvlJc w:val="left"/>
      <w:pPr>
        <w:tabs>
          <w:tab w:val="num" w:pos="1069"/>
        </w:tabs>
        <w:ind w:left="1069" w:hanging="360"/>
      </w:pPr>
      <w:rPr>
        <w:rFonts w:hint="default"/>
      </w:rPr>
    </w:lvl>
  </w:abstractNum>
  <w:abstractNum w:abstractNumId="3">
    <w:nsid w:val="10577B8F"/>
    <w:multiLevelType w:val="singleLevel"/>
    <w:tmpl w:val="E9028280"/>
    <w:lvl w:ilvl="0">
      <w:start w:val="1"/>
      <w:numFmt w:val="decimal"/>
      <w:lvlText w:val="%1."/>
      <w:lvlJc w:val="left"/>
      <w:pPr>
        <w:tabs>
          <w:tab w:val="num" w:pos="1069"/>
        </w:tabs>
        <w:ind w:left="1069" w:hanging="360"/>
      </w:pPr>
      <w:rPr>
        <w:rFonts w:hint="default"/>
      </w:rPr>
    </w:lvl>
  </w:abstractNum>
  <w:abstractNum w:abstractNumId="4">
    <w:nsid w:val="113F630F"/>
    <w:multiLevelType w:val="singleLevel"/>
    <w:tmpl w:val="9A16E264"/>
    <w:lvl w:ilvl="0">
      <w:start w:val="1"/>
      <w:numFmt w:val="decimal"/>
      <w:lvlText w:val="%1."/>
      <w:lvlJc w:val="left"/>
      <w:pPr>
        <w:tabs>
          <w:tab w:val="num" w:pos="1069"/>
        </w:tabs>
        <w:ind w:left="1069" w:hanging="360"/>
      </w:pPr>
      <w:rPr>
        <w:rFonts w:hint="default"/>
      </w:rPr>
    </w:lvl>
  </w:abstractNum>
  <w:abstractNum w:abstractNumId="5">
    <w:nsid w:val="13444C9A"/>
    <w:multiLevelType w:val="singleLevel"/>
    <w:tmpl w:val="E9028280"/>
    <w:lvl w:ilvl="0">
      <w:start w:val="1"/>
      <w:numFmt w:val="decimal"/>
      <w:lvlText w:val="%1."/>
      <w:lvlJc w:val="left"/>
      <w:pPr>
        <w:tabs>
          <w:tab w:val="num" w:pos="1069"/>
        </w:tabs>
        <w:ind w:left="1069" w:hanging="360"/>
      </w:pPr>
      <w:rPr>
        <w:rFonts w:hint="default"/>
      </w:rPr>
    </w:lvl>
  </w:abstractNum>
  <w:abstractNum w:abstractNumId="6">
    <w:nsid w:val="152613DF"/>
    <w:multiLevelType w:val="hybridMultilevel"/>
    <w:tmpl w:val="3C5E5BE2"/>
    <w:lvl w:ilvl="0" w:tplc="64603FDA">
      <w:start w:val="1"/>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7">
    <w:nsid w:val="1A6F45CE"/>
    <w:multiLevelType w:val="hybridMultilevel"/>
    <w:tmpl w:val="42E0D91C"/>
    <w:lvl w:ilvl="0" w:tplc="A890182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FE6F10"/>
    <w:multiLevelType w:val="singleLevel"/>
    <w:tmpl w:val="E9028280"/>
    <w:lvl w:ilvl="0">
      <w:start w:val="1"/>
      <w:numFmt w:val="decimal"/>
      <w:lvlText w:val="%1."/>
      <w:lvlJc w:val="left"/>
      <w:pPr>
        <w:tabs>
          <w:tab w:val="num" w:pos="1069"/>
        </w:tabs>
        <w:ind w:left="1069" w:hanging="360"/>
      </w:pPr>
      <w:rPr>
        <w:rFonts w:hint="default"/>
      </w:rPr>
    </w:lvl>
  </w:abstractNum>
  <w:abstractNum w:abstractNumId="9">
    <w:nsid w:val="26582A3E"/>
    <w:multiLevelType w:val="hybridMultilevel"/>
    <w:tmpl w:val="86BC7F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8B957B5"/>
    <w:multiLevelType w:val="singleLevel"/>
    <w:tmpl w:val="31AAD820"/>
    <w:lvl w:ilvl="0">
      <w:start w:val="1"/>
      <w:numFmt w:val="decimal"/>
      <w:lvlText w:val="%1."/>
      <w:lvlJc w:val="left"/>
      <w:pPr>
        <w:tabs>
          <w:tab w:val="num" w:pos="720"/>
        </w:tabs>
        <w:ind w:left="720" w:hanging="720"/>
      </w:pPr>
      <w:rPr>
        <w:rFonts w:hint="default"/>
      </w:rPr>
    </w:lvl>
  </w:abstractNum>
  <w:abstractNum w:abstractNumId="11">
    <w:nsid w:val="3F55625D"/>
    <w:multiLevelType w:val="hybridMultilevel"/>
    <w:tmpl w:val="89BE9F1E"/>
    <w:lvl w:ilvl="0" w:tplc="93EAF68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5D36DFF"/>
    <w:multiLevelType w:val="singleLevel"/>
    <w:tmpl w:val="9A16E264"/>
    <w:lvl w:ilvl="0">
      <w:start w:val="1"/>
      <w:numFmt w:val="decimal"/>
      <w:lvlText w:val="%1."/>
      <w:lvlJc w:val="left"/>
      <w:pPr>
        <w:tabs>
          <w:tab w:val="num" w:pos="1069"/>
        </w:tabs>
        <w:ind w:left="1069" w:hanging="360"/>
      </w:pPr>
      <w:rPr>
        <w:rFonts w:hint="default"/>
      </w:rPr>
    </w:lvl>
  </w:abstractNum>
  <w:abstractNum w:abstractNumId="13">
    <w:nsid w:val="53C620E4"/>
    <w:multiLevelType w:val="singleLevel"/>
    <w:tmpl w:val="E9028280"/>
    <w:lvl w:ilvl="0">
      <w:start w:val="1"/>
      <w:numFmt w:val="decimal"/>
      <w:lvlText w:val="%1."/>
      <w:lvlJc w:val="left"/>
      <w:pPr>
        <w:tabs>
          <w:tab w:val="num" w:pos="1069"/>
        </w:tabs>
        <w:ind w:left="1069" w:hanging="360"/>
      </w:pPr>
      <w:rPr>
        <w:rFonts w:hint="default"/>
      </w:rPr>
    </w:lvl>
  </w:abstractNum>
  <w:abstractNum w:abstractNumId="14">
    <w:nsid w:val="658E46A4"/>
    <w:multiLevelType w:val="hybridMultilevel"/>
    <w:tmpl w:val="791478F6"/>
    <w:lvl w:ilvl="0" w:tplc="EC120FCA">
      <w:start w:val="1"/>
      <w:numFmt w:val="decimal"/>
      <w:lvlText w:val="%1."/>
      <w:lvlJc w:val="left"/>
      <w:pPr>
        <w:tabs>
          <w:tab w:val="num" w:pos="800"/>
        </w:tabs>
        <w:ind w:left="800" w:hanging="72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5">
    <w:nsid w:val="69BA55DA"/>
    <w:multiLevelType w:val="singleLevel"/>
    <w:tmpl w:val="A4D4063A"/>
    <w:lvl w:ilvl="0">
      <w:start w:val="1"/>
      <w:numFmt w:val="decimal"/>
      <w:lvlText w:val="%1."/>
      <w:lvlJc w:val="left"/>
      <w:pPr>
        <w:tabs>
          <w:tab w:val="num" w:pos="450"/>
        </w:tabs>
        <w:ind w:left="450" w:hanging="450"/>
      </w:pPr>
      <w:rPr>
        <w:rFonts w:hint="default"/>
      </w:rPr>
    </w:lvl>
  </w:abstractNum>
  <w:abstractNum w:abstractNumId="16">
    <w:nsid w:val="71213E13"/>
    <w:multiLevelType w:val="singleLevel"/>
    <w:tmpl w:val="E9028280"/>
    <w:lvl w:ilvl="0">
      <w:start w:val="1"/>
      <w:numFmt w:val="decimal"/>
      <w:lvlText w:val="%1."/>
      <w:lvlJc w:val="left"/>
      <w:pPr>
        <w:tabs>
          <w:tab w:val="num" w:pos="1069"/>
        </w:tabs>
        <w:ind w:left="1069" w:hanging="360"/>
      </w:pPr>
      <w:rPr>
        <w:rFonts w:hint="default"/>
      </w:rPr>
    </w:lvl>
  </w:abstractNum>
  <w:abstractNum w:abstractNumId="17">
    <w:nsid w:val="745B2B52"/>
    <w:multiLevelType w:val="hybridMultilevel"/>
    <w:tmpl w:val="86BC7F8E"/>
    <w:lvl w:ilvl="0" w:tplc="02EECF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752841DF"/>
    <w:multiLevelType w:val="hybridMultilevel"/>
    <w:tmpl w:val="03C293B4"/>
    <w:lvl w:ilvl="0" w:tplc="CEFC5374">
      <w:start w:val="2"/>
      <w:numFmt w:val="decimal"/>
      <w:lvlText w:val="%1."/>
      <w:lvlJc w:val="left"/>
      <w:pPr>
        <w:tabs>
          <w:tab w:val="num" w:pos="440"/>
        </w:tabs>
        <w:ind w:left="440" w:hanging="360"/>
      </w:pPr>
      <w:rPr>
        <w:rFonts w:hint="default"/>
      </w:rPr>
    </w:lvl>
    <w:lvl w:ilvl="1" w:tplc="04190019" w:tentative="1">
      <w:start w:val="1"/>
      <w:numFmt w:val="lowerLetter"/>
      <w:lvlText w:val="%2."/>
      <w:lvlJc w:val="left"/>
      <w:pPr>
        <w:tabs>
          <w:tab w:val="num" w:pos="1160"/>
        </w:tabs>
        <w:ind w:left="1160" w:hanging="360"/>
      </w:pPr>
    </w:lvl>
    <w:lvl w:ilvl="2" w:tplc="0419001B" w:tentative="1">
      <w:start w:val="1"/>
      <w:numFmt w:val="lowerRoman"/>
      <w:lvlText w:val="%3."/>
      <w:lvlJc w:val="right"/>
      <w:pPr>
        <w:tabs>
          <w:tab w:val="num" w:pos="1880"/>
        </w:tabs>
        <w:ind w:left="1880" w:hanging="180"/>
      </w:pPr>
    </w:lvl>
    <w:lvl w:ilvl="3" w:tplc="0419000F" w:tentative="1">
      <w:start w:val="1"/>
      <w:numFmt w:val="decimal"/>
      <w:lvlText w:val="%4."/>
      <w:lvlJc w:val="left"/>
      <w:pPr>
        <w:tabs>
          <w:tab w:val="num" w:pos="2600"/>
        </w:tabs>
        <w:ind w:left="2600" w:hanging="360"/>
      </w:pPr>
    </w:lvl>
    <w:lvl w:ilvl="4" w:tplc="04190019" w:tentative="1">
      <w:start w:val="1"/>
      <w:numFmt w:val="lowerLetter"/>
      <w:lvlText w:val="%5."/>
      <w:lvlJc w:val="left"/>
      <w:pPr>
        <w:tabs>
          <w:tab w:val="num" w:pos="3320"/>
        </w:tabs>
        <w:ind w:left="3320" w:hanging="360"/>
      </w:pPr>
    </w:lvl>
    <w:lvl w:ilvl="5" w:tplc="0419001B" w:tentative="1">
      <w:start w:val="1"/>
      <w:numFmt w:val="lowerRoman"/>
      <w:lvlText w:val="%6."/>
      <w:lvlJc w:val="right"/>
      <w:pPr>
        <w:tabs>
          <w:tab w:val="num" w:pos="4040"/>
        </w:tabs>
        <w:ind w:left="4040" w:hanging="180"/>
      </w:pPr>
    </w:lvl>
    <w:lvl w:ilvl="6" w:tplc="0419000F" w:tentative="1">
      <w:start w:val="1"/>
      <w:numFmt w:val="decimal"/>
      <w:lvlText w:val="%7."/>
      <w:lvlJc w:val="left"/>
      <w:pPr>
        <w:tabs>
          <w:tab w:val="num" w:pos="4760"/>
        </w:tabs>
        <w:ind w:left="4760" w:hanging="360"/>
      </w:pPr>
    </w:lvl>
    <w:lvl w:ilvl="7" w:tplc="04190019" w:tentative="1">
      <w:start w:val="1"/>
      <w:numFmt w:val="lowerLetter"/>
      <w:lvlText w:val="%8."/>
      <w:lvlJc w:val="left"/>
      <w:pPr>
        <w:tabs>
          <w:tab w:val="num" w:pos="5480"/>
        </w:tabs>
        <w:ind w:left="5480" w:hanging="360"/>
      </w:pPr>
    </w:lvl>
    <w:lvl w:ilvl="8" w:tplc="0419001B" w:tentative="1">
      <w:start w:val="1"/>
      <w:numFmt w:val="lowerRoman"/>
      <w:lvlText w:val="%9."/>
      <w:lvlJc w:val="right"/>
      <w:pPr>
        <w:tabs>
          <w:tab w:val="num" w:pos="6200"/>
        </w:tabs>
        <w:ind w:left="6200" w:hanging="180"/>
      </w:pPr>
    </w:lvl>
  </w:abstractNum>
  <w:num w:numId="1">
    <w:abstractNumId w:val="15"/>
  </w:num>
  <w:num w:numId="2">
    <w:abstractNumId w:val="3"/>
  </w:num>
  <w:num w:numId="3">
    <w:abstractNumId w:val="16"/>
  </w:num>
  <w:num w:numId="4">
    <w:abstractNumId w:val="8"/>
  </w:num>
  <w:num w:numId="5">
    <w:abstractNumId w:val="2"/>
  </w:num>
  <w:num w:numId="6">
    <w:abstractNumId w:val="13"/>
  </w:num>
  <w:num w:numId="7">
    <w:abstractNumId w:val="5"/>
  </w:num>
  <w:num w:numId="8">
    <w:abstractNumId w:val="11"/>
  </w:num>
  <w:num w:numId="9">
    <w:abstractNumId w:val="10"/>
  </w:num>
  <w:num w:numId="10">
    <w:abstractNumId w:val="10"/>
  </w:num>
  <w:num w:numId="11">
    <w:abstractNumId w:val="10"/>
  </w:num>
  <w:num w:numId="12">
    <w:abstractNumId w:val="9"/>
  </w:num>
  <w:num w:numId="13">
    <w:abstractNumId w:val="17"/>
  </w:num>
  <w:num w:numId="14">
    <w:abstractNumId w:val="10"/>
    <w:lvlOverride w:ilvl="0">
      <w:startOverride w:val="1"/>
    </w:lvlOverride>
  </w:num>
  <w:num w:numId="15">
    <w:abstractNumId w:val="14"/>
  </w:num>
  <w:num w:numId="16">
    <w:abstractNumId w:val="0"/>
  </w:num>
  <w:num w:numId="17">
    <w:abstractNumId w:val="6"/>
  </w:num>
  <w:num w:numId="18">
    <w:abstractNumId w:val="18"/>
  </w:num>
  <w:num w:numId="19">
    <w:abstractNumId w:val="4"/>
  </w:num>
  <w:num w:numId="20">
    <w:abstractNumId w:val="12"/>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A0F"/>
    <w:rsid w:val="00312A0F"/>
    <w:rsid w:val="005D5E0C"/>
    <w:rsid w:val="00CA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8F9C9E-A63A-4557-8CE3-0FD1FC37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autoRedefine/>
    <w:qFormat/>
    <w:pPr>
      <w:keepNext/>
      <w:jc w:val="center"/>
      <w:outlineLvl w:val="1"/>
    </w:pPr>
    <w:rPr>
      <w:b/>
      <w:sz w:val="28"/>
    </w:rPr>
  </w:style>
  <w:style w:type="paragraph" w:styleId="3">
    <w:name w:val="heading 3"/>
    <w:basedOn w:val="a"/>
    <w:next w:val="a"/>
    <w:qFormat/>
    <w:pPr>
      <w:keepNext/>
      <w:outlineLvl w:val="2"/>
    </w:pPr>
    <w:rPr>
      <w:b/>
      <w:bCs/>
      <w:i/>
      <w:iCs/>
      <w:sz w:val="28"/>
    </w:rPr>
  </w:style>
  <w:style w:type="paragraph" w:styleId="4">
    <w:name w:val="heading 4"/>
    <w:basedOn w:val="a"/>
    <w:next w:val="a"/>
    <w:qFormat/>
    <w:pPr>
      <w:keepNext/>
      <w:ind w:firstLine="709"/>
      <w:jc w:val="center"/>
      <w:outlineLvl w:val="3"/>
    </w:pPr>
    <w:rPr>
      <w:b/>
      <w:sz w:val="28"/>
    </w:rPr>
  </w:style>
  <w:style w:type="paragraph" w:styleId="5">
    <w:name w:val="heading 5"/>
    <w:basedOn w:val="a"/>
    <w:next w:val="a"/>
    <w:qFormat/>
    <w:pPr>
      <w:keepNext/>
      <w:ind w:firstLine="709"/>
      <w:jc w:val="both"/>
      <w:outlineLvl w:val="4"/>
    </w:pPr>
    <w:rPr>
      <w:b/>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20"/>
      <w:jc w:val="center"/>
    </w:pPr>
    <w:rPr>
      <w:b/>
      <w:sz w:val="28"/>
    </w:rPr>
  </w:style>
  <w:style w:type="paragraph" w:styleId="a4">
    <w:name w:val="Body Text Indent"/>
    <w:basedOn w:val="a"/>
    <w:semiHidden/>
    <w:pPr>
      <w:ind w:firstLine="709"/>
      <w:jc w:val="both"/>
    </w:pPr>
    <w:rPr>
      <w:sz w:val="28"/>
    </w:rPr>
  </w:style>
  <w:style w:type="paragraph" w:styleId="a5">
    <w:name w:val="Body Text"/>
    <w:basedOn w:val="a"/>
    <w:semiHidden/>
    <w:pPr>
      <w:jc w:val="both"/>
    </w:pPr>
    <w:rPr>
      <w:sz w:val="28"/>
    </w:rPr>
  </w:style>
  <w:style w:type="paragraph" w:styleId="20">
    <w:name w:val="Body Text Indent 2"/>
    <w:basedOn w:val="a"/>
    <w:semiHidden/>
    <w:pPr>
      <w:ind w:firstLine="709"/>
      <w:jc w:val="center"/>
    </w:pPr>
    <w:rPr>
      <w:b/>
      <w:sz w:val="28"/>
    </w:rPr>
  </w:style>
  <w:style w:type="paragraph" w:customStyle="1" w:styleId="a6">
    <w:name w:val="Список литературы"/>
    <w:basedOn w:val="a"/>
    <w:pPr>
      <w:ind w:left="567" w:hanging="487"/>
      <w:jc w:val="both"/>
    </w:pPr>
    <w:rPr>
      <w:rFonts w:ascii="Arial" w:hAnsi="Arial" w:cs="Arial"/>
      <w:sz w:val="28"/>
    </w:rPr>
  </w:style>
  <w:style w:type="paragraph" w:styleId="10">
    <w:name w:val="toc 1"/>
    <w:basedOn w:val="a"/>
    <w:next w:val="a"/>
    <w:autoRedefine/>
    <w:semiHidden/>
    <w:pPr>
      <w:tabs>
        <w:tab w:val="right" w:leader="dot" w:pos="9344"/>
      </w:tabs>
      <w:spacing w:before="120" w:after="120"/>
      <w:ind w:left="284" w:hanging="284"/>
    </w:pPr>
    <w:rPr>
      <w:b/>
      <w:bCs/>
      <w:caps/>
      <w:noProof/>
      <w:szCs w:val="28"/>
    </w:rPr>
  </w:style>
  <w:style w:type="paragraph" w:styleId="21">
    <w:name w:val="toc 2"/>
    <w:basedOn w:val="a"/>
    <w:next w:val="a"/>
    <w:autoRedefine/>
    <w:semiHidden/>
    <w:pPr>
      <w:ind w:left="200"/>
    </w:pPr>
    <w:rPr>
      <w:smallCaps/>
      <w:szCs w:val="24"/>
    </w:rPr>
  </w:style>
  <w:style w:type="paragraph" w:styleId="30">
    <w:name w:val="toc 3"/>
    <w:basedOn w:val="a"/>
    <w:next w:val="a"/>
    <w:autoRedefine/>
    <w:semiHidden/>
    <w:pPr>
      <w:ind w:left="400"/>
    </w:pPr>
    <w:rPr>
      <w:i/>
      <w:iCs/>
      <w:szCs w:val="24"/>
    </w:rPr>
  </w:style>
  <w:style w:type="paragraph" w:styleId="40">
    <w:name w:val="toc 4"/>
    <w:basedOn w:val="a"/>
    <w:next w:val="a"/>
    <w:autoRedefine/>
    <w:semiHidden/>
    <w:pPr>
      <w:ind w:left="600"/>
    </w:pPr>
    <w:rPr>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
    <w:name w:val="toc 8"/>
    <w:basedOn w:val="a"/>
    <w:next w:val="a"/>
    <w:autoRedefine/>
    <w:semiHidden/>
    <w:pPr>
      <w:ind w:left="1400"/>
    </w:pPr>
    <w:rPr>
      <w:szCs w:val="21"/>
    </w:rPr>
  </w:style>
  <w:style w:type="paragraph" w:styleId="9">
    <w:name w:val="toc 9"/>
    <w:basedOn w:val="a"/>
    <w:next w:val="a"/>
    <w:autoRedefine/>
    <w:semiHidden/>
    <w:pPr>
      <w:ind w:left="1600"/>
    </w:pPr>
    <w:rPr>
      <w:szCs w:val="21"/>
    </w:rPr>
  </w:style>
  <w:style w:type="character" w:styleId="a7">
    <w:name w:val="Hyperlink"/>
    <w:basedOn w:val="a0"/>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 w:type="character" w:styleId="ab">
    <w:name w:val="FollowedHyperlink"/>
    <w:basedOn w:val="a0"/>
    <w:semiHidden/>
    <w:rPr>
      <w:color w:val="800080"/>
      <w:u w:val="single"/>
    </w:rPr>
  </w:style>
  <w:style w:type="paragraph" w:styleId="ac">
    <w:name w:val="Subtitle"/>
    <w:basedOn w:val="a"/>
    <w:qFormat/>
    <w:pPr>
      <w:pBdr>
        <w:bottom w:val="single" w:sz="12" w:space="7" w:color="auto"/>
      </w:pBdr>
      <w:jc w:val="center"/>
    </w:pPr>
    <w:rPr>
      <w:rFonts w:ascii="Arial" w:hAnsi="Arial" w:cs="Arial"/>
      <w:bCs/>
      <w:caps/>
      <w:sz w:val="28"/>
    </w:rPr>
  </w:style>
  <w:style w:type="paragraph" w:styleId="31">
    <w:name w:val="Body Text Indent 3"/>
    <w:basedOn w:val="a"/>
    <w:semiHidden/>
    <w:pPr>
      <w:ind w:firstLine="720"/>
      <w:jc w:val="both"/>
    </w:pPr>
    <w:rPr>
      <w:rFonts w:ascii="Arial" w:hAnsi="Arial" w:cs="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4188</Words>
  <Characters>23873</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28005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WS_008</dc:creator>
  <cp:keywords/>
  <cp:lastModifiedBy>Irina</cp:lastModifiedBy>
  <cp:revision>2</cp:revision>
  <cp:lastPrinted>2000-02-20T17:58:00Z</cp:lastPrinted>
  <dcterms:created xsi:type="dcterms:W3CDTF">2014-07-20T12:28:00Z</dcterms:created>
  <dcterms:modified xsi:type="dcterms:W3CDTF">2014-07-20T12:28:00Z</dcterms:modified>
</cp:coreProperties>
</file>