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59" w:rsidRDefault="00F7596E">
      <w:pPr>
        <w:ind w:firstLine="340"/>
        <w:jc w:val="center"/>
        <w:rPr>
          <w:b/>
          <w:sz w:val="28"/>
        </w:rPr>
      </w:pPr>
      <w:r>
        <w:rPr>
          <w:b/>
          <w:sz w:val="28"/>
        </w:rPr>
        <w:t>АКАДЕМИЯ МВД РЕСПУБЛИКИ БЕЛАРУСЬ</w:t>
      </w:r>
    </w:p>
    <w:p w:rsidR="00466F59" w:rsidRDefault="00F7596E">
      <w:pPr>
        <w:pStyle w:val="5"/>
        <w:ind w:firstLine="340"/>
        <w:rPr>
          <w:sz w:val="28"/>
        </w:rPr>
      </w:pPr>
      <w:r>
        <w:rPr>
          <w:sz w:val="28"/>
        </w:rPr>
        <w:t xml:space="preserve">Кафедра философии </w:t>
      </w: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F7596E">
      <w:pPr>
        <w:pStyle w:val="20"/>
        <w:spacing w:line="240" w:lineRule="auto"/>
        <w:rPr>
          <w:sz w:val="32"/>
        </w:rPr>
      </w:pPr>
      <w:r>
        <w:rPr>
          <w:sz w:val="32"/>
        </w:rPr>
        <w:t>история общественных движений</w:t>
      </w:r>
    </w:p>
    <w:p w:rsidR="00466F59" w:rsidRDefault="00F7596E">
      <w:pPr>
        <w:pStyle w:val="20"/>
        <w:spacing w:line="240" w:lineRule="auto"/>
        <w:rPr>
          <w:sz w:val="32"/>
        </w:rPr>
      </w:pPr>
      <w:r>
        <w:rPr>
          <w:sz w:val="32"/>
        </w:rPr>
        <w:t xml:space="preserve"> и политических партий </w:t>
      </w:r>
    </w:p>
    <w:p w:rsidR="00466F59" w:rsidRDefault="00466F59">
      <w:pPr>
        <w:pStyle w:val="20"/>
        <w:spacing w:line="240" w:lineRule="auto"/>
        <w:ind w:firstLine="340"/>
        <w:rPr>
          <w:sz w:val="40"/>
        </w:rPr>
      </w:pPr>
    </w:p>
    <w:p w:rsidR="00466F59" w:rsidRDefault="00466F59">
      <w:pPr>
        <w:pStyle w:val="20"/>
        <w:spacing w:line="240" w:lineRule="auto"/>
        <w:ind w:firstLine="340"/>
        <w:rPr>
          <w:sz w:val="20"/>
        </w:rPr>
      </w:pPr>
    </w:p>
    <w:p w:rsidR="00466F59" w:rsidRDefault="00F7596E">
      <w:pPr>
        <w:pStyle w:val="3"/>
        <w:ind w:firstLine="340"/>
      </w:pPr>
      <w:r>
        <w:t xml:space="preserve">Методические рекомендации и планы </w:t>
      </w:r>
    </w:p>
    <w:p w:rsidR="00466F59" w:rsidRDefault="00F7596E">
      <w:pPr>
        <w:ind w:firstLine="340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семинарских занятий </w:t>
      </w: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F7596E">
      <w:pPr>
        <w:pStyle w:val="4"/>
        <w:ind w:firstLine="340"/>
      </w:pPr>
      <w:r>
        <w:t>Минск 2001</w:t>
      </w:r>
    </w:p>
    <w:p w:rsidR="00466F59" w:rsidRDefault="00466F59"/>
    <w:p w:rsidR="00466F59" w:rsidRDefault="00466F59">
      <w:pPr>
        <w:ind w:firstLine="340"/>
        <w:rPr>
          <w:b/>
        </w:rPr>
      </w:pPr>
    </w:p>
    <w:p w:rsidR="00466F59" w:rsidRDefault="00F7596E">
      <w:pPr>
        <w:ind w:firstLine="340"/>
        <w:jc w:val="both"/>
      </w:pPr>
      <w:r>
        <w:rPr>
          <w:b/>
        </w:rPr>
        <w:t xml:space="preserve">Автор: Е.Н.Сувалова, </w:t>
      </w:r>
      <w:r>
        <w:t>преподаватель кафедры философии</w:t>
      </w: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F7596E">
      <w:pPr>
        <w:pStyle w:val="a3"/>
        <w:ind w:firstLine="340"/>
        <w:rPr>
          <w:sz w:val="20"/>
        </w:rPr>
      </w:pPr>
      <w:r>
        <w:rPr>
          <w:sz w:val="20"/>
        </w:rPr>
        <w:t>Одобрено на заседании кафедры философии Академии МВД Республики Беларусь. Протокол № 2  от 18.10.2001 г.</w:t>
      </w: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F7596E">
      <w:pPr>
        <w:ind w:firstLine="340"/>
      </w:pPr>
      <w:r>
        <w:t>Утверждено Советом Академии МВД Республики Беларусь.</w:t>
      </w: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466F59">
      <w:pPr>
        <w:ind w:firstLine="340"/>
        <w:rPr>
          <w:b/>
        </w:rPr>
      </w:pPr>
    </w:p>
    <w:p w:rsidR="00466F59" w:rsidRDefault="00466F59">
      <w:pPr>
        <w:ind w:firstLine="340"/>
        <w:rPr>
          <w:b/>
        </w:rPr>
      </w:pPr>
    </w:p>
    <w:p w:rsidR="00466F59" w:rsidRDefault="00466F59">
      <w:pPr>
        <w:ind w:firstLine="340"/>
        <w:rPr>
          <w:b/>
        </w:rPr>
      </w:pPr>
    </w:p>
    <w:p w:rsidR="00466F59" w:rsidRDefault="00466F59">
      <w:pPr>
        <w:ind w:firstLine="340"/>
        <w:rPr>
          <w:b/>
        </w:rPr>
      </w:pPr>
    </w:p>
    <w:p w:rsidR="00466F59" w:rsidRDefault="00466F59">
      <w:pPr>
        <w:ind w:firstLine="340"/>
        <w:rPr>
          <w:b/>
        </w:rPr>
      </w:pPr>
    </w:p>
    <w:p w:rsidR="00466F59" w:rsidRDefault="00F7596E">
      <w:pPr>
        <w:ind w:firstLine="340"/>
      </w:pPr>
      <w:r>
        <w:rPr>
          <w:b/>
        </w:rPr>
        <w:t>Сувалова Е.Н.</w:t>
      </w:r>
    </w:p>
    <w:p w:rsidR="00466F59" w:rsidRDefault="00F7596E">
      <w:pPr>
        <w:pStyle w:val="a3"/>
        <w:ind w:firstLine="340"/>
        <w:rPr>
          <w:sz w:val="20"/>
        </w:rPr>
      </w:pPr>
      <w:r>
        <w:rPr>
          <w:sz w:val="20"/>
        </w:rPr>
        <w:t>История общественных движений и политических партий. Учебно-методическое пособие. — Мн.: Академия МВД РБ, 2001. — 44 с.</w:t>
      </w:r>
    </w:p>
    <w:p w:rsidR="00466F59" w:rsidRDefault="00466F59">
      <w:pPr>
        <w:ind w:firstLine="340"/>
      </w:pPr>
    </w:p>
    <w:p w:rsidR="00466F59" w:rsidRDefault="00F7596E">
      <w:pPr>
        <w:ind w:firstLine="340"/>
        <w:jc w:val="right"/>
      </w:pPr>
      <w:r>
        <w:t xml:space="preserve">                       © Е.Н.Сувалова, 2001</w:t>
      </w:r>
    </w:p>
    <w:p w:rsidR="00466F59" w:rsidRDefault="00466F59">
      <w:pPr>
        <w:ind w:firstLine="340"/>
        <w:jc w:val="right"/>
      </w:pPr>
    </w:p>
    <w:p w:rsidR="00466F59" w:rsidRDefault="00466F59">
      <w:pPr>
        <w:ind w:firstLine="340"/>
        <w:jc w:val="right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</w:pPr>
      <w:r>
        <w:rPr>
          <w:b/>
        </w:rPr>
        <w:t>ВВЕДЕНИЕ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21"/>
        <w:ind w:firstLine="340"/>
        <w:rPr>
          <w:spacing w:val="-3"/>
          <w:sz w:val="20"/>
        </w:rPr>
      </w:pPr>
      <w:r>
        <w:rPr>
          <w:spacing w:val="-3"/>
          <w:sz w:val="20"/>
        </w:rPr>
        <w:t>Учебный курс «История общественных движений и  политических партий» рассчитан на ознакомление курсантов и слушателей Академии МВД Республики Беларусь с историей возникновения, оформления и функционирования  общественных движений, политических партий и партийных систем в различных странах мира, а также со спецификой формирования многопартийной системы в Республике Беларусь на современном этапе. Изучение курса предусмотрено  в рамках академического образования. При его создании использовался опыт чтения лекционных курсов по «Истории политических партий и движений»  профессорско-преподавательским составом Белорусского государственного университета и Белорусского государственного педагогического университета, а также опыт преподавания учебной дисциплины на кафедре философии Академии МВД Республики Беларусь.</w:t>
      </w:r>
    </w:p>
    <w:p w:rsidR="00466F59" w:rsidRDefault="00F7596E">
      <w:pPr>
        <w:pStyle w:val="21"/>
        <w:ind w:firstLine="340"/>
        <w:rPr>
          <w:sz w:val="20"/>
        </w:rPr>
      </w:pPr>
      <w:r>
        <w:rPr>
          <w:sz w:val="20"/>
        </w:rPr>
        <w:t>Данное пособие построено на основании учебной программы по курсу «История общественных движений и политических партий», утвержденной на кафедре философии Академии МВД Республики Беларусь. Оно содержит методические рекомендации для успешного овладения знаниями по курсу, учебный план, программу лекционных и семинарских занятий, список рекомендуемой для самостоятельной работы литературы и  темы рефератов.</w:t>
      </w: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</w:rPr>
        <w:t xml:space="preserve">1. ЦЕЛЬ И ЗАДАЧИ ДИСЦИПЛИНЫ, ЕЕ МЕСТО </w:t>
      </w:r>
    </w:p>
    <w:p w:rsidR="00466F59" w:rsidRDefault="00F7596E">
      <w:pPr>
        <w:shd w:val="pct20" w:color="auto" w:fill="auto"/>
        <w:ind w:firstLine="340"/>
        <w:jc w:val="center"/>
        <w:rPr>
          <w:b/>
        </w:rPr>
      </w:pPr>
      <w:r>
        <w:rPr>
          <w:b/>
        </w:rPr>
        <w:t>В УЧЕБНО-ВОСПИТАТЕЛЬНОМ ПРОЦЕССЕ</w:t>
      </w:r>
    </w:p>
    <w:p w:rsidR="00466F59" w:rsidRDefault="00466F59">
      <w:pPr>
        <w:ind w:firstLine="340"/>
        <w:jc w:val="both"/>
      </w:pPr>
    </w:p>
    <w:p w:rsidR="00466F59" w:rsidRDefault="00F7596E" w:rsidP="00F7596E">
      <w:pPr>
        <w:numPr>
          <w:ilvl w:val="1"/>
          <w:numId w:val="3"/>
        </w:numPr>
        <w:tabs>
          <w:tab w:val="clear" w:pos="1069"/>
        </w:tabs>
        <w:ind w:left="0" w:firstLine="340"/>
        <w:jc w:val="center"/>
        <w:rPr>
          <w:b/>
        </w:rPr>
      </w:pPr>
      <w:r>
        <w:rPr>
          <w:b/>
        </w:rPr>
        <w:t xml:space="preserve"> Цель преподавания дисциплины:</w:t>
      </w:r>
    </w:p>
    <w:p w:rsidR="00466F59" w:rsidRDefault="00F7596E">
      <w:pPr>
        <w:ind w:firstLine="340"/>
        <w:jc w:val="both"/>
      </w:pPr>
      <w:r>
        <w:rPr>
          <w:u w:val="single"/>
        </w:rPr>
        <w:t>1.1. Цель преподавания дисциплины</w:t>
      </w:r>
      <w:r>
        <w:t xml:space="preserve"> – усвоение курсантами и слушателями историко-правовых знаний о причинах и тенденциях возникновения политических партий и движений, об этапах и специфике их развития, а также о сущности многопартийной системы и принципах деятельности политических партий в современных условиях;   выработка профессиональных умений и навыков их анализа и оценки  с учетом современного состояния историко-правовых наук и современных демократических процессов, проходящих в  Беларуси и других странах мира. </w:t>
      </w:r>
    </w:p>
    <w:p w:rsidR="00466F59" w:rsidRDefault="00F7596E">
      <w:pPr>
        <w:ind w:firstLine="340"/>
        <w:jc w:val="both"/>
      </w:pPr>
      <w:r>
        <w:t xml:space="preserve">Полученная в итоге соответствующая мировоззренческая и профессиональная подготовка будет способствовать формированию высокой правовой и политической культуры сотрудника органов внутренних дел. 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rPr>
          <w:b/>
        </w:rPr>
        <w:t>1.2.  Задачи изучения дисциплины:</w:t>
      </w:r>
    </w:p>
    <w:p w:rsidR="00466F59" w:rsidRDefault="00F7596E">
      <w:pPr>
        <w:ind w:firstLine="340"/>
        <w:jc w:val="both"/>
      </w:pPr>
      <w:r>
        <w:t>В результате изучения дисциплины курсанты и слушатели должны:</w:t>
      </w:r>
    </w:p>
    <w:p w:rsidR="00466F59" w:rsidRDefault="00F7596E">
      <w:pPr>
        <w:ind w:firstLine="340"/>
        <w:jc w:val="both"/>
      </w:pPr>
      <w:r>
        <w:t xml:space="preserve">1) </w:t>
      </w:r>
      <w:r>
        <w:rPr>
          <w:i/>
        </w:rPr>
        <w:t>знать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 xml:space="preserve">объективные условия возникновения политических партий и движений; 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особенности социально-политической структуры стран Западной Европы и США;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основные этапы развития политических партий в России;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специфику зарождения общественно-политических движений и становление политических партий в Беларуси;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критерии многопартийности, причины и следствия ее ликвидации в политической истории советской власти;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особенности современной партийной системы Республики Беларусь;</w:t>
      </w:r>
    </w:p>
    <w:p w:rsidR="00466F59" w:rsidRDefault="00F7596E">
      <w:pPr>
        <w:ind w:firstLine="340"/>
        <w:jc w:val="both"/>
      </w:pPr>
      <w:r>
        <w:t xml:space="preserve">2) </w:t>
      </w:r>
      <w:r>
        <w:rPr>
          <w:i/>
        </w:rPr>
        <w:t xml:space="preserve"> уметь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анализировать программные документы различных политических партий и движений;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выявлять причины победы одних и поражения других политических сил;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определять степень воздействия политических партий и движений на общество и человека;</w:t>
      </w:r>
    </w:p>
    <w:p w:rsidR="00466F59" w:rsidRDefault="00F7596E">
      <w:pPr>
        <w:ind w:firstLine="340"/>
        <w:jc w:val="both"/>
      </w:pPr>
      <w:r>
        <w:t xml:space="preserve">3) </w:t>
      </w:r>
      <w:r>
        <w:rPr>
          <w:i/>
        </w:rPr>
        <w:t>приобрести навыки</w:t>
      </w:r>
    </w:p>
    <w:p w:rsidR="00466F59" w:rsidRDefault="00F7596E">
      <w:pPr>
        <w:numPr>
          <w:ilvl w:val="0"/>
          <w:numId w:val="1"/>
        </w:numPr>
        <w:ind w:left="0" w:firstLine="340"/>
        <w:jc w:val="both"/>
      </w:pPr>
      <w:r>
        <w:t>практического общения с людьми различной политической ориентации.</w:t>
      </w: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F7596E">
      <w:pPr>
        <w:ind w:firstLine="340"/>
        <w:jc w:val="center"/>
        <w:rPr>
          <w:b/>
        </w:rPr>
      </w:pPr>
      <w:r>
        <w:rPr>
          <w:b/>
        </w:rPr>
        <w:t xml:space="preserve">1.3. Перечень дисциплин, усвоение которых необходимо </w:t>
      </w:r>
    </w:p>
    <w:p w:rsidR="00466F59" w:rsidRDefault="00F7596E">
      <w:pPr>
        <w:ind w:firstLine="340"/>
        <w:jc w:val="center"/>
      </w:pPr>
      <w:r>
        <w:rPr>
          <w:b/>
        </w:rPr>
        <w:t>для изучения данной дисциплины: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политология;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история Беларуси в контексте мировой цивилизации;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всеобщая история государства и права;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история государства и права Беларуси;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конституционное право;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логика;</w:t>
      </w:r>
    </w:p>
    <w:p w:rsidR="00466F59" w:rsidRDefault="00F7596E">
      <w:pPr>
        <w:numPr>
          <w:ilvl w:val="0"/>
          <w:numId w:val="2"/>
        </w:numPr>
        <w:ind w:left="0" w:firstLine="340"/>
        <w:jc w:val="both"/>
      </w:pPr>
      <w:r>
        <w:t>философия.</w:t>
      </w:r>
    </w:p>
    <w:p w:rsidR="00466F59" w:rsidRDefault="00466F59">
      <w:pPr>
        <w:ind w:left="709"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</w:rPr>
        <w:t>2. МЕТОДИЧЕСКИЕ РЕКОМЕНДАЦИИ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both"/>
      </w:pPr>
      <w:r>
        <w:t xml:space="preserve">Усвоение учебного курса по «Истории общественных движений и  политических партий»  предполагает 32 часа лекционных, 44 часа семинарских и 4 часа практических занятий для дневной формы обучения,  а также 14 лекционных и 8 семинарских часов для заочной формы обучения.  Кроме того необходима интенсивная и систематическая самостоятельная работа курсантов и слушателей в процессе подготовки к семинарским и практическим занятиям. </w:t>
      </w:r>
    </w:p>
    <w:p w:rsidR="00466F59" w:rsidRDefault="00F7596E">
      <w:pPr>
        <w:ind w:firstLine="340"/>
        <w:jc w:val="both"/>
      </w:pPr>
      <w:r>
        <w:t xml:space="preserve">Присутствуя на лекции, курсанты и слушатели должны внимательно следить за излагаемым материалом, делая записи и помечая наиболее важные положения, высказанные лектором. В данном случае важно, уметь именно конспектировать материал, а не записывать его под диктовку. </w:t>
      </w:r>
    </w:p>
    <w:p w:rsidR="00466F59" w:rsidRDefault="00F7596E">
      <w:pPr>
        <w:ind w:firstLine="340"/>
        <w:jc w:val="both"/>
        <w:rPr>
          <w:spacing w:val="-1"/>
        </w:rPr>
      </w:pPr>
      <w:r>
        <w:t xml:space="preserve">Наиболее сложные темы курса выносятся на семинары. Форма проведения семинара (устная, письменная, комбинированная, индивидуальный или фронтальный опрос, дискуссия по отдельным проблемам темы и т.д.) устанавливается преподавателем с точки зрения наибольшей эффективности в достижении поставленных целей. Подготовка к семинарским занятиям – необходимое условие овладения знаниями по курсу «История общественных движений и  </w:t>
      </w:r>
      <w:r>
        <w:rPr>
          <w:spacing w:val="-1"/>
        </w:rPr>
        <w:t xml:space="preserve">политических партий». Семинары позволяют курсантам и слушателям проверить свои знания, глубже усвоить изучаемый материал,  а также получить ответы на интересующие их вопросы. Именно на семинарах приобретаются навыки публичных выступлений, ведения дискуссий и научных споров, культивируется уверенность в своих мировоззренческих позициях и профессиональных знаниях. </w:t>
      </w:r>
    </w:p>
    <w:p w:rsidR="00466F59" w:rsidRDefault="00F7596E">
      <w:pPr>
        <w:ind w:firstLine="340"/>
        <w:jc w:val="both"/>
      </w:pPr>
      <w:r>
        <w:t>Подготовка к семинарскому занятию предполагает внимательное изучение указанных в плане занятия вопросов с использованием рекомендованной литературы и конспекта лекций. Необходимо заранее проработать материал, отобрать нужные сведения, продумать структуру ответа. Поощряется активность и инициатива на семинарском занятии: желание отвечать, участие в диспутах, дополнение других ответов. Для курсантов и слушателей, желающих глубже изучить различные аспекты данной дисциплины, предусмотрена подготовка рефератов и проблемно-тематических сообщений. При этом, работая с дополнительной литературой, необходимо  ориентироваться на рекомендации преподавателя, поскольку в связи с немалым объемом ее подбор может вызвать у курсантов и слушателей определенные трудности. В целом, по всем неясным, спорным и проблемным вопросам необходимые консультации и разъяснения можно получить у преподавателя.</w:t>
      </w: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</w:rPr>
        <w:t>3. ТЕМАТИЧЕСКИЙ ПЛАН И СТРУКТУРА КУРСА</w:t>
      </w:r>
    </w:p>
    <w:p w:rsidR="00466F59" w:rsidRDefault="00466F59">
      <w:pPr>
        <w:ind w:firstLine="340"/>
        <w:jc w:val="both"/>
        <w:rPr>
          <w:b/>
        </w:rPr>
      </w:pPr>
    </w:p>
    <w:p w:rsidR="00466F59" w:rsidRDefault="00466F59">
      <w:pPr>
        <w:ind w:firstLine="340"/>
        <w:jc w:val="both"/>
        <w:rPr>
          <w:b/>
        </w:rPr>
      </w:pPr>
    </w:p>
    <w:p w:rsidR="00466F59" w:rsidRDefault="00F7596E">
      <w:pPr>
        <w:ind w:firstLine="340"/>
        <w:jc w:val="both"/>
        <w:rPr>
          <w:b/>
        </w:rPr>
      </w:pPr>
      <w:r>
        <w:rPr>
          <w:b/>
        </w:rPr>
        <w:t>3.1. Для курсантов дневной формы обучения (ФМ, СЭФ, УИФ)</w:t>
      </w:r>
    </w:p>
    <w:p w:rsidR="00466F59" w:rsidRDefault="00466F59">
      <w:pPr>
        <w:ind w:firstLine="340"/>
        <w:jc w:val="both"/>
        <w:rPr>
          <w:b/>
        </w:rPr>
      </w:pPr>
    </w:p>
    <w:tbl>
      <w:tblPr>
        <w:tblW w:w="0" w:type="auto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708"/>
        <w:gridCol w:w="921"/>
        <w:gridCol w:w="780"/>
        <w:gridCol w:w="993"/>
        <w:gridCol w:w="709"/>
        <w:gridCol w:w="708"/>
      </w:tblGrid>
      <w:tr w:rsidR="00466F59">
        <w:trPr>
          <w:cantSplit/>
        </w:trPr>
        <w:tc>
          <w:tcPr>
            <w:tcW w:w="567" w:type="dxa"/>
            <w:shd w:val="pct20" w:color="000000" w:fill="FFFFFF"/>
          </w:tcPr>
          <w:p w:rsidR="00466F59" w:rsidRDefault="00466F59"/>
        </w:tc>
        <w:tc>
          <w:tcPr>
            <w:tcW w:w="2269" w:type="dxa"/>
            <w:shd w:val="pct20" w:color="000000" w:fill="FFFFFF"/>
          </w:tcPr>
          <w:p w:rsidR="00466F59" w:rsidRDefault="00466F59">
            <w:pPr>
              <w:jc w:val="both"/>
            </w:pPr>
          </w:p>
        </w:tc>
        <w:tc>
          <w:tcPr>
            <w:tcW w:w="4819" w:type="dxa"/>
            <w:gridSpan w:val="6"/>
            <w:shd w:val="pct20" w:color="000000" w:fill="FFFFFF"/>
          </w:tcPr>
          <w:p w:rsidR="00466F59" w:rsidRDefault="00F7596E">
            <w:pPr>
              <w:pStyle w:val="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</w:tr>
      <w:tr w:rsidR="00466F59">
        <w:trPr>
          <w:cantSplit/>
        </w:trPr>
        <w:tc>
          <w:tcPr>
            <w:tcW w:w="567" w:type="dxa"/>
            <w:shd w:val="pct20" w:color="000000" w:fill="FFFFFF"/>
          </w:tcPr>
          <w:p w:rsidR="00466F59" w:rsidRDefault="00F7596E">
            <w:r>
              <w:t>№</w:t>
            </w:r>
          </w:p>
          <w:p w:rsidR="00466F59" w:rsidRDefault="00F7596E">
            <w:r>
              <w:t>п/п</w:t>
            </w:r>
          </w:p>
        </w:tc>
        <w:tc>
          <w:tcPr>
            <w:tcW w:w="2269" w:type="dxa"/>
            <w:shd w:val="pct20" w:color="000000" w:fill="FFFFFF"/>
          </w:tcPr>
          <w:p w:rsidR="00466F59" w:rsidRDefault="00F7596E">
            <w:pPr>
              <w:pStyle w:val="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466F59" w:rsidRDefault="00F7596E">
            <w:pPr>
              <w:jc w:val="center"/>
            </w:pPr>
            <w:r>
              <w:t>разделов и тем</w:t>
            </w:r>
          </w:p>
        </w:tc>
        <w:tc>
          <w:tcPr>
            <w:tcW w:w="708" w:type="dxa"/>
            <w:shd w:val="pct20" w:color="000000" w:fill="FFFFFF"/>
          </w:tcPr>
          <w:p w:rsidR="00466F59" w:rsidRDefault="00F7596E">
            <w:pPr>
              <w:jc w:val="center"/>
            </w:pPr>
            <w:r>
              <w:t>всего</w:t>
            </w:r>
          </w:p>
          <w:p w:rsidR="00466F59" w:rsidRDefault="00F7596E">
            <w:pPr>
              <w:jc w:val="center"/>
            </w:pPr>
            <w:r>
              <w:t>часов</w:t>
            </w:r>
          </w:p>
        </w:tc>
        <w:tc>
          <w:tcPr>
            <w:tcW w:w="921" w:type="dxa"/>
            <w:shd w:val="pct20" w:color="000000" w:fill="FFFFFF"/>
          </w:tcPr>
          <w:p w:rsidR="00466F59" w:rsidRDefault="00F7596E">
            <w:pPr>
              <w:jc w:val="center"/>
            </w:pPr>
            <w:r>
              <w:t>в т. ч. ауд.</w:t>
            </w:r>
          </w:p>
        </w:tc>
        <w:tc>
          <w:tcPr>
            <w:tcW w:w="780" w:type="dxa"/>
            <w:shd w:val="pct20" w:color="000000" w:fill="FFFFFF"/>
          </w:tcPr>
          <w:p w:rsidR="00466F59" w:rsidRDefault="00F7596E">
            <w:pPr>
              <w:jc w:val="center"/>
            </w:pPr>
            <w:r>
              <w:t>лекций</w:t>
            </w:r>
          </w:p>
        </w:tc>
        <w:tc>
          <w:tcPr>
            <w:tcW w:w="993" w:type="dxa"/>
            <w:shd w:val="pct20" w:color="000000" w:fill="FFFFFF"/>
          </w:tcPr>
          <w:p w:rsidR="00466F59" w:rsidRDefault="00F7596E">
            <w:pPr>
              <w:jc w:val="center"/>
            </w:pPr>
            <w:r>
              <w:t>семинаров</w:t>
            </w:r>
          </w:p>
        </w:tc>
        <w:tc>
          <w:tcPr>
            <w:tcW w:w="709" w:type="dxa"/>
            <w:shd w:val="pct20" w:color="000000" w:fill="FFFFFF"/>
          </w:tcPr>
          <w:p w:rsidR="00466F59" w:rsidRDefault="00F7596E">
            <w:pPr>
              <w:jc w:val="both"/>
            </w:pPr>
            <w:r>
              <w:t>конф.</w:t>
            </w:r>
          </w:p>
        </w:tc>
        <w:tc>
          <w:tcPr>
            <w:tcW w:w="708" w:type="dxa"/>
            <w:shd w:val="pct20" w:color="000000" w:fill="FFFFFF"/>
          </w:tcPr>
          <w:p w:rsidR="00466F59" w:rsidRDefault="00F7596E">
            <w:pPr>
              <w:jc w:val="center"/>
            </w:pPr>
            <w:r>
              <w:t>сам. раб.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r>
              <w:t>1.</w:t>
            </w:r>
          </w:p>
          <w:p w:rsidR="00466F59" w:rsidRDefault="00466F59"/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Общественные движения и политические партии как предмет изучения курса.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  <w:p w:rsidR="00466F59" w:rsidRDefault="00466F59">
            <w:pPr>
              <w:jc w:val="center"/>
            </w:pP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2.</w:t>
            </w:r>
          </w:p>
          <w:p w:rsidR="00466F59" w:rsidRDefault="00466F59">
            <w:pPr>
              <w:jc w:val="both"/>
            </w:pP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История развития и спе</w:t>
            </w:r>
            <w:r>
              <w:softHyphen/>
              <w:t>цифика партийной сис</w:t>
            </w:r>
            <w:r>
              <w:softHyphen/>
              <w:t>темы стран Западной Ев</w:t>
            </w:r>
            <w:r>
              <w:softHyphen/>
              <w:t>ропы и США.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14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8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6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3.</w:t>
            </w:r>
          </w:p>
          <w:p w:rsidR="00466F59" w:rsidRDefault="00466F59">
            <w:pPr>
              <w:jc w:val="both"/>
            </w:pP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Общественно-политиче</w:t>
            </w:r>
            <w:r>
              <w:softHyphen/>
              <w:t>ские движения в России  I пол. Х</w:t>
            </w:r>
            <w:r>
              <w:rPr>
                <w:lang w:val="en-US"/>
              </w:rPr>
              <w:t>I</w:t>
            </w:r>
            <w:r>
              <w:t>Х века.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466F59" w:rsidRDefault="00F7596E">
            <w:pPr>
              <w:jc w:val="both"/>
            </w:pPr>
            <w:r>
              <w:t xml:space="preserve">    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both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4.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  <w:rPr>
                <w:lang w:val="en-US"/>
              </w:rPr>
            </w:pPr>
            <w:r>
              <w:t>Возникновение политиче</w:t>
            </w:r>
            <w:r>
              <w:softHyphen/>
              <w:t>ских  движений и органи</w:t>
            </w:r>
            <w:r>
              <w:softHyphen/>
              <w:t xml:space="preserve">заций в Беларуси в </w:t>
            </w:r>
            <w:r>
              <w:rPr>
                <w:lang w:val="en-US"/>
              </w:rPr>
              <w:t xml:space="preserve">I </w:t>
            </w:r>
            <w:r>
              <w:t>по</w:t>
            </w:r>
            <w:r>
              <w:softHyphen/>
              <w:t>ловине Х</w:t>
            </w:r>
            <w:r>
              <w:rPr>
                <w:lang w:val="en-US"/>
              </w:rPr>
              <w:t>IХ века.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5.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Народническое движение в России и Беларуси.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6.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  <w:rPr>
                <w:lang w:val="en-US"/>
              </w:rPr>
            </w:pPr>
            <w:r>
              <w:t>Белорусское националь</w:t>
            </w:r>
            <w:r>
              <w:softHyphen/>
              <w:t xml:space="preserve">ное движение во </w:t>
            </w:r>
            <w:r>
              <w:rPr>
                <w:lang w:val="en-US"/>
              </w:rPr>
              <w:t>II</w:t>
            </w:r>
            <w:r>
              <w:t xml:space="preserve"> поло</w:t>
            </w:r>
            <w:r>
              <w:softHyphen/>
              <w:t>вине Х</w:t>
            </w:r>
            <w:r>
              <w:rPr>
                <w:lang w:val="en-US"/>
              </w:rPr>
              <w:t>IХ – начале ХХ века. Образование БСГ.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8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pStyle w:val="a3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  <w:p w:rsidR="00466F59" w:rsidRDefault="00466F59">
            <w:pPr>
              <w:jc w:val="both"/>
              <w:rPr>
                <w:b/>
              </w:rPr>
            </w:pP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Формирование многопар</w:t>
            </w:r>
            <w:r>
              <w:softHyphen/>
              <w:t>тийной системы в Россий</w:t>
            </w:r>
            <w:r>
              <w:softHyphen/>
              <w:t>ской империи в начале ХХ века.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18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12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6</w:t>
            </w:r>
          </w:p>
          <w:p w:rsidR="00466F59" w:rsidRDefault="00466F59">
            <w:pPr>
              <w:jc w:val="center"/>
            </w:pP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6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8.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1917 год: политические партии России и Беларуси на историческом пово</w:t>
            </w:r>
            <w:r>
              <w:softHyphen/>
              <w:t>роте.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13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8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5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9.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Формирование однопар</w:t>
            </w:r>
            <w:r>
              <w:softHyphen/>
              <w:t>тийной и командно-адми</w:t>
            </w:r>
            <w:r>
              <w:softHyphen/>
              <w:t>нистративной системы в СССР.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11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5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10.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Общественно-политиче</w:t>
            </w:r>
            <w:r>
              <w:softHyphen/>
              <w:t>ские объединения и дви</w:t>
            </w:r>
            <w:r>
              <w:softHyphen/>
              <w:t>жения в СССР.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8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pStyle w:val="a3"/>
              <w:rPr>
                <w:sz w:val="20"/>
              </w:rPr>
            </w:pPr>
            <w:r>
              <w:rPr>
                <w:sz w:val="20"/>
              </w:rPr>
              <w:t>11.</w:t>
            </w:r>
          </w:p>
          <w:p w:rsidR="00466F59" w:rsidRDefault="00466F59">
            <w:pPr>
              <w:jc w:val="both"/>
              <w:rPr>
                <w:b/>
              </w:rPr>
            </w:pP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Демократизация жизни советского общества в кон. 80 – нач. 90-х гг. ХХ века. Формирование мно</w:t>
            </w:r>
            <w:r>
              <w:softHyphen/>
              <w:t>гопартийной системы.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4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F7596E">
            <w:pPr>
              <w:jc w:val="both"/>
            </w:pPr>
            <w:r>
              <w:t>12.</w:t>
            </w: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Современные политиче</w:t>
            </w:r>
            <w:r>
              <w:softHyphen/>
              <w:t>ские партии и движения Республики Беларусь.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14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8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466F59" w:rsidRDefault="00466F59">
            <w:pPr>
              <w:jc w:val="center"/>
            </w:pP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6</w:t>
            </w:r>
          </w:p>
        </w:tc>
      </w:tr>
      <w:tr w:rsidR="00466F59">
        <w:trPr>
          <w:cantSplit/>
        </w:trPr>
        <w:tc>
          <w:tcPr>
            <w:tcW w:w="567" w:type="dxa"/>
          </w:tcPr>
          <w:p w:rsidR="00466F59" w:rsidRDefault="00466F59">
            <w:pPr>
              <w:jc w:val="both"/>
            </w:pPr>
          </w:p>
        </w:tc>
        <w:tc>
          <w:tcPr>
            <w:tcW w:w="2269" w:type="dxa"/>
          </w:tcPr>
          <w:p w:rsidR="00466F59" w:rsidRDefault="00F7596E">
            <w:pPr>
              <w:jc w:val="both"/>
            </w:pPr>
            <w:r>
              <w:t>Всего по курсу: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136</w:t>
            </w:r>
          </w:p>
        </w:tc>
        <w:tc>
          <w:tcPr>
            <w:tcW w:w="921" w:type="dxa"/>
          </w:tcPr>
          <w:p w:rsidR="00466F59" w:rsidRDefault="00F7596E">
            <w:pPr>
              <w:jc w:val="center"/>
            </w:pPr>
            <w:r>
              <w:t>80</w:t>
            </w:r>
          </w:p>
        </w:tc>
        <w:tc>
          <w:tcPr>
            <w:tcW w:w="780" w:type="dxa"/>
          </w:tcPr>
          <w:p w:rsidR="00466F59" w:rsidRDefault="00F7596E">
            <w:pPr>
              <w:jc w:val="center"/>
            </w:pPr>
            <w:r>
              <w:t>32</w:t>
            </w:r>
          </w:p>
        </w:tc>
        <w:tc>
          <w:tcPr>
            <w:tcW w:w="993" w:type="dxa"/>
          </w:tcPr>
          <w:p w:rsidR="00466F59" w:rsidRDefault="00F7596E">
            <w:p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466F59" w:rsidRDefault="00F7596E">
            <w:pPr>
              <w:jc w:val="center"/>
            </w:pPr>
            <w:r>
              <w:t>56</w:t>
            </w:r>
          </w:p>
        </w:tc>
      </w:tr>
    </w:tbl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  <w:rPr>
          <w:b/>
        </w:rPr>
      </w:pPr>
      <w:r>
        <w:rPr>
          <w:b/>
        </w:rPr>
        <w:t>3.2. Для слушателей заочной формы обучения</w:t>
      </w:r>
    </w:p>
    <w:p w:rsidR="00466F59" w:rsidRDefault="00466F59">
      <w:pPr>
        <w:ind w:firstLine="340"/>
      </w:pPr>
    </w:p>
    <w:tbl>
      <w:tblPr>
        <w:tblW w:w="0" w:type="auto"/>
        <w:tblInd w:w="-3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709"/>
        <w:gridCol w:w="909"/>
        <w:gridCol w:w="792"/>
        <w:gridCol w:w="958"/>
        <w:gridCol w:w="1451"/>
      </w:tblGrid>
      <w:tr w:rsidR="00466F59">
        <w:trPr>
          <w:cantSplit/>
        </w:trPr>
        <w:tc>
          <w:tcPr>
            <w:tcW w:w="568" w:type="dxa"/>
            <w:shd w:val="pct25" w:color="000000" w:fill="FFFFFF"/>
          </w:tcPr>
          <w:p w:rsidR="00466F59" w:rsidRDefault="00466F59">
            <w:pPr>
              <w:jc w:val="center"/>
            </w:pPr>
          </w:p>
        </w:tc>
        <w:tc>
          <w:tcPr>
            <w:tcW w:w="2268" w:type="dxa"/>
            <w:shd w:val="pct25" w:color="000000" w:fill="FFFFFF"/>
          </w:tcPr>
          <w:p w:rsidR="00466F59" w:rsidRDefault="00466F59">
            <w:pPr>
              <w:jc w:val="both"/>
            </w:pPr>
          </w:p>
        </w:tc>
        <w:tc>
          <w:tcPr>
            <w:tcW w:w="4819" w:type="dxa"/>
            <w:gridSpan w:val="5"/>
            <w:shd w:val="pct25" w:color="000000" w:fill="FFFFFF"/>
          </w:tcPr>
          <w:p w:rsidR="00466F59" w:rsidRDefault="00F7596E">
            <w:pPr>
              <w:pStyle w:val="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</w:tr>
      <w:tr w:rsidR="00466F59">
        <w:tc>
          <w:tcPr>
            <w:tcW w:w="568" w:type="dxa"/>
            <w:shd w:val="pct25" w:color="000000" w:fill="FFFFFF"/>
          </w:tcPr>
          <w:p w:rsidR="00466F59" w:rsidRDefault="00F7596E">
            <w:pPr>
              <w:jc w:val="center"/>
            </w:pPr>
            <w:r>
              <w:t>№</w:t>
            </w:r>
          </w:p>
          <w:p w:rsidR="00466F59" w:rsidRDefault="00F7596E">
            <w:pPr>
              <w:jc w:val="center"/>
            </w:pPr>
            <w:r>
              <w:t>п/п</w:t>
            </w:r>
          </w:p>
        </w:tc>
        <w:tc>
          <w:tcPr>
            <w:tcW w:w="2268" w:type="dxa"/>
            <w:shd w:val="pct25" w:color="000000" w:fill="FFFFFF"/>
          </w:tcPr>
          <w:p w:rsidR="00466F59" w:rsidRDefault="00F7596E">
            <w:pPr>
              <w:pStyle w:val="2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466F59" w:rsidRDefault="00F7596E">
            <w:pPr>
              <w:jc w:val="center"/>
            </w:pPr>
            <w:r>
              <w:t>разделов и тем</w:t>
            </w:r>
          </w:p>
        </w:tc>
        <w:tc>
          <w:tcPr>
            <w:tcW w:w="709" w:type="dxa"/>
            <w:shd w:val="pct25" w:color="000000" w:fill="FFFFFF"/>
          </w:tcPr>
          <w:p w:rsidR="00466F59" w:rsidRDefault="00F7596E">
            <w:pPr>
              <w:jc w:val="center"/>
            </w:pPr>
            <w:r>
              <w:t>Всего</w:t>
            </w:r>
          </w:p>
          <w:p w:rsidR="00466F59" w:rsidRDefault="00F7596E">
            <w:pPr>
              <w:jc w:val="center"/>
            </w:pPr>
            <w:r>
              <w:t>часов</w:t>
            </w:r>
          </w:p>
        </w:tc>
        <w:tc>
          <w:tcPr>
            <w:tcW w:w="909" w:type="dxa"/>
            <w:shd w:val="pct25" w:color="000000" w:fill="FFFFFF"/>
          </w:tcPr>
          <w:p w:rsidR="00466F59" w:rsidRDefault="00F7596E">
            <w:pPr>
              <w:jc w:val="center"/>
            </w:pPr>
            <w:r>
              <w:t>в т. ч. ауд.</w:t>
            </w:r>
          </w:p>
        </w:tc>
        <w:tc>
          <w:tcPr>
            <w:tcW w:w="792" w:type="dxa"/>
            <w:shd w:val="pct25" w:color="000000" w:fill="FFFFFF"/>
          </w:tcPr>
          <w:p w:rsidR="00466F59" w:rsidRDefault="00F7596E">
            <w:pPr>
              <w:jc w:val="center"/>
            </w:pPr>
            <w:r>
              <w:t>лек</w:t>
            </w:r>
            <w:r>
              <w:softHyphen/>
              <w:t>ций</w:t>
            </w:r>
          </w:p>
        </w:tc>
        <w:tc>
          <w:tcPr>
            <w:tcW w:w="958" w:type="dxa"/>
            <w:shd w:val="pct25" w:color="000000" w:fill="FFFFFF"/>
          </w:tcPr>
          <w:p w:rsidR="00466F59" w:rsidRDefault="00F7596E">
            <w:pPr>
              <w:jc w:val="center"/>
            </w:pPr>
            <w:r>
              <w:t>семи-наров</w:t>
            </w:r>
          </w:p>
        </w:tc>
        <w:tc>
          <w:tcPr>
            <w:tcW w:w="1451" w:type="dxa"/>
            <w:shd w:val="pct25" w:color="000000" w:fill="FFFFFF"/>
          </w:tcPr>
          <w:p w:rsidR="00466F59" w:rsidRDefault="00F7596E">
            <w:pPr>
              <w:jc w:val="both"/>
            </w:pPr>
            <w:r>
              <w:t>сам. раб.</w:t>
            </w:r>
          </w:p>
        </w:tc>
      </w:tr>
      <w:tr w:rsidR="00466F59">
        <w:tc>
          <w:tcPr>
            <w:tcW w:w="568" w:type="dxa"/>
          </w:tcPr>
          <w:p w:rsidR="00466F59" w:rsidRDefault="00F7596E">
            <w:pPr>
              <w:jc w:val="center"/>
            </w:pPr>
            <w:r>
              <w:t>1.</w:t>
            </w:r>
          </w:p>
        </w:tc>
        <w:tc>
          <w:tcPr>
            <w:tcW w:w="2268" w:type="dxa"/>
          </w:tcPr>
          <w:p w:rsidR="00466F59" w:rsidRDefault="00F7596E">
            <w:pPr>
              <w:jc w:val="both"/>
            </w:pPr>
            <w:r>
              <w:t>Политические партии как предмет изучения курса.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16</w:t>
            </w:r>
          </w:p>
        </w:tc>
        <w:tc>
          <w:tcPr>
            <w:tcW w:w="909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92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958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1451" w:type="dxa"/>
          </w:tcPr>
          <w:p w:rsidR="00466F59" w:rsidRDefault="00F7596E">
            <w:pPr>
              <w:jc w:val="center"/>
            </w:pPr>
            <w:r>
              <w:t>10</w:t>
            </w:r>
          </w:p>
        </w:tc>
      </w:tr>
      <w:tr w:rsidR="00466F59">
        <w:tc>
          <w:tcPr>
            <w:tcW w:w="568" w:type="dxa"/>
          </w:tcPr>
          <w:p w:rsidR="00466F59" w:rsidRDefault="00F7596E">
            <w:pPr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466F59" w:rsidRDefault="00F7596E">
            <w:pPr>
              <w:jc w:val="both"/>
            </w:pPr>
            <w:r>
              <w:t>История развития и специфика партийной системы стран Запад</w:t>
            </w:r>
            <w:r>
              <w:softHyphen/>
              <w:t>ной Европы и США.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14</w:t>
            </w:r>
          </w:p>
        </w:tc>
        <w:tc>
          <w:tcPr>
            <w:tcW w:w="909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792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466F59" w:rsidRDefault="00F7596E">
            <w:pPr>
              <w:jc w:val="center"/>
            </w:pPr>
            <w:r>
              <w:t>-</w:t>
            </w:r>
          </w:p>
        </w:tc>
        <w:tc>
          <w:tcPr>
            <w:tcW w:w="1451" w:type="dxa"/>
          </w:tcPr>
          <w:p w:rsidR="00466F59" w:rsidRDefault="00F7596E">
            <w:pPr>
              <w:jc w:val="center"/>
            </w:pPr>
            <w:r>
              <w:t>12</w:t>
            </w:r>
          </w:p>
        </w:tc>
      </w:tr>
      <w:tr w:rsidR="00466F59">
        <w:tc>
          <w:tcPr>
            <w:tcW w:w="568" w:type="dxa"/>
          </w:tcPr>
          <w:p w:rsidR="00466F59" w:rsidRDefault="00F7596E">
            <w:pPr>
              <w:jc w:val="center"/>
            </w:pPr>
            <w:r>
              <w:t>3.</w:t>
            </w:r>
          </w:p>
        </w:tc>
        <w:tc>
          <w:tcPr>
            <w:tcW w:w="2268" w:type="dxa"/>
          </w:tcPr>
          <w:p w:rsidR="00466F59" w:rsidRDefault="00F7596E">
            <w:pPr>
              <w:jc w:val="both"/>
            </w:pPr>
            <w:r>
              <w:t>Развитие политических партий и движений в Российской империи.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18</w:t>
            </w:r>
          </w:p>
        </w:tc>
        <w:tc>
          <w:tcPr>
            <w:tcW w:w="909" w:type="dxa"/>
          </w:tcPr>
          <w:p w:rsidR="00466F59" w:rsidRDefault="00F7596E">
            <w:pPr>
              <w:jc w:val="center"/>
            </w:pPr>
            <w:r>
              <w:t>6</w:t>
            </w:r>
          </w:p>
        </w:tc>
        <w:tc>
          <w:tcPr>
            <w:tcW w:w="792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958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1451" w:type="dxa"/>
          </w:tcPr>
          <w:p w:rsidR="00466F59" w:rsidRDefault="00F7596E">
            <w:pPr>
              <w:jc w:val="center"/>
            </w:pPr>
            <w:r>
              <w:t>12</w:t>
            </w:r>
          </w:p>
        </w:tc>
      </w:tr>
      <w:tr w:rsidR="00466F59">
        <w:tc>
          <w:tcPr>
            <w:tcW w:w="568" w:type="dxa"/>
          </w:tcPr>
          <w:p w:rsidR="00466F59" w:rsidRDefault="00F7596E">
            <w:pPr>
              <w:jc w:val="center"/>
            </w:pPr>
            <w:r>
              <w:t>4.</w:t>
            </w:r>
          </w:p>
        </w:tc>
        <w:tc>
          <w:tcPr>
            <w:tcW w:w="2268" w:type="dxa"/>
          </w:tcPr>
          <w:p w:rsidR="00466F59" w:rsidRDefault="00F7596E">
            <w:pPr>
              <w:jc w:val="both"/>
            </w:pPr>
            <w:r>
              <w:t>Партийная система и  обществен</w:t>
            </w:r>
            <w:r>
              <w:softHyphen/>
              <w:t>ные движения в период СССР.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16</w:t>
            </w:r>
          </w:p>
        </w:tc>
        <w:tc>
          <w:tcPr>
            <w:tcW w:w="909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92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1451" w:type="dxa"/>
          </w:tcPr>
          <w:p w:rsidR="00466F59" w:rsidRDefault="00F7596E">
            <w:pPr>
              <w:jc w:val="center"/>
            </w:pPr>
            <w:r>
              <w:t>12</w:t>
            </w:r>
          </w:p>
        </w:tc>
      </w:tr>
      <w:tr w:rsidR="00466F59">
        <w:tc>
          <w:tcPr>
            <w:tcW w:w="568" w:type="dxa"/>
          </w:tcPr>
          <w:p w:rsidR="00466F59" w:rsidRDefault="00F7596E">
            <w:pPr>
              <w:jc w:val="center"/>
            </w:pPr>
            <w:r>
              <w:t>5.</w:t>
            </w:r>
          </w:p>
        </w:tc>
        <w:tc>
          <w:tcPr>
            <w:tcW w:w="2268" w:type="dxa"/>
          </w:tcPr>
          <w:p w:rsidR="00466F59" w:rsidRDefault="00F7596E">
            <w:pPr>
              <w:jc w:val="both"/>
            </w:pPr>
            <w:r>
              <w:t>Современные политические пар</w:t>
            </w:r>
            <w:r>
              <w:softHyphen/>
              <w:t>тии и движения Республики Бела</w:t>
            </w:r>
            <w:r>
              <w:softHyphen/>
              <w:t>русь.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16</w:t>
            </w:r>
          </w:p>
        </w:tc>
        <w:tc>
          <w:tcPr>
            <w:tcW w:w="909" w:type="dxa"/>
          </w:tcPr>
          <w:p w:rsidR="00466F59" w:rsidRDefault="00F7596E">
            <w:pPr>
              <w:jc w:val="center"/>
            </w:pPr>
            <w:r>
              <w:t>4</w:t>
            </w:r>
          </w:p>
        </w:tc>
        <w:tc>
          <w:tcPr>
            <w:tcW w:w="792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958" w:type="dxa"/>
          </w:tcPr>
          <w:p w:rsidR="00466F59" w:rsidRDefault="00F7596E">
            <w:pPr>
              <w:jc w:val="center"/>
            </w:pPr>
            <w:r>
              <w:t>2</w:t>
            </w:r>
          </w:p>
        </w:tc>
        <w:tc>
          <w:tcPr>
            <w:tcW w:w="1451" w:type="dxa"/>
          </w:tcPr>
          <w:p w:rsidR="00466F59" w:rsidRDefault="00F7596E">
            <w:pPr>
              <w:jc w:val="center"/>
            </w:pPr>
            <w:r>
              <w:t>12</w:t>
            </w:r>
          </w:p>
        </w:tc>
      </w:tr>
      <w:tr w:rsidR="00466F59">
        <w:tc>
          <w:tcPr>
            <w:tcW w:w="568" w:type="dxa"/>
          </w:tcPr>
          <w:p w:rsidR="00466F59" w:rsidRDefault="00466F59">
            <w:pPr>
              <w:jc w:val="center"/>
            </w:pPr>
          </w:p>
        </w:tc>
        <w:tc>
          <w:tcPr>
            <w:tcW w:w="2268" w:type="dxa"/>
          </w:tcPr>
          <w:p w:rsidR="00466F59" w:rsidRDefault="00F7596E">
            <w:pPr>
              <w:jc w:val="both"/>
            </w:pPr>
            <w:r>
              <w:t>Всего по курсу:</w:t>
            </w:r>
          </w:p>
        </w:tc>
        <w:tc>
          <w:tcPr>
            <w:tcW w:w="709" w:type="dxa"/>
          </w:tcPr>
          <w:p w:rsidR="00466F59" w:rsidRDefault="00F7596E">
            <w:pPr>
              <w:jc w:val="center"/>
            </w:pPr>
            <w:r>
              <w:t>80</w:t>
            </w:r>
          </w:p>
        </w:tc>
        <w:tc>
          <w:tcPr>
            <w:tcW w:w="909" w:type="dxa"/>
          </w:tcPr>
          <w:p w:rsidR="00466F59" w:rsidRDefault="00F7596E">
            <w:pPr>
              <w:jc w:val="center"/>
            </w:pPr>
            <w:r>
              <w:t>22</w:t>
            </w:r>
          </w:p>
        </w:tc>
        <w:tc>
          <w:tcPr>
            <w:tcW w:w="792" w:type="dxa"/>
          </w:tcPr>
          <w:p w:rsidR="00466F59" w:rsidRDefault="00F7596E">
            <w:pPr>
              <w:jc w:val="center"/>
            </w:pPr>
            <w:r>
              <w:t>14</w:t>
            </w:r>
          </w:p>
        </w:tc>
        <w:tc>
          <w:tcPr>
            <w:tcW w:w="958" w:type="dxa"/>
          </w:tcPr>
          <w:p w:rsidR="00466F59" w:rsidRDefault="00F7596E">
            <w:pPr>
              <w:jc w:val="center"/>
            </w:pPr>
            <w:r>
              <w:t>8</w:t>
            </w:r>
          </w:p>
        </w:tc>
        <w:tc>
          <w:tcPr>
            <w:tcW w:w="1451" w:type="dxa"/>
          </w:tcPr>
          <w:p w:rsidR="00466F59" w:rsidRDefault="00F7596E">
            <w:pPr>
              <w:jc w:val="center"/>
            </w:pPr>
            <w:r>
              <w:t>58</w:t>
            </w:r>
          </w:p>
        </w:tc>
      </w:tr>
    </w:tbl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</w:rPr>
        <w:t>4. СОДЕРЖАНИЕ ДИСЦИПЛИНЫ</w:t>
      </w:r>
    </w:p>
    <w:p w:rsidR="00466F59" w:rsidRDefault="00466F59">
      <w:pPr>
        <w:ind w:firstLine="340"/>
        <w:jc w:val="both"/>
        <w:rPr>
          <w:b/>
        </w:rPr>
      </w:pPr>
    </w:p>
    <w:p w:rsidR="00466F59" w:rsidRDefault="00F7596E">
      <w:pPr>
        <w:ind w:firstLine="340"/>
        <w:jc w:val="both"/>
        <w:rPr>
          <w:b/>
        </w:rPr>
      </w:pPr>
      <w:r>
        <w:rPr>
          <w:b/>
        </w:rPr>
        <w:t>4.1. Для курсантов дневной формы обучения (ФМ, СЭФ, УИФ)</w:t>
      </w:r>
    </w:p>
    <w:p w:rsidR="00466F59" w:rsidRDefault="00466F59">
      <w:pPr>
        <w:ind w:firstLine="340"/>
        <w:jc w:val="both"/>
        <w:rPr>
          <w:b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1.</w:t>
      </w:r>
      <w:r>
        <w:rPr>
          <w:b/>
        </w:rPr>
        <w:t xml:space="preserve">  </w:t>
      </w:r>
      <w:r>
        <w:rPr>
          <w:b/>
          <w:caps/>
        </w:rPr>
        <w:t>Политические партии и движения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caps/>
        </w:rPr>
        <w:t xml:space="preserve">         как предмет изучения курса</w:t>
      </w:r>
    </w:p>
    <w:p w:rsidR="00466F59" w:rsidRDefault="00466F59">
      <w:pPr>
        <w:pStyle w:val="a4"/>
        <w:tabs>
          <w:tab w:val="clear" w:pos="4153"/>
          <w:tab w:val="clear" w:pos="8306"/>
        </w:tabs>
        <w:ind w:firstLine="340"/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</w:pPr>
    </w:p>
    <w:p w:rsidR="00466F59" w:rsidRDefault="00F7596E">
      <w:pPr>
        <w:ind w:firstLine="340"/>
        <w:jc w:val="center"/>
      </w:pPr>
      <w:r>
        <w:t>ЛЕКЦИЯ</w:t>
      </w:r>
    </w:p>
    <w:p w:rsidR="00466F59" w:rsidRDefault="00F7596E" w:rsidP="00F7596E">
      <w:pPr>
        <w:pStyle w:val="30"/>
        <w:numPr>
          <w:ilvl w:val="0"/>
          <w:numId w:val="4"/>
        </w:numPr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Предмет и задачи курса «История политических партий и движений». Структура и прикладное значение учебной дисциплины.</w:t>
      </w:r>
    </w:p>
    <w:p w:rsidR="00466F59" w:rsidRDefault="00F7596E" w:rsidP="00F7596E">
      <w:pPr>
        <w:pStyle w:val="2"/>
        <w:numPr>
          <w:ilvl w:val="0"/>
          <w:numId w:val="4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>Понятие и функции политических партий.</w:t>
      </w:r>
    </w:p>
    <w:p w:rsidR="00466F59" w:rsidRDefault="00F7596E" w:rsidP="00F7596E">
      <w:pPr>
        <w:pStyle w:val="20"/>
        <w:numPr>
          <w:ilvl w:val="0"/>
          <w:numId w:val="4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Типы партий и партийных систем.</w:t>
      </w:r>
    </w:p>
    <w:p w:rsidR="00466F59" w:rsidRDefault="00F7596E" w:rsidP="00F7596E">
      <w:pPr>
        <w:pStyle w:val="20"/>
        <w:numPr>
          <w:ilvl w:val="0"/>
          <w:numId w:val="4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Общественные движения и  их характеристика.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2"/>
        <w:spacing w:line="240" w:lineRule="auto"/>
        <w:ind w:firstLine="340"/>
        <w:rPr>
          <w:sz w:val="20"/>
        </w:rPr>
      </w:pPr>
      <w:r>
        <w:rPr>
          <w:sz w:val="20"/>
        </w:rPr>
        <w:t>СЕМИНАР 1.1</w:t>
      </w:r>
    </w:p>
    <w:p w:rsidR="00466F59" w:rsidRDefault="00F7596E" w:rsidP="00F7596E">
      <w:pPr>
        <w:pStyle w:val="2"/>
        <w:numPr>
          <w:ilvl w:val="0"/>
          <w:numId w:val="16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>Понятия и основные признаки  политических партий.</w:t>
      </w:r>
    </w:p>
    <w:p w:rsidR="00466F59" w:rsidRDefault="00F7596E" w:rsidP="00F7596E">
      <w:pPr>
        <w:pStyle w:val="2"/>
        <w:numPr>
          <w:ilvl w:val="0"/>
          <w:numId w:val="16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 xml:space="preserve">Функции политических партий. </w:t>
      </w:r>
    </w:p>
    <w:p w:rsidR="00466F59" w:rsidRDefault="00F7596E" w:rsidP="00F7596E">
      <w:pPr>
        <w:pStyle w:val="20"/>
        <w:numPr>
          <w:ilvl w:val="0"/>
          <w:numId w:val="16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Основные критерии типологизации партий.</w:t>
      </w:r>
    </w:p>
    <w:p w:rsidR="00466F59" w:rsidRDefault="00F7596E" w:rsidP="00F7596E">
      <w:pPr>
        <w:pStyle w:val="20"/>
        <w:numPr>
          <w:ilvl w:val="0"/>
          <w:numId w:val="16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Партийные системы: сравнительный анализ.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20"/>
        <w:spacing w:line="240" w:lineRule="auto"/>
        <w:ind w:firstLine="340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СЕМИНАР 1.2</w:t>
      </w:r>
    </w:p>
    <w:p w:rsidR="00466F59" w:rsidRDefault="00F7596E" w:rsidP="00F7596E">
      <w:pPr>
        <w:pStyle w:val="20"/>
        <w:numPr>
          <w:ilvl w:val="0"/>
          <w:numId w:val="1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Общественно-политические движения и их характеристика.</w:t>
      </w:r>
    </w:p>
    <w:p w:rsidR="00466F59" w:rsidRDefault="00F7596E" w:rsidP="00F7596E">
      <w:pPr>
        <w:pStyle w:val="20"/>
        <w:numPr>
          <w:ilvl w:val="0"/>
          <w:numId w:val="1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Типология общественно-политических движений.</w:t>
      </w:r>
    </w:p>
    <w:p w:rsidR="00466F59" w:rsidRDefault="00F7596E" w:rsidP="00F7596E">
      <w:pPr>
        <w:pStyle w:val="20"/>
        <w:numPr>
          <w:ilvl w:val="0"/>
          <w:numId w:val="1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Виды общественно-политических движений (пацифистское, экологическое, феминистское, профсоюзное, антиглобалистское, анархистское и др.).</w:t>
      </w: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center"/>
      </w:pPr>
    </w:p>
    <w:p w:rsidR="00466F59" w:rsidRDefault="00466F59">
      <w:pPr>
        <w:ind w:firstLine="340"/>
        <w:jc w:val="center"/>
      </w:pPr>
    </w:p>
    <w:p w:rsidR="00466F59" w:rsidRDefault="00F7596E">
      <w:pPr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17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Бобков В.А., Кузнецов Н.В., Осмоловский В.П. Политические партии Беларуси. – Мн., 1997.</w:t>
      </w:r>
    </w:p>
    <w:p w:rsidR="00466F59" w:rsidRDefault="00F7596E" w:rsidP="00F7596E">
      <w:pPr>
        <w:numPr>
          <w:ilvl w:val="0"/>
          <w:numId w:val="17"/>
        </w:numPr>
        <w:ind w:left="0" w:firstLine="340"/>
        <w:jc w:val="both"/>
      </w:pPr>
      <w:r>
        <w:t>Гаджиев К.С. Введение в политологию. – М., 1994.</w:t>
      </w:r>
    </w:p>
    <w:p w:rsidR="00466F59" w:rsidRDefault="00F7596E" w:rsidP="00F7596E">
      <w:pPr>
        <w:numPr>
          <w:ilvl w:val="0"/>
          <w:numId w:val="17"/>
        </w:numPr>
        <w:ind w:left="0" w:firstLine="340"/>
        <w:jc w:val="both"/>
      </w:pPr>
      <w:r>
        <w:t>Грамши А. Партия, государство, общество //Новое время. – 1990. – № 12.</w:t>
      </w:r>
    </w:p>
    <w:p w:rsidR="00466F59" w:rsidRDefault="00F7596E" w:rsidP="00F7596E">
      <w:pPr>
        <w:numPr>
          <w:ilvl w:val="0"/>
          <w:numId w:val="17"/>
        </w:numPr>
        <w:ind w:left="0" w:firstLine="340"/>
        <w:jc w:val="both"/>
      </w:pPr>
      <w:r>
        <w:t xml:space="preserve">Денкэн Ж.-М. Политические партии //Политическая наука. – М., 1993. </w:t>
      </w:r>
    </w:p>
    <w:p w:rsidR="00466F59" w:rsidRDefault="00F7596E" w:rsidP="00F7596E">
      <w:pPr>
        <w:pStyle w:val="20"/>
        <w:numPr>
          <w:ilvl w:val="0"/>
          <w:numId w:val="17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Мельник В.А. Политология. – Мн., 1999.</w:t>
      </w:r>
    </w:p>
    <w:p w:rsidR="00466F59" w:rsidRDefault="00F7596E" w:rsidP="00F7596E">
      <w:pPr>
        <w:pStyle w:val="20"/>
        <w:numPr>
          <w:ilvl w:val="0"/>
          <w:numId w:val="17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Мельник В.А. Республика Беларусь: власть, политика, идеология. – Мн., 1998.</w:t>
      </w:r>
    </w:p>
    <w:p w:rsidR="00466F59" w:rsidRDefault="00F7596E" w:rsidP="00F7596E">
      <w:pPr>
        <w:pStyle w:val="20"/>
        <w:numPr>
          <w:ilvl w:val="0"/>
          <w:numId w:val="17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Михельс Р. Социология политической партии в условиях демократии //Диалог. 1990. №№ 3 – 18.</w:t>
      </w:r>
    </w:p>
    <w:p w:rsidR="00466F59" w:rsidRDefault="00F7596E" w:rsidP="00F7596E">
      <w:pPr>
        <w:numPr>
          <w:ilvl w:val="0"/>
          <w:numId w:val="17"/>
        </w:numPr>
        <w:ind w:left="0" w:firstLine="340"/>
        <w:jc w:val="both"/>
      </w:pPr>
      <w:r>
        <w:t>Политология. Краткий энциклопедический словарь-справочник. – Ростов-на-Дону, 1997.</w:t>
      </w:r>
    </w:p>
    <w:p w:rsidR="00466F59" w:rsidRDefault="00F7596E" w:rsidP="00F7596E">
      <w:pPr>
        <w:numPr>
          <w:ilvl w:val="0"/>
          <w:numId w:val="17"/>
        </w:numPr>
        <w:ind w:left="0" w:firstLine="340"/>
        <w:jc w:val="both"/>
      </w:pPr>
      <w:r>
        <w:t>Шмачкова Т.В. Мир политических партий //Полис. – 1992. – №№ 1 – 2.</w:t>
      </w:r>
    </w:p>
    <w:p w:rsidR="00466F59" w:rsidRDefault="00F7596E" w:rsidP="00F7596E">
      <w:pPr>
        <w:numPr>
          <w:ilvl w:val="0"/>
          <w:numId w:val="17"/>
        </w:numPr>
        <w:ind w:left="0" w:firstLine="340"/>
        <w:jc w:val="both"/>
      </w:pPr>
      <w:r>
        <w:t xml:space="preserve">Юрьев А. Классификация партий по их политической ориентации //Власть. – 1997. – № 7.  </w:t>
      </w:r>
    </w:p>
    <w:p w:rsidR="00466F59" w:rsidRDefault="00F7596E" w:rsidP="00F7596E">
      <w:pPr>
        <w:pStyle w:val="a5"/>
        <w:numPr>
          <w:ilvl w:val="0"/>
          <w:numId w:val="17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Вьюницкий А. Многопартийность //Диалог. – 1990. – № 10.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Выдрин Д.И. Многопартийность: за и против //Социально-политические науки. – 1990. – № 9.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Тетерюков Н.К. Политические партии и их место в политической системе общества. – Гомель, 1993.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Ефременко В.Л. Политические партии и партийные системы. – Мн., 1992.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Перегудов С., Холодковский К. Политическая партия. Мировой опыт и тенденции развития //Коммунист. – 1991. – № 12.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Антрюшин Ю.Н. Политический плюрализм в действии: Общественно-политические движения современности: Учебное пособие. – М., 1991.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Марченко Г.И. Политические институты и общественные движения. – М., 1991.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Антонович И.И Общественные движения и проблема власти //Социально-политические науки. – 1991. –№ 4.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Березовский В.Н., Кротов Н.Н. Гражданские движения //Социологические исследования. – 1989. – № 3.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Массовые демократические движения:  истоки и политическая роль. – М., 1988.</w:t>
      </w:r>
    </w:p>
    <w:p w:rsidR="00466F59" w:rsidRDefault="00F7596E" w:rsidP="00F7596E">
      <w:pPr>
        <w:pStyle w:val="a3"/>
        <w:numPr>
          <w:ilvl w:val="0"/>
          <w:numId w:val="17"/>
        </w:numPr>
        <w:ind w:left="0" w:firstLine="340"/>
        <w:rPr>
          <w:sz w:val="20"/>
        </w:rPr>
      </w:pPr>
      <w:r>
        <w:rPr>
          <w:sz w:val="20"/>
        </w:rPr>
        <w:t>Общественные самодеятельные движения: проблемы и перспективы. – М., 1990.</w:t>
      </w:r>
    </w:p>
    <w:p w:rsidR="00466F59" w:rsidRDefault="00466F59">
      <w:pPr>
        <w:pStyle w:val="a3"/>
        <w:ind w:left="-360" w:firstLine="340"/>
        <w:rPr>
          <w:b/>
          <w:caps/>
          <w:sz w:val="20"/>
        </w:rPr>
      </w:pPr>
    </w:p>
    <w:p w:rsidR="00466F59" w:rsidRDefault="00466F59">
      <w:pPr>
        <w:ind w:firstLine="340"/>
        <w:jc w:val="both"/>
        <w:rPr>
          <w:caps/>
        </w:rPr>
      </w:pPr>
    </w:p>
    <w:p w:rsidR="00466F59" w:rsidRDefault="00F7596E">
      <w:pPr>
        <w:shd w:val="pct20" w:color="auto" w:fill="auto"/>
        <w:ind w:firstLine="340"/>
        <w:jc w:val="center"/>
        <w:rPr>
          <w:b/>
        </w:rPr>
      </w:pPr>
      <w:r>
        <w:rPr>
          <w:b/>
          <w:u w:val="single"/>
        </w:rPr>
        <w:t>Тема 2.</w:t>
      </w:r>
      <w:r>
        <w:rPr>
          <w:b/>
        </w:rPr>
        <w:t xml:space="preserve"> ИСТОРИЯ РАЗВИТИЯ И СПЕЦИФИКА </w:t>
      </w:r>
    </w:p>
    <w:p w:rsidR="00466F59" w:rsidRDefault="00F7596E">
      <w:pPr>
        <w:shd w:val="pct20" w:color="auto" w:fill="auto"/>
        <w:ind w:firstLine="340"/>
        <w:jc w:val="center"/>
        <w:rPr>
          <w:b/>
        </w:rPr>
      </w:pPr>
      <w:r>
        <w:rPr>
          <w:b/>
        </w:rPr>
        <w:t>ПАРТИЙНЫХ СИСТЕМ СТРАН ЗАПАДНОЙ ЕВРОПЫ И США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4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>ЛЕКЦИЯ</w:t>
      </w:r>
    </w:p>
    <w:p w:rsidR="00466F59" w:rsidRDefault="00F7596E" w:rsidP="00F7596E">
      <w:pPr>
        <w:pStyle w:val="a5"/>
        <w:numPr>
          <w:ilvl w:val="0"/>
          <w:numId w:val="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Особенности становления социально-политической структуры европейского  общества в Новое время.</w:t>
      </w:r>
    </w:p>
    <w:p w:rsidR="00466F59" w:rsidRDefault="00F7596E" w:rsidP="00F7596E">
      <w:pPr>
        <w:pStyle w:val="a5"/>
        <w:numPr>
          <w:ilvl w:val="0"/>
          <w:numId w:val="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Возникновение и оформление общественных движений и политических партий в Западной Европе и США.</w:t>
      </w:r>
    </w:p>
    <w:p w:rsidR="00466F59" w:rsidRDefault="00F7596E" w:rsidP="00F7596E">
      <w:pPr>
        <w:numPr>
          <w:ilvl w:val="0"/>
          <w:numId w:val="6"/>
        </w:numPr>
        <w:ind w:left="0" w:firstLine="340"/>
        <w:jc w:val="both"/>
      </w:pPr>
      <w:r>
        <w:t xml:space="preserve">Новейшие тенденции в эволюции партий и партийных систем. </w:t>
      </w:r>
    </w:p>
    <w:p w:rsidR="00466F59" w:rsidRDefault="00F7596E" w:rsidP="00F7596E">
      <w:pPr>
        <w:numPr>
          <w:ilvl w:val="0"/>
          <w:numId w:val="6"/>
        </w:numPr>
        <w:ind w:left="0" w:firstLine="340"/>
        <w:jc w:val="both"/>
      </w:pPr>
      <w:r>
        <w:t>Характерные черты и особенности новых социальных движений.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СЕМИНАР 2.1</w:t>
      </w:r>
    </w:p>
    <w:p w:rsidR="00466F59" w:rsidRDefault="00F7596E" w:rsidP="00F7596E">
      <w:pPr>
        <w:numPr>
          <w:ilvl w:val="0"/>
          <w:numId w:val="7"/>
        </w:numPr>
        <w:ind w:left="0" w:firstLine="340"/>
        <w:jc w:val="both"/>
      </w:pPr>
      <w:r>
        <w:t>Основные черты социально-экономического и политического развития западноевропейских государств в середине Х</w:t>
      </w:r>
      <w:r>
        <w:rPr>
          <w:lang w:val="en-US"/>
        </w:rPr>
        <w:t>I</w:t>
      </w:r>
      <w:r>
        <w:t>Х века. Предпосылки возникновения политических партий и движений.</w:t>
      </w:r>
    </w:p>
    <w:p w:rsidR="00466F59" w:rsidRDefault="00F7596E" w:rsidP="00F7596E">
      <w:pPr>
        <w:numPr>
          <w:ilvl w:val="0"/>
          <w:numId w:val="7"/>
        </w:numPr>
        <w:ind w:left="0" w:firstLine="340"/>
        <w:jc w:val="both"/>
      </w:pPr>
      <w:r>
        <w:t>Становление партийных систем в странах Западной Европы и США во второй половине Х</w:t>
      </w:r>
      <w:r>
        <w:rPr>
          <w:lang w:val="en-US"/>
        </w:rPr>
        <w:t>I</w:t>
      </w:r>
      <w:r>
        <w:t>Х века.</w:t>
      </w:r>
    </w:p>
    <w:p w:rsidR="00466F59" w:rsidRDefault="00F7596E" w:rsidP="00F7596E">
      <w:pPr>
        <w:numPr>
          <w:ilvl w:val="0"/>
          <w:numId w:val="7"/>
        </w:numPr>
        <w:ind w:left="0" w:firstLine="340"/>
        <w:jc w:val="both"/>
      </w:pPr>
      <w:r>
        <w:t>Основные тенденции развития международного рабочего движения в странах Западной Европы и США на рубеже Х</w:t>
      </w:r>
      <w:r>
        <w:rPr>
          <w:lang w:val="en-US"/>
        </w:rPr>
        <w:t>I</w:t>
      </w:r>
      <w:r>
        <w:t>Х–ХХ веков. Марксизм.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2.2</w:t>
      </w:r>
    </w:p>
    <w:p w:rsidR="00466F59" w:rsidRDefault="00F7596E" w:rsidP="00F7596E">
      <w:pPr>
        <w:pStyle w:val="a5"/>
        <w:numPr>
          <w:ilvl w:val="0"/>
          <w:numId w:val="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Партийные системы в странах Западной Европы и США после второй мировой войны.</w:t>
      </w:r>
    </w:p>
    <w:p w:rsidR="00466F59" w:rsidRDefault="00F7596E" w:rsidP="00F7596E">
      <w:pPr>
        <w:pStyle w:val="a5"/>
        <w:numPr>
          <w:ilvl w:val="0"/>
          <w:numId w:val="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Новейшие тенденции в эволюции западноевропейских партий и движений.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Партийная система Великобритании: истоки и сущность.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  <w:lang w:val="en-US"/>
        </w:rPr>
        <w:t>Особенности двухпартийной системы США.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Парижская коммуна и ее значение для развития парламентской демократии во Франции.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Рабочее и социалистическое движение в Западной Европе и США во второй половине Х</w:t>
      </w:r>
      <w:r>
        <w:rPr>
          <w:b w:val="0"/>
          <w:sz w:val="20"/>
          <w:lang w:val="en-US"/>
        </w:rPr>
        <w:t>I</w:t>
      </w:r>
      <w:r>
        <w:rPr>
          <w:b w:val="0"/>
          <w:sz w:val="20"/>
        </w:rPr>
        <w:t>Х – начале ХХ веков.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  <w:lang w:val="en-US"/>
        </w:rPr>
        <w:t>Идеология, структура и деятельность фашистских партий в Италии и Германии (30-40 гг. ХХв.).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  <w:lang w:val="en-US"/>
        </w:rPr>
        <w:t>Франкистская Испания.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Тенденции развития партийной системы во Франции после второй мировой войны.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Складывание партийной системы в ФРГ после второй мировой войны.</w:t>
      </w:r>
    </w:p>
    <w:p w:rsidR="00466F59" w:rsidRDefault="00F7596E" w:rsidP="00F7596E">
      <w:pPr>
        <w:pStyle w:val="a5"/>
        <w:numPr>
          <w:ilvl w:val="0"/>
          <w:numId w:val="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Современные итальянские политические партии и движения.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Абрамов Ю.А. Американская партийная модель //США: экономика, политика, идеология. – 1992. – № 2.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Бьюэлл Э. Архаичны, но адаптивны. О политических партиях США //Полис. – 1996. – №№ 1, 3.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Гольдман Р.Г. Плюсы и минусы политических партий в США //Международная жизнь. – 1989. – № 4.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Даричев А.Н. Платформа или программа: из опыта американских партий //США: экономика, политика, идеология. – 1993. – № 1.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Дзюрасэль Ж.-Б. Еўропа з 1815 года да нашых дзен. Палiтычнае жыцце i мiжнародныя адносiны. – Мн.,1996.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Евдокимов В.Б. Политические партии в зарубежных странах. Учебное пособие. – М.,1992.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Михельс Р. Социология политической партии в условиях демократии //Диалог. – 1990. –  №№ 3, 5, 7.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Новая история 1640-1870гг. Под ред. Нарочницкого А.П. – М.,1986.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Партии и движения Западной и Восточной Европы: теория и практика. – М.,1997.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Политические партии в России и на Западе: функционирование партийных систем. – М.,1995.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Трояновская М.О. США: у истоков двухпартийной системы. – М.,1989.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Штайнер Ю. Еўрапейскiя дэмакратыi. – Мн.,1996.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Политические партии США в Новейшее время. – М., 1982.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Даниленко В.Н. Политические партии и буржуазное государство. – М., 1984.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Евдокимов В.П. Партии в политической системе буржуазного общества. Свердловск, 1990.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Зарубежное законодательство о политических партиях: Сборник нормативных актов. —  М., 1993.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Принципы функционирования двухпартийной системы США: история и современные тенденции. В 2-х частях. М., 1988, 1989.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Автономов А.С. Правовая регламентация деятельности партий в капиталистических и развивающихся странах //Советское государство и право. – 1990. – № 6.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Даниленко В.Н. Правовой статус политических партий буржуазных стран. Уч. пособие. – М., 1986.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Ковнер А.И. Франция: партии и избиратели. – М., 1984.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Марченко М.Н., Фарукшин М.Х. Буржуазные политические партии (социально-философский анализ). – М., 1987.</w:t>
      </w:r>
    </w:p>
    <w:p w:rsidR="00466F59" w:rsidRDefault="00F7596E" w:rsidP="00F7596E">
      <w:pPr>
        <w:pStyle w:val="a3"/>
        <w:numPr>
          <w:ilvl w:val="0"/>
          <w:numId w:val="18"/>
        </w:numPr>
        <w:ind w:left="0" w:firstLine="340"/>
        <w:rPr>
          <w:sz w:val="20"/>
        </w:rPr>
      </w:pPr>
      <w:r>
        <w:rPr>
          <w:sz w:val="20"/>
        </w:rPr>
        <w:t>Перегудов С., Холодковский К. Политическая партия. Мировой опыт и тенденции развития //Коммунист. – 1991. – № 12.</w:t>
      </w:r>
    </w:p>
    <w:p w:rsidR="00466F59" w:rsidRDefault="00F7596E" w:rsidP="00F7596E">
      <w:pPr>
        <w:pStyle w:val="a5"/>
        <w:numPr>
          <w:ilvl w:val="0"/>
          <w:numId w:val="18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Чернега В.Н. Буржуазные партии в политической системе Франции: третья – пятая республика. – М., 1987.</w:t>
      </w:r>
    </w:p>
    <w:p w:rsidR="00466F59" w:rsidRDefault="00466F59">
      <w:pPr>
        <w:pStyle w:val="a5"/>
        <w:spacing w:line="240" w:lineRule="auto"/>
        <w:ind w:left="-360" w:firstLine="340"/>
        <w:jc w:val="both"/>
        <w:rPr>
          <w:b w:val="0"/>
          <w:sz w:val="20"/>
        </w:rPr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</w:pPr>
      <w:r>
        <w:rPr>
          <w:b/>
          <w:u w:val="single"/>
        </w:rPr>
        <w:t>Тема 3.</w:t>
      </w:r>
      <w:r>
        <w:rPr>
          <w:b/>
        </w:rPr>
        <w:t xml:space="preserve"> ОБЩЕСТВЕННО-ПОЛИТИЧЕСКИЕ ДВИЖЕНИЯ  </w:t>
      </w:r>
      <w:r>
        <w:rPr>
          <w:b/>
        </w:rPr>
        <w:br/>
        <w:t xml:space="preserve">В РОССИЙСКОЙ ИМПЕРИИ В ПЕРВОЙ ПОЛОВИНЕ </w:t>
      </w:r>
      <w:r>
        <w:rPr>
          <w:b/>
          <w:lang w:val="en-US"/>
        </w:rPr>
        <w:t xml:space="preserve">XIX </w:t>
      </w:r>
      <w:r>
        <w:rPr>
          <w:b/>
        </w:rPr>
        <w:t>ВЕКА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ind w:firstLine="340"/>
        <w:jc w:val="center"/>
      </w:pPr>
      <w:r>
        <w:t>ЛЕКЦИЯ</w:t>
      </w:r>
    </w:p>
    <w:p w:rsidR="00466F59" w:rsidRDefault="00F7596E" w:rsidP="00F7596E">
      <w:pPr>
        <w:numPr>
          <w:ilvl w:val="0"/>
          <w:numId w:val="19"/>
        </w:numPr>
        <w:ind w:left="0" w:firstLine="340"/>
        <w:jc w:val="both"/>
      </w:pPr>
      <w:r>
        <w:t>Предпосылки и специфика возникновения политических партий и движений в Российской империи. Этапы развития общественного движения.</w:t>
      </w:r>
    </w:p>
    <w:p w:rsidR="00466F59" w:rsidRDefault="00F7596E" w:rsidP="00F7596E">
      <w:pPr>
        <w:pStyle w:val="a5"/>
        <w:numPr>
          <w:ilvl w:val="0"/>
          <w:numId w:val="1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Декабристское движение: программы и тактика действий</w:t>
      </w:r>
    </w:p>
    <w:p w:rsidR="00466F59" w:rsidRDefault="00F7596E" w:rsidP="00F7596E">
      <w:pPr>
        <w:pStyle w:val="a5"/>
        <w:numPr>
          <w:ilvl w:val="0"/>
          <w:numId w:val="1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«Теория официальной народности» – идеология самодержавного строя  Российской империи. </w:t>
      </w:r>
    </w:p>
    <w:p w:rsidR="00466F59" w:rsidRDefault="00F7596E" w:rsidP="00F7596E">
      <w:pPr>
        <w:pStyle w:val="a5"/>
        <w:numPr>
          <w:ilvl w:val="0"/>
          <w:numId w:val="1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Либеральное  направление в русской общественной мысли: западники и славянофилы.</w:t>
      </w:r>
    </w:p>
    <w:p w:rsidR="00466F59" w:rsidRDefault="00F7596E" w:rsidP="00F7596E">
      <w:pPr>
        <w:pStyle w:val="a5"/>
        <w:numPr>
          <w:ilvl w:val="0"/>
          <w:numId w:val="1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Развитие революционно-демократических идей в России. 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ind w:firstLine="340"/>
        <w:jc w:val="center"/>
      </w:pPr>
      <w:r>
        <w:t>СЕМИНАР 3.1</w:t>
      </w:r>
    </w:p>
    <w:p w:rsidR="00466F59" w:rsidRDefault="00F7596E" w:rsidP="00F7596E">
      <w:pPr>
        <w:pStyle w:val="a5"/>
        <w:numPr>
          <w:ilvl w:val="0"/>
          <w:numId w:val="2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Истоки декабристского движения. Зарождение тайных революционных обществ.</w:t>
      </w:r>
    </w:p>
    <w:p w:rsidR="00466F59" w:rsidRDefault="00F7596E" w:rsidP="00F7596E">
      <w:pPr>
        <w:pStyle w:val="a5"/>
        <w:numPr>
          <w:ilvl w:val="0"/>
          <w:numId w:val="2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Основные программные документы декабристов: «Русская правда» П.И. Пестеля и «Конституция» Н.М. Муравьева.</w:t>
      </w:r>
    </w:p>
    <w:p w:rsidR="00466F59" w:rsidRDefault="00F7596E" w:rsidP="00F7596E">
      <w:pPr>
        <w:pStyle w:val="a5"/>
        <w:numPr>
          <w:ilvl w:val="0"/>
          <w:numId w:val="2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Политическая практика декабризма и причины поражения восстания.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3.2</w:t>
      </w:r>
    </w:p>
    <w:p w:rsidR="00466F59" w:rsidRDefault="00F7596E" w:rsidP="00F7596E">
      <w:pPr>
        <w:pStyle w:val="a5"/>
        <w:numPr>
          <w:ilvl w:val="0"/>
          <w:numId w:val="2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 «Теория официальной народности» – идеология самодержавного строя  Российской империи. </w:t>
      </w:r>
    </w:p>
    <w:p w:rsidR="00466F59" w:rsidRDefault="00F7596E" w:rsidP="00F7596E">
      <w:pPr>
        <w:pStyle w:val="a5"/>
        <w:numPr>
          <w:ilvl w:val="0"/>
          <w:numId w:val="2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Либеральное  направление в русской общественной мысли: западники и славянофилы.</w:t>
      </w:r>
    </w:p>
    <w:p w:rsidR="00466F59" w:rsidRDefault="00F7596E" w:rsidP="00F7596E">
      <w:pPr>
        <w:pStyle w:val="a5"/>
        <w:numPr>
          <w:ilvl w:val="0"/>
          <w:numId w:val="2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Развитие революционно-демократических традиций в России (петрашевцы и идеи утопического социализма). 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pStyle w:val="a5"/>
        <w:numPr>
          <w:ilvl w:val="0"/>
          <w:numId w:val="12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Политико-правовые взгляды декабристов: сравнительный анализ «Русской правды» П.Пестеля и «Конституции» Н.Муравьева. </w:t>
      </w:r>
    </w:p>
    <w:p w:rsidR="00466F59" w:rsidRDefault="00F7596E" w:rsidP="00F7596E">
      <w:pPr>
        <w:pStyle w:val="a5"/>
        <w:numPr>
          <w:ilvl w:val="0"/>
          <w:numId w:val="12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Декабристы и национальный вопрос (на основе анализа программных документов). </w:t>
      </w:r>
    </w:p>
    <w:p w:rsidR="00466F59" w:rsidRDefault="00F7596E" w:rsidP="00F7596E">
      <w:pPr>
        <w:pStyle w:val="a5"/>
        <w:numPr>
          <w:ilvl w:val="0"/>
          <w:numId w:val="12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Идея панславизма в российской общественной мысли: истоки и современность.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23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М., 1998.</w:t>
      </w:r>
    </w:p>
    <w:p w:rsidR="00466F59" w:rsidRDefault="00F7596E" w:rsidP="00F7596E">
      <w:pPr>
        <w:pStyle w:val="a3"/>
        <w:numPr>
          <w:ilvl w:val="0"/>
          <w:numId w:val="23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a3"/>
        <w:numPr>
          <w:ilvl w:val="0"/>
          <w:numId w:val="23"/>
        </w:numPr>
        <w:ind w:left="0" w:firstLine="340"/>
        <w:rPr>
          <w:sz w:val="20"/>
        </w:rPr>
      </w:pPr>
      <w:r>
        <w:rPr>
          <w:sz w:val="20"/>
        </w:rPr>
        <w:t>Балабонов М. Очерки истории революционного движения в России. – Л.,1979.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История СССР с древнейших времен до наших дней. /Под ред. Ерошкина. – М., 1983.   (Или  любое издание) 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Нечкина М.В. День 14 декабря 1825 года. – М.,1975.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История политических и правовых учений. Учебник для ВУЗов. /Под ред. Нерсесянца В.С. – М., 1995. 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Мироненко С.В. Как Россия в начале </w:t>
      </w:r>
      <w:r>
        <w:rPr>
          <w:b w:val="0"/>
          <w:caps w:val="0"/>
          <w:sz w:val="20"/>
          <w:lang w:val="en-US"/>
        </w:rPr>
        <w:t>XIX в. чуть не стала конституционной монархией //История  отечества: люди, идеи, решения. Очерки истории России IX – начала XX в. – М., 1991.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  <w:lang w:val="en-US"/>
        </w:rPr>
      </w:pPr>
      <w:r>
        <w:rPr>
          <w:b w:val="0"/>
          <w:caps w:val="0"/>
          <w:sz w:val="20"/>
        </w:rPr>
        <w:t xml:space="preserve">Освободительное движение и общественная мысль в России </w:t>
      </w:r>
      <w:r>
        <w:rPr>
          <w:b w:val="0"/>
          <w:caps w:val="0"/>
          <w:sz w:val="20"/>
          <w:lang w:val="en-US"/>
        </w:rPr>
        <w:t>XIX в. – М., 1990.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Наше Отечество. Опыт политической истории. – Т. 1. – М., 1991.</w:t>
      </w:r>
    </w:p>
    <w:p w:rsidR="00466F59" w:rsidRDefault="00F7596E" w:rsidP="00F7596E">
      <w:pPr>
        <w:pStyle w:val="a5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  <w:lang w:val="en-US"/>
        </w:rPr>
        <w:t>Политическая история Отечества 1821-1920 гг. – М., 1991.</w:t>
      </w:r>
    </w:p>
    <w:p w:rsidR="00466F59" w:rsidRDefault="00F7596E" w:rsidP="00F7596E">
      <w:pPr>
        <w:pStyle w:val="20"/>
        <w:numPr>
          <w:ilvl w:val="0"/>
          <w:numId w:val="2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Пугачев Б.О. Освободительное движение в России. – Саратов,1971.</w:t>
      </w:r>
    </w:p>
    <w:p w:rsidR="00466F59" w:rsidRDefault="00F7596E" w:rsidP="00F7596E">
      <w:pPr>
        <w:pStyle w:val="20"/>
        <w:numPr>
          <w:ilvl w:val="0"/>
          <w:numId w:val="2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Твардовская В.А. Идеология пореформенного самодержавия. – М.,1978.</w:t>
      </w:r>
    </w:p>
    <w:p w:rsidR="00466F59" w:rsidRDefault="00F7596E" w:rsidP="00F7596E">
      <w:pPr>
        <w:pStyle w:val="a3"/>
        <w:numPr>
          <w:ilvl w:val="0"/>
          <w:numId w:val="22"/>
        </w:numPr>
        <w:ind w:left="0" w:firstLine="340"/>
        <w:rPr>
          <w:b/>
          <w:caps/>
          <w:sz w:val="20"/>
        </w:rPr>
      </w:pPr>
      <w:r>
        <w:rPr>
          <w:sz w:val="20"/>
        </w:rPr>
        <w:t>Ушаков Революционное движение демократической интеллигенции в России. – М.,1976.</w:t>
      </w:r>
    </w:p>
    <w:p w:rsidR="00466F59" w:rsidRDefault="00466F59">
      <w:pPr>
        <w:pStyle w:val="a3"/>
        <w:ind w:left="-360" w:firstLine="340"/>
        <w:rPr>
          <w:b/>
          <w:caps/>
          <w:sz w:val="20"/>
        </w:rPr>
      </w:pPr>
    </w:p>
    <w:p w:rsidR="00466F59" w:rsidRDefault="00466F59">
      <w:pPr>
        <w:pStyle w:val="a3"/>
        <w:ind w:firstLine="340"/>
        <w:rPr>
          <w:b/>
          <w:caps/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4.</w:t>
      </w:r>
      <w:r>
        <w:rPr>
          <w:b/>
        </w:rPr>
        <w:t xml:space="preserve">  </w:t>
      </w:r>
      <w:r>
        <w:rPr>
          <w:b/>
          <w:caps/>
        </w:rPr>
        <w:t>Возникновение политических движений и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caps/>
        </w:rPr>
        <w:t xml:space="preserve"> организаций в Беларуси в первой половине </w:t>
      </w:r>
      <w:r>
        <w:rPr>
          <w:b/>
          <w:caps/>
          <w:lang w:val="en-US"/>
        </w:rPr>
        <w:t xml:space="preserve">XIX </w:t>
      </w:r>
      <w:r>
        <w:rPr>
          <w:b/>
          <w:caps/>
        </w:rPr>
        <w:t>века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73"/>
        </w:numPr>
        <w:ind w:left="0" w:firstLine="340"/>
        <w:jc w:val="both"/>
      </w:pPr>
      <w:r>
        <w:t>Экономическое и социально-политическое положение Беларуси в начале XIX века. Особенности формирования политических партий и  движений в Беларуси.</w:t>
      </w:r>
    </w:p>
    <w:p w:rsidR="00466F59" w:rsidRDefault="00F7596E" w:rsidP="00F7596E">
      <w:pPr>
        <w:pStyle w:val="a5"/>
        <w:numPr>
          <w:ilvl w:val="0"/>
          <w:numId w:val="7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Возникновение первых общественно-политических организаций в Беларуси.</w:t>
      </w:r>
    </w:p>
    <w:p w:rsidR="00466F59" w:rsidRDefault="00F7596E" w:rsidP="00F7596E">
      <w:pPr>
        <w:pStyle w:val="a5"/>
        <w:numPr>
          <w:ilvl w:val="0"/>
          <w:numId w:val="7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Демократические общества 30 – 40х гг. </w:t>
      </w:r>
      <w:r>
        <w:rPr>
          <w:b w:val="0"/>
          <w:sz w:val="20"/>
          <w:lang w:val="en-US"/>
        </w:rPr>
        <w:t xml:space="preserve">XIX </w:t>
      </w:r>
      <w:r>
        <w:rPr>
          <w:b w:val="0"/>
          <w:sz w:val="20"/>
        </w:rPr>
        <w:t>века.</w:t>
      </w:r>
    </w:p>
    <w:p w:rsidR="00466F59" w:rsidRDefault="00F7596E">
      <w:pPr>
        <w:pStyle w:val="a5"/>
        <w:spacing w:line="240" w:lineRule="auto"/>
        <w:ind w:firstLine="340"/>
        <w:rPr>
          <w:b w:val="0"/>
          <w:caps/>
          <w:sz w:val="20"/>
        </w:rPr>
      </w:pPr>
      <w:r>
        <w:rPr>
          <w:b w:val="0"/>
          <w:sz w:val="20"/>
        </w:rPr>
        <w:t>СЕМИНАР 4.1</w:t>
      </w:r>
    </w:p>
    <w:p w:rsidR="00466F59" w:rsidRDefault="00F7596E" w:rsidP="00F7596E">
      <w:pPr>
        <w:numPr>
          <w:ilvl w:val="0"/>
          <w:numId w:val="24"/>
        </w:numPr>
        <w:ind w:left="0" w:firstLine="340"/>
      </w:pPr>
      <w:r>
        <w:t>Экономическое и социально-политическое положение Беларуси после трех разделов Речи Посполитой.</w:t>
      </w:r>
    </w:p>
    <w:p w:rsidR="00466F59" w:rsidRDefault="00F7596E" w:rsidP="00F7596E">
      <w:pPr>
        <w:numPr>
          <w:ilvl w:val="0"/>
          <w:numId w:val="24"/>
        </w:numPr>
        <w:ind w:left="0" w:firstLine="340"/>
      </w:pPr>
      <w:r>
        <w:t>Особенности возникновения политических партий и  движений в Беларуси.</w:t>
      </w:r>
    </w:p>
    <w:p w:rsidR="00466F59" w:rsidRDefault="00F7596E" w:rsidP="00F7596E">
      <w:pPr>
        <w:pStyle w:val="a5"/>
        <w:numPr>
          <w:ilvl w:val="0"/>
          <w:numId w:val="24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Характер и деятельность обществ филоретов и филоматов. 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4.2</w:t>
      </w:r>
    </w:p>
    <w:p w:rsidR="00466F59" w:rsidRDefault="00F7596E" w:rsidP="00F7596E">
      <w:pPr>
        <w:pStyle w:val="a5"/>
        <w:numPr>
          <w:ilvl w:val="0"/>
          <w:numId w:val="2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Декабристские организации на территории Беларуси.</w:t>
      </w:r>
    </w:p>
    <w:p w:rsidR="00466F59" w:rsidRDefault="00F7596E" w:rsidP="00F7596E">
      <w:pPr>
        <w:pStyle w:val="a5"/>
        <w:numPr>
          <w:ilvl w:val="0"/>
          <w:numId w:val="2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Восстание 1830 – 1831 гг. и его влияние на общественно-политическую ситуацию в Беларуси.</w:t>
      </w:r>
    </w:p>
    <w:p w:rsidR="00466F59" w:rsidRDefault="00F7596E" w:rsidP="00F7596E">
      <w:pPr>
        <w:pStyle w:val="a5"/>
        <w:numPr>
          <w:ilvl w:val="0"/>
          <w:numId w:val="2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Демократические общества 30 – 40х гг.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pStyle w:val="a5"/>
        <w:numPr>
          <w:ilvl w:val="0"/>
          <w:numId w:val="7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Проект возрождения Великого княжества Литовского М.К.Огинского.</w:t>
      </w:r>
    </w:p>
    <w:p w:rsidR="00466F59" w:rsidRDefault="00F7596E" w:rsidP="00F7596E">
      <w:pPr>
        <w:pStyle w:val="a5"/>
        <w:numPr>
          <w:ilvl w:val="0"/>
          <w:numId w:val="7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Политические течения и группы в белорусском обществе в период наполеоновских войн.</w:t>
      </w:r>
    </w:p>
    <w:p w:rsidR="00466F59" w:rsidRDefault="00F7596E" w:rsidP="00F7596E">
      <w:pPr>
        <w:pStyle w:val="a5"/>
        <w:numPr>
          <w:ilvl w:val="0"/>
          <w:numId w:val="7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Оценки российской общественностью восстания 1830 – 1831 гг. в Польше, Беларуси и Литве.</w:t>
      </w:r>
    </w:p>
    <w:p w:rsidR="00466F59" w:rsidRDefault="00F7596E" w:rsidP="00F7596E">
      <w:pPr>
        <w:pStyle w:val="a5"/>
        <w:numPr>
          <w:ilvl w:val="0"/>
          <w:numId w:val="7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Политико-правовые взгляды М.Валовича.</w:t>
      </w:r>
    </w:p>
    <w:p w:rsidR="00466F59" w:rsidRDefault="00F7596E" w:rsidP="00F7596E">
      <w:pPr>
        <w:pStyle w:val="a5"/>
        <w:numPr>
          <w:ilvl w:val="0"/>
          <w:numId w:val="7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Общественно-политическая деятельность Ф.Савича.</w:t>
      </w:r>
    </w:p>
    <w:p w:rsidR="00466F59" w:rsidRDefault="00F7596E" w:rsidP="00F7596E">
      <w:pPr>
        <w:pStyle w:val="a5"/>
        <w:numPr>
          <w:ilvl w:val="0"/>
          <w:numId w:val="7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Братья А. и Ф. Далевские и «Братский союз литовской молодежи».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10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>Гісторыя Беларусі /Пад рэд. Я.К.Новіка, Г.С.Марцуля. Мн.,</w:t>
      </w:r>
      <w:r>
        <w:rPr>
          <w:b/>
          <w:sz w:val="20"/>
        </w:rPr>
        <w:t xml:space="preserve"> </w:t>
      </w:r>
      <w:r>
        <w:rPr>
          <w:sz w:val="20"/>
        </w:rPr>
        <w:t>1998.</w:t>
      </w:r>
    </w:p>
    <w:p w:rsidR="00466F59" w:rsidRDefault="00F7596E" w:rsidP="00F7596E">
      <w:pPr>
        <w:pStyle w:val="10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>Гісторыя Беларускай ССР. У 5 т. Т.2. Мн., 1972.</w:t>
      </w:r>
    </w:p>
    <w:p w:rsidR="00466F59" w:rsidRDefault="00F7596E" w:rsidP="00F7596E">
      <w:pPr>
        <w:pStyle w:val="10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>Калиновский К. Из печатного и рукописного наследия.</w:t>
      </w:r>
      <w:r>
        <w:rPr>
          <w:b/>
          <w:sz w:val="20"/>
        </w:rPr>
        <w:t xml:space="preserve"> </w:t>
      </w:r>
      <w:r>
        <w:rPr>
          <w:sz w:val="20"/>
        </w:rPr>
        <w:t>Мн., 1988.</w:t>
      </w:r>
    </w:p>
    <w:p w:rsidR="00466F59" w:rsidRDefault="00F7596E" w:rsidP="00F7596E">
      <w:pPr>
        <w:pStyle w:val="10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>Шалькевич В.Ф., К.Калиновский: страницы истории. Мн.,</w:t>
      </w:r>
      <w:r>
        <w:rPr>
          <w:b/>
          <w:sz w:val="20"/>
        </w:rPr>
        <w:t xml:space="preserve"> </w:t>
      </w:r>
      <w:r>
        <w:rPr>
          <w:sz w:val="20"/>
        </w:rPr>
        <w:t>1989.</w:t>
      </w:r>
    </w:p>
    <w:p w:rsidR="00466F59" w:rsidRDefault="00F7596E" w:rsidP="00F7596E">
      <w:pPr>
        <w:numPr>
          <w:ilvl w:val="0"/>
          <w:numId w:val="25"/>
        </w:numPr>
        <w:ind w:left="0" w:firstLine="340"/>
        <w:jc w:val="both"/>
      </w:pPr>
      <w:r>
        <w:t>Самбук С.М.  Общественно-политическая  мысль в Белоруссии во второй половине XIX века.  Мн., 1976.</w:t>
      </w:r>
    </w:p>
    <w:p w:rsidR="00466F59" w:rsidRDefault="00F7596E" w:rsidP="00F7596E">
      <w:pPr>
        <w:numPr>
          <w:ilvl w:val="0"/>
          <w:numId w:val="25"/>
        </w:numPr>
        <w:ind w:left="0" w:firstLine="340"/>
        <w:jc w:val="both"/>
      </w:pPr>
      <w:r>
        <w:t>Самбук С.М. Политика царизма в Белоруссии во второй половине XIX века. Мн., 1982.</w:t>
      </w:r>
    </w:p>
    <w:p w:rsidR="00466F59" w:rsidRDefault="00F7596E" w:rsidP="00F7596E">
      <w:pPr>
        <w:pStyle w:val="a3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 xml:space="preserve">З гiсторыi палiтычных партый. – Вып. 1–2. – Мн., 1993, 1996. </w:t>
      </w:r>
    </w:p>
    <w:p w:rsidR="00466F59" w:rsidRDefault="00F7596E" w:rsidP="00F7596E">
      <w:pPr>
        <w:pStyle w:val="a3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25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numPr>
          <w:ilvl w:val="0"/>
          <w:numId w:val="27"/>
        </w:numPr>
        <w:ind w:left="0" w:firstLine="340"/>
        <w:jc w:val="both"/>
      </w:pPr>
      <w:r>
        <w:t>Энцыклапедыя гісторыі Беларусі.  Т. 1-5. Мн., 1991-1999.</w:t>
      </w: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jc w:val="center"/>
        <w:rPr>
          <w:b/>
        </w:rPr>
      </w:pPr>
      <w:r>
        <w:rPr>
          <w:b/>
          <w:u w:val="single"/>
        </w:rPr>
        <w:t>Тема 5.</w:t>
      </w:r>
      <w:r>
        <w:rPr>
          <w:b/>
        </w:rPr>
        <w:t xml:space="preserve">  </w:t>
      </w:r>
      <w:r>
        <w:rPr>
          <w:b/>
          <w:caps/>
        </w:rPr>
        <w:t>народническое движение в россии и беларуси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pStyle w:val="a5"/>
        <w:numPr>
          <w:ilvl w:val="0"/>
          <w:numId w:val="3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Причины возникновения народничества, его идеология и тактика.</w:t>
      </w:r>
    </w:p>
    <w:p w:rsidR="00466F59" w:rsidRDefault="00F7596E" w:rsidP="00F7596E">
      <w:pPr>
        <w:pStyle w:val="a5"/>
        <w:numPr>
          <w:ilvl w:val="0"/>
          <w:numId w:val="3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Три течения в народническом движении.</w:t>
      </w:r>
    </w:p>
    <w:p w:rsidR="00466F59" w:rsidRDefault="00F7596E" w:rsidP="00F7596E">
      <w:pPr>
        <w:pStyle w:val="a5"/>
        <w:numPr>
          <w:ilvl w:val="0"/>
          <w:numId w:val="3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Практическая деятельность народников в 1870-1880 гг. «Народная воля » и «Черный передел».</w:t>
      </w:r>
    </w:p>
    <w:p w:rsidR="00466F59" w:rsidRDefault="00F7596E" w:rsidP="00F7596E">
      <w:pPr>
        <w:pStyle w:val="a5"/>
        <w:numPr>
          <w:ilvl w:val="0"/>
          <w:numId w:val="3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Народнические организации в Беларуси. «Гоман».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5.1</w:t>
      </w:r>
    </w:p>
    <w:p w:rsidR="00466F59" w:rsidRDefault="00F7596E">
      <w:pPr>
        <w:pStyle w:val="a5"/>
        <w:spacing w:line="240" w:lineRule="auto"/>
        <w:ind w:firstLine="340"/>
        <w:jc w:val="both"/>
        <w:rPr>
          <w:b w:val="0"/>
          <w:sz w:val="20"/>
        </w:rPr>
      </w:pPr>
      <w:r>
        <w:rPr>
          <w:b w:val="0"/>
          <w:sz w:val="20"/>
        </w:rPr>
        <w:t>1. Экономическое, политическое и социальное положение Российской империи накануне крестьянской реформы 1861г. Причины возникновения народничества.</w:t>
      </w:r>
    </w:p>
    <w:p w:rsidR="00466F59" w:rsidRDefault="00F7596E">
      <w:pPr>
        <w:pStyle w:val="a5"/>
        <w:spacing w:line="240" w:lineRule="auto"/>
        <w:ind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2.  Идеология и тактика русских народников. </w:t>
      </w:r>
    </w:p>
    <w:p w:rsidR="00466F59" w:rsidRDefault="00F7596E">
      <w:pPr>
        <w:pStyle w:val="a5"/>
        <w:spacing w:line="240" w:lineRule="auto"/>
        <w:ind w:firstLine="340"/>
        <w:jc w:val="both"/>
        <w:rPr>
          <w:b w:val="0"/>
          <w:sz w:val="20"/>
        </w:rPr>
      </w:pPr>
      <w:r>
        <w:rPr>
          <w:b w:val="0"/>
          <w:sz w:val="20"/>
        </w:rPr>
        <w:t>3.  Три течения в народническом движении.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5.2</w:t>
      </w:r>
    </w:p>
    <w:p w:rsidR="00466F59" w:rsidRDefault="00F7596E" w:rsidP="00F7596E">
      <w:pPr>
        <w:pStyle w:val="a5"/>
        <w:numPr>
          <w:ilvl w:val="0"/>
          <w:numId w:val="5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Специфические черты народнического движения в Беларуси. «Гоман».</w:t>
      </w:r>
    </w:p>
    <w:p w:rsidR="00466F59" w:rsidRDefault="00F7596E" w:rsidP="00F7596E">
      <w:pPr>
        <w:pStyle w:val="a5"/>
        <w:numPr>
          <w:ilvl w:val="0"/>
          <w:numId w:val="5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Практическая деятельность русских народников в 1870-1880 гг. «Народная воля » и «Черный передел».</w:t>
      </w:r>
    </w:p>
    <w:p w:rsidR="00466F59" w:rsidRDefault="00F7596E" w:rsidP="00F7596E">
      <w:pPr>
        <w:pStyle w:val="a5"/>
        <w:numPr>
          <w:ilvl w:val="0"/>
          <w:numId w:val="5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Кризис и пути эволюции народнического движения в 80-90 гг. </w:t>
      </w:r>
      <w:r>
        <w:rPr>
          <w:b w:val="0"/>
          <w:sz w:val="20"/>
          <w:lang w:val="en-US"/>
        </w:rPr>
        <w:t xml:space="preserve">XIX </w:t>
      </w:r>
      <w:r>
        <w:rPr>
          <w:b w:val="0"/>
          <w:sz w:val="20"/>
        </w:rPr>
        <w:t>века.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Общественно-политические взгляды Н.Лаврова.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Анархистские идеи М.Бакунина.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Русский бланкизм (П.Ткачев).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Журнал «Гомон» и его значение для развития белорусского национально-демократического движения. 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Роль белорусских народников в формировании национальной идеи.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 «Народовольцы»: герои или политические авантюристы?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Политическая программа и практическая деятельность «Черного передела». </w:t>
      </w:r>
    </w:p>
    <w:p w:rsidR="00466F59" w:rsidRDefault="00F7596E" w:rsidP="00F7596E">
      <w:pPr>
        <w:pStyle w:val="a5"/>
        <w:numPr>
          <w:ilvl w:val="0"/>
          <w:numId w:val="6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Народничество и неонародничество: традиции и новации. 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a3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 xml:space="preserve">З гiсторыi палiтычных партый. – Вып. 1–2. – Мн., 1993, 1996. </w:t>
      </w:r>
    </w:p>
    <w:p w:rsidR="00466F59" w:rsidRDefault="00F7596E" w:rsidP="00F7596E">
      <w:pPr>
        <w:pStyle w:val="a3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pStyle w:val="10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>Энцыклапедыя гісторыі Беларусі.  Т. 1-5. Мн., 1991-1999.</w:t>
      </w:r>
    </w:p>
    <w:p w:rsidR="00466F59" w:rsidRDefault="00F7596E" w:rsidP="00F7596E">
      <w:pPr>
        <w:pStyle w:val="20"/>
        <w:numPr>
          <w:ilvl w:val="0"/>
          <w:numId w:val="3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СССР 1861-1917 гг. – М., 1990. ( Или любое издание)</w:t>
      </w:r>
    </w:p>
    <w:p w:rsidR="00466F59" w:rsidRDefault="00F7596E" w:rsidP="00F7596E">
      <w:pPr>
        <w:pStyle w:val="a3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>Графский В.Г. Политические и правовые взгляды русских народников. Итоги и эволюция. – М., 1993.</w:t>
      </w:r>
    </w:p>
    <w:p w:rsidR="00466F59" w:rsidRDefault="00F7596E" w:rsidP="00F7596E">
      <w:pPr>
        <w:pStyle w:val="a3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 xml:space="preserve">Революционные народники 70-х гг. </w:t>
      </w:r>
      <w:r>
        <w:rPr>
          <w:sz w:val="20"/>
          <w:lang w:val="en-US"/>
        </w:rPr>
        <w:t>XIX в. Сборник документов и материалов. В 2-х томах. – М–Л., 1964-1965.</w:t>
      </w:r>
    </w:p>
    <w:p w:rsidR="00466F59" w:rsidRDefault="00F7596E" w:rsidP="00F7596E">
      <w:pPr>
        <w:pStyle w:val="10"/>
        <w:numPr>
          <w:ilvl w:val="0"/>
          <w:numId w:val="45"/>
        </w:numPr>
        <w:ind w:left="0" w:firstLine="340"/>
        <w:jc w:val="both"/>
        <w:rPr>
          <w:sz w:val="20"/>
        </w:rPr>
      </w:pPr>
      <w:r>
        <w:rPr>
          <w:sz w:val="20"/>
        </w:rPr>
        <w:t xml:space="preserve">Лосинский Н.Б. Революционно-народническое движение в Белоруссии (1870-1884 гг.) Мн., 1983.                                                           </w:t>
      </w:r>
    </w:p>
    <w:p w:rsidR="00466F59" w:rsidRDefault="00F7596E" w:rsidP="00F7596E">
      <w:pPr>
        <w:numPr>
          <w:ilvl w:val="0"/>
          <w:numId w:val="35"/>
        </w:numPr>
        <w:ind w:left="0" w:firstLine="340"/>
        <w:jc w:val="both"/>
      </w:pPr>
      <w:r>
        <w:t>Самбук С.М.  Общественно-политическая  мысль в Белоруссии во второй половине XIX века.  Мн., 1976.</w:t>
      </w:r>
    </w:p>
    <w:p w:rsidR="00466F59" w:rsidRDefault="00F7596E" w:rsidP="00F7596E">
      <w:pPr>
        <w:numPr>
          <w:ilvl w:val="0"/>
          <w:numId w:val="35"/>
        </w:numPr>
        <w:ind w:left="0" w:firstLine="340"/>
        <w:jc w:val="both"/>
      </w:pPr>
      <w:r>
        <w:t>Самбук С.М. Политика царизма в Белоруссии во второй половине XIX века. Мн., 1982.</w:t>
      </w:r>
    </w:p>
    <w:p w:rsidR="00466F59" w:rsidRDefault="00F7596E" w:rsidP="00F7596E">
      <w:pPr>
        <w:pStyle w:val="20"/>
        <w:numPr>
          <w:ilvl w:val="0"/>
          <w:numId w:val="2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Коробейников Светоч разума. Очерки о российской революционной мысли и ее творцах. – М., 1987.</w:t>
      </w:r>
    </w:p>
    <w:p w:rsidR="00466F59" w:rsidRDefault="00F7596E" w:rsidP="00F7596E">
      <w:pPr>
        <w:pStyle w:val="20"/>
        <w:numPr>
          <w:ilvl w:val="0"/>
          <w:numId w:val="2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Наше Отечество. Опыт политической истории. – Т. 1. – М., 1991.</w:t>
      </w:r>
    </w:p>
    <w:p w:rsidR="00466F59" w:rsidRDefault="00F7596E" w:rsidP="00F7596E">
      <w:pPr>
        <w:pStyle w:val="20"/>
        <w:numPr>
          <w:ilvl w:val="0"/>
          <w:numId w:val="22"/>
        </w:numPr>
        <w:spacing w:line="240" w:lineRule="auto"/>
        <w:ind w:left="0" w:firstLine="340"/>
        <w:jc w:val="both"/>
        <w:rPr>
          <w:b w:val="0"/>
          <w:caps w:val="0"/>
          <w:sz w:val="20"/>
          <w:lang w:val="en-US"/>
        </w:rPr>
      </w:pPr>
      <w:r>
        <w:rPr>
          <w:b w:val="0"/>
          <w:caps w:val="0"/>
          <w:sz w:val="20"/>
        </w:rPr>
        <w:t xml:space="preserve">Освободительное движение и общественная мысль в России </w:t>
      </w:r>
      <w:r>
        <w:rPr>
          <w:b w:val="0"/>
          <w:caps w:val="0"/>
          <w:sz w:val="20"/>
          <w:lang w:val="en-US"/>
        </w:rPr>
        <w:t>XIX в. – М., 1990.</w:t>
      </w:r>
    </w:p>
    <w:p w:rsidR="00466F59" w:rsidRDefault="00F7596E" w:rsidP="00F7596E">
      <w:pPr>
        <w:pStyle w:val="20"/>
        <w:numPr>
          <w:ilvl w:val="0"/>
          <w:numId w:val="2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  <w:lang w:val="en-US"/>
        </w:rPr>
        <w:t>Политическая история Отечества 1821-1920 гг. – М., 1991.</w:t>
      </w:r>
      <w:r>
        <w:rPr>
          <w:b w:val="0"/>
          <w:caps w:val="0"/>
          <w:sz w:val="20"/>
        </w:rPr>
        <w:t xml:space="preserve"> </w:t>
      </w:r>
    </w:p>
    <w:p w:rsidR="00466F59" w:rsidRDefault="00F7596E" w:rsidP="00F7596E">
      <w:pPr>
        <w:pStyle w:val="20"/>
        <w:numPr>
          <w:ilvl w:val="0"/>
          <w:numId w:val="2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Твардовская В.А. Идеология пореформенного самодержавия. – М.,1978.</w:t>
      </w:r>
    </w:p>
    <w:p w:rsidR="00466F59" w:rsidRDefault="00F7596E" w:rsidP="00F7596E">
      <w:pPr>
        <w:pStyle w:val="a3"/>
        <w:numPr>
          <w:ilvl w:val="0"/>
          <w:numId w:val="22"/>
        </w:numPr>
        <w:ind w:left="0" w:firstLine="340"/>
        <w:rPr>
          <w:sz w:val="20"/>
        </w:rPr>
      </w:pPr>
      <w:r>
        <w:rPr>
          <w:sz w:val="20"/>
        </w:rPr>
        <w:t>Ушаков Революционное движение демократической интеллигенции в России. – М.,1976.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466F59">
      <w:pPr>
        <w:pStyle w:val="2"/>
        <w:spacing w:line="240" w:lineRule="auto"/>
        <w:ind w:firstLine="340"/>
        <w:rPr>
          <w:caps/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6.</w:t>
      </w:r>
      <w:r>
        <w:rPr>
          <w:b/>
        </w:rPr>
        <w:t xml:space="preserve">  </w:t>
      </w:r>
      <w:r>
        <w:rPr>
          <w:b/>
          <w:caps/>
        </w:rPr>
        <w:t xml:space="preserve">белорусское национальное движение 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caps/>
        </w:rPr>
        <w:t xml:space="preserve">во второй половине </w:t>
      </w:r>
      <w:r>
        <w:rPr>
          <w:b/>
          <w:caps/>
          <w:lang w:val="en-US"/>
        </w:rPr>
        <w:t xml:space="preserve">XIX – начале ХХ </w:t>
      </w:r>
      <w:r>
        <w:rPr>
          <w:b/>
          <w:caps/>
        </w:rPr>
        <w:t>веков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pStyle w:val="a5"/>
        <w:numPr>
          <w:ilvl w:val="0"/>
          <w:numId w:val="7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Восстание 1863 – 1864 гг. в Беларуси. Общественно-политические взгляды В.К. Калиновского. </w:t>
      </w:r>
    </w:p>
    <w:p w:rsidR="00466F59" w:rsidRDefault="00F7596E" w:rsidP="00F7596E">
      <w:pPr>
        <w:pStyle w:val="a5"/>
        <w:numPr>
          <w:ilvl w:val="0"/>
          <w:numId w:val="7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Белорусское Возрождение конца XIX – начала XX вв. </w:t>
      </w:r>
    </w:p>
    <w:p w:rsidR="00466F59" w:rsidRDefault="00F7596E" w:rsidP="00F7596E">
      <w:pPr>
        <w:numPr>
          <w:ilvl w:val="0"/>
          <w:numId w:val="75"/>
        </w:numPr>
        <w:ind w:left="0" w:firstLine="340"/>
        <w:jc w:val="both"/>
      </w:pPr>
      <w:r>
        <w:t>Образование Белорусской Социалистической Громады.</w:t>
      </w:r>
    </w:p>
    <w:p w:rsidR="00466F59" w:rsidRDefault="00F7596E" w:rsidP="00F7596E">
      <w:pPr>
        <w:numPr>
          <w:ilvl w:val="0"/>
          <w:numId w:val="75"/>
        </w:numPr>
        <w:ind w:left="0" w:firstLine="340"/>
        <w:jc w:val="both"/>
      </w:pPr>
      <w:r>
        <w:t>«Наша н</w:t>
      </w:r>
      <w:r>
        <w:rPr>
          <w:lang w:val="en-US"/>
        </w:rPr>
        <w:t>i</w:t>
      </w:r>
      <w:r>
        <w:t>ва» – центр национального движения.</w:t>
      </w:r>
    </w:p>
    <w:p w:rsidR="00466F59" w:rsidRDefault="00F7596E">
      <w:pPr>
        <w:pStyle w:val="a5"/>
        <w:spacing w:line="240" w:lineRule="auto"/>
        <w:ind w:firstLine="340"/>
        <w:rPr>
          <w:b w:val="0"/>
          <w:caps/>
          <w:sz w:val="20"/>
        </w:rPr>
      </w:pPr>
      <w:r>
        <w:rPr>
          <w:b w:val="0"/>
          <w:sz w:val="20"/>
        </w:rPr>
        <w:t xml:space="preserve">СЕМИНАР </w:t>
      </w:r>
    </w:p>
    <w:p w:rsidR="00466F59" w:rsidRDefault="00F7596E" w:rsidP="00F7596E">
      <w:pPr>
        <w:pStyle w:val="a5"/>
        <w:numPr>
          <w:ilvl w:val="0"/>
          <w:numId w:val="52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В.К. Калиновский и зарождение белорусской национальной идеи.</w:t>
      </w:r>
    </w:p>
    <w:p w:rsidR="00466F59" w:rsidRDefault="00F7596E" w:rsidP="00F7596E">
      <w:pPr>
        <w:pStyle w:val="a5"/>
        <w:numPr>
          <w:ilvl w:val="0"/>
          <w:numId w:val="52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Белорусское Возрождение конца XIX – начала XX вв. </w:t>
      </w:r>
    </w:p>
    <w:p w:rsidR="00466F59" w:rsidRDefault="00F7596E" w:rsidP="00F7596E">
      <w:pPr>
        <w:pStyle w:val="a5"/>
        <w:numPr>
          <w:ilvl w:val="0"/>
          <w:numId w:val="74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Белорусская Социалистическая Громада: истоки, программа, деятельность.</w:t>
      </w:r>
    </w:p>
    <w:p w:rsidR="00466F59" w:rsidRDefault="00F7596E" w:rsidP="00F7596E">
      <w:pPr>
        <w:numPr>
          <w:ilvl w:val="0"/>
          <w:numId w:val="52"/>
        </w:numPr>
        <w:ind w:left="0" w:firstLine="340"/>
        <w:jc w:val="both"/>
      </w:pPr>
      <w:r>
        <w:t>Газета «Наша н</w:t>
      </w:r>
      <w:r>
        <w:rPr>
          <w:lang w:val="en-US"/>
        </w:rPr>
        <w:t>i</w:t>
      </w:r>
      <w:r>
        <w:t>ва» и ее роль в формировании национального самосознания белорусов.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numPr>
          <w:ilvl w:val="0"/>
          <w:numId w:val="71"/>
        </w:numPr>
        <w:ind w:left="0" w:firstLine="340"/>
        <w:jc w:val="both"/>
      </w:pPr>
      <w:r>
        <w:t>В.К.Калиновский и формирование белорусской национальной идеи.</w:t>
      </w:r>
    </w:p>
    <w:p w:rsidR="00466F59" w:rsidRDefault="00F7596E" w:rsidP="00F7596E">
      <w:pPr>
        <w:numPr>
          <w:ilvl w:val="0"/>
          <w:numId w:val="71"/>
        </w:numPr>
        <w:ind w:left="0" w:firstLine="340"/>
        <w:jc w:val="both"/>
      </w:pPr>
      <w:r>
        <w:t xml:space="preserve">Национальная проблема в общественной мысли Беларуси в 70 – 80-е гг. </w:t>
      </w:r>
      <w:r>
        <w:rPr>
          <w:lang w:val="en-US"/>
        </w:rPr>
        <w:t xml:space="preserve">XIX </w:t>
      </w:r>
      <w:r>
        <w:t xml:space="preserve">века. </w:t>
      </w:r>
    </w:p>
    <w:p w:rsidR="00466F59" w:rsidRDefault="00F7596E" w:rsidP="00F7596E">
      <w:pPr>
        <w:numPr>
          <w:ilvl w:val="0"/>
          <w:numId w:val="71"/>
        </w:numPr>
        <w:ind w:left="0" w:firstLine="340"/>
        <w:jc w:val="both"/>
      </w:pPr>
      <w:r>
        <w:t>Условия и характер формирования белорусских национальных партий и организаций в начале XX века.</w:t>
      </w:r>
    </w:p>
    <w:p w:rsidR="00466F59" w:rsidRDefault="00F7596E" w:rsidP="00F7596E">
      <w:pPr>
        <w:numPr>
          <w:ilvl w:val="0"/>
          <w:numId w:val="71"/>
        </w:numPr>
        <w:ind w:left="0" w:firstLine="340"/>
        <w:jc w:val="both"/>
      </w:pPr>
      <w:r>
        <w:t>Проблема национально-государственного строительства в программе БСГ.</w:t>
      </w:r>
    </w:p>
    <w:p w:rsidR="00466F59" w:rsidRDefault="00466F59">
      <w:pPr>
        <w:pStyle w:val="a5"/>
        <w:spacing w:line="240" w:lineRule="auto"/>
        <w:ind w:firstLine="340"/>
        <w:rPr>
          <w:caps/>
          <w:sz w:val="20"/>
        </w:rPr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3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политических партий России и Беларуси (конец ХIХ – первая четверть ХХ века) – Мн., 2001.</w:t>
      </w:r>
    </w:p>
    <w:p w:rsidR="00466F59" w:rsidRDefault="00F7596E" w:rsidP="00F7596E">
      <w:pPr>
        <w:pStyle w:val="10"/>
        <w:numPr>
          <w:ilvl w:val="0"/>
          <w:numId w:val="48"/>
        </w:numPr>
        <w:ind w:left="0" w:firstLine="340"/>
        <w:jc w:val="both"/>
        <w:rPr>
          <w:sz w:val="20"/>
        </w:rPr>
      </w:pPr>
      <w:r>
        <w:rPr>
          <w:sz w:val="20"/>
        </w:rPr>
        <w:t xml:space="preserve">Луцкевіч А. За дваццаць пяць гадоў. 1903-1928. Мн., 1991.                  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 xml:space="preserve">З гiсторыi палiтычных партый. – Вып. 1–2. – Мн., 1993, 1996. 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pStyle w:val="10"/>
        <w:numPr>
          <w:ilvl w:val="0"/>
          <w:numId w:val="45"/>
        </w:numPr>
        <w:ind w:left="0" w:firstLine="340"/>
        <w:rPr>
          <w:sz w:val="20"/>
        </w:rPr>
      </w:pPr>
      <w:r>
        <w:rPr>
          <w:sz w:val="20"/>
        </w:rPr>
        <w:t>Энцыклапедыя гісторыі Беларусі.  Т. 1-5. Мн., 1991-1999.</w:t>
      </w:r>
    </w:p>
    <w:p w:rsidR="00466F59" w:rsidRDefault="00F7596E" w:rsidP="00F7596E">
      <w:pPr>
        <w:pStyle w:val="10"/>
        <w:numPr>
          <w:ilvl w:val="0"/>
          <w:numId w:val="47"/>
        </w:numPr>
        <w:ind w:left="0" w:firstLine="340"/>
        <w:rPr>
          <w:sz w:val="20"/>
        </w:rPr>
      </w:pPr>
      <w:r>
        <w:rPr>
          <w:sz w:val="20"/>
        </w:rPr>
        <w:t>Гісторыя Беларусі /Пад рэд. Я.К.Новіка, Г.С.Марцуля. Мн., 1998.</w:t>
      </w:r>
    </w:p>
    <w:p w:rsidR="00466F59" w:rsidRDefault="00F7596E" w:rsidP="00F7596E">
      <w:pPr>
        <w:pStyle w:val="10"/>
        <w:numPr>
          <w:ilvl w:val="0"/>
          <w:numId w:val="47"/>
        </w:numPr>
        <w:ind w:left="0" w:firstLine="340"/>
        <w:rPr>
          <w:sz w:val="20"/>
        </w:rPr>
      </w:pPr>
      <w:r>
        <w:rPr>
          <w:sz w:val="20"/>
        </w:rPr>
        <w:t>Гісторыя Беларускай ССР. У 5 т. Т.2. Мн., 1972.</w:t>
      </w:r>
    </w:p>
    <w:p w:rsidR="00466F59" w:rsidRDefault="00F7596E" w:rsidP="00F7596E">
      <w:pPr>
        <w:pStyle w:val="10"/>
        <w:numPr>
          <w:ilvl w:val="0"/>
          <w:numId w:val="47"/>
        </w:numPr>
        <w:ind w:left="0" w:firstLine="340"/>
        <w:rPr>
          <w:sz w:val="20"/>
        </w:rPr>
      </w:pPr>
      <w:r>
        <w:rPr>
          <w:sz w:val="20"/>
        </w:rPr>
        <w:t>Доўнар-Запольскі М.В. Гісторыя Беларусі. Мн., 1994.</w:t>
      </w:r>
    </w:p>
    <w:p w:rsidR="00466F59" w:rsidRDefault="00466F59">
      <w:pPr>
        <w:pStyle w:val="10"/>
        <w:rPr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7.</w:t>
      </w:r>
      <w:r>
        <w:rPr>
          <w:b/>
        </w:rPr>
        <w:t xml:space="preserve">  </w:t>
      </w:r>
      <w:r>
        <w:rPr>
          <w:b/>
          <w:caps/>
        </w:rPr>
        <w:t xml:space="preserve">формирование многопартийной системы 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caps/>
        </w:rPr>
        <w:t xml:space="preserve">       в российской империи в начале ХХ века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6 часов.</w:t>
      </w:r>
    </w:p>
    <w:p w:rsidR="00466F59" w:rsidRDefault="00F7596E">
      <w:pPr>
        <w:ind w:firstLine="340"/>
      </w:pPr>
      <w:r>
        <w:t>СЕМИНАРСКИХ ЗАНЯТИЙ – 6 часов.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76"/>
        </w:numPr>
        <w:ind w:left="0" w:firstLine="340"/>
        <w:jc w:val="both"/>
      </w:pPr>
      <w:r>
        <w:t>Революция 1905-1907 гг. как переломный этап в развитии политической системы российского общества. Специфика складывания многопартийной системы в России.</w:t>
      </w:r>
    </w:p>
    <w:p w:rsidR="00466F59" w:rsidRDefault="00F7596E" w:rsidP="00F7596E">
      <w:pPr>
        <w:pStyle w:val="a5"/>
        <w:numPr>
          <w:ilvl w:val="0"/>
          <w:numId w:val="7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Дворянско-монархические партии и организации в России и Беларуси, их программы, организационная структура и деятельность. Черносотенное движение.</w:t>
      </w:r>
    </w:p>
    <w:p w:rsidR="00466F59" w:rsidRDefault="00F7596E" w:rsidP="00F7596E">
      <w:pPr>
        <w:pStyle w:val="a5"/>
        <w:numPr>
          <w:ilvl w:val="0"/>
          <w:numId w:val="7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Партии либерального лагеря в России и Беларуси </w:t>
      </w:r>
    </w:p>
    <w:p w:rsidR="00466F59" w:rsidRDefault="00F7596E" w:rsidP="00F7596E">
      <w:pPr>
        <w:pStyle w:val="a5"/>
        <w:numPr>
          <w:ilvl w:val="0"/>
          <w:numId w:val="76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Революционно-демократические партии, организации и движения.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caps/>
          <w:sz w:val="20"/>
        </w:rPr>
      </w:pPr>
      <w:r>
        <w:rPr>
          <w:b w:val="0"/>
          <w:sz w:val="20"/>
        </w:rPr>
        <w:t>СЕМИНАР 7.1</w:t>
      </w:r>
    </w:p>
    <w:p w:rsidR="00466F59" w:rsidRDefault="00F7596E" w:rsidP="00F7596E">
      <w:pPr>
        <w:pStyle w:val="a5"/>
        <w:numPr>
          <w:ilvl w:val="0"/>
          <w:numId w:val="5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Революция 1905-1907 гг. как переломный этап в развитии политической системы российского общества. Расстановка политических сил в России.</w:t>
      </w:r>
    </w:p>
    <w:p w:rsidR="00466F59" w:rsidRDefault="00F7596E" w:rsidP="00F7596E">
      <w:pPr>
        <w:pStyle w:val="a5"/>
        <w:numPr>
          <w:ilvl w:val="0"/>
          <w:numId w:val="5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Дворянско-монархические партии и организации, их программы, организационная структура и деятельность. </w:t>
      </w:r>
    </w:p>
    <w:p w:rsidR="00466F59" w:rsidRDefault="00F7596E" w:rsidP="00F7596E">
      <w:pPr>
        <w:pStyle w:val="a5"/>
        <w:numPr>
          <w:ilvl w:val="0"/>
          <w:numId w:val="5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Черносотенное движение.</w:t>
      </w:r>
    </w:p>
    <w:p w:rsidR="00466F59" w:rsidRDefault="00F7596E" w:rsidP="00F7596E">
      <w:pPr>
        <w:pStyle w:val="a5"/>
        <w:numPr>
          <w:ilvl w:val="0"/>
          <w:numId w:val="5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Помещичье-монархические организации в Беларуси («Крестьянин», Гродненский русский национальный союз, «Белорусское общество» и др.)</w:t>
      </w:r>
    </w:p>
    <w:p w:rsidR="00466F59" w:rsidRDefault="00466F59">
      <w:pPr>
        <w:pStyle w:val="a3"/>
        <w:ind w:firstLine="340"/>
        <w:rPr>
          <w:b/>
          <w:caps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7.2</w:t>
      </w:r>
    </w:p>
    <w:p w:rsidR="00466F59" w:rsidRDefault="00F7596E" w:rsidP="00F7596E">
      <w:pPr>
        <w:pStyle w:val="31"/>
        <w:numPr>
          <w:ilvl w:val="0"/>
          <w:numId w:val="54"/>
        </w:numPr>
        <w:ind w:left="0" w:firstLine="340"/>
        <w:rPr>
          <w:sz w:val="20"/>
        </w:rPr>
      </w:pPr>
      <w:r>
        <w:rPr>
          <w:sz w:val="20"/>
        </w:rPr>
        <w:t>Либеральное движение в России в кон. XIX–нач.ХХ вв. (либеральные общества, земское движение, «Союз земцев–конституционалистов», «Союз Освобождение»).</w:t>
      </w:r>
    </w:p>
    <w:p w:rsidR="00466F59" w:rsidRDefault="00F7596E" w:rsidP="00F7596E">
      <w:pPr>
        <w:pStyle w:val="a5"/>
        <w:numPr>
          <w:ilvl w:val="0"/>
          <w:numId w:val="54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Российская конституционно-демократическая партия: программные установки и практическая деятельность. Кадетские организации в Беларуси.</w:t>
      </w:r>
    </w:p>
    <w:p w:rsidR="00466F59" w:rsidRDefault="00F7596E" w:rsidP="00F7596E">
      <w:pPr>
        <w:pStyle w:val="a5"/>
        <w:numPr>
          <w:ilvl w:val="0"/>
          <w:numId w:val="54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«Союз 17 октября» – правый фланг российского либерализма.</w:t>
      </w:r>
    </w:p>
    <w:p w:rsidR="00466F59" w:rsidRDefault="00466F59">
      <w:pPr>
        <w:ind w:firstLine="340"/>
        <w:jc w:val="center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7.3</w:t>
      </w:r>
    </w:p>
    <w:p w:rsidR="00466F59" w:rsidRDefault="00F7596E" w:rsidP="00F7596E">
      <w:pPr>
        <w:pStyle w:val="a5"/>
        <w:numPr>
          <w:ilvl w:val="0"/>
          <w:numId w:val="5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Особенности формирования российского пролетариата и первые его организации. Социал-демократическое движение на рубеже XIX – XX вв. </w:t>
      </w:r>
    </w:p>
    <w:p w:rsidR="00466F59" w:rsidRDefault="00F7596E" w:rsidP="00F7596E">
      <w:pPr>
        <w:pStyle w:val="a6"/>
        <w:numPr>
          <w:ilvl w:val="0"/>
          <w:numId w:val="55"/>
        </w:numPr>
        <w:ind w:left="0" w:firstLine="340"/>
        <w:rPr>
          <w:sz w:val="20"/>
        </w:rPr>
      </w:pPr>
      <w:r>
        <w:rPr>
          <w:sz w:val="20"/>
        </w:rPr>
        <w:t>РСДРП в период между двумя российскими революциями.</w:t>
      </w:r>
    </w:p>
    <w:p w:rsidR="00466F59" w:rsidRDefault="00F7596E" w:rsidP="00F7596E">
      <w:pPr>
        <w:pStyle w:val="a6"/>
        <w:numPr>
          <w:ilvl w:val="0"/>
          <w:numId w:val="55"/>
        </w:numPr>
        <w:ind w:left="0" w:firstLine="340"/>
        <w:rPr>
          <w:sz w:val="20"/>
        </w:rPr>
      </w:pPr>
      <w:r>
        <w:rPr>
          <w:sz w:val="20"/>
        </w:rPr>
        <w:t>Партия социалистов-революционеров (1901-1917 гг.). Деятельность эсеровских организаций в Беларуси.</w:t>
      </w:r>
    </w:p>
    <w:p w:rsidR="00466F59" w:rsidRDefault="00F7596E" w:rsidP="00F7596E">
      <w:pPr>
        <w:pStyle w:val="a6"/>
        <w:numPr>
          <w:ilvl w:val="0"/>
          <w:numId w:val="55"/>
        </w:numPr>
        <w:ind w:left="0" w:firstLine="340"/>
        <w:rPr>
          <w:sz w:val="20"/>
        </w:rPr>
      </w:pPr>
      <w:r>
        <w:rPr>
          <w:sz w:val="20"/>
        </w:rPr>
        <w:t>Анархисты в России.</w:t>
      </w:r>
    </w:p>
    <w:p w:rsidR="00466F59" w:rsidRDefault="00466F59">
      <w:pPr>
        <w:pStyle w:val="a6"/>
        <w:ind w:left="0" w:firstLine="340"/>
        <w:rPr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pStyle w:val="a5"/>
        <w:numPr>
          <w:ilvl w:val="0"/>
          <w:numId w:val="67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Черносотенное движение: факты и домыслы. </w:t>
      </w:r>
    </w:p>
    <w:p w:rsidR="00466F59" w:rsidRDefault="00F7596E" w:rsidP="00F7596E">
      <w:pPr>
        <w:pStyle w:val="a5"/>
        <w:numPr>
          <w:ilvl w:val="0"/>
          <w:numId w:val="67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Истоки и сущность российского либерализма. </w:t>
      </w:r>
    </w:p>
    <w:p w:rsidR="00466F59" w:rsidRDefault="00F7596E" w:rsidP="00F7596E">
      <w:pPr>
        <w:pStyle w:val="a5"/>
        <w:numPr>
          <w:ilvl w:val="0"/>
          <w:numId w:val="67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Большевизм и реформизм – две разновидности международной социал-демократии в начале ХХ в.</w:t>
      </w:r>
    </w:p>
    <w:p w:rsidR="00466F59" w:rsidRDefault="00F7596E" w:rsidP="00F7596E">
      <w:pPr>
        <w:pStyle w:val="a6"/>
        <w:numPr>
          <w:ilvl w:val="0"/>
          <w:numId w:val="67"/>
        </w:numPr>
        <w:ind w:left="0" w:firstLine="340"/>
        <w:rPr>
          <w:sz w:val="20"/>
        </w:rPr>
      </w:pPr>
      <w:r>
        <w:rPr>
          <w:sz w:val="20"/>
        </w:rPr>
        <w:t>Эсеры как партия крестьянской социал-демократии.</w:t>
      </w:r>
    </w:p>
    <w:p w:rsidR="00466F59" w:rsidRDefault="00F7596E" w:rsidP="00F7596E">
      <w:pPr>
        <w:pStyle w:val="a6"/>
        <w:numPr>
          <w:ilvl w:val="0"/>
          <w:numId w:val="67"/>
        </w:numPr>
        <w:ind w:left="0" w:firstLine="340"/>
        <w:rPr>
          <w:sz w:val="20"/>
        </w:rPr>
      </w:pPr>
      <w:r>
        <w:rPr>
          <w:sz w:val="20"/>
        </w:rPr>
        <w:t>Политические идеалы анархизма.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3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политических партий России и Беларуси (конец ХIХ – первая четверть ХХ века) – Мн., 2001.</w:t>
      </w:r>
    </w:p>
    <w:p w:rsidR="00466F59" w:rsidRDefault="00F7596E" w:rsidP="00F7596E">
      <w:pPr>
        <w:pStyle w:val="20"/>
        <w:numPr>
          <w:ilvl w:val="0"/>
          <w:numId w:val="3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СССР 1861-1917 гг. – М., 1990. ( Или любое издание)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 xml:space="preserve">З гiсторыi палiтычных партый. – Вып. 1–2. – Мн., 1993, 1996. 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Октябрь 1917 и судьбы политической оппозиции. Ч. 2. – Гомель, 1993.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 в партиях и лицах. – Мн., 1994.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Политические партии в России: страницы истории. – М., 1990.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России: конец Х</w:t>
      </w:r>
      <w:r>
        <w:rPr>
          <w:sz w:val="20"/>
          <w:lang w:val="en-US"/>
        </w:rPr>
        <w:t>I</w:t>
      </w:r>
      <w:r>
        <w:rPr>
          <w:sz w:val="20"/>
        </w:rPr>
        <w:t>Х – первая треть ХХ вв. энциклопедия. – М., 1996.</w:t>
      </w:r>
    </w:p>
    <w:p w:rsidR="00466F59" w:rsidRDefault="00F7596E" w:rsidP="00F7596E">
      <w:pPr>
        <w:pStyle w:val="10"/>
        <w:numPr>
          <w:ilvl w:val="0"/>
          <w:numId w:val="45"/>
        </w:numPr>
        <w:ind w:left="0" w:firstLine="340"/>
        <w:jc w:val="both"/>
        <w:rPr>
          <w:sz w:val="20"/>
        </w:rPr>
      </w:pPr>
      <w:r>
        <w:rPr>
          <w:sz w:val="20"/>
        </w:rPr>
        <w:t>Энцыклапедыя гісторыі Беларусі.  Т. 1-5. Мн., 1991-1999.</w:t>
      </w:r>
    </w:p>
    <w:p w:rsidR="00466F59" w:rsidRDefault="00F7596E" w:rsidP="00F7596E">
      <w:pPr>
        <w:pStyle w:val="20"/>
        <w:numPr>
          <w:ilvl w:val="0"/>
          <w:numId w:val="3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Давидович Самодержавие в эпоху империализма. – М., 1975.</w:t>
      </w:r>
    </w:p>
    <w:p w:rsidR="00466F59" w:rsidRDefault="00F7596E" w:rsidP="00F7596E">
      <w:pPr>
        <w:pStyle w:val="a3"/>
        <w:numPr>
          <w:ilvl w:val="0"/>
          <w:numId w:val="32"/>
        </w:numPr>
        <w:ind w:left="0" w:firstLine="340"/>
        <w:rPr>
          <w:sz w:val="20"/>
        </w:rPr>
      </w:pPr>
      <w:r>
        <w:rPr>
          <w:sz w:val="20"/>
        </w:rPr>
        <w:t>Кризис самодержавия в России. – Л., 1984</w:t>
      </w:r>
    </w:p>
    <w:p w:rsidR="00466F59" w:rsidRDefault="00F7596E" w:rsidP="00F7596E">
      <w:pPr>
        <w:pStyle w:val="20"/>
        <w:numPr>
          <w:ilvl w:val="0"/>
          <w:numId w:val="3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Наше Отечество. Опыт политической истории. – Т. 1. – М., 1991.</w:t>
      </w:r>
    </w:p>
    <w:p w:rsidR="00466F59" w:rsidRDefault="00F7596E" w:rsidP="00F7596E">
      <w:pPr>
        <w:pStyle w:val="a3"/>
        <w:numPr>
          <w:ilvl w:val="0"/>
          <w:numId w:val="32"/>
        </w:numPr>
        <w:ind w:left="0" w:firstLine="340"/>
        <w:rPr>
          <w:sz w:val="20"/>
        </w:rPr>
      </w:pPr>
      <w:r>
        <w:rPr>
          <w:sz w:val="20"/>
        </w:rPr>
        <w:t>Непролетарские партии России в июне 1907 – феврале 1917 гг. – Гомель,1991.</w:t>
      </w:r>
    </w:p>
    <w:p w:rsidR="00466F59" w:rsidRDefault="00F7596E" w:rsidP="00F7596E">
      <w:pPr>
        <w:pStyle w:val="a3"/>
        <w:numPr>
          <w:ilvl w:val="0"/>
          <w:numId w:val="32"/>
        </w:numPr>
        <w:ind w:left="0" w:firstLine="340"/>
        <w:rPr>
          <w:sz w:val="20"/>
        </w:rPr>
      </w:pPr>
      <w:r>
        <w:rPr>
          <w:sz w:val="20"/>
        </w:rPr>
        <w:t>Непролетарские партии России в трех революциях. – М., 1989.</w:t>
      </w:r>
    </w:p>
    <w:p w:rsidR="00466F59" w:rsidRDefault="00F7596E" w:rsidP="00F7596E">
      <w:pPr>
        <w:pStyle w:val="20"/>
        <w:numPr>
          <w:ilvl w:val="0"/>
          <w:numId w:val="3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Острецов В.М. Черная сотня и красная сотня. Правда о Союзе русского народа. – М., 1991.</w:t>
      </w:r>
    </w:p>
    <w:p w:rsidR="00466F59" w:rsidRDefault="00F7596E" w:rsidP="00F7596E">
      <w:pPr>
        <w:pStyle w:val="20"/>
        <w:numPr>
          <w:ilvl w:val="0"/>
          <w:numId w:val="3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  <w:lang w:val="en-US"/>
        </w:rPr>
        <w:t>Политическая история Отечества 1821-1920 гг. – М., 1991.</w:t>
      </w:r>
      <w:r>
        <w:rPr>
          <w:b w:val="0"/>
          <w:caps w:val="0"/>
          <w:sz w:val="20"/>
        </w:rPr>
        <w:t xml:space="preserve"> </w:t>
      </w:r>
    </w:p>
    <w:p w:rsidR="00466F59" w:rsidRDefault="00F7596E" w:rsidP="00F7596E">
      <w:pPr>
        <w:pStyle w:val="a3"/>
        <w:numPr>
          <w:ilvl w:val="0"/>
          <w:numId w:val="33"/>
        </w:numPr>
        <w:ind w:left="0" w:firstLine="340"/>
        <w:rPr>
          <w:sz w:val="20"/>
        </w:rPr>
      </w:pPr>
      <w:r>
        <w:rPr>
          <w:sz w:val="20"/>
        </w:rPr>
        <w:t>Шелохаев В.В. Либеральная альтернатива общественного развития России. Политические партии, течения и группы в России. – М.,1990.</w:t>
      </w:r>
    </w:p>
    <w:p w:rsidR="00466F59" w:rsidRDefault="00F7596E" w:rsidP="00F7596E">
      <w:pPr>
        <w:pStyle w:val="20"/>
        <w:numPr>
          <w:ilvl w:val="0"/>
          <w:numId w:val="3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Шелохаев В.В. Идеология и политическая организация российской либеральной буржуазии. – М., 1991. </w:t>
      </w:r>
    </w:p>
    <w:p w:rsidR="00466F59" w:rsidRDefault="00F7596E" w:rsidP="00F7596E">
      <w:pPr>
        <w:pStyle w:val="a3"/>
        <w:numPr>
          <w:ilvl w:val="0"/>
          <w:numId w:val="33"/>
        </w:numPr>
        <w:ind w:left="0" w:firstLine="340"/>
        <w:rPr>
          <w:sz w:val="20"/>
        </w:rPr>
      </w:pPr>
      <w:r>
        <w:rPr>
          <w:sz w:val="20"/>
        </w:rPr>
        <w:t>Шелохаев В.В. Партия октябристов в период первой российской революции. – М.,1987.</w:t>
      </w:r>
    </w:p>
    <w:p w:rsidR="00466F59" w:rsidRDefault="00F7596E" w:rsidP="00F7596E">
      <w:pPr>
        <w:pStyle w:val="a3"/>
        <w:numPr>
          <w:ilvl w:val="0"/>
          <w:numId w:val="33"/>
        </w:numPr>
        <w:ind w:left="0" w:firstLine="340"/>
        <w:rPr>
          <w:sz w:val="20"/>
        </w:rPr>
      </w:pPr>
      <w:r>
        <w:rPr>
          <w:sz w:val="20"/>
        </w:rPr>
        <w:t>Шелохаев В.В. Кадеты – М.,1982.</w:t>
      </w:r>
    </w:p>
    <w:p w:rsidR="00466F59" w:rsidRDefault="00F7596E" w:rsidP="00F7596E">
      <w:pPr>
        <w:pStyle w:val="10"/>
        <w:numPr>
          <w:ilvl w:val="0"/>
          <w:numId w:val="43"/>
        </w:numPr>
        <w:ind w:left="0" w:firstLine="340"/>
        <w:jc w:val="both"/>
        <w:rPr>
          <w:sz w:val="20"/>
        </w:rPr>
      </w:pPr>
      <w:r>
        <w:rPr>
          <w:sz w:val="20"/>
        </w:rPr>
        <w:t>Бригадин П.И. Эсеры в Беларуси  (конец XIX в. - февраль 1917 г.). Мн., 1994.</w:t>
      </w:r>
    </w:p>
    <w:p w:rsidR="00466F59" w:rsidRDefault="00F7596E" w:rsidP="00F7596E">
      <w:pPr>
        <w:pStyle w:val="10"/>
        <w:numPr>
          <w:ilvl w:val="0"/>
          <w:numId w:val="44"/>
        </w:numPr>
        <w:ind w:left="0" w:firstLine="340"/>
        <w:jc w:val="both"/>
        <w:rPr>
          <w:sz w:val="20"/>
        </w:rPr>
      </w:pPr>
      <w:r>
        <w:rPr>
          <w:sz w:val="20"/>
        </w:rPr>
        <w:t xml:space="preserve">Король А.С. Большевики Белоруссии в революции 1905-1907 гг. Мн., 1986. </w:t>
      </w:r>
    </w:p>
    <w:p w:rsidR="00466F59" w:rsidRDefault="00F7596E" w:rsidP="00F7596E">
      <w:pPr>
        <w:pStyle w:val="a3"/>
        <w:numPr>
          <w:ilvl w:val="0"/>
          <w:numId w:val="34"/>
        </w:numPr>
        <w:ind w:left="0" w:firstLine="340"/>
        <w:rPr>
          <w:sz w:val="20"/>
        </w:rPr>
      </w:pPr>
      <w:r>
        <w:rPr>
          <w:sz w:val="20"/>
        </w:rPr>
        <w:t>Мещеряков. Партия социал-революционеров. – М., 1992.</w:t>
      </w:r>
    </w:p>
    <w:p w:rsidR="00466F59" w:rsidRDefault="00F7596E" w:rsidP="00F7596E">
      <w:pPr>
        <w:pStyle w:val="a3"/>
        <w:numPr>
          <w:ilvl w:val="0"/>
          <w:numId w:val="34"/>
        </w:numPr>
        <w:ind w:left="0" w:firstLine="340"/>
        <w:rPr>
          <w:sz w:val="20"/>
        </w:rPr>
      </w:pPr>
      <w:r>
        <w:rPr>
          <w:sz w:val="20"/>
        </w:rPr>
        <w:t>Спиридович А.Н. Партия социал-революционеров и ее предшественники.</w:t>
      </w:r>
    </w:p>
    <w:p w:rsidR="00466F59" w:rsidRDefault="00F7596E" w:rsidP="00F7596E">
      <w:pPr>
        <w:pStyle w:val="a3"/>
        <w:numPr>
          <w:ilvl w:val="0"/>
          <w:numId w:val="34"/>
        </w:numPr>
        <w:ind w:left="0" w:firstLine="340"/>
        <w:rPr>
          <w:sz w:val="20"/>
        </w:rPr>
      </w:pPr>
      <w:r>
        <w:rPr>
          <w:sz w:val="20"/>
        </w:rPr>
        <w:t>Калиниченко Д.А. Трудовики в период первой российской революции. – М., 1986.</w:t>
      </w:r>
    </w:p>
    <w:p w:rsidR="00466F59" w:rsidRDefault="00F7596E" w:rsidP="00F7596E">
      <w:pPr>
        <w:pStyle w:val="a3"/>
        <w:numPr>
          <w:ilvl w:val="0"/>
          <w:numId w:val="34"/>
        </w:numPr>
        <w:ind w:left="0" w:firstLine="340"/>
        <w:rPr>
          <w:sz w:val="20"/>
        </w:rPr>
      </w:pPr>
      <w:r>
        <w:rPr>
          <w:sz w:val="20"/>
        </w:rPr>
        <w:t>Канев Революция и анархизм. – М.,1984.</w:t>
      </w:r>
    </w:p>
    <w:p w:rsidR="00466F59" w:rsidRDefault="00466F59">
      <w:pPr>
        <w:pStyle w:val="20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466F59">
      <w:pPr>
        <w:pStyle w:val="20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8.</w:t>
      </w:r>
      <w:r>
        <w:rPr>
          <w:b/>
        </w:rPr>
        <w:t xml:space="preserve">  </w:t>
      </w:r>
      <w:r>
        <w:rPr>
          <w:b/>
          <w:caps/>
        </w:rPr>
        <w:t xml:space="preserve">1917 год: политические партии </w:t>
      </w:r>
    </w:p>
    <w:p w:rsidR="00466F59" w:rsidRDefault="00F7596E">
      <w:pPr>
        <w:pStyle w:val="7"/>
        <w:spacing w:line="240" w:lineRule="auto"/>
        <w:ind w:firstLine="340"/>
        <w:rPr>
          <w:sz w:val="20"/>
        </w:rPr>
      </w:pPr>
      <w:r>
        <w:rPr>
          <w:sz w:val="20"/>
        </w:rPr>
        <w:t xml:space="preserve">               на историческом повороте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77"/>
        </w:numPr>
        <w:ind w:left="0" w:firstLine="340"/>
        <w:jc w:val="both"/>
      </w:pPr>
      <w:r>
        <w:t>Политические события в России и Беларуси в период февраля – октября 1917 года. Деятельность политических партий и движений.</w:t>
      </w:r>
    </w:p>
    <w:p w:rsidR="00466F59" w:rsidRDefault="00F7596E" w:rsidP="00F7596E">
      <w:pPr>
        <w:numPr>
          <w:ilvl w:val="0"/>
          <w:numId w:val="77"/>
        </w:numPr>
        <w:ind w:left="0" w:firstLine="340"/>
        <w:jc w:val="both"/>
      </w:pPr>
      <w:r>
        <w:t xml:space="preserve">Разгон Учредительного съезда 1918 г. и его последствия. </w:t>
      </w:r>
    </w:p>
    <w:p w:rsidR="00466F59" w:rsidRDefault="00F7596E" w:rsidP="00F7596E">
      <w:pPr>
        <w:numPr>
          <w:ilvl w:val="0"/>
          <w:numId w:val="77"/>
        </w:numPr>
        <w:ind w:left="0" w:firstLine="340"/>
        <w:jc w:val="both"/>
      </w:pPr>
      <w:r>
        <w:t xml:space="preserve">Политические судьбы российских оппозиционных партий. </w:t>
      </w:r>
    </w:p>
    <w:p w:rsidR="00466F59" w:rsidRDefault="00F7596E" w:rsidP="00F7596E">
      <w:pPr>
        <w:numPr>
          <w:ilvl w:val="0"/>
          <w:numId w:val="77"/>
        </w:numPr>
        <w:ind w:left="0" w:firstLine="340"/>
        <w:jc w:val="both"/>
      </w:pPr>
      <w:r>
        <w:t>Политические партии Беларуси и белорусский  национальный вопрос.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8.1</w:t>
      </w:r>
    </w:p>
    <w:p w:rsidR="00466F59" w:rsidRDefault="00F7596E" w:rsidP="00F7596E">
      <w:pPr>
        <w:numPr>
          <w:ilvl w:val="0"/>
          <w:numId w:val="56"/>
        </w:numPr>
        <w:ind w:left="0" w:firstLine="340"/>
        <w:jc w:val="both"/>
      </w:pPr>
      <w:r>
        <w:t>Февральская революции 1917 года. Двоевластие в России.</w:t>
      </w:r>
    </w:p>
    <w:p w:rsidR="00466F59" w:rsidRDefault="00F7596E" w:rsidP="00F7596E">
      <w:pPr>
        <w:numPr>
          <w:ilvl w:val="0"/>
          <w:numId w:val="56"/>
        </w:numPr>
        <w:ind w:left="0" w:firstLine="340"/>
        <w:jc w:val="both"/>
      </w:pPr>
      <w:r>
        <w:t>Октябрь 1917г.: революция или переворот?</w:t>
      </w:r>
    </w:p>
    <w:p w:rsidR="00466F59" w:rsidRDefault="00F7596E" w:rsidP="00F7596E">
      <w:pPr>
        <w:numPr>
          <w:ilvl w:val="0"/>
          <w:numId w:val="56"/>
        </w:numPr>
        <w:ind w:left="0" w:firstLine="340"/>
        <w:jc w:val="both"/>
      </w:pPr>
      <w:r>
        <w:t>Учредительное собрание и потеря демократической альтернативы развития российского общества.</w:t>
      </w:r>
    </w:p>
    <w:p w:rsidR="00466F59" w:rsidRDefault="00F7596E" w:rsidP="00F7596E">
      <w:pPr>
        <w:numPr>
          <w:ilvl w:val="0"/>
          <w:numId w:val="56"/>
        </w:numPr>
        <w:ind w:left="0" w:firstLine="340"/>
        <w:jc w:val="both"/>
      </w:pPr>
      <w:r>
        <w:t>Российские партии после октября 1917г.: судьбы политической оппозиции.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8.2</w:t>
      </w:r>
    </w:p>
    <w:p w:rsidR="00466F59" w:rsidRDefault="00F7596E" w:rsidP="00F7596E">
      <w:pPr>
        <w:numPr>
          <w:ilvl w:val="0"/>
          <w:numId w:val="29"/>
        </w:numPr>
        <w:ind w:left="0" w:firstLine="340"/>
        <w:jc w:val="both"/>
      </w:pPr>
      <w:r>
        <w:t xml:space="preserve">Белорусский  национальный вопрос в программах политических партий Беларуси. </w:t>
      </w:r>
    </w:p>
    <w:p w:rsidR="00466F59" w:rsidRDefault="00F7596E" w:rsidP="00F7596E">
      <w:pPr>
        <w:numPr>
          <w:ilvl w:val="0"/>
          <w:numId w:val="29"/>
        </w:numPr>
        <w:ind w:left="0" w:firstLine="340"/>
        <w:jc w:val="both"/>
      </w:pPr>
      <w:r>
        <w:t xml:space="preserve"> Помещичье-консервативные и либеральные партии после октября 1917г.</w:t>
      </w:r>
    </w:p>
    <w:p w:rsidR="00466F59" w:rsidRDefault="00F7596E" w:rsidP="00F7596E">
      <w:pPr>
        <w:numPr>
          <w:ilvl w:val="0"/>
          <w:numId w:val="29"/>
        </w:numPr>
        <w:ind w:left="0" w:firstLine="340"/>
        <w:jc w:val="both"/>
      </w:pPr>
      <w:r>
        <w:t xml:space="preserve">Белорусские революционно-демократические партии (Белорусская социалистическая громада, Белорусская партия эсеров, Белорусская социал-демократическая партия, Белорусская партия социалистов-федералистов). 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numPr>
          <w:ilvl w:val="0"/>
          <w:numId w:val="68"/>
        </w:numPr>
        <w:ind w:left="0" w:firstLine="340"/>
        <w:jc w:val="both"/>
      </w:pPr>
      <w:r>
        <w:t>Февраль – октябрь: была ли альтернатива?</w:t>
      </w:r>
    </w:p>
    <w:p w:rsidR="00466F59" w:rsidRDefault="00F7596E" w:rsidP="00F7596E">
      <w:pPr>
        <w:numPr>
          <w:ilvl w:val="0"/>
          <w:numId w:val="68"/>
        </w:numPr>
        <w:ind w:left="0" w:firstLine="340"/>
        <w:jc w:val="both"/>
      </w:pPr>
      <w:r>
        <w:t>Террор красный и белый.</w:t>
      </w:r>
    </w:p>
    <w:p w:rsidR="00466F59" w:rsidRDefault="00F7596E" w:rsidP="00F7596E">
      <w:pPr>
        <w:numPr>
          <w:ilvl w:val="0"/>
          <w:numId w:val="68"/>
        </w:numPr>
        <w:ind w:left="0" w:firstLine="340"/>
        <w:jc w:val="both"/>
      </w:pPr>
      <w:r>
        <w:t>Становление белорусской национальной государственности: политическое противостояние БНР – БССР.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37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политических партий России и Беларуси (конец ХIХ – первая четверть ХХ века) – Мн., 2001.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>Октябрь 1917 и судьбы политической оппозиции. – Гомель, 1993.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20"/>
        <w:numPr>
          <w:ilvl w:val="0"/>
          <w:numId w:val="36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История СССР с древнейших времен до наших дней. /Под ред. Ерошкина. – М.,1983.   Или  под ред. Федосова. 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 xml:space="preserve">З гiсторыi палiтычных партый. – Вып. 1–2. – Мн., 1993, 1996. 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pStyle w:val="10"/>
        <w:numPr>
          <w:ilvl w:val="0"/>
          <w:numId w:val="45"/>
        </w:numPr>
        <w:ind w:left="0" w:firstLine="340"/>
        <w:jc w:val="both"/>
        <w:rPr>
          <w:sz w:val="20"/>
        </w:rPr>
      </w:pPr>
      <w:r>
        <w:rPr>
          <w:sz w:val="20"/>
        </w:rPr>
        <w:t>Энцыклапедыя гісторыі Беларусі.  Т. 1-5. Мн., 1991-1999.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>Непролетарские партии России. Урок истории. – М.,1984.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 xml:space="preserve">Непролетарские партии России в трех революциях. – М.,1989. 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>Шелохаев В.В. Либеральная альтернатива общественного развития России. Политические партии, течения и группы в России. – М.,1990.</w:t>
      </w:r>
    </w:p>
    <w:p w:rsidR="00466F59" w:rsidRDefault="00F7596E" w:rsidP="00F7596E">
      <w:pPr>
        <w:pStyle w:val="a3"/>
        <w:numPr>
          <w:ilvl w:val="0"/>
          <w:numId w:val="34"/>
        </w:numPr>
        <w:ind w:left="0" w:firstLine="340"/>
        <w:rPr>
          <w:sz w:val="20"/>
        </w:rPr>
      </w:pPr>
      <w:r>
        <w:rPr>
          <w:sz w:val="20"/>
        </w:rPr>
        <w:t>Мещеряков. Партия социал-революционеров. – М., 1992.</w:t>
      </w:r>
    </w:p>
    <w:p w:rsidR="00466F59" w:rsidRDefault="00F7596E" w:rsidP="00F7596E">
      <w:pPr>
        <w:pStyle w:val="a3"/>
        <w:numPr>
          <w:ilvl w:val="0"/>
          <w:numId w:val="34"/>
        </w:numPr>
        <w:ind w:left="0" w:firstLine="340"/>
        <w:rPr>
          <w:sz w:val="20"/>
        </w:rPr>
      </w:pPr>
      <w:r>
        <w:rPr>
          <w:sz w:val="20"/>
        </w:rPr>
        <w:t>Канев Революция и анархизм. – М.,1984.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России: конец Х</w:t>
      </w:r>
      <w:r>
        <w:rPr>
          <w:sz w:val="20"/>
          <w:lang w:val="en-US"/>
        </w:rPr>
        <w:t>I</w:t>
      </w:r>
      <w:r>
        <w:rPr>
          <w:sz w:val="20"/>
        </w:rPr>
        <w:t>Х – первая треть ХХ вв. Энциклопедия. – М., 1996.</w:t>
      </w:r>
    </w:p>
    <w:p w:rsidR="00466F59" w:rsidRDefault="00466F59">
      <w:pPr>
        <w:pStyle w:val="a3"/>
        <w:rPr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9.</w:t>
      </w:r>
      <w:r>
        <w:rPr>
          <w:b/>
        </w:rPr>
        <w:t xml:space="preserve">  </w:t>
      </w:r>
      <w:r>
        <w:rPr>
          <w:b/>
          <w:caps/>
        </w:rPr>
        <w:t xml:space="preserve">формирование однопартийной и 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caps/>
        </w:rPr>
        <w:t>командно-административной системы в ссср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Гражданская война и система «военного коммунизма» как начальные этапы складывания однопартийной системы.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Внутрипартийная борьба 20-30-х годов. Оппозиционные группы и блоки.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17 съезд ВКП(б): съезд расстрелянных.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Сущность командно-административной системы в СССР.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9.1</w:t>
      </w:r>
    </w:p>
    <w:p w:rsidR="00466F59" w:rsidRDefault="00F7596E" w:rsidP="00F7596E">
      <w:pPr>
        <w:pStyle w:val="a5"/>
        <w:numPr>
          <w:ilvl w:val="0"/>
          <w:numId w:val="57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Разгон Учредительного собрания. Гражданская война и система «военного коммунизма».</w:t>
      </w:r>
    </w:p>
    <w:p w:rsidR="00466F59" w:rsidRDefault="00F7596E" w:rsidP="00F7596E">
      <w:pPr>
        <w:numPr>
          <w:ilvl w:val="0"/>
          <w:numId w:val="57"/>
        </w:numPr>
        <w:ind w:left="0" w:firstLine="340"/>
        <w:jc w:val="both"/>
      </w:pPr>
      <w:r>
        <w:t>«Ленинское завещание»: вопрос о приемниках и путях развития.</w:t>
      </w:r>
    </w:p>
    <w:p w:rsidR="00466F59" w:rsidRDefault="00F7596E" w:rsidP="00F7596E">
      <w:pPr>
        <w:numPr>
          <w:ilvl w:val="0"/>
          <w:numId w:val="57"/>
        </w:numPr>
        <w:ind w:left="0" w:firstLine="340"/>
        <w:jc w:val="both"/>
      </w:pPr>
      <w:r>
        <w:t>Внутрипартийная борьба 20-30-х годов. Оппозиционные группы и блоки («рабочая оппозиция», новая или ленинградская оппозиция, троцкистско-зиновьевский блок,  «группа 15-ти», «правый уклон», «платформа Рютина» и др.)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9.2</w:t>
      </w:r>
    </w:p>
    <w:p w:rsidR="00466F59" w:rsidRDefault="00F7596E" w:rsidP="00F7596E">
      <w:pPr>
        <w:numPr>
          <w:ilvl w:val="0"/>
          <w:numId w:val="84"/>
        </w:numPr>
        <w:ind w:hanging="76"/>
        <w:jc w:val="both"/>
      </w:pPr>
      <w:r>
        <w:t xml:space="preserve">17 съезд ВКП(б): съезд расстрелянных. </w:t>
      </w:r>
    </w:p>
    <w:p w:rsidR="00466F59" w:rsidRDefault="00F7596E" w:rsidP="00F7596E">
      <w:pPr>
        <w:numPr>
          <w:ilvl w:val="0"/>
          <w:numId w:val="84"/>
        </w:numPr>
        <w:ind w:hanging="76"/>
        <w:jc w:val="both"/>
      </w:pPr>
      <w:r>
        <w:t>Сущность командно-административной системы в СССР.</w:t>
      </w:r>
    </w:p>
    <w:p w:rsidR="00466F59" w:rsidRDefault="00F7596E" w:rsidP="00F7596E">
      <w:pPr>
        <w:numPr>
          <w:ilvl w:val="0"/>
          <w:numId w:val="84"/>
        </w:numPr>
        <w:ind w:hanging="76"/>
        <w:jc w:val="both"/>
      </w:pPr>
      <w:r>
        <w:t>Механизм борьбы с политическими оппонентами.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numPr>
          <w:ilvl w:val="0"/>
          <w:numId w:val="69"/>
        </w:numPr>
        <w:ind w:left="0" w:firstLine="340"/>
        <w:jc w:val="both"/>
      </w:pPr>
      <w:r>
        <w:t>Ликвидация небольшевистских партий в начале 20-х гг. XX века.</w:t>
      </w:r>
    </w:p>
    <w:p w:rsidR="00466F59" w:rsidRDefault="00F7596E" w:rsidP="00F7596E">
      <w:pPr>
        <w:numPr>
          <w:ilvl w:val="0"/>
          <w:numId w:val="69"/>
        </w:numPr>
        <w:ind w:left="0" w:firstLine="340"/>
        <w:jc w:val="both"/>
      </w:pPr>
      <w:r>
        <w:t>«Ленинское завещание»: возможна ли была альтернатива развития политической системы в СССР?</w:t>
      </w:r>
    </w:p>
    <w:p w:rsidR="00466F59" w:rsidRDefault="00F7596E" w:rsidP="00F7596E">
      <w:pPr>
        <w:numPr>
          <w:ilvl w:val="0"/>
          <w:numId w:val="69"/>
        </w:numPr>
        <w:ind w:left="0" w:firstLine="340"/>
        <w:jc w:val="both"/>
      </w:pPr>
      <w:r>
        <w:t>Роль личности И.Сталина в формировании командно-административной системы в СССР.</w:t>
      </w:r>
    </w:p>
    <w:p w:rsidR="00466F59" w:rsidRDefault="00F7596E" w:rsidP="00F7596E">
      <w:pPr>
        <w:numPr>
          <w:ilvl w:val="0"/>
          <w:numId w:val="69"/>
        </w:numPr>
        <w:ind w:left="0" w:firstLine="340"/>
        <w:jc w:val="both"/>
      </w:pPr>
      <w:r>
        <w:t>Репрессивная деятельность партийных структур в период «культа личности» И.Сталина.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46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политических партий России и Беларуси (конец ХIХ – первая четверть ХХ века) – Мн., 2001.</w:t>
      </w:r>
    </w:p>
    <w:p w:rsidR="00466F59" w:rsidRDefault="00F7596E" w:rsidP="00F7596E">
      <w:pPr>
        <w:pStyle w:val="a3"/>
        <w:numPr>
          <w:ilvl w:val="0"/>
          <w:numId w:val="46"/>
        </w:numPr>
        <w:ind w:left="0" w:firstLine="340"/>
        <w:rPr>
          <w:sz w:val="20"/>
        </w:rPr>
      </w:pPr>
      <w:r>
        <w:rPr>
          <w:sz w:val="20"/>
        </w:rPr>
        <w:t>Насенник Н.Г. Внутрипартийная борьба 20-х гг. и поражение оппозиции. – Мн., 1997.</w:t>
      </w:r>
    </w:p>
    <w:p w:rsidR="00466F59" w:rsidRDefault="00F7596E" w:rsidP="00F7596E">
      <w:pPr>
        <w:pStyle w:val="a3"/>
        <w:numPr>
          <w:ilvl w:val="0"/>
          <w:numId w:val="46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46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20"/>
        <w:numPr>
          <w:ilvl w:val="0"/>
          <w:numId w:val="46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История СССР с древнейших времен до наших дней. /Под ред. Ерошкина. – М.,1983.   Или  под ред. Федосова. </w:t>
      </w:r>
    </w:p>
    <w:p w:rsidR="00466F59" w:rsidRDefault="00F7596E" w:rsidP="00F7596E">
      <w:pPr>
        <w:pStyle w:val="a7"/>
        <w:numPr>
          <w:ilvl w:val="0"/>
          <w:numId w:val="46"/>
        </w:numPr>
        <w:ind w:lef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Карр Э.  Русская революция от Ленина до Сталина. 1917-1929гг. –  М.: «Питер-Ворса», 1990.</w:t>
      </w:r>
    </w:p>
    <w:p w:rsidR="00466F59" w:rsidRDefault="00F7596E" w:rsidP="00F7596E">
      <w:pPr>
        <w:pStyle w:val="a3"/>
        <w:numPr>
          <w:ilvl w:val="0"/>
          <w:numId w:val="46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России: конец Х</w:t>
      </w:r>
      <w:r>
        <w:rPr>
          <w:sz w:val="20"/>
          <w:lang w:val="en-US"/>
        </w:rPr>
        <w:t>I</w:t>
      </w:r>
      <w:r>
        <w:rPr>
          <w:sz w:val="20"/>
        </w:rPr>
        <w:t>Х – первая треть ХХ вв. Энциклопедия. – М., 1996.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466F59">
      <w:pPr>
        <w:ind w:firstLine="340"/>
        <w:jc w:val="both"/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10.</w:t>
      </w:r>
      <w:r>
        <w:rPr>
          <w:b/>
        </w:rPr>
        <w:t xml:space="preserve">  </w:t>
      </w:r>
      <w:r>
        <w:rPr>
          <w:b/>
          <w:caps/>
        </w:rPr>
        <w:t xml:space="preserve">общественно-политические объединения и 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caps/>
        </w:rPr>
        <w:t>движения  в  СССр</w:t>
      </w:r>
    </w:p>
    <w:p w:rsidR="00466F59" w:rsidRDefault="00466F59">
      <w:pPr>
        <w:pStyle w:val="a4"/>
        <w:tabs>
          <w:tab w:val="clear" w:pos="4153"/>
          <w:tab w:val="clear" w:pos="8306"/>
        </w:tabs>
        <w:ind w:firstLine="340"/>
        <w:jc w:val="center"/>
        <w:rPr>
          <w:b/>
          <w:caps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ind w:firstLine="340"/>
      </w:pP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pStyle w:val="2"/>
        <w:numPr>
          <w:ilvl w:val="0"/>
          <w:numId w:val="40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>Официальные общественно-политические объединения и организации в СССР: типы, структура, деятельность.</w:t>
      </w:r>
    </w:p>
    <w:p w:rsidR="00466F59" w:rsidRDefault="00F7596E" w:rsidP="00F7596E">
      <w:pPr>
        <w:numPr>
          <w:ilvl w:val="0"/>
          <w:numId w:val="40"/>
        </w:numPr>
        <w:ind w:left="0" w:firstLine="340"/>
        <w:jc w:val="both"/>
      </w:pPr>
      <w:r>
        <w:t>Значение и последствия ХХ съезда КПСС для либерализации политической системы советского общества.</w:t>
      </w:r>
    </w:p>
    <w:p w:rsidR="00466F59" w:rsidRDefault="00F7596E" w:rsidP="00F7596E">
      <w:pPr>
        <w:numPr>
          <w:ilvl w:val="0"/>
          <w:numId w:val="40"/>
        </w:numPr>
        <w:ind w:left="0" w:firstLine="340"/>
        <w:jc w:val="both"/>
        <w:rPr>
          <w:caps/>
        </w:rPr>
      </w:pPr>
      <w:r>
        <w:t xml:space="preserve">Диссидентское движение в СССР: истоки, сущность, этапы развития. </w:t>
      </w:r>
    </w:p>
    <w:p w:rsidR="00466F59" w:rsidRDefault="00466F59">
      <w:pPr>
        <w:ind w:firstLine="340"/>
        <w:jc w:val="both"/>
        <w:rPr>
          <w:caps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caps/>
          <w:sz w:val="20"/>
        </w:rPr>
      </w:pPr>
      <w:r>
        <w:rPr>
          <w:b w:val="0"/>
          <w:sz w:val="20"/>
        </w:rPr>
        <w:t xml:space="preserve">СЕМИНАР </w:t>
      </w:r>
    </w:p>
    <w:p w:rsidR="00466F59" w:rsidRDefault="00F7596E" w:rsidP="00F7596E">
      <w:pPr>
        <w:pStyle w:val="2"/>
        <w:numPr>
          <w:ilvl w:val="0"/>
          <w:numId w:val="78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>Официальные общественно-политические объединения и организации в СССР: типы, структура, деятельность.</w:t>
      </w:r>
    </w:p>
    <w:p w:rsidR="00466F59" w:rsidRDefault="00F7596E" w:rsidP="00F7596E">
      <w:pPr>
        <w:numPr>
          <w:ilvl w:val="0"/>
          <w:numId w:val="78"/>
        </w:numPr>
        <w:ind w:left="0" w:firstLine="340"/>
        <w:jc w:val="both"/>
      </w:pPr>
      <w:r>
        <w:t>ХХ съезд КПСС и «хрущевская оттепель».</w:t>
      </w:r>
    </w:p>
    <w:p w:rsidR="00466F59" w:rsidRDefault="00F7596E" w:rsidP="00F7596E">
      <w:pPr>
        <w:numPr>
          <w:ilvl w:val="0"/>
          <w:numId w:val="78"/>
        </w:numPr>
        <w:ind w:left="0" w:firstLine="340"/>
        <w:jc w:val="both"/>
      </w:pPr>
      <w:r>
        <w:t>Возникновение и подъем диссидентского движения в СССР.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numPr>
          <w:ilvl w:val="0"/>
          <w:numId w:val="72"/>
        </w:numPr>
        <w:ind w:left="0" w:firstLine="340"/>
        <w:jc w:val="both"/>
      </w:pPr>
      <w:r>
        <w:t>Система детских и молодежных организаций в Советском Союзе.</w:t>
      </w:r>
    </w:p>
    <w:p w:rsidR="00466F59" w:rsidRDefault="00F7596E" w:rsidP="00F7596E">
      <w:pPr>
        <w:numPr>
          <w:ilvl w:val="0"/>
          <w:numId w:val="72"/>
        </w:numPr>
        <w:ind w:left="0" w:firstLine="340"/>
        <w:jc w:val="both"/>
      </w:pPr>
      <w:r>
        <w:t>Роль и функции профсоюзного движения.</w:t>
      </w:r>
    </w:p>
    <w:p w:rsidR="00466F59" w:rsidRDefault="00F7596E" w:rsidP="00F7596E">
      <w:pPr>
        <w:numPr>
          <w:ilvl w:val="0"/>
          <w:numId w:val="72"/>
        </w:numPr>
        <w:ind w:left="0" w:firstLine="340"/>
        <w:jc w:val="both"/>
      </w:pPr>
      <w:r>
        <w:t>Доклад Н.С.Хрущева «О культе личности» и его последствия.</w:t>
      </w:r>
    </w:p>
    <w:p w:rsidR="00466F59" w:rsidRDefault="00F7596E" w:rsidP="00F7596E">
      <w:pPr>
        <w:numPr>
          <w:ilvl w:val="0"/>
          <w:numId w:val="72"/>
        </w:numPr>
        <w:ind w:left="0" w:firstLine="340"/>
        <w:jc w:val="both"/>
      </w:pPr>
      <w:r>
        <w:t>Развитие правозащитного движения в СССР.</w:t>
      </w:r>
    </w:p>
    <w:p w:rsidR="00466F59" w:rsidRDefault="00F7596E" w:rsidP="00F7596E">
      <w:pPr>
        <w:numPr>
          <w:ilvl w:val="0"/>
          <w:numId w:val="72"/>
        </w:numPr>
        <w:ind w:left="0" w:firstLine="340"/>
        <w:jc w:val="both"/>
      </w:pPr>
      <w:r>
        <w:t>Политические заключенные в СССР.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42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42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a7"/>
        <w:numPr>
          <w:ilvl w:val="0"/>
          <w:numId w:val="42"/>
        </w:numPr>
        <w:ind w:lef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Верт Н. История советского государства. М., Прогресс-Академия, 1992. </w:t>
      </w:r>
    </w:p>
    <w:p w:rsidR="00466F59" w:rsidRDefault="00F7596E" w:rsidP="00F7596E">
      <w:pPr>
        <w:numPr>
          <w:ilvl w:val="0"/>
          <w:numId w:val="42"/>
        </w:numPr>
        <w:ind w:left="0" w:firstLine="340"/>
        <w:jc w:val="both"/>
      </w:pPr>
      <w:r>
        <w:t xml:space="preserve">ХХ съезд КПСС и его исторические реальности /Под общ. ред. В.В. Журавлева. – М.: Политиздат, 1991. </w:t>
      </w:r>
    </w:p>
    <w:p w:rsidR="00466F59" w:rsidRDefault="00F7596E" w:rsidP="00F7596E">
      <w:pPr>
        <w:pStyle w:val="20"/>
        <w:numPr>
          <w:ilvl w:val="0"/>
          <w:numId w:val="42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Аксютин Ю.В., Волобуев О.В. ХХ съезд КПСС: новации и догмы.– М.: Политиздат, 1991. </w:t>
      </w:r>
    </w:p>
    <w:p w:rsidR="00466F59" w:rsidRDefault="00466F59">
      <w:pPr>
        <w:pStyle w:val="20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11</w:t>
      </w:r>
      <w:r>
        <w:rPr>
          <w:b/>
          <w:caps/>
          <w:u w:val="single"/>
        </w:rPr>
        <w:t>.</w:t>
      </w:r>
      <w:r>
        <w:rPr>
          <w:b/>
          <w:caps/>
        </w:rPr>
        <w:t xml:space="preserve">  Политические процессы в ссср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caps/>
        </w:rPr>
        <w:t xml:space="preserve">                 в кон. 80 – нач. 90</w:t>
      </w:r>
      <w:r>
        <w:rPr>
          <w:b/>
        </w:rPr>
        <w:t xml:space="preserve">-х ГОДОВ ХХ ВЕКА </w:t>
      </w:r>
    </w:p>
    <w:p w:rsidR="00466F59" w:rsidRDefault="00466F59">
      <w:pPr>
        <w:pStyle w:val="20"/>
        <w:spacing w:line="240" w:lineRule="auto"/>
        <w:ind w:firstLine="340"/>
        <w:rPr>
          <w:b w:val="0"/>
          <w:caps w:val="0"/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30"/>
        </w:numPr>
        <w:ind w:left="0" w:firstLine="340"/>
        <w:jc w:val="both"/>
      </w:pPr>
      <w:r>
        <w:t>Нарастание застойных явлений в политической, экономической и социальной сферах. Объективная необходимость реформ.</w:t>
      </w:r>
    </w:p>
    <w:p w:rsidR="00466F59" w:rsidRDefault="00F7596E" w:rsidP="00F7596E">
      <w:pPr>
        <w:numPr>
          <w:ilvl w:val="0"/>
          <w:numId w:val="30"/>
        </w:numPr>
        <w:ind w:left="0" w:firstLine="340"/>
        <w:jc w:val="both"/>
      </w:pPr>
      <w:r>
        <w:t>Демократизация жизни советского общества в конце 80-х – 90-х гг. XX века.</w:t>
      </w:r>
    </w:p>
    <w:p w:rsidR="00466F59" w:rsidRDefault="00F7596E" w:rsidP="00F7596E">
      <w:pPr>
        <w:numPr>
          <w:ilvl w:val="0"/>
          <w:numId w:val="30"/>
        </w:numPr>
        <w:ind w:left="0" w:firstLine="340"/>
        <w:jc w:val="both"/>
      </w:pPr>
      <w:r>
        <w:t>Понятие и критерии многопартийной системы. Начало складывания  многопартийности в СССР.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caps/>
          <w:sz w:val="20"/>
        </w:rPr>
      </w:pPr>
      <w:r>
        <w:rPr>
          <w:b w:val="0"/>
          <w:sz w:val="20"/>
        </w:rPr>
        <w:t xml:space="preserve">СЕМИНАР </w:t>
      </w:r>
    </w:p>
    <w:p w:rsidR="00466F59" w:rsidRDefault="00F7596E" w:rsidP="00F7596E">
      <w:pPr>
        <w:numPr>
          <w:ilvl w:val="0"/>
          <w:numId w:val="79"/>
        </w:numPr>
        <w:ind w:left="0" w:firstLine="340"/>
        <w:jc w:val="both"/>
      </w:pPr>
      <w:r>
        <w:t>Демократизация жизни советского общества в конце 80-х – нач.  90-х гг. XX века.</w:t>
      </w:r>
    </w:p>
    <w:p w:rsidR="00466F59" w:rsidRDefault="00F7596E" w:rsidP="00F7596E">
      <w:pPr>
        <w:numPr>
          <w:ilvl w:val="0"/>
          <w:numId w:val="79"/>
        </w:numPr>
        <w:ind w:left="0" w:firstLine="340"/>
        <w:jc w:val="both"/>
      </w:pPr>
      <w:r>
        <w:t>Начало складывания  многопартийной системы  в СССР.</w:t>
      </w:r>
    </w:p>
    <w:p w:rsidR="00466F59" w:rsidRDefault="00F7596E" w:rsidP="00F7596E">
      <w:pPr>
        <w:numPr>
          <w:ilvl w:val="0"/>
          <w:numId w:val="79"/>
        </w:numPr>
        <w:ind w:left="0" w:firstLine="340"/>
        <w:jc w:val="both"/>
      </w:pPr>
      <w:r>
        <w:t xml:space="preserve">Подавление путча 1991г и «парад суверенитетов». 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pStyle w:val="a5"/>
        <w:numPr>
          <w:ilvl w:val="0"/>
          <w:numId w:val="80"/>
        </w:numPr>
        <w:spacing w:line="240" w:lineRule="auto"/>
        <w:ind w:left="0" w:firstLine="340"/>
        <w:jc w:val="left"/>
        <w:rPr>
          <w:b w:val="0"/>
          <w:sz w:val="20"/>
        </w:rPr>
      </w:pPr>
      <w:r>
        <w:rPr>
          <w:b w:val="0"/>
          <w:sz w:val="20"/>
        </w:rPr>
        <w:t>Сущность политики «перестройки».</w:t>
      </w:r>
    </w:p>
    <w:p w:rsidR="00466F59" w:rsidRDefault="00F7596E" w:rsidP="00F7596E">
      <w:pPr>
        <w:pStyle w:val="a5"/>
        <w:numPr>
          <w:ilvl w:val="0"/>
          <w:numId w:val="80"/>
        </w:numPr>
        <w:spacing w:line="240" w:lineRule="auto"/>
        <w:ind w:left="0" w:firstLine="340"/>
        <w:jc w:val="left"/>
        <w:rPr>
          <w:b w:val="0"/>
          <w:sz w:val="20"/>
        </w:rPr>
      </w:pPr>
      <w:r>
        <w:rPr>
          <w:b w:val="0"/>
          <w:sz w:val="20"/>
        </w:rPr>
        <w:t>Личность М.С.Горбачева в истории Советского Союза.</w:t>
      </w:r>
    </w:p>
    <w:p w:rsidR="00466F59" w:rsidRDefault="00F7596E" w:rsidP="00F7596E">
      <w:pPr>
        <w:pStyle w:val="a5"/>
        <w:numPr>
          <w:ilvl w:val="0"/>
          <w:numId w:val="80"/>
        </w:numPr>
        <w:spacing w:line="240" w:lineRule="auto"/>
        <w:ind w:left="0" w:firstLine="340"/>
        <w:jc w:val="left"/>
        <w:rPr>
          <w:b w:val="0"/>
          <w:sz w:val="20"/>
        </w:rPr>
      </w:pPr>
      <w:r>
        <w:rPr>
          <w:b w:val="0"/>
          <w:sz w:val="20"/>
        </w:rPr>
        <w:t>Политическая дуэль «Горбачев» – «Ельцин».</w:t>
      </w:r>
    </w:p>
    <w:p w:rsidR="00466F59" w:rsidRDefault="00F7596E" w:rsidP="00F7596E">
      <w:pPr>
        <w:pStyle w:val="a5"/>
        <w:numPr>
          <w:ilvl w:val="0"/>
          <w:numId w:val="8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ГКЧП: спасение государства или консервативный реванш?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41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 Журавлева. – М.: Юристъ, 1998.</w:t>
      </w:r>
    </w:p>
    <w:p w:rsidR="00466F59" w:rsidRDefault="00F7596E" w:rsidP="00F7596E">
      <w:pPr>
        <w:pStyle w:val="a3"/>
        <w:numPr>
          <w:ilvl w:val="0"/>
          <w:numId w:val="4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a5"/>
        <w:numPr>
          <w:ilvl w:val="0"/>
          <w:numId w:val="41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Вьюницкий А. Многопартийность. //Диалог. – 1990. – № 10.</w:t>
      </w:r>
    </w:p>
    <w:p w:rsidR="00466F59" w:rsidRDefault="00F7596E" w:rsidP="00F7596E">
      <w:pPr>
        <w:pStyle w:val="a3"/>
        <w:numPr>
          <w:ilvl w:val="0"/>
          <w:numId w:val="41"/>
        </w:numPr>
        <w:ind w:left="0" w:firstLine="340"/>
        <w:rPr>
          <w:sz w:val="20"/>
        </w:rPr>
      </w:pPr>
      <w:r>
        <w:rPr>
          <w:sz w:val="20"/>
        </w:rPr>
        <w:t>Гельдман В.Я. О становлении российской партийной системы и практике политических коалиций. //Полис. – 1997. – № 3.</w:t>
      </w:r>
    </w:p>
    <w:p w:rsidR="00466F59" w:rsidRDefault="00F7596E" w:rsidP="00F7596E">
      <w:pPr>
        <w:pStyle w:val="a3"/>
        <w:numPr>
          <w:ilvl w:val="0"/>
          <w:numId w:val="41"/>
        </w:numPr>
        <w:ind w:left="0" w:firstLine="340"/>
        <w:rPr>
          <w:sz w:val="20"/>
        </w:rPr>
      </w:pPr>
      <w:r>
        <w:rPr>
          <w:sz w:val="20"/>
        </w:rPr>
        <w:t>Выдрин Д.И. Многопартийность: за и против. //Социально-политические науки. – 1990. – № 9.</w:t>
      </w:r>
    </w:p>
    <w:p w:rsidR="00466F59" w:rsidRDefault="00F7596E" w:rsidP="00F7596E">
      <w:pPr>
        <w:pStyle w:val="a3"/>
        <w:numPr>
          <w:ilvl w:val="0"/>
          <w:numId w:val="41"/>
        </w:numPr>
        <w:ind w:left="0" w:firstLine="340"/>
        <w:rPr>
          <w:sz w:val="20"/>
        </w:rPr>
      </w:pPr>
      <w:r>
        <w:rPr>
          <w:sz w:val="20"/>
        </w:rPr>
        <w:t>Авакьян С.А. Политические плюрализм и общественные объединения в РФ: конституционно-правовые основы. – М., 1996.</w:t>
      </w:r>
    </w:p>
    <w:p w:rsidR="00466F59" w:rsidRDefault="00F7596E" w:rsidP="00F7596E">
      <w:pPr>
        <w:pStyle w:val="a3"/>
        <w:numPr>
          <w:ilvl w:val="0"/>
          <w:numId w:val="41"/>
        </w:numPr>
        <w:ind w:left="0" w:firstLine="340"/>
        <w:rPr>
          <w:sz w:val="20"/>
        </w:rPr>
      </w:pPr>
      <w:r>
        <w:rPr>
          <w:sz w:val="20"/>
        </w:rPr>
        <w:t>Дмитриев Ю.А., Токмаков К.К. Россия: становление многопартийности. – М., 1992.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466F59">
      <w:pPr>
        <w:pStyle w:val="a3"/>
        <w:ind w:firstLine="340"/>
        <w:jc w:val="center"/>
        <w:rPr>
          <w:b/>
          <w:caps/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u w:val="single"/>
        </w:rPr>
        <w:t>Тема 12.</w:t>
      </w:r>
      <w:r>
        <w:rPr>
          <w:b/>
        </w:rPr>
        <w:t xml:space="preserve"> СОВРЕМЕННЫЕ ПОЛИТИЧЕСКИЕ ПАРТИИ И                         ДВИЖЕНИЯ РЕСПУБЛИКИ БЕЛАРУСЬ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4 часа.</w:t>
      </w:r>
    </w:p>
    <w:p w:rsidR="00466F59" w:rsidRDefault="00F7596E">
      <w:pPr>
        <w:ind w:firstLine="340"/>
      </w:pPr>
      <w:r>
        <w:t>СЕМИНАРСКИХ ЗАНЯТИЙ – 4 часа.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81"/>
        </w:numPr>
        <w:ind w:left="0" w:firstLine="340"/>
        <w:jc w:val="both"/>
      </w:pPr>
      <w:r>
        <w:t>Формирование новой политической структуры в Республике Беларусь.</w:t>
      </w:r>
    </w:p>
    <w:p w:rsidR="00466F59" w:rsidRDefault="00F7596E" w:rsidP="00F7596E">
      <w:pPr>
        <w:numPr>
          <w:ilvl w:val="0"/>
          <w:numId w:val="81"/>
        </w:numPr>
        <w:ind w:left="0" w:firstLine="340"/>
        <w:jc w:val="both"/>
      </w:pPr>
      <w:r>
        <w:t xml:space="preserve"> Специфика и трудности становления многопартийной системы в Беларуси в нач. 90-х гг.</w:t>
      </w:r>
    </w:p>
    <w:p w:rsidR="00466F59" w:rsidRDefault="00F7596E" w:rsidP="00F7596E">
      <w:pPr>
        <w:numPr>
          <w:ilvl w:val="0"/>
          <w:numId w:val="81"/>
        </w:numPr>
        <w:ind w:left="0" w:firstLine="340"/>
        <w:jc w:val="both"/>
      </w:pPr>
      <w:r>
        <w:t>Общие тенденции развития многопартийной системы в Республике Беларусь. Правовая база деятельности белорусских политических партий, общественных движений и объединений.</w:t>
      </w:r>
    </w:p>
    <w:p w:rsidR="00466F59" w:rsidRDefault="00F7596E" w:rsidP="00F7596E">
      <w:pPr>
        <w:numPr>
          <w:ilvl w:val="0"/>
          <w:numId w:val="81"/>
        </w:numPr>
        <w:ind w:left="0" w:firstLine="340"/>
        <w:jc w:val="both"/>
      </w:pPr>
      <w:r>
        <w:t>Политические партии и общественные движения Республики Беларусь на современном этапе: типы, программы, особенности их деятельности.</w:t>
      </w: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466F59">
      <w:pPr>
        <w:pStyle w:val="a5"/>
        <w:spacing w:line="240" w:lineRule="auto"/>
        <w:ind w:firstLine="340"/>
        <w:rPr>
          <w:b w:val="0"/>
          <w:sz w:val="20"/>
        </w:rPr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12.1</w:t>
      </w:r>
    </w:p>
    <w:p w:rsidR="00466F59" w:rsidRDefault="00F7596E" w:rsidP="00F7596E">
      <w:pPr>
        <w:numPr>
          <w:ilvl w:val="0"/>
          <w:numId w:val="28"/>
        </w:numPr>
        <w:ind w:left="0" w:firstLine="340"/>
        <w:jc w:val="both"/>
      </w:pPr>
      <w:r>
        <w:t xml:space="preserve">Образование неформальных общественных организаций в Республике Беларусь во второй половине 80-х гг. </w:t>
      </w:r>
    </w:p>
    <w:p w:rsidR="00466F59" w:rsidRDefault="00F7596E" w:rsidP="00F7596E">
      <w:pPr>
        <w:numPr>
          <w:ilvl w:val="0"/>
          <w:numId w:val="28"/>
        </w:numPr>
        <w:ind w:left="0" w:firstLine="340"/>
        <w:jc w:val="both"/>
      </w:pPr>
      <w:r>
        <w:t>Возникновение и деятельность БНФ.</w:t>
      </w:r>
    </w:p>
    <w:p w:rsidR="00466F59" w:rsidRDefault="00F7596E" w:rsidP="00F7596E">
      <w:pPr>
        <w:numPr>
          <w:ilvl w:val="0"/>
          <w:numId w:val="28"/>
        </w:numPr>
        <w:ind w:left="0" w:firstLine="340"/>
        <w:jc w:val="both"/>
      </w:pPr>
      <w:r>
        <w:t>Сложности формирования многопартийной системы в РБ в нач. 90-х гг.</w:t>
      </w:r>
    </w:p>
    <w:p w:rsidR="00466F59" w:rsidRDefault="00466F59">
      <w:pPr>
        <w:ind w:firstLine="340"/>
        <w:jc w:val="center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СЕМИНАР 12.2</w:t>
      </w:r>
    </w:p>
    <w:p w:rsidR="00466F59" w:rsidRDefault="00F7596E" w:rsidP="00F7596E">
      <w:pPr>
        <w:numPr>
          <w:ilvl w:val="0"/>
          <w:numId w:val="38"/>
        </w:numPr>
        <w:ind w:left="0" w:firstLine="340"/>
        <w:jc w:val="both"/>
      </w:pPr>
      <w:r>
        <w:t>Политические партии и общественные движения Республики Беларусь на современном этапе: типы, программы, особенности их деятельности.</w:t>
      </w:r>
    </w:p>
    <w:p w:rsidR="00466F59" w:rsidRDefault="00F7596E" w:rsidP="00F7596E">
      <w:pPr>
        <w:numPr>
          <w:ilvl w:val="0"/>
          <w:numId w:val="38"/>
        </w:numPr>
        <w:ind w:left="0" w:firstLine="340"/>
        <w:jc w:val="both"/>
      </w:pPr>
      <w:r>
        <w:t xml:space="preserve">Объективные и субъективные причины слабости современных политических партий в Республике Беларусь. </w:t>
      </w:r>
    </w:p>
    <w:p w:rsidR="00466F59" w:rsidRDefault="00466F59">
      <w:pPr>
        <w:ind w:firstLine="340"/>
        <w:jc w:val="both"/>
      </w:pPr>
    </w:p>
    <w:p w:rsidR="00466F59" w:rsidRDefault="00F7596E">
      <w:pPr>
        <w:pStyle w:val="a5"/>
        <w:spacing w:line="240" w:lineRule="auto"/>
        <w:ind w:firstLine="340"/>
        <w:rPr>
          <w:b w:val="0"/>
          <w:sz w:val="20"/>
        </w:rPr>
      </w:pPr>
      <w:r>
        <w:rPr>
          <w:b w:val="0"/>
          <w:sz w:val="20"/>
        </w:rPr>
        <w:t>ТЕМЫ РЕФЕРАТОВ:</w:t>
      </w:r>
    </w:p>
    <w:p w:rsidR="00466F59" w:rsidRDefault="00F7596E" w:rsidP="00F7596E">
      <w:pPr>
        <w:numPr>
          <w:ilvl w:val="0"/>
          <w:numId w:val="82"/>
        </w:numPr>
        <w:ind w:left="0" w:firstLine="340"/>
        <w:jc w:val="both"/>
      </w:pPr>
      <w:r>
        <w:t>Проблемы становления многопартийности в Республике Беларусь.</w:t>
      </w:r>
    </w:p>
    <w:p w:rsidR="00466F59" w:rsidRDefault="00F7596E" w:rsidP="00F7596E">
      <w:pPr>
        <w:numPr>
          <w:ilvl w:val="0"/>
          <w:numId w:val="82"/>
        </w:numPr>
        <w:ind w:left="0" w:firstLine="340"/>
        <w:jc w:val="both"/>
      </w:pPr>
      <w:r>
        <w:t>Белорусский народный фронт: движение и партия.</w:t>
      </w:r>
    </w:p>
    <w:p w:rsidR="00466F59" w:rsidRDefault="00F7596E" w:rsidP="00F7596E">
      <w:pPr>
        <w:numPr>
          <w:ilvl w:val="0"/>
          <w:numId w:val="82"/>
        </w:numPr>
        <w:ind w:left="0" w:firstLine="340"/>
        <w:jc w:val="both"/>
      </w:pPr>
      <w:r>
        <w:t>Белорусские политические партии либерально-демокртической направленности.</w:t>
      </w:r>
    </w:p>
    <w:p w:rsidR="00466F59" w:rsidRDefault="00F7596E" w:rsidP="00F7596E">
      <w:pPr>
        <w:numPr>
          <w:ilvl w:val="0"/>
          <w:numId w:val="82"/>
        </w:numPr>
        <w:ind w:left="0" w:firstLine="340"/>
        <w:jc w:val="both"/>
      </w:pPr>
      <w:r>
        <w:t>Национально-демократические партии Республики Беларусь.</w:t>
      </w:r>
    </w:p>
    <w:p w:rsidR="00466F59" w:rsidRDefault="00F7596E" w:rsidP="00F7596E">
      <w:pPr>
        <w:pStyle w:val="a5"/>
        <w:numPr>
          <w:ilvl w:val="0"/>
          <w:numId w:val="82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Партия коммунистов Белорусская и Коммунистическая партия Белоруссии: сравнительный анализ.</w:t>
      </w:r>
    </w:p>
    <w:p w:rsidR="00466F59" w:rsidRDefault="00F7596E" w:rsidP="00F7596E">
      <w:pPr>
        <w:pStyle w:val="2"/>
        <w:numPr>
          <w:ilvl w:val="0"/>
          <w:numId w:val="82"/>
        </w:numPr>
        <w:spacing w:line="240" w:lineRule="auto"/>
        <w:ind w:left="0" w:firstLine="340"/>
        <w:jc w:val="both"/>
        <w:rPr>
          <w:sz w:val="20"/>
        </w:rPr>
      </w:pPr>
      <w:bookmarkStart w:id="0" w:name="_Toc339682223"/>
      <w:bookmarkStart w:id="1" w:name="_Toc339683182"/>
      <w:bookmarkStart w:id="2" w:name="_Toc341164148"/>
      <w:r>
        <w:rPr>
          <w:sz w:val="20"/>
        </w:rPr>
        <w:t>Белорусская партия женщин «Надзея» как носитель феминистской идеи в обществе.</w:t>
      </w:r>
      <w:bookmarkEnd w:id="0"/>
      <w:bookmarkEnd w:id="1"/>
      <w:bookmarkEnd w:id="2"/>
    </w:p>
    <w:p w:rsidR="00466F59" w:rsidRDefault="00F7596E" w:rsidP="00F7596E">
      <w:pPr>
        <w:numPr>
          <w:ilvl w:val="0"/>
          <w:numId w:val="82"/>
        </w:numPr>
        <w:ind w:left="0" w:firstLine="340"/>
        <w:jc w:val="both"/>
      </w:pPr>
      <w:r>
        <w:t>Экологические партии: Белорусская экологическая партия «БЭЗ» и Белорусская политическая партия зеленых.</w:t>
      </w:r>
    </w:p>
    <w:p w:rsidR="00466F59" w:rsidRDefault="00F7596E" w:rsidP="00F7596E">
      <w:pPr>
        <w:numPr>
          <w:ilvl w:val="0"/>
          <w:numId w:val="82"/>
        </w:numPr>
        <w:ind w:left="0" w:firstLine="340"/>
        <w:jc w:val="both"/>
      </w:pPr>
      <w:r>
        <w:t>Молодежные движения и организации в Республике Беларусь.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 xml:space="preserve">Список политических партий, действующих в Республике Беларусь // Юстиция Беларуси. – 1999.– № 4. 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Беларусiстыка. Палiтычныя партыi Беларусi. – Мн., 1996.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Закон Республики Беларусь 5 октября 1994 года  «О политических партиях» // Беларусiстыка. Палiтычныя партыi Беларусi. – Мн., 1996.</w:t>
      </w:r>
    </w:p>
    <w:p w:rsidR="00466F59" w:rsidRDefault="00F7596E" w:rsidP="00F7596E">
      <w:pPr>
        <w:pStyle w:val="a3"/>
        <w:numPr>
          <w:ilvl w:val="0"/>
          <w:numId w:val="49"/>
        </w:numPr>
        <w:ind w:left="0" w:firstLine="340"/>
        <w:rPr>
          <w:sz w:val="20"/>
        </w:rPr>
      </w:pPr>
      <w:r>
        <w:rPr>
          <w:sz w:val="20"/>
        </w:rPr>
        <w:t>Декрет президента РБ от 26.01.1999г. «О некоторых мерах по упорядочению деятельности политических партий, профессиональных союзов, иных общественных объединений» // Национальный реестр правовых актов РБ. – 10.02.1999. – № 9. или Сб. указов, постановлений и декретов президента РБ. – 1999. – февраль.</w:t>
      </w:r>
    </w:p>
    <w:p w:rsidR="00466F59" w:rsidRDefault="00F7596E" w:rsidP="00F7596E">
      <w:pPr>
        <w:pStyle w:val="20"/>
        <w:numPr>
          <w:ilvl w:val="0"/>
          <w:numId w:val="50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Бобков В.А., Кузнецов Н.В., Осмоловский В.П. Политические партии Беларуси. – Мн., 1997.</w:t>
      </w:r>
    </w:p>
    <w:p w:rsidR="00466F59" w:rsidRDefault="00F7596E" w:rsidP="00F7596E">
      <w:pPr>
        <w:pStyle w:val="20"/>
        <w:numPr>
          <w:ilvl w:val="0"/>
          <w:numId w:val="50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Мельник В.А. Республика Беларусь: власть, политика, идеология. – Мн., 2000.</w:t>
      </w:r>
    </w:p>
    <w:p w:rsidR="00466F59" w:rsidRDefault="00F7596E" w:rsidP="00F7596E">
      <w:pPr>
        <w:pStyle w:val="a5"/>
        <w:numPr>
          <w:ilvl w:val="0"/>
          <w:numId w:val="5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Баранова Е.В. Политические партии и проблема модернизации власти в РБ. – Мн., 1995.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Коновалова А.А. Особенности и противоречия многопартийности в Республике Беларусь. //Политический процесс в Беларуси. – Мн., 1996.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Саморядов В.Г. Многопартийность в Республике Беларусь: сущность и проблемы функционирования. //Политический процесс в Беларуси. – Мн., 1996.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Палiтычныя партыi i грамадска-палiтычныя рухi Беларусi. /Пад рэд. А.Ф. Яўменава. – Мн., 1995.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Тетерюков Н.К. Политические партии и их место в политической системе общества. – Гомель, 1993.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Котляров И. Беларусь на пути к многопартийности: социально-политический анализ. – Мн., 1997.</w:t>
      </w:r>
    </w:p>
    <w:p w:rsidR="00466F59" w:rsidRDefault="00F7596E" w:rsidP="00F7596E">
      <w:pPr>
        <w:pStyle w:val="a3"/>
        <w:numPr>
          <w:ilvl w:val="0"/>
          <w:numId w:val="50"/>
        </w:numPr>
        <w:ind w:left="0" w:firstLine="340"/>
        <w:rPr>
          <w:sz w:val="20"/>
        </w:rPr>
      </w:pPr>
      <w:r>
        <w:rPr>
          <w:sz w:val="20"/>
        </w:rPr>
        <w:t>Котляров И.В. Политические партии Беларуси как объект социологического анализа. – Мн., 1996.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466F59">
      <w:pPr>
        <w:ind w:firstLine="340"/>
        <w:jc w:val="center"/>
        <w:rPr>
          <w:b/>
        </w:rPr>
      </w:pPr>
    </w:p>
    <w:p w:rsidR="00466F59" w:rsidRDefault="00F7596E">
      <w:pPr>
        <w:ind w:firstLine="340"/>
        <w:jc w:val="center"/>
        <w:rPr>
          <w:b/>
        </w:rPr>
      </w:pPr>
      <w:r>
        <w:rPr>
          <w:b/>
        </w:rPr>
        <w:t>4.2. Для слушателей заочной формы обучения</w:t>
      </w:r>
    </w:p>
    <w:p w:rsidR="00466F59" w:rsidRDefault="00466F59">
      <w:pPr>
        <w:ind w:firstLine="340"/>
        <w:jc w:val="center"/>
        <w:rPr>
          <w:b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u w:val="single"/>
        </w:rPr>
        <w:t>Тема 1.</w:t>
      </w:r>
      <w:r>
        <w:rPr>
          <w:b/>
        </w:rPr>
        <w:t xml:space="preserve"> </w:t>
      </w:r>
      <w:r>
        <w:rPr>
          <w:b/>
          <w:caps/>
        </w:rPr>
        <w:t xml:space="preserve">Политические партии и движения 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  <w:caps/>
        </w:rPr>
      </w:pPr>
      <w:r>
        <w:rPr>
          <w:b/>
          <w:caps/>
        </w:rPr>
        <w:t>как предмет изучения курса</w:t>
      </w:r>
    </w:p>
    <w:p w:rsidR="00466F59" w:rsidRDefault="00466F59">
      <w:pPr>
        <w:pStyle w:val="a4"/>
        <w:tabs>
          <w:tab w:val="clear" w:pos="4153"/>
          <w:tab w:val="clear" w:pos="8306"/>
        </w:tabs>
        <w:ind w:firstLine="340"/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4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ind w:firstLine="340"/>
      </w:pPr>
    </w:p>
    <w:p w:rsidR="00466F59" w:rsidRDefault="00F7596E">
      <w:pPr>
        <w:ind w:firstLine="340"/>
        <w:jc w:val="center"/>
      </w:pPr>
      <w:r>
        <w:t>ЛЕКЦИЯ</w:t>
      </w:r>
    </w:p>
    <w:p w:rsidR="00466F59" w:rsidRDefault="00F7596E" w:rsidP="00F7596E">
      <w:pPr>
        <w:pStyle w:val="30"/>
        <w:numPr>
          <w:ilvl w:val="0"/>
          <w:numId w:val="85"/>
        </w:numPr>
        <w:ind w:firstLine="66"/>
        <w:jc w:val="both"/>
        <w:rPr>
          <w:b w:val="0"/>
          <w:sz w:val="20"/>
        </w:rPr>
      </w:pPr>
      <w:r>
        <w:rPr>
          <w:b w:val="0"/>
          <w:sz w:val="20"/>
        </w:rPr>
        <w:t>Предмет и задачи курса «История политических партий и движений». Структура и прикладное значение учебной дисциплины.</w:t>
      </w:r>
    </w:p>
    <w:p w:rsidR="00466F59" w:rsidRDefault="00F7596E" w:rsidP="00F7596E">
      <w:pPr>
        <w:pStyle w:val="2"/>
        <w:numPr>
          <w:ilvl w:val="0"/>
          <w:numId w:val="85"/>
        </w:numPr>
        <w:spacing w:line="240" w:lineRule="auto"/>
        <w:ind w:firstLine="66"/>
        <w:jc w:val="both"/>
        <w:rPr>
          <w:sz w:val="20"/>
        </w:rPr>
      </w:pPr>
      <w:r>
        <w:rPr>
          <w:sz w:val="20"/>
        </w:rPr>
        <w:t>Понятие и функции политических партий.</w:t>
      </w:r>
    </w:p>
    <w:p w:rsidR="00466F59" w:rsidRDefault="00F7596E" w:rsidP="00F7596E">
      <w:pPr>
        <w:pStyle w:val="20"/>
        <w:numPr>
          <w:ilvl w:val="0"/>
          <w:numId w:val="85"/>
        </w:numPr>
        <w:spacing w:line="240" w:lineRule="auto"/>
        <w:ind w:firstLine="66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Типы партий и партийных систем.</w:t>
      </w:r>
    </w:p>
    <w:p w:rsidR="00466F59" w:rsidRDefault="00F7596E" w:rsidP="00F7596E">
      <w:pPr>
        <w:pStyle w:val="20"/>
        <w:numPr>
          <w:ilvl w:val="0"/>
          <w:numId w:val="85"/>
        </w:numPr>
        <w:spacing w:line="240" w:lineRule="auto"/>
        <w:ind w:firstLine="66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Общественные и политические движения: понятие, функции, типы.</w:t>
      </w:r>
    </w:p>
    <w:p w:rsidR="00466F59" w:rsidRDefault="00466F59">
      <w:pPr>
        <w:ind w:firstLine="66"/>
        <w:jc w:val="both"/>
        <w:rPr>
          <w:b/>
          <w:caps/>
          <w:u w:val="single"/>
        </w:rPr>
      </w:pPr>
    </w:p>
    <w:p w:rsidR="00466F59" w:rsidRDefault="00F7596E">
      <w:pPr>
        <w:ind w:firstLine="340"/>
        <w:jc w:val="center"/>
      </w:pPr>
      <w:r>
        <w:t>СЕМИНАР</w:t>
      </w:r>
    </w:p>
    <w:p w:rsidR="00466F59" w:rsidRDefault="00F7596E" w:rsidP="00F7596E">
      <w:pPr>
        <w:pStyle w:val="2"/>
        <w:numPr>
          <w:ilvl w:val="0"/>
          <w:numId w:val="5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 xml:space="preserve">Понятия, основные признаки и функции политических партий. </w:t>
      </w:r>
    </w:p>
    <w:p w:rsidR="00466F59" w:rsidRDefault="00F7596E" w:rsidP="00F7596E">
      <w:pPr>
        <w:pStyle w:val="20"/>
        <w:numPr>
          <w:ilvl w:val="0"/>
          <w:numId w:val="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Общественно-политические движения и их характеристика.</w:t>
      </w:r>
    </w:p>
    <w:p w:rsidR="00466F59" w:rsidRDefault="00F7596E" w:rsidP="00F7596E">
      <w:pPr>
        <w:pStyle w:val="20"/>
        <w:numPr>
          <w:ilvl w:val="0"/>
          <w:numId w:val="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Типология партий и партийных систем.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58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Мельник В.А. Политология. – Мн., 1999.</w:t>
      </w:r>
    </w:p>
    <w:p w:rsidR="00466F59" w:rsidRDefault="00F7596E" w:rsidP="00F7596E">
      <w:pPr>
        <w:numPr>
          <w:ilvl w:val="0"/>
          <w:numId w:val="58"/>
        </w:numPr>
        <w:ind w:left="0" w:firstLine="340"/>
        <w:jc w:val="both"/>
      </w:pPr>
      <w:r>
        <w:t>Политология. Краткий энциклопедический словарь-справочник. – Ростов-на-Дону, 1997.</w:t>
      </w:r>
    </w:p>
    <w:p w:rsidR="00466F59" w:rsidRDefault="00F7596E" w:rsidP="00F7596E">
      <w:pPr>
        <w:pStyle w:val="20"/>
        <w:numPr>
          <w:ilvl w:val="0"/>
          <w:numId w:val="58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Бобков В.А., Кузнецов Н.В., Осмоловский В.П. Политические партии Беларуси. – Мн., 1997.</w:t>
      </w:r>
    </w:p>
    <w:p w:rsidR="00466F59" w:rsidRDefault="00F7596E" w:rsidP="00F7596E">
      <w:pPr>
        <w:pStyle w:val="20"/>
        <w:numPr>
          <w:ilvl w:val="0"/>
          <w:numId w:val="58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Мельник В.А. Республика Беларусь: власть, политика, идеология. – Мн., 1998.</w:t>
      </w:r>
    </w:p>
    <w:p w:rsidR="00466F59" w:rsidRDefault="00F7596E" w:rsidP="00F7596E">
      <w:pPr>
        <w:numPr>
          <w:ilvl w:val="0"/>
          <w:numId w:val="58"/>
        </w:numPr>
        <w:ind w:left="0" w:firstLine="340"/>
        <w:jc w:val="both"/>
      </w:pPr>
      <w:r>
        <w:t>Шмачкова Т.В. Мир политических партий //Полис. – 1992. – №№ 1 – 2.</w:t>
      </w:r>
    </w:p>
    <w:p w:rsidR="00466F59" w:rsidRDefault="00F7596E" w:rsidP="00F7596E">
      <w:pPr>
        <w:pStyle w:val="a3"/>
        <w:numPr>
          <w:ilvl w:val="0"/>
          <w:numId w:val="58"/>
        </w:numPr>
        <w:ind w:left="0" w:firstLine="340"/>
        <w:rPr>
          <w:sz w:val="20"/>
        </w:rPr>
      </w:pPr>
      <w:r>
        <w:rPr>
          <w:sz w:val="20"/>
        </w:rPr>
        <w:t>Марченко Г.И. Политические институты и общественные движения. – М., 1991.</w:t>
      </w:r>
    </w:p>
    <w:p w:rsidR="00466F59" w:rsidRDefault="00466F59">
      <w:pPr>
        <w:ind w:firstLine="340"/>
        <w:jc w:val="both"/>
        <w:rPr>
          <w:caps/>
        </w:rPr>
      </w:pPr>
    </w:p>
    <w:p w:rsidR="00466F59" w:rsidRDefault="00466F59">
      <w:pPr>
        <w:ind w:firstLine="340"/>
        <w:jc w:val="both"/>
        <w:rPr>
          <w:caps/>
        </w:rPr>
      </w:pPr>
    </w:p>
    <w:p w:rsidR="00466F59" w:rsidRDefault="00F7596E">
      <w:pPr>
        <w:shd w:val="pct20" w:color="auto" w:fill="auto"/>
        <w:ind w:firstLine="340"/>
        <w:jc w:val="center"/>
        <w:rPr>
          <w:b/>
        </w:rPr>
      </w:pPr>
      <w:r>
        <w:rPr>
          <w:b/>
          <w:u w:val="single"/>
        </w:rPr>
        <w:t>Тема 2.</w:t>
      </w:r>
      <w:r>
        <w:rPr>
          <w:b/>
        </w:rPr>
        <w:t xml:space="preserve"> ИСТОРИЯ РАЗВИТИЯ И СПЕЦИФИКА </w:t>
      </w:r>
    </w:p>
    <w:p w:rsidR="00466F59" w:rsidRDefault="00F7596E">
      <w:pPr>
        <w:shd w:val="pct20" w:color="auto" w:fill="auto"/>
        <w:ind w:firstLine="340"/>
        <w:jc w:val="center"/>
        <w:rPr>
          <w:b/>
        </w:rPr>
      </w:pPr>
      <w:r>
        <w:rPr>
          <w:b/>
        </w:rPr>
        <w:t>ПАРТИЙНОЙ СИСТЕМЫ СТРАН ЗАПАДНОЙ ЕВРОПЫ И США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466F59">
      <w:pPr>
        <w:pStyle w:val="a4"/>
        <w:tabs>
          <w:tab w:val="clear" w:pos="4153"/>
          <w:tab w:val="clear" w:pos="8306"/>
        </w:tabs>
        <w:ind w:firstLine="340"/>
      </w:pPr>
    </w:p>
    <w:p w:rsidR="00466F59" w:rsidRDefault="00F7596E">
      <w:pPr>
        <w:ind w:firstLine="340"/>
        <w:jc w:val="center"/>
      </w:pPr>
      <w:r>
        <w:t>ЛЕКЦИЯ</w:t>
      </w:r>
    </w:p>
    <w:p w:rsidR="00466F59" w:rsidRDefault="00F7596E" w:rsidP="00F7596E">
      <w:pPr>
        <w:pStyle w:val="a5"/>
        <w:numPr>
          <w:ilvl w:val="0"/>
          <w:numId w:val="5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Особенности социально-политической структуры европейского  общества в Новое время. </w:t>
      </w:r>
    </w:p>
    <w:p w:rsidR="00466F59" w:rsidRDefault="00F7596E" w:rsidP="00F7596E">
      <w:pPr>
        <w:pStyle w:val="a5"/>
        <w:numPr>
          <w:ilvl w:val="0"/>
          <w:numId w:val="59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Возникновение и оформление общественных движений и политических партий в Западной Европе и США.</w:t>
      </w:r>
    </w:p>
    <w:p w:rsidR="00466F59" w:rsidRDefault="00F7596E" w:rsidP="00F7596E">
      <w:pPr>
        <w:numPr>
          <w:ilvl w:val="0"/>
          <w:numId w:val="59"/>
        </w:numPr>
        <w:ind w:left="0" w:firstLine="340"/>
        <w:jc w:val="both"/>
      </w:pPr>
      <w:r>
        <w:t>Современные тенденции в эволюции западноевропейских партий и движений.</w:t>
      </w:r>
    </w:p>
    <w:p w:rsidR="00466F59" w:rsidRDefault="00466F59">
      <w:pPr>
        <w:pStyle w:val="a5"/>
        <w:spacing w:line="240" w:lineRule="auto"/>
        <w:ind w:firstLine="340"/>
        <w:jc w:val="both"/>
        <w:rPr>
          <w:b w:val="0"/>
          <w:sz w:val="20"/>
        </w:rPr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60"/>
        </w:numPr>
        <w:ind w:left="0" w:firstLine="340"/>
        <w:rPr>
          <w:sz w:val="20"/>
        </w:rPr>
      </w:pPr>
      <w:r>
        <w:rPr>
          <w:sz w:val="20"/>
        </w:rPr>
        <w:t>Зарубежное законодательство о политических партиях: Сборник нормативных актов. —  М., 1993.</w:t>
      </w:r>
    </w:p>
    <w:p w:rsidR="00466F59" w:rsidRDefault="00F7596E" w:rsidP="00F7596E">
      <w:pPr>
        <w:pStyle w:val="a5"/>
        <w:numPr>
          <w:ilvl w:val="0"/>
          <w:numId w:val="6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Евдокимов В.Б. Политические партии в зарубежных странах. Учебное пособие. – М.,1992.</w:t>
      </w:r>
    </w:p>
    <w:p w:rsidR="00466F59" w:rsidRDefault="00F7596E" w:rsidP="00F7596E">
      <w:pPr>
        <w:pStyle w:val="a5"/>
        <w:numPr>
          <w:ilvl w:val="0"/>
          <w:numId w:val="6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Партии и движения Западной и Восточной Европы: теория и практика. – М.,1997.</w:t>
      </w:r>
    </w:p>
    <w:p w:rsidR="00466F59" w:rsidRDefault="00F7596E" w:rsidP="00F7596E">
      <w:pPr>
        <w:pStyle w:val="a5"/>
        <w:numPr>
          <w:ilvl w:val="0"/>
          <w:numId w:val="6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Политические партии в России и на Западе: функционирование партийных систем. – М.,1995.</w:t>
      </w:r>
    </w:p>
    <w:p w:rsidR="00466F59" w:rsidRDefault="00F7596E" w:rsidP="00F7596E">
      <w:pPr>
        <w:pStyle w:val="a5"/>
        <w:numPr>
          <w:ilvl w:val="0"/>
          <w:numId w:val="6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Новая история 1640-1870гг. Под ред. Нарочницкого А.П. – М.,1986.</w:t>
      </w:r>
    </w:p>
    <w:p w:rsidR="00466F59" w:rsidRDefault="00F7596E" w:rsidP="00F7596E">
      <w:pPr>
        <w:pStyle w:val="a5"/>
        <w:numPr>
          <w:ilvl w:val="0"/>
          <w:numId w:val="60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Штайнер Ю. Еўрапейскiя дэмакратыi. – Мн.,1996.</w:t>
      </w:r>
    </w:p>
    <w:p w:rsidR="00466F59" w:rsidRDefault="00F7596E" w:rsidP="00F7596E">
      <w:pPr>
        <w:pStyle w:val="a3"/>
        <w:numPr>
          <w:ilvl w:val="0"/>
          <w:numId w:val="60"/>
        </w:numPr>
        <w:ind w:left="0" w:firstLine="340"/>
        <w:rPr>
          <w:sz w:val="20"/>
        </w:rPr>
      </w:pPr>
      <w:r>
        <w:rPr>
          <w:sz w:val="20"/>
        </w:rPr>
        <w:t>Даниленко В.Н. Политические партии и буржуазное государство. – М., 1984.</w:t>
      </w:r>
    </w:p>
    <w:p w:rsidR="00466F59" w:rsidRDefault="00F7596E" w:rsidP="00F7596E">
      <w:pPr>
        <w:pStyle w:val="a3"/>
        <w:numPr>
          <w:ilvl w:val="0"/>
          <w:numId w:val="60"/>
        </w:numPr>
        <w:ind w:left="0" w:firstLine="340"/>
        <w:rPr>
          <w:sz w:val="20"/>
        </w:rPr>
      </w:pPr>
      <w:r>
        <w:rPr>
          <w:sz w:val="20"/>
        </w:rPr>
        <w:t>Евдокимов В.П. Партии в политической системе буржуазного общества. Свердловск, 1990.</w:t>
      </w:r>
    </w:p>
    <w:p w:rsidR="00466F59" w:rsidRDefault="00F7596E" w:rsidP="00F7596E">
      <w:pPr>
        <w:pStyle w:val="a3"/>
        <w:numPr>
          <w:ilvl w:val="0"/>
          <w:numId w:val="60"/>
        </w:numPr>
        <w:ind w:left="0" w:firstLine="340"/>
        <w:rPr>
          <w:sz w:val="20"/>
        </w:rPr>
      </w:pPr>
      <w:r>
        <w:rPr>
          <w:sz w:val="20"/>
        </w:rPr>
        <w:t>Марченко М.Н., Фарукшин М.Х. Буржуазные политические партии (социально-философский анализ). – М., 1987.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</w:pPr>
      <w:r>
        <w:rPr>
          <w:b/>
          <w:u w:val="single"/>
        </w:rPr>
        <w:t>Тема 3.</w:t>
      </w:r>
      <w:r>
        <w:rPr>
          <w:b/>
        </w:rPr>
        <w:t xml:space="preserve"> РАЗВИТИЕ ПОЛИТИЧЕСКИХ ПАРТИЙ И ДВИЖЕНИЙ </w:t>
      </w:r>
      <w:r>
        <w:rPr>
          <w:b/>
        </w:rPr>
        <w:br/>
        <w:t>В РОССИЙСКОЙ ИМПЕРИИ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4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ind w:firstLine="340"/>
        <w:jc w:val="center"/>
      </w:pPr>
      <w:r>
        <w:t>ЛЕКЦИЯ</w:t>
      </w:r>
    </w:p>
    <w:p w:rsidR="00466F59" w:rsidRDefault="00F7596E" w:rsidP="00F7596E">
      <w:pPr>
        <w:numPr>
          <w:ilvl w:val="0"/>
          <w:numId w:val="10"/>
        </w:numPr>
        <w:ind w:left="0" w:firstLine="340"/>
        <w:jc w:val="both"/>
      </w:pPr>
      <w:r>
        <w:t>Предпосылки и специфика возникновения политических партий и движений в Российской империи.</w:t>
      </w:r>
    </w:p>
    <w:p w:rsidR="00466F59" w:rsidRDefault="00F7596E" w:rsidP="00F7596E">
      <w:pPr>
        <w:numPr>
          <w:ilvl w:val="0"/>
          <w:numId w:val="10"/>
        </w:numPr>
        <w:ind w:left="0" w:firstLine="340"/>
        <w:jc w:val="both"/>
      </w:pPr>
      <w:r>
        <w:t xml:space="preserve">Появление первых политических объединений и партий в России, особенности их формирования и развития. </w:t>
      </w:r>
    </w:p>
    <w:p w:rsidR="00466F59" w:rsidRDefault="00F7596E" w:rsidP="00F7596E">
      <w:pPr>
        <w:numPr>
          <w:ilvl w:val="0"/>
          <w:numId w:val="10"/>
        </w:numPr>
        <w:ind w:left="0" w:firstLine="340"/>
        <w:jc w:val="both"/>
      </w:pPr>
      <w:r>
        <w:t xml:space="preserve">Специфика зарождения общественно-политических движений и становление политических партий в Беларуси. </w:t>
      </w:r>
    </w:p>
    <w:p w:rsidR="00466F59" w:rsidRDefault="00F7596E" w:rsidP="00F7596E">
      <w:pPr>
        <w:numPr>
          <w:ilvl w:val="0"/>
          <w:numId w:val="10"/>
        </w:numPr>
        <w:ind w:left="0" w:firstLine="340"/>
        <w:jc w:val="both"/>
      </w:pPr>
      <w:r>
        <w:t>Революция 1905 – 1907 гг. как переломный этап в развитии политической системы российского общества. Понятие и критерии многопартийной системы.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 xml:space="preserve">СЕМИНАР </w:t>
      </w:r>
    </w:p>
    <w:p w:rsidR="00466F59" w:rsidRDefault="00F7596E" w:rsidP="00F7596E">
      <w:pPr>
        <w:numPr>
          <w:ilvl w:val="0"/>
          <w:numId w:val="11"/>
        </w:numPr>
        <w:ind w:left="0" w:firstLine="340"/>
        <w:jc w:val="both"/>
      </w:pPr>
      <w:r>
        <w:t>Основные общественно-политические движения в России в XIX века.</w:t>
      </w:r>
    </w:p>
    <w:p w:rsidR="00466F59" w:rsidRDefault="00F7596E" w:rsidP="00F7596E">
      <w:pPr>
        <w:numPr>
          <w:ilvl w:val="0"/>
          <w:numId w:val="11"/>
        </w:numPr>
        <w:ind w:left="0" w:firstLine="340"/>
        <w:jc w:val="both"/>
      </w:pPr>
      <w:r>
        <w:t xml:space="preserve">Специфика зарождения общественно-политических движений и становление политических партий в Беларуси. </w:t>
      </w:r>
    </w:p>
    <w:p w:rsidR="00466F59" w:rsidRDefault="00F7596E" w:rsidP="00F7596E">
      <w:pPr>
        <w:numPr>
          <w:ilvl w:val="0"/>
          <w:numId w:val="11"/>
        </w:numPr>
        <w:ind w:left="0" w:firstLine="340"/>
        <w:jc w:val="both"/>
      </w:pPr>
      <w:r>
        <w:t>Политические партии России и Беларуси между двумя революциями: типы, программы, этапы развития.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6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политических партий России и Беларуси (конец ХIХ – первая четверть ХХ века) – Мн., 2001.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20"/>
        <w:numPr>
          <w:ilvl w:val="0"/>
          <w:numId w:val="61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История СССР с древнейших времен до наших дней. Под ред. Ерошкина. – М.,1983. 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 xml:space="preserve">З гiсторыi палiтычных партый. – Вып. 1–2. – Мн., 1993, 1996. 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pStyle w:val="10"/>
        <w:numPr>
          <w:ilvl w:val="0"/>
          <w:numId w:val="61"/>
        </w:numPr>
        <w:ind w:left="0" w:firstLine="340"/>
        <w:jc w:val="both"/>
        <w:rPr>
          <w:sz w:val="20"/>
        </w:rPr>
      </w:pPr>
      <w:r>
        <w:rPr>
          <w:sz w:val="20"/>
        </w:rPr>
        <w:t>Энцыклапедыя гісторыі Беларусі.  Т. 1-5. Мн., 1991-1999.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>Непролетарские партии России. Урок истории. – М.,1984.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>Непролетарские партии России в июне 1907–феврале1917 гг. – Гомель,1991.</w:t>
      </w:r>
    </w:p>
    <w:p w:rsidR="00466F59" w:rsidRDefault="00F7596E" w:rsidP="00F7596E">
      <w:pPr>
        <w:pStyle w:val="a3"/>
        <w:numPr>
          <w:ilvl w:val="0"/>
          <w:numId w:val="61"/>
        </w:numPr>
        <w:ind w:left="0" w:firstLine="340"/>
        <w:rPr>
          <w:sz w:val="20"/>
        </w:rPr>
      </w:pPr>
      <w:r>
        <w:rPr>
          <w:sz w:val="20"/>
        </w:rPr>
        <w:t>Давидович Самодержавие в эпоху империализма. – М.,1975.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u w:val="single"/>
        </w:rPr>
        <w:t>Тема 4.</w:t>
      </w:r>
      <w:r>
        <w:rPr>
          <w:b/>
        </w:rPr>
        <w:t xml:space="preserve"> ПАРТИЙНАЯ СИСТЕМА И ОБЩЕСТВЕННЫЕ ДВИЖЕНИЯ СОВЕТСКОГО СОЮЗА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ind w:firstLine="340"/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Россия в 1917 году: политические партии на историческом повороте.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Формирование однопартийной и командно-административной системы.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>Политические объединения и общественные движения в СССР.</w:t>
      </w:r>
    </w:p>
    <w:p w:rsidR="00466F59" w:rsidRDefault="00F7596E" w:rsidP="00F7596E">
      <w:pPr>
        <w:numPr>
          <w:ilvl w:val="0"/>
          <w:numId w:val="13"/>
        </w:numPr>
        <w:ind w:left="0" w:firstLine="340"/>
        <w:jc w:val="both"/>
      </w:pPr>
      <w:r>
        <w:t xml:space="preserve"> Формирование общественных движений и политических партий в СССР в конце 80-х – 90-х гг. XX.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 xml:space="preserve">СЕМИНАР </w:t>
      </w:r>
    </w:p>
    <w:p w:rsidR="00466F59" w:rsidRDefault="00F7596E" w:rsidP="00F7596E">
      <w:pPr>
        <w:numPr>
          <w:ilvl w:val="0"/>
          <w:numId w:val="62"/>
        </w:numPr>
        <w:ind w:left="0" w:firstLine="340"/>
        <w:jc w:val="both"/>
      </w:pPr>
      <w:r>
        <w:t>Политические партии России и Беларуси после победы Октябрьской революции. БНР и БССР.</w:t>
      </w:r>
    </w:p>
    <w:p w:rsidR="00466F59" w:rsidRDefault="00F7596E" w:rsidP="00F7596E">
      <w:pPr>
        <w:numPr>
          <w:ilvl w:val="0"/>
          <w:numId w:val="62"/>
        </w:numPr>
        <w:ind w:left="0" w:firstLine="340"/>
        <w:jc w:val="both"/>
      </w:pPr>
      <w:r>
        <w:t>Формирование однопартийной системы в СССР. Внутрипартийная борьба 20-30-х годов.</w:t>
      </w:r>
    </w:p>
    <w:p w:rsidR="00466F59" w:rsidRDefault="00F7596E" w:rsidP="00F7596E">
      <w:pPr>
        <w:numPr>
          <w:ilvl w:val="0"/>
          <w:numId w:val="62"/>
        </w:numPr>
        <w:ind w:left="0" w:firstLine="340"/>
        <w:jc w:val="both"/>
      </w:pPr>
      <w:r>
        <w:t>Возникновение и подъем диссидентского движения в СССР.</w:t>
      </w:r>
    </w:p>
    <w:p w:rsidR="00466F59" w:rsidRDefault="00F7596E" w:rsidP="00F7596E">
      <w:pPr>
        <w:numPr>
          <w:ilvl w:val="0"/>
          <w:numId w:val="62"/>
        </w:numPr>
        <w:ind w:left="0" w:firstLine="340"/>
        <w:jc w:val="both"/>
      </w:pPr>
      <w:r>
        <w:t>Демократизация жизни советского общества в конце 80-х – 90-х гг. XX века. Формирование многопартийной системы.</w:t>
      </w:r>
    </w:p>
    <w:p w:rsidR="00466F59" w:rsidRDefault="00466F59">
      <w:pPr>
        <w:ind w:firstLine="340"/>
        <w:jc w:val="center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20"/>
        <w:numPr>
          <w:ilvl w:val="0"/>
          <w:numId w:val="37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История политических партий России и Беларуси (конец ХIХ – первая четверть ХХ века) – Мн., 2001.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>Октябрь 1917 и судьбы политической оппозиции. – Гомель, 1993.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>Политическая история России: Учебное пособие. Под ред. В.В.Журавлева. – М.: Юристъ, 1998.</w:t>
      </w:r>
    </w:p>
    <w:p w:rsidR="00466F59" w:rsidRDefault="00F7596E" w:rsidP="00F7596E">
      <w:pPr>
        <w:pStyle w:val="a3"/>
        <w:numPr>
          <w:ilvl w:val="0"/>
          <w:numId w:val="36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 в контексте ее истории: учебное пособие. – Ростов-на-Дону, 1998.</w:t>
      </w:r>
    </w:p>
    <w:p w:rsidR="00466F59" w:rsidRDefault="00F7596E" w:rsidP="00F7596E">
      <w:pPr>
        <w:pStyle w:val="a7"/>
        <w:numPr>
          <w:ilvl w:val="0"/>
          <w:numId w:val="63"/>
        </w:numPr>
        <w:ind w:left="0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Верт Н. История советского государства. М., Прогресс-Академия, 1992. </w:t>
      </w:r>
    </w:p>
    <w:p w:rsidR="00466F59" w:rsidRDefault="00F7596E" w:rsidP="00F7596E">
      <w:pPr>
        <w:pStyle w:val="a3"/>
        <w:numPr>
          <w:ilvl w:val="0"/>
          <w:numId w:val="63"/>
        </w:numPr>
        <w:ind w:left="0" w:firstLine="340"/>
        <w:rPr>
          <w:sz w:val="20"/>
        </w:rPr>
      </w:pPr>
      <w:r>
        <w:rPr>
          <w:sz w:val="20"/>
        </w:rPr>
        <w:t xml:space="preserve">Насенник Н.Г. Внутрипартийная борьба 20-х гг. и поражение оппозиции. – Мн., </w:t>
      </w:r>
    </w:p>
    <w:p w:rsidR="00466F59" w:rsidRDefault="00F7596E" w:rsidP="00F7596E">
      <w:pPr>
        <w:pStyle w:val="20"/>
        <w:numPr>
          <w:ilvl w:val="0"/>
          <w:numId w:val="36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 xml:space="preserve">История СССР с древнейших времен до наших дней. /Под ред. Ерошкина. – М.,1983.   Или  под ред. Федосова. 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37"/>
        </w:numPr>
        <w:ind w:left="0" w:firstLine="340"/>
        <w:rPr>
          <w:sz w:val="20"/>
        </w:rPr>
      </w:pPr>
      <w:r>
        <w:rPr>
          <w:sz w:val="20"/>
        </w:rPr>
        <w:t xml:space="preserve">Нарысы гiсторыi Беларусi. У 2-х частках. – Ч.1. – Мн., 1994. </w:t>
      </w:r>
    </w:p>
    <w:p w:rsidR="00466F59" w:rsidRDefault="00F7596E" w:rsidP="00F7596E">
      <w:pPr>
        <w:pStyle w:val="10"/>
        <w:numPr>
          <w:ilvl w:val="0"/>
          <w:numId w:val="45"/>
        </w:numPr>
        <w:ind w:left="0" w:firstLine="340"/>
        <w:jc w:val="both"/>
        <w:rPr>
          <w:sz w:val="20"/>
        </w:rPr>
      </w:pPr>
      <w:r>
        <w:rPr>
          <w:sz w:val="20"/>
        </w:rPr>
        <w:t>Энцыклапедыя гісторыі Беларусі.  Т. 1-5. Мн., 1991-1999.</w:t>
      </w:r>
    </w:p>
    <w:p w:rsidR="00466F59" w:rsidRDefault="00F7596E" w:rsidP="00F7596E">
      <w:pPr>
        <w:pStyle w:val="a3"/>
        <w:numPr>
          <w:ilvl w:val="0"/>
          <w:numId w:val="31"/>
        </w:numPr>
        <w:ind w:left="0" w:firstLine="340"/>
        <w:rPr>
          <w:sz w:val="20"/>
        </w:rPr>
      </w:pPr>
      <w:r>
        <w:rPr>
          <w:sz w:val="20"/>
        </w:rPr>
        <w:t>Политические партии России: конец Х</w:t>
      </w:r>
      <w:r>
        <w:rPr>
          <w:sz w:val="20"/>
          <w:lang w:val="en-US"/>
        </w:rPr>
        <w:t>I</w:t>
      </w:r>
      <w:r>
        <w:rPr>
          <w:sz w:val="20"/>
        </w:rPr>
        <w:t>Х – первая треть ХХ вв. Энциклопедия. – М., 1996.</w:t>
      </w:r>
    </w:p>
    <w:p w:rsidR="00466F59" w:rsidRDefault="00F7596E">
      <w:pPr>
        <w:pBdr>
          <w:top w:val="single" w:sz="6" w:space="1" w:color="auto"/>
        </w:pBdr>
        <w:shd w:val="pct20" w:color="auto" w:fill="auto"/>
        <w:ind w:firstLine="340"/>
        <w:jc w:val="center"/>
        <w:rPr>
          <w:b/>
        </w:rPr>
      </w:pPr>
      <w:r>
        <w:rPr>
          <w:b/>
          <w:u w:val="single"/>
        </w:rPr>
        <w:t>Тема 5.</w:t>
      </w:r>
      <w:r>
        <w:rPr>
          <w:b/>
        </w:rPr>
        <w:t xml:space="preserve"> СОВРЕМЕННЫЕ ПОЛИТИЧЕСКИЕ ПАРТИИ И ДВИЖЕНИЯ РЕСПУБЛИКИ БЕЛАРУСЬ</w:t>
      </w:r>
    </w:p>
    <w:p w:rsidR="00466F59" w:rsidRDefault="00466F59">
      <w:pPr>
        <w:ind w:firstLine="340"/>
        <w:jc w:val="both"/>
        <w:rPr>
          <w:b/>
          <w:u w:val="single"/>
        </w:rPr>
      </w:pPr>
    </w:p>
    <w:p w:rsidR="00466F59" w:rsidRDefault="00F7596E">
      <w:pPr>
        <w:pStyle w:val="a4"/>
        <w:tabs>
          <w:tab w:val="clear" w:pos="4153"/>
          <w:tab w:val="clear" w:pos="8306"/>
        </w:tabs>
        <w:ind w:firstLine="340"/>
      </w:pPr>
      <w:r>
        <w:t>ЛЕКЦИЙ                                   – 2 часа.</w:t>
      </w:r>
    </w:p>
    <w:p w:rsidR="00466F59" w:rsidRDefault="00F7596E">
      <w:pPr>
        <w:ind w:firstLine="340"/>
      </w:pPr>
      <w:r>
        <w:t>СЕМИНАРСКИХ ЗАНЯТИЙ – 2 часа.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Style w:val="a3"/>
        <w:ind w:firstLine="340"/>
        <w:jc w:val="center"/>
        <w:rPr>
          <w:sz w:val="20"/>
        </w:rPr>
      </w:pPr>
      <w:r>
        <w:rPr>
          <w:sz w:val="20"/>
        </w:rPr>
        <w:t>ЛЕКЦИЯ</w:t>
      </w:r>
    </w:p>
    <w:p w:rsidR="00466F59" w:rsidRDefault="00F7596E" w:rsidP="00F7596E">
      <w:pPr>
        <w:numPr>
          <w:ilvl w:val="0"/>
          <w:numId w:val="14"/>
        </w:numPr>
        <w:ind w:left="0" w:firstLine="340"/>
        <w:jc w:val="both"/>
      </w:pPr>
      <w:r>
        <w:t>Формирование новой политической структуры в Республике Беларусь.</w:t>
      </w:r>
    </w:p>
    <w:p w:rsidR="00466F59" w:rsidRDefault="00F7596E" w:rsidP="00F7596E">
      <w:pPr>
        <w:numPr>
          <w:ilvl w:val="0"/>
          <w:numId w:val="14"/>
        </w:numPr>
        <w:ind w:left="0" w:firstLine="340"/>
        <w:jc w:val="both"/>
      </w:pPr>
      <w:r>
        <w:t>Общие тенденции развития многопартийной системы в Республике Беларусь.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Style w:val="1"/>
        <w:ind w:left="0" w:firstLine="340"/>
        <w:rPr>
          <w:sz w:val="20"/>
        </w:rPr>
      </w:pPr>
      <w:r>
        <w:rPr>
          <w:sz w:val="20"/>
        </w:rPr>
        <w:t xml:space="preserve">СЕМИНАР </w:t>
      </w:r>
    </w:p>
    <w:p w:rsidR="00466F59" w:rsidRDefault="00F7596E" w:rsidP="00F7596E">
      <w:pPr>
        <w:numPr>
          <w:ilvl w:val="0"/>
          <w:numId w:val="64"/>
        </w:numPr>
        <w:ind w:left="0" w:firstLine="340"/>
        <w:jc w:val="both"/>
        <w:rPr>
          <w:spacing w:val="-2"/>
        </w:rPr>
      </w:pPr>
      <w:r>
        <w:rPr>
          <w:spacing w:val="-2"/>
        </w:rPr>
        <w:t>Возникновение  неформальных общественных организаций в Республике Беларусь во второй половине 80-х гг.</w:t>
      </w:r>
    </w:p>
    <w:p w:rsidR="00466F59" w:rsidRDefault="00F7596E" w:rsidP="00F7596E">
      <w:pPr>
        <w:numPr>
          <w:ilvl w:val="0"/>
          <w:numId w:val="64"/>
        </w:numPr>
        <w:ind w:left="0" w:firstLine="340"/>
        <w:jc w:val="both"/>
      </w:pPr>
      <w:r>
        <w:t>Сложности формирования многопартийной системы в РБ.</w:t>
      </w:r>
    </w:p>
    <w:p w:rsidR="00466F59" w:rsidRDefault="00F7596E" w:rsidP="00F7596E">
      <w:pPr>
        <w:numPr>
          <w:ilvl w:val="0"/>
          <w:numId w:val="64"/>
        </w:numPr>
        <w:ind w:left="0" w:firstLine="340"/>
        <w:jc w:val="both"/>
      </w:pPr>
      <w:r>
        <w:t>Политические партии и общественные движения Республики Беларусь на современном этапе: типы, программы, особенности их деятельности.</w:t>
      </w:r>
    </w:p>
    <w:p w:rsidR="00466F59" w:rsidRDefault="00F7596E" w:rsidP="00F7596E">
      <w:pPr>
        <w:numPr>
          <w:ilvl w:val="0"/>
          <w:numId w:val="64"/>
        </w:numPr>
        <w:ind w:left="0" w:firstLine="340"/>
        <w:jc w:val="both"/>
      </w:pPr>
      <w:r>
        <w:t xml:space="preserve">Объективные и субъективные причины слабости современных политических партий в Республике Беларусь. </w:t>
      </w:r>
    </w:p>
    <w:p w:rsidR="00466F59" w:rsidRDefault="00466F59">
      <w:pPr>
        <w:ind w:firstLine="340"/>
        <w:jc w:val="both"/>
      </w:pPr>
    </w:p>
    <w:p w:rsidR="00466F59" w:rsidRDefault="00F7596E">
      <w:pPr>
        <w:ind w:firstLine="340"/>
        <w:jc w:val="center"/>
      </w:pPr>
      <w:r>
        <w:t>ЛИТЕРАТУРА: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Закон Республики Беларусь 5 октября 1994 года  «О политических партиях» // Беларусiстыка. Палiтычныя партыi Беларусi. – Мн., 1996.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Декрет президента РБ от 26.01.1999г. «О некоторых мерах по упорядочению деятельности политических партий, профессиональных союзов, иных общественных объединений» // Национальный реестр правовых актов РБ. – 10.02.1999. – № 9. или Сб. указов, постановлений и декретов президента РБ. – 1999. – февраль.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 xml:space="preserve">Список политических партий, действующих в Республике Беларусь // Юстиция Беларуси. – 1999.– № 4. </w:t>
      </w:r>
    </w:p>
    <w:p w:rsidR="00466F59" w:rsidRDefault="00F7596E" w:rsidP="00F7596E">
      <w:pPr>
        <w:pStyle w:val="20"/>
        <w:numPr>
          <w:ilvl w:val="0"/>
          <w:numId w:val="8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Бобков В.А., Кузнецов Н.В., Осмоловский В.П. Политические партии Беларуси. – Мн., 1997.</w:t>
      </w:r>
    </w:p>
    <w:p w:rsidR="00466F59" w:rsidRDefault="00F7596E" w:rsidP="00F7596E">
      <w:pPr>
        <w:pStyle w:val="20"/>
        <w:numPr>
          <w:ilvl w:val="0"/>
          <w:numId w:val="83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Мельник В.А. Республика Беларусь: власть, политика, идеология. – Мн., 2000.</w:t>
      </w:r>
    </w:p>
    <w:p w:rsidR="00466F59" w:rsidRDefault="00F7596E" w:rsidP="00F7596E">
      <w:pPr>
        <w:pStyle w:val="a5"/>
        <w:numPr>
          <w:ilvl w:val="0"/>
          <w:numId w:val="83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Баранова Е.В. Политические партии и проблема модернизации власти в РБ. – Мн., 1995.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Политический процесс в Беларуси. – Мн., 1996.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Кузнецов Н.В. Политические партии Беларуси: от истории к современности. – Мн., 1996.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Палiтычныя партыi i грамадска-палiтычныя рухi Беларусi. Пад рэд. А.Ф.Яўменава. – Мн., 1995.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Беларусiстыка. Палiтычныя партыi Беларусi. – Мн., 1996.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sz w:val="20"/>
        </w:rPr>
      </w:pPr>
      <w:r>
        <w:rPr>
          <w:sz w:val="20"/>
        </w:rPr>
        <w:t>Котляров И. Беларусь на пути к многопартийности: социально-политический анализ. – Мн., 1997.</w:t>
      </w:r>
    </w:p>
    <w:p w:rsidR="00466F59" w:rsidRDefault="00F7596E" w:rsidP="00F7596E">
      <w:pPr>
        <w:pStyle w:val="a3"/>
        <w:numPr>
          <w:ilvl w:val="0"/>
          <w:numId w:val="83"/>
        </w:numPr>
        <w:ind w:left="0" w:firstLine="340"/>
        <w:rPr>
          <w:b/>
          <w:caps/>
          <w:sz w:val="20"/>
        </w:rPr>
      </w:pPr>
      <w:r>
        <w:rPr>
          <w:sz w:val="20"/>
        </w:rPr>
        <w:t>Котляров И.В. Политические партии Беларуси как объект социологического анализа. – Мн., 1996.</w:t>
      </w: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466F59">
      <w:pPr>
        <w:pStyle w:val="a3"/>
        <w:ind w:firstLine="340"/>
        <w:rPr>
          <w:sz w:val="20"/>
        </w:rPr>
      </w:pPr>
    </w:p>
    <w:p w:rsidR="00466F59" w:rsidRDefault="00F7596E">
      <w:pPr>
        <w:pStyle w:val="6"/>
        <w:spacing w:line="240" w:lineRule="auto"/>
        <w:ind w:firstLine="340"/>
        <w:rPr>
          <w:spacing w:val="-10"/>
        </w:rPr>
      </w:pPr>
      <w:bookmarkStart w:id="3" w:name="тут"/>
      <w:bookmarkEnd w:id="3"/>
      <w:r>
        <w:rPr>
          <w:spacing w:val="-10"/>
        </w:rPr>
        <w:t xml:space="preserve">5.  </w:t>
      </w:r>
      <w:r>
        <w:rPr>
          <w:caps/>
          <w:spacing w:val="-10"/>
        </w:rPr>
        <w:t xml:space="preserve">примерный </w:t>
      </w:r>
      <w:r>
        <w:rPr>
          <w:spacing w:val="-10"/>
        </w:rPr>
        <w:t xml:space="preserve">ПЕРЕЧЕНЬ ВОПРОСОВ К ЭКЗАМЕНУ  ПО КУРСУ </w:t>
      </w:r>
    </w:p>
    <w:p w:rsidR="00466F59" w:rsidRDefault="00F7596E">
      <w:pPr>
        <w:pStyle w:val="6"/>
        <w:spacing w:line="240" w:lineRule="auto"/>
        <w:ind w:firstLine="340"/>
        <w:rPr>
          <w:spacing w:val="-10"/>
        </w:rPr>
      </w:pPr>
      <w:r>
        <w:rPr>
          <w:spacing w:val="-10"/>
        </w:rPr>
        <w:t xml:space="preserve">«ИСТОРИЯ </w:t>
      </w:r>
      <w:r>
        <w:rPr>
          <w:caps/>
          <w:spacing w:val="-10"/>
        </w:rPr>
        <w:t>общественных</w:t>
      </w:r>
      <w:r>
        <w:rPr>
          <w:spacing w:val="-10"/>
        </w:rPr>
        <w:t xml:space="preserve"> ДВИЖЕНИЙ И ПОЛИТИЧЕСКИХ ПАРТИЙ»</w:t>
      </w:r>
    </w:p>
    <w:p w:rsidR="00466F59" w:rsidRDefault="00466F59">
      <w:pPr>
        <w:pStyle w:val="a3"/>
        <w:ind w:firstLine="340"/>
        <w:jc w:val="center"/>
        <w:rPr>
          <w:sz w:val="20"/>
        </w:rPr>
      </w:pPr>
    </w:p>
    <w:p w:rsidR="00466F59" w:rsidRDefault="00F7596E" w:rsidP="00F7596E">
      <w:pPr>
        <w:pStyle w:val="2"/>
        <w:numPr>
          <w:ilvl w:val="0"/>
          <w:numId w:val="65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>Предмет и задачи курса «История политических партий и движений».</w:t>
      </w:r>
    </w:p>
    <w:p w:rsidR="00466F59" w:rsidRDefault="00F7596E" w:rsidP="00F7596E">
      <w:pPr>
        <w:pStyle w:val="2"/>
        <w:numPr>
          <w:ilvl w:val="0"/>
          <w:numId w:val="65"/>
        </w:numPr>
        <w:spacing w:line="240" w:lineRule="auto"/>
        <w:ind w:left="0" w:firstLine="340"/>
        <w:jc w:val="both"/>
        <w:rPr>
          <w:sz w:val="20"/>
        </w:rPr>
      </w:pPr>
      <w:r>
        <w:rPr>
          <w:sz w:val="20"/>
        </w:rPr>
        <w:t xml:space="preserve">Понятия, основные признаки и функции политических партий. </w:t>
      </w:r>
    </w:p>
    <w:p w:rsidR="00466F59" w:rsidRDefault="00F7596E" w:rsidP="00F7596E">
      <w:pPr>
        <w:pStyle w:val="20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Типология партий и партийных систем.</w:t>
      </w:r>
    </w:p>
    <w:p w:rsidR="00466F59" w:rsidRDefault="00F7596E" w:rsidP="00F7596E">
      <w:pPr>
        <w:pStyle w:val="20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caps w:val="0"/>
          <w:sz w:val="20"/>
        </w:rPr>
      </w:pPr>
      <w:r>
        <w:rPr>
          <w:b w:val="0"/>
          <w:caps w:val="0"/>
          <w:sz w:val="20"/>
        </w:rPr>
        <w:t>Общественно-политические движения и их характеристика.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Основные черты социально-экономического и политического развития западноевропейских государств в середине Х</w:t>
      </w:r>
      <w:r>
        <w:rPr>
          <w:lang w:val="en-US"/>
        </w:rPr>
        <w:t>I</w:t>
      </w:r>
      <w:r>
        <w:t>Х века. Предпосылки возникновения политических партий и движений.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Становление партийной системы в странах Западной Европы и США во второй половине Х</w:t>
      </w:r>
      <w:r>
        <w:rPr>
          <w:lang w:val="en-US"/>
        </w:rPr>
        <w:t>I</w:t>
      </w:r>
      <w:r>
        <w:t>Х века.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Партийная система Великобритании: истоки и сущность.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  <w:lang w:val="en-US"/>
        </w:rPr>
        <w:t>Особенности двухпартийной системы США.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Основные тенденции развития международного рабочего движения в странах Западной Европы и США на рубеже Х</w:t>
      </w:r>
      <w:r>
        <w:rPr>
          <w:lang w:val="en-US"/>
        </w:rPr>
        <w:t>I</w:t>
      </w:r>
      <w:r>
        <w:t>Х–ХХ веков. Марксизм.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  <w:lang w:val="en-US"/>
        </w:rPr>
        <w:t>Идеология, структура и деятельность фашистских партий в Италии и Германии (30-40 гг. ХХв.).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Партийные системы в странах Западной Европы и США после второй мировой войны.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Новейшие тенденции в эволюции западноевропейских партий и партийных систем.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Характерные черты и особенности новых социальных движений.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Предпосылки и специфика возникновения политических партий и движений в Российской империи.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Декабристское движение: программы и тактика действий.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Основные общественно-политические течения в России в 30-40-х гг. XIX века.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Причины возникновения народничества, его идеология тактика</w:t>
      </w:r>
      <w:r>
        <w:rPr>
          <w:b/>
        </w:rPr>
        <w:t xml:space="preserve"> </w:t>
      </w:r>
      <w:r>
        <w:t>и</w:t>
      </w:r>
      <w:r>
        <w:rPr>
          <w:b/>
        </w:rPr>
        <w:t xml:space="preserve"> </w:t>
      </w:r>
      <w:r>
        <w:t>течения.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Специфика возникновения общественных движений и политических партий в Беларуси в XIX веке. 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 xml:space="preserve">Характер и деятельность обществ филоретов и филоматов. 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Демократические общества 30-40х гг. XIX века в Беларуси.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В.К. Калиновский и зарождение белорусской национальной идеи.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Белорусское Возрождение конца XIX – начала XX вв. Образование Белорусской Социалистической Громады.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 xml:space="preserve">Либеральное движение в России в кон. XIX–нач.ХХ вв. 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Российское рабочее и социал-демократическое движение в кон. XIX–нач.ХХ вв. РСДРП.</w:t>
      </w:r>
    </w:p>
    <w:p w:rsidR="00466F59" w:rsidRDefault="00F7596E" w:rsidP="00F7596E">
      <w:pPr>
        <w:pStyle w:val="a5"/>
        <w:numPr>
          <w:ilvl w:val="0"/>
          <w:numId w:val="65"/>
        </w:numPr>
        <w:spacing w:line="240" w:lineRule="auto"/>
        <w:ind w:left="0" w:firstLine="340"/>
        <w:jc w:val="both"/>
        <w:rPr>
          <w:b w:val="0"/>
          <w:sz w:val="20"/>
        </w:rPr>
      </w:pPr>
      <w:r>
        <w:rPr>
          <w:b w:val="0"/>
          <w:sz w:val="20"/>
        </w:rPr>
        <w:t>Партия социалистов-революционеров (1901–1917гг.).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Революция 1905 – 1907 гг. как переломный этап в развитии политической системы российского общества. Понятие и критерии многопартийной системы.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Революция 1905-1907 гг. и специфика складывания многопартийной системы в России.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Политические партии России и Беларуси между двумя революциями: типы, программы, этапы развития: правительственный лагерь</w:t>
      </w:r>
      <w:r>
        <w:rPr>
          <w:b/>
        </w:rPr>
        <w:t xml:space="preserve"> 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 xml:space="preserve">Политические партии России и Беларуси между двумя революциями: типы, программы, этапы развития: либеральный лагерь. 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Политические партии России и Беларуси между двумя революциями: типы, программы, этапы развития: революционно-демократический лагерь.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Россия в 1917 году: политические партии на историческом повороте.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Созыв и разгон Учредительного собрания.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Помещичье-консервативные и либеральные партии России и Беларуси после октября 1917г.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Российские партии социалистической ориентации после октября 1917г.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Деятельность политических партий Беларуси после победы Октябрьской революции. БНР и БССР.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Формирование однопартийной и командно-административной системы.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Внутрипартийная борьба 20-30-х гг.: оппозиционные группы и блоки.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Официальные политические объединения и общественные движения в СССР.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 xml:space="preserve"> Возникновение и подъем диссидентского движения в СССР.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Демократизация жизни советского общества в конце 80-х – 90-х гг. XX века. Формирование многопартийной системы.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rPr>
          <w:spacing w:val="-2"/>
        </w:rPr>
        <w:t xml:space="preserve">Формирование неформальных общественных организаций в Республике Беларусь во второй половине 80-х гг. </w:t>
      </w:r>
      <w:r>
        <w:t>Возникновение и деятельность БНФ.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Сложности формирования многопартийной системы в РБ.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Партии и движения коммунистической направленности в Республике Беларусь.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Партии Республики Беларусь либерально-демократической направленности.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Партии и движения национально-демократической направленности.</w:t>
      </w:r>
    </w:p>
    <w:p w:rsidR="00466F59" w:rsidRDefault="00F7596E" w:rsidP="00F7596E">
      <w:pPr>
        <w:numPr>
          <w:ilvl w:val="0"/>
          <w:numId w:val="65"/>
        </w:numPr>
        <w:ind w:left="0" w:firstLine="340"/>
        <w:jc w:val="both"/>
      </w:pPr>
      <w:r>
        <w:t>Расстановка политических сил в Беларуси на современном этапе. Объективные и субъективные причины слабости современных белорусских политических партий.</w:t>
      </w: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</w:p>
    <w:p w:rsidR="00466F59" w:rsidRDefault="00466F59">
      <w:pPr>
        <w:ind w:firstLine="340"/>
        <w:jc w:val="both"/>
      </w:pPr>
      <w:bookmarkStart w:id="4" w:name="_GoBack"/>
      <w:bookmarkEnd w:id="4"/>
    </w:p>
    <w:sectPr w:rsidR="00466F59">
      <w:headerReference w:type="even" r:id="rId7"/>
      <w:headerReference w:type="default" r:id="rId8"/>
      <w:pgSz w:w="8392" w:h="11907" w:code="13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F59" w:rsidRDefault="00F7596E">
      <w:r>
        <w:separator/>
      </w:r>
    </w:p>
  </w:endnote>
  <w:endnote w:type="continuationSeparator" w:id="0">
    <w:p w:rsidR="00466F59" w:rsidRDefault="00F7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F59" w:rsidRDefault="00F7596E">
      <w:r>
        <w:separator/>
      </w:r>
    </w:p>
  </w:footnote>
  <w:footnote w:type="continuationSeparator" w:id="0">
    <w:p w:rsidR="00466F59" w:rsidRDefault="00F7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F59" w:rsidRDefault="00F7596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66F59" w:rsidRDefault="00466F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F59" w:rsidRDefault="00F7596E">
    <w:pPr>
      <w:pStyle w:val="a4"/>
      <w:framePr w:wrap="around" w:vAnchor="text" w:hAnchor="page" w:x="4119" w:y="-132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33</w:t>
    </w:r>
    <w:r>
      <w:rPr>
        <w:rStyle w:val="a8"/>
      </w:rPr>
      <w:fldChar w:fldCharType="end"/>
    </w:r>
  </w:p>
  <w:p w:rsidR="00466F59" w:rsidRDefault="00466F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6360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734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1C62F4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67582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BD4D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2D437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2D97D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5C7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9370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7920B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A0816F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B3776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B527A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DAB784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08B4A0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09008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1BB61D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59E0CA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99A6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B4A1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1C62184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1C7D23D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1F0F38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224735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258E03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27E11A46"/>
    <w:multiLevelType w:val="multilevel"/>
    <w:tmpl w:val="3B78C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7">
    <w:nsid w:val="299442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29F54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2A2170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2A58282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2B173C37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2BEB7EA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2CF86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2E8E2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2F7857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301553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328136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32F64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36CE3C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376B4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39470E7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394F39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3A434F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3AA51D7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3D825A7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3E8D7A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40FD6F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41DF4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41F45E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>
    <w:nsid w:val="43D05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>
    <w:nsid w:val="44082A2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44AA5E32"/>
    <w:multiLevelType w:val="singleLevel"/>
    <w:tmpl w:val="F06E3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47B106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4">
    <w:nsid w:val="47C75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5">
    <w:nsid w:val="47CD53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4C8552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4D9345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503F44CE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550C74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0">
    <w:nsid w:val="5655397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56B76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2">
    <w:nsid w:val="5705254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593F166C"/>
    <w:multiLevelType w:val="singleLevel"/>
    <w:tmpl w:val="373E9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5B465A9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5C532FFD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5C69792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5D0C60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62A061D5"/>
    <w:multiLevelType w:val="singleLevel"/>
    <w:tmpl w:val="F06E3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>
    <w:nsid w:val="6323737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64531AD9"/>
    <w:multiLevelType w:val="singleLevel"/>
    <w:tmpl w:val="F06E3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>
    <w:nsid w:val="64EC749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>
    <w:nsid w:val="651065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3">
    <w:nsid w:val="65856F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6D3A14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70425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6">
    <w:nsid w:val="71F47FF0"/>
    <w:multiLevelType w:val="singleLevel"/>
    <w:tmpl w:val="00983B46"/>
    <w:lvl w:ilvl="0">
      <w:start w:val="1"/>
      <w:numFmt w:val="decimal"/>
      <w:lvlText w:val="%1)"/>
      <w:legacy w:legacy="1" w:legacySpace="113" w:legacyIndent="283"/>
      <w:lvlJc w:val="left"/>
      <w:pPr>
        <w:ind w:left="992" w:hanging="283"/>
      </w:pPr>
    </w:lvl>
  </w:abstractNum>
  <w:abstractNum w:abstractNumId="77">
    <w:nsid w:val="735012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8">
    <w:nsid w:val="75A173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9">
    <w:nsid w:val="75C316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0">
    <w:nsid w:val="76590A9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>
    <w:nsid w:val="77455B4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2">
    <w:nsid w:val="77D2158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>
    <w:nsid w:val="781479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4">
    <w:nsid w:val="7DA56670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13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76"/>
  </w:num>
  <w:num w:numId="3">
    <w:abstractNumId w:val="26"/>
  </w:num>
  <w:num w:numId="4">
    <w:abstractNumId w:val="40"/>
  </w:num>
  <w:num w:numId="5">
    <w:abstractNumId w:val="72"/>
  </w:num>
  <w:num w:numId="6">
    <w:abstractNumId w:val="73"/>
  </w:num>
  <w:num w:numId="7">
    <w:abstractNumId w:val="78"/>
  </w:num>
  <w:num w:numId="8">
    <w:abstractNumId w:val="43"/>
  </w:num>
  <w:num w:numId="9">
    <w:abstractNumId w:val="35"/>
  </w:num>
  <w:num w:numId="10">
    <w:abstractNumId w:val="63"/>
  </w:num>
  <w:num w:numId="11">
    <w:abstractNumId w:val="70"/>
  </w:num>
  <w:num w:numId="12">
    <w:abstractNumId w:val="42"/>
  </w:num>
  <w:num w:numId="13">
    <w:abstractNumId w:val="50"/>
  </w:num>
  <w:num w:numId="14">
    <w:abstractNumId w:val="61"/>
  </w:num>
  <w:num w:numId="15">
    <w:abstractNumId w:val="54"/>
  </w:num>
  <w:num w:numId="16">
    <w:abstractNumId w:val="9"/>
  </w:num>
  <w:num w:numId="17">
    <w:abstractNumId w:val="14"/>
  </w:num>
  <w:num w:numId="18">
    <w:abstractNumId w:val="69"/>
  </w:num>
  <w:num w:numId="19">
    <w:abstractNumId w:val="1"/>
  </w:num>
  <w:num w:numId="20">
    <w:abstractNumId w:val="79"/>
  </w:num>
  <w:num w:numId="21">
    <w:abstractNumId w:val="7"/>
  </w:num>
  <w:num w:numId="22">
    <w:abstractNumId w:val="60"/>
  </w:num>
  <w:num w:numId="23">
    <w:abstractNumId w:val="15"/>
  </w:num>
  <w:num w:numId="24">
    <w:abstractNumId w:val="53"/>
  </w:num>
  <w:num w:numId="25">
    <w:abstractNumId w:val="45"/>
  </w:num>
  <w:num w:numId="26">
    <w:abstractNumId w:val="19"/>
  </w:num>
  <w:num w:numId="27">
    <w:abstractNumId w:val="4"/>
  </w:num>
  <w:num w:numId="28">
    <w:abstractNumId w:val="6"/>
  </w:num>
  <w:num w:numId="29">
    <w:abstractNumId w:val="46"/>
  </w:num>
  <w:num w:numId="30">
    <w:abstractNumId w:val="13"/>
  </w:num>
  <w:num w:numId="31">
    <w:abstractNumId w:val="80"/>
  </w:num>
  <w:num w:numId="32">
    <w:abstractNumId w:val="62"/>
  </w:num>
  <w:num w:numId="33">
    <w:abstractNumId w:val="32"/>
  </w:num>
  <w:num w:numId="34">
    <w:abstractNumId w:val="17"/>
  </w:num>
  <w:num w:numId="35">
    <w:abstractNumId w:val="22"/>
  </w:num>
  <w:num w:numId="36">
    <w:abstractNumId w:val="64"/>
  </w:num>
  <w:num w:numId="37">
    <w:abstractNumId w:val="51"/>
  </w:num>
  <w:num w:numId="38">
    <w:abstractNumId w:val="38"/>
  </w:num>
  <w:num w:numId="39">
    <w:abstractNumId w:val="27"/>
  </w:num>
  <w:num w:numId="40">
    <w:abstractNumId w:val="67"/>
  </w:num>
  <w:num w:numId="41">
    <w:abstractNumId w:val="82"/>
  </w:num>
  <w:num w:numId="42">
    <w:abstractNumId w:val="44"/>
  </w:num>
  <w:num w:numId="43">
    <w:abstractNumId w:val="84"/>
  </w:num>
  <w:num w:numId="44">
    <w:abstractNumId w:val="18"/>
  </w:num>
  <w:num w:numId="45">
    <w:abstractNumId w:val="11"/>
  </w:num>
  <w:num w:numId="46">
    <w:abstractNumId w:val="31"/>
  </w:num>
  <w:num w:numId="47">
    <w:abstractNumId w:val="58"/>
  </w:num>
  <w:num w:numId="48">
    <w:abstractNumId w:val="66"/>
  </w:num>
  <w:num w:numId="49">
    <w:abstractNumId w:val="81"/>
  </w:num>
  <w:num w:numId="50">
    <w:abstractNumId w:val="21"/>
  </w:num>
  <w:num w:numId="51">
    <w:abstractNumId w:val="39"/>
  </w:num>
  <w:num w:numId="52">
    <w:abstractNumId w:val="28"/>
  </w:num>
  <w:num w:numId="53">
    <w:abstractNumId w:val="56"/>
  </w:num>
  <w:num w:numId="54">
    <w:abstractNumId w:val="47"/>
  </w:num>
  <w:num w:numId="55">
    <w:abstractNumId w:val="20"/>
  </w:num>
  <w:num w:numId="56">
    <w:abstractNumId w:val="12"/>
  </w:num>
  <w:num w:numId="57">
    <w:abstractNumId w:val="36"/>
  </w:num>
  <w:num w:numId="58">
    <w:abstractNumId w:val="41"/>
  </w:num>
  <w:num w:numId="59">
    <w:abstractNumId w:val="16"/>
  </w:num>
  <w:num w:numId="60">
    <w:abstractNumId w:val="30"/>
  </w:num>
  <w:num w:numId="61">
    <w:abstractNumId w:val="65"/>
  </w:num>
  <w:num w:numId="62">
    <w:abstractNumId w:val="52"/>
  </w:num>
  <w:num w:numId="63">
    <w:abstractNumId w:val="3"/>
  </w:num>
  <w:num w:numId="64">
    <w:abstractNumId w:val="68"/>
  </w:num>
  <w:num w:numId="65">
    <w:abstractNumId w:val="23"/>
  </w:num>
  <w:num w:numId="66">
    <w:abstractNumId w:val="49"/>
  </w:num>
  <w:num w:numId="67">
    <w:abstractNumId w:val="29"/>
  </w:num>
  <w:num w:numId="68">
    <w:abstractNumId w:val="59"/>
  </w:num>
  <w:num w:numId="69">
    <w:abstractNumId w:val="8"/>
  </w:num>
  <w:num w:numId="70">
    <w:abstractNumId w:val="5"/>
  </w:num>
  <w:num w:numId="71">
    <w:abstractNumId w:val="2"/>
  </w:num>
  <w:num w:numId="72">
    <w:abstractNumId w:val="74"/>
  </w:num>
  <w:num w:numId="73">
    <w:abstractNumId w:val="33"/>
  </w:num>
  <w:num w:numId="74">
    <w:abstractNumId w:val="48"/>
  </w:num>
  <w:num w:numId="75">
    <w:abstractNumId w:val="55"/>
  </w:num>
  <w:num w:numId="76">
    <w:abstractNumId w:val="75"/>
  </w:num>
  <w:num w:numId="77">
    <w:abstractNumId w:val="37"/>
  </w:num>
  <w:num w:numId="78">
    <w:abstractNumId w:val="57"/>
  </w:num>
  <w:num w:numId="79">
    <w:abstractNumId w:val="34"/>
  </w:num>
  <w:num w:numId="80">
    <w:abstractNumId w:val="25"/>
  </w:num>
  <w:num w:numId="81">
    <w:abstractNumId w:val="10"/>
  </w:num>
  <w:num w:numId="82">
    <w:abstractNumId w:val="77"/>
  </w:num>
  <w:num w:numId="83">
    <w:abstractNumId w:val="71"/>
  </w:num>
  <w:num w:numId="84">
    <w:abstractNumId w:val="24"/>
  </w:num>
  <w:num w:numId="85">
    <w:abstractNumId w:val="8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96E"/>
    <w:rsid w:val="00466F59"/>
    <w:rsid w:val="00EB3C9F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DF2A37-387F-43DF-908C-8DFA30A9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276" w:hanging="1276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28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pBdr>
        <w:top w:val="single" w:sz="6" w:space="1" w:color="auto"/>
      </w:pBdr>
      <w:shd w:val="pct20" w:color="auto" w:fill="auto"/>
      <w:spacing w:line="360" w:lineRule="auto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Bdr>
        <w:top w:val="single" w:sz="6" w:space="1" w:color="auto"/>
      </w:pBdr>
      <w:shd w:val="pct20" w:color="auto" w:fill="auto"/>
      <w:spacing w:line="480" w:lineRule="auto"/>
      <w:jc w:val="center"/>
      <w:outlineLvl w:val="6"/>
    </w:pPr>
    <w:rPr>
      <w:b/>
      <w:caps/>
      <w:sz w:val="28"/>
    </w:rPr>
  </w:style>
  <w:style w:type="paragraph" w:styleId="8">
    <w:name w:val="heading 8"/>
    <w:basedOn w:val="a"/>
    <w:next w:val="a"/>
    <w:qFormat/>
    <w:pPr>
      <w:keepNext/>
      <w:pBdr>
        <w:top w:val="single" w:sz="6" w:space="1" w:color="auto"/>
      </w:pBdr>
      <w:shd w:val="pct20" w:color="auto" w:fill="auto"/>
      <w:spacing w:line="480" w:lineRule="auto"/>
      <w:ind w:firstLine="70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228" w:lineRule="auto"/>
      <w:jc w:val="center"/>
    </w:pPr>
    <w:rPr>
      <w:b/>
      <w:caps/>
      <w:sz w:val="44"/>
    </w:rPr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21">
    <w:name w:val="Body Text Indent 2"/>
    <w:basedOn w:val="a"/>
    <w:semiHidden/>
    <w:pPr>
      <w:ind w:firstLine="709"/>
      <w:jc w:val="both"/>
    </w:pPr>
    <w:rPr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"/>
    <w:semiHidden/>
    <w:pPr>
      <w:jc w:val="center"/>
    </w:pPr>
    <w:rPr>
      <w:b/>
      <w:sz w:val="28"/>
    </w:rPr>
  </w:style>
  <w:style w:type="paragraph" w:styleId="a5">
    <w:name w:val="Title"/>
    <w:basedOn w:val="a"/>
    <w:qFormat/>
    <w:pPr>
      <w:spacing w:line="228" w:lineRule="auto"/>
      <w:jc w:val="center"/>
    </w:pPr>
    <w:rPr>
      <w:b/>
      <w:sz w:val="28"/>
    </w:rPr>
  </w:style>
  <w:style w:type="paragraph" w:customStyle="1" w:styleId="10">
    <w:name w:val="Звичайний1"/>
    <w:pPr>
      <w:widowControl w:val="0"/>
    </w:pPr>
    <w:rPr>
      <w:snapToGrid w:val="0"/>
      <w:sz w:val="18"/>
      <w:lang w:val="be-BY"/>
    </w:rPr>
  </w:style>
  <w:style w:type="paragraph" w:styleId="31">
    <w:name w:val="Body Text Indent 3"/>
    <w:basedOn w:val="a"/>
    <w:semiHidden/>
    <w:pPr>
      <w:ind w:firstLine="420"/>
      <w:jc w:val="both"/>
    </w:pPr>
    <w:rPr>
      <w:spacing w:val="14"/>
      <w:sz w:val="28"/>
    </w:rPr>
  </w:style>
  <w:style w:type="paragraph" w:styleId="a6">
    <w:name w:val="Body Text Indent"/>
    <w:basedOn w:val="a"/>
    <w:semiHidden/>
    <w:pPr>
      <w:ind w:left="426" w:hanging="426"/>
      <w:jc w:val="both"/>
    </w:pPr>
    <w:rPr>
      <w:sz w:val="28"/>
    </w:rPr>
  </w:style>
  <w:style w:type="paragraph" w:styleId="a7">
    <w:name w:val="Plain Text"/>
    <w:basedOn w:val="a"/>
    <w:semiHidden/>
    <w:rPr>
      <w:rFonts w:ascii="Courier New" w:hAnsi="Courier New"/>
    </w:rPr>
  </w:style>
  <w:style w:type="character" w:styleId="a8">
    <w:name w:val="page number"/>
    <w:basedOn w:val="a0"/>
    <w:semiHidden/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7351</Words>
  <Characters>41902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МВД РЕСПУБЛИКИ БЕЛАРУСЬ</vt:lpstr>
    </vt:vector>
  </TitlesOfParts>
  <Company> </Company>
  <LinksUpToDate>false</LinksUpToDate>
  <CharactersWithSpaces>49155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МВД РЕСПУБЛИКИ БЕЛАРУСЬ</dc:title>
  <dc:subject/>
  <dc:creator>Я</dc:creator>
  <cp:keywords/>
  <cp:lastModifiedBy>Irina</cp:lastModifiedBy>
  <cp:revision>2</cp:revision>
  <cp:lastPrinted>2001-10-31T12:55:00Z</cp:lastPrinted>
  <dcterms:created xsi:type="dcterms:W3CDTF">2014-09-01T11:46:00Z</dcterms:created>
  <dcterms:modified xsi:type="dcterms:W3CDTF">2014-09-01T11:46:00Z</dcterms:modified>
</cp:coreProperties>
</file>