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7D2" w:rsidRDefault="00A62974">
      <w:pPr>
        <w:pStyle w:val="1"/>
        <w:jc w:val="center"/>
      </w:pPr>
      <w:r>
        <w:t>Блок а. а. - Россия в изображении а. а. блока</w:t>
      </w:r>
    </w:p>
    <w:p w:rsidR="000717D2" w:rsidRPr="00A62974" w:rsidRDefault="00A62974">
      <w:pPr>
        <w:pStyle w:val="a3"/>
        <w:spacing w:after="240" w:afterAutospacing="0"/>
      </w:pPr>
      <w:r>
        <w:t>Идут века, шумит война,</w:t>
      </w:r>
      <w:r>
        <w:br/>
        <w:t>Встает мятеж, горят деревни,</w:t>
      </w:r>
      <w:r>
        <w:br/>
        <w:t>А ты все та ж, моя страна,</w:t>
      </w:r>
      <w:r>
        <w:br/>
        <w:t>В красе заплаканной и древней.</w:t>
      </w:r>
      <w:r>
        <w:br/>
        <w:t>А. Блок. “Коршун”</w:t>
      </w:r>
      <w:r>
        <w:br/>
        <w:t>Родина... Россия... В жизни каждого из нас она очень много значит. Трудно представить себе человека, который не любил бы ее.</w:t>
      </w:r>
      <w:r>
        <w:br/>
        <w:t>А. Блок в своем творчестве уделял большое внимание теме Родины. Он очень любил ее. Но эта любовь к Отечеству отличалась от любви С. Есенина, который относился к ней с нежностью, чьи стихотворения были написаны сердцем:</w:t>
      </w:r>
      <w:r>
        <w:br/>
        <w:t>Тебе одной плету венок,</w:t>
      </w:r>
      <w:r>
        <w:br/>
        <w:t>Цветами сыплю стежку серую.</w:t>
      </w:r>
      <w:r>
        <w:br/>
        <w:t>О Русь, покойный уголок,</w:t>
      </w:r>
      <w:r>
        <w:br/>
        <w:t>Тебя люблю, тебе я верую.</w:t>
      </w:r>
      <w:r>
        <w:br/>
        <w:t>А. Блок испытывал к Родине не только нежность, любовь. Он относился к ней с должным уважением, а в то же самое время с таинственностью, трепетом. Он преклонялся перед ней, как перед Прекрасной Дамой:</w:t>
      </w:r>
      <w:r>
        <w:br/>
        <w:t>Снова шепот - и в шептаньи</w:t>
      </w:r>
      <w:r>
        <w:br/>
        <w:t>Чья-то маска, как во сне,</w:t>
      </w:r>
      <w:r>
        <w:br/>
        <w:t>В чьем-то женственном дыханьи,</w:t>
      </w:r>
      <w:r>
        <w:br/>
        <w:t>Видно, вечно радость мне!</w:t>
      </w:r>
      <w:r>
        <w:br/>
        <w:t>Россия в изображении А. Блока - это прекрасный и незабываемый образ женщины, перед которой он, как настоящий мужчина, не может устоять. Она покорила его своей открытостью, красотой, теплом, добротой...</w:t>
      </w:r>
      <w:r>
        <w:br/>
        <w:t>Россия А. Блока вобрала в себя все лучшие качества, которые только может иметь человек. Но она была не идеальна, как любая женщина, и автор это понимал:</w:t>
      </w:r>
      <w:r>
        <w:br/>
        <w:t>И низких нищих деревень</w:t>
      </w:r>
      <w:r>
        <w:br/>
        <w:t>Не счесть, не смерить оком,</w:t>
      </w:r>
      <w:r>
        <w:br/>
        <w:t>И светит в потемневший день</w:t>
      </w:r>
      <w:r>
        <w:br/>
        <w:t>Костер в лугу далеком...</w:t>
      </w:r>
      <w:r>
        <w:br/>
        <w:t>Он видел все недостатки своей Родины и не отрицал их, а принимал. Но принимал он их без жалости:</w:t>
      </w:r>
      <w:r>
        <w:br/>
        <w:t>Тебя жалеть я не умею</w:t>
      </w:r>
      <w:r>
        <w:br/>
        <w:t>И крест свой бережно несу...</w:t>
      </w:r>
      <w:r>
        <w:br/>
        <w:t>Все мы знаем, что в природе не существует человека без недостатков. Но рано или поздно в жизнь каждого из нас придет (или уже пришла) настоящая любовь; появится человек, который будет тебя любить нежно и страстно, прощая все твои недостатки и даже трудный характер. Именно таким человеком для России и стал А. Блок. Он любил ее, любил по-настоящему, любил всем сердцем, всей душой:</w:t>
      </w:r>
      <w:r>
        <w:br/>
        <w:t>Россия, нищая Россия,</w:t>
      </w:r>
      <w:r>
        <w:br/>
        <w:t>Мне избы серые твои,</w:t>
      </w:r>
      <w:r>
        <w:br/>
        <w:t>Твои мне песни ветровые -</w:t>
      </w:r>
      <w:r>
        <w:br/>
        <w:t>Как слезы первые любви!</w:t>
      </w:r>
      <w:r>
        <w:br/>
        <w:t>Такая любовь приходит в жизнь каждого человека лишь однажды, но многие не успевают ее распознать, и она проходит мимо. А. А. Блок сумел это сделать. Любовь к Родине он бережно хранил в своем сердце всю жизнь. Он относился ней как к жене:</w:t>
      </w:r>
      <w:r>
        <w:br/>
        <w:t>О, нищая моя страна,</w:t>
      </w:r>
      <w:r>
        <w:br/>
        <w:t>Что ты для сердца значишь?</w:t>
      </w:r>
      <w:r>
        <w:br/>
        <w:t>О, бедная моя жена,</w:t>
      </w:r>
      <w:r>
        <w:br/>
        <w:t>О чем ты горько плачешь?</w:t>
      </w:r>
      <w:r>
        <w:br/>
        <w:t>Родина... Ее по праву можно назвать второй матерью каждого из нас. Я думаю, что даже самый жестокий и черствый человек в глубине души очень любит ее. Человек и Родина тесно связаны друг с другом, ибо одно не может существовать без другого. Когда нам плохо, тяжело на душе, нас всегда тянет в места, где мы родились, выросли, в места, с которыми у нас связаны самые приятные воспоминания. Эти места для нас всегда будут родными. А. Блок любил всю Россию, целиком, а не только какие-то отдельные районы нашей страны. О такой любви, какую испытывал А. А. Блок к России, может мечтать любая женщина:</w:t>
      </w:r>
      <w:r>
        <w:br/>
        <w:t>Да, и такой, моя Россия,</w:t>
      </w:r>
      <w:r>
        <w:br/>
        <w:t>Ты всех краев дороже мне.</w:t>
      </w:r>
      <w:r>
        <w:br/>
      </w:r>
      <w:r>
        <w:br/>
      </w:r>
      <w:r>
        <w:br/>
      </w:r>
      <w:bookmarkStart w:id="0" w:name="_GoBack"/>
      <w:bookmarkEnd w:id="0"/>
    </w:p>
    <w:sectPr w:rsidR="000717D2" w:rsidRPr="00A629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2974"/>
    <w:rsid w:val="000717D2"/>
    <w:rsid w:val="0061716A"/>
    <w:rsid w:val="00A6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6E10D-3969-4AC0-BF8E-F01067F2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2549</Characters>
  <Application>Microsoft Office Word</Application>
  <DocSecurity>0</DocSecurity>
  <Lines>21</Lines>
  <Paragraphs>5</Paragraphs>
  <ScaleCrop>false</ScaleCrop>
  <Company>diakov.net</Company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Блок а. а. - Россия в изображении а. а. блока</dc:title>
  <dc:subject/>
  <dc:creator>Irina</dc:creator>
  <cp:keywords/>
  <dc:description/>
  <cp:lastModifiedBy>Irina</cp:lastModifiedBy>
  <cp:revision>2</cp:revision>
  <dcterms:created xsi:type="dcterms:W3CDTF">2014-07-12T20:57:00Z</dcterms:created>
  <dcterms:modified xsi:type="dcterms:W3CDTF">2014-07-12T20:57:00Z</dcterms:modified>
</cp:coreProperties>
</file>