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F5C" w:rsidRDefault="0019365F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Память</w:t>
      </w:r>
      <w:r>
        <w:br/>
      </w:r>
      <w:r>
        <w:rPr>
          <w:b/>
          <w:bCs/>
        </w:rPr>
        <w:t>3 Библиография</w:t>
      </w:r>
      <w:r>
        <w:br/>
      </w:r>
      <w:r>
        <w:rPr>
          <w:b/>
          <w:bCs/>
        </w:rPr>
        <w:t>Список литературы</w:t>
      </w:r>
    </w:p>
    <w:p w:rsidR="006A5F5C" w:rsidRDefault="0019365F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6A5F5C" w:rsidRDefault="0019365F">
      <w:pPr>
        <w:pStyle w:val="a3"/>
      </w:pPr>
      <w:r>
        <w:t>Ма́те За́лка (венг. Zalka Máté; настоящее имя Бела Франкль, венг. Frankl Béla; 23 апреля 1896, Матольч, Венгрия — 11 июня 1937, Уэска, Испания) — венгерский писатель и революционер, активный участник гражданских войн в России 1918—1921 и Испании 1936—1939. Кавалер ордена Красного Знамени и республиканского ордена Освобождения Испании (посмертно).</w:t>
      </w:r>
    </w:p>
    <w:p w:rsidR="006A5F5C" w:rsidRDefault="0019365F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6A5F5C" w:rsidRDefault="0019365F">
      <w:pPr>
        <w:pStyle w:val="a3"/>
      </w:pPr>
      <w:r>
        <w:t>Мате Залка родился под именем Бела Франкль в еврейской семье (его отец был корчмарём).</w:t>
      </w:r>
      <w:r>
        <w:rPr>
          <w:position w:val="10"/>
        </w:rPr>
        <w:t>[1]</w:t>
      </w:r>
      <w:r>
        <w:t xml:space="preserve"> Окончив коммерческое училище, с началом Первой мировой войны был призван в австро-венгерскую армию, в чине младшего офицера воевал в Италии и на Восточном фронте. Пленён русскими войсками под Луцком в 1916. Как и множество других австро-венгерских военнопленных (Бела Кун, Ярослав Гашек), воодушевлённый революцией 1917 в России, проникся социалистическими идеями и присоединился к коммунистическому движению (в запрещённую Венгерскую коммунистическую партию вступил заочно в 1920). Сражался на фронтах Гражданской войны в России, участвовал в крестьянских восстаниях в тылу Колчака, с 1919 боец 18-тысячной Сибирской партизанской армии под командованием Александра Диомидовича Кравченко и Петра Ефимовича Щетинкина.</w:t>
      </w:r>
    </w:p>
    <w:p w:rsidR="006A5F5C" w:rsidRDefault="0019365F">
      <w:pPr>
        <w:pStyle w:val="a3"/>
      </w:pPr>
      <w:r>
        <w:t>После соединения партизан с основными силами Восточного фронта Красной Армии с 1920 находился на командных должностях. В 1921—1923 в составе войск ВЧК принял участие в подавлении восстаний крестьянских войск Нестора Махно на Украине. Выйдя в отставку, на протяжении 1923—1928 работал дипломатическим курьером, на хозяйственной работе, директором Театра Революции в Москве. Занят в аппарате ЦК ВКП(б) с 1928. С конца 1920-х сотрудничал в бюро Международного объединения революционных писателей (МОРП). С 1936 под именем генерала Лукача сражался в охваченной гражданской войной Испании, командовал 12-й Интернациональной бригадой, в боях близ Уэски получил ранение, оказавшееся смертельным.</w:t>
      </w:r>
    </w:p>
    <w:p w:rsidR="006A5F5C" w:rsidRDefault="0019365F">
      <w:pPr>
        <w:pStyle w:val="a3"/>
      </w:pPr>
      <w:r>
        <w:t>Творчество Мате Залки посвящено преимущественно военной тематике. Его первый опубликованный рассказ «Ходя», вышедший в свет в 1924, был посвящён Гражданской войне в России; эта же тема фигурирует в последующих сочинениях Мате Залки («Кавалерийский рейд» (1929); «Яблоки» (1934)). Основным мотивом всего его творчества остаётся интернациональное братство. Бессмысленности и несправедливости империалистической Первой мировой войны посвящено самое известное произведение Залки — роман «Добердо» (1937), оконченный незадолго до гибели. Писал на венгерском и русском языках.</w:t>
      </w:r>
    </w:p>
    <w:p w:rsidR="006A5F5C" w:rsidRDefault="0019365F">
      <w:pPr>
        <w:pStyle w:val="21"/>
        <w:pageBreakBefore/>
        <w:numPr>
          <w:ilvl w:val="0"/>
          <w:numId w:val="0"/>
        </w:numPr>
      </w:pPr>
      <w:r>
        <w:t>2. Память</w:t>
      </w:r>
    </w:p>
    <w:p w:rsidR="006A5F5C" w:rsidRDefault="0019365F">
      <w:pPr>
        <w:pStyle w:val="a3"/>
      </w:pPr>
      <w:r>
        <w:t>В честь Мате Залки названы улицы в городах Киев, Чебоксары, Красноярск, Хабаровск, Севастополь, Симферополь, Запорожье. Также имя Мате Залки носила улица в Алма-Ате, позже переименованная в улицу имени Утеген батыра.</w:t>
      </w:r>
    </w:p>
    <w:p w:rsidR="006A5F5C" w:rsidRDefault="0019365F">
      <w:pPr>
        <w:pStyle w:val="21"/>
        <w:pageBreakBefore/>
        <w:numPr>
          <w:ilvl w:val="0"/>
          <w:numId w:val="0"/>
        </w:numPr>
      </w:pPr>
      <w:r>
        <w:t>3. Библиография</w:t>
      </w:r>
    </w:p>
    <w:p w:rsidR="006A5F5C" w:rsidRDefault="0019365F">
      <w:pPr>
        <w:pStyle w:val="a3"/>
        <w:numPr>
          <w:ilvl w:val="0"/>
          <w:numId w:val="2"/>
        </w:numPr>
        <w:tabs>
          <w:tab w:val="left" w:pos="707"/>
        </w:tabs>
      </w:pPr>
      <w:r>
        <w:t>Роман «Добердо» (1937) — посвящен событиям Первой мировой войны.</w:t>
      </w:r>
    </w:p>
    <w:p w:rsidR="006A5F5C" w:rsidRDefault="0019365F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6A5F5C" w:rsidRDefault="0019365F">
      <w:pPr>
        <w:pStyle w:val="a3"/>
        <w:numPr>
          <w:ilvl w:val="0"/>
          <w:numId w:val="1"/>
        </w:numPr>
        <w:tabs>
          <w:tab w:val="left" w:pos="707"/>
        </w:tabs>
      </w:pPr>
      <w:r>
        <w:t>Janet Perez, Wendell Aycock «The Spanish Civil War in Literature», стр. 82</w:t>
      </w:r>
    </w:p>
    <w:p w:rsidR="006A5F5C" w:rsidRDefault="0019365F">
      <w:pPr>
        <w:pStyle w:val="a3"/>
        <w:spacing w:after="0"/>
      </w:pPr>
      <w:r>
        <w:t>Источник: http://ru.wikipedia.org/wiki/Мате_Залка</w:t>
      </w:r>
      <w:bookmarkStart w:id="0" w:name="_GoBack"/>
      <w:bookmarkEnd w:id="0"/>
    </w:p>
    <w:sectPr w:rsidR="006A5F5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65F"/>
    <w:rsid w:val="0019365F"/>
    <w:rsid w:val="003B55F8"/>
    <w:rsid w:val="006A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885D2-898C-4E52-9521-B9BD872F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2520</Characters>
  <Application>Microsoft Office Word</Application>
  <DocSecurity>0</DocSecurity>
  <Lines>21</Lines>
  <Paragraphs>5</Paragraphs>
  <ScaleCrop>false</ScaleCrop>
  <Company>diakov.net</Company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2014-08-29T21:03:00Z</dcterms:created>
  <dcterms:modified xsi:type="dcterms:W3CDTF">2014-08-29T21:03:00Z</dcterms:modified>
</cp:coreProperties>
</file>