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9F" w:rsidRDefault="00BC639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образовательное учреждение</w:t>
      </w:r>
    </w:p>
    <w:p w:rsidR="00940A59" w:rsidRDefault="00940A59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Южно-Уральский профессиональный институт</w:t>
      </w:r>
    </w:p>
    <w:p w:rsidR="00940A59" w:rsidRDefault="00940A59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pStyle w:val="3"/>
        <w:spacing w:line="360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КОНТРОЛЬНАЯ РАБОТА</w:t>
      </w:r>
    </w:p>
    <w:p w:rsidR="00940A59" w:rsidRDefault="00940A59">
      <w:pPr>
        <w:pStyle w:val="3"/>
        <w:spacing w:line="360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дисциплине «Финансовые вычисления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0A59" w:rsidRDefault="00940A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</w:t>
      </w:r>
    </w:p>
    <w:p w:rsidR="00940A59" w:rsidRDefault="00940A59">
      <w:pPr>
        <w:tabs>
          <w:tab w:val="center" w:pos="0"/>
        </w:tabs>
        <w:spacing w:line="360" w:lineRule="auto"/>
        <w:jc w:val="center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по специальности  </w:t>
      </w:r>
      <w:r>
        <w:rPr>
          <w:sz w:val="28"/>
          <w:szCs w:val="28"/>
        </w:rPr>
        <w:t>080105.65 Финансы и кредит.</w:t>
      </w:r>
    </w:p>
    <w:p w:rsidR="00940A59" w:rsidRDefault="00940A59">
      <w:pPr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Вариант № 6.</w:t>
      </w:r>
    </w:p>
    <w:p w:rsidR="00940A59" w:rsidRDefault="00940A59">
      <w:pPr>
        <w:shd w:val="clear" w:color="auto" w:fill="FFFFFF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/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rPr>
          <w:b/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Студентка</w:t>
      </w: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группы  ФЗ-06-08              __________________________ В.Г.</w:t>
      </w:r>
      <w:r w:rsidR="00D6237B">
        <w:rPr>
          <w:bCs/>
          <w:iCs/>
          <w:color w:val="000000"/>
          <w:sz w:val="28"/>
          <w:szCs w:val="28"/>
        </w:rPr>
        <w:t>Маркова</w:t>
      </w: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«___» ______________2009г.</w:t>
      </w: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Преподаватель                     __________________________</w:t>
      </w: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«___» _____________2009г.</w:t>
      </w:r>
    </w:p>
    <w:p w:rsidR="00940A59" w:rsidRDefault="00940A5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г. Челябинск</w:t>
      </w: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2009</w:t>
      </w:r>
    </w:p>
    <w:p w:rsidR="00940A59" w:rsidRDefault="00940A5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40A59" w:rsidRDefault="00940A59"/>
    <w:p w:rsidR="00940A59" w:rsidRDefault="00940A59"/>
    <w:p w:rsidR="00940A59" w:rsidRDefault="00940A59">
      <w:pPr>
        <w:numPr>
          <w:ilvl w:val="0"/>
          <w:numId w:val="22"/>
        </w:numPr>
        <w:spacing w:line="360" w:lineRule="auto"/>
      </w:pPr>
      <w:r>
        <w:rPr>
          <w:sz w:val="28"/>
          <w:szCs w:val="28"/>
        </w:rPr>
        <w:t>Тесты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0BB6">
        <w:rPr>
          <w:sz w:val="28"/>
          <w:szCs w:val="28"/>
        </w:rPr>
        <w:t>3</w:t>
      </w:r>
    </w:p>
    <w:p w:rsidR="00940A59" w:rsidRDefault="00940A59">
      <w:pPr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задач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F0BB6">
        <w:rPr>
          <w:sz w:val="28"/>
          <w:szCs w:val="28"/>
        </w:rPr>
        <w:t xml:space="preserve">  4</w:t>
      </w:r>
    </w:p>
    <w:p w:rsidR="00940A59" w:rsidRDefault="00940A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F0BB6">
        <w:rPr>
          <w:sz w:val="28"/>
          <w:szCs w:val="28"/>
        </w:rPr>
        <w:t>10</w:t>
      </w:r>
      <w:r>
        <w:rPr>
          <w:b/>
          <w:sz w:val="28"/>
          <w:szCs w:val="28"/>
        </w:rPr>
        <w:tab/>
      </w: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940A59" w:rsidRDefault="00940A59">
      <w:pPr>
        <w:pStyle w:val="21"/>
        <w:jc w:val="both"/>
        <w:rPr>
          <w:bCs/>
          <w:sz w:val="28"/>
          <w:szCs w:val="28"/>
        </w:rPr>
      </w:pPr>
    </w:p>
    <w:p w:rsidR="005F0BB6" w:rsidRDefault="005F0BB6">
      <w:pPr>
        <w:shd w:val="clear" w:color="auto" w:fill="FFFFFF"/>
        <w:spacing w:before="317" w:line="324" w:lineRule="exact"/>
        <w:ind w:left="25"/>
        <w:rPr>
          <w:b/>
          <w:bCs/>
          <w:color w:val="000000"/>
          <w:spacing w:val="-6"/>
          <w:sz w:val="28"/>
          <w:szCs w:val="28"/>
        </w:rPr>
      </w:pPr>
    </w:p>
    <w:p w:rsidR="005F0BB6" w:rsidRDefault="005F0BB6">
      <w:pPr>
        <w:shd w:val="clear" w:color="auto" w:fill="FFFFFF"/>
        <w:spacing w:before="317" w:line="324" w:lineRule="exact"/>
        <w:ind w:left="25"/>
        <w:rPr>
          <w:b/>
          <w:bCs/>
          <w:color w:val="000000"/>
          <w:spacing w:val="-6"/>
          <w:sz w:val="28"/>
          <w:szCs w:val="28"/>
        </w:rPr>
      </w:pPr>
    </w:p>
    <w:p w:rsidR="005F0BB6" w:rsidRDefault="005F0BB6">
      <w:pPr>
        <w:shd w:val="clear" w:color="auto" w:fill="FFFFFF"/>
        <w:spacing w:before="317" w:line="324" w:lineRule="exact"/>
        <w:ind w:left="25"/>
        <w:rPr>
          <w:b/>
          <w:bCs/>
          <w:color w:val="000000"/>
          <w:spacing w:val="-6"/>
          <w:sz w:val="28"/>
          <w:szCs w:val="28"/>
        </w:rPr>
      </w:pPr>
    </w:p>
    <w:p w:rsidR="00940A59" w:rsidRDefault="00940A59">
      <w:pPr>
        <w:shd w:val="clear" w:color="auto" w:fill="FFFFFF"/>
        <w:spacing w:before="317" w:line="324" w:lineRule="exact"/>
        <w:ind w:left="25"/>
        <w:rPr>
          <w:b/>
          <w:bCs/>
        </w:rPr>
      </w:pPr>
      <w:r>
        <w:rPr>
          <w:b/>
          <w:bCs/>
          <w:color w:val="000000"/>
          <w:spacing w:val="-6"/>
          <w:sz w:val="28"/>
          <w:szCs w:val="28"/>
        </w:rPr>
        <w:t>Тесты</w:t>
      </w:r>
    </w:p>
    <w:p w:rsidR="00940A59" w:rsidRDefault="00940A59">
      <w:pPr>
        <w:shd w:val="clear" w:color="auto" w:fill="FFFFFF"/>
        <w:tabs>
          <w:tab w:val="left" w:pos="371"/>
        </w:tabs>
        <w:spacing w:line="324" w:lineRule="exact"/>
        <w:ind w:left="29"/>
      </w:pPr>
      <w:r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Процентная ставка – отношение суммы процентных денег, выплачиваемых за определенный период к некоторому базовому капиталу. Рассчитывается</w:t>
      </w:r>
    </w:p>
    <w:p w:rsidR="00940A59" w:rsidRDefault="00940A59">
      <w:pPr>
        <w:shd w:val="clear" w:color="auto" w:fill="FFFFFF"/>
        <w:tabs>
          <w:tab w:val="left" w:pos="306"/>
        </w:tabs>
        <w:spacing w:line="324" w:lineRule="exact"/>
        <w:ind w:left="29"/>
      </w:pPr>
      <w:r>
        <w:rPr>
          <w:color w:val="000000"/>
          <w:spacing w:val="-11"/>
          <w:sz w:val="28"/>
          <w:szCs w:val="28"/>
        </w:rPr>
        <w:t>а</w:t>
      </w:r>
      <w:r>
        <w:rPr>
          <w:b/>
          <w:bCs/>
          <w:color w:val="000000"/>
          <w:spacing w:val="-11"/>
          <w:sz w:val="28"/>
          <w:szCs w:val="28"/>
          <w:u w:val="single"/>
        </w:rPr>
        <w:t>)</w:t>
      </w:r>
      <w:r>
        <w:rPr>
          <w:b/>
          <w:bCs/>
          <w:color w:val="000000"/>
          <w:sz w:val="28"/>
          <w:szCs w:val="28"/>
          <w:u w:val="single"/>
        </w:rPr>
        <w:tab/>
        <w:t>отношением дохода к величине капитала</w:t>
      </w:r>
    </w:p>
    <w:p w:rsidR="00940A59" w:rsidRDefault="00940A59">
      <w:pPr>
        <w:shd w:val="clear" w:color="auto" w:fill="FFFFFF"/>
        <w:tabs>
          <w:tab w:val="left" w:pos="306"/>
        </w:tabs>
        <w:spacing w:line="324" w:lineRule="exact"/>
        <w:ind w:left="29"/>
      </w:pPr>
      <w:r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отношением капитала к величине дохода</w:t>
      </w:r>
    </w:p>
    <w:p w:rsidR="00940A59" w:rsidRDefault="00940A59">
      <w:pPr>
        <w:shd w:val="clear" w:color="auto" w:fill="FFFFFF"/>
        <w:tabs>
          <w:tab w:val="left" w:pos="306"/>
        </w:tabs>
        <w:spacing w:line="324" w:lineRule="exact"/>
        <w:ind w:left="29"/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отношением дохода к периоду сделки</w:t>
      </w:r>
    </w:p>
    <w:p w:rsidR="00940A59" w:rsidRDefault="00940A59">
      <w:pPr>
        <w:shd w:val="clear" w:color="auto" w:fill="FFFFFF"/>
        <w:tabs>
          <w:tab w:val="left" w:pos="306"/>
        </w:tabs>
        <w:spacing w:line="324" w:lineRule="exact"/>
        <w:ind w:left="29"/>
      </w:pPr>
      <w:r>
        <w:rPr>
          <w:color w:val="000000"/>
          <w:spacing w:val="-6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отношением периода сделки к доходу</w:t>
      </w:r>
    </w:p>
    <w:p w:rsidR="00940A59" w:rsidRDefault="00940A59">
      <w:pPr>
        <w:shd w:val="clear" w:color="auto" w:fill="FFFFFF"/>
        <w:tabs>
          <w:tab w:val="left" w:pos="371"/>
        </w:tabs>
        <w:spacing w:before="306" w:line="331" w:lineRule="exact"/>
        <w:ind w:left="29"/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Наращенная сумма это первоначальный капитал плюс проценты (ответ в)</w:t>
      </w:r>
    </w:p>
    <w:p w:rsidR="00940A59" w:rsidRDefault="00940A59">
      <w:pPr>
        <w:shd w:val="clear" w:color="auto" w:fill="FFFFFF"/>
        <w:tabs>
          <w:tab w:val="left" w:pos="313"/>
        </w:tabs>
        <w:spacing w:line="331" w:lineRule="exact"/>
        <w:ind w:left="32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процентные деньги</w:t>
      </w:r>
    </w:p>
    <w:p w:rsidR="00940A59" w:rsidRDefault="00940A59">
      <w:pPr>
        <w:shd w:val="clear" w:color="auto" w:fill="FFFFFF"/>
        <w:tabs>
          <w:tab w:val="left" w:pos="313"/>
        </w:tabs>
        <w:spacing w:line="331" w:lineRule="exact"/>
        <w:ind w:left="32"/>
      </w:pPr>
      <w:r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сумма авансированного капитала</w:t>
      </w:r>
    </w:p>
    <w:p w:rsidR="00940A59" w:rsidRDefault="00940A59">
      <w:pPr>
        <w:shd w:val="clear" w:color="auto" w:fill="FFFFFF"/>
        <w:tabs>
          <w:tab w:val="left" w:pos="313"/>
        </w:tabs>
        <w:spacing w:line="331" w:lineRule="exact"/>
        <w:ind w:left="32"/>
        <w:rPr>
          <w:b/>
          <w:bCs/>
          <w:u w:val="single"/>
        </w:rPr>
      </w:pPr>
      <w:r>
        <w:rPr>
          <w:b/>
          <w:bCs/>
          <w:color w:val="000000"/>
          <w:spacing w:val="-11"/>
          <w:sz w:val="28"/>
          <w:szCs w:val="28"/>
          <w:u w:val="single"/>
        </w:rPr>
        <w:t>в)</w:t>
      </w:r>
      <w:r>
        <w:rPr>
          <w:b/>
          <w:bCs/>
          <w:color w:val="000000"/>
          <w:sz w:val="28"/>
          <w:szCs w:val="28"/>
          <w:u w:val="single"/>
        </w:rPr>
        <w:tab/>
      </w:r>
      <w:r>
        <w:rPr>
          <w:b/>
          <w:bCs/>
          <w:color w:val="000000"/>
          <w:spacing w:val="-5"/>
          <w:sz w:val="28"/>
          <w:szCs w:val="28"/>
          <w:u w:val="single"/>
        </w:rPr>
        <w:t>сумма долга плюс проценты</w:t>
      </w:r>
    </w:p>
    <w:p w:rsidR="00940A59" w:rsidRDefault="00940A59">
      <w:pPr>
        <w:shd w:val="clear" w:color="auto" w:fill="FFFFFF"/>
        <w:tabs>
          <w:tab w:val="left" w:pos="313"/>
        </w:tabs>
        <w:spacing w:line="331" w:lineRule="exact"/>
        <w:ind w:left="32"/>
      </w:pPr>
      <w:r>
        <w:rPr>
          <w:color w:val="000000"/>
          <w:spacing w:val="4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все ответы верны</w:t>
      </w:r>
    </w:p>
    <w:p w:rsidR="00940A59" w:rsidRDefault="00940A59">
      <w:pPr>
        <w:shd w:val="clear" w:color="auto" w:fill="FFFFFF"/>
        <w:tabs>
          <w:tab w:val="left" w:pos="371"/>
        </w:tabs>
        <w:spacing w:before="295" w:line="328" w:lineRule="exact"/>
        <w:ind w:left="371" w:hanging="342"/>
      </w:pPr>
      <w:r>
        <w:rPr>
          <w:color w:val="000000"/>
          <w:spacing w:val="-1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Если срок финансовой сделки не равен целому числу лет, наращенная сумма определяется (проценты простые)</w:t>
      </w:r>
    </w:p>
    <w:p w:rsidR="00940A59" w:rsidRDefault="00940A59">
      <w:pPr>
        <w:shd w:val="clear" w:color="auto" w:fill="FFFFFF"/>
        <w:spacing w:line="328" w:lineRule="exact"/>
        <w:ind w:left="1620"/>
        <w:rPr>
          <w:lang w:val="en-US"/>
        </w:rPr>
      </w:pPr>
      <w:r>
        <w:rPr>
          <w:i/>
          <w:iCs/>
          <w:color w:val="000000"/>
          <w:sz w:val="28"/>
          <w:szCs w:val="28"/>
        </w:rPr>
        <w:t>п</w:t>
      </w:r>
    </w:p>
    <w:p w:rsidR="00940A59" w:rsidRDefault="00940A59">
      <w:pPr>
        <w:shd w:val="clear" w:color="auto" w:fill="FFFFFF"/>
        <w:tabs>
          <w:tab w:val="left" w:pos="403"/>
        </w:tabs>
        <w:spacing w:line="328" w:lineRule="exact"/>
        <w:ind w:left="22"/>
        <w:rPr>
          <w:lang w:val="en-US"/>
        </w:rPr>
      </w:pPr>
      <w:r>
        <w:rPr>
          <w:color w:val="000000"/>
          <w:spacing w:val="14"/>
          <w:sz w:val="28"/>
          <w:szCs w:val="28"/>
          <w:lang w:val="en-US"/>
        </w:rPr>
        <w:t>а)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8"/>
          <w:w w:val="105"/>
          <w:sz w:val="28"/>
          <w:szCs w:val="28"/>
          <w:lang w:val="en-US"/>
        </w:rPr>
        <w:t>S=P(R i)</w:t>
      </w:r>
    </w:p>
    <w:p w:rsidR="00940A59" w:rsidRDefault="00940A59">
      <w:pPr>
        <w:shd w:val="clear" w:color="auto" w:fill="FFFFFF"/>
        <w:tabs>
          <w:tab w:val="left" w:pos="403"/>
        </w:tabs>
        <w:spacing w:before="4" w:line="328" w:lineRule="exact"/>
        <w:ind w:left="22"/>
        <w:rPr>
          <w:b/>
          <w:bCs/>
          <w:u w:val="single"/>
          <w:lang w:val="en-US"/>
        </w:rPr>
      </w:pPr>
      <w:r>
        <w:rPr>
          <w:color w:val="000000"/>
          <w:spacing w:val="-13"/>
          <w:w w:val="105"/>
          <w:sz w:val="28"/>
          <w:szCs w:val="28"/>
        </w:rPr>
        <w:t>б</w:t>
      </w:r>
      <w:r>
        <w:rPr>
          <w:color w:val="000000"/>
          <w:spacing w:val="-13"/>
          <w:w w:val="105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b/>
          <w:bCs/>
          <w:color w:val="000000"/>
          <w:spacing w:val="-10"/>
          <w:w w:val="105"/>
          <w:sz w:val="28"/>
          <w:szCs w:val="28"/>
          <w:u w:val="single"/>
          <w:lang w:val="en-US"/>
        </w:rPr>
        <w:t xml:space="preserve">S = </w:t>
      </w:r>
      <w:r>
        <w:rPr>
          <w:b/>
          <w:bCs/>
          <w:color w:val="000000"/>
          <w:spacing w:val="35"/>
          <w:w w:val="105"/>
          <w:sz w:val="28"/>
          <w:szCs w:val="28"/>
          <w:u w:val="single"/>
          <w:lang w:val="en-US"/>
        </w:rPr>
        <w:t>P(l+n*i)</w:t>
      </w:r>
    </w:p>
    <w:p w:rsidR="00940A59" w:rsidRDefault="00940A59">
      <w:pPr>
        <w:shd w:val="clear" w:color="auto" w:fill="FFFFFF"/>
        <w:tabs>
          <w:tab w:val="left" w:pos="403"/>
        </w:tabs>
        <w:spacing w:before="7" w:line="328" w:lineRule="exact"/>
        <w:ind w:left="22"/>
        <w:rPr>
          <w:lang w:val="en-US"/>
        </w:rPr>
      </w:pPr>
      <w:r>
        <w:rPr>
          <w:color w:val="000000"/>
          <w:spacing w:val="-14"/>
          <w:w w:val="105"/>
          <w:sz w:val="28"/>
          <w:szCs w:val="28"/>
        </w:rPr>
        <w:t>в</w:t>
      </w:r>
      <w:r>
        <w:rPr>
          <w:color w:val="000000"/>
          <w:spacing w:val="-14"/>
          <w:w w:val="105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25"/>
          <w:w w:val="105"/>
          <w:sz w:val="28"/>
          <w:szCs w:val="28"/>
          <w:lang w:val="en-US"/>
        </w:rPr>
        <w:t>S = P(l*t/K*i)</w:t>
      </w:r>
    </w:p>
    <w:p w:rsidR="00940A59" w:rsidRDefault="00940A59">
      <w:pPr>
        <w:shd w:val="clear" w:color="auto" w:fill="FFFFFF"/>
        <w:tabs>
          <w:tab w:val="left" w:pos="403"/>
        </w:tabs>
        <w:spacing w:line="328" w:lineRule="exact"/>
        <w:ind w:left="22"/>
        <w:rPr>
          <w:lang w:val="en-US"/>
        </w:rPr>
      </w:pPr>
      <w:r>
        <w:rPr>
          <w:color w:val="000000"/>
          <w:spacing w:val="-14"/>
          <w:w w:val="105"/>
          <w:sz w:val="28"/>
          <w:szCs w:val="28"/>
        </w:rPr>
        <w:t>г</w:t>
      </w:r>
      <w:r>
        <w:rPr>
          <w:color w:val="000000"/>
          <w:spacing w:val="-14"/>
          <w:w w:val="105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22"/>
          <w:w w:val="105"/>
          <w:sz w:val="28"/>
          <w:szCs w:val="28"/>
          <w:lang w:val="en-US"/>
        </w:rPr>
        <w:t>S = P(l+t*K*i)</w:t>
      </w:r>
    </w:p>
    <w:p w:rsidR="00940A59" w:rsidRDefault="00940A59">
      <w:pPr>
        <w:shd w:val="clear" w:color="auto" w:fill="FFFFFF"/>
        <w:tabs>
          <w:tab w:val="left" w:pos="371"/>
        </w:tabs>
        <w:spacing w:before="306" w:line="324" w:lineRule="exact"/>
        <w:ind w:left="29"/>
      </w:pPr>
      <w:r>
        <w:rPr>
          <w:color w:val="000000"/>
          <w:spacing w:val="-19"/>
          <w:w w:val="105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w w:val="105"/>
          <w:sz w:val="28"/>
          <w:szCs w:val="28"/>
        </w:rPr>
        <w:t>При французском методе</w:t>
      </w:r>
      <w:r w:rsidR="00CC5B68">
        <w:rPr>
          <w:color w:val="000000"/>
          <w:spacing w:val="-8"/>
          <w:w w:val="105"/>
          <w:sz w:val="28"/>
          <w:szCs w:val="28"/>
        </w:rPr>
        <w:t xml:space="preserve"> (а)</w:t>
      </w:r>
    </w:p>
    <w:p w:rsidR="00940A59" w:rsidRDefault="00940A59">
      <w:pPr>
        <w:shd w:val="clear" w:color="auto" w:fill="FFFFFF"/>
        <w:tabs>
          <w:tab w:val="left" w:pos="349"/>
        </w:tabs>
        <w:spacing w:line="324" w:lineRule="exact"/>
      </w:pPr>
      <w:r>
        <w:rPr>
          <w:color w:val="000000"/>
          <w:spacing w:val="-17"/>
          <w:w w:val="105"/>
          <w:sz w:val="28"/>
          <w:szCs w:val="28"/>
        </w:rPr>
        <w:t>а</w:t>
      </w:r>
      <w:r w:rsidRPr="00CC5B68">
        <w:rPr>
          <w:color w:val="000000"/>
          <w:spacing w:val="-17"/>
          <w:w w:val="105"/>
          <w:sz w:val="28"/>
          <w:szCs w:val="28"/>
          <w:u w:val="single"/>
        </w:rPr>
        <w:t>)</w:t>
      </w:r>
      <w:r w:rsidRPr="00CC5B68">
        <w:rPr>
          <w:color w:val="000000"/>
          <w:sz w:val="28"/>
          <w:szCs w:val="28"/>
          <w:u w:val="single"/>
        </w:rPr>
        <w:t xml:space="preserve"> </w:t>
      </w:r>
      <w:r w:rsidRPr="00CC5B68">
        <w:rPr>
          <w:b/>
          <w:color w:val="000000"/>
          <w:spacing w:val="-5"/>
          <w:w w:val="105"/>
          <w:sz w:val="28"/>
          <w:szCs w:val="28"/>
          <w:u w:val="single"/>
        </w:rPr>
        <w:t>число дней - точное, продолжительность года - 360 дней</w:t>
      </w:r>
    </w:p>
    <w:p w:rsidR="00940A59" w:rsidRPr="00CC5B68" w:rsidRDefault="00940A59">
      <w:pPr>
        <w:shd w:val="clear" w:color="auto" w:fill="FFFFFF"/>
        <w:tabs>
          <w:tab w:val="left" w:pos="349"/>
        </w:tabs>
        <w:spacing w:before="4" w:line="324" w:lineRule="exact"/>
        <w:rPr>
          <w:b/>
        </w:rPr>
      </w:pPr>
      <w:r>
        <w:rPr>
          <w:color w:val="000000"/>
          <w:spacing w:val="-17"/>
          <w:w w:val="105"/>
          <w:sz w:val="28"/>
          <w:szCs w:val="28"/>
        </w:rPr>
        <w:t>б</w:t>
      </w:r>
      <w:r w:rsidRPr="00CC5B68">
        <w:rPr>
          <w:color w:val="000000"/>
          <w:spacing w:val="-17"/>
          <w:w w:val="105"/>
          <w:sz w:val="28"/>
          <w:szCs w:val="28"/>
        </w:rPr>
        <w:t>)</w:t>
      </w:r>
      <w:r w:rsidRPr="00CC5B68">
        <w:rPr>
          <w:color w:val="000000"/>
          <w:sz w:val="28"/>
          <w:szCs w:val="28"/>
        </w:rPr>
        <w:t xml:space="preserve"> </w:t>
      </w:r>
      <w:r w:rsidRPr="00CC5B68">
        <w:rPr>
          <w:color w:val="000000"/>
          <w:spacing w:val="-5"/>
          <w:w w:val="105"/>
          <w:sz w:val="28"/>
          <w:szCs w:val="28"/>
        </w:rPr>
        <w:t>число дней - точное, продолжительность года - 365 дней</w:t>
      </w:r>
    </w:p>
    <w:p w:rsidR="00940A59" w:rsidRDefault="00940A59">
      <w:pPr>
        <w:shd w:val="clear" w:color="auto" w:fill="FFFFFF"/>
        <w:tabs>
          <w:tab w:val="left" w:pos="558"/>
        </w:tabs>
        <w:spacing w:line="324" w:lineRule="exact"/>
        <w:ind w:left="360" w:hanging="360"/>
      </w:pPr>
      <w:r>
        <w:rPr>
          <w:color w:val="000000"/>
          <w:spacing w:val="-18"/>
          <w:w w:val="105"/>
          <w:sz w:val="28"/>
          <w:szCs w:val="28"/>
        </w:rPr>
        <w:t xml:space="preserve">в) </w:t>
      </w:r>
      <w:r>
        <w:rPr>
          <w:color w:val="000000"/>
          <w:spacing w:val="4"/>
          <w:sz w:val="28"/>
          <w:szCs w:val="28"/>
        </w:rPr>
        <w:t xml:space="preserve">число дней — исходя из продолжительности месяцев -30 дней, </w:t>
      </w:r>
      <w:r>
        <w:rPr>
          <w:color w:val="000000"/>
          <w:spacing w:val="1"/>
          <w:sz w:val="28"/>
          <w:szCs w:val="28"/>
        </w:rPr>
        <w:t>продолжительность года - 360 дней</w:t>
      </w:r>
    </w:p>
    <w:p w:rsidR="00940A59" w:rsidRDefault="00940A59">
      <w:pPr>
        <w:shd w:val="clear" w:color="auto" w:fill="FFFFFF"/>
        <w:tabs>
          <w:tab w:val="left" w:pos="338"/>
        </w:tabs>
        <w:spacing w:line="32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число дней - приближенное, продолжительность года - 365 дней</w:t>
      </w:r>
    </w:p>
    <w:p w:rsidR="00940A59" w:rsidRDefault="00940A59">
      <w:pPr>
        <w:shd w:val="clear" w:color="auto" w:fill="FFFFFF"/>
        <w:tabs>
          <w:tab w:val="left" w:pos="338"/>
        </w:tabs>
        <w:spacing w:line="324" w:lineRule="exact"/>
      </w:pPr>
    </w:p>
    <w:p w:rsidR="00940A59" w:rsidRDefault="00940A59">
      <w:pPr>
        <w:numPr>
          <w:ilvl w:val="0"/>
          <w:numId w:val="15"/>
        </w:num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Учетная ставка применяется при</w:t>
      </w:r>
      <w:r w:rsidR="00CC5B68">
        <w:rPr>
          <w:color w:val="000000"/>
          <w:sz w:val="28"/>
          <w:szCs w:val="28"/>
        </w:rPr>
        <w:t xml:space="preserve"> (в)</w:t>
      </w:r>
    </w:p>
    <w:p w:rsidR="00940A59" w:rsidRDefault="00940A59">
      <w:p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декурсивном методе</w:t>
      </w:r>
    </w:p>
    <w:p w:rsidR="00940A59" w:rsidRDefault="00940A59">
      <w:p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антисипативном методе</w:t>
      </w:r>
    </w:p>
    <w:p w:rsidR="00940A59" w:rsidRDefault="00940A59">
      <w:p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C5B68">
        <w:rPr>
          <w:b/>
          <w:color w:val="000000"/>
          <w:sz w:val="28"/>
          <w:szCs w:val="28"/>
          <w:u w:val="single"/>
        </w:rPr>
        <w:t>) дисконтировании</w:t>
      </w:r>
    </w:p>
    <w:p w:rsidR="00940A59" w:rsidRDefault="00940A59">
      <w:p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все ответы верны</w:t>
      </w:r>
    </w:p>
    <w:p w:rsidR="00940A59" w:rsidRDefault="00940A59">
      <w:pPr>
        <w:shd w:val="clear" w:color="auto" w:fill="FFFFFF"/>
        <w:tabs>
          <w:tab w:val="left" w:pos="371"/>
        </w:tabs>
        <w:spacing w:line="328" w:lineRule="exact"/>
        <w:ind w:left="28"/>
        <w:rPr>
          <w:color w:val="000000"/>
          <w:sz w:val="28"/>
          <w:szCs w:val="28"/>
        </w:rPr>
      </w:pPr>
    </w:p>
    <w:p w:rsidR="00940A59" w:rsidRDefault="00940A59">
      <w:pPr>
        <w:numPr>
          <w:ilvl w:val="0"/>
          <w:numId w:val="15"/>
        </w:numPr>
        <w:shd w:val="clear" w:color="auto" w:fill="FFFFFF"/>
        <w:tabs>
          <w:tab w:val="left" w:pos="360"/>
        </w:tabs>
        <w:ind w:left="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= Р* п * </w:t>
      </w: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 xml:space="preserve"> - это формула</w:t>
      </w:r>
      <w:r w:rsidR="00CC5B68">
        <w:rPr>
          <w:color w:val="000000"/>
          <w:spacing w:val="-1"/>
          <w:sz w:val="28"/>
          <w:szCs w:val="28"/>
        </w:rPr>
        <w:t xml:space="preserve"> (а)</w:t>
      </w:r>
    </w:p>
    <w:p w:rsidR="00940A59" w:rsidRDefault="00940A59">
      <w:pPr>
        <w:shd w:val="clear" w:color="auto" w:fill="FFFFFF"/>
        <w:tabs>
          <w:tab w:val="left" w:pos="360"/>
        </w:tabs>
        <w:ind w:left="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а) </w:t>
      </w:r>
      <w:r w:rsidRPr="00CC5B68">
        <w:rPr>
          <w:b/>
          <w:color w:val="000000"/>
          <w:spacing w:val="-1"/>
          <w:sz w:val="28"/>
          <w:szCs w:val="28"/>
          <w:u w:val="single"/>
        </w:rPr>
        <w:t>простых процентов</w:t>
      </w:r>
    </w:p>
    <w:p w:rsidR="00940A59" w:rsidRDefault="00940A59">
      <w:pPr>
        <w:shd w:val="clear" w:color="auto" w:fill="FFFFFF"/>
        <w:tabs>
          <w:tab w:val="left" w:pos="360"/>
        </w:tabs>
        <w:ind w:left="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б) процентного дохода</w:t>
      </w:r>
    </w:p>
    <w:p w:rsidR="00940A59" w:rsidRDefault="00940A59">
      <w:pPr>
        <w:shd w:val="clear" w:color="auto" w:fill="FFFFFF"/>
        <w:tabs>
          <w:tab w:val="left" w:pos="360"/>
        </w:tabs>
        <w:ind w:left="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в) дисконтирования</w:t>
      </w:r>
    </w:p>
    <w:p w:rsidR="00940A59" w:rsidRDefault="00940A59">
      <w:pPr>
        <w:shd w:val="clear" w:color="auto" w:fill="FFFFFF"/>
        <w:tabs>
          <w:tab w:val="left" w:pos="288"/>
        </w:tabs>
        <w:spacing w:before="4" w:line="320" w:lineRule="exact"/>
      </w:pPr>
      <w:r>
        <w:rPr>
          <w:color w:val="000000"/>
          <w:spacing w:val="-1"/>
          <w:sz w:val="28"/>
          <w:szCs w:val="28"/>
        </w:rPr>
        <w:t>г) все ответы верны</w:t>
      </w:r>
    </w:p>
    <w:p w:rsidR="00940A59" w:rsidRDefault="00940A59">
      <w:pPr>
        <w:shd w:val="clear" w:color="auto" w:fill="FFFFFF"/>
        <w:tabs>
          <w:tab w:val="left" w:pos="360"/>
        </w:tabs>
        <w:spacing w:before="317" w:line="320" w:lineRule="exact"/>
        <w:ind w:left="7"/>
      </w:pPr>
      <w:r>
        <w:rPr>
          <w:color w:val="000000"/>
          <w:spacing w:val="-1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Номинальная ставка процентов используется, если</w:t>
      </w:r>
    </w:p>
    <w:p w:rsidR="00940A59" w:rsidRDefault="00940A59">
      <w:pPr>
        <w:shd w:val="clear" w:color="auto" w:fill="FFFFFF"/>
        <w:tabs>
          <w:tab w:val="left" w:pos="292"/>
        </w:tabs>
        <w:spacing w:line="320" w:lineRule="exact"/>
        <w:ind w:left="14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используется сложная ставка процентов</w:t>
      </w:r>
    </w:p>
    <w:p w:rsidR="00940A59" w:rsidRPr="006531C2" w:rsidRDefault="00940A59">
      <w:pPr>
        <w:shd w:val="clear" w:color="auto" w:fill="FFFFFF"/>
        <w:tabs>
          <w:tab w:val="left" w:pos="292"/>
        </w:tabs>
        <w:spacing w:line="320" w:lineRule="exact"/>
        <w:ind w:left="14"/>
        <w:rPr>
          <w:b/>
          <w:u w:val="single"/>
        </w:rPr>
      </w:pPr>
      <w:r w:rsidRPr="006531C2">
        <w:rPr>
          <w:b/>
          <w:color w:val="000000"/>
          <w:spacing w:val="-10"/>
          <w:sz w:val="28"/>
          <w:szCs w:val="28"/>
          <w:u w:val="single"/>
        </w:rPr>
        <w:t>б)</w:t>
      </w:r>
      <w:r w:rsidRPr="006531C2">
        <w:rPr>
          <w:b/>
          <w:color w:val="000000"/>
          <w:sz w:val="28"/>
          <w:szCs w:val="28"/>
          <w:u w:val="single"/>
        </w:rPr>
        <w:tab/>
        <w:t>используется простая ставка процентов</w:t>
      </w:r>
    </w:p>
    <w:p w:rsidR="00940A59" w:rsidRDefault="00940A59">
      <w:pPr>
        <w:shd w:val="clear" w:color="auto" w:fill="FFFFFF"/>
        <w:tabs>
          <w:tab w:val="left" w:pos="292"/>
        </w:tabs>
        <w:spacing w:before="4" w:line="320" w:lineRule="exact"/>
        <w:ind w:left="14"/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начисление сложных процентов производится несколько раз в году</w:t>
      </w:r>
    </w:p>
    <w:p w:rsidR="00940A59" w:rsidRDefault="00940A59">
      <w:pPr>
        <w:shd w:val="clear" w:color="auto" w:fill="FFFFFF"/>
        <w:tabs>
          <w:tab w:val="left" w:pos="292"/>
        </w:tabs>
        <w:spacing w:before="4" w:line="320" w:lineRule="exact"/>
        <w:ind w:left="14"/>
      </w:pPr>
      <w:r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начисление простых процентов производится несколько раз в году</w:t>
      </w:r>
    </w:p>
    <w:p w:rsidR="00940A59" w:rsidRDefault="00940A59">
      <w:pPr>
        <w:shd w:val="clear" w:color="auto" w:fill="FFFFFF"/>
        <w:tabs>
          <w:tab w:val="left" w:pos="360"/>
        </w:tabs>
        <w:spacing w:before="324"/>
        <w:ind w:left="7"/>
      </w:pPr>
      <w:r>
        <w:rPr>
          <w:color w:val="000000"/>
          <w:spacing w:val="-17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Наращенная сумма сложных процентов при использовании учетной ставки</w:t>
      </w:r>
    </w:p>
    <w:p w:rsidR="00940A59" w:rsidRDefault="00940A59">
      <w:pPr>
        <w:shd w:val="clear" w:color="auto" w:fill="FFFFFF"/>
        <w:ind w:left="367"/>
      </w:pPr>
      <w:r>
        <w:rPr>
          <w:color w:val="000000"/>
          <w:spacing w:val="-1"/>
          <w:sz w:val="28"/>
          <w:szCs w:val="28"/>
        </w:rPr>
        <w:t>рассчитывается:</w:t>
      </w:r>
    </w:p>
    <w:p w:rsidR="00940A59" w:rsidRDefault="00940A59">
      <w:pPr>
        <w:shd w:val="clear" w:color="auto" w:fill="FFFFFF"/>
        <w:ind w:left="1606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</w:t>
      </w:r>
    </w:p>
    <w:p w:rsidR="00940A59" w:rsidRDefault="00940A59">
      <w:pPr>
        <w:numPr>
          <w:ilvl w:val="0"/>
          <w:numId w:val="16"/>
        </w:numPr>
        <w:shd w:val="clear" w:color="auto" w:fill="FFFFFF"/>
        <w:spacing w:line="328" w:lineRule="exact"/>
        <w:ind w:right="6926"/>
        <w:rPr>
          <w:b/>
          <w:bCs/>
          <w:color w:val="000000"/>
          <w:spacing w:val="8"/>
          <w:sz w:val="28"/>
          <w:szCs w:val="28"/>
          <w:u w:val="single"/>
        </w:rPr>
      </w:pPr>
      <w:r>
        <w:rPr>
          <w:b/>
          <w:bCs/>
          <w:color w:val="000000"/>
          <w:spacing w:val="8"/>
          <w:sz w:val="28"/>
          <w:szCs w:val="28"/>
          <w:u w:val="single"/>
          <w:lang w:val="en-US"/>
        </w:rPr>
        <w:t>S</w:t>
      </w:r>
      <w:r>
        <w:rPr>
          <w:b/>
          <w:bCs/>
          <w:color w:val="000000"/>
          <w:spacing w:val="8"/>
          <w:sz w:val="28"/>
          <w:szCs w:val="28"/>
          <w:u w:val="single"/>
        </w:rPr>
        <w:t xml:space="preserve"> = </w:t>
      </w:r>
      <w:r>
        <w:rPr>
          <w:b/>
          <w:bCs/>
          <w:color w:val="000000"/>
          <w:spacing w:val="8"/>
          <w:sz w:val="28"/>
          <w:szCs w:val="28"/>
          <w:u w:val="single"/>
          <w:lang w:val="en-US"/>
        </w:rPr>
        <w:t>P</w:t>
      </w:r>
      <w:r>
        <w:rPr>
          <w:b/>
          <w:bCs/>
          <w:color w:val="000000"/>
          <w:spacing w:val="8"/>
          <w:sz w:val="28"/>
          <w:szCs w:val="28"/>
          <w:u w:val="single"/>
        </w:rPr>
        <w:t xml:space="preserve">(1+ </w:t>
      </w:r>
      <w:r>
        <w:rPr>
          <w:b/>
          <w:bCs/>
          <w:color w:val="000000"/>
          <w:spacing w:val="8"/>
          <w:sz w:val="28"/>
          <w:szCs w:val="28"/>
          <w:u w:val="single"/>
          <w:lang w:val="en-US"/>
        </w:rPr>
        <w:t>i</w:t>
      </w:r>
      <w:r>
        <w:rPr>
          <w:b/>
          <w:bCs/>
          <w:color w:val="000000"/>
          <w:spacing w:val="8"/>
          <w:sz w:val="28"/>
          <w:szCs w:val="28"/>
          <w:u w:val="single"/>
        </w:rPr>
        <w:t xml:space="preserve">) </w:t>
      </w:r>
    </w:p>
    <w:p w:rsidR="00940A59" w:rsidRDefault="00940A59">
      <w:pPr>
        <w:shd w:val="clear" w:color="auto" w:fill="FFFFFF"/>
        <w:spacing w:line="328" w:lineRule="exact"/>
        <w:ind w:left="4" w:right="6926"/>
        <w:rPr>
          <w:color w:val="000000"/>
          <w:spacing w:val="49"/>
          <w:sz w:val="28"/>
          <w:szCs w:val="28"/>
          <w:lang w:val="en-US"/>
        </w:rPr>
      </w:pPr>
      <w:r>
        <w:rPr>
          <w:color w:val="000000"/>
          <w:spacing w:val="8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  <w:lang w:val="en-US"/>
        </w:rPr>
        <w:t xml:space="preserve">)-S = P/ </w:t>
      </w:r>
      <w:r>
        <w:rPr>
          <w:color w:val="000000"/>
          <w:spacing w:val="49"/>
          <w:sz w:val="28"/>
          <w:szCs w:val="28"/>
          <w:lang w:val="en-US"/>
        </w:rPr>
        <w:t xml:space="preserve">(l-n*d) </w:t>
      </w:r>
    </w:p>
    <w:p w:rsidR="00940A59" w:rsidRDefault="00940A59">
      <w:pPr>
        <w:shd w:val="clear" w:color="auto" w:fill="FFFFFF"/>
        <w:spacing w:line="328" w:lineRule="exact"/>
        <w:ind w:left="4" w:right="6926"/>
        <w:rPr>
          <w:lang w:val="en-US"/>
        </w:rPr>
      </w:pPr>
      <w:r>
        <w:rPr>
          <w:color w:val="000000"/>
          <w:spacing w:val="49"/>
          <w:sz w:val="28"/>
          <w:szCs w:val="28"/>
          <w:lang w:val="en-US"/>
        </w:rPr>
        <w:t xml:space="preserve">              </w:t>
      </w:r>
      <w:r>
        <w:rPr>
          <w:color w:val="000000"/>
          <w:sz w:val="28"/>
          <w:szCs w:val="28"/>
          <w:lang w:val="en-US"/>
        </w:rPr>
        <w:t>n</w:t>
      </w:r>
    </w:p>
    <w:p w:rsidR="00940A59" w:rsidRDefault="00940A59">
      <w:pPr>
        <w:shd w:val="clear" w:color="auto" w:fill="FFFFFF"/>
        <w:tabs>
          <w:tab w:val="left" w:pos="374"/>
        </w:tabs>
        <w:spacing w:line="328" w:lineRule="exact"/>
        <w:ind w:left="18"/>
        <w:rPr>
          <w:lang w:val="en-US"/>
        </w:rPr>
      </w:pP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4"/>
          <w:sz w:val="28"/>
          <w:szCs w:val="28"/>
          <w:lang w:val="en-US"/>
        </w:rPr>
        <w:t xml:space="preserve">S = </w:t>
      </w:r>
      <w:r>
        <w:rPr>
          <w:color w:val="000000"/>
          <w:spacing w:val="37"/>
          <w:sz w:val="28"/>
          <w:szCs w:val="28"/>
          <w:lang w:val="en-US"/>
        </w:rPr>
        <w:t>P/(l-d)</w:t>
      </w:r>
    </w:p>
    <w:p w:rsidR="00940A59" w:rsidRDefault="00940A59">
      <w:pPr>
        <w:shd w:val="clear" w:color="auto" w:fill="FFFFFF"/>
        <w:tabs>
          <w:tab w:val="left" w:pos="374"/>
        </w:tabs>
        <w:spacing w:line="328" w:lineRule="exact"/>
        <w:ind w:left="18"/>
        <w:rPr>
          <w:lang w:val="en-US"/>
        </w:rPr>
      </w:pPr>
      <w:r>
        <w:rPr>
          <w:color w:val="000000"/>
          <w:spacing w:val="-3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pacing w:val="-1"/>
          <w:sz w:val="28"/>
          <w:szCs w:val="28"/>
          <w:lang w:val="en-US"/>
        </w:rPr>
        <w:t xml:space="preserve">S = </w:t>
      </w:r>
      <w:r>
        <w:rPr>
          <w:color w:val="000000"/>
          <w:spacing w:val="42"/>
          <w:sz w:val="28"/>
          <w:szCs w:val="28"/>
          <w:lang w:val="en-US"/>
        </w:rPr>
        <w:t>P(l+n*i)</w:t>
      </w:r>
    </w:p>
    <w:p w:rsidR="00940A59" w:rsidRDefault="00940A59">
      <w:pPr>
        <w:shd w:val="clear" w:color="auto" w:fill="FFFFFF"/>
        <w:tabs>
          <w:tab w:val="left" w:pos="360"/>
        </w:tabs>
        <w:spacing w:before="313" w:line="328" w:lineRule="exact"/>
        <w:ind w:left="7"/>
      </w:pPr>
      <w:r>
        <w:rPr>
          <w:color w:val="000000"/>
          <w:spacing w:val="-11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Проценты начисляются на одну и ту же величину капитала при</w:t>
      </w:r>
      <w:r w:rsidR="00CC5B68">
        <w:rPr>
          <w:color w:val="000000"/>
          <w:spacing w:val="1"/>
          <w:sz w:val="28"/>
          <w:szCs w:val="28"/>
        </w:rPr>
        <w:t xml:space="preserve"> (б)</w:t>
      </w:r>
    </w:p>
    <w:p w:rsidR="00940A59" w:rsidRDefault="00940A59">
      <w:pPr>
        <w:shd w:val="clear" w:color="auto" w:fill="FFFFFF"/>
        <w:tabs>
          <w:tab w:val="left" w:pos="302"/>
        </w:tabs>
        <w:spacing w:line="328" w:lineRule="exact"/>
        <w:ind w:left="25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сложных процентах</w:t>
      </w:r>
    </w:p>
    <w:p w:rsidR="00940A59" w:rsidRDefault="00940A59">
      <w:pPr>
        <w:shd w:val="clear" w:color="auto" w:fill="FFFFFF"/>
        <w:tabs>
          <w:tab w:val="left" w:pos="302"/>
        </w:tabs>
        <w:spacing w:before="4" w:line="328" w:lineRule="exact"/>
        <w:ind w:left="25"/>
      </w:pPr>
      <w:r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 w:rsidRPr="00CC5B68">
        <w:rPr>
          <w:b/>
          <w:color w:val="000000"/>
          <w:spacing w:val="-1"/>
          <w:sz w:val="28"/>
          <w:szCs w:val="28"/>
          <w:u w:val="single"/>
        </w:rPr>
        <w:t>простых процентах</w:t>
      </w:r>
    </w:p>
    <w:p w:rsidR="00940A59" w:rsidRDefault="00940A59">
      <w:pPr>
        <w:shd w:val="clear" w:color="auto" w:fill="FFFFFF"/>
        <w:tabs>
          <w:tab w:val="left" w:pos="302"/>
        </w:tabs>
        <w:spacing w:line="328" w:lineRule="exact"/>
        <w:ind w:left="25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простых и сложных процентах</w:t>
      </w:r>
    </w:p>
    <w:p w:rsidR="00940A59" w:rsidRDefault="00940A59">
      <w:pPr>
        <w:shd w:val="clear" w:color="auto" w:fill="FFFFFF"/>
        <w:tabs>
          <w:tab w:val="left" w:pos="302"/>
        </w:tabs>
        <w:spacing w:line="328" w:lineRule="exact"/>
        <w:ind w:left="25"/>
      </w:pPr>
      <w:r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все ответы верны</w:t>
      </w:r>
    </w:p>
    <w:p w:rsidR="00940A59" w:rsidRDefault="00940A59">
      <w:pPr>
        <w:shd w:val="clear" w:color="auto" w:fill="FFFFFF"/>
        <w:spacing w:before="302" w:line="328" w:lineRule="exact"/>
        <w:ind w:left="54"/>
      </w:pPr>
      <w:r>
        <w:rPr>
          <w:color w:val="000000"/>
          <w:spacing w:val="1"/>
          <w:sz w:val="28"/>
          <w:szCs w:val="28"/>
        </w:rPr>
        <w:t>10. Математическое дисконтирование осуществляется на основе</w:t>
      </w:r>
    </w:p>
    <w:p w:rsidR="00940A59" w:rsidRDefault="00940A59">
      <w:pPr>
        <w:shd w:val="clear" w:color="auto" w:fill="FFFFFF"/>
        <w:tabs>
          <w:tab w:val="left" w:pos="310"/>
        </w:tabs>
        <w:spacing w:line="328" w:lineRule="exact"/>
        <w:ind w:left="32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процентной ставки</w:t>
      </w:r>
    </w:p>
    <w:p w:rsidR="00940A59" w:rsidRPr="006531C2" w:rsidRDefault="00940A59">
      <w:pPr>
        <w:shd w:val="clear" w:color="auto" w:fill="FFFFFF"/>
        <w:tabs>
          <w:tab w:val="left" w:pos="310"/>
        </w:tabs>
        <w:spacing w:line="328" w:lineRule="exact"/>
        <w:ind w:left="32"/>
        <w:rPr>
          <w:b/>
          <w:u w:val="single"/>
        </w:rPr>
      </w:pPr>
      <w:r w:rsidRPr="006531C2">
        <w:rPr>
          <w:b/>
          <w:color w:val="000000"/>
          <w:spacing w:val="-10"/>
          <w:sz w:val="28"/>
          <w:szCs w:val="28"/>
          <w:u w:val="single"/>
        </w:rPr>
        <w:t>б)</w:t>
      </w:r>
      <w:r w:rsidRPr="006531C2">
        <w:rPr>
          <w:b/>
          <w:color w:val="000000"/>
          <w:sz w:val="28"/>
          <w:szCs w:val="28"/>
          <w:u w:val="single"/>
        </w:rPr>
        <w:tab/>
      </w:r>
      <w:r w:rsidRPr="006531C2">
        <w:rPr>
          <w:b/>
          <w:color w:val="000000"/>
          <w:spacing w:val="-1"/>
          <w:sz w:val="28"/>
          <w:szCs w:val="28"/>
          <w:u w:val="single"/>
        </w:rPr>
        <w:t>учетной ставки</w:t>
      </w:r>
    </w:p>
    <w:p w:rsidR="00940A59" w:rsidRDefault="00940A59">
      <w:pPr>
        <w:shd w:val="clear" w:color="auto" w:fill="FFFFFF"/>
        <w:tabs>
          <w:tab w:val="left" w:pos="310"/>
        </w:tabs>
        <w:spacing w:before="4" w:line="328" w:lineRule="exact"/>
        <w:ind w:left="32"/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ставки рефинансирования</w:t>
      </w:r>
    </w:p>
    <w:p w:rsidR="00940A59" w:rsidRDefault="00940A59">
      <w:pPr>
        <w:shd w:val="clear" w:color="auto" w:fill="FFFFFF"/>
        <w:tabs>
          <w:tab w:val="left" w:pos="310"/>
        </w:tabs>
        <w:spacing w:line="328" w:lineRule="exact"/>
        <w:ind w:left="32"/>
      </w:pPr>
      <w:r>
        <w:rPr>
          <w:color w:val="000000"/>
          <w:spacing w:val="-1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все ответы верны</w:t>
      </w:r>
    </w:p>
    <w:p w:rsidR="00940A59" w:rsidRDefault="00940A59">
      <w:pPr>
        <w:pStyle w:val="5"/>
        <w:ind w:left="34"/>
      </w:pPr>
    </w:p>
    <w:p w:rsidR="00D14838" w:rsidRDefault="00D14838" w:rsidP="00D14838">
      <w:pPr>
        <w:rPr>
          <w:b/>
          <w:sz w:val="28"/>
          <w:szCs w:val="28"/>
        </w:rPr>
      </w:pPr>
      <w:r w:rsidRPr="00D14838">
        <w:rPr>
          <w:b/>
          <w:sz w:val="28"/>
          <w:szCs w:val="28"/>
        </w:rPr>
        <w:t>2. Решение задач</w:t>
      </w:r>
    </w:p>
    <w:p w:rsidR="005936FC" w:rsidRDefault="005936FC" w:rsidP="00D14838">
      <w:pPr>
        <w:rPr>
          <w:b/>
          <w:sz w:val="28"/>
          <w:szCs w:val="28"/>
        </w:rPr>
      </w:pPr>
    </w:p>
    <w:p w:rsidR="005936FC" w:rsidRPr="00D14838" w:rsidRDefault="005936FC" w:rsidP="00D1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:rsidR="00940A59" w:rsidRDefault="00940A59" w:rsidP="005936FC">
      <w:pPr>
        <w:shd w:val="clear" w:color="auto" w:fill="FFFFFF"/>
        <w:spacing w:before="317"/>
        <w:ind w:left="3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Кредит в размере 56 т. р. выдан 12 января. Срок возврата 12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октября. Ставка </w:t>
      </w:r>
      <w:r>
        <w:rPr>
          <w:color w:val="000000"/>
          <w:spacing w:val="2"/>
          <w:sz w:val="28"/>
          <w:szCs w:val="28"/>
        </w:rPr>
        <w:t xml:space="preserve">18% годовых. Определить сумму накопленного долга и величину </w:t>
      </w:r>
      <w:r>
        <w:rPr>
          <w:color w:val="000000"/>
          <w:sz w:val="28"/>
          <w:szCs w:val="28"/>
        </w:rPr>
        <w:t>процентных денег при английской, французской и германской практиках.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6531C2">
        <w:rPr>
          <w:b/>
          <w:i/>
          <w:sz w:val="28"/>
          <w:szCs w:val="28"/>
        </w:rPr>
        <w:t>Проведем расчет по французской практике: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1751B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01751B">
        <w:rPr>
          <w:sz w:val="28"/>
          <w:szCs w:val="28"/>
        </w:rPr>
        <w:t xml:space="preserve">000.00 </w:t>
      </w:r>
      <w:r>
        <w:rPr>
          <w:sz w:val="28"/>
          <w:szCs w:val="28"/>
        </w:rPr>
        <w:t>рублей;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1751B">
        <w:rPr>
          <w:sz w:val="28"/>
          <w:szCs w:val="28"/>
        </w:rPr>
        <w:t xml:space="preserve"> = </w:t>
      </w:r>
      <w:r w:rsidRPr="00436F93">
        <w:rPr>
          <w:sz w:val="28"/>
          <w:szCs w:val="28"/>
        </w:rPr>
        <w:t xml:space="preserve">18 % </w:t>
      </w:r>
      <w:r>
        <w:rPr>
          <w:sz w:val="28"/>
          <w:szCs w:val="28"/>
        </w:rPr>
        <w:t xml:space="preserve"> или 0,18 </w:t>
      </w:r>
    </w:p>
    <w:p w:rsidR="006531C2" w:rsidRPr="00436F9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= 360</w:t>
      </w:r>
      <w:r w:rsidRPr="00436F93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36F93">
        <w:rPr>
          <w:sz w:val="28"/>
          <w:szCs w:val="28"/>
        </w:rPr>
        <w:t xml:space="preserve"> = 240 </w:t>
      </w:r>
      <w:r>
        <w:rPr>
          <w:sz w:val="28"/>
          <w:szCs w:val="28"/>
        </w:rPr>
        <w:t>дней</w:t>
      </w: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 xml:space="preserve">Решение: </w:t>
      </w:r>
    </w:p>
    <w:p w:rsidR="006531C2" w:rsidRPr="008F152D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F152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8F152D">
        <w:rPr>
          <w:sz w:val="28"/>
          <w:szCs w:val="28"/>
        </w:rPr>
        <w:t xml:space="preserve"> ( 1 + </w:t>
      </w:r>
      <w:r>
        <w:rPr>
          <w:sz w:val="28"/>
          <w:szCs w:val="28"/>
          <w:lang w:val="en-US"/>
        </w:rPr>
        <w:t>t</w:t>
      </w:r>
      <w:r w:rsidRPr="008F152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 w:rsidRPr="008F152D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i</w:t>
      </w:r>
      <w:r w:rsidRPr="008F152D">
        <w:rPr>
          <w:sz w:val="28"/>
          <w:szCs w:val="28"/>
        </w:rPr>
        <w:t>)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436F93">
        <w:rPr>
          <w:sz w:val="28"/>
          <w:szCs w:val="28"/>
        </w:rPr>
        <w:t>000.00 ( 1 + 240/360 * 0.18)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6</w:t>
      </w:r>
      <w:r>
        <w:rPr>
          <w:sz w:val="28"/>
          <w:szCs w:val="28"/>
        </w:rPr>
        <w:t>2720</w:t>
      </w:r>
      <w:r w:rsidRPr="00436F93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рублей, сумма накопленного долга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62720,00 – 56000,00 = 6720,00 – величина процентных денег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6531C2">
        <w:rPr>
          <w:b/>
          <w:i/>
          <w:sz w:val="28"/>
          <w:szCs w:val="28"/>
        </w:rPr>
        <w:t>Вычислим по германской практике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1751B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01751B">
        <w:rPr>
          <w:sz w:val="28"/>
          <w:szCs w:val="28"/>
        </w:rPr>
        <w:t xml:space="preserve">000.00 </w:t>
      </w:r>
      <w:r>
        <w:rPr>
          <w:sz w:val="28"/>
          <w:szCs w:val="28"/>
        </w:rPr>
        <w:t>рублей;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1751B">
        <w:rPr>
          <w:sz w:val="28"/>
          <w:szCs w:val="28"/>
        </w:rPr>
        <w:t xml:space="preserve"> = </w:t>
      </w:r>
      <w:r w:rsidRPr="00436F93">
        <w:rPr>
          <w:sz w:val="28"/>
          <w:szCs w:val="28"/>
        </w:rPr>
        <w:t xml:space="preserve">18 % </w:t>
      </w:r>
      <w:r>
        <w:rPr>
          <w:sz w:val="28"/>
          <w:szCs w:val="28"/>
        </w:rPr>
        <w:t xml:space="preserve"> или 0,18 </w:t>
      </w:r>
    </w:p>
    <w:p w:rsidR="006531C2" w:rsidRPr="00436F9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= 360</w:t>
      </w:r>
      <w:r w:rsidRPr="00436F93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36F93">
        <w:rPr>
          <w:sz w:val="28"/>
          <w:szCs w:val="28"/>
        </w:rPr>
        <w:t xml:space="preserve"> = </w:t>
      </w:r>
      <w:r>
        <w:rPr>
          <w:sz w:val="28"/>
          <w:szCs w:val="28"/>
        </w:rPr>
        <w:t>234</w:t>
      </w:r>
      <w:r w:rsidRPr="00436F93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 xml:space="preserve">Решение: 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436F93">
        <w:rPr>
          <w:sz w:val="28"/>
          <w:szCs w:val="28"/>
        </w:rPr>
        <w:t xml:space="preserve"> ( 1 + </w:t>
      </w:r>
      <w:r>
        <w:rPr>
          <w:sz w:val="28"/>
          <w:szCs w:val="28"/>
          <w:lang w:val="en-US"/>
        </w:rPr>
        <w:t>t</w:t>
      </w:r>
      <w:r w:rsidRPr="00436F9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 w:rsidRPr="00436F93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i</w:t>
      </w:r>
      <w:r w:rsidRPr="00436F93">
        <w:rPr>
          <w:sz w:val="28"/>
          <w:szCs w:val="28"/>
        </w:rPr>
        <w:t>)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436F93">
        <w:rPr>
          <w:sz w:val="28"/>
          <w:szCs w:val="28"/>
        </w:rPr>
        <w:t>000.00 ( 1 + 2</w:t>
      </w:r>
      <w:r>
        <w:rPr>
          <w:sz w:val="28"/>
          <w:szCs w:val="28"/>
        </w:rPr>
        <w:t>34</w:t>
      </w:r>
      <w:r w:rsidRPr="00436F93">
        <w:rPr>
          <w:sz w:val="28"/>
          <w:szCs w:val="28"/>
        </w:rPr>
        <w:t>/360 * 0.18)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6</w:t>
      </w:r>
      <w:r>
        <w:rPr>
          <w:sz w:val="28"/>
          <w:szCs w:val="28"/>
        </w:rPr>
        <w:t>2552</w:t>
      </w:r>
      <w:r w:rsidRPr="00436F93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рублей, сумма накопленного долга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62552,00 – 56000,00 = 6552,00 – величина процентных денег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6531C2">
        <w:rPr>
          <w:b/>
          <w:i/>
          <w:sz w:val="28"/>
          <w:szCs w:val="28"/>
        </w:rPr>
        <w:t>Проведем расчет по английской практике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1751B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01751B">
        <w:rPr>
          <w:sz w:val="28"/>
          <w:szCs w:val="28"/>
        </w:rPr>
        <w:t xml:space="preserve">000.00 </w:t>
      </w:r>
      <w:r>
        <w:rPr>
          <w:sz w:val="28"/>
          <w:szCs w:val="28"/>
        </w:rPr>
        <w:t>рублей;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01751B">
        <w:rPr>
          <w:sz w:val="28"/>
          <w:szCs w:val="28"/>
        </w:rPr>
        <w:t xml:space="preserve"> = </w:t>
      </w:r>
      <w:r w:rsidRPr="00436F93">
        <w:rPr>
          <w:sz w:val="28"/>
          <w:szCs w:val="28"/>
        </w:rPr>
        <w:t xml:space="preserve">18 % </w:t>
      </w:r>
      <w:r>
        <w:rPr>
          <w:sz w:val="28"/>
          <w:szCs w:val="28"/>
        </w:rPr>
        <w:t xml:space="preserve"> или 0,18 </w:t>
      </w:r>
    </w:p>
    <w:p w:rsidR="006531C2" w:rsidRPr="00436F9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= 365</w:t>
      </w:r>
      <w:r w:rsidRPr="00436F93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436F93">
        <w:rPr>
          <w:sz w:val="28"/>
          <w:szCs w:val="28"/>
        </w:rPr>
        <w:t xml:space="preserve"> = 240 </w:t>
      </w:r>
      <w:r>
        <w:rPr>
          <w:sz w:val="28"/>
          <w:szCs w:val="28"/>
        </w:rPr>
        <w:t>дней</w:t>
      </w: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 xml:space="preserve">Решение: </w:t>
      </w:r>
    </w:p>
    <w:p w:rsidR="006531C2" w:rsidRPr="008F152D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F152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8F152D">
        <w:rPr>
          <w:sz w:val="28"/>
          <w:szCs w:val="28"/>
        </w:rPr>
        <w:t xml:space="preserve"> ( 1 + </w:t>
      </w:r>
      <w:r>
        <w:rPr>
          <w:sz w:val="28"/>
          <w:szCs w:val="28"/>
          <w:lang w:val="en-US"/>
        </w:rPr>
        <w:t>t</w:t>
      </w:r>
      <w:r w:rsidRPr="008F152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 w:rsidRPr="008F152D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i</w:t>
      </w:r>
      <w:r w:rsidRPr="008F152D">
        <w:rPr>
          <w:sz w:val="28"/>
          <w:szCs w:val="28"/>
        </w:rPr>
        <w:t>)</w:t>
      </w:r>
    </w:p>
    <w:p w:rsidR="006531C2" w:rsidRPr="00436F93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5</w:t>
      </w:r>
      <w:r>
        <w:rPr>
          <w:sz w:val="28"/>
          <w:szCs w:val="28"/>
        </w:rPr>
        <w:t>6</w:t>
      </w:r>
      <w:r w:rsidRPr="00436F93">
        <w:rPr>
          <w:sz w:val="28"/>
          <w:szCs w:val="28"/>
        </w:rPr>
        <w:t>000.00 ( 1 + 240/36</w:t>
      </w:r>
      <w:r>
        <w:rPr>
          <w:sz w:val="28"/>
          <w:szCs w:val="28"/>
        </w:rPr>
        <w:t>5</w:t>
      </w:r>
      <w:r w:rsidRPr="00436F93">
        <w:rPr>
          <w:sz w:val="28"/>
          <w:szCs w:val="28"/>
        </w:rPr>
        <w:t xml:space="preserve"> * 0.18)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6</w:t>
      </w:r>
      <w:r>
        <w:rPr>
          <w:sz w:val="28"/>
          <w:szCs w:val="28"/>
        </w:rPr>
        <w:t>2628</w:t>
      </w:r>
      <w:r w:rsidRPr="00436F93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рублей, сумма накопленного долга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62628,00 – 56000,00 = 6628,00 – величина процентных денег</w:t>
      </w:r>
    </w:p>
    <w:p w:rsidR="006531C2" w:rsidRPr="00436F9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проводимые по германской практике предпочтительной, так как при ней меньше оплачиваем сумму за пользование кредитом.</w:t>
      </w:r>
    </w:p>
    <w:p w:rsidR="005936FC" w:rsidRPr="005936FC" w:rsidRDefault="005936FC" w:rsidP="005936FC">
      <w:pPr>
        <w:shd w:val="clear" w:color="auto" w:fill="FFFFFF"/>
        <w:spacing w:before="317"/>
        <w:ind w:left="36"/>
        <w:jc w:val="both"/>
        <w:rPr>
          <w:b/>
          <w:color w:val="000000"/>
          <w:sz w:val="28"/>
          <w:szCs w:val="28"/>
        </w:rPr>
      </w:pPr>
      <w:r w:rsidRPr="005936FC">
        <w:rPr>
          <w:b/>
          <w:color w:val="000000"/>
          <w:sz w:val="28"/>
          <w:szCs w:val="28"/>
        </w:rPr>
        <w:t xml:space="preserve">Задача 2. </w:t>
      </w:r>
    </w:p>
    <w:p w:rsidR="00940A59" w:rsidRDefault="00940A59" w:rsidP="005936FC">
      <w:pPr>
        <w:shd w:val="clear" w:color="auto" w:fill="FFFFFF"/>
        <w:spacing w:before="317"/>
        <w:ind w:left="3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Кредит в размере 63 т.р. выдается на 4 года. При ожидаемом уровне </w:t>
      </w:r>
      <w:r>
        <w:rPr>
          <w:color w:val="000000"/>
          <w:spacing w:val="-7"/>
          <w:sz w:val="28"/>
          <w:szCs w:val="28"/>
        </w:rPr>
        <w:t xml:space="preserve">инфляции 14% реальная доходность операции должна составить 9% по </w:t>
      </w:r>
      <w:r>
        <w:rPr>
          <w:color w:val="000000"/>
          <w:spacing w:val="-3"/>
          <w:sz w:val="28"/>
          <w:szCs w:val="28"/>
        </w:rPr>
        <w:t xml:space="preserve">сложной ставке процентов. Определить ставку процентов по кредиту с </w:t>
      </w:r>
      <w:r>
        <w:rPr>
          <w:color w:val="000000"/>
          <w:spacing w:val="-5"/>
          <w:sz w:val="28"/>
          <w:szCs w:val="28"/>
        </w:rPr>
        <w:t>учетом инфляции, погашенную сумму и сумму начисленных процентов.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01751B">
        <w:rPr>
          <w:sz w:val="28"/>
          <w:szCs w:val="28"/>
        </w:rPr>
        <w:t xml:space="preserve"> = </w:t>
      </w:r>
      <w:r>
        <w:rPr>
          <w:sz w:val="28"/>
          <w:szCs w:val="28"/>
        </w:rPr>
        <w:t>63</w:t>
      </w:r>
      <w:r w:rsidRPr="0001751B">
        <w:rPr>
          <w:sz w:val="28"/>
          <w:szCs w:val="28"/>
        </w:rPr>
        <w:t xml:space="preserve">000.00 </w:t>
      </w:r>
      <w:r>
        <w:rPr>
          <w:sz w:val="28"/>
          <w:szCs w:val="28"/>
        </w:rPr>
        <w:t>рублей;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01751B">
        <w:rPr>
          <w:sz w:val="28"/>
          <w:szCs w:val="28"/>
        </w:rPr>
        <w:t xml:space="preserve">= </w:t>
      </w:r>
      <w:r>
        <w:rPr>
          <w:sz w:val="28"/>
          <w:szCs w:val="28"/>
        </w:rPr>
        <w:t>14</w:t>
      </w:r>
      <w:r w:rsidRPr="00436F93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или 0,14</w:t>
      </w:r>
    </w:p>
    <w:p w:rsidR="006531C2" w:rsidRPr="006E584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E5849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CF565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531C2" w:rsidRPr="00CF5655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F5655">
        <w:rPr>
          <w:sz w:val="28"/>
          <w:szCs w:val="28"/>
        </w:rPr>
        <w:t xml:space="preserve"> = </w:t>
      </w:r>
      <w:r>
        <w:rPr>
          <w:sz w:val="28"/>
          <w:szCs w:val="28"/>
        </w:rPr>
        <w:t>19 %  или</w:t>
      </w:r>
      <w:r w:rsidRPr="00CF5655">
        <w:rPr>
          <w:sz w:val="28"/>
          <w:szCs w:val="28"/>
        </w:rPr>
        <w:t xml:space="preserve">  0.</w:t>
      </w:r>
      <w:r>
        <w:rPr>
          <w:sz w:val="28"/>
          <w:szCs w:val="28"/>
        </w:rPr>
        <w:t>09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6531C2" w:rsidRPr="00CF5655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CF5655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P</w:t>
      </w:r>
      <w:r w:rsidRPr="00CF5655">
        <w:rPr>
          <w:sz w:val="28"/>
          <w:szCs w:val="28"/>
          <w:lang w:val="en-US"/>
        </w:rPr>
        <w:t xml:space="preserve"> ( 1 + </w:t>
      </w:r>
      <w:r>
        <w:rPr>
          <w:sz w:val="28"/>
          <w:szCs w:val="28"/>
          <w:lang w:val="en-US"/>
        </w:rPr>
        <w:t>i</w:t>
      </w:r>
      <w:r w:rsidRPr="00CF56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</w:rPr>
        <w:t>а</w:t>
      </w:r>
      <w:r w:rsidRPr="00CF5655"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n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 xml:space="preserve"> = i + a + i * a</w:t>
      </w:r>
    </w:p>
    <w:p w:rsidR="006531C2" w:rsidRPr="00B03949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0394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a</w:t>
      </w:r>
      <w:r w:rsidRPr="00B03949">
        <w:rPr>
          <w:sz w:val="28"/>
          <w:szCs w:val="28"/>
        </w:rPr>
        <w:t xml:space="preserve"> = 0.</w:t>
      </w:r>
      <w:r>
        <w:rPr>
          <w:sz w:val="28"/>
          <w:szCs w:val="28"/>
        </w:rPr>
        <w:t>09</w:t>
      </w:r>
      <w:r w:rsidRPr="00B03949">
        <w:rPr>
          <w:sz w:val="28"/>
          <w:szCs w:val="28"/>
        </w:rPr>
        <w:t xml:space="preserve"> +0.1</w:t>
      </w:r>
      <w:r>
        <w:rPr>
          <w:sz w:val="28"/>
          <w:szCs w:val="28"/>
        </w:rPr>
        <w:t>4</w:t>
      </w:r>
      <w:r w:rsidRPr="00B03949">
        <w:rPr>
          <w:sz w:val="28"/>
          <w:szCs w:val="28"/>
        </w:rPr>
        <w:t xml:space="preserve"> + 0.</w:t>
      </w:r>
      <w:r>
        <w:rPr>
          <w:sz w:val="28"/>
          <w:szCs w:val="28"/>
        </w:rPr>
        <w:t>09</w:t>
      </w:r>
      <w:r w:rsidRPr="00B03949">
        <w:rPr>
          <w:sz w:val="28"/>
          <w:szCs w:val="28"/>
        </w:rPr>
        <w:t xml:space="preserve"> * 0.1</w:t>
      </w:r>
      <w:r>
        <w:rPr>
          <w:sz w:val="28"/>
          <w:szCs w:val="28"/>
        </w:rPr>
        <w:t>4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0394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a</w:t>
      </w:r>
      <w:r w:rsidRPr="00B03949">
        <w:rPr>
          <w:sz w:val="28"/>
          <w:szCs w:val="28"/>
        </w:rPr>
        <w:t xml:space="preserve"> = 0.</w:t>
      </w:r>
      <w:r>
        <w:rPr>
          <w:sz w:val="28"/>
          <w:szCs w:val="28"/>
        </w:rPr>
        <w:t>24</w:t>
      </w:r>
      <w:r w:rsidRPr="00B03949">
        <w:rPr>
          <w:sz w:val="28"/>
          <w:szCs w:val="28"/>
        </w:rPr>
        <w:t xml:space="preserve"> </w:t>
      </w:r>
      <w:r>
        <w:rPr>
          <w:sz w:val="28"/>
          <w:szCs w:val="28"/>
        </w:rPr>
        <w:t>– процентная ставка по кредиту с учетом инфляции</w:t>
      </w:r>
    </w:p>
    <w:p w:rsidR="006531C2" w:rsidRPr="00B03949" w:rsidRDefault="006531C2" w:rsidP="006531C2">
      <w:pPr>
        <w:spacing w:line="360" w:lineRule="auto"/>
        <w:ind w:firstLine="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</w:t>
      </w:r>
      <w:r>
        <w:rPr>
          <w:sz w:val="28"/>
          <w:szCs w:val="28"/>
        </w:rPr>
        <w:t>63</w:t>
      </w:r>
      <w:r w:rsidRPr="00436F93">
        <w:rPr>
          <w:sz w:val="28"/>
          <w:szCs w:val="28"/>
        </w:rPr>
        <w:t xml:space="preserve">000.00 ( 1 + </w:t>
      </w:r>
      <w:r>
        <w:rPr>
          <w:sz w:val="28"/>
          <w:szCs w:val="28"/>
        </w:rPr>
        <w:t>0,24</w:t>
      </w:r>
      <w:r w:rsidRPr="00436F93"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36F93">
        <w:rPr>
          <w:sz w:val="28"/>
          <w:szCs w:val="28"/>
        </w:rPr>
        <w:t xml:space="preserve"> = </w:t>
      </w:r>
      <w:r>
        <w:rPr>
          <w:sz w:val="28"/>
          <w:szCs w:val="28"/>
        </w:rPr>
        <w:t>120117,00</w:t>
      </w:r>
      <w:r w:rsidRPr="00436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 сумма накопленного долга</w:t>
      </w:r>
    </w:p>
    <w:p w:rsidR="006531C2" w:rsidRPr="00436F93" w:rsidRDefault="006531C2" w:rsidP="006531C2">
      <w:pPr>
        <w:spacing w:line="360" w:lineRule="auto"/>
        <w:jc w:val="both"/>
        <w:rPr>
          <w:sz w:val="28"/>
          <w:szCs w:val="28"/>
        </w:rPr>
      </w:pPr>
    </w:p>
    <w:p w:rsidR="005936FC" w:rsidRPr="005936FC" w:rsidRDefault="005936FC" w:rsidP="005936FC">
      <w:pPr>
        <w:shd w:val="clear" w:color="auto" w:fill="FFFFFF"/>
        <w:spacing w:before="317"/>
        <w:ind w:left="36"/>
        <w:jc w:val="both"/>
        <w:rPr>
          <w:b/>
        </w:rPr>
      </w:pPr>
      <w:r w:rsidRPr="005936FC">
        <w:rPr>
          <w:b/>
          <w:color w:val="000000"/>
          <w:spacing w:val="-5"/>
          <w:sz w:val="28"/>
          <w:szCs w:val="28"/>
        </w:rPr>
        <w:t>Задача 3.</w:t>
      </w:r>
    </w:p>
    <w:p w:rsidR="00940A59" w:rsidRPr="005936FC" w:rsidRDefault="00940A59" w:rsidP="005936FC">
      <w:pPr>
        <w:shd w:val="clear" w:color="auto" w:fill="FFFFFF"/>
        <w:spacing w:before="317"/>
        <w:ind w:left="3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Вексель на сумму 145 т.р. со сроком погашения 25 декабря 2005 года </w:t>
      </w:r>
      <w:r>
        <w:rPr>
          <w:color w:val="000000"/>
          <w:spacing w:val="-1"/>
          <w:sz w:val="28"/>
          <w:szCs w:val="28"/>
        </w:rPr>
        <w:t xml:space="preserve">предъявлен в банк для оплаты 20 марта 2005 года. Банк учел вексель по </w:t>
      </w:r>
      <w:r>
        <w:rPr>
          <w:color w:val="000000"/>
          <w:spacing w:val="-3"/>
          <w:sz w:val="28"/>
          <w:szCs w:val="28"/>
        </w:rPr>
        <w:t xml:space="preserve">учетной ставке 25% годовых. Определить сумму, выплаченную владельцу </w:t>
      </w:r>
      <w:r>
        <w:rPr>
          <w:color w:val="000000"/>
          <w:spacing w:val="-7"/>
          <w:sz w:val="28"/>
          <w:szCs w:val="28"/>
        </w:rPr>
        <w:t>векселя, и сумму дисконта банка при германской практике.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</w:p>
    <w:p w:rsidR="006531C2" w:rsidRPr="00B0394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03949">
        <w:rPr>
          <w:sz w:val="28"/>
          <w:szCs w:val="28"/>
        </w:rPr>
        <w:t xml:space="preserve"> = 14</w:t>
      </w:r>
      <w:r>
        <w:rPr>
          <w:sz w:val="28"/>
          <w:szCs w:val="28"/>
        </w:rPr>
        <w:t>5</w:t>
      </w:r>
      <w:r w:rsidRPr="00B03949">
        <w:rPr>
          <w:sz w:val="28"/>
          <w:szCs w:val="28"/>
        </w:rPr>
        <w:t>000.00</w:t>
      </w:r>
      <w:r>
        <w:rPr>
          <w:sz w:val="28"/>
          <w:szCs w:val="28"/>
        </w:rPr>
        <w:t xml:space="preserve"> рублей</w:t>
      </w:r>
    </w:p>
    <w:p w:rsidR="006531C2" w:rsidRPr="00B0394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03949">
        <w:rPr>
          <w:sz w:val="28"/>
          <w:szCs w:val="28"/>
          <w:vertAlign w:val="subscript"/>
        </w:rPr>
        <w:t xml:space="preserve">1 = </w:t>
      </w:r>
      <w:r w:rsidRPr="00B0394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03949">
        <w:rPr>
          <w:sz w:val="28"/>
          <w:szCs w:val="28"/>
        </w:rPr>
        <w:t>5</w:t>
      </w:r>
      <w:r>
        <w:rPr>
          <w:sz w:val="28"/>
          <w:szCs w:val="28"/>
        </w:rPr>
        <w:t xml:space="preserve"> дней</w:t>
      </w:r>
    </w:p>
    <w:p w:rsidR="006531C2" w:rsidRPr="00B0394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B03949">
        <w:rPr>
          <w:sz w:val="28"/>
          <w:szCs w:val="28"/>
        </w:rPr>
        <w:t xml:space="preserve"> = 360</w:t>
      </w:r>
      <w:r>
        <w:rPr>
          <w:sz w:val="28"/>
          <w:szCs w:val="28"/>
        </w:rPr>
        <w:t xml:space="preserve"> дней</w:t>
      </w:r>
    </w:p>
    <w:p w:rsidR="006531C2" w:rsidRPr="00B03949" w:rsidRDefault="006531C2" w:rsidP="006531C2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 w:rsidRPr="00B03949">
        <w:rPr>
          <w:sz w:val="28"/>
          <w:szCs w:val="28"/>
        </w:rPr>
        <w:t xml:space="preserve"> = 25 </w:t>
      </w:r>
      <w:r>
        <w:rPr>
          <w:sz w:val="28"/>
          <w:szCs w:val="28"/>
        </w:rPr>
        <w:t>% или 0,25</w:t>
      </w:r>
    </w:p>
    <w:p w:rsidR="006531C2" w:rsidRDefault="006531C2" w:rsidP="006531C2">
      <w:pPr>
        <w:spacing w:line="360" w:lineRule="auto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>Решение:</w:t>
      </w:r>
    </w:p>
    <w:p w:rsidR="006531C2" w:rsidRPr="004620E9" w:rsidRDefault="006531C2" w:rsidP="00653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= </w:t>
      </w:r>
      <w:r>
        <w:rPr>
          <w:sz w:val="28"/>
          <w:szCs w:val="28"/>
          <w:lang w:val="en-US"/>
        </w:rPr>
        <w:t>N</w:t>
      </w:r>
      <w:r w:rsidRPr="004620E9">
        <w:rPr>
          <w:sz w:val="28"/>
          <w:szCs w:val="28"/>
        </w:rPr>
        <w:t xml:space="preserve"> ( 1 – </w:t>
      </w:r>
      <w:r>
        <w:rPr>
          <w:sz w:val="28"/>
          <w:szCs w:val="28"/>
          <w:lang w:val="en-US"/>
        </w:rPr>
        <w:t>t</w:t>
      </w:r>
      <w:r w:rsidRPr="004620E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 w:rsidRPr="004620E9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d</w:t>
      </w:r>
      <w:r w:rsidRPr="004620E9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= 145000,00 (1 – 275/360 * 0,25)</w:t>
      </w:r>
    </w:p>
    <w:p w:rsidR="006531C2" w:rsidRDefault="006531C2" w:rsidP="00653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= 117309,00 рублей сумма выплаченная владельцу</w:t>
      </w:r>
    </w:p>
    <w:p w:rsidR="006531C2" w:rsidRDefault="006531C2" w:rsidP="006531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145000,00 – 117309,00 = 27691,00 – дисконта</w:t>
      </w:r>
    </w:p>
    <w:p w:rsidR="005936FC" w:rsidRPr="005936FC" w:rsidRDefault="005936FC" w:rsidP="005936FC">
      <w:pPr>
        <w:shd w:val="clear" w:color="auto" w:fill="FFFFFF"/>
        <w:spacing w:before="317"/>
        <w:ind w:left="36"/>
        <w:jc w:val="both"/>
        <w:rPr>
          <w:b/>
          <w:color w:val="000000"/>
          <w:spacing w:val="-7"/>
          <w:sz w:val="28"/>
          <w:szCs w:val="28"/>
        </w:rPr>
      </w:pPr>
      <w:r w:rsidRPr="005936FC">
        <w:rPr>
          <w:b/>
          <w:color w:val="000000"/>
          <w:spacing w:val="-7"/>
          <w:sz w:val="28"/>
          <w:szCs w:val="28"/>
        </w:rPr>
        <w:t>Задача 4.</w:t>
      </w:r>
    </w:p>
    <w:p w:rsidR="00940A59" w:rsidRDefault="00940A59" w:rsidP="005936FC">
      <w:pPr>
        <w:shd w:val="clear" w:color="auto" w:fill="FFFFFF"/>
        <w:spacing w:before="317"/>
        <w:ind w:left="3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Предоставлен кредит в размере 18,0 тыс. руб. на срок 6 месяцев под 24% </w:t>
      </w:r>
      <w:r>
        <w:rPr>
          <w:color w:val="000000"/>
          <w:spacing w:val="-3"/>
          <w:sz w:val="28"/>
          <w:szCs w:val="28"/>
        </w:rPr>
        <w:t xml:space="preserve">годовых с ежемесячным погашением. Составить план погашения кредита </w:t>
      </w:r>
      <w:r>
        <w:rPr>
          <w:color w:val="000000"/>
          <w:spacing w:val="-1"/>
          <w:sz w:val="28"/>
          <w:szCs w:val="28"/>
        </w:rPr>
        <w:t xml:space="preserve">при равномерной уплате основного долга, (проценты рассчитываются </w:t>
      </w:r>
      <w:r>
        <w:rPr>
          <w:color w:val="000000"/>
          <w:spacing w:val="-6"/>
          <w:sz w:val="28"/>
          <w:szCs w:val="28"/>
        </w:rPr>
        <w:t>методом «от ста»)</w:t>
      </w:r>
    </w:p>
    <w:p w:rsidR="006531C2" w:rsidRDefault="006531C2" w:rsidP="005936FC">
      <w:pPr>
        <w:shd w:val="clear" w:color="auto" w:fill="FFFFFF"/>
        <w:spacing w:before="317"/>
        <w:ind w:left="3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Дано: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 = 18000,00 рублей</w:t>
      </w:r>
    </w:p>
    <w:p w:rsidR="006531C2" w:rsidRPr="00A616D7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616D7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6 месяцев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F5655">
        <w:rPr>
          <w:sz w:val="28"/>
          <w:szCs w:val="28"/>
        </w:rPr>
        <w:t xml:space="preserve"> </w:t>
      </w:r>
      <w:r w:rsidRPr="00A616D7">
        <w:rPr>
          <w:sz w:val="28"/>
          <w:szCs w:val="28"/>
        </w:rPr>
        <w:t xml:space="preserve">= </w:t>
      </w:r>
      <w:r>
        <w:rPr>
          <w:sz w:val="28"/>
          <w:szCs w:val="28"/>
        </w:rPr>
        <w:t>24</w:t>
      </w:r>
      <w:r w:rsidRPr="00A61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Pr="00A616D7">
        <w:rPr>
          <w:sz w:val="28"/>
          <w:szCs w:val="28"/>
        </w:rPr>
        <w:t xml:space="preserve">  0.2</w:t>
      </w:r>
      <w:r>
        <w:rPr>
          <w:sz w:val="28"/>
          <w:szCs w:val="28"/>
        </w:rPr>
        <w:t>4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jc w:val="both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>Решение: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сумма основного долга:</w:t>
      </w:r>
    </w:p>
    <w:p w:rsidR="006531C2" w:rsidRPr="0045551E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18000,00 /6 = 3000,00 рублей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процентные  выплаты: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466D5">
        <w:rPr>
          <w:sz w:val="28"/>
          <w:szCs w:val="28"/>
          <w:vertAlign w:val="subscript"/>
        </w:rPr>
        <w:t>1</w:t>
      </w:r>
      <w:r w:rsidRPr="00F466D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F466D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i</w:t>
      </w:r>
      <w:r w:rsidRPr="00F4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F466D5">
        <w:rPr>
          <w:sz w:val="28"/>
          <w:szCs w:val="28"/>
        </w:rPr>
        <w:t>1200</w:t>
      </w:r>
      <w:r>
        <w:rPr>
          <w:sz w:val="28"/>
          <w:szCs w:val="28"/>
        </w:rPr>
        <w:t xml:space="preserve"> = 18000 * 24 / 1200 = 360,00 рублей</w:t>
      </w:r>
    </w:p>
    <w:p w:rsidR="006531C2" w:rsidRPr="007B2F77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</w:t>
      </w:r>
      <w:r w:rsidRPr="007B2F7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P*i </w:t>
      </w:r>
      <w:r w:rsidRPr="007B2F7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1200</w:t>
      </w:r>
      <w:r w:rsidRPr="007B2F77">
        <w:rPr>
          <w:sz w:val="28"/>
          <w:szCs w:val="28"/>
          <w:lang w:val="en-US"/>
        </w:rPr>
        <w:t>) * (1 – 1/</w:t>
      </w:r>
      <w:r>
        <w:rPr>
          <w:sz w:val="28"/>
          <w:szCs w:val="28"/>
          <w:lang w:val="en-US"/>
        </w:rPr>
        <w:t>m</w:t>
      </w:r>
      <w:r w:rsidRPr="007B2F7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7B2F77">
        <w:rPr>
          <w:sz w:val="28"/>
          <w:szCs w:val="28"/>
          <w:lang w:val="en-US"/>
        </w:rPr>
        <w:t xml:space="preserve">= 360 (1 – 1/6) = 300 </w:t>
      </w:r>
      <w:r>
        <w:rPr>
          <w:sz w:val="28"/>
          <w:szCs w:val="28"/>
        </w:rPr>
        <w:t>рублей</w:t>
      </w:r>
    </w:p>
    <w:p w:rsidR="006531C2" w:rsidRPr="007B2F77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</w:t>
      </w:r>
      <w:r w:rsidRPr="007B2F7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 xml:space="preserve">P*i </w:t>
      </w:r>
      <w:r w:rsidRPr="007B2F7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1200</w:t>
      </w:r>
      <w:r w:rsidRPr="007B2F77">
        <w:rPr>
          <w:sz w:val="28"/>
          <w:szCs w:val="28"/>
          <w:lang w:val="en-US"/>
        </w:rPr>
        <w:t>) * (2 – 1/</w:t>
      </w:r>
      <w:r>
        <w:rPr>
          <w:sz w:val="28"/>
          <w:szCs w:val="28"/>
          <w:lang w:val="en-US"/>
        </w:rPr>
        <w:t>m</w:t>
      </w:r>
      <w:r w:rsidRPr="007B2F77">
        <w:rPr>
          <w:sz w:val="28"/>
          <w:szCs w:val="28"/>
          <w:lang w:val="en-US"/>
        </w:rPr>
        <w:t xml:space="preserve">) = 360 (1 – 2/6) =  240 </w:t>
      </w:r>
      <w:r>
        <w:rPr>
          <w:sz w:val="28"/>
          <w:szCs w:val="28"/>
        </w:rPr>
        <w:t>рублей</w:t>
      </w:r>
    </w:p>
    <w:p w:rsidR="006531C2" w:rsidRPr="007B2F77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vertAlign w:val="subscript"/>
          <w:lang w:val="en-US"/>
        </w:rPr>
        <w:t>4</w:t>
      </w:r>
      <w:r w:rsidRPr="007B2F77">
        <w:rPr>
          <w:sz w:val="28"/>
          <w:szCs w:val="28"/>
          <w:lang w:val="en-US"/>
        </w:rPr>
        <w:t xml:space="preserve"> = (</w:t>
      </w:r>
      <w:r>
        <w:rPr>
          <w:sz w:val="28"/>
          <w:szCs w:val="28"/>
          <w:lang w:val="en-US"/>
        </w:rPr>
        <w:t>P</w:t>
      </w:r>
      <w:r w:rsidRPr="007B2F77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lang w:val="en-US"/>
        </w:rPr>
        <w:t xml:space="preserve"> / 1200) * (3 – 1/</w:t>
      </w:r>
      <w:r>
        <w:rPr>
          <w:sz w:val="28"/>
          <w:szCs w:val="28"/>
          <w:lang w:val="en-US"/>
        </w:rPr>
        <w:t>m</w:t>
      </w:r>
      <w:r w:rsidRPr="007B2F77">
        <w:rPr>
          <w:sz w:val="28"/>
          <w:szCs w:val="28"/>
          <w:lang w:val="en-US"/>
        </w:rPr>
        <w:t xml:space="preserve">) = 360 (1 – 3/6) =  180 </w:t>
      </w:r>
      <w:r>
        <w:rPr>
          <w:sz w:val="28"/>
          <w:szCs w:val="28"/>
        </w:rPr>
        <w:t>рублей</w:t>
      </w:r>
    </w:p>
    <w:p w:rsidR="006531C2" w:rsidRPr="007B2F77" w:rsidRDefault="006531C2" w:rsidP="006531C2">
      <w:pPr>
        <w:spacing w:line="360" w:lineRule="auto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vertAlign w:val="subscript"/>
          <w:lang w:val="en-US"/>
        </w:rPr>
        <w:t>5</w:t>
      </w:r>
      <w:r w:rsidRPr="007B2F77">
        <w:rPr>
          <w:sz w:val="28"/>
          <w:szCs w:val="28"/>
          <w:lang w:val="en-US"/>
        </w:rPr>
        <w:t xml:space="preserve"> = (</w:t>
      </w:r>
      <w:r>
        <w:rPr>
          <w:sz w:val="28"/>
          <w:szCs w:val="28"/>
          <w:lang w:val="en-US"/>
        </w:rPr>
        <w:t>P</w:t>
      </w:r>
      <w:r w:rsidRPr="007B2F77">
        <w:rPr>
          <w:sz w:val="28"/>
          <w:szCs w:val="28"/>
          <w:lang w:val="en-US"/>
        </w:rPr>
        <w:t>*</w:t>
      </w:r>
      <w:r>
        <w:rPr>
          <w:sz w:val="28"/>
          <w:szCs w:val="28"/>
          <w:lang w:val="en-US"/>
        </w:rPr>
        <w:t>i</w:t>
      </w:r>
      <w:r w:rsidRPr="007B2F77">
        <w:rPr>
          <w:sz w:val="28"/>
          <w:szCs w:val="28"/>
          <w:lang w:val="en-US"/>
        </w:rPr>
        <w:t xml:space="preserve"> / 1200) * (4 – 1/</w:t>
      </w:r>
      <w:r>
        <w:rPr>
          <w:sz w:val="28"/>
          <w:szCs w:val="28"/>
          <w:lang w:val="en-US"/>
        </w:rPr>
        <w:t>m</w:t>
      </w:r>
      <w:r w:rsidRPr="007B2F77">
        <w:rPr>
          <w:sz w:val="28"/>
          <w:szCs w:val="28"/>
          <w:lang w:val="en-US"/>
        </w:rPr>
        <w:t xml:space="preserve">) = 360 (1 – 4/6) = 120 </w:t>
      </w:r>
      <w:r>
        <w:rPr>
          <w:sz w:val="28"/>
          <w:szCs w:val="28"/>
        </w:rPr>
        <w:t>рублей</w:t>
      </w:r>
    </w:p>
    <w:p w:rsidR="006531C2" w:rsidRPr="00F466D5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466D5">
        <w:rPr>
          <w:sz w:val="28"/>
          <w:szCs w:val="28"/>
          <w:vertAlign w:val="subscript"/>
        </w:rPr>
        <w:t>6</w:t>
      </w:r>
      <w:r w:rsidRPr="00F466D5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 w:rsidRPr="00F466D5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i</w:t>
      </w:r>
      <w:r w:rsidRPr="00F466D5">
        <w:rPr>
          <w:sz w:val="28"/>
          <w:szCs w:val="28"/>
        </w:rPr>
        <w:t xml:space="preserve"> / 1200) * (5 – 1/</w:t>
      </w:r>
      <w:r>
        <w:rPr>
          <w:sz w:val="28"/>
          <w:szCs w:val="28"/>
          <w:lang w:val="en-US"/>
        </w:rPr>
        <w:t>m</w:t>
      </w:r>
      <w:r w:rsidRPr="00F466D5">
        <w:rPr>
          <w:sz w:val="28"/>
          <w:szCs w:val="28"/>
        </w:rPr>
        <w:t xml:space="preserve">) = 360 (1 – </w:t>
      </w:r>
      <w:r>
        <w:rPr>
          <w:sz w:val="28"/>
          <w:szCs w:val="28"/>
        </w:rPr>
        <w:t>5</w:t>
      </w:r>
      <w:r w:rsidRPr="00F466D5">
        <w:rPr>
          <w:sz w:val="28"/>
          <w:szCs w:val="28"/>
        </w:rPr>
        <w:t xml:space="preserve">/6) =  60 </w:t>
      </w:r>
      <w:r>
        <w:rPr>
          <w:sz w:val="28"/>
          <w:szCs w:val="28"/>
        </w:rPr>
        <w:t>рублей</w:t>
      </w:r>
    </w:p>
    <w:p w:rsidR="006531C2" w:rsidRPr="00F466D5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план погашения в табличной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965"/>
        <w:gridCol w:w="1909"/>
        <w:gridCol w:w="1902"/>
        <w:gridCol w:w="1905"/>
      </w:tblGrid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Месяц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Непогашенная сумма основного долга, руб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Процентный платеж, руб</w:t>
            </w:r>
          </w:p>
        </w:tc>
        <w:tc>
          <w:tcPr>
            <w:tcW w:w="1902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Месячная выплата основного долга, руб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Сумма месячного погашения взноса, руб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Х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18000,00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-</w:t>
            </w:r>
          </w:p>
        </w:tc>
        <w:tc>
          <w:tcPr>
            <w:tcW w:w="1902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-</w:t>
            </w:r>
          </w:p>
        </w:tc>
      </w:tr>
      <w:tr w:rsidR="006531C2" w:rsidRPr="001843C4" w:rsidTr="001843C4">
        <w:trPr>
          <w:trHeight w:val="299"/>
        </w:trPr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15000,00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360,00</w:t>
            </w:r>
          </w:p>
        </w:tc>
        <w:tc>
          <w:tcPr>
            <w:tcW w:w="1902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3360,00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12000,00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300,00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3300,00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9000,00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240,00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3240,00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6000,00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180,00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3180,00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120,00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3120,00</w:t>
            </w:r>
          </w:p>
        </w:tc>
      </w:tr>
      <w:tr w:rsidR="006531C2" w:rsidRPr="001843C4" w:rsidTr="001843C4"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-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60,00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3000,00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3060,00</w:t>
            </w:r>
          </w:p>
        </w:tc>
      </w:tr>
      <w:tr w:rsidR="006531C2" w:rsidRPr="001843C4" w:rsidTr="001843C4">
        <w:trPr>
          <w:trHeight w:val="500"/>
        </w:trPr>
        <w:tc>
          <w:tcPr>
            <w:tcW w:w="1890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-</w:t>
            </w:r>
          </w:p>
        </w:tc>
        <w:tc>
          <w:tcPr>
            <w:tcW w:w="1909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1260,00</w:t>
            </w:r>
          </w:p>
        </w:tc>
        <w:tc>
          <w:tcPr>
            <w:tcW w:w="1902" w:type="dxa"/>
          </w:tcPr>
          <w:p w:rsidR="006531C2" w:rsidRDefault="006531C2" w:rsidP="001843C4">
            <w:pPr>
              <w:jc w:val="center"/>
            </w:pPr>
            <w:r w:rsidRPr="001843C4">
              <w:rPr>
                <w:sz w:val="28"/>
                <w:szCs w:val="28"/>
              </w:rPr>
              <w:t>18000,00</w:t>
            </w:r>
          </w:p>
        </w:tc>
        <w:tc>
          <w:tcPr>
            <w:tcW w:w="1905" w:type="dxa"/>
          </w:tcPr>
          <w:p w:rsidR="006531C2" w:rsidRPr="001843C4" w:rsidRDefault="006531C2" w:rsidP="00184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43C4">
              <w:rPr>
                <w:sz w:val="28"/>
                <w:szCs w:val="28"/>
              </w:rPr>
              <w:t>19260,00</w:t>
            </w:r>
          </w:p>
        </w:tc>
      </w:tr>
    </w:tbl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5936FC" w:rsidRDefault="005936FC" w:rsidP="005936FC">
      <w:pPr>
        <w:shd w:val="clear" w:color="auto" w:fill="FFFFFF"/>
        <w:spacing w:before="317"/>
        <w:ind w:left="36"/>
        <w:jc w:val="both"/>
        <w:rPr>
          <w:b/>
          <w:color w:val="000000"/>
          <w:spacing w:val="-6"/>
          <w:sz w:val="28"/>
          <w:szCs w:val="28"/>
        </w:rPr>
      </w:pPr>
      <w:r w:rsidRPr="005936FC">
        <w:rPr>
          <w:b/>
          <w:color w:val="000000"/>
          <w:spacing w:val="-6"/>
          <w:sz w:val="28"/>
          <w:szCs w:val="28"/>
        </w:rPr>
        <w:t>Задача 5.</w:t>
      </w:r>
    </w:p>
    <w:p w:rsidR="00940A59" w:rsidRDefault="00940A59" w:rsidP="005936FC">
      <w:pPr>
        <w:shd w:val="clear" w:color="auto" w:fill="FFFFFF"/>
        <w:spacing w:before="317"/>
        <w:ind w:left="3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 февраля открыт счет в сумме 520,0 тыс. руб. под ставку 18% годовых; 17 </w:t>
      </w:r>
      <w:r>
        <w:rPr>
          <w:color w:val="000000"/>
          <w:sz w:val="28"/>
          <w:szCs w:val="28"/>
        </w:rPr>
        <w:t xml:space="preserve">апреля было дополнительно внесено 55 тыс. руб.; 22 июня была снята сумма 80 тыс. руб.; 18 июля - дополнительно внесено 88 тыс. руб.; 17 августа снято </w:t>
      </w:r>
      <w:r>
        <w:rPr>
          <w:color w:val="000000"/>
          <w:spacing w:val="6"/>
          <w:sz w:val="28"/>
          <w:szCs w:val="28"/>
        </w:rPr>
        <w:t xml:space="preserve">со счета 320 тыс. руб.; 20 октября счет был закрыт. Определить общую </w:t>
      </w:r>
      <w:r>
        <w:rPr>
          <w:color w:val="000000"/>
          <w:spacing w:val="-5"/>
          <w:sz w:val="28"/>
          <w:szCs w:val="28"/>
        </w:rPr>
        <w:t>сумму, полученную вкладчиком при закрытии счета.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531C2" w:rsidRPr="004A2A2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4A2A23">
        <w:rPr>
          <w:sz w:val="28"/>
          <w:szCs w:val="28"/>
        </w:rPr>
        <w:t xml:space="preserve"> = 1</w:t>
      </w:r>
      <w:r>
        <w:rPr>
          <w:sz w:val="28"/>
          <w:szCs w:val="28"/>
        </w:rPr>
        <w:t>8</w:t>
      </w:r>
      <w:r w:rsidRPr="004A2A23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4A2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4A2A23">
        <w:rPr>
          <w:sz w:val="28"/>
          <w:szCs w:val="28"/>
        </w:rPr>
        <w:t xml:space="preserve"> 0.1</w:t>
      </w:r>
      <w:r>
        <w:rPr>
          <w:sz w:val="28"/>
          <w:szCs w:val="28"/>
        </w:rPr>
        <w:t>8,</w:t>
      </w:r>
    </w:p>
    <w:p w:rsidR="006531C2" w:rsidRPr="004A2A2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2A23">
        <w:rPr>
          <w:sz w:val="28"/>
          <w:szCs w:val="28"/>
        </w:rPr>
        <w:t xml:space="preserve"> = </w:t>
      </w:r>
      <w:r>
        <w:rPr>
          <w:sz w:val="28"/>
          <w:szCs w:val="28"/>
        </w:rPr>
        <w:t>5</w:t>
      </w:r>
      <w:r w:rsidRPr="004A2A23">
        <w:rPr>
          <w:sz w:val="28"/>
          <w:szCs w:val="28"/>
        </w:rPr>
        <w:t>20000.00</w:t>
      </w:r>
      <w:r>
        <w:rPr>
          <w:sz w:val="28"/>
          <w:szCs w:val="28"/>
        </w:rPr>
        <w:t xml:space="preserve"> рублей,</w:t>
      </w:r>
    </w:p>
    <w:p w:rsidR="006531C2" w:rsidRPr="004A2A23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4A2A23">
        <w:rPr>
          <w:sz w:val="28"/>
          <w:szCs w:val="28"/>
        </w:rPr>
        <w:t xml:space="preserve"> = 360</w:t>
      </w:r>
      <w:r>
        <w:rPr>
          <w:sz w:val="28"/>
          <w:szCs w:val="28"/>
        </w:rPr>
        <w:t xml:space="preserve"> 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30F3E">
        <w:rPr>
          <w:sz w:val="28"/>
          <w:szCs w:val="28"/>
          <w:vertAlign w:val="subscript"/>
        </w:rPr>
        <w:t xml:space="preserve">1 </w:t>
      </w:r>
      <w:r w:rsidRPr="00B30F3E">
        <w:rPr>
          <w:sz w:val="28"/>
          <w:szCs w:val="28"/>
        </w:rPr>
        <w:t xml:space="preserve">= </w:t>
      </w:r>
      <w:r>
        <w:rPr>
          <w:sz w:val="28"/>
          <w:szCs w:val="28"/>
        </w:rPr>
        <w:t>7</w:t>
      </w:r>
      <w:r w:rsidRPr="00B30F3E">
        <w:rPr>
          <w:sz w:val="28"/>
          <w:szCs w:val="28"/>
        </w:rPr>
        <w:t>1</w:t>
      </w:r>
      <w:r>
        <w:rPr>
          <w:sz w:val="28"/>
          <w:szCs w:val="28"/>
        </w:rPr>
        <w:t xml:space="preserve"> 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4A2A23">
        <w:rPr>
          <w:sz w:val="28"/>
          <w:szCs w:val="28"/>
          <w:vertAlign w:val="subscript"/>
        </w:rPr>
        <w:t xml:space="preserve"> </w:t>
      </w:r>
      <w:r w:rsidRPr="004A2A23">
        <w:rPr>
          <w:sz w:val="28"/>
          <w:szCs w:val="28"/>
        </w:rPr>
        <w:t xml:space="preserve">= </w:t>
      </w:r>
      <w:r>
        <w:rPr>
          <w:sz w:val="28"/>
          <w:szCs w:val="28"/>
        </w:rPr>
        <w:t>66 дней</w:t>
      </w:r>
    </w:p>
    <w:p w:rsidR="006531C2" w:rsidRPr="004A2A23" w:rsidRDefault="006531C2" w:rsidP="006531C2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 w:rsidRPr="004A2A23">
        <w:rPr>
          <w:sz w:val="28"/>
          <w:szCs w:val="28"/>
          <w:vertAlign w:val="subscript"/>
        </w:rPr>
        <w:t xml:space="preserve"> </w:t>
      </w:r>
      <w:r w:rsidRPr="004A2A23">
        <w:rPr>
          <w:sz w:val="28"/>
          <w:szCs w:val="28"/>
        </w:rPr>
        <w:t xml:space="preserve">= </w:t>
      </w:r>
      <w:r>
        <w:rPr>
          <w:sz w:val="28"/>
          <w:szCs w:val="28"/>
        </w:rPr>
        <w:t>28 дней</w:t>
      </w:r>
    </w:p>
    <w:p w:rsidR="006531C2" w:rsidRPr="004A2A23" w:rsidRDefault="006531C2" w:rsidP="006531C2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4</w:t>
      </w:r>
      <w:r w:rsidRPr="004A2A23">
        <w:rPr>
          <w:sz w:val="28"/>
          <w:szCs w:val="28"/>
          <w:vertAlign w:val="subscript"/>
        </w:rPr>
        <w:t xml:space="preserve"> </w:t>
      </w:r>
      <w:r w:rsidRPr="004A2A23">
        <w:rPr>
          <w:sz w:val="28"/>
          <w:szCs w:val="28"/>
        </w:rPr>
        <w:t xml:space="preserve">= </w:t>
      </w:r>
      <w:r>
        <w:rPr>
          <w:sz w:val="28"/>
          <w:szCs w:val="28"/>
        </w:rPr>
        <w:t>30 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5</w:t>
      </w:r>
      <w:r w:rsidRPr="004A2A23">
        <w:rPr>
          <w:sz w:val="28"/>
          <w:szCs w:val="28"/>
          <w:vertAlign w:val="subscript"/>
        </w:rPr>
        <w:t xml:space="preserve"> </w:t>
      </w:r>
      <w:r w:rsidRPr="004A2A23">
        <w:rPr>
          <w:sz w:val="28"/>
          <w:szCs w:val="28"/>
        </w:rPr>
        <w:t xml:space="preserve">= </w:t>
      </w:r>
      <w:r>
        <w:rPr>
          <w:sz w:val="28"/>
          <w:szCs w:val="28"/>
        </w:rPr>
        <w:t>64 дней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Pr="006531C2" w:rsidRDefault="006531C2" w:rsidP="006531C2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6531C2">
        <w:rPr>
          <w:b/>
          <w:sz w:val="28"/>
          <w:szCs w:val="28"/>
        </w:rPr>
        <w:t>Решение:</w:t>
      </w:r>
    </w:p>
    <w:p w:rsidR="006531C2" w:rsidRPr="00B30F3E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30F3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P</w:t>
      </w:r>
      <w:r w:rsidRPr="00B30F3E">
        <w:rPr>
          <w:sz w:val="28"/>
          <w:szCs w:val="28"/>
        </w:rPr>
        <w:t xml:space="preserve"> (1 + </w:t>
      </w:r>
      <w:r>
        <w:rPr>
          <w:sz w:val="28"/>
          <w:szCs w:val="28"/>
          <w:lang w:val="en-US"/>
        </w:rPr>
        <w:t>t</w:t>
      </w:r>
      <w:r w:rsidRPr="00B30F3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 w:rsidRPr="00B30F3E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i</w:t>
      </w:r>
      <w:r w:rsidRPr="00B30F3E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накопленную сумму до 17.04.09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 w:rsidRPr="00B30F3E">
        <w:rPr>
          <w:sz w:val="28"/>
          <w:szCs w:val="28"/>
        </w:rPr>
        <w:t xml:space="preserve"> = </w:t>
      </w:r>
      <w:r>
        <w:rPr>
          <w:sz w:val="28"/>
          <w:szCs w:val="28"/>
        </w:rPr>
        <w:t>520000,00</w:t>
      </w:r>
      <w:r w:rsidRPr="00B30F3E">
        <w:rPr>
          <w:sz w:val="28"/>
          <w:szCs w:val="28"/>
        </w:rPr>
        <w:t xml:space="preserve"> (1 + </w:t>
      </w:r>
      <w:r>
        <w:rPr>
          <w:sz w:val="28"/>
          <w:szCs w:val="28"/>
        </w:rPr>
        <w:t xml:space="preserve">71 </w:t>
      </w:r>
      <w:r w:rsidRPr="00B30F3E">
        <w:rPr>
          <w:sz w:val="28"/>
          <w:szCs w:val="28"/>
        </w:rPr>
        <w:t>/</w:t>
      </w:r>
      <w:r>
        <w:rPr>
          <w:sz w:val="28"/>
          <w:szCs w:val="28"/>
        </w:rPr>
        <w:t xml:space="preserve"> 360 </w:t>
      </w:r>
      <w:r w:rsidRPr="00B30F3E">
        <w:rPr>
          <w:sz w:val="28"/>
          <w:szCs w:val="28"/>
        </w:rPr>
        <w:t xml:space="preserve"> * </w:t>
      </w:r>
      <w:r>
        <w:rPr>
          <w:sz w:val="28"/>
          <w:szCs w:val="28"/>
        </w:rPr>
        <w:t>0,18</w:t>
      </w:r>
      <w:r w:rsidRPr="00B30F3E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 w:rsidRPr="00B30F3E">
        <w:rPr>
          <w:sz w:val="28"/>
          <w:szCs w:val="28"/>
        </w:rPr>
        <w:t xml:space="preserve"> </w:t>
      </w:r>
      <w:r>
        <w:rPr>
          <w:sz w:val="28"/>
          <w:szCs w:val="28"/>
        </w:rPr>
        <w:t>= 3538460,00 рублей,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538460,00 + 55000,00 = 593460,00 рублей</w:t>
      </w:r>
    </w:p>
    <w:p w:rsidR="006531C2" w:rsidRPr="00E9022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накопленную сумму до 22.06.09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 w:rsidRPr="00E90229">
        <w:rPr>
          <w:sz w:val="28"/>
          <w:szCs w:val="28"/>
        </w:rPr>
        <w:t xml:space="preserve"> = </w:t>
      </w:r>
      <w:r>
        <w:rPr>
          <w:sz w:val="28"/>
          <w:szCs w:val="28"/>
        </w:rPr>
        <w:t>593460,00</w:t>
      </w:r>
      <w:r w:rsidRPr="00E90229">
        <w:rPr>
          <w:sz w:val="28"/>
          <w:szCs w:val="28"/>
        </w:rPr>
        <w:t xml:space="preserve"> (1 + </w:t>
      </w:r>
      <w:r>
        <w:rPr>
          <w:sz w:val="28"/>
          <w:szCs w:val="28"/>
        </w:rPr>
        <w:t xml:space="preserve">66 </w:t>
      </w:r>
      <w:r w:rsidRPr="00E90229">
        <w:rPr>
          <w:sz w:val="28"/>
          <w:szCs w:val="28"/>
        </w:rPr>
        <w:t>/</w:t>
      </w:r>
      <w:r>
        <w:rPr>
          <w:sz w:val="28"/>
          <w:szCs w:val="28"/>
        </w:rPr>
        <w:t xml:space="preserve"> 360 </w:t>
      </w:r>
      <w:r w:rsidRPr="00E90229">
        <w:rPr>
          <w:sz w:val="28"/>
          <w:szCs w:val="28"/>
        </w:rPr>
        <w:t xml:space="preserve"> * </w:t>
      </w:r>
      <w:r>
        <w:rPr>
          <w:sz w:val="28"/>
          <w:szCs w:val="28"/>
        </w:rPr>
        <w:t>0,18</w:t>
      </w:r>
      <w:r w:rsidRPr="00E90229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 w:rsidRPr="00B30F3E">
        <w:rPr>
          <w:sz w:val="28"/>
          <w:szCs w:val="28"/>
        </w:rPr>
        <w:t xml:space="preserve"> </w:t>
      </w:r>
      <w:r>
        <w:rPr>
          <w:sz w:val="28"/>
          <w:szCs w:val="28"/>
        </w:rPr>
        <w:t>= 613044,00 рублей,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613044,00 - 80000,00 = 533044,00 рублей</w:t>
      </w: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накопленную сумму до 18.07.09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90229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3</w:t>
      </w:r>
      <w:r w:rsidRPr="00E90229">
        <w:rPr>
          <w:sz w:val="28"/>
          <w:szCs w:val="28"/>
        </w:rPr>
        <w:t xml:space="preserve">= </w:t>
      </w:r>
      <w:r>
        <w:rPr>
          <w:sz w:val="28"/>
          <w:szCs w:val="28"/>
        </w:rPr>
        <w:t>533044,00</w:t>
      </w:r>
      <w:r w:rsidRPr="00E90229">
        <w:rPr>
          <w:sz w:val="28"/>
          <w:szCs w:val="28"/>
        </w:rPr>
        <w:t xml:space="preserve"> (1 + </w:t>
      </w:r>
      <w:r>
        <w:rPr>
          <w:sz w:val="28"/>
          <w:szCs w:val="28"/>
        </w:rPr>
        <w:t xml:space="preserve">28 </w:t>
      </w:r>
      <w:r w:rsidRPr="00E90229">
        <w:rPr>
          <w:sz w:val="28"/>
          <w:szCs w:val="28"/>
        </w:rPr>
        <w:t>/</w:t>
      </w:r>
      <w:r>
        <w:rPr>
          <w:sz w:val="28"/>
          <w:szCs w:val="28"/>
        </w:rPr>
        <w:t xml:space="preserve"> 360 </w:t>
      </w:r>
      <w:r w:rsidRPr="00E90229">
        <w:rPr>
          <w:sz w:val="28"/>
          <w:szCs w:val="28"/>
        </w:rPr>
        <w:t xml:space="preserve"> * </w:t>
      </w:r>
      <w:r>
        <w:rPr>
          <w:sz w:val="28"/>
          <w:szCs w:val="28"/>
        </w:rPr>
        <w:t>0,18</w:t>
      </w:r>
      <w:r w:rsidRPr="00E90229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 w:rsidRPr="00B30F3E">
        <w:rPr>
          <w:sz w:val="28"/>
          <w:szCs w:val="28"/>
        </w:rPr>
        <w:t xml:space="preserve"> </w:t>
      </w:r>
      <w:r>
        <w:rPr>
          <w:sz w:val="28"/>
          <w:szCs w:val="28"/>
        </w:rPr>
        <w:t>= 540507,00 рублей,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540507,00 + 88000,00 = 628507,00 рублей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накопленную сумму до 17,08,09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4</w:t>
      </w:r>
      <w:r w:rsidRPr="00E90229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628507,00</w:t>
      </w:r>
      <w:r w:rsidRPr="00E90229">
        <w:rPr>
          <w:sz w:val="28"/>
          <w:szCs w:val="28"/>
        </w:rPr>
        <w:t xml:space="preserve"> (1 + </w:t>
      </w:r>
      <w:r>
        <w:rPr>
          <w:sz w:val="28"/>
          <w:szCs w:val="28"/>
        </w:rPr>
        <w:t>30</w:t>
      </w:r>
      <w:r w:rsidRPr="00E90229">
        <w:rPr>
          <w:sz w:val="28"/>
          <w:szCs w:val="28"/>
        </w:rPr>
        <w:t>/</w:t>
      </w:r>
      <w:r>
        <w:rPr>
          <w:sz w:val="28"/>
          <w:szCs w:val="28"/>
        </w:rPr>
        <w:t xml:space="preserve"> 360 </w:t>
      </w:r>
      <w:r w:rsidRPr="00E90229">
        <w:rPr>
          <w:sz w:val="28"/>
          <w:szCs w:val="28"/>
        </w:rPr>
        <w:t xml:space="preserve"> * </w:t>
      </w:r>
      <w:r>
        <w:rPr>
          <w:sz w:val="28"/>
          <w:szCs w:val="28"/>
        </w:rPr>
        <w:t>0,18</w:t>
      </w:r>
      <w:r w:rsidRPr="00E90229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4</w:t>
      </w:r>
      <w:r w:rsidRPr="00B30F3E">
        <w:rPr>
          <w:sz w:val="28"/>
          <w:szCs w:val="28"/>
        </w:rPr>
        <w:t xml:space="preserve"> </w:t>
      </w:r>
      <w:r>
        <w:rPr>
          <w:sz w:val="28"/>
          <w:szCs w:val="28"/>
        </w:rPr>
        <w:t>= 637935,00 рублей,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637935,00 - 320000,00 = 317935,00 рублей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</w:p>
    <w:p w:rsidR="006531C2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остаточную сумму - 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5</w:t>
      </w:r>
      <w:r w:rsidRPr="00E90229">
        <w:rPr>
          <w:sz w:val="28"/>
          <w:szCs w:val="28"/>
        </w:rPr>
        <w:t xml:space="preserve"> = </w:t>
      </w:r>
      <w:r>
        <w:rPr>
          <w:sz w:val="28"/>
          <w:szCs w:val="28"/>
        </w:rPr>
        <w:t>317935,00</w:t>
      </w:r>
      <w:r w:rsidRPr="00E90229">
        <w:rPr>
          <w:sz w:val="28"/>
          <w:szCs w:val="28"/>
        </w:rPr>
        <w:t xml:space="preserve"> (1 + </w:t>
      </w:r>
      <w:r>
        <w:rPr>
          <w:sz w:val="28"/>
          <w:szCs w:val="28"/>
        </w:rPr>
        <w:t>64</w:t>
      </w:r>
      <w:r w:rsidRPr="00E90229">
        <w:rPr>
          <w:sz w:val="28"/>
          <w:szCs w:val="28"/>
        </w:rPr>
        <w:t>/</w:t>
      </w:r>
      <w:r>
        <w:rPr>
          <w:sz w:val="28"/>
          <w:szCs w:val="28"/>
        </w:rPr>
        <w:t xml:space="preserve"> 360 </w:t>
      </w:r>
      <w:r w:rsidRPr="00E90229">
        <w:rPr>
          <w:sz w:val="28"/>
          <w:szCs w:val="28"/>
        </w:rPr>
        <w:t xml:space="preserve"> * </w:t>
      </w:r>
      <w:r>
        <w:rPr>
          <w:sz w:val="28"/>
          <w:szCs w:val="28"/>
        </w:rPr>
        <w:t>0,18</w:t>
      </w:r>
      <w:r w:rsidRPr="00E90229">
        <w:rPr>
          <w:sz w:val="28"/>
          <w:szCs w:val="28"/>
        </w:rPr>
        <w:t>)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5</w:t>
      </w:r>
      <w:r w:rsidRPr="00E90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328109,00 рублей, </w:t>
      </w:r>
    </w:p>
    <w:p w:rsidR="006531C2" w:rsidRDefault="006531C2" w:rsidP="006531C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Сумма полученная вкладчиком при закрытии вклада</w:t>
      </w:r>
    </w:p>
    <w:p w:rsidR="006531C2" w:rsidRPr="00E90229" w:rsidRDefault="006531C2" w:rsidP="006531C2">
      <w:pPr>
        <w:spacing w:line="360" w:lineRule="auto"/>
        <w:ind w:firstLine="540"/>
        <w:jc w:val="both"/>
        <w:rPr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</w:p>
    <w:p w:rsidR="00940A59" w:rsidRDefault="006531C2">
      <w:pPr>
        <w:shd w:val="clear" w:color="auto" w:fill="FFFFFF"/>
        <w:tabs>
          <w:tab w:val="left" w:pos="353"/>
        </w:tabs>
        <w:spacing w:before="328" w:line="324" w:lineRule="exact"/>
        <w:ind w:left="4"/>
        <w:jc w:val="center"/>
        <w:rPr>
          <w:b/>
          <w:bCs/>
          <w:color w:val="000000"/>
          <w:spacing w:val="-1"/>
          <w:sz w:val="28"/>
        </w:rPr>
      </w:pPr>
      <w:r>
        <w:rPr>
          <w:b/>
          <w:bCs/>
          <w:color w:val="000000"/>
          <w:spacing w:val="-1"/>
          <w:sz w:val="28"/>
        </w:rPr>
        <w:t>Л</w:t>
      </w:r>
      <w:r w:rsidR="00940A59">
        <w:rPr>
          <w:b/>
          <w:bCs/>
          <w:color w:val="000000"/>
          <w:spacing w:val="-1"/>
          <w:sz w:val="28"/>
        </w:rPr>
        <w:t>итература</w:t>
      </w: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sz w:val="28"/>
        </w:rPr>
      </w:pP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b/>
          <w:i/>
          <w:sz w:val="28"/>
          <w:szCs w:val="28"/>
        </w:rPr>
      </w:pPr>
    </w:p>
    <w:p w:rsidR="00940A59" w:rsidRDefault="00940A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Ковалев В.В. Курс финансовых вычислений. – М.: ФиС, 2003. – 328 с.: ил.</w:t>
      </w:r>
    </w:p>
    <w:p w:rsidR="00940A59" w:rsidRDefault="00940A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Мелкумов Я.С. Финансовые вычисления. - М.: ИНФРА - М, 2007</w:t>
      </w:r>
    </w:p>
    <w:p w:rsidR="00940A59" w:rsidRDefault="00940A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Уланов В.А. Сборник задач по курсу финансовых вычислений. – М.: ФиС, 2003. – 400 с.</w:t>
      </w:r>
    </w:p>
    <w:p w:rsidR="00940A59" w:rsidRDefault="00940A59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Цымбаленко С.В. Финансовые вычисления. – М.: Финансы и статистика, 2004. – 160 с.: ил.</w:t>
      </w: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b/>
          <w:i/>
          <w:sz w:val="28"/>
          <w:szCs w:val="28"/>
        </w:rPr>
      </w:pP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b/>
          <w:i/>
          <w:sz w:val="28"/>
          <w:szCs w:val="28"/>
        </w:rPr>
      </w:pPr>
    </w:p>
    <w:p w:rsidR="00940A59" w:rsidRDefault="00940A59">
      <w:pPr>
        <w:tabs>
          <w:tab w:val="left" w:pos="540"/>
        </w:tabs>
        <w:ind w:left="539" w:right="-28" w:hanging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Дополнительная:</w:t>
      </w:r>
    </w:p>
    <w:p w:rsidR="00940A59" w:rsidRDefault="00940A59">
      <w:pPr>
        <w:rPr>
          <w:sz w:val="28"/>
          <w:szCs w:val="28"/>
        </w:rPr>
      </w:pP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Бахвалов Н.С. Численные методы. – М.: Бином, 2004. – 631 с.</w:t>
      </w: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Бочаров П.П. Финансовая математика. – М.: Гардарики, 2003. – 624 с.: ил.</w:t>
      </w: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Лапчик М.П. Численные методы. – М.: Академия, 2005</w:t>
      </w: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Самаров К.Л. Финансовая математика: практический курс. – М.: Инфра-М, 2006. – 80 с.</w:t>
      </w: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Четыркин Е.М. Финансовая математика. – М.: Дело, 2005. – 400 с.</w:t>
      </w:r>
    </w:p>
    <w:p w:rsidR="00940A59" w:rsidRDefault="00940A59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Ширпов Е.В. Финансовая математика. – М.: КноРус, 2006. – 144 с.</w:t>
      </w:r>
    </w:p>
    <w:p w:rsidR="00940A59" w:rsidRDefault="00940A59">
      <w:pPr>
        <w:shd w:val="clear" w:color="auto" w:fill="FFFFFF"/>
        <w:spacing w:line="360" w:lineRule="auto"/>
        <w:jc w:val="center"/>
        <w:rPr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940A5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C4" w:rsidRDefault="001843C4">
      <w:r>
        <w:separator/>
      </w:r>
    </w:p>
  </w:endnote>
  <w:endnote w:type="continuationSeparator" w:id="0">
    <w:p w:rsidR="001843C4" w:rsidRDefault="0018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erif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B6" w:rsidRDefault="005F0B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BB6" w:rsidRDefault="005F0B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B6" w:rsidRDefault="005F0B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639F">
      <w:rPr>
        <w:rStyle w:val="a4"/>
        <w:noProof/>
      </w:rPr>
      <w:t>2</w:t>
    </w:r>
    <w:r>
      <w:rPr>
        <w:rStyle w:val="a4"/>
      </w:rPr>
      <w:fldChar w:fldCharType="end"/>
    </w:r>
  </w:p>
  <w:p w:rsidR="005F0BB6" w:rsidRDefault="005F0B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C4" w:rsidRDefault="001843C4">
      <w:r>
        <w:separator/>
      </w:r>
    </w:p>
  </w:footnote>
  <w:footnote w:type="continuationSeparator" w:id="0">
    <w:p w:rsidR="001843C4" w:rsidRDefault="0018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A2225E"/>
    <w:lvl w:ilvl="0">
      <w:numFmt w:val="bullet"/>
      <w:lvlText w:val="*"/>
      <w:lvlJc w:val="left"/>
    </w:lvl>
  </w:abstractNum>
  <w:abstractNum w:abstractNumId="1">
    <w:nsid w:val="02A64557"/>
    <w:multiLevelType w:val="hybridMultilevel"/>
    <w:tmpl w:val="080058D0"/>
    <w:lvl w:ilvl="0" w:tplc="AA46E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53CE4"/>
    <w:multiLevelType w:val="hybridMultilevel"/>
    <w:tmpl w:val="88D8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B50"/>
    <w:multiLevelType w:val="hybridMultilevel"/>
    <w:tmpl w:val="9AAA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0766"/>
    <w:multiLevelType w:val="singleLevel"/>
    <w:tmpl w:val="0A4C4E3C"/>
    <w:lvl w:ilvl="0">
      <w:start w:val="3"/>
      <w:numFmt w:val="decimal"/>
      <w:lvlText w:val="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5">
    <w:nsid w:val="219B6CB0"/>
    <w:multiLevelType w:val="hybridMultilevel"/>
    <w:tmpl w:val="CF14C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503438"/>
    <w:multiLevelType w:val="hybridMultilevel"/>
    <w:tmpl w:val="FF9A68D4"/>
    <w:lvl w:ilvl="0" w:tplc="A748200E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7">
    <w:nsid w:val="36A800EE"/>
    <w:multiLevelType w:val="hybridMultilevel"/>
    <w:tmpl w:val="C130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B7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225997"/>
    <w:multiLevelType w:val="hybridMultilevel"/>
    <w:tmpl w:val="618A6C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0687F"/>
    <w:multiLevelType w:val="hybridMultilevel"/>
    <w:tmpl w:val="282EBBB2"/>
    <w:lvl w:ilvl="0" w:tplc="57829B4C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1">
    <w:nsid w:val="4F176934"/>
    <w:multiLevelType w:val="hybridMultilevel"/>
    <w:tmpl w:val="8E7CA2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144765"/>
    <w:multiLevelType w:val="hybridMultilevel"/>
    <w:tmpl w:val="88E0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09CE"/>
    <w:multiLevelType w:val="hybridMultilevel"/>
    <w:tmpl w:val="CCD2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50184"/>
    <w:multiLevelType w:val="hybridMultilevel"/>
    <w:tmpl w:val="8640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57618"/>
    <w:multiLevelType w:val="hybridMultilevel"/>
    <w:tmpl w:val="0BA06920"/>
    <w:lvl w:ilvl="0" w:tplc="17D0F4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261F2"/>
    <w:multiLevelType w:val="hybridMultilevel"/>
    <w:tmpl w:val="85661DCC"/>
    <w:lvl w:ilvl="0" w:tplc="69820F7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7">
    <w:nsid w:val="6AFA46C9"/>
    <w:multiLevelType w:val="multilevel"/>
    <w:tmpl w:val="AF18D34E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8">
    <w:nsid w:val="710B7118"/>
    <w:multiLevelType w:val="hybridMultilevel"/>
    <w:tmpl w:val="DB0C15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43EDC"/>
    <w:multiLevelType w:val="hybridMultilevel"/>
    <w:tmpl w:val="9E10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421D"/>
    <w:multiLevelType w:val="hybridMultilevel"/>
    <w:tmpl w:val="3E34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56BCB"/>
    <w:multiLevelType w:val="hybridMultilevel"/>
    <w:tmpl w:val="359E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"/>
        <w:legacy w:legacy="1" w:legacySpace="0" w:legacyIndent="680"/>
        <w:lvlJc w:val="left"/>
        <w:rPr>
          <w:rFonts w:ascii="Wingdings" w:hAnsi="Wingdings" w:cs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18"/>
  </w:num>
  <w:num w:numId="8">
    <w:abstractNumId w:val="12"/>
  </w:num>
  <w:num w:numId="9">
    <w:abstractNumId w:val="2"/>
  </w:num>
  <w:num w:numId="10">
    <w:abstractNumId w:val="13"/>
  </w:num>
  <w:num w:numId="11">
    <w:abstractNumId w:val="19"/>
  </w:num>
  <w:num w:numId="12">
    <w:abstractNumId w:val="14"/>
  </w:num>
  <w:num w:numId="13">
    <w:abstractNumId w:val="15"/>
  </w:num>
  <w:num w:numId="14">
    <w:abstractNumId w:val="20"/>
  </w:num>
  <w:num w:numId="15">
    <w:abstractNumId w:val="4"/>
  </w:num>
  <w:num w:numId="16">
    <w:abstractNumId w:val="6"/>
  </w:num>
  <w:num w:numId="17">
    <w:abstractNumId w:val="16"/>
  </w:num>
  <w:num w:numId="18">
    <w:abstractNumId w:val="10"/>
  </w:num>
  <w:num w:numId="19">
    <w:abstractNumId w:val="21"/>
  </w:num>
  <w:num w:numId="20">
    <w:abstractNumId w:val="7"/>
  </w:num>
  <w:num w:numId="21">
    <w:abstractNumId w:val="8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2A"/>
    <w:rsid w:val="001843C4"/>
    <w:rsid w:val="00430DE3"/>
    <w:rsid w:val="0054086A"/>
    <w:rsid w:val="005936FC"/>
    <w:rsid w:val="005F0BB6"/>
    <w:rsid w:val="005F742A"/>
    <w:rsid w:val="006531C2"/>
    <w:rsid w:val="00940A59"/>
    <w:rsid w:val="00B21B37"/>
    <w:rsid w:val="00BC639F"/>
    <w:rsid w:val="00BE3FFE"/>
    <w:rsid w:val="00CC5B68"/>
    <w:rsid w:val="00D14838"/>
    <w:rsid w:val="00D3734B"/>
    <w:rsid w:val="00D55F96"/>
    <w:rsid w:val="00D6237B"/>
    <w:rsid w:val="00D93ADA"/>
    <w:rsid w:val="00D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4F876-AE94-43BF-9455-58AB0028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bCs/>
      <w:szCs w:val="20"/>
    </w:rPr>
  </w:style>
  <w:style w:type="character" w:customStyle="1" w:styleId="10">
    <w:name w:val="Знак Знак1"/>
    <w:basedOn w:val="a0"/>
    <w:rPr>
      <w:b/>
      <w:bCs/>
      <w:sz w:val="24"/>
      <w:lang w:val="ru-RU" w:eastAsia="ru-RU" w:bidi="ar-SA"/>
    </w:rPr>
  </w:style>
  <w:style w:type="paragraph" w:customStyle="1" w:styleId="a6">
    <w:name w:val="СписТез"/>
    <w:basedOn w:val="a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OfficinaSerifCTT" w:hAnsi="OfficinaSerifCTT"/>
      <w:noProof/>
    </w:rPr>
  </w:style>
  <w:style w:type="paragraph" w:styleId="a7">
    <w:name w:val="Body Text"/>
    <w:basedOn w:val="a"/>
    <w:pPr>
      <w:widowControl w:val="0"/>
      <w:spacing w:line="220" w:lineRule="auto"/>
      <w:jc w:val="both"/>
    </w:pPr>
    <w:rPr>
      <w:szCs w:val="20"/>
    </w:r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1">
    <w:name w:val="Мой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i/>
      <w:kern w:val="24"/>
      <w:szCs w:val="20"/>
    </w:rPr>
  </w:style>
  <w:style w:type="table" w:styleId="ac">
    <w:name w:val="Table Grid"/>
    <w:basedOn w:val="a1"/>
    <w:rsid w:val="0065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5F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1</dc:creator>
  <cp:keywords/>
  <cp:lastModifiedBy>admin</cp:lastModifiedBy>
  <cp:revision>2</cp:revision>
  <cp:lastPrinted>2009-05-18T06:15:00Z</cp:lastPrinted>
  <dcterms:created xsi:type="dcterms:W3CDTF">2014-05-28T16:42:00Z</dcterms:created>
  <dcterms:modified xsi:type="dcterms:W3CDTF">2014-05-28T16:42:00Z</dcterms:modified>
</cp:coreProperties>
</file>