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8A" w:rsidRDefault="0080038A">
      <w:pPr>
        <w:pStyle w:val="a3"/>
      </w:pPr>
    </w:p>
    <w:p w:rsidR="0080038A" w:rsidRDefault="0080038A">
      <w:pPr>
        <w:pStyle w:val="a3"/>
      </w:pPr>
      <w:r>
        <w:t>Министерство общего и профессионального образования Российской Федерации</w:t>
      </w:r>
    </w:p>
    <w:p w:rsidR="0080038A" w:rsidRDefault="0080038A">
      <w:pPr>
        <w:pStyle w:val="a3"/>
      </w:pPr>
    </w:p>
    <w:p w:rsidR="0080038A" w:rsidRDefault="0080038A">
      <w:pPr>
        <w:pStyle w:val="a3"/>
      </w:pPr>
    </w:p>
    <w:p w:rsidR="0080038A" w:rsidRDefault="0080038A">
      <w:pPr>
        <w:pStyle w:val="a3"/>
      </w:pPr>
    </w:p>
    <w:p w:rsidR="0080038A" w:rsidRDefault="0080038A">
      <w:pPr>
        <w:jc w:val="center"/>
        <w:rPr>
          <w:b/>
          <w:sz w:val="24"/>
        </w:rPr>
      </w:pPr>
      <w:r>
        <w:rPr>
          <w:b/>
          <w:sz w:val="24"/>
        </w:rPr>
        <w:t>Костромской государственный технологический университет</w:t>
      </w: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  <w:r>
        <w:rPr>
          <w:b/>
          <w:sz w:val="24"/>
        </w:rPr>
        <w:t>Кафедра экономики отраслей</w:t>
      </w: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4"/>
        </w:rPr>
      </w:pPr>
    </w:p>
    <w:p w:rsidR="0080038A" w:rsidRDefault="0080038A">
      <w:pPr>
        <w:jc w:val="center"/>
        <w:rPr>
          <w:b/>
          <w:sz w:val="28"/>
        </w:rPr>
      </w:pPr>
      <w:r>
        <w:rPr>
          <w:b/>
          <w:sz w:val="28"/>
        </w:rPr>
        <w:t>Планирование на предприятии</w:t>
      </w:r>
    </w:p>
    <w:p w:rsidR="0080038A" w:rsidRDefault="0080038A">
      <w:pPr>
        <w:jc w:val="center"/>
        <w:rPr>
          <w:b/>
          <w:sz w:val="24"/>
        </w:rPr>
      </w:pPr>
      <w:r>
        <w:rPr>
          <w:b/>
          <w:sz w:val="24"/>
        </w:rPr>
        <w:t>(Курсовой проект)</w:t>
      </w: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spacing w:after="120"/>
        <w:ind w:left="5761"/>
        <w:rPr>
          <w:b/>
          <w:sz w:val="24"/>
        </w:rPr>
      </w:pPr>
      <w:r>
        <w:rPr>
          <w:b/>
          <w:sz w:val="24"/>
        </w:rPr>
        <w:t>Выполнил:</w:t>
      </w:r>
      <w:r>
        <w:rPr>
          <w:b/>
          <w:sz w:val="24"/>
          <w:u w:val="single"/>
        </w:rPr>
        <w:t xml:space="preserve">                       </w:t>
      </w:r>
      <w:r>
        <w:rPr>
          <w:b/>
          <w:sz w:val="24"/>
        </w:rPr>
        <w:t>//</w:t>
      </w:r>
    </w:p>
    <w:p w:rsidR="0080038A" w:rsidRDefault="0080038A">
      <w:pPr>
        <w:spacing w:after="120"/>
        <w:ind w:left="5761"/>
        <w:rPr>
          <w:b/>
          <w:sz w:val="24"/>
        </w:rPr>
      </w:pPr>
      <w:r>
        <w:rPr>
          <w:b/>
          <w:sz w:val="24"/>
        </w:rPr>
        <w:t>Группа: 94</w:t>
      </w:r>
      <w:r>
        <w:rPr>
          <w:b/>
          <w:sz w:val="24"/>
        </w:rPr>
        <w:softHyphen/>
        <w:t>-ТМ-5</w:t>
      </w:r>
    </w:p>
    <w:p w:rsidR="0080038A" w:rsidRDefault="0080038A">
      <w:pPr>
        <w:spacing w:after="120"/>
        <w:ind w:left="5761"/>
        <w:rPr>
          <w:b/>
          <w:sz w:val="24"/>
        </w:rPr>
      </w:pPr>
      <w:r>
        <w:rPr>
          <w:b/>
          <w:sz w:val="24"/>
        </w:rPr>
        <w:t>Консультант:</w:t>
      </w:r>
      <w:r>
        <w:rPr>
          <w:b/>
          <w:sz w:val="24"/>
          <w:u w:val="single"/>
        </w:rPr>
        <w:t xml:space="preserve">                    </w:t>
      </w:r>
      <w:r>
        <w:rPr>
          <w:b/>
          <w:sz w:val="24"/>
        </w:rPr>
        <w:t>/Андреева О. Б./</w:t>
      </w:r>
    </w:p>
    <w:p w:rsidR="0080038A" w:rsidRDefault="0080038A">
      <w:pPr>
        <w:rPr>
          <w:b/>
          <w:sz w:val="24"/>
        </w:rPr>
      </w:pPr>
    </w:p>
    <w:p w:rsidR="0080038A" w:rsidRDefault="0080038A">
      <w:pPr>
        <w:rPr>
          <w:b/>
          <w:sz w:val="24"/>
        </w:rPr>
      </w:pPr>
    </w:p>
    <w:p w:rsidR="0080038A" w:rsidRDefault="0080038A">
      <w:pPr>
        <w:pStyle w:val="a6"/>
        <w:tabs>
          <w:tab w:val="clear" w:pos="4153"/>
          <w:tab w:val="clear" w:pos="8306"/>
        </w:tabs>
        <w:sectPr w:rsidR="0080038A">
          <w:footerReference w:type="default" r:id="rId7"/>
          <w:pgSz w:w="11907" w:h="16840" w:code="9"/>
          <w:pgMar w:top="567" w:right="567" w:bottom="822" w:left="1134" w:header="720" w:footer="720" w:gutter="0"/>
          <w:cols w:space="720"/>
        </w:sectPr>
      </w:pPr>
    </w:p>
    <w:p w:rsidR="0080038A" w:rsidRDefault="0080038A">
      <w:pPr>
        <w:pStyle w:val="2"/>
        <w:spacing w:line="360" w:lineRule="auto"/>
        <w:rPr>
          <w:sz w:val="28"/>
        </w:rPr>
      </w:pPr>
      <w:bookmarkStart w:id="0" w:name="_Toc418067104"/>
      <w:r>
        <w:rPr>
          <w:sz w:val="28"/>
        </w:rPr>
        <w:t>Содержание</w:t>
      </w:r>
      <w:bookmarkEnd w:id="0"/>
    </w:p>
    <w:p w:rsidR="0080038A" w:rsidRDefault="0080038A">
      <w:pPr>
        <w:pStyle w:val="1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\t "Заголовок 2;1;Заголовок 3;2;Заголовок 5;3" </w:instrText>
      </w:r>
      <w:r>
        <w:rPr>
          <w:sz w:val="28"/>
        </w:rPr>
        <w:fldChar w:fldCharType="separate"/>
      </w:r>
      <w:r>
        <w:rPr>
          <w:noProof/>
          <w:sz w:val="28"/>
        </w:rPr>
        <w:t>Содержание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_Toc418067104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 Назначение курсового проекта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_Toc418067105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5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 Производственная программа цеха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_Toc418067106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5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 Основные средства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_Toc418067107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8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3.1 Эффективный фонд времени работы оборудования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_Toc418067108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8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3.2 Количество и стоимость оборудования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_Toc418067109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8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3.3 Транспортные средства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10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3.4 Здания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10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3.5 Дорогостоящая оснастка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11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 Численность работающих и затраты на оплату труда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12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4.1 Эффективный фонд времени рабочего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12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4.2 Численность основных рабочих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12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4.3 Численность руководителей, специалистов, служащих.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13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4.4 Затраты на оплату труда основных рабочих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13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4.5 Затраты на оплату труда вспомогательных рабочих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16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4.6 Затраты на оплату труда руководителей, специалистов и служащих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_Toc418067119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19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4.7 Фонд оплаты по труду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22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4.8 Отчисления на социальные нужды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22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4.9 Расчет среднемесячной заработной платы по категориям работающих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22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 Себестоимость продукции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22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5.1 Расходы по содержанию и эксплуатации оборудования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22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5.2 Цеховые расходы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25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5.3 Смета затрат на производство по цеху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26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5.4 Калькуляция себестоимости единицы продукции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26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5.5 Себестоимость продукции цеха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26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6. Определение полной себестоимости изделий (С</w:t>
      </w:r>
      <w:r>
        <w:rPr>
          <w:noProof/>
          <w:sz w:val="28"/>
          <w:vertAlign w:val="subscript"/>
        </w:rPr>
        <w:t>ni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_Toc418067129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26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7. Составление сметы затрат на производство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26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8. Определение оптовой и оптово-отпускной цен изделий, выручки от реализации.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27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9. Расчет потребности в оборотных средствах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27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9.1 Потребность в оборотных средствах по основным материалам и покупным полуфабрикатам 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27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9.2 Потребность в оборотных средствах в незавершенном производстве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27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9.3 Потребность в оборотных средствах в готовой продукции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28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9.4 Общая потребность в оборотных средствах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28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napToGrid w:val="0"/>
          <w:sz w:val="28"/>
        </w:rPr>
        <w:t>10. Расчет рентабельности производства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28</w:t>
      </w:r>
      <w:r>
        <w:rPr>
          <w:noProof/>
          <w:sz w:val="28"/>
        </w:rPr>
        <w:fldChar w:fldCharType="end"/>
      </w:r>
    </w:p>
    <w:p w:rsidR="0080038A" w:rsidRDefault="0080038A">
      <w:pPr>
        <w:pStyle w:val="1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Проверочные расчеты курсового проекта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11. Коэффициэнт выполнения норм выработки фактический (К</w:t>
      </w:r>
      <w:r>
        <w:rPr>
          <w:noProof/>
          <w:sz w:val="28"/>
          <w:vertAlign w:val="subscript"/>
        </w:rPr>
        <w:t>ВН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_Toc418067139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11.1 Метод 1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11.2 Метод 2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12. Оплата 1 норм-час основных рабочих (З</w:t>
      </w:r>
      <w:r>
        <w:rPr>
          <w:noProof/>
          <w:sz w:val="28"/>
          <w:vertAlign w:val="subscript"/>
        </w:rPr>
        <w:t>нч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12.1 Исходя из затрат на оплату труда основных рабочих по цеху (З</w:t>
      </w:r>
      <w:r>
        <w:rPr>
          <w:noProof/>
          <w:sz w:val="28"/>
          <w:vertAlign w:val="subscript"/>
        </w:rPr>
        <w:t>от</w:t>
      </w:r>
      <w:r>
        <w:rPr>
          <w:noProof/>
          <w:sz w:val="28"/>
        </w:rPr>
        <w:t>) и трудоемкости валовой продукции (Т</w:t>
      </w:r>
      <w:r>
        <w:rPr>
          <w:noProof/>
          <w:sz w:val="28"/>
          <w:vertAlign w:val="subscript"/>
        </w:rPr>
        <w:t>ВП</w:t>
      </w:r>
      <w:r>
        <w:rPr>
          <w:noProof/>
          <w:sz w:val="28"/>
        </w:rPr>
        <w:t>) по цеху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12.2 Прямым путем (исходя из тарифной ставки, l</w:t>
      </w:r>
      <w:r>
        <w:rPr>
          <w:noProof/>
          <w:sz w:val="28"/>
          <w:vertAlign w:val="subscript"/>
        </w:rPr>
        <w:t>ср</w:t>
      </w:r>
      <w:r>
        <w:rPr>
          <w:noProof/>
          <w:sz w:val="28"/>
        </w:rPr>
        <w:t>, и коэффициентов, учитывающих допдаты, премии, дополнительную заработную плату – К</w:t>
      </w:r>
      <w:r>
        <w:rPr>
          <w:noProof/>
          <w:sz w:val="28"/>
          <w:vertAlign w:val="subscript"/>
        </w:rPr>
        <w:t>Д</w:t>
      </w:r>
      <w:r>
        <w:rPr>
          <w:noProof/>
          <w:sz w:val="28"/>
        </w:rPr>
        <w:t>, К</w:t>
      </w:r>
      <w:r>
        <w:rPr>
          <w:noProof/>
          <w:sz w:val="28"/>
          <w:vertAlign w:val="subscript"/>
        </w:rPr>
        <w:t>ПР</w:t>
      </w:r>
      <w:r>
        <w:rPr>
          <w:noProof/>
          <w:sz w:val="28"/>
        </w:rPr>
        <w:t>, К</w:t>
      </w:r>
      <w:r>
        <w:rPr>
          <w:noProof/>
          <w:sz w:val="28"/>
          <w:vertAlign w:val="subscript"/>
        </w:rPr>
        <w:t>ДОП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_Toc418067144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29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13. Оплата  1 чел</w:t>
      </w:r>
      <w:r>
        <w:rPr>
          <w:noProof/>
          <w:sz w:val="28"/>
        </w:rPr>
        <w:sym w:font="Symbol" w:char="F0B4"/>
      </w:r>
      <w:r>
        <w:rPr>
          <w:noProof/>
          <w:sz w:val="28"/>
        </w:rPr>
        <w:t>часа основных рабочих (З</w:t>
      </w:r>
      <w:r>
        <w:rPr>
          <w:noProof/>
          <w:sz w:val="28"/>
          <w:vertAlign w:val="subscript"/>
        </w:rPr>
        <w:t>чч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_Toc418067145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13.1 Исходя из затрат на оплату труда (З</w:t>
      </w:r>
      <w:r>
        <w:rPr>
          <w:noProof/>
          <w:sz w:val="28"/>
          <w:vertAlign w:val="subscript"/>
        </w:rPr>
        <w:t>от</w:t>
      </w:r>
      <w:r>
        <w:rPr>
          <w:noProof/>
          <w:sz w:val="28"/>
        </w:rPr>
        <w:t>) и отработанного времени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_Toc418067146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13.2 Прямым путем (исходя из средней тарифной ставки l</w:t>
      </w:r>
      <w:r>
        <w:rPr>
          <w:noProof/>
          <w:sz w:val="28"/>
          <w:vertAlign w:val="subscript"/>
        </w:rPr>
        <w:t>ср</w:t>
      </w:r>
      <w:r>
        <w:rPr>
          <w:noProof/>
          <w:sz w:val="28"/>
        </w:rPr>
        <w:t>, коэффициента выполнения норм выработки и коэффициентов – К</w:t>
      </w:r>
      <w:r>
        <w:rPr>
          <w:noProof/>
          <w:sz w:val="28"/>
          <w:vertAlign w:val="subscript"/>
        </w:rPr>
        <w:t>Д</w:t>
      </w:r>
      <w:r>
        <w:rPr>
          <w:noProof/>
          <w:sz w:val="28"/>
        </w:rPr>
        <w:t>, К</w:t>
      </w:r>
      <w:r>
        <w:rPr>
          <w:noProof/>
          <w:sz w:val="28"/>
          <w:vertAlign w:val="subscript"/>
        </w:rPr>
        <w:t>ПР</w:t>
      </w:r>
      <w:r>
        <w:rPr>
          <w:noProof/>
          <w:sz w:val="28"/>
        </w:rPr>
        <w:t>, К</w:t>
      </w:r>
      <w:r>
        <w:rPr>
          <w:noProof/>
          <w:sz w:val="28"/>
          <w:vertAlign w:val="subscript"/>
        </w:rPr>
        <w:t>ДОП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_Toc418067147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14. Расчет заработной платы на изделие (ЗП</w:t>
      </w:r>
      <w:r>
        <w:rPr>
          <w:noProof/>
          <w:sz w:val="28"/>
          <w:vertAlign w:val="subscript"/>
        </w:rPr>
        <w:t>i</w:t>
      </w:r>
      <w:r>
        <w:rPr>
          <w:noProof/>
          <w:sz w:val="28"/>
        </w:rPr>
        <w:t>) прямым путем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80038A" w:rsidRDefault="0080038A">
      <w:pPr>
        <w:pStyle w:val="2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15. Расчет явочной численности основных рабочих (Р</w:t>
      </w:r>
      <w:r>
        <w:rPr>
          <w:noProof/>
          <w:sz w:val="28"/>
          <w:vertAlign w:val="subscript"/>
        </w:rPr>
        <w:t>яв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_Toc418067149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15.1 Исходя из трудоемкости валовой продукции цеха (Т</w:t>
      </w:r>
      <w:r>
        <w:rPr>
          <w:noProof/>
          <w:sz w:val="28"/>
          <w:vertAlign w:val="subscript"/>
        </w:rPr>
        <w:t>впцех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_Toc418067150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80038A" w:rsidRDefault="0080038A">
      <w:pPr>
        <w:pStyle w:val="30"/>
        <w:tabs>
          <w:tab w:val="right" w:pos="10196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15.2 Исходя из количества станков (С</w:t>
      </w:r>
      <w:r>
        <w:rPr>
          <w:noProof/>
          <w:sz w:val="28"/>
          <w:vertAlign w:val="subscript"/>
        </w:rPr>
        <w:t>пр</w:t>
      </w:r>
      <w:r>
        <w:rPr>
          <w:noProof/>
          <w:sz w:val="28"/>
        </w:rPr>
        <w:t>)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_Toc418067151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30</w:t>
      </w:r>
      <w:r>
        <w:rPr>
          <w:noProof/>
          <w:sz w:val="28"/>
        </w:rPr>
        <w:fldChar w:fldCharType="end"/>
      </w:r>
    </w:p>
    <w:p w:rsidR="0080038A" w:rsidRDefault="0080038A">
      <w:pPr>
        <w:spacing w:line="360" w:lineRule="auto"/>
        <w:rPr>
          <w:sz w:val="28"/>
        </w:rPr>
        <w:sectPr w:rsidR="0080038A">
          <w:footerReference w:type="default" r:id="rId8"/>
          <w:pgSz w:w="11907" w:h="16840" w:code="9"/>
          <w:pgMar w:top="567" w:right="567" w:bottom="822" w:left="1134" w:header="720" w:footer="720" w:gutter="0"/>
          <w:cols w:space="720"/>
        </w:sectPr>
      </w:pPr>
      <w:r>
        <w:rPr>
          <w:sz w:val="28"/>
        </w:rPr>
        <w:fldChar w:fldCharType="end"/>
      </w:r>
    </w:p>
    <w:p w:rsidR="0080038A" w:rsidRDefault="0080038A">
      <w:pPr>
        <w:pStyle w:val="3"/>
        <w:spacing w:line="360" w:lineRule="auto"/>
        <w:rPr>
          <w:b/>
          <w:sz w:val="28"/>
        </w:rPr>
      </w:pPr>
      <w:bookmarkStart w:id="1" w:name="_Toc418067105"/>
      <w:r>
        <w:rPr>
          <w:b/>
          <w:sz w:val="28"/>
        </w:rPr>
        <w:t>Назначение курсового проекта</w:t>
      </w:r>
      <w:bookmarkEnd w:id="1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В проекте рассчитывается ряд технико-экономических показателей работы механического цеха машиностроительного предприятия.</w:t>
      </w:r>
    </w:p>
    <w:p w:rsidR="0080038A" w:rsidRDefault="0080038A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Производственная программа</w:t>
      </w:r>
    </w:p>
    <w:p w:rsidR="0080038A" w:rsidRDefault="0080038A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Основные средства</w:t>
      </w:r>
    </w:p>
    <w:p w:rsidR="0080038A" w:rsidRDefault="0080038A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Численность и фонд оплаты труда работающих</w:t>
      </w:r>
    </w:p>
    <w:p w:rsidR="0080038A" w:rsidRDefault="0080038A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Сметы косвенных расходов</w:t>
      </w:r>
    </w:p>
    <w:p w:rsidR="0080038A" w:rsidRDefault="0080038A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Себестоимость единицы продукции</w:t>
      </w:r>
    </w:p>
    <w:p w:rsidR="0080038A" w:rsidRDefault="0080038A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8"/>
        </w:rPr>
      </w:pPr>
      <w:r>
        <w:rPr>
          <w:sz w:val="28"/>
        </w:rPr>
        <w:t>Смета затрат на производство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Целью выполнения курсового проекта является закрепление знаний, полученных при теоретическом изучении экономических дисциплин, и получение навыков практических расчетов.</w:t>
      </w:r>
    </w:p>
    <w:p w:rsidR="0080038A" w:rsidRDefault="0080038A">
      <w:pPr>
        <w:pStyle w:val="3"/>
        <w:spacing w:line="360" w:lineRule="auto"/>
        <w:rPr>
          <w:b/>
          <w:sz w:val="28"/>
        </w:rPr>
      </w:pPr>
      <w:bookmarkStart w:id="2" w:name="_Toc418067106"/>
      <w:r>
        <w:rPr>
          <w:b/>
          <w:sz w:val="28"/>
        </w:rPr>
        <w:t>Производственная программа цеха</w:t>
      </w:r>
      <w:bookmarkEnd w:id="2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В этом разделе выполнены расчеты валовой и товарной продукции.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 товарной продукции цеха в нормо-часах (ТП) производится по формуле:</w:t>
      </w:r>
    </w:p>
    <w:p w:rsidR="0080038A" w:rsidRDefault="0080038A">
      <w:pPr>
        <w:pStyle w:val="a4"/>
        <w:spacing w:line="360" w:lineRule="auto"/>
      </w:pPr>
      <w:r>
        <w:t xml:space="preserve">ТП = </w:t>
      </w:r>
      <w:r>
        <w:sym w:font="Symbol" w:char="F053"/>
      </w:r>
      <w:r>
        <w:rPr>
          <w:vertAlign w:val="subscript"/>
          <w:lang w:val="en-US"/>
        </w:rPr>
        <w:t>i,j</w:t>
      </w:r>
      <w:r>
        <w:rPr>
          <w:lang w:val="en-US"/>
        </w:rPr>
        <w:t xml:space="preserve"> t</w:t>
      </w:r>
      <w:r>
        <w:rPr>
          <w:vertAlign w:val="subscript"/>
          <w:lang w:val="en-US"/>
        </w:rPr>
        <w:t>i,j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B</w:t>
      </w:r>
      <w:r>
        <w:rPr>
          <w:vertAlign w:val="subscript"/>
          <w:lang w:val="en-US"/>
        </w:rPr>
        <w:t>i</w:t>
      </w:r>
      <w:r>
        <w:t>,</w:t>
      </w:r>
    </w:p>
    <w:p w:rsidR="0080038A" w:rsidRDefault="0080038A">
      <w:pPr>
        <w:spacing w:line="360" w:lineRule="auto"/>
        <w:ind w:left="1134" w:hanging="414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i,j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трудоемкость </w:t>
      </w:r>
      <w:r>
        <w:rPr>
          <w:sz w:val="28"/>
          <w:lang w:val="en-US"/>
        </w:rPr>
        <w:t>j-</w:t>
      </w:r>
      <w:r>
        <w:rPr>
          <w:sz w:val="28"/>
        </w:rPr>
        <w:t>го вида работ на единицу</w:t>
      </w:r>
      <w:r>
        <w:rPr>
          <w:sz w:val="28"/>
          <w:lang w:val="en-US"/>
        </w:rPr>
        <w:t xml:space="preserve"> i</w:t>
      </w:r>
      <w:r>
        <w:rPr>
          <w:sz w:val="28"/>
        </w:rPr>
        <w:t>-го изделия, нормо-час.</w:t>
      </w:r>
    </w:p>
    <w:p w:rsidR="0080038A" w:rsidRDefault="0080038A">
      <w:pPr>
        <w:spacing w:line="360" w:lineRule="auto"/>
        <w:ind w:left="1134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программа выпуска </w:t>
      </w:r>
      <w:r>
        <w:rPr>
          <w:sz w:val="28"/>
          <w:lang w:val="en-US"/>
        </w:rPr>
        <w:t>i-</w:t>
      </w:r>
      <w:r>
        <w:rPr>
          <w:sz w:val="28"/>
        </w:rPr>
        <w:t>го изделия, шт.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Валовая продукция (ВП) цеха определяется по формуле:</w:t>
      </w:r>
    </w:p>
    <w:p w:rsidR="0080038A" w:rsidRDefault="0080038A">
      <w:pPr>
        <w:pStyle w:val="a4"/>
        <w:spacing w:line="360" w:lineRule="auto"/>
      </w:pPr>
      <w:r>
        <w:t>ВП = ТП + (НП</w:t>
      </w:r>
      <w:r>
        <w:rPr>
          <w:vertAlign w:val="superscript"/>
        </w:rPr>
        <w:t>к</w:t>
      </w:r>
      <w:r>
        <w:t xml:space="preserve"> – НП</w:t>
      </w:r>
      <w:r>
        <w:rPr>
          <w:vertAlign w:val="superscript"/>
        </w:rPr>
        <w:t>н</w:t>
      </w:r>
      <w:r>
        <w:t>),</w:t>
      </w:r>
    </w:p>
    <w:p w:rsidR="0080038A" w:rsidRDefault="0080038A">
      <w:pPr>
        <w:spacing w:line="360" w:lineRule="auto"/>
        <w:ind w:left="1134" w:hanging="414"/>
        <w:rPr>
          <w:sz w:val="28"/>
        </w:rPr>
      </w:pPr>
      <w:r>
        <w:rPr>
          <w:sz w:val="28"/>
        </w:rPr>
        <w:t>где НП</w:t>
      </w:r>
      <w:r>
        <w:rPr>
          <w:sz w:val="28"/>
          <w:vertAlign w:val="superscript"/>
        </w:rPr>
        <w:t xml:space="preserve">к </w:t>
      </w:r>
      <w:r>
        <w:rPr>
          <w:sz w:val="28"/>
        </w:rPr>
        <w:t xml:space="preserve"> и НП</w:t>
      </w:r>
      <w:r>
        <w:rPr>
          <w:sz w:val="28"/>
          <w:vertAlign w:val="superscript"/>
        </w:rPr>
        <w:t>н</w:t>
      </w:r>
      <w:r>
        <w:rPr>
          <w:sz w:val="28"/>
        </w:rPr>
        <w:t xml:space="preserve"> – остатки незавершенного производства на конец и начало планового периода, нормо-час.</w:t>
      </w:r>
    </w:p>
    <w:p w:rsidR="0080038A" w:rsidRDefault="0080038A">
      <w:pPr>
        <w:spacing w:line="360" w:lineRule="auto"/>
        <w:rPr>
          <w:sz w:val="28"/>
          <w:lang w:val="en-US"/>
        </w:rPr>
      </w:pPr>
      <w:r>
        <w:rPr>
          <w:sz w:val="28"/>
        </w:rPr>
        <w:t>Расчеты выполнены в таблице 2.1</w:t>
      </w:r>
    </w:p>
    <w:p w:rsidR="0080038A" w:rsidRDefault="0080038A">
      <w:pPr>
        <w:spacing w:line="360" w:lineRule="auto"/>
        <w:rPr>
          <w:sz w:val="28"/>
          <w:lang w:val="en-US"/>
        </w:rPr>
        <w:sectPr w:rsidR="0080038A">
          <w:headerReference w:type="default" r:id="rId9"/>
          <w:pgSz w:w="11907" w:h="16840" w:code="9"/>
          <w:pgMar w:top="567" w:right="567" w:bottom="822" w:left="1134" w:header="720" w:footer="720" w:gutter="0"/>
          <w:cols w:space="720"/>
        </w:sectPr>
      </w:pPr>
    </w:p>
    <w:tbl>
      <w:tblPr>
        <w:tblW w:w="0" w:type="auto"/>
        <w:tblInd w:w="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4"/>
        <w:gridCol w:w="1342"/>
        <w:gridCol w:w="977"/>
        <w:gridCol w:w="741"/>
        <w:gridCol w:w="694"/>
        <w:gridCol w:w="1073"/>
        <w:gridCol w:w="945"/>
        <w:gridCol w:w="932"/>
        <w:gridCol w:w="804"/>
        <w:gridCol w:w="835"/>
        <w:gridCol w:w="1056"/>
        <w:gridCol w:w="804"/>
        <w:gridCol w:w="789"/>
        <w:gridCol w:w="1073"/>
        <w:gridCol w:w="946"/>
      </w:tblGrid>
      <w:tr w:rsidR="001F0869" w:rsidTr="001F0869">
        <w:trPr>
          <w:trHeight w:val="247"/>
        </w:trPr>
        <w:tc>
          <w:tcPr>
            <w:tcW w:w="151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42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7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41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94" w:type="dxa"/>
            <w:gridSpan w:val="6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 xml:space="preserve">         Расчет  производственной  программы  цеха  на ...</w:t>
            </w:r>
          </w:p>
        </w:tc>
        <w:tc>
          <w:tcPr>
            <w:tcW w:w="105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80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89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7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4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62"/>
        </w:trPr>
        <w:tc>
          <w:tcPr>
            <w:tcW w:w="151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42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7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41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7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4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2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9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73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Таблица 2.1.</w:t>
            </w:r>
          </w:p>
        </w:tc>
        <w:tc>
          <w:tcPr>
            <w:tcW w:w="946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Наименование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Коэффициент</w:t>
            </w:r>
          </w:p>
        </w:tc>
        <w:tc>
          <w:tcPr>
            <w:tcW w:w="977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Изделия  I</w:t>
            </w:r>
          </w:p>
        </w:tc>
        <w:tc>
          <w:tcPr>
            <w:tcW w:w="741" w:type="dxa"/>
            <w:hMerge/>
            <w:tcBorders>
              <w:top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hMerge/>
            <w:tcBorders>
              <w:top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hMerge/>
            <w:tcBorders>
              <w:top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Изделия  II</w:t>
            </w:r>
          </w:p>
        </w:tc>
        <w:tc>
          <w:tcPr>
            <w:tcW w:w="804" w:type="dxa"/>
            <w:hMerge/>
            <w:tcBorders>
              <w:top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hMerge/>
            <w:tcBorders>
              <w:top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hMerge/>
            <w:tcBorders>
              <w:top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   Всего по цеху</w:t>
            </w:r>
          </w:p>
        </w:tc>
        <w:tc>
          <w:tcPr>
            <w:tcW w:w="1073" w:type="dxa"/>
            <w:hMerge/>
            <w:tcBorders>
              <w:top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hMerge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работ</w:t>
            </w: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увеличения(+)</w:t>
            </w:r>
          </w:p>
        </w:tc>
        <w:tc>
          <w:tcPr>
            <w:tcW w:w="977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или 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hMerge w:val="restart"/>
            <w:tcBorders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трудоемкость,  нормо-час</w:t>
            </w:r>
          </w:p>
        </w:tc>
        <w:tc>
          <w:tcPr>
            <w:tcW w:w="694" w:type="dxa"/>
            <w:hMerge/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hMerge/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hMerge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hMerge w:val="restart"/>
            <w:tcBorders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трудоемкость,  нормо-час</w:t>
            </w:r>
          </w:p>
        </w:tc>
        <w:tc>
          <w:tcPr>
            <w:tcW w:w="835" w:type="dxa"/>
            <w:hMerge/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hMerge/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hMerge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hMerge w:val="restart"/>
            <w:tcBorders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трудоемкость,  нормо-час</w:t>
            </w:r>
          </w:p>
        </w:tc>
        <w:tc>
          <w:tcPr>
            <w:tcW w:w="1073" w:type="dxa"/>
            <w:hMerge/>
            <w:tcBorders>
              <w:top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hMerge/>
            <w:tcBorders>
              <w:top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уменьшения(-)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программа</w:t>
            </w:r>
          </w:p>
        </w:tc>
        <w:tc>
          <w:tcPr>
            <w:tcW w:w="741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программа</w:t>
            </w:r>
          </w:p>
        </w:tc>
        <w:tc>
          <w:tcPr>
            <w:tcW w:w="804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остатков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выпуска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одного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товар-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изменение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вало-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выпуска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одного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товар-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изменение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вало-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товар-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изменение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вало-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незавершенного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изделия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ной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остатков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вой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изделия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ной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остатков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вой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ной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остатков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вой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производства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(В1) шт.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проду-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незавершен-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продук-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(В1) шт.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проду-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незавершен-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продук-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проду-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незавершен-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продук-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 отношению к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кции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ного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ции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кции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ного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ции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кции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ного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ции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товарной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(tij)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(Тпij)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производс-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(Впij)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(tij)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(Тпij)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производс-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(Впij)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(Тпij)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производс-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(Впij)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4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продукции</w:t>
            </w:r>
          </w:p>
        </w:tc>
        <w:tc>
          <w:tcPr>
            <w:tcW w:w="977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тва</w:t>
            </w:r>
          </w:p>
        </w:tc>
        <w:tc>
          <w:tcPr>
            <w:tcW w:w="945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тва</w:t>
            </w:r>
          </w:p>
        </w:tc>
        <w:tc>
          <w:tcPr>
            <w:tcW w:w="804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тва</w:t>
            </w:r>
          </w:p>
        </w:tc>
        <w:tc>
          <w:tcPr>
            <w:tcW w:w="946" w:type="dxa"/>
            <w:tcBorders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Токарные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3-го разряда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0,08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63700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5096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68796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3,5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16800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1344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18144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80500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6440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86940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4-го разряда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0,08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6,4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58240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4659,2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62899,2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14400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1152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15552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72640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5811,2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78451,2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Итого:</w:t>
            </w:r>
          </w:p>
        </w:tc>
        <w:tc>
          <w:tcPr>
            <w:tcW w:w="1342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121940</w:t>
            </w:r>
          </w:p>
        </w:tc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9755,2</w:t>
            </w:r>
          </w:p>
        </w:tc>
        <w:tc>
          <w:tcPr>
            <w:tcW w:w="94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131695,2</w:t>
            </w:r>
          </w:p>
        </w:tc>
        <w:tc>
          <w:tcPr>
            <w:tcW w:w="932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31200</w:t>
            </w:r>
          </w:p>
        </w:tc>
        <w:tc>
          <w:tcPr>
            <w:tcW w:w="1056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2496</w:t>
            </w: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33696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153140</w:t>
            </w:r>
          </w:p>
        </w:tc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12251,2</w:t>
            </w:r>
          </w:p>
        </w:tc>
        <w:tc>
          <w:tcPr>
            <w:tcW w:w="946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165391,2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Фрезерные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3-го разряда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0,08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5,4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49140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3931,2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53071,2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2,5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12000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12960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61140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4891,2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66031,2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4-го разряда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0,08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2,8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25480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2038,4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27518,4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9600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768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10368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35080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2806,4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37886,4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Итого:</w:t>
            </w:r>
          </w:p>
        </w:tc>
        <w:tc>
          <w:tcPr>
            <w:tcW w:w="1342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74620</w:t>
            </w:r>
          </w:p>
        </w:tc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5969,6</w:t>
            </w:r>
          </w:p>
        </w:tc>
        <w:tc>
          <w:tcPr>
            <w:tcW w:w="94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80589,6</w:t>
            </w:r>
          </w:p>
        </w:tc>
        <w:tc>
          <w:tcPr>
            <w:tcW w:w="932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21600</w:t>
            </w:r>
          </w:p>
        </w:tc>
        <w:tc>
          <w:tcPr>
            <w:tcW w:w="1056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1728</w:t>
            </w: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23328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96220</w:t>
            </w:r>
          </w:p>
        </w:tc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7697,6</w:t>
            </w:r>
          </w:p>
        </w:tc>
        <w:tc>
          <w:tcPr>
            <w:tcW w:w="946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103917,6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Сверлильные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3-го разряда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0,08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3,7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33670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2693,6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36363,6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1,9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9120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729,6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9849,6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42790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3423,2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46213,2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4-го разряда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0,08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18200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1456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19656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1,5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7200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576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7776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25400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2032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27432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Итого:</w:t>
            </w:r>
          </w:p>
        </w:tc>
        <w:tc>
          <w:tcPr>
            <w:tcW w:w="1342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51870</w:t>
            </w:r>
          </w:p>
        </w:tc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4149,6</w:t>
            </w:r>
          </w:p>
        </w:tc>
        <w:tc>
          <w:tcPr>
            <w:tcW w:w="94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56019,6</w:t>
            </w:r>
          </w:p>
        </w:tc>
        <w:tc>
          <w:tcPr>
            <w:tcW w:w="932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16320</w:t>
            </w:r>
          </w:p>
        </w:tc>
        <w:tc>
          <w:tcPr>
            <w:tcW w:w="1056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1305,6</w:t>
            </w: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17625,6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68190</w:t>
            </w:r>
          </w:p>
        </w:tc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5455,2</w:t>
            </w:r>
          </w:p>
        </w:tc>
        <w:tc>
          <w:tcPr>
            <w:tcW w:w="946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73645,2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Шлифовальные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3-го разряда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0,08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2,6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23660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1892,8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25552,8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1,7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8160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652,8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8812,8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31820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2545,6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34365,6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4-го разряда</w:t>
            </w:r>
          </w:p>
        </w:tc>
        <w:tc>
          <w:tcPr>
            <w:tcW w:w="134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0,08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</w:t>
            </w:r>
          </w:p>
        </w:tc>
        <w:tc>
          <w:tcPr>
            <w:tcW w:w="7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1,6</w:t>
            </w:r>
          </w:p>
        </w:tc>
        <w:tc>
          <w:tcPr>
            <w:tcW w:w="69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14560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1164,8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15724,8</w:t>
            </w:r>
          </w:p>
        </w:tc>
        <w:tc>
          <w:tcPr>
            <w:tcW w:w="93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1,4</w:t>
            </w:r>
          </w:p>
        </w:tc>
        <w:tc>
          <w:tcPr>
            <w:tcW w:w="8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6720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537,6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7257,6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21280</w:t>
            </w:r>
          </w:p>
        </w:tc>
        <w:tc>
          <w:tcPr>
            <w:tcW w:w="10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1702,4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22982,4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Итого:</w:t>
            </w:r>
          </w:p>
        </w:tc>
        <w:tc>
          <w:tcPr>
            <w:tcW w:w="1342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38220</w:t>
            </w:r>
          </w:p>
        </w:tc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3057,6</w:t>
            </w:r>
          </w:p>
        </w:tc>
        <w:tc>
          <w:tcPr>
            <w:tcW w:w="94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41277,6</w:t>
            </w:r>
          </w:p>
        </w:tc>
        <w:tc>
          <w:tcPr>
            <w:tcW w:w="932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14880</w:t>
            </w:r>
          </w:p>
        </w:tc>
        <w:tc>
          <w:tcPr>
            <w:tcW w:w="1056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1190,4</w:t>
            </w: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16070,4</w:t>
            </w:r>
          </w:p>
        </w:tc>
        <w:tc>
          <w:tcPr>
            <w:tcW w:w="789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53100</w:t>
            </w:r>
          </w:p>
        </w:tc>
        <w:tc>
          <w:tcPr>
            <w:tcW w:w="10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4248</w:t>
            </w:r>
          </w:p>
        </w:tc>
        <w:tc>
          <w:tcPr>
            <w:tcW w:w="946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57348</w:t>
            </w:r>
          </w:p>
        </w:tc>
      </w:tr>
      <w:tr w:rsidR="0080038A">
        <w:trPr>
          <w:trHeight w:val="290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ВСЕГО:</w:t>
            </w:r>
          </w:p>
        </w:tc>
        <w:tc>
          <w:tcPr>
            <w:tcW w:w="1342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1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694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286650</w:t>
            </w:r>
          </w:p>
        </w:tc>
        <w:tc>
          <w:tcPr>
            <w:tcW w:w="1073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22932</w:t>
            </w:r>
          </w:p>
        </w:tc>
        <w:tc>
          <w:tcPr>
            <w:tcW w:w="945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309582</w:t>
            </w:r>
          </w:p>
        </w:tc>
        <w:tc>
          <w:tcPr>
            <w:tcW w:w="932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84000</w:t>
            </w:r>
          </w:p>
        </w:tc>
        <w:tc>
          <w:tcPr>
            <w:tcW w:w="1056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6720</w:t>
            </w:r>
          </w:p>
        </w:tc>
        <w:tc>
          <w:tcPr>
            <w:tcW w:w="804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90720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370650</w:t>
            </w:r>
          </w:p>
        </w:tc>
        <w:tc>
          <w:tcPr>
            <w:tcW w:w="1073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29652</w:t>
            </w:r>
          </w:p>
        </w:tc>
        <w:tc>
          <w:tcPr>
            <w:tcW w:w="946" w:type="dxa"/>
            <w:tcBorders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400302</w:t>
            </w:r>
          </w:p>
        </w:tc>
      </w:tr>
    </w:tbl>
    <w:p w:rsidR="0080038A" w:rsidRDefault="0080038A">
      <w:pPr>
        <w:spacing w:line="360" w:lineRule="auto"/>
        <w:rPr>
          <w:sz w:val="28"/>
        </w:rPr>
        <w:sectPr w:rsidR="0080038A">
          <w:type w:val="oddPage"/>
          <w:pgSz w:w="16840" w:h="11907" w:orient="landscape" w:code="9"/>
          <w:pgMar w:top="1134" w:right="567" w:bottom="567" w:left="851" w:header="720" w:footer="720" w:gutter="0"/>
          <w:cols w:space="720"/>
        </w:sect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3"/>
        <w:spacing w:line="360" w:lineRule="auto"/>
        <w:rPr>
          <w:sz w:val="28"/>
        </w:rPr>
      </w:pPr>
      <w:bookmarkStart w:id="3" w:name="_Toc418067107"/>
      <w:r>
        <w:rPr>
          <w:sz w:val="28"/>
        </w:rPr>
        <w:t>Основные средства</w:t>
      </w:r>
      <w:bookmarkEnd w:id="3"/>
    </w:p>
    <w:p w:rsidR="0080038A" w:rsidRDefault="0080038A">
      <w:pPr>
        <w:pStyle w:val="5"/>
        <w:spacing w:line="360" w:lineRule="auto"/>
        <w:rPr>
          <w:sz w:val="28"/>
        </w:rPr>
      </w:pPr>
      <w:bookmarkStart w:id="4" w:name="_Toc418067108"/>
      <w:r>
        <w:rPr>
          <w:sz w:val="28"/>
        </w:rPr>
        <w:t>Эффективный фонд времени работы оборудования</w:t>
      </w:r>
      <w:bookmarkEnd w:id="4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Эффективный фонд времени работы единицы оборудования (Ф</w:t>
      </w:r>
      <w:r>
        <w:rPr>
          <w:sz w:val="28"/>
          <w:vertAlign w:val="subscript"/>
        </w:rPr>
        <w:t>эф об</w:t>
      </w:r>
      <w:r>
        <w:rPr>
          <w:sz w:val="28"/>
        </w:rPr>
        <w:t>) принимается в размере 3950 часов в год.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5" w:name="_Toc418067109"/>
      <w:r>
        <w:rPr>
          <w:sz w:val="28"/>
        </w:rPr>
        <w:t>Количество и стоимость оборудования</w:t>
      </w:r>
      <w:bookmarkEnd w:id="5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Количество основного оборудования (С</w:t>
      </w:r>
      <w:r>
        <w:rPr>
          <w:sz w:val="28"/>
          <w:vertAlign w:val="subscript"/>
        </w:rPr>
        <w:t>р</w:t>
      </w:r>
      <w:r>
        <w:rPr>
          <w:sz w:val="28"/>
        </w:rPr>
        <w:t>) определяется для каждого вида работ по формуле:</w:t>
      </w:r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2196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42pt" o:ole="" fillcolor="window">
            <v:imagedata r:id="rId10" o:title=""/>
          </v:shape>
          <o:OLEObject Type="Embed" ProgID="Excel.Sheet.8" ShapeID="_x0000_i1025" DrawAspect="Content" ObjectID="_1469691480" r:id="rId11"/>
        </w:object>
      </w:r>
    </w:p>
    <w:p w:rsidR="0080038A" w:rsidRDefault="0080038A">
      <w:pPr>
        <w:spacing w:line="360" w:lineRule="auto"/>
        <w:ind w:left="720"/>
        <w:rPr>
          <w:sz w:val="28"/>
        </w:rPr>
      </w:pPr>
      <w:r>
        <w:rPr>
          <w:sz w:val="28"/>
        </w:rPr>
        <w:t>где  ВП</w:t>
      </w:r>
      <w:r>
        <w:rPr>
          <w:sz w:val="28"/>
          <w:vertAlign w:val="subscript"/>
          <w:lang w:val="en-US"/>
        </w:rPr>
        <w:t>j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трудоемкость валового выпуска </w:t>
      </w:r>
      <w:r>
        <w:rPr>
          <w:sz w:val="28"/>
          <w:lang w:val="en-US"/>
        </w:rPr>
        <w:t>j</w:t>
      </w:r>
      <w:r>
        <w:rPr>
          <w:sz w:val="28"/>
        </w:rPr>
        <w:t>-го вида работ по 1 и 2 изделию ч.</w:t>
      </w:r>
    </w:p>
    <w:p w:rsidR="0080038A" w:rsidRDefault="0080038A">
      <w:pPr>
        <w:spacing w:line="360" w:lineRule="auto"/>
        <w:ind w:left="1134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ВН</w:t>
      </w:r>
      <w:r>
        <w:rPr>
          <w:sz w:val="28"/>
        </w:rPr>
        <w:t xml:space="preserve"> – коэффициент выполнения норм выработки</w:t>
      </w:r>
    </w:p>
    <w:p w:rsidR="0080038A" w:rsidRDefault="0080038A">
      <w:pPr>
        <w:spacing w:line="360" w:lineRule="auto"/>
        <w:ind w:left="1134"/>
        <w:rPr>
          <w:sz w:val="28"/>
        </w:rPr>
      </w:pPr>
      <w:r>
        <w:rPr>
          <w:sz w:val="28"/>
        </w:rPr>
        <w:t>На основании расчетов устанавливается потребность в оборудовании (С</w:t>
      </w:r>
      <w:r>
        <w:rPr>
          <w:sz w:val="28"/>
          <w:vertAlign w:val="subscript"/>
        </w:rPr>
        <w:t>пр</w:t>
      </w:r>
      <w:r>
        <w:rPr>
          <w:sz w:val="28"/>
        </w:rPr>
        <w:t>) и коэффициент его загрузки (К</w:t>
      </w:r>
      <w:r>
        <w:rPr>
          <w:sz w:val="28"/>
          <w:vertAlign w:val="subscript"/>
        </w:rPr>
        <w:t>З</w:t>
      </w:r>
      <w:r>
        <w:rPr>
          <w:sz w:val="28"/>
        </w:rPr>
        <w:t>) по формуле:</w:t>
      </w:r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1440" w:dyaOrig="780">
          <v:shape id="_x0000_i1026" type="#_x0000_t75" style="width:1in;height:39pt" o:ole="" fillcolor="window">
            <v:imagedata r:id="rId12" o:title=""/>
          </v:shape>
          <o:OLEObject Type="Embed" ProgID="Excel.Sheet.8" ShapeID="_x0000_i1026" DrawAspect="Content" ObjectID="_1469691481" r:id="rId13"/>
        </w:objec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 потребности в оборудовании (таблица 3.2.1)</w:t>
      </w:r>
    </w:p>
    <w:p w:rsidR="0080038A" w:rsidRDefault="0080038A">
      <w:pPr>
        <w:spacing w:line="360" w:lineRule="auto"/>
        <w:rPr>
          <w:sz w:val="28"/>
          <w:lang w:val="en-US"/>
        </w:rPr>
      </w:pPr>
      <w:r>
        <w:rPr>
          <w:sz w:val="28"/>
        </w:rPr>
        <w:t>Ведомость основного оборудования (таблица 3.2.2)</w:t>
      </w:r>
    </w:p>
    <w:p w:rsidR="0080038A" w:rsidRDefault="0080038A">
      <w:pPr>
        <w:spacing w:line="360" w:lineRule="auto"/>
        <w:rPr>
          <w:sz w:val="28"/>
          <w:lang w:val="en-US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6"/>
        <w:gridCol w:w="1294"/>
        <w:gridCol w:w="1656"/>
        <w:gridCol w:w="1121"/>
        <w:gridCol w:w="1025"/>
        <w:gridCol w:w="976"/>
        <w:gridCol w:w="1011"/>
      </w:tblGrid>
      <w:tr w:rsidR="0080038A">
        <w:trPr>
          <w:trHeight w:val="305"/>
        </w:trPr>
        <w:tc>
          <w:tcPr>
            <w:tcW w:w="2066" w:type="dxa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94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Расчет потребности в оборудовании</w:t>
            </w:r>
          </w:p>
        </w:tc>
        <w:tc>
          <w:tcPr>
            <w:tcW w:w="1656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21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7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1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62"/>
        </w:trPr>
        <w:tc>
          <w:tcPr>
            <w:tcW w:w="206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9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5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21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2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76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Таблица 3.2.1.</w:t>
            </w:r>
          </w:p>
        </w:tc>
        <w:tc>
          <w:tcPr>
            <w:tcW w:w="1011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Виды работ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Суммар-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Эффек-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коэффи-</w:t>
            </w:r>
          </w:p>
        </w:tc>
        <w:tc>
          <w:tcPr>
            <w:tcW w:w="1025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Количество</w:t>
            </w:r>
          </w:p>
        </w:tc>
        <w:tc>
          <w:tcPr>
            <w:tcW w:w="976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Коэффи-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9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тивный</w:t>
            </w:r>
          </w:p>
        </w:tc>
        <w:tc>
          <w:tcPr>
            <w:tcW w:w="112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циент</w:t>
            </w:r>
          </w:p>
        </w:tc>
        <w:tc>
          <w:tcPr>
            <w:tcW w:w="1025" w:type="dxa"/>
            <w:hMerge w:val="restart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оборудования</w:t>
            </w:r>
          </w:p>
        </w:tc>
        <w:tc>
          <w:tcPr>
            <w:tcW w:w="976" w:type="dxa"/>
            <w:hMerge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Циент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9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трудоем-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фонд времени</w:t>
            </w:r>
          </w:p>
        </w:tc>
        <w:tc>
          <w:tcPr>
            <w:tcW w:w="112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выполне-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загруз-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9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кость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работы</w:t>
            </w:r>
          </w:p>
        </w:tc>
        <w:tc>
          <w:tcPr>
            <w:tcW w:w="112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ния норм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расчет-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проект-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Ки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9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валового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единицы</w:t>
            </w:r>
          </w:p>
        </w:tc>
        <w:tc>
          <w:tcPr>
            <w:tcW w:w="112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ное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ное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обору-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9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выпуска,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оборудава-</w:t>
            </w:r>
          </w:p>
        </w:tc>
        <w:tc>
          <w:tcPr>
            <w:tcW w:w="112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Дования</w:t>
            </w:r>
          </w:p>
        </w:tc>
      </w:tr>
      <w:tr w:rsidR="0080038A">
        <w:trPr>
          <w:trHeight w:val="262"/>
        </w:trPr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нормо-час.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ния, час.</w:t>
            </w:r>
          </w:p>
        </w:tc>
        <w:tc>
          <w:tcPr>
            <w:tcW w:w="11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Токарные</w:t>
            </w:r>
          </w:p>
        </w:tc>
        <w:tc>
          <w:tcPr>
            <w:tcW w:w="1294" w:type="dxa"/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165391,2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38,0647181</w:t>
            </w:r>
          </w:p>
        </w:tc>
        <w:tc>
          <w:tcPr>
            <w:tcW w:w="976" w:type="dxa"/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0,9760184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Фрезерные</w:t>
            </w:r>
          </w:p>
        </w:tc>
        <w:tc>
          <w:tcPr>
            <w:tcW w:w="129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103917,6</w:t>
            </w:r>
          </w:p>
        </w:tc>
        <w:tc>
          <w:tcPr>
            <w:tcW w:w="1656" w:type="dxa"/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3950</w:t>
            </w:r>
          </w:p>
        </w:tc>
        <w:tc>
          <w:tcPr>
            <w:tcW w:w="112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025" w:type="dxa"/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23,9165938</w:t>
            </w:r>
          </w:p>
        </w:tc>
        <w:tc>
          <w:tcPr>
            <w:tcW w:w="976" w:type="dxa"/>
            <w:tcBorders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0,9965247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Сверлильные</w:t>
            </w:r>
          </w:p>
        </w:tc>
        <w:tc>
          <w:tcPr>
            <w:tcW w:w="129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73645,2</w:t>
            </w:r>
          </w:p>
        </w:tc>
        <w:tc>
          <w:tcPr>
            <w:tcW w:w="1656" w:type="dxa"/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3950</w:t>
            </w:r>
          </w:p>
        </w:tc>
        <w:tc>
          <w:tcPr>
            <w:tcW w:w="112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025" w:type="dxa"/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16,9494131</w:t>
            </w:r>
          </w:p>
        </w:tc>
        <w:tc>
          <w:tcPr>
            <w:tcW w:w="976" w:type="dxa"/>
            <w:tcBorders>
              <w:lef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0,9970243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Шлифовальные</w:t>
            </w:r>
          </w:p>
        </w:tc>
        <w:tc>
          <w:tcPr>
            <w:tcW w:w="12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57348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3950</w:t>
            </w:r>
          </w:p>
        </w:tc>
        <w:tc>
          <w:tcPr>
            <w:tcW w:w="11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025" w:type="dxa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13,1986191</w:t>
            </w:r>
          </w:p>
        </w:tc>
        <w:tc>
          <w:tcPr>
            <w:tcW w:w="976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</w:t>
            </w:r>
          </w:p>
        </w:tc>
        <w:tc>
          <w:tcPr>
            <w:tcW w:w="101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0,9427585</w:t>
            </w:r>
          </w:p>
        </w:tc>
      </w:tr>
      <w:tr w:rsidR="0080038A">
        <w:trPr>
          <w:trHeight w:val="262"/>
        </w:trPr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  Итого:</w:t>
            </w:r>
          </w:p>
        </w:tc>
        <w:tc>
          <w:tcPr>
            <w:tcW w:w="12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400302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92,1293441</w:t>
            </w:r>
          </w:p>
        </w:tc>
        <w:tc>
          <w:tcPr>
            <w:tcW w:w="9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94</w:t>
            </w:r>
          </w:p>
        </w:tc>
        <w:tc>
          <w:tcPr>
            <w:tcW w:w="101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0,9800994</w:t>
            </w:r>
          </w:p>
        </w:tc>
      </w:tr>
    </w:tbl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  <w:sectPr w:rsidR="0080038A">
          <w:pgSz w:w="11907" w:h="16840" w:code="9"/>
          <w:pgMar w:top="567" w:right="567" w:bottom="822" w:left="1134" w:header="720" w:footer="720" w:gutter="0"/>
          <w:cols w:space="720"/>
          <w:vAlign w:val="center"/>
        </w:sect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4"/>
        <w:gridCol w:w="790"/>
        <w:gridCol w:w="1041"/>
        <w:gridCol w:w="1198"/>
        <w:gridCol w:w="1166"/>
        <w:gridCol w:w="1087"/>
        <w:gridCol w:w="963"/>
        <w:gridCol w:w="900"/>
        <w:gridCol w:w="993"/>
        <w:gridCol w:w="1419"/>
        <w:gridCol w:w="1262"/>
        <w:gridCol w:w="1356"/>
      </w:tblGrid>
      <w:tr w:rsidR="001F0869" w:rsidTr="001F0869">
        <w:trPr>
          <w:trHeight w:val="348"/>
        </w:trPr>
        <w:tc>
          <w:tcPr>
            <w:tcW w:w="1704" w:type="dxa"/>
            <w:gridSpan w:val="12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Ведомость  основного  оборудования</w:t>
            </w:r>
          </w:p>
        </w:tc>
      </w:tr>
      <w:tr w:rsidR="0080038A">
        <w:trPr>
          <w:trHeight w:val="262"/>
        </w:trPr>
        <w:tc>
          <w:tcPr>
            <w:tcW w:w="170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90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41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98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8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6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00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9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19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Таблица 3.2.2.</w:t>
            </w:r>
          </w:p>
        </w:tc>
        <w:tc>
          <w:tcPr>
            <w:tcW w:w="1356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47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Виды и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Коли-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Оптовая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Транс-</w:t>
            </w:r>
          </w:p>
        </w:tc>
        <w:tc>
          <w:tcPr>
            <w:tcW w:w="1166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Балансовая </w:t>
            </w:r>
          </w:p>
        </w:tc>
        <w:tc>
          <w:tcPr>
            <w:tcW w:w="1087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Мощность электро-</w:t>
            </w:r>
          </w:p>
        </w:tc>
        <w:tc>
          <w:tcPr>
            <w:tcW w:w="900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габариты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Коэффициент</w:t>
            </w:r>
          </w:p>
        </w:tc>
        <w:tc>
          <w:tcPr>
            <w:tcW w:w="1262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площадь кв. м., с учетом</w:t>
            </w:r>
          </w:p>
        </w:tc>
        <w:tc>
          <w:tcPr>
            <w:tcW w:w="1356" w:type="dxa"/>
            <w:hMerge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модели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чество,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цена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портно</w:t>
            </w:r>
          </w:p>
        </w:tc>
        <w:tc>
          <w:tcPr>
            <w:tcW w:w="1166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стоимость,  руб.</w:t>
            </w:r>
          </w:p>
        </w:tc>
        <w:tc>
          <w:tcPr>
            <w:tcW w:w="1087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hMerge w:val="restart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двигателя,  кВт.</w:t>
            </w:r>
          </w:p>
        </w:tc>
        <w:tc>
          <w:tcPr>
            <w:tcW w:w="900" w:type="dxa"/>
            <w:hMerge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станка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Учитывающий</w:t>
            </w:r>
          </w:p>
        </w:tc>
        <w:tc>
          <w:tcPr>
            <w:tcW w:w="1262" w:type="dxa"/>
            <w:hMerge w:val="restart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коэффициента занимания</w:t>
            </w:r>
          </w:p>
        </w:tc>
        <w:tc>
          <w:tcPr>
            <w:tcW w:w="1356" w:type="dxa"/>
            <w:hMerge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обору-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шт.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одного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монтажные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одного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всех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одного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всех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Дополнитель-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одного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всех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дования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станка,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расходы,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станка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станков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станка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станков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кв. м.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ную площадь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станка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станков</w:t>
            </w:r>
          </w:p>
        </w:tc>
      </w:tr>
      <w:tr w:rsidR="0080038A">
        <w:trPr>
          <w:trHeight w:val="262"/>
        </w:trPr>
        <w:tc>
          <w:tcPr>
            <w:tcW w:w="17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19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1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Токарные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16К20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28160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4224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32384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194304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4,51605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20,322225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121,93335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1М63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24332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3649,8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27981,8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167890,8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5,9304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23,7216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142,3296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1А64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41316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6197,4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47513,4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285080,4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18,5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11,65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40,775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244,65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16К30Ф3</w:t>
            </w:r>
          </w:p>
        </w:tc>
        <w:tc>
          <w:tcPr>
            <w:tcW w:w="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269360</w:t>
            </w:r>
          </w:p>
        </w:tc>
        <w:tc>
          <w:tcPr>
            <w:tcW w:w="1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40404</w:t>
            </w:r>
          </w:p>
        </w:tc>
        <w:tc>
          <w:tcPr>
            <w:tcW w:w="11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309764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1548820</w:t>
            </w:r>
          </w:p>
        </w:tc>
        <w:tc>
          <w:tcPr>
            <w:tcW w:w="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9,46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33,11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165,55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Фрезерные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6Р81Ш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16940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2541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19481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97405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3,0266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13,6197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68,0985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6Р83Г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14520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2178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16698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100188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5,7856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23,1424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138,8544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6Р13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16808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2521,2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19329,2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135304,4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5,7856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23,1424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161,9968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6Р13РФ3</w:t>
            </w:r>
          </w:p>
        </w:tc>
        <w:tc>
          <w:tcPr>
            <w:tcW w:w="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143780</w:t>
            </w:r>
          </w:p>
        </w:tc>
        <w:tc>
          <w:tcPr>
            <w:tcW w:w="1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21567</w:t>
            </w:r>
          </w:p>
        </w:tc>
        <w:tc>
          <w:tcPr>
            <w:tcW w:w="11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165347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826735</w:t>
            </w:r>
          </w:p>
        </w:tc>
        <w:tc>
          <w:tcPr>
            <w:tcW w:w="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7,5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10,96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38,36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191,8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Сверлильные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2Н125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7084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1062,6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8146,6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48879,6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2,091375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10,456875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62,74125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2Н150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10384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1557,6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11941,6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59708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7,5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2,6077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11,73465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58,67325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2М55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26400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3960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30360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212520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5,5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2,74495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12,352275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86,465925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2Р135Ф2-1</w:t>
            </w:r>
          </w:p>
        </w:tc>
        <w:tc>
          <w:tcPr>
            <w:tcW w:w="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122720</w:t>
            </w:r>
          </w:p>
        </w:tc>
        <w:tc>
          <w:tcPr>
            <w:tcW w:w="1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18408</w:t>
            </w:r>
          </w:p>
        </w:tc>
        <w:tc>
          <w:tcPr>
            <w:tcW w:w="11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141128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705640</w:t>
            </w:r>
          </w:p>
        </w:tc>
        <w:tc>
          <w:tcPr>
            <w:tcW w:w="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3,7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4,0362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18,1629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90,8145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Шлифовальные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3А110В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43428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6514,2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49942,2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349595,4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2,2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3,807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4,5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17,1315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119,9205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3Е112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37268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5590,2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42858,2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257149,2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5,52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22,08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132,48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3Д732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65824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9873,6</w:t>
            </w:r>
          </w:p>
        </w:tc>
        <w:tc>
          <w:tcPr>
            <w:tcW w:w="116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75697,6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454185,6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8,5413</w:t>
            </w: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34,1652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204,9912</w:t>
            </w:r>
          </w:p>
        </w:tc>
      </w:tr>
      <w:tr w:rsidR="0080038A">
        <w:trPr>
          <w:trHeight w:val="247"/>
        </w:trPr>
        <w:tc>
          <w:tcPr>
            <w:tcW w:w="170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мод. 3Е711АФ1</w:t>
            </w:r>
          </w:p>
        </w:tc>
        <w:tc>
          <w:tcPr>
            <w:tcW w:w="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91000</w:t>
            </w:r>
          </w:p>
        </w:tc>
        <w:tc>
          <w:tcPr>
            <w:tcW w:w="1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13650</w:t>
            </w:r>
          </w:p>
        </w:tc>
        <w:tc>
          <w:tcPr>
            <w:tcW w:w="11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104650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627900</w:t>
            </w:r>
          </w:p>
        </w:tc>
        <w:tc>
          <w:tcPr>
            <w:tcW w:w="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5,5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5,8707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23,4828</w:t>
            </w:r>
          </w:p>
        </w:tc>
        <w:tc>
          <w:tcPr>
            <w:tcW w:w="1356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140,8968</w:t>
            </w:r>
          </w:p>
        </w:tc>
      </w:tr>
      <w:tr w:rsidR="0080038A">
        <w:trPr>
          <w:trHeight w:val="262"/>
        </w:trPr>
        <w:tc>
          <w:tcPr>
            <w:tcW w:w="17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ВСЕГО:</w:t>
            </w:r>
          </w:p>
        </w:tc>
        <w:tc>
          <w:tcPr>
            <w:tcW w:w="79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94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959324</w:t>
            </w:r>
          </w:p>
        </w:tc>
        <w:tc>
          <w:tcPr>
            <w:tcW w:w="119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143898,6</w:t>
            </w:r>
          </w:p>
        </w:tc>
        <w:tc>
          <w:tcPr>
            <w:tcW w:w="11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1103222,6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6071305,4</w:t>
            </w:r>
          </w:p>
        </w:tc>
        <w:tc>
          <w:tcPr>
            <w:tcW w:w="9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153,9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895,9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92,333475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365,759525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2132,196075</w:t>
            </w:r>
          </w:p>
        </w:tc>
      </w:tr>
    </w:tbl>
    <w:p w:rsidR="0080038A" w:rsidRDefault="0080038A">
      <w:pPr>
        <w:spacing w:line="360" w:lineRule="auto"/>
        <w:rPr>
          <w:sz w:val="28"/>
        </w:rPr>
        <w:sectPr w:rsidR="0080038A">
          <w:type w:val="oddPage"/>
          <w:pgSz w:w="16840" w:h="11907" w:orient="landscape" w:code="9"/>
          <w:pgMar w:top="1134" w:right="567" w:bottom="567" w:left="1701" w:header="720" w:footer="720" w:gutter="0"/>
          <w:cols w:space="720"/>
          <w:vAlign w:val="center"/>
        </w:sect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Балансовая стоимость оборудования включает в себя оптовую цену и транспортно-монтажные расходы, принимаемые в размере 15% по отношению к оптовой цене.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Потребность во вспомогательном оборудовании устанавливается, укрупнено в размере: количество и стоимость – 10% по отношению к количеству и стоимости основного оборудования; мощность 5% по отношении к мощности основного оборудования.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6" w:name="_Toc418067110"/>
      <w:r>
        <w:rPr>
          <w:sz w:val="28"/>
        </w:rPr>
        <w:t>Транспортные средства</w:t>
      </w:r>
      <w:bookmarkEnd w:id="6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Потребность в транспортных средствах устанавливается, укрупнено: стоимость 10% по отношению к стоимости основного и вспомогательного оборудования; мощность 3% по отношению к мощности основного оборудования. Потребность в транспортных средствах условно разбивается на две равные части: 50% от общей потребности – это потребность в крановом оборудовании; 50% – потребность в напольном транспорте.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7" w:name="_Toc418067111"/>
      <w:r>
        <w:rPr>
          <w:sz w:val="28"/>
        </w:rPr>
        <w:t>Здания</w:t>
      </w:r>
      <w:bookmarkEnd w:id="7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Площадь, занимаемая оборудованием (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ОБ</w:t>
      </w:r>
      <w:r>
        <w:rPr>
          <w:sz w:val="28"/>
        </w:rPr>
        <w:t>), определяется, исходя из габаритов, с учетом проходов, проездов, мест складирования и тому подобное по формуле:</w:t>
      </w:r>
    </w:p>
    <w:p w:rsidR="0080038A" w:rsidRDefault="0080038A">
      <w:pPr>
        <w:pStyle w:val="a4"/>
        <w:spacing w:line="360" w:lineRule="auto"/>
      </w:pPr>
      <w:r>
        <w:rPr>
          <w:lang w:val="en-US"/>
        </w:rPr>
        <w:t>S</w:t>
      </w:r>
      <w:r>
        <w:rPr>
          <w:vertAlign w:val="subscript"/>
        </w:rPr>
        <w:t>об</w:t>
      </w:r>
      <w:r>
        <w:t xml:space="preserve"> = </w:t>
      </w:r>
      <w:r>
        <w:rPr>
          <w:lang w:val="en-US"/>
        </w:rPr>
        <w:t>S</w:t>
      </w:r>
      <w:r>
        <w:rPr>
          <w:vertAlign w:val="subscript"/>
        </w:rPr>
        <w:t>габ</w:t>
      </w:r>
      <w:r>
        <w:t xml:space="preserve"> </w:t>
      </w:r>
      <w:r>
        <w:sym w:font="Symbol" w:char="F0B4"/>
      </w:r>
      <w:r>
        <w:t xml:space="preserve"> </w:t>
      </w:r>
      <w:r>
        <w:rPr>
          <w:lang w:val="en-US"/>
        </w:rPr>
        <w:t>Y</w:t>
      </w:r>
      <w:r>
        <w:t>,</w:t>
      </w:r>
    </w:p>
    <w:p w:rsidR="0080038A" w:rsidRDefault="0080038A">
      <w:pPr>
        <w:tabs>
          <w:tab w:val="left" w:pos="1701"/>
        </w:tabs>
        <w:spacing w:line="360" w:lineRule="auto"/>
        <w:ind w:left="72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ГАБ</w:t>
      </w:r>
      <w:r>
        <w:rPr>
          <w:sz w:val="28"/>
        </w:rPr>
        <w:t xml:space="preserve"> – </w:t>
      </w:r>
      <w:r>
        <w:rPr>
          <w:sz w:val="28"/>
        </w:rPr>
        <w:tab/>
        <w:t>площадь по габариту, 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80038A" w:rsidRDefault="0080038A">
      <w:pPr>
        <w:tabs>
          <w:tab w:val="left" w:pos="1701"/>
        </w:tabs>
        <w:spacing w:line="360" w:lineRule="auto"/>
        <w:ind w:left="1689" w:hanging="555"/>
        <w:rPr>
          <w:sz w:val="28"/>
        </w:rPr>
      </w:pPr>
      <w:r>
        <w:rPr>
          <w:sz w:val="28"/>
          <w:lang w:val="en-US"/>
        </w:rPr>
        <w:t>Y</w:t>
      </w:r>
      <w:r>
        <w:rPr>
          <w:sz w:val="28"/>
        </w:rPr>
        <w:t xml:space="preserve"> – </w:t>
      </w:r>
      <w:r>
        <w:rPr>
          <w:sz w:val="28"/>
        </w:rPr>
        <w:tab/>
      </w:r>
      <w:r>
        <w:rPr>
          <w:sz w:val="28"/>
        </w:rPr>
        <w:tab/>
        <w:t>коэффициент учитывающий дополнительную площадь для проходов, проездов, мест складирования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 xml:space="preserve">Площадь, вспомогательных помещений  составляет 30% по отношению к площади, занимаемой оборудованием. 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Площадь, занимаемая оборудованием, и площадь вспомогательных помещений составляют в сумме производственную площадь.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Площадь бытовых и конторских помещений составляет 30% по отношению к производственной площади.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Стоимость 1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составляет:</w:t>
      </w:r>
    </w:p>
    <w:p w:rsidR="0080038A" w:rsidRDefault="0080038A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производственной площади – 2080 рублей</w:t>
      </w:r>
    </w:p>
    <w:p w:rsidR="0080038A" w:rsidRDefault="0080038A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бытовых и конторских помещений – 2600 рублей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Эти нормативы представлены с учетом коэффициента переоценки – 13.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Высота помещений составляет:</w:t>
      </w:r>
    </w:p>
    <w:p w:rsidR="0080038A" w:rsidRDefault="0080038A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производственных – 5 м</w:t>
      </w:r>
    </w:p>
    <w:p w:rsidR="0080038A" w:rsidRDefault="0080038A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бытовых и конторских – 3 м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8" w:name="_Toc418067112"/>
      <w:r>
        <w:rPr>
          <w:sz w:val="28"/>
        </w:rPr>
        <w:t>Дорогостоящая оснастка</w:t>
      </w:r>
      <w:bookmarkEnd w:id="8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Стоимость дорогостоящей оснастки принимается в размере 10% по отношению к стоимости основного и вспомогательного оборудования.</w:t>
      </w:r>
    </w:p>
    <w:p w:rsidR="0080038A" w:rsidRDefault="0080038A">
      <w:pPr>
        <w:spacing w:line="360" w:lineRule="auto"/>
        <w:jc w:val="left"/>
        <w:rPr>
          <w:sz w:val="28"/>
        </w:rPr>
      </w:pPr>
      <w:r>
        <w:rPr>
          <w:sz w:val="28"/>
        </w:rPr>
        <w:t>Дорогостоящий производственный инвентарь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Стоимость производственного инвентаря принимаем в размере 2% по отношению к стоимости основного и вспомогательного оборудования.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Стоимость хозяйственного инвентаря принимается по нормам: 120 рублей на одного рабочего и 200 рублей – на руководителя, специалиста, служащего.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Результаты расчетов пунктов 3.1, 3.2, 3.3, 3.4, 3.5, 3.6 в таблице 3.1</w:t>
      </w: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</w:pPr>
    </w:p>
    <w:tbl>
      <w:tblPr>
        <w:tblW w:w="0" w:type="auto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1325"/>
        <w:gridCol w:w="1325"/>
        <w:gridCol w:w="1135"/>
        <w:gridCol w:w="1373"/>
      </w:tblGrid>
      <w:tr w:rsidR="0080038A">
        <w:trPr>
          <w:trHeight w:val="305"/>
        </w:trPr>
        <w:tc>
          <w:tcPr>
            <w:tcW w:w="1356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Основные средства</w:t>
            </w:r>
          </w:p>
        </w:tc>
        <w:tc>
          <w:tcPr>
            <w:tcW w:w="132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2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7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62"/>
        </w:trPr>
        <w:tc>
          <w:tcPr>
            <w:tcW w:w="135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2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2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5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Таблица 3.1.</w:t>
            </w:r>
          </w:p>
        </w:tc>
        <w:tc>
          <w:tcPr>
            <w:tcW w:w="137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top w:val="single" w:sz="12" w:space="0" w:color="auto"/>
              <w:lef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Элементы  основных</w:t>
            </w:r>
          </w:p>
        </w:tc>
        <w:tc>
          <w:tcPr>
            <w:tcW w:w="1325" w:type="dxa"/>
            <w:hMerge/>
            <w:tcBorders>
              <w:top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шт.,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Стоимость</w:t>
            </w:r>
          </w:p>
        </w:tc>
      </w:tr>
      <w:tr w:rsidR="0080038A">
        <w:trPr>
          <w:trHeight w:val="262"/>
        </w:trPr>
        <w:tc>
          <w:tcPr>
            <w:tcW w:w="1356" w:type="dxa"/>
            <w:hMerge w:val="restart"/>
            <w:tcBorders>
              <w:left w:val="single" w:sz="12" w:space="0" w:color="auto"/>
              <w:bottom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средств</w:t>
            </w:r>
          </w:p>
        </w:tc>
        <w:tc>
          <w:tcPr>
            <w:tcW w:w="1325" w:type="dxa"/>
            <w:hMerge/>
            <w:tcBorders>
              <w:bottom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hMerge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кв. м.</w:t>
            </w:r>
          </w:p>
        </w:tc>
        <w:tc>
          <w:tcPr>
            <w:tcW w:w="137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top w:val="single" w:sz="6" w:space="0" w:color="auto"/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Основное оборудование.</w:t>
            </w:r>
          </w:p>
        </w:tc>
        <w:tc>
          <w:tcPr>
            <w:tcW w:w="1325" w:type="dxa"/>
            <w:hMerge/>
            <w:tcBorders>
              <w:top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6071305,4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Вспомогательное оборудование.</w:t>
            </w:r>
          </w:p>
        </w:tc>
        <w:tc>
          <w:tcPr>
            <w:tcW w:w="1325" w:type="dxa"/>
            <w:hMerge/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hMerge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607130,54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Транспортные средства, всего</w:t>
            </w:r>
          </w:p>
        </w:tc>
        <w:tc>
          <w:tcPr>
            <w:tcW w:w="1325" w:type="dxa"/>
            <w:hMerge/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hMerge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667843,594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в том числе:</w:t>
            </w:r>
          </w:p>
        </w:tc>
        <w:tc>
          <w:tcPr>
            <w:tcW w:w="1325" w:type="dxa"/>
            <w:hMerge/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3.1 Крановое оборудование.</w:t>
            </w:r>
          </w:p>
        </w:tc>
        <w:tc>
          <w:tcPr>
            <w:tcW w:w="1325" w:type="dxa"/>
            <w:hMerge/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333921,797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3.2 Неполный транспорт.</w:t>
            </w:r>
          </w:p>
        </w:tc>
        <w:tc>
          <w:tcPr>
            <w:tcW w:w="1325" w:type="dxa"/>
            <w:hMerge/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333921,797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Здания (площади), всего</w:t>
            </w:r>
          </w:p>
        </w:tc>
        <w:tc>
          <w:tcPr>
            <w:tcW w:w="1325" w:type="dxa"/>
            <w:hMerge/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3331,556367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6716417,636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в том числе:</w:t>
            </w:r>
          </w:p>
        </w:tc>
        <w:tc>
          <w:tcPr>
            <w:tcW w:w="1325" w:type="dxa"/>
            <w:hMerge/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4.1 Производственные.</w:t>
            </w:r>
          </w:p>
        </w:tc>
        <w:tc>
          <w:tcPr>
            <w:tcW w:w="1325" w:type="dxa"/>
            <w:hMerge/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2665,245094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5117270,58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4.2 Бытовые и конторские.</w:t>
            </w:r>
          </w:p>
        </w:tc>
        <w:tc>
          <w:tcPr>
            <w:tcW w:w="1325" w:type="dxa"/>
            <w:hMerge/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666,3112734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1599147,056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Дорогостоящая оснастка.</w:t>
            </w:r>
          </w:p>
        </w:tc>
        <w:tc>
          <w:tcPr>
            <w:tcW w:w="1325" w:type="dxa"/>
            <w:hMerge/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667843,594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Дорогостоящий инвентарь, всего</w:t>
            </w:r>
          </w:p>
        </w:tc>
        <w:tc>
          <w:tcPr>
            <w:tcW w:w="1325" w:type="dxa"/>
            <w:hMerge/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hMerge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206568,7188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в том числе:</w:t>
            </w:r>
          </w:p>
        </w:tc>
        <w:tc>
          <w:tcPr>
            <w:tcW w:w="1325" w:type="dxa"/>
            <w:hMerge/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6.1 Производственный.</w:t>
            </w:r>
          </w:p>
        </w:tc>
        <w:tc>
          <w:tcPr>
            <w:tcW w:w="1325" w:type="dxa"/>
            <w:hMerge/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</w:p>
        </w:tc>
        <w:tc>
          <w:tcPr>
            <w:tcW w:w="137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133568,7188</w:t>
            </w:r>
          </w:p>
        </w:tc>
      </w:tr>
      <w:tr w:rsidR="0080038A">
        <w:trPr>
          <w:trHeight w:val="247"/>
        </w:trPr>
        <w:tc>
          <w:tcPr>
            <w:tcW w:w="1356" w:type="dxa"/>
            <w:hMerge w:val="restart"/>
            <w:tcBorders>
              <w:left w:val="single" w:sz="12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6.2 Хозяйственный.</w:t>
            </w:r>
          </w:p>
        </w:tc>
        <w:tc>
          <w:tcPr>
            <w:tcW w:w="1325" w:type="dxa"/>
            <w:hMerge/>
            <w:tcBorders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</w:t>
            </w:r>
          </w:p>
        </w:tc>
        <w:tc>
          <w:tcPr>
            <w:tcW w:w="1373" w:type="dxa"/>
            <w:tcBorders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73000</w:t>
            </w:r>
          </w:p>
        </w:tc>
      </w:tr>
      <w:tr w:rsidR="0080038A">
        <w:trPr>
          <w:trHeight w:val="262"/>
        </w:trPr>
        <w:tc>
          <w:tcPr>
            <w:tcW w:w="1356" w:type="dxa"/>
            <w:tcBorders>
              <w:left w:val="single" w:sz="12" w:space="0" w:color="auto"/>
              <w:bottom w:val="single" w:sz="12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ВСЕГО:</w:t>
            </w:r>
          </w:p>
        </w:tc>
        <w:tc>
          <w:tcPr>
            <w:tcW w:w="1325" w:type="dxa"/>
            <w:tcBorders>
              <w:bottom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25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73" w:type="dxa"/>
            <w:tcBorders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14937109,48</w:t>
            </w:r>
          </w:p>
        </w:tc>
      </w:tr>
    </w:tbl>
    <w:p w:rsidR="0080038A" w:rsidRDefault="0080038A">
      <w:pPr>
        <w:spacing w:line="360" w:lineRule="auto"/>
        <w:rPr>
          <w:sz w:val="28"/>
        </w:rPr>
        <w:sectPr w:rsidR="0080038A">
          <w:pgSz w:w="11907" w:h="16840" w:code="9"/>
          <w:pgMar w:top="567" w:right="567" w:bottom="822" w:left="1134" w:header="720" w:footer="720" w:gutter="0"/>
          <w:cols w:space="720"/>
        </w:sect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3"/>
        <w:spacing w:line="360" w:lineRule="auto"/>
        <w:rPr>
          <w:sz w:val="28"/>
        </w:rPr>
      </w:pPr>
      <w:bookmarkStart w:id="9" w:name="_Toc418067113"/>
      <w:r>
        <w:rPr>
          <w:sz w:val="28"/>
        </w:rPr>
        <w:t>Численность работающих и затраты на оплату труда</w:t>
      </w:r>
      <w:bookmarkEnd w:id="9"/>
      <w:r>
        <w:rPr>
          <w:sz w:val="28"/>
        </w:rPr>
        <w:t xml:space="preserve"> 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10" w:name="_Toc418067114"/>
      <w:r>
        <w:rPr>
          <w:sz w:val="28"/>
        </w:rPr>
        <w:t>Эффективный фонд времени рабочего</w:t>
      </w:r>
      <w:bookmarkEnd w:id="10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Эффективный фонд времени одного рабочего (Ф</w:t>
      </w:r>
      <w:r>
        <w:rPr>
          <w:sz w:val="28"/>
          <w:vertAlign w:val="subscript"/>
        </w:rPr>
        <w:t>эф раб</w:t>
      </w:r>
      <w:r>
        <w:rPr>
          <w:sz w:val="28"/>
        </w:rPr>
        <w:t>) принимается в размере 1800 часов в год.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Структура невыходов принята следующая:</w:t>
      </w:r>
    </w:p>
    <w:p w:rsidR="0080038A" w:rsidRDefault="0080038A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отпуска основные и дополнительные 9,2%</w:t>
      </w:r>
    </w:p>
    <w:p w:rsidR="0080038A" w:rsidRDefault="0080038A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выполнение государственных обязанностей 0,3%</w:t>
      </w:r>
    </w:p>
    <w:p w:rsidR="0080038A" w:rsidRDefault="0080038A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невыходы по болезни 5%</w:t>
      </w:r>
    </w:p>
    <w:p w:rsidR="0080038A" w:rsidRDefault="0080038A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сокращенный рабочий день 1,2%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11" w:name="_Toc418067115"/>
      <w:r>
        <w:rPr>
          <w:sz w:val="28"/>
        </w:rPr>
        <w:t>Численность основных рабочих</w:t>
      </w:r>
      <w:bookmarkEnd w:id="11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Численность основных рабочих (Р</w:t>
      </w:r>
      <w:r>
        <w:rPr>
          <w:sz w:val="28"/>
          <w:vertAlign w:val="subscript"/>
        </w:rPr>
        <w:t>осн</w:t>
      </w:r>
      <w:r>
        <w:rPr>
          <w:sz w:val="28"/>
          <w:lang w:val="en-US"/>
        </w:rPr>
        <w:t xml:space="preserve">) </w:t>
      </w:r>
      <w:r>
        <w:rPr>
          <w:sz w:val="28"/>
        </w:rPr>
        <w:t>определяется по видам и разрядам работ по формуле:</w:t>
      </w:r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2616" w:dyaOrig="840">
          <v:shape id="_x0000_i1027" type="#_x0000_t75" style="width:130.5pt;height:42pt" o:ole="" fillcolor="window">
            <v:imagedata r:id="rId14" o:title=""/>
          </v:shape>
          <o:OLEObject Type="Embed" ProgID="Excel.Sheet.8" ShapeID="_x0000_i1027" DrawAspect="Content" ObjectID="_1469691482" r:id="rId15"/>
        </w:object>
      </w:r>
    </w:p>
    <w:p w:rsidR="0080038A" w:rsidRDefault="0080038A">
      <w:pPr>
        <w:tabs>
          <w:tab w:val="left" w:pos="1843"/>
        </w:tabs>
        <w:spacing w:line="360" w:lineRule="auto"/>
        <w:ind w:left="720"/>
        <w:rPr>
          <w:sz w:val="28"/>
        </w:rPr>
      </w:pPr>
      <w:r>
        <w:rPr>
          <w:sz w:val="28"/>
        </w:rPr>
        <w:t>где ВП</w:t>
      </w:r>
      <w:r>
        <w:rPr>
          <w:sz w:val="28"/>
          <w:vertAlign w:val="subscript"/>
          <w:lang w:val="en-US"/>
        </w:rPr>
        <w:t>i,j,k</w:t>
      </w:r>
      <w:r>
        <w:rPr>
          <w:sz w:val="28"/>
        </w:rPr>
        <w:t xml:space="preserve"> – </w:t>
      </w:r>
      <w:r>
        <w:rPr>
          <w:sz w:val="28"/>
        </w:rPr>
        <w:tab/>
        <w:t xml:space="preserve">трудоемкость валового выпуска </w:t>
      </w:r>
      <w:r>
        <w:rPr>
          <w:sz w:val="28"/>
          <w:lang w:val="en-US"/>
        </w:rPr>
        <w:t>j</w:t>
      </w:r>
      <w:r>
        <w:rPr>
          <w:sz w:val="28"/>
        </w:rPr>
        <w:t xml:space="preserve">-го вида работ </w:t>
      </w:r>
      <w:r>
        <w:rPr>
          <w:sz w:val="28"/>
          <w:lang w:val="en-US"/>
        </w:rPr>
        <w:t>k-</w:t>
      </w:r>
      <w:r>
        <w:rPr>
          <w:sz w:val="28"/>
        </w:rPr>
        <w:t>го разряда по обоим изделиям.</w:t>
      </w:r>
    </w:p>
    <w:p w:rsidR="0080038A" w:rsidRDefault="0080038A">
      <w:pPr>
        <w:tabs>
          <w:tab w:val="left" w:pos="1843"/>
        </w:tabs>
        <w:spacing w:line="360" w:lineRule="auto"/>
        <w:rPr>
          <w:sz w:val="28"/>
          <w:lang w:val="en-US"/>
        </w:rPr>
      </w:pPr>
      <w:r>
        <w:rPr>
          <w:sz w:val="28"/>
        </w:rPr>
        <w:t>Расчеты представлены в таблице 4.2.1</w:t>
      </w:r>
    </w:p>
    <w:p w:rsidR="0080038A" w:rsidRDefault="0080038A">
      <w:pPr>
        <w:tabs>
          <w:tab w:val="left" w:pos="1843"/>
        </w:tabs>
        <w:spacing w:line="360" w:lineRule="auto"/>
        <w:rPr>
          <w:sz w:val="28"/>
          <w:lang w:val="en-US"/>
        </w:rPr>
        <w:sectPr w:rsidR="0080038A">
          <w:pgSz w:w="11907" w:h="16840" w:code="9"/>
          <w:pgMar w:top="567" w:right="567" w:bottom="822" w:left="1134" w:header="720" w:footer="720" w:gutter="0"/>
          <w:cols w:space="720"/>
        </w:sectPr>
      </w:pPr>
    </w:p>
    <w:p w:rsidR="0080038A" w:rsidRDefault="0080038A">
      <w:pPr>
        <w:tabs>
          <w:tab w:val="left" w:pos="1843"/>
        </w:tabs>
        <w:spacing w:line="360" w:lineRule="auto"/>
        <w:rPr>
          <w:sz w:val="28"/>
        </w:rPr>
      </w:pPr>
    </w:p>
    <w:p w:rsidR="0080038A" w:rsidRDefault="0080038A">
      <w:pPr>
        <w:tabs>
          <w:tab w:val="left" w:pos="1843"/>
        </w:tabs>
        <w:spacing w:line="360" w:lineRule="auto"/>
        <w:rPr>
          <w:sz w:val="28"/>
        </w:rPr>
      </w:pPr>
    </w:p>
    <w:tbl>
      <w:tblPr>
        <w:tblW w:w="0" w:type="auto"/>
        <w:tblInd w:w="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6"/>
        <w:gridCol w:w="1704"/>
        <w:gridCol w:w="1656"/>
        <w:gridCol w:w="1198"/>
        <w:gridCol w:w="1183"/>
        <w:gridCol w:w="1231"/>
      </w:tblGrid>
      <w:tr w:rsidR="0080038A">
        <w:trPr>
          <w:trHeight w:val="305"/>
        </w:trPr>
        <w:tc>
          <w:tcPr>
            <w:tcW w:w="2066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Численность  основных рабочих.</w:t>
            </w:r>
          </w:p>
        </w:tc>
        <w:tc>
          <w:tcPr>
            <w:tcW w:w="1704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56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98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8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31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62"/>
        </w:trPr>
        <w:tc>
          <w:tcPr>
            <w:tcW w:w="206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0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5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98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83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Таблица 4.2.1.</w:t>
            </w:r>
          </w:p>
        </w:tc>
        <w:tc>
          <w:tcPr>
            <w:tcW w:w="1231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Наименование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Трудоемкость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Эффективный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Плановый</w:t>
            </w:r>
          </w:p>
        </w:tc>
        <w:tc>
          <w:tcPr>
            <w:tcW w:w="1183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Численность основ-</w:t>
            </w:r>
          </w:p>
        </w:tc>
        <w:tc>
          <w:tcPr>
            <w:tcW w:w="1231" w:type="dxa"/>
            <w:hMerge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видов работ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валового вы-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фонд времени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коэф-</w:t>
            </w:r>
          </w:p>
        </w:tc>
        <w:tc>
          <w:tcPr>
            <w:tcW w:w="1183" w:type="dxa"/>
            <w:hMerge w:val="restart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ных рабочих, чел</w:t>
            </w:r>
          </w:p>
        </w:tc>
        <w:tc>
          <w:tcPr>
            <w:tcW w:w="1231" w:type="dxa"/>
            <w:hMerge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пуска продук-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одного 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фициент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расчет-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принятая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ции по обоим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рабочего,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выполне-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изделиям,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ния норм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62"/>
        </w:trPr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нормо-час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час.</w:t>
            </w:r>
          </w:p>
        </w:tc>
        <w:tc>
          <w:tcPr>
            <w:tcW w:w="119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Токарные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3-го разряда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167440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84,56565657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85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4-го разряда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151091,2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76,30868687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Итого:</w: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318531,2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160,8743434</w:t>
            </w:r>
          </w:p>
        </w:tc>
        <w:tc>
          <w:tcPr>
            <w:tcW w:w="123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162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Фрезерные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3-го разряда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127171,2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64,22787879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4-го разряда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72966,4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36,85171717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Итого:</w: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200137,6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101,079596</w:t>
            </w:r>
          </w:p>
        </w:tc>
        <w:tc>
          <w:tcPr>
            <w:tcW w:w="123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102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Сверлильные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3-го разряда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89003,2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44,95111111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4-го разряда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52832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26,68282828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Итого:</w: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141835,2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71,63393939</w:t>
            </w:r>
          </w:p>
        </w:tc>
        <w:tc>
          <w:tcPr>
            <w:tcW w:w="123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Шлифовальные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3-го разряда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66185,6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33,42707071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4-го разряда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44262,4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</w:t>
            </w:r>
          </w:p>
        </w:tc>
        <w:tc>
          <w:tcPr>
            <w:tcW w:w="119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1,1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22,35474747</w:t>
            </w:r>
          </w:p>
        </w:tc>
        <w:tc>
          <w:tcPr>
            <w:tcW w:w="1231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</w:t>
            </w:r>
          </w:p>
        </w:tc>
      </w:tr>
      <w:tr w:rsidR="0080038A">
        <w:trPr>
          <w:trHeight w:val="247"/>
        </w:trPr>
        <w:tc>
          <w:tcPr>
            <w:tcW w:w="206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Итого:</w: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110448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55,78181818</w:t>
            </w:r>
          </w:p>
        </w:tc>
        <w:tc>
          <w:tcPr>
            <w:tcW w:w="123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</w:t>
            </w:r>
          </w:p>
        </w:tc>
      </w:tr>
      <w:tr w:rsidR="0080038A">
        <w:trPr>
          <w:trHeight w:val="262"/>
        </w:trPr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ВСЕГО:</w: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770952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9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389,369697</w:t>
            </w:r>
          </w:p>
        </w:tc>
        <w:tc>
          <w:tcPr>
            <w:tcW w:w="123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393</w:t>
            </w:r>
          </w:p>
        </w:tc>
      </w:tr>
    </w:tbl>
    <w:p w:rsidR="0080038A" w:rsidRDefault="0080038A">
      <w:pPr>
        <w:tabs>
          <w:tab w:val="left" w:pos="1843"/>
        </w:tabs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 xml:space="preserve">Численность вспомогательных рабочих принимается по укрупненным нормативам, исходя из удельного соотношения численности основных и вспомогательных рабочих, а по профессиям, исходя из удельного веса каждой профессии в численности вспомогательных рабочих. 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12" w:name="_Toc418067116"/>
      <w:r>
        <w:rPr>
          <w:sz w:val="28"/>
        </w:rPr>
        <w:t>Численность руководителей, специалистов, служащих.</w:t>
      </w:r>
      <w:bookmarkEnd w:id="12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Численность данных категорий работников принимается  по укрупненным нормативам, исходя из численности основных и вспомогательных рабочих, а по профессиям, исходя из удельного веса каждой профессии в общей численности руководителей, специалистов, и служащих.</w:t>
      </w: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13" w:name="_Toc418067117"/>
      <w:r>
        <w:rPr>
          <w:sz w:val="28"/>
        </w:rPr>
        <w:t>Затраты на оплату труда основных рабочих</w:t>
      </w:r>
      <w:bookmarkEnd w:id="13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Затраты на оплату труда основных рабочих сдельщиков (ЗОТ</w:t>
      </w:r>
      <w:r>
        <w:rPr>
          <w:sz w:val="28"/>
          <w:vertAlign w:val="subscript"/>
        </w:rPr>
        <w:t>ор</w:t>
      </w:r>
      <w:r>
        <w:rPr>
          <w:sz w:val="28"/>
        </w:rPr>
        <w:t>) включает в себя основную (З</w:t>
      </w:r>
      <w:r>
        <w:rPr>
          <w:sz w:val="28"/>
          <w:vertAlign w:val="subscript"/>
        </w:rPr>
        <w:t>осн</w:t>
      </w:r>
      <w:r>
        <w:rPr>
          <w:sz w:val="28"/>
        </w:rPr>
        <w:t>) и дополнительную (З</w:t>
      </w:r>
      <w:r>
        <w:rPr>
          <w:sz w:val="28"/>
          <w:vertAlign w:val="subscript"/>
        </w:rPr>
        <w:t>доп</w:t>
      </w:r>
      <w:r>
        <w:rPr>
          <w:sz w:val="28"/>
        </w:rPr>
        <w:t>) заработную плату.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Основная заработная плата определяется по формуле:</w:t>
      </w:r>
    </w:p>
    <w:p w:rsidR="0080038A" w:rsidRDefault="0080038A">
      <w:pPr>
        <w:pStyle w:val="a4"/>
        <w:spacing w:line="360" w:lineRule="auto"/>
      </w:pPr>
      <w:r>
        <w:t>З</w:t>
      </w:r>
      <w:r>
        <w:rPr>
          <w:vertAlign w:val="subscript"/>
        </w:rPr>
        <w:t>осн</w:t>
      </w:r>
      <w:r>
        <w:t xml:space="preserve"> = СЗ + Д + П,</w:t>
      </w:r>
    </w:p>
    <w:p w:rsidR="0080038A" w:rsidRDefault="0080038A">
      <w:pPr>
        <w:spacing w:line="360" w:lineRule="auto"/>
        <w:ind w:left="720"/>
        <w:rPr>
          <w:sz w:val="28"/>
        </w:rPr>
      </w:pPr>
      <w:r>
        <w:rPr>
          <w:sz w:val="28"/>
        </w:rPr>
        <w:t>где СЗ – сдельный заработок, руб.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Д – доплаты, руб.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П – премии, руб.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 сдельного заработка по каждому виду работ и каждому разряду определяется по формуле:</w:t>
      </w:r>
    </w:p>
    <w:p w:rsidR="0080038A" w:rsidRDefault="0080038A">
      <w:pPr>
        <w:pStyle w:val="a4"/>
        <w:spacing w:line="360" w:lineRule="auto"/>
      </w:pPr>
      <w:r>
        <w:t>СЗ</w:t>
      </w:r>
      <w:r>
        <w:rPr>
          <w:vertAlign w:val="subscript"/>
          <w:lang w:val="en-US"/>
        </w:rPr>
        <w:t>j</w:t>
      </w:r>
      <w:r>
        <w:t xml:space="preserve"> = </w:t>
      </w:r>
      <w:r>
        <w:rPr>
          <w:lang w:val="en-US"/>
        </w:rPr>
        <w:t>l</w:t>
      </w:r>
      <w:r>
        <w:rPr>
          <w:vertAlign w:val="subscript"/>
          <w:lang w:val="en-US"/>
        </w:rPr>
        <w:t>k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ВП</w:t>
      </w:r>
      <w:r>
        <w:rPr>
          <w:vertAlign w:val="subscript"/>
          <w:lang w:val="en-US"/>
        </w:rPr>
        <w:t>i,j,k</w:t>
      </w:r>
      <w:r>
        <w:t>,</w:t>
      </w:r>
    </w:p>
    <w:p w:rsidR="0080038A" w:rsidRDefault="0080038A">
      <w:pPr>
        <w:spacing w:line="360" w:lineRule="auto"/>
        <w:ind w:left="72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– </w:t>
      </w:r>
      <w:r>
        <w:rPr>
          <w:sz w:val="28"/>
        </w:rPr>
        <w:t>часовая тарифная ставка</w:t>
      </w:r>
      <w:r>
        <w:rPr>
          <w:sz w:val="28"/>
          <w:lang w:val="en-US"/>
        </w:rPr>
        <w:t xml:space="preserve"> (руб./час) k-</w:t>
      </w:r>
      <w:r>
        <w:rPr>
          <w:sz w:val="28"/>
        </w:rPr>
        <w:t>го разряда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  <w:lang w:val="en-US"/>
        </w:rPr>
      </w:pPr>
      <w:r>
        <w:rPr>
          <w:sz w:val="28"/>
        </w:rPr>
        <w:tab/>
        <w:t>ВП</w:t>
      </w:r>
      <w:r>
        <w:rPr>
          <w:sz w:val="28"/>
          <w:vertAlign w:val="subscript"/>
          <w:lang w:val="en-US"/>
        </w:rPr>
        <w:t>i,j,k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трудоемкость валового выпуска </w:t>
      </w:r>
      <w:r>
        <w:rPr>
          <w:sz w:val="28"/>
          <w:lang w:val="en-US"/>
        </w:rPr>
        <w:t>j</w:t>
      </w:r>
      <w:r>
        <w:rPr>
          <w:sz w:val="28"/>
        </w:rPr>
        <w:t xml:space="preserve">-го вида работ </w:t>
      </w:r>
      <w:r>
        <w:rPr>
          <w:sz w:val="28"/>
          <w:lang w:val="en-US"/>
        </w:rPr>
        <w:t>k-</w:t>
      </w:r>
      <w:r>
        <w:rPr>
          <w:sz w:val="28"/>
        </w:rPr>
        <w:t xml:space="preserve">го разряда </w:t>
      </w:r>
      <w:r>
        <w:rPr>
          <w:sz w:val="28"/>
          <w:lang w:val="en-US"/>
        </w:rPr>
        <w:t>i-</w:t>
      </w:r>
      <w:r>
        <w:rPr>
          <w:sz w:val="28"/>
        </w:rPr>
        <w:t>го изделия.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Доплаты приняты в размере 12% по отношению к сдельному заработку, а премии в размере 50% по отношению к сумме сдельного заработка и доплат.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Размер дополнительной заработной платы (З</w:t>
      </w:r>
      <w:r>
        <w:rPr>
          <w:sz w:val="28"/>
          <w:vertAlign w:val="subscript"/>
        </w:rPr>
        <w:t>доп</w:t>
      </w:r>
      <w:r>
        <w:rPr>
          <w:sz w:val="28"/>
        </w:rPr>
        <w:t>) по отношению к основной заработной плате рассчитывается по формуле:</w:t>
      </w:r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4935" w:dyaOrig="855">
          <v:shape id="_x0000_i1028" type="#_x0000_t75" style="width:246.75pt;height:42.75pt" o:ole="" fillcolor="window">
            <v:imagedata r:id="rId16" o:title=""/>
          </v:shape>
          <o:OLEObject Type="Embed" ProgID="Excel.Sheet.8" ShapeID="_x0000_i1028" DrawAspect="Content" ObjectID="_1469691483" r:id="rId17"/>
        </w:objec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>где:</w:t>
      </w:r>
      <w:r>
        <w:rPr>
          <w:sz w:val="28"/>
        </w:rPr>
        <w:tab/>
        <w:t>Д – доплаты, %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Н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– размер плановых невыходов, %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Н</w:t>
      </w:r>
      <w:r>
        <w:rPr>
          <w:sz w:val="28"/>
          <w:vertAlign w:val="subscript"/>
        </w:rPr>
        <w:t>бол</w:t>
      </w:r>
      <w:r>
        <w:rPr>
          <w:sz w:val="28"/>
        </w:rPr>
        <w:t xml:space="preserve"> – невыходы по болезни</w:t>
      </w:r>
    </w:p>
    <w:p w:rsidR="0080038A" w:rsidRDefault="0080038A">
      <w:pPr>
        <w:tabs>
          <w:tab w:val="left" w:pos="1134"/>
        </w:tabs>
        <w:spacing w:line="360" w:lineRule="auto"/>
        <w:rPr>
          <w:sz w:val="28"/>
          <w:lang w:val="en-US"/>
        </w:rPr>
      </w:pPr>
      <w:r>
        <w:rPr>
          <w:sz w:val="28"/>
        </w:rPr>
        <w:t>Результаты расчета затрат по оплате труда основных рабочих в таблице 4.5.1</w:t>
      </w:r>
    </w:p>
    <w:p w:rsidR="0080038A" w:rsidRDefault="0080038A">
      <w:pPr>
        <w:tabs>
          <w:tab w:val="left" w:pos="1134"/>
        </w:tabs>
        <w:spacing w:line="360" w:lineRule="auto"/>
        <w:rPr>
          <w:sz w:val="28"/>
          <w:lang w:val="en-US"/>
        </w:rPr>
      </w:pPr>
    </w:p>
    <w:p w:rsidR="0080038A" w:rsidRDefault="0080038A">
      <w:pPr>
        <w:tabs>
          <w:tab w:val="left" w:pos="1134"/>
        </w:tabs>
        <w:spacing w:line="360" w:lineRule="auto"/>
        <w:rPr>
          <w:sz w:val="28"/>
          <w:lang w:val="en-US"/>
        </w:rPr>
        <w:sectPr w:rsidR="0080038A">
          <w:pgSz w:w="11907" w:h="16840" w:code="9"/>
          <w:pgMar w:top="567" w:right="567" w:bottom="822" w:left="1134" w:header="720" w:footer="720" w:gutter="0"/>
          <w:cols w:space="720"/>
        </w:sect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977"/>
        <w:gridCol w:w="914"/>
        <w:gridCol w:w="790"/>
        <w:gridCol w:w="962"/>
        <w:gridCol w:w="1042"/>
        <w:gridCol w:w="1010"/>
        <w:gridCol w:w="963"/>
        <w:gridCol w:w="993"/>
        <w:gridCol w:w="915"/>
        <w:gridCol w:w="945"/>
        <w:gridCol w:w="931"/>
        <w:gridCol w:w="804"/>
        <w:gridCol w:w="1215"/>
        <w:gridCol w:w="1152"/>
      </w:tblGrid>
      <w:tr w:rsidR="0080038A">
        <w:trPr>
          <w:trHeight w:val="305"/>
        </w:trPr>
        <w:tc>
          <w:tcPr>
            <w:tcW w:w="1356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Затраты на оплату труда, фонд оплаты труда и отчисление на социальные нужды основных работников</w:t>
            </w:r>
          </w:p>
          <w:p w:rsidR="0080038A" w:rsidRDefault="0080038A">
            <w:pPr>
              <w:jc w:val="left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Таблица 4.5.1.</w:t>
            </w:r>
          </w:p>
        </w:tc>
        <w:tc>
          <w:tcPr>
            <w:tcW w:w="977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14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90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62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42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0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6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9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1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4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1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4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52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Виды работ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Трудо-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Тариф-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Коэф-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Сдель-</w:t>
            </w:r>
          </w:p>
        </w:tc>
        <w:tc>
          <w:tcPr>
            <w:tcW w:w="10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Доплаты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Сумма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Премии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Основ-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Допол-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Всего 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Отчис-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Премии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Отчисления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Фонд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 разрядам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емкость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фициент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ный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10%,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сдельного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 ЗОТ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нительная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ЗОТ,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ления на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соци-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оплаты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валового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ставка,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пере-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зара-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заработ-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45%,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зара-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зработ-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социаль-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прибыли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альные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выпуска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оцен-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боток,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ка и доп-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ботная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 плата,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ные 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5%,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нужды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труду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ки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лат,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плата,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14%,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нужды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 премий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 ЗОТ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 прибыли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нормо-час.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руб./час.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215" w:type="dxa"/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</w:tr>
      <w:tr w:rsidR="0080038A">
        <w:trPr>
          <w:trHeight w:val="100"/>
        </w:trPr>
        <w:tc>
          <w:tcPr>
            <w:tcW w:w="135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</w:t>
            </w:r>
          </w:p>
        </w:tc>
        <w:tc>
          <w:tcPr>
            <w:tcW w:w="1010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ИЗДЕЛИЕ I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Токарные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3-го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68796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214643,52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21464,352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236107,872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106248,542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342356,414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47929,898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390286,312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150260,23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11805,39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4545,076536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402091,706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4-го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62899,2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221405,184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22140,5184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243545,7024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109595,566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353141,268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49439,7776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402581,046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154993,703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12177,29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4688,254771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414758,3312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Фрезерные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3-го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53071,2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165582,144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16558,2144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182140,3584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81963,1613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264103,519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36974,4928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301078,012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115915,035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9107,018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3506,201899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310185,0304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4-го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27518,4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96864,768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9686,4768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106551,2448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47948,0602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154499,305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21629,9027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176129,208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67809,7449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5327,562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2051,111462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181456,7699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Сверлильные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3-го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36363,6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113454,432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11345,4432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124799,8752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56159,9438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180959,819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25334,3747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206294,194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79423,2646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6239,994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2402,397598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212534,1875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4-го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19656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69189,12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6918,912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76108,032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34248,6144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110356,646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15449,9305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125806,577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48435,5321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3805,402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1465,079616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129611,9785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Шлифовальные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3-го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25552,8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79724,736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7972,4736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87697,2096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39463,7443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127160,953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17802,5335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144963,487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55810,9427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4384,86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1688,171285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149348,3479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4-го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15724,8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55351,296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5535,1296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60886,4256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27398,8915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88285,3171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12359,9444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100645,262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38748,4257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3044,321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1172,063693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103689,5828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Итого: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309582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1016215,2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101621,52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1117836,72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503026,524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1620863,24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226920,854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1847784,1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711396,878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55891,84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21518,35686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1903675,934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6" w:space="0" w:color="auto"/>
              <w:bottom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ИЗДЕЛИЕ II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Токарные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3-го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18144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56609,28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5660,928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62270,208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28021,5936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90291,8016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12640,8522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102932,654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39629,0717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3113,51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1198,701504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106046,1642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4-го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15552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54743,04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5474,304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60217,344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27097,8048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87315,1488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12224,1208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99539,2696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38322,6188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3010,867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1159,183872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102550,1368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Фрезерные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3-го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12960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40435,2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4043,52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44478,72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20015,424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64494,144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9029,18016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73523,3242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28306,4798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2223,936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856,21536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75747,26016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4-го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10368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36495,36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3649,536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40144,896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18065,2032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58210,0992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8149,41389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66359,5131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25548,4125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2007,245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772,789248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68366,75789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Сверлильные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3-го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9849,6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30730,752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3073,0752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33803,8272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15211,7222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49015,5494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6862,17692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55877,7264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21512,9246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1690,191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650,7236736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57567,91772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4-го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7776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27371,52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2737,152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30108,672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13548,9024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43657,5744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6112,06042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49769,6348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19161,3094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1505,434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579,591936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51275,06842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Шлифовальные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3-го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8812,8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27495,936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2749,5936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30245,5296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13610,4883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43856,0179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6139,84251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49995,8604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19248,4063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1512,276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582,2264448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51508,13691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4-го разряда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7257,6</w:t>
            </w:r>
          </w:p>
        </w:tc>
        <w:tc>
          <w:tcPr>
            <w:tcW w:w="91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0,88</w:t>
            </w:r>
          </w:p>
        </w:tc>
        <w:tc>
          <w:tcPr>
            <w:tcW w:w="79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25546,752</w:t>
            </w:r>
          </w:p>
        </w:tc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2554,6752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28101,4272</w:t>
            </w:r>
          </w:p>
        </w:tc>
        <w:tc>
          <w:tcPr>
            <w:tcW w:w="96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12645,6422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40747,0694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5704,58972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46451,6592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17883,8888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1405,071</w:t>
            </w: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540,9524736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47856,73052</w:t>
            </w:r>
          </w:p>
        </w:tc>
      </w:tr>
      <w:tr w:rsidR="0080038A">
        <w:trPr>
          <w:trHeight w:val="247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Итого: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90720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299427,84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29942,784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329370,624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148216,781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477587,404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66862,2367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544449,641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209613,112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16468,53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6340,384512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560918,1727</w:t>
            </w:r>
          </w:p>
        </w:tc>
      </w:tr>
      <w:tr w:rsidR="0080038A">
        <w:trPr>
          <w:trHeight w:val="262"/>
        </w:trPr>
        <w:tc>
          <w:tcPr>
            <w:tcW w:w="13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ВСЕГО: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400302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1315643,04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131564,304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1447207,344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651243,305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2098450,64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293783,091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2392233,74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921009,99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72360,37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27858,74137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2464594,107</w:t>
            </w:r>
          </w:p>
        </w:tc>
      </w:tr>
    </w:tbl>
    <w:p w:rsidR="0080038A" w:rsidRDefault="0080038A">
      <w:pPr>
        <w:tabs>
          <w:tab w:val="left" w:pos="1134"/>
        </w:tabs>
        <w:spacing w:line="360" w:lineRule="auto"/>
        <w:rPr>
          <w:sz w:val="28"/>
        </w:rPr>
        <w:sectPr w:rsidR="0080038A">
          <w:pgSz w:w="16840" w:h="11907" w:orient="landscape" w:code="9"/>
          <w:pgMar w:top="1134" w:right="567" w:bottom="568" w:left="851" w:header="720" w:footer="720" w:gutter="0"/>
          <w:cols w:space="720"/>
        </w:sectPr>
      </w:pP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14" w:name="_Toc418067118"/>
      <w:r>
        <w:rPr>
          <w:sz w:val="28"/>
        </w:rPr>
        <w:t>Затраты на оплату труда вспомогательных рабочих</w:t>
      </w:r>
      <w:bookmarkEnd w:id="14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Основной составляющей затрат на оплату труда вспомогательных рабочих (ЗОТ</w:t>
      </w:r>
      <w:r>
        <w:rPr>
          <w:sz w:val="28"/>
          <w:vertAlign w:val="subscript"/>
        </w:rPr>
        <w:t>ВР</w:t>
      </w:r>
      <w:r>
        <w:rPr>
          <w:sz w:val="28"/>
        </w:rPr>
        <w:t>) является тарифная заработная плата (З</w:t>
      </w:r>
      <w:r>
        <w:rPr>
          <w:sz w:val="28"/>
          <w:vertAlign w:val="subscript"/>
        </w:rPr>
        <w:t>ТАР</w:t>
      </w:r>
      <w:r>
        <w:rPr>
          <w:sz w:val="28"/>
        </w:rPr>
        <w:t>), которая определяется по формуле:</w:t>
      </w:r>
    </w:p>
    <w:p w:rsidR="0080038A" w:rsidRDefault="0080038A">
      <w:pPr>
        <w:pStyle w:val="a4"/>
        <w:spacing w:line="360" w:lineRule="auto"/>
      </w:pPr>
      <w:r>
        <w:t>З</w:t>
      </w:r>
      <w:r>
        <w:rPr>
          <w:vertAlign w:val="subscript"/>
        </w:rPr>
        <w:t>тар</w:t>
      </w:r>
      <w:r>
        <w:t xml:space="preserve"> = </w:t>
      </w:r>
      <w:r>
        <w:rPr>
          <w:lang w:val="en-US"/>
        </w:rPr>
        <w:t>l</w:t>
      </w:r>
      <w:r>
        <w:rPr>
          <w:vertAlign w:val="subscript"/>
          <w:lang w:val="en-US"/>
        </w:rPr>
        <w:t>km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Ф</w:t>
      </w:r>
      <w:r>
        <w:rPr>
          <w:vertAlign w:val="subscript"/>
        </w:rPr>
        <w:t>эф раб</w:t>
      </w:r>
      <w:r>
        <w:t xml:space="preserve"> </w:t>
      </w:r>
      <w:r>
        <w:sym w:font="Symbol" w:char="F0B4"/>
      </w:r>
      <w:r>
        <w:t xml:space="preserve"> Р</w:t>
      </w:r>
      <w:r>
        <w:rPr>
          <w:vertAlign w:val="subscript"/>
          <w:lang w:val="en-US"/>
        </w:rPr>
        <w:t xml:space="preserve">km </w:t>
      </w:r>
      <w:r>
        <w:rPr>
          <w:vertAlign w:val="subscript"/>
        </w:rPr>
        <w:t>всп</w:t>
      </w:r>
      <w:r>
        <w:t>,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tab/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km</w:t>
      </w:r>
      <w:r>
        <w:rPr>
          <w:sz w:val="28"/>
          <w:lang w:val="en-US"/>
        </w:rPr>
        <w:t xml:space="preserve"> – тарифная ставка рабочего </w:t>
      </w:r>
      <w:r>
        <w:rPr>
          <w:sz w:val="28"/>
        </w:rPr>
        <w:t>повременщика</w:t>
      </w:r>
      <w:r>
        <w:rPr>
          <w:sz w:val="28"/>
          <w:lang w:val="en-US"/>
        </w:rPr>
        <w:t xml:space="preserve"> k-</w:t>
      </w:r>
      <w:r>
        <w:rPr>
          <w:sz w:val="28"/>
        </w:rPr>
        <w:t xml:space="preserve">го разряда, </w:t>
      </w:r>
      <w:r>
        <w:rPr>
          <w:sz w:val="28"/>
          <w:lang w:val="en-US"/>
        </w:rPr>
        <w:t>m-</w:t>
      </w:r>
      <w:r>
        <w:rPr>
          <w:sz w:val="28"/>
        </w:rPr>
        <w:t>ной профессии;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Р</w:t>
      </w:r>
      <w:r>
        <w:rPr>
          <w:sz w:val="28"/>
          <w:vertAlign w:val="subscript"/>
          <w:lang w:val="en-US"/>
        </w:rPr>
        <w:t xml:space="preserve">km </w:t>
      </w:r>
      <w:r>
        <w:rPr>
          <w:sz w:val="28"/>
          <w:vertAlign w:val="subscript"/>
        </w:rPr>
        <w:t>всп</w:t>
      </w:r>
      <w:r>
        <w:rPr>
          <w:sz w:val="28"/>
        </w:rPr>
        <w:t xml:space="preserve"> – численность вспомогательных рабочих </w:t>
      </w:r>
      <w:r>
        <w:rPr>
          <w:sz w:val="28"/>
          <w:lang w:val="en-US"/>
        </w:rPr>
        <w:t>k-</w:t>
      </w:r>
      <w:r>
        <w:rPr>
          <w:sz w:val="28"/>
        </w:rPr>
        <w:t xml:space="preserve">го разряда, </w:t>
      </w:r>
      <w:r>
        <w:rPr>
          <w:sz w:val="28"/>
          <w:lang w:val="en-US"/>
        </w:rPr>
        <w:t>m-</w:t>
      </w:r>
      <w:r>
        <w:rPr>
          <w:sz w:val="28"/>
        </w:rPr>
        <w:t>ной профессии.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Доплаты, премии и дополнительная заработная плата вспомогательных рабочих рассчитывается по тем же нормативам, что у основных рабочих.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Затраты на оплату труда вспомогательных рабочих определяются по формуле:</w:t>
      </w:r>
    </w:p>
    <w:p w:rsidR="0080038A" w:rsidRDefault="0080038A">
      <w:pPr>
        <w:pStyle w:val="a4"/>
        <w:spacing w:line="360" w:lineRule="auto"/>
      </w:pPr>
      <w:r>
        <w:t>ЗОТ</w:t>
      </w:r>
      <w:r>
        <w:rPr>
          <w:vertAlign w:val="subscript"/>
        </w:rPr>
        <w:t>вр</w:t>
      </w:r>
      <w:r>
        <w:t xml:space="preserve"> = З</w:t>
      </w:r>
      <w:r>
        <w:rPr>
          <w:vertAlign w:val="subscript"/>
        </w:rPr>
        <w:t>тар</w:t>
      </w:r>
      <w:r>
        <w:t xml:space="preserve"> + Д + П + З</w:t>
      </w:r>
      <w:r>
        <w:rPr>
          <w:vertAlign w:val="subscript"/>
        </w:rPr>
        <w:t>доп</w:t>
      </w:r>
      <w:r>
        <w:t>,</w:t>
      </w: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  <w:sectPr w:rsidR="0080038A">
          <w:pgSz w:w="11907" w:h="16840" w:code="9"/>
          <w:pgMar w:top="567" w:right="567" w:bottom="822" w:left="1134" w:header="720" w:footer="720" w:gutter="0"/>
          <w:cols w:space="720"/>
        </w:sectPr>
      </w:pPr>
      <w:r>
        <w:rPr>
          <w:sz w:val="28"/>
        </w:rPr>
        <w:t>Результаты расчета затрат по оплате труда вспомогательных рабочих в таблице 4.6.1</w:t>
      </w: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</w:p>
    <w:p w:rsidR="0080038A" w:rsidRDefault="0080038A">
      <w:pPr>
        <w:tabs>
          <w:tab w:val="left" w:pos="1134"/>
        </w:tabs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Затраты на оплату труда, фонда оплаты труда и отчислений на социальные нужды вспомогательных рабочих</w:t>
      </w:r>
    </w:p>
    <w:p w:rsidR="0080038A" w:rsidRDefault="0080038A">
      <w:pPr>
        <w:tabs>
          <w:tab w:val="left" w:pos="1134"/>
        </w:tabs>
        <w:spacing w:line="360" w:lineRule="auto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Таблица 4.6.1.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68"/>
        <w:gridCol w:w="1025"/>
        <w:gridCol w:w="931"/>
        <w:gridCol w:w="1087"/>
        <w:gridCol w:w="804"/>
        <w:gridCol w:w="1011"/>
        <w:gridCol w:w="976"/>
        <w:gridCol w:w="977"/>
        <w:gridCol w:w="946"/>
        <w:gridCol w:w="900"/>
        <w:gridCol w:w="1041"/>
        <w:gridCol w:w="900"/>
      </w:tblGrid>
      <w:tr w:rsidR="0080038A">
        <w:trPr>
          <w:trHeight w:val="247"/>
        </w:trPr>
        <w:tc>
          <w:tcPr>
            <w:tcW w:w="436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Профессия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Тариф-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Числен-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Часовая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Коэф-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Тариф-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Доплаты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Сумма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Премии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Основ-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Дополни-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Всего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ный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ность,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тариф-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фици-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10%,</w:t>
            </w: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тариф-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тельная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разряд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ент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зара-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ной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зара-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зара-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ставка,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пере-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ботная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зарплаты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45%,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ботная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ботная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оцен-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плата,</w:t>
            </w: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 доплат,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плата</w:t>
            </w:r>
          </w:p>
        </w:tc>
        <w:tc>
          <w:tcPr>
            <w:tcW w:w="104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плата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ки</w:t>
            </w:r>
          </w:p>
        </w:tc>
        <w:tc>
          <w:tcPr>
            <w:tcW w:w="101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14%,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чел.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руб./час.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</w:tr>
      <w:tr w:rsidR="0080038A">
        <w:trPr>
          <w:trHeight w:val="262"/>
        </w:trPr>
        <w:tc>
          <w:tcPr>
            <w:tcW w:w="436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25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87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6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77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6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41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Наладчик оборудования</w:t>
            </w:r>
          </w:p>
        </w:tc>
        <w:tc>
          <w:tcPr>
            <w:tcW w:w="1025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</w:t>
            </w:r>
          </w:p>
        </w:tc>
        <w:tc>
          <w:tcPr>
            <w:tcW w:w="1087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0,94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81216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8121,6</w:t>
            </w:r>
          </w:p>
        </w:tc>
        <w:tc>
          <w:tcPr>
            <w:tcW w:w="977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89337,6</w:t>
            </w:r>
          </w:p>
        </w:tc>
        <w:tc>
          <w:tcPr>
            <w:tcW w:w="946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44668,8</w:t>
            </w:r>
          </w:p>
        </w:tc>
        <w:tc>
          <w:tcPr>
            <w:tcW w:w="900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134006,4</w:t>
            </w:r>
          </w:p>
        </w:tc>
        <w:tc>
          <w:tcPr>
            <w:tcW w:w="1041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18760,896</w:t>
            </w:r>
          </w:p>
        </w:tc>
        <w:tc>
          <w:tcPr>
            <w:tcW w:w="900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152767,296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Слесари по текущему ремонту оборудования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0,82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76752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7675,2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84427,2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42213,6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126640,8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17729,712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144370,512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Станочники по ремонту оборудования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0,73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31536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3153,6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34689,6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17344,8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52034,4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7284,816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59319,216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Слесари по ремонту технологической оснастки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0,75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37800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3780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41580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20790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62370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8731,8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71101,8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Станочники по ремонту технологической оснастки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87" w:type="dxa"/>
            <w:tcBorders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0,75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27000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2700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29700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14850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44550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6237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50787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Кладовщики материальных и промежуточных кладовых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0,61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26352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2635,2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28987,2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14493,6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43480,8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6087,312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49568,112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Кладовщики ИРК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0,61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30744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3074,4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33818,4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16909,2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50727,6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7101,864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57829,464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Электромонтеры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0,94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33840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3384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37224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18612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55836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7817,04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63653,04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Шорники, смазчики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0,73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15768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1576,8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17344,8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8672,4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26017,2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3642,408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29659,608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Подготовители-распределители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0,94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128592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12859,2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141451,2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70725,6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212176,8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29704,752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241881,552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Комплектовщики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0,73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31536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3153,6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34689,6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17344,8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52034,4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7284,816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59319,216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Контролеры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1,09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290376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29037,6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319413,6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159706,8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479120,4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67076,856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546197,256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Подсобные и транспортные рабочие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0,55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75240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7524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82764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41382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124146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17380,44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141526,44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Уборщики производственных помещений</w:t>
            </w:r>
          </w:p>
        </w:tc>
        <w:tc>
          <w:tcPr>
            <w:tcW w:w="102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108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0,55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101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23760</w:t>
            </w:r>
          </w:p>
        </w:tc>
        <w:tc>
          <w:tcPr>
            <w:tcW w:w="97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2376</w:t>
            </w:r>
          </w:p>
        </w:tc>
        <w:tc>
          <w:tcPr>
            <w:tcW w:w="97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26136</w:t>
            </w:r>
          </w:p>
        </w:tc>
        <w:tc>
          <w:tcPr>
            <w:tcW w:w="94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13068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39204</w:t>
            </w:r>
          </w:p>
        </w:tc>
        <w:tc>
          <w:tcPr>
            <w:tcW w:w="104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5488,56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44692,56</w:t>
            </w:r>
          </w:p>
        </w:tc>
      </w:tr>
      <w:tr w:rsidR="0080038A">
        <w:trPr>
          <w:trHeight w:val="262"/>
        </w:trPr>
        <w:tc>
          <w:tcPr>
            <w:tcW w:w="4368" w:type="dxa"/>
            <w:tcBorders>
              <w:left w:val="single" w:sz="12" w:space="0" w:color="auto"/>
              <w:bottom w:val="single" w:sz="12" w:space="0" w:color="auto"/>
            </w:tcBorders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Итого</w:t>
            </w:r>
          </w:p>
        </w:tc>
        <w:tc>
          <w:tcPr>
            <w:tcW w:w="102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3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151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910512</w:t>
            </w:r>
          </w:p>
        </w:tc>
        <w:tc>
          <w:tcPr>
            <w:tcW w:w="9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91051,2</w:t>
            </w:r>
          </w:p>
        </w:tc>
        <w:tc>
          <w:tcPr>
            <w:tcW w:w="97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1001563,2</w:t>
            </w:r>
          </w:p>
        </w:tc>
        <w:tc>
          <w:tcPr>
            <w:tcW w:w="94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500781,6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1502344,8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210328,272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1712673,07</w:t>
            </w:r>
          </w:p>
        </w:tc>
      </w:tr>
    </w:tbl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</w:p>
    <w:p w:rsidR="0080038A" w:rsidRDefault="0080038A">
      <w:pPr>
        <w:tabs>
          <w:tab w:val="left" w:pos="1134"/>
        </w:tabs>
        <w:spacing w:line="360" w:lineRule="auto"/>
        <w:jc w:val="left"/>
        <w:rPr>
          <w:rFonts w:ascii="Arial" w:hAnsi="Arial"/>
          <w:b/>
          <w:sz w:val="20"/>
        </w:rPr>
      </w:pPr>
      <w:r>
        <w:rPr>
          <w:sz w:val="28"/>
        </w:rPr>
        <w:br w:type="page"/>
        <w:t xml:space="preserve">                                                                                                                                            </w:t>
      </w:r>
      <w:r>
        <w:rPr>
          <w:rFonts w:ascii="Arial" w:hAnsi="Arial"/>
          <w:b/>
          <w:sz w:val="20"/>
        </w:rPr>
        <w:t>Таблица 4.6.1. (продолжение)</w:t>
      </w:r>
    </w:p>
    <w:tbl>
      <w:tblPr>
        <w:tblW w:w="0" w:type="auto"/>
        <w:tblInd w:w="16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68"/>
        <w:gridCol w:w="915"/>
        <w:gridCol w:w="1010"/>
        <w:gridCol w:w="1452"/>
        <w:gridCol w:w="1656"/>
        <w:gridCol w:w="1735"/>
      </w:tblGrid>
      <w:tr w:rsidR="0080038A">
        <w:trPr>
          <w:trHeight w:val="247"/>
        </w:trPr>
        <w:tc>
          <w:tcPr>
            <w:tcW w:w="436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Профессия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Отчис-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Премии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Отчисления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Фонд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Указать номер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ления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</w:t>
            </w:r>
          </w:p>
        </w:tc>
        <w:tc>
          <w:tcPr>
            <w:tcW w:w="145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социаль-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оплаты</w:t>
            </w:r>
          </w:p>
        </w:tc>
        <w:tc>
          <w:tcPr>
            <w:tcW w:w="173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статьи сметы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соци-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прибыли</w:t>
            </w:r>
          </w:p>
        </w:tc>
        <w:tc>
          <w:tcPr>
            <w:tcW w:w="145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ные нужды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</w:t>
            </w:r>
          </w:p>
        </w:tc>
        <w:tc>
          <w:tcPr>
            <w:tcW w:w="173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 или ЦР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альные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5%,</w:t>
            </w:r>
          </w:p>
        </w:tc>
        <w:tc>
          <w:tcPr>
            <w:tcW w:w="145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 премий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труду</w:t>
            </w:r>
          </w:p>
        </w:tc>
        <w:tc>
          <w:tcPr>
            <w:tcW w:w="173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куда включены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нужды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5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 прибыли,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3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 и Осн от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 ЗОТ,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5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3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 по данной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профессии</w:t>
            </w:r>
          </w:p>
        </w:tc>
      </w:tr>
      <w:tr w:rsidR="0080038A">
        <w:trPr>
          <w:trHeight w:val="262"/>
        </w:trPr>
        <w:tc>
          <w:tcPr>
            <w:tcW w:w="436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52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656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35" w:type="dxa"/>
            <w:tcBorders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Наладчик оборудования</w:t>
            </w:r>
          </w:p>
        </w:tc>
        <w:tc>
          <w:tcPr>
            <w:tcW w:w="915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58815,409</w:t>
            </w:r>
          </w:p>
        </w:tc>
        <w:tc>
          <w:tcPr>
            <w:tcW w:w="1010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4466,88</w:t>
            </w:r>
          </w:p>
        </w:tc>
        <w:tc>
          <w:tcPr>
            <w:tcW w:w="1452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1719,7488</w:t>
            </w:r>
          </w:p>
        </w:tc>
        <w:tc>
          <w:tcPr>
            <w:tcW w:w="1656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157234,176</w:t>
            </w:r>
          </w:p>
        </w:tc>
        <w:tc>
          <w:tcPr>
            <w:tcW w:w="1735" w:type="dxa"/>
            <w:tcBorders>
              <w:top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РСЭО-2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Слесари по текущему ремонту оборудования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55582,6471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4221,36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1625,2236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148591,872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РСЭО-3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Станочники по ремонту оборудования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22837,8982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1734,48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667,7748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61053,696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РСЭО-3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Слесари по ремонту технологической оснастки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27374,193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2079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800,415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73180,8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РСЭО-3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Станочники по ремонту технологической оснастки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19552,995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1485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571,725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52272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РСЭО-3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Кладовщики материальных и промежуточных кладовых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19083,7231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1449,36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558,0036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51017,472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ЦР-1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Кладовщики ИРК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22264,3436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1690,92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651,0042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59520,384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РСЭО-5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Электромонтеры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24506,4204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1861,2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716,562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65514,24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РСЭО-2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Шорники, смазчики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11418,9491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867,24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333,8874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30526,848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РСЭО-2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Подготовители-распределители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93124,3975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7072,56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2722,9356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248954,112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ЦР-1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Комплектовщики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22837,8982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1734,48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667,7748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61053,696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ЦР-1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Контролеры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210285,944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15970,68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6148,7118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562167,936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ЦР-1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Подсобные и транспортные рабочие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54487,6794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4138,2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1593,207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145664,64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РСЭО-4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Уборщики производственных помещений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17206,6356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1306,8</w:t>
            </w:r>
          </w:p>
        </w:tc>
        <w:tc>
          <w:tcPr>
            <w:tcW w:w="1452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503,118</w:t>
            </w:r>
          </w:p>
        </w:tc>
        <w:tc>
          <w:tcPr>
            <w:tcW w:w="16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45999,36</w:t>
            </w:r>
          </w:p>
        </w:tc>
        <w:tc>
          <w:tcPr>
            <w:tcW w:w="17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ЦР-3</w:t>
            </w:r>
          </w:p>
        </w:tc>
      </w:tr>
      <w:tr w:rsidR="0080038A">
        <w:trPr>
          <w:trHeight w:val="262"/>
        </w:trPr>
        <w:tc>
          <w:tcPr>
            <w:tcW w:w="4368" w:type="dxa"/>
            <w:tcBorders>
              <w:left w:val="single" w:sz="12" w:space="0" w:color="auto"/>
              <w:bottom w:val="single" w:sz="12" w:space="0" w:color="auto"/>
            </w:tcBorders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Итого</w:t>
            </w:r>
          </w:p>
        </w:tc>
        <w:tc>
          <w:tcPr>
            <w:tcW w:w="91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659379,133</w:t>
            </w:r>
          </w:p>
        </w:tc>
        <w:tc>
          <w:tcPr>
            <w:tcW w:w="10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50078,16</w:t>
            </w:r>
          </w:p>
        </w:tc>
        <w:tc>
          <w:tcPr>
            <w:tcW w:w="14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19280,0916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1762751,232</w:t>
            </w:r>
          </w:p>
        </w:tc>
        <w:tc>
          <w:tcPr>
            <w:tcW w:w="173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</w:tbl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</w:p>
    <w:tbl>
      <w:tblPr>
        <w:tblW w:w="0" w:type="auto"/>
        <w:tblInd w:w="16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68"/>
        <w:gridCol w:w="1025"/>
        <w:gridCol w:w="931"/>
      </w:tblGrid>
      <w:tr w:rsidR="0080038A">
        <w:trPr>
          <w:trHeight w:val="262"/>
        </w:trPr>
        <w:tc>
          <w:tcPr>
            <w:tcW w:w="4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 том числе по статьям: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З/П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ОСТ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246079,944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94740,7784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РСЭО-3</w:t>
            </w: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325578,528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125347,733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ЦР-1</w:t>
            </w: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896966,136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345331,962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ЦР-3</w:t>
            </w: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44692,56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17206,6356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РСЭО-5</w:t>
            </w: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57829,464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22264,3436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РСЭО-4</w:t>
            </w:r>
          </w:p>
        </w:tc>
        <w:tc>
          <w:tcPr>
            <w:tcW w:w="102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141526,44</w:t>
            </w:r>
          </w:p>
        </w:tc>
        <w:tc>
          <w:tcPr>
            <w:tcW w:w="9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54487,6794</w:t>
            </w:r>
          </w:p>
        </w:tc>
      </w:tr>
      <w:tr w:rsidR="0080038A">
        <w:trPr>
          <w:trHeight w:val="262"/>
        </w:trPr>
        <w:tc>
          <w:tcPr>
            <w:tcW w:w="4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Всего: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1712673,072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659379,133</w:t>
            </w:r>
          </w:p>
        </w:tc>
      </w:tr>
    </w:tbl>
    <w:p w:rsidR="0080038A" w:rsidRDefault="0080038A">
      <w:pPr>
        <w:tabs>
          <w:tab w:val="left" w:pos="1134"/>
        </w:tabs>
        <w:spacing w:line="360" w:lineRule="auto"/>
        <w:rPr>
          <w:sz w:val="28"/>
        </w:rPr>
        <w:sectPr w:rsidR="0080038A">
          <w:pgSz w:w="16840" w:h="11907" w:orient="landscape" w:code="9"/>
          <w:pgMar w:top="1134" w:right="567" w:bottom="567" w:left="822" w:header="720" w:footer="720" w:gutter="0"/>
          <w:cols w:space="720"/>
        </w:sectPr>
      </w:pP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15" w:name="_Toc418067119"/>
      <w:r>
        <w:rPr>
          <w:sz w:val="28"/>
        </w:rPr>
        <w:t>Затраты на оплату труда руководителей, специалистов и служащих</w:t>
      </w:r>
      <w:bookmarkEnd w:id="15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Затраты на оплату труда данной категории работников (ЗОТ</w:t>
      </w:r>
      <w:r>
        <w:rPr>
          <w:sz w:val="28"/>
          <w:vertAlign w:val="subscript"/>
        </w:rPr>
        <w:t>РСС</w:t>
      </w:r>
      <w:r>
        <w:rPr>
          <w:sz w:val="28"/>
        </w:rPr>
        <w:t>) включает в себя оплату по окладам и премии, принимаемые в размере 50% по отношению к оплате по окладам.</w:t>
      </w:r>
    </w:p>
    <w:p w:rsidR="0080038A" w:rsidRDefault="0080038A">
      <w:pPr>
        <w:tabs>
          <w:tab w:val="left" w:pos="1134"/>
        </w:tabs>
        <w:spacing w:line="360" w:lineRule="auto"/>
        <w:rPr>
          <w:sz w:val="28"/>
          <w:lang w:val="en-US"/>
        </w:rPr>
      </w:pPr>
      <w:r>
        <w:rPr>
          <w:sz w:val="28"/>
        </w:rPr>
        <w:t>Результаты расчета затрат по оплате труда руководителей, специалистов и служащих в таблице 4.7.1</w:t>
      </w:r>
    </w:p>
    <w:p w:rsidR="0080038A" w:rsidRDefault="0080038A">
      <w:pPr>
        <w:tabs>
          <w:tab w:val="left" w:pos="1134"/>
        </w:tabs>
        <w:spacing w:line="360" w:lineRule="auto"/>
        <w:rPr>
          <w:sz w:val="28"/>
          <w:lang w:val="en-US"/>
        </w:rPr>
        <w:sectPr w:rsidR="0080038A">
          <w:pgSz w:w="11907" w:h="16840" w:code="9"/>
          <w:pgMar w:top="567" w:right="567" w:bottom="822" w:left="1134" w:header="720" w:footer="720" w:gutter="0"/>
          <w:cols w:space="720"/>
        </w:sectPr>
      </w:pPr>
    </w:p>
    <w:p w:rsidR="0080038A" w:rsidRDefault="0080038A">
      <w:pPr>
        <w:tabs>
          <w:tab w:val="left" w:pos="1134"/>
        </w:tabs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Затраты на оплату труда, фонда оплаты труда и отчислений на социальные</w:t>
      </w:r>
    </w:p>
    <w:p w:rsidR="0080038A" w:rsidRDefault="0080038A">
      <w:pPr>
        <w:tabs>
          <w:tab w:val="left" w:pos="1134"/>
        </w:tabs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нужды руководителей, специалистов и служащих</w:t>
      </w:r>
    </w:p>
    <w:p w:rsidR="0080038A" w:rsidRDefault="0080038A">
      <w:pPr>
        <w:tabs>
          <w:tab w:val="left" w:pos="1134"/>
        </w:tabs>
        <w:spacing w:line="360" w:lineRule="auto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                                                                          Таблица 4.7.1. 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1"/>
        <w:gridCol w:w="867"/>
        <w:gridCol w:w="804"/>
        <w:gridCol w:w="820"/>
        <w:gridCol w:w="915"/>
        <w:gridCol w:w="900"/>
        <w:gridCol w:w="1010"/>
        <w:gridCol w:w="1135"/>
      </w:tblGrid>
      <w:tr w:rsidR="0080038A">
        <w:trPr>
          <w:trHeight w:val="247"/>
        </w:trPr>
        <w:tc>
          <w:tcPr>
            <w:tcW w:w="369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Должность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Долж-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Коэф-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Числен-</w:t>
            </w:r>
          </w:p>
        </w:tc>
        <w:tc>
          <w:tcPr>
            <w:tcW w:w="915" w:type="dxa"/>
            <w:h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Затраты на оплату труда ЗОТ,</w:t>
            </w:r>
          </w:p>
        </w:tc>
        <w:tc>
          <w:tcPr>
            <w:tcW w:w="900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ностной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фици-</w:t>
            </w: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ность</w:t>
            </w:r>
          </w:p>
        </w:tc>
        <w:tc>
          <w:tcPr>
            <w:tcW w:w="915" w:type="dxa"/>
            <w:h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900" w:type="dxa"/>
            <w:hMerge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hMerge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hMerge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оклад</w:t>
            </w: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ент</w:t>
            </w: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h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 месяц</w:t>
            </w:r>
          </w:p>
        </w:tc>
        <w:tc>
          <w:tcPr>
            <w:tcW w:w="900" w:type="dxa"/>
            <w:hMerge/>
            <w:tcBorders>
              <w:top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hMerge/>
            <w:tcBorders>
              <w:top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плани-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пере-</w:t>
            </w: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премии,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сумма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руемый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67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оцен-</w:t>
            </w: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окладам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45%</w:t>
            </w:r>
          </w:p>
        </w:tc>
        <w:tc>
          <w:tcPr>
            <w:tcW w:w="10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период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ки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чел.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62"/>
        </w:trPr>
        <w:tc>
          <w:tcPr>
            <w:tcW w:w="369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67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Руководство</w:t>
            </w:r>
          </w:p>
        </w:tc>
        <w:tc>
          <w:tcPr>
            <w:tcW w:w="867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top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цеха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468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1508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18096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Зам. нач. цеха по пр-ву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2784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33408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Зам. нач. цеха по техн. Части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2784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33408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Техническое бюро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бюро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1450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17400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Старший технолог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3840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1728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5568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66816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Технолог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2880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9280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111360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Конструктор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12528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Чертежник-копировщик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648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2088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25056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Архивариус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12528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Планово-диспетчерское бюро (ПДБ)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ПДБ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1450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17400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Плановик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12528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Сменный диспетчер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1080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3480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41760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Нарядчик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2160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972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3132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37584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Бюро труда и зарплаты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БТЗ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468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1508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18096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нормировщик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880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1276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15312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Нормовщик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2880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4176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50112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экономист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1160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13920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Экономист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986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11832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Группа по оснастке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Нач. бюро инструментального хоз-ва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468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1508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18096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Техник по инструменту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754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9048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мастер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1160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13920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Мастер ремонта приспособлений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12528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Бюро цехового контроля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БЦК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468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1508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18096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контрольный мастер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1080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3480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41760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Контрольный мастер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1944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6264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75168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7. Бухгалтерия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бухгалтер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754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9048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Бухгалтер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696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8352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Счетовод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Завхоз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Секретарь-табельщик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464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5568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8. Производственный состав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Старший мастер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5600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2520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8120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97440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Сменный мастер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5832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18792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225504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Старший техник плановик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4200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1890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6090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73080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Механник цеха</w:t>
            </w:r>
          </w:p>
        </w:tc>
        <w:tc>
          <w:tcPr>
            <w:tcW w:w="867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220</w:t>
            </w:r>
          </w:p>
        </w:tc>
        <w:tc>
          <w:tcPr>
            <w:tcW w:w="804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880</w:t>
            </w:r>
          </w:p>
        </w:tc>
        <w:tc>
          <w:tcPr>
            <w:tcW w:w="90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1276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15312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Мастер по оборудованию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12528</w:t>
            </w:r>
          </w:p>
        </w:tc>
      </w:tr>
      <w:tr w:rsidR="0080038A">
        <w:trPr>
          <w:trHeight w:val="262"/>
        </w:trPr>
        <w:tc>
          <w:tcPr>
            <w:tcW w:w="36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                            ВСЕГО: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6980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68160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30672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98832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1185984</w:t>
            </w:r>
          </w:p>
        </w:tc>
      </w:tr>
    </w:tbl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p w:rsidR="0080038A" w:rsidRDefault="0080038A">
      <w:pPr>
        <w:tabs>
          <w:tab w:val="left" w:pos="1134"/>
        </w:tabs>
        <w:spacing w:line="360" w:lineRule="auto"/>
        <w:jc w:val="left"/>
        <w:rPr>
          <w:sz w:val="28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                                  Таблица 4.7.1. (продолжение)</w:t>
      </w:r>
    </w:p>
    <w:tbl>
      <w:tblPr>
        <w:tblW w:w="0" w:type="auto"/>
        <w:tblInd w:w="5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1"/>
        <w:gridCol w:w="1419"/>
        <w:gridCol w:w="1056"/>
        <w:gridCol w:w="1418"/>
        <w:gridCol w:w="1152"/>
      </w:tblGrid>
      <w:tr w:rsidR="0080038A">
        <w:trPr>
          <w:trHeight w:val="247"/>
        </w:trPr>
        <w:tc>
          <w:tcPr>
            <w:tcW w:w="369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Должность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Отчисления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Премии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Отчисления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Фонд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социаль-</w:t>
            </w:r>
          </w:p>
        </w:tc>
        <w:tc>
          <w:tcPr>
            <w:tcW w:w="10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социаль-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оплаты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ные нужды</w:t>
            </w:r>
          </w:p>
        </w:tc>
        <w:tc>
          <w:tcPr>
            <w:tcW w:w="10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прибыли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ные нужды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от ЗОТ,</w:t>
            </w:r>
          </w:p>
        </w:tc>
        <w:tc>
          <w:tcPr>
            <w:tcW w:w="10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5%,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 премий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труду,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 прибыли,</w:t>
            </w:r>
          </w:p>
        </w:tc>
        <w:tc>
          <w:tcPr>
            <w:tcW w:w="1152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</w:tr>
      <w:tr w:rsidR="0080038A">
        <w:trPr>
          <w:trHeight w:val="262"/>
        </w:trPr>
        <w:tc>
          <w:tcPr>
            <w:tcW w:w="369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9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Руководство</w:t>
            </w:r>
          </w:p>
        </w:tc>
        <w:tc>
          <w:tcPr>
            <w:tcW w:w="1419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top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цеха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6966,96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624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240,24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18720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Зам. нач. цеха по пр-ву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12862,08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1152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443,52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34560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Зам. нач. цеха по техн. Части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12862,08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1152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443,52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34560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Техническое бюро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бюро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6699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231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Старший технолог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25724,16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2304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887,04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69120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Технолог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42873,6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3840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1478,4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115200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Конструктор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4823,28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166,32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Чертежник-копировщик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9646,56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864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332,64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25920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Архивариус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4823,28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166,32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Планово-диспетчерское бюро (ПДБ)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ПДБ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6699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600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231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18000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Плановик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4823,28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166,32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Сменный диспетчер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16077,6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554,4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43200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Нарядчик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14469,84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498,96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38880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Бюро труда и зарплаты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БТЗ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6966,96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624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240,24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18720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нормировщик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5895,12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528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203,28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15840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Нормовщик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19293,12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1728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665,28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51840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экономист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5359,2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184,8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Экономист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4555,32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408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157,08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12240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Группа по оснастке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Нач. бюро инструментального хоз-ва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6966,96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624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240,24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18720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Техник по инструменту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3483,48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120,12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9360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мастер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5359,2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184,8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Мастер ремонта приспособлений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4823,28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166,32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Бюро цехового контроля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Начальник БЦК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6966,96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624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240,24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18720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контрольный мастер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16077,6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1440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554,4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43200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Контрольный мастер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28939,68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2592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997,92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77760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7. Бухгалтерия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Ст. бухгалтер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3483,48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120,12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9360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Бухгалтер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3215,52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288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110,88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8640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Счетовод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2679,6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92,4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Завхоз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2679,6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92,4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7200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Секретарь-табельщик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2143,68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192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73,92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5760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8. Производственный состав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Старший мастер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37514,4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3360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1293,6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100800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Сменный мастер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86819,04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7776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2993,76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233280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Старший техник плановик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28135,8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2520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970,2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75600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Механник цеха</w:t>
            </w:r>
          </w:p>
        </w:tc>
        <w:tc>
          <w:tcPr>
            <w:tcW w:w="1419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5895,12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528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203,28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15840</w:t>
            </w:r>
          </w:p>
        </w:tc>
      </w:tr>
      <w:tr w:rsidR="0080038A">
        <w:trPr>
          <w:trHeight w:val="247"/>
        </w:trPr>
        <w:tc>
          <w:tcPr>
            <w:tcW w:w="3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Мастер по оборудованию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4823,28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166,32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12960</w:t>
            </w:r>
          </w:p>
        </w:tc>
      </w:tr>
      <w:tr w:rsidR="0080038A">
        <w:trPr>
          <w:trHeight w:val="262"/>
        </w:trPr>
        <w:tc>
          <w:tcPr>
            <w:tcW w:w="36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                            ВСЕГО: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456603,84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40896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15744,96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1226880</w:t>
            </w:r>
          </w:p>
        </w:tc>
      </w:tr>
    </w:tbl>
    <w:p w:rsidR="0080038A" w:rsidRDefault="0080038A">
      <w:pPr>
        <w:tabs>
          <w:tab w:val="left" w:pos="1134"/>
        </w:tabs>
        <w:spacing w:line="360" w:lineRule="auto"/>
        <w:rPr>
          <w:sz w:val="28"/>
        </w:rPr>
        <w:sectPr w:rsidR="0080038A">
          <w:pgSz w:w="11907" w:h="16840" w:code="9"/>
          <w:pgMar w:top="567" w:right="567" w:bottom="822" w:left="1134" w:header="720" w:footer="720" w:gutter="0"/>
          <w:cols w:space="720"/>
        </w:sectPr>
      </w:pP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16" w:name="_Toc418067120"/>
      <w:r>
        <w:rPr>
          <w:sz w:val="28"/>
        </w:rPr>
        <w:t>Фонд оплаты по труду</w:t>
      </w:r>
      <w:bookmarkEnd w:id="16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Фонд оплаты по труду (ФОТ) по каждой категории работающих включает затраты на оплату труда (ЗОТ) и премии, выплачиваемые из прибыли (П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), которые принимаются в размере 10% по отношению к сумме 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сдельного (тарифного) заработка и доплат – для рабочих, к оплате по окладам для руководителей, специалистов и служащих.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17" w:name="_Toc418067121"/>
      <w:r>
        <w:rPr>
          <w:sz w:val="28"/>
        </w:rPr>
        <w:t>Отчисления на социальные нужды</w:t>
      </w:r>
      <w:bookmarkEnd w:id="17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Отчисления на социальные нужды (О</w:t>
      </w:r>
      <w:r>
        <w:rPr>
          <w:sz w:val="28"/>
          <w:vertAlign w:val="subscript"/>
        </w:rPr>
        <w:t>СН</w:t>
      </w:r>
      <w:r>
        <w:rPr>
          <w:sz w:val="28"/>
        </w:rPr>
        <w:t>) производятся по всем категориям работающих. Отчисления на социальные нужды рассчитываются раздельно для затрат на оплату труда и для премий, выплачиваемых из прибыли.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Отчисления на социальные нужды принимаются в размере 38,5% по отношению к соответствующим суммам.</w:t>
      </w:r>
    </w:p>
    <w:p w:rsidR="0080038A" w:rsidRDefault="0080038A">
      <w:pPr>
        <w:pStyle w:val="5"/>
        <w:spacing w:line="360" w:lineRule="auto"/>
        <w:rPr>
          <w:sz w:val="28"/>
        </w:rPr>
      </w:pPr>
      <w:r>
        <w:rPr>
          <w:sz w:val="28"/>
        </w:rPr>
        <w:t xml:space="preserve"> </w:t>
      </w:r>
      <w:bookmarkStart w:id="18" w:name="_Toc418067122"/>
      <w:r>
        <w:rPr>
          <w:sz w:val="28"/>
        </w:rPr>
        <w:t>Расчет среднемесячной заработной платы по категориям работающих</w:t>
      </w:r>
      <w:bookmarkEnd w:id="18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Результаты расчета в таблице 4.10.1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68"/>
        <w:gridCol w:w="962"/>
        <w:gridCol w:w="1184"/>
        <w:gridCol w:w="1308"/>
        <w:gridCol w:w="1135"/>
        <w:gridCol w:w="1183"/>
      </w:tblGrid>
      <w:tr w:rsidR="0080038A">
        <w:trPr>
          <w:trHeight w:val="305"/>
        </w:trPr>
        <w:tc>
          <w:tcPr>
            <w:tcW w:w="4368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Расчет среднемесячной заработной платы</w:t>
            </w:r>
          </w:p>
        </w:tc>
        <w:tc>
          <w:tcPr>
            <w:tcW w:w="962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84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08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8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305"/>
        </w:trPr>
        <w:tc>
          <w:tcPr>
            <w:tcW w:w="4368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по категориям работающих</w:t>
            </w:r>
          </w:p>
        </w:tc>
        <w:tc>
          <w:tcPr>
            <w:tcW w:w="962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84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08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8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62"/>
        </w:trPr>
        <w:tc>
          <w:tcPr>
            <w:tcW w:w="4368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62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84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08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5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Таблица 4.2.1.</w:t>
            </w:r>
          </w:p>
        </w:tc>
        <w:tc>
          <w:tcPr>
            <w:tcW w:w="118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Категории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Числен-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ЗОТ,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ФОТ,</w:t>
            </w:r>
          </w:p>
        </w:tc>
        <w:tc>
          <w:tcPr>
            <w:tcW w:w="1135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Среднемесячная</w:t>
            </w:r>
          </w:p>
        </w:tc>
        <w:tc>
          <w:tcPr>
            <w:tcW w:w="1183" w:type="dxa"/>
            <w:hMerge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работающих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ность,</w:t>
            </w: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hMerge w:val="restart"/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заработная плата</w:t>
            </w:r>
          </w:p>
        </w:tc>
        <w:tc>
          <w:tcPr>
            <w:tcW w:w="1183" w:type="dxa"/>
            <w:hMerge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4" w:type="dxa"/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hMerge w:val="restart"/>
            <w:tcBorders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(руб.) исходя из</w:t>
            </w:r>
          </w:p>
        </w:tc>
        <w:tc>
          <w:tcPr>
            <w:tcW w:w="1183" w:type="dxa"/>
            <w:hMerge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чел.</w:t>
            </w: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ФОТ</w:t>
            </w:r>
          </w:p>
        </w:tc>
      </w:tr>
      <w:tr w:rsidR="0080038A">
        <w:trPr>
          <w:trHeight w:val="262"/>
        </w:trPr>
        <w:tc>
          <w:tcPr>
            <w:tcW w:w="436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Рабочие, всего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в том числе: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83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основные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393</w:t>
            </w: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2392233,74</w:t>
            </w:r>
          </w:p>
        </w:tc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2464594,107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507,2590627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522,602652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вспомогательные</w:t>
            </w:r>
          </w:p>
        </w:tc>
        <w:tc>
          <w:tcPr>
            <w:tcW w:w="96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152</w:t>
            </w:r>
          </w:p>
        </w:tc>
        <w:tc>
          <w:tcPr>
            <w:tcW w:w="1184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1712673,072</w:t>
            </w:r>
          </w:p>
        </w:tc>
        <w:tc>
          <w:tcPr>
            <w:tcW w:w="1308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1762751,232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938,9655</w:t>
            </w:r>
          </w:p>
        </w:tc>
        <w:tc>
          <w:tcPr>
            <w:tcW w:w="1183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966,4206316</w:t>
            </w:r>
          </w:p>
        </w:tc>
      </w:tr>
      <w:tr w:rsidR="0080038A">
        <w:trPr>
          <w:trHeight w:val="247"/>
        </w:trPr>
        <w:tc>
          <w:tcPr>
            <w:tcW w:w="4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Руководители, специалисты, служащие</w:t>
            </w:r>
          </w:p>
        </w:tc>
        <w:tc>
          <w:tcPr>
            <w:tcW w:w="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38</w:t>
            </w:r>
          </w:p>
        </w:tc>
        <w:tc>
          <w:tcPr>
            <w:tcW w:w="11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1185984</w:t>
            </w:r>
          </w:p>
        </w:tc>
        <w:tc>
          <w:tcPr>
            <w:tcW w:w="13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1226880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2600,842105</w:t>
            </w: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2690,526316</w:t>
            </w:r>
          </w:p>
        </w:tc>
      </w:tr>
      <w:tr w:rsidR="0080038A">
        <w:trPr>
          <w:trHeight w:val="262"/>
        </w:trPr>
        <w:tc>
          <w:tcPr>
            <w:tcW w:w="436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Всего работающих:</w:t>
            </w:r>
          </w:p>
        </w:tc>
        <w:tc>
          <w:tcPr>
            <w:tcW w:w="9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583</w:t>
            </w:r>
          </w:p>
        </w:tc>
        <w:tc>
          <w:tcPr>
            <w:tcW w:w="118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5290890,812</w:t>
            </w:r>
          </w:p>
        </w:tc>
        <w:tc>
          <w:tcPr>
            <w:tcW w:w="13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5454225,339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4047,066668</w:t>
            </w:r>
          </w:p>
        </w:tc>
        <w:tc>
          <w:tcPr>
            <w:tcW w:w="118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4179,549599</w:t>
            </w:r>
          </w:p>
        </w:tc>
      </w:tr>
    </w:tbl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3"/>
        <w:spacing w:line="360" w:lineRule="auto"/>
        <w:rPr>
          <w:b/>
          <w:sz w:val="28"/>
        </w:rPr>
      </w:pPr>
      <w:bookmarkStart w:id="19" w:name="_Toc418067123"/>
      <w:r>
        <w:rPr>
          <w:b/>
          <w:sz w:val="28"/>
        </w:rPr>
        <w:t>Себестоимость продукции</w:t>
      </w:r>
      <w:bookmarkEnd w:id="19"/>
    </w:p>
    <w:p w:rsidR="0080038A" w:rsidRDefault="0080038A">
      <w:pPr>
        <w:pStyle w:val="5"/>
        <w:spacing w:line="360" w:lineRule="auto"/>
        <w:rPr>
          <w:sz w:val="28"/>
        </w:rPr>
      </w:pPr>
      <w:bookmarkStart w:id="20" w:name="_Toc418067124"/>
      <w:r>
        <w:rPr>
          <w:sz w:val="28"/>
        </w:rPr>
        <w:t>Расходы по содержанию и эксплуатации оборудования</w:t>
      </w:r>
      <w:bookmarkEnd w:id="20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 РСЭО в таблице 5.1.1</w:t>
      </w:r>
    </w:p>
    <w:p w:rsidR="0080038A" w:rsidRDefault="0080038A">
      <w:pPr>
        <w:spacing w:line="360" w:lineRule="auto"/>
        <w:rPr>
          <w:sz w:val="28"/>
        </w:rPr>
        <w:sectPr w:rsidR="0080038A">
          <w:pgSz w:w="11907" w:h="16840" w:code="9"/>
          <w:pgMar w:top="567" w:right="567" w:bottom="822" w:left="1134" w:header="720" w:footer="720" w:gutter="0"/>
          <w:cols w:space="720"/>
        </w:sectPr>
      </w:pPr>
    </w:p>
    <w:p w:rsidR="0080038A" w:rsidRDefault="0080038A">
      <w:pPr>
        <w:spacing w:line="360" w:lineRule="auto"/>
        <w:rPr>
          <w:sz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2683"/>
        <w:gridCol w:w="3643"/>
      </w:tblGrid>
      <w:tr w:rsidR="0080038A">
        <w:trPr>
          <w:trHeight w:val="307"/>
        </w:trPr>
        <w:tc>
          <w:tcPr>
            <w:tcW w:w="2256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Состав и методика расчета сметы расходов по</w:t>
            </w:r>
          </w:p>
        </w:tc>
        <w:tc>
          <w:tcPr>
            <w:tcW w:w="268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64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350"/>
        </w:trPr>
        <w:tc>
          <w:tcPr>
            <w:tcW w:w="2256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содержанию и эксплуатации оборудования(РСЭО)</w:t>
            </w:r>
          </w:p>
        </w:tc>
        <w:tc>
          <w:tcPr>
            <w:tcW w:w="268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364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80038A">
        <w:trPr>
          <w:trHeight w:val="293"/>
        </w:trPr>
        <w:tc>
          <w:tcPr>
            <w:tcW w:w="225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68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right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Таблица 5.1.1.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Наименование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Содержание</w:t>
            </w:r>
          </w:p>
        </w:tc>
        <w:tc>
          <w:tcPr>
            <w:tcW w:w="364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Методика расчета статей</w:t>
            </w:r>
          </w:p>
        </w:tc>
      </w:tr>
      <w:tr w:rsidR="0080038A">
        <w:trPr>
          <w:trHeight w:val="264"/>
        </w:trPr>
        <w:tc>
          <w:tcPr>
            <w:tcW w:w="225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статей расходов</w:t>
            </w:r>
          </w:p>
        </w:tc>
        <w:tc>
          <w:tcPr>
            <w:tcW w:w="26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статей расходов</w:t>
            </w:r>
          </w:p>
        </w:tc>
        <w:tc>
          <w:tcPr>
            <w:tcW w:w="364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расходов или источник данных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Амортизация</w:t>
            </w: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Амортизационные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производственного</w:t>
            </w: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отчисления по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оборудования,</w:t>
            </w: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действующим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транспортных</w:t>
            </w: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нормам, по группам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средств и ценного</w:t>
            </w: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основных фондов: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инструмента,</w:t>
            </w: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производственное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производственного</w:t>
            </w: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оборудование;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333921,797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инвентаря.</w:t>
            </w: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транспортные ср-ва: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а) крановое обор-е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27715,50915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б) напольное обор-е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63111,21963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ценный инструмент;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133568,7188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производственный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инвентарь</w:t>
            </w:r>
          </w:p>
        </w:tc>
        <w:tc>
          <w:tcPr>
            <w:tcW w:w="3643" w:type="dxa"/>
            <w:tcBorders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12154,75341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Итого по статье 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570471,998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Эксплуатация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2.1 Энергия со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оборудования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стороны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2.1.1 Сжатый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воздух  Зсж. в.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102107,5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2.1.2 Электроэнергия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силовая     Зэ.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235849,8859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2.1.3 Вода на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производственные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нужды  Звод.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73,28475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2.2 Вспомагательные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103400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метериалы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(смазочные масла,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эмульсии, канифоль,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керосин, обтирочные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материалы и пр.)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2.3 Затраты на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</w:tbl>
    <w:p w:rsidR="0080038A" w:rsidRDefault="0080038A">
      <w:r>
        <w:br w:type="page"/>
      </w:r>
    </w:p>
    <w:p w:rsidR="0080038A" w:rsidRDefault="0080038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                      Таблица 5.1.1.(продолжение)</w:t>
      </w:r>
    </w:p>
    <w:p w:rsidR="0080038A" w:rsidRDefault="0080038A">
      <w:pPr>
        <w:rPr>
          <w:rFonts w:ascii="Arial" w:hAnsi="Arial"/>
          <w:b/>
          <w:sz w:val="20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2683"/>
        <w:gridCol w:w="3643"/>
      </w:tblGrid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оплату труда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вспомогательных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рабочих, обслужи-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вающих оборудование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 наладчиков, смаз-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чиков и др.)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246079,944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2.4 Отчисления на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94740,77844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социальные нужды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 ЗОТ вспомогатель-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ных рабочих, обслужи-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вающих оборудование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Итого по статье 2 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782251,3931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Ремонт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оборудования,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3.1 Вспомогательные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транспортных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материалы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801412,3128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средств и ценных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инструментов,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производственного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инвентаря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3.2 Затраты на оплату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325578,528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труда вспомогательных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рабочих, занятых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ремонтом оборудова-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ния, транспортных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средств и ценных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инструментов (слесари,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смазчики, занятые на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этих работах)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3.3 Отчисления на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125347,7333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социальные нужды от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 этих рабочих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Итого по статье 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1252338,574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Внутризаводское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4.1 Вспомогательные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13356,87188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перемещение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материалы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грузов, материалов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4.2 Затраты на оплату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 запасных частей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труда трансп. рабочих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141526,44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4.3 Отчисления на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социальные нужды от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ЗОТ этих рабочих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54487,6794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Итого по статье 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209370,9913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Возмещение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5.1 Износ инструмента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667843,594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Износа малоценных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 быстроизнашива-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Ющихся инстру-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Ментов и расходы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 их восстановле-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Нию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5.2 Затраты на олату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труда рабочих 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инструментальной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группы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57829,464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5.3 Отчисления на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социальные нужды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</w:tbl>
    <w:p w:rsidR="0080038A" w:rsidRDefault="0080038A">
      <w:pPr>
        <w:rPr>
          <w:rFonts w:ascii="Arial" w:hAnsi="Arial"/>
          <w:b/>
          <w:sz w:val="20"/>
        </w:rPr>
      </w:pPr>
      <w:r>
        <w:br w:type="page"/>
        <w:t xml:space="preserve">                                                                                                        </w:t>
      </w:r>
      <w:r>
        <w:rPr>
          <w:rFonts w:ascii="Arial" w:hAnsi="Arial"/>
          <w:b/>
          <w:sz w:val="20"/>
        </w:rPr>
        <w:t>Таблица 5.1.1.(продолжение)</w:t>
      </w:r>
    </w:p>
    <w:p w:rsidR="0080038A" w:rsidRDefault="0080038A">
      <w:pPr>
        <w:rPr>
          <w:rFonts w:ascii="Arial" w:hAnsi="Arial"/>
          <w:b/>
          <w:sz w:val="20"/>
        </w:rPr>
      </w:pPr>
    </w:p>
    <w:p w:rsidR="0080038A" w:rsidRDefault="0080038A"/>
    <w:p w:rsidR="0080038A" w:rsidRDefault="0080038A"/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2683"/>
        <w:gridCol w:w="3643"/>
      </w:tblGrid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 ЗОТ этих рабочих</w:t>
            </w: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235849,8859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Итого по статье 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961522,9439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Прочие расходы</w:t>
            </w: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188797,795</w:t>
            </w: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Всего по смете</w:t>
            </w:r>
          </w:p>
        </w:tc>
        <w:tc>
          <w:tcPr>
            <w:tcW w:w="3643" w:type="dxa"/>
            <w:tcBorders>
              <w:top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3964753,695</w:t>
            </w:r>
          </w:p>
        </w:tc>
      </w:tr>
      <w:tr w:rsidR="0080038A">
        <w:trPr>
          <w:trHeight w:val="264"/>
        </w:trPr>
        <w:tc>
          <w:tcPr>
            <w:tcW w:w="225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683" w:type="dxa"/>
            <w:tcBorders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  <w:tcBorders>
              <w:bottom w:val="single" w:sz="12" w:space="0" w:color="auto"/>
              <w:right w:val="single" w:sz="12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 том числе по элементам:</w:t>
            </w:r>
          </w:p>
        </w:tc>
        <w:tc>
          <w:tcPr>
            <w:tcW w:w="268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Вспомогательные материалы:</w:t>
            </w:r>
          </w:p>
        </w:tc>
        <w:tc>
          <w:tcPr>
            <w:tcW w:w="2683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918169,1847</w:t>
            </w:r>
          </w:p>
        </w:tc>
      </w:tr>
      <w:tr w:rsidR="0080038A">
        <w:trPr>
          <w:trHeight w:val="250"/>
        </w:trPr>
        <w:tc>
          <w:tcPr>
            <w:tcW w:w="2256" w:type="dxa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Топливо со стороны:</w:t>
            </w:r>
          </w:p>
        </w:tc>
        <w:tc>
          <w:tcPr>
            <w:tcW w:w="268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50"/>
        </w:trPr>
        <w:tc>
          <w:tcPr>
            <w:tcW w:w="2256" w:type="dxa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Энергия со стороны:</w:t>
            </w:r>
          </w:p>
        </w:tc>
        <w:tc>
          <w:tcPr>
            <w:tcW w:w="268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338030,6707</w:t>
            </w:r>
          </w:p>
        </w:tc>
      </w:tr>
      <w:tr w:rsidR="0080038A">
        <w:trPr>
          <w:trHeight w:val="250"/>
        </w:trPr>
        <w:tc>
          <w:tcPr>
            <w:tcW w:w="2256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Амортизация основных фондов:</w:t>
            </w:r>
          </w:p>
        </w:tc>
        <w:tc>
          <w:tcPr>
            <w:tcW w:w="2683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570471,998</w:t>
            </w:r>
          </w:p>
        </w:tc>
      </w:tr>
      <w:tr w:rsidR="0080038A">
        <w:trPr>
          <w:trHeight w:val="250"/>
        </w:trPr>
        <w:tc>
          <w:tcPr>
            <w:tcW w:w="2256" w:type="dxa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Затраты на оплату труда:</w:t>
            </w:r>
          </w:p>
        </w:tc>
        <w:tc>
          <w:tcPr>
            <w:tcW w:w="268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771014,376</w:t>
            </w:r>
          </w:p>
        </w:tc>
      </w:tr>
      <w:tr w:rsidR="0080038A">
        <w:trPr>
          <w:trHeight w:val="250"/>
        </w:trPr>
        <w:tc>
          <w:tcPr>
            <w:tcW w:w="2256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Отчисления на социальные нужды:</w:t>
            </w:r>
          </w:p>
        </w:tc>
        <w:tc>
          <w:tcPr>
            <w:tcW w:w="2683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510426,077</w:t>
            </w:r>
          </w:p>
        </w:tc>
      </w:tr>
      <w:tr w:rsidR="0080038A">
        <w:trPr>
          <w:trHeight w:val="250"/>
        </w:trPr>
        <w:tc>
          <w:tcPr>
            <w:tcW w:w="2256" w:type="dxa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Прочие затраты:</w:t>
            </w:r>
          </w:p>
        </w:tc>
        <w:tc>
          <w:tcPr>
            <w:tcW w:w="268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36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856641,389</w:t>
            </w:r>
          </w:p>
        </w:tc>
      </w:tr>
    </w:tbl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21" w:name="_Toc418067125"/>
      <w:r>
        <w:rPr>
          <w:sz w:val="28"/>
        </w:rPr>
        <w:t>Цеховые расходы</w:t>
      </w:r>
      <w:bookmarkEnd w:id="21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 ЦР в таблице 5.2.1</w:t>
      </w:r>
    </w:p>
    <w:p w:rsidR="0080038A" w:rsidRDefault="0080038A">
      <w:pPr>
        <w:spacing w:line="360" w:lineRule="auto"/>
        <w:rPr>
          <w:sz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2145"/>
        <w:gridCol w:w="4447"/>
      </w:tblGrid>
      <w:tr w:rsidR="0080038A">
        <w:trPr>
          <w:trHeight w:val="305"/>
        </w:trPr>
        <w:tc>
          <w:tcPr>
            <w:tcW w:w="2050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Состав и методика расчета цеховых расходов</w:t>
            </w:r>
          </w:p>
        </w:tc>
        <w:tc>
          <w:tcPr>
            <w:tcW w:w="214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47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90"/>
        </w:trPr>
        <w:tc>
          <w:tcPr>
            <w:tcW w:w="2050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4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Таблица 5.2.1.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35" w:color="000000" w:fill="FFFFFF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Наименование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35" w:color="000000" w:fill="FFFFFF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Содержание</w:t>
            </w:r>
          </w:p>
        </w:tc>
        <w:tc>
          <w:tcPr>
            <w:tcW w:w="444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35" w:color="000000" w:fill="FFFFFF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Методика расчета статей</w:t>
            </w:r>
          </w:p>
        </w:tc>
      </w:tr>
      <w:tr w:rsidR="0080038A">
        <w:trPr>
          <w:trHeight w:val="262"/>
        </w:trPr>
        <w:tc>
          <w:tcPr>
            <w:tcW w:w="20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35" w:color="000000" w:fill="FFFFFF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статей расходов</w:t>
            </w:r>
          </w:p>
        </w:tc>
        <w:tc>
          <w:tcPr>
            <w:tcW w:w="214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35" w:color="000000" w:fill="FFFFFF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статей расходов</w:t>
            </w:r>
          </w:p>
        </w:tc>
        <w:tc>
          <w:tcPr>
            <w:tcW w:w="444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35" w:color="000000" w:fill="FFFFFF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расходов или источник данных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Содержание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1.1 Затраты на</w:t>
            </w: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аппарата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оплату труда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управления,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руководителей,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специалистов,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специалистов,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служащих,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служащих и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младшего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младшего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обслуживающего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обслуживающего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персонала и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персоонала и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вспомогательных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вспомогательных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рабочих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рабочих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общецехового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общецехового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назначения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назначения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(контролеры,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комплектовщики,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подготовители-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распределители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 пр.)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896966,136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1.2 Отчисления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социальные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нужды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1.2.1 От ЗОТ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руководителей,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специалистов,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служащих и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младшего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</w:tbl>
    <w:p w:rsidR="0080038A" w:rsidRDefault="0080038A">
      <w:r>
        <w:br w:type="page"/>
        <w:t xml:space="preserve">                                                                                                        </w:t>
      </w:r>
      <w:r>
        <w:rPr>
          <w:rFonts w:ascii="Arial" w:hAnsi="Arial"/>
          <w:b/>
          <w:sz w:val="20"/>
        </w:rPr>
        <w:t>Таблица 5.2.1.(продолжение)</w:t>
      </w:r>
    </w:p>
    <w:p w:rsidR="0080038A" w:rsidRDefault="0080038A"/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2145"/>
        <w:gridCol w:w="4447"/>
      </w:tblGrid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обслуживающего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персоонала и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вспомогательных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рабочих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общецехового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назначения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345331,9624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Итого по статье 1</w:t>
            </w: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1242298,098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Амортизация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Амортизационные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зданий,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отчисления по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80597,01164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сооружений и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действующим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12154,75341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производствен-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нормам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ного инвентаря</w:t>
            </w:r>
          </w:p>
        </w:tc>
        <w:tc>
          <w:tcPr>
            <w:tcW w:w="2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Итого по статье 2</w:t>
            </w: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92751,76505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Содержание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3.1 Вспомогатель-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103844,7953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зданий,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ные материалы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сооружений и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3.2 Энергия со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хозяйственного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стороны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инвентаря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3.2.1 Пар для 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отопления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222214,8097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3.2.2 Вода на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бытовые нужды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37335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3.2.3 Электро-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энергия на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освещение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43134,3266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3.3 Затраты на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оплату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вспомогательных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рабочих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(уборщики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производственных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</w:tbl>
    <w:p w:rsidR="0080038A" w:rsidRDefault="0080038A">
      <w:r>
        <w:br w:type="page"/>
      </w:r>
    </w:p>
    <w:p w:rsidR="0080038A" w:rsidRDefault="0080038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                       Таблица 5.2.1.(продолжение)</w:t>
      </w:r>
    </w:p>
    <w:p w:rsidR="0080038A" w:rsidRDefault="0080038A"/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2145"/>
        <w:gridCol w:w="4447"/>
      </w:tblGrid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помещений)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44692,56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3.4 Отчисления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социальные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нужды от ЗОТ</w:t>
            </w: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этих рабочих</w:t>
            </w:r>
          </w:p>
        </w:tc>
        <w:tc>
          <w:tcPr>
            <w:tcW w:w="444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17206,6356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Итого по статье 3</w:t>
            </w: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468428,1272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Ремонт зданий,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сооружений,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хозяйственного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инвентаря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591684,4108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Испытания,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опыты,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исследования,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рационализация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 изобретатель-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ство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233200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Расходы по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охране труда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349800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7. Прочие</w:t>
            </w: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расходы</w:t>
            </w:r>
          </w:p>
        </w:tc>
        <w:tc>
          <w:tcPr>
            <w:tcW w:w="2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148908,1201</w:t>
            </w:r>
          </w:p>
        </w:tc>
      </w:tr>
      <w:tr w:rsidR="0080038A">
        <w:trPr>
          <w:trHeight w:val="247"/>
        </w:trPr>
        <w:tc>
          <w:tcPr>
            <w:tcW w:w="2050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Всего по смете</w:t>
            </w:r>
          </w:p>
        </w:tc>
        <w:tc>
          <w:tcPr>
            <w:tcW w:w="4447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3127070,522</w:t>
            </w:r>
          </w:p>
        </w:tc>
      </w:tr>
      <w:tr w:rsidR="0080038A">
        <w:trPr>
          <w:trHeight w:val="262"/>
        </w:trPr>
        <w:tc>
          <w:tcPr>
            <w:tcW w:w="20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2145" w:type="dxa"/>
            <w:tcBorders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tcBorders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 том числе по элементам (статьи сметы 5,6 и 7 относить к</w:t>
            </w:r>
          </w:p>
        </w:tc>
        <w:tc>
          <w:tcPr>
            <w:tcW w:w="2145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элементу " Прочие расходы ").</w:t>
            </w:r>
          </w:p>
        </w:tc>
        <w:tc>
          <w:tcPr>
            <w:tcW w:w="2145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Вспомогательные материалы;</w:t>
            </w:r>
          </w:p>
        </w:tc>
        <w:tc>
          <w:tcPr>
            <w:tcW w:w="2145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458855,4418</w:t>
            </w:r>
          </w:p>
        </w:tc>
      </w:tr>
      <w:tr w:rsidR="0080038A">
        <w:trPr>
          <w:trHeight w:val="247"/>
        </w:trPr>
        <w:tc>
          <w:tcPr>
            <w:tcW w:w="2050" w:type="dxa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Топливо со стороны;</w:t>
            </w:r>
          </w:p>
        </w:tc>
        <w:tc>
          <w:tcPr>
            <w:tcW w:w="214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2050" w:type="dxa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Энергия со стороны;</w:t>
            </w:r>
          </w:p>
        </w:tc>
        <w:tc>
          <w:tcPr>
            <w:tcW w:w="214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302684,1363</w:t>
            </w:r>
          </w:p>
        </w:tc>
      </w:tr>
      <w:tr w:rsidR="0080038A">
        <w:trPr>
          <w:trHeight w:val="247"/>
        </w:trPr>
        <w:tc>
          <w:tcPr>
            <w:tcW w:w="2050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Амортизация основных фондов;</w:t>
            </w:r>
          </w:p>
        </w:tc>
        <w:tc>
          <w:tcPr>
            <w:tcW w:w="2145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92751,76505</w:t>
            </w:r>
          </w:p>
        </w:tc>
      </w:tr>
      <w:tr w:rsidR="0080038A">
        <w:trPr>
          <w:trHeight w:val="247"/>
        </w:trPr>
        <w:tc>
          <w:tcPr>
            <w:tcW w:w="2050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Затраты на оплату труда;</w:t>
            </w:r>
          </w:p>
        </w:tc>
        <w:tc>
          <w:tcPr>
            <w:tcW w:w="2145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941658,696</w:t>
            </w:r>
          </w:p>
        </w:tc>
      </w:tr>
      <w:tr w:rsidR="0080038A">
        <w:trPr>
          <w:trHeight w:val="247"/>
        </w:trPr>
        <w:tc>
          <w:tcPr>
            <w:tcW w:w="2050" w:type="dxa"/>
            <w:hMerge w:val="restart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Отчисления на социальные нужды;</w:t>
            </w:r>
          </w:p>
        </w:tc>
        <w:tc>
          <w:tcPr>
            <w:tcW w:w="2145" w:type="dxa"/>
            <w:hMerge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362538,598</w:t>
            </w:r>
          </w:p>
        </w:tc>
      </w:tr>
      <w:tr w:rsidR="0080038A">
        <w:trPr>
          <w:trHeight w:val="247"/>
        </w:trPr>
        <w:tc>
          <w:tcPr>
            <w:tcW w:w="2050" w:type="dxa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 Прочие затраты.</w:t>
            </w:r>
          </w:p>
        </w:tc>
        <w:tc>
          <w:tcPr>
            <w:tcW w:w="214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44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968581,8844</w:t>
            </w:r>
          </w:p>
        </w:tc>
      </w:tr>
    </w:tbl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22" w:name="_Toc418067126"/>
      <w:r>
        <w:rPr>
          <w:sz w:val="28"/>
        </w:rPr>
        <w:t>Смета затрат на производство по цеху</w:t>
      </w:r>
      <w:bookmarkEnd w:id="22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Смета затрат на производство по цеху в таблице 5.3.1</w:t>
      </w:r>
    </w:p>
    <w:p w:rsidR="0080038A" w:rsidRDefault="0080038A">
      <w:pPr>
        <w:spacing w:line="360" w:lineRule="auto"/>
        <w:rPr>
          <w:sz w:val="28"/>
        </w:rPr>
      </w:pPr>
    </w:p>
    <w:tbl>
      <w:tblPr>
        <w:tblW w:w="0" w:type="auto"/>
        <w:tblInd w:w="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78"/>
        <w:gridCol w:w="1785"/>
      </w:tblGrid>
      <w:tr w:rsidR="0080038A">
        <w:trPr>
          <w:trHeight w:val="305"/>
        </w:trPr>
        <w:tc>
          <w:tcPr>
            <w:tcW w:w="6578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</w:p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Смета затрат на производство по цеху на ...</w:t>
            </w:r>
          </w:p>
        </w:tc>
        <w:tc>
          <w:tcPr>
            <w:tcW w:w="178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62"/>
        </w:trPr>
        <w:tc>
          <w:tcPr>
            <w:tcW w:w="6578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85" w:type="dxa"/>
          </w:tcPr>
          <w:p w:rsidR="0080038A" w:rsidRDefault="0080038A">
            <w:pPr>
              <w:jc w:val="right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Таблица 5.3.1.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Элементы затрат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Сумма</w:t>
            </w:r>
          </w:p>
        </w:tc>
      </w:tr>
      <w:tr w:rsidR="0080038A">
        <w:trPr>
          <w:trHeight w:val="262"/>
        </w:trPr>
        <w:tc>
          <w:tcPr>
            <w:tcW w:w="65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8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Материальные затраты, всего,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в том числе: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2740540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1.1 Основные материалы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1.2 Покупные полуфабрикаты и комплектующие изделия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1.3 Вспомогательные материалы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1377024,626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1.4 Топливо со стороны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1.5 Энергия со стороны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640714,8069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Амортизация основных производственных фондов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663223,763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Затраты на оплату труда ППП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4104906,812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Отчисления на социальные нужды от ЗОТ ППП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1793974,665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Прочие денежные затраты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1825223,273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                                                Итого затрат:</w:t>
            </w:r>
          </w:p>
        </w:tc>
        <w:tc>
          <w:tcPr>
            <w:tcW w:w="1785" w:type="dxa"/>
            <w:tcBorders>
              <w:top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13145607,95</w:t>
            </w:r>
          </w:p>
        </w:tc>
      </w:tr>
      <w:tr w:rsidR="0080038A">
        <w:trPr>
          <w:trHeight w:val="247"/>
        </w:trPr>
        <w:tc>
          <w:tcPr>
            <w:tcW w:w="65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Возвратные отходы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137027</w:t>
            </w:r>
          </w:p>
        </w:tc>
      </w:tr>
      <w:tr w:rsidR="0080038A">
        <w:trPr>
          <w:trHeight w:val="262"/>
        </w:trPr>
        <w:tc>
          <w:tcPr>
            <w:tcW w:w="65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Цеховая себестоимость валовой продукции</w:t>
            </w:r>
          </w:p>
        </w:tc>
        <w:tc>
          <w:tcPr>
            <w:tcW w:w="178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13008580,95</w:t>
            </w:r>
          </w:p>
        </w:tc>
      </w:tr>
    </w:tbl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23" w:name="_Toc418067127"/>
      <w:r>
        <w:rPr>
          <w:sz w:val="28"/>
        </w:rPr>
        <w:t>Калькуляция себестоимости единицы продукции</w:t>
      </w:r>
      <w:bookmarkEnd w:id="23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Расходы по содержанию и эксплуатации оборудования (РСЭО) и цеховые расходы (ЦР) включаются в себестоимость единицы продукции каждого вида пропорционально основной заработной плате основных рабочих по формуле:</w:t>
      </w:r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7956" w:dyaOrig="910">
          <v:shape id="_x0000_i1029" type="#_x0000_t75" style="width:397.5pt;height:45.75pt" o:ole="" fillcolor="window">
            <v:imagedata r:id="rId18" o:title=""/>
          </v:shape>
          <o:OLEObject Type="Embed" ProgID="Excel.Sheet.8" ShapeID="_x0000_i1029" DrawAspect="Content" ObjectID="_1469691484" r:id="rId19"/>
        </w:object>
      </w:r>
    </w:p>
    <w:p w:rsidR="0080038A" w:rsidRDefault="0080038A">
      <w:pPr>
        <w:spacing w:line="360" w:lineRule="auto"/>
        <w:jc w:val="left"/>
        <w:rPr>
          <w:sz w:val="28"/>
        </w:rPr>
      </w:pPr>
    </w:p>
    <w:p w:rsidR="0080038A" w:rsidRDefault="0080038A">
      <w:pPr>
        <w:spacing w:line="360" w:lineRule="auto"/>
        <w:ind w:left="720"/>
        <w:rPr>
          <w:sz w:val="28"/>
        </w:rPr>
      </w:pPr>
      <w:r>
        <w:rPr>
          <w:sz w:val="28"/>
        </w:rPr>
        <w:t>где З</w:t>
      </w:r>
      <w:r>
        <w:rPr>
          <w:sz w:val="28"/>
          <w:vertAlign w:val="subscript"/>
        </w:rPr>
        <w:t>ед осн  к</w:t>
      </w:r>
      <w:r>
        <w:rPr>
          <w:sz w:val="28"/>
        </w:rPr>
        <w:t xml:space="preserve"> – основная заработная плата основных рабочих на одно изделие </w:t>
      </w:r>
      <w:r>
        <w:rPr>
          <w:sz w:val="28"/>
          <w:lang w:val="en-US"/>
        </w:rPr>
        <w:t>k</w:t>
      </w:r>
      <w:r>
        <w:rPr>
          <w:sz w:val="28"/>
        </w:rPr>
        <w:t>-го вида, руб.</w:t>
      </w:r>
    </w:p>
    <w:p w:rsidR="0080038A" w:rsidRDefault="0080038A">
      <w:pPr>
        <w:spacing w:line="360" w:lineRule="auto"/>
        <w:ind w:left="720"/>
        <w:jc w:val="center"/>
        <w:rPr>
          <w:sz w:val="28"/>
        </w:rPr>
      </w:pPr>
      <w:r>
        <w:rPr>
          <w:sz w:val="28"/>
        </w:rPr>
        <w:object w:dxaOrig="7368" w:dyaOrig="920">
          <v:shape id="_x0000_i1030" type="#_x0000_t75" style="width:368.25pt;height:45.75pt" o:ole="" fillcolor="window">
            <v:imagedata r:id="rId20" o:title=""/>
          </v:shape>
          <o:OLEObject Type="Embed" ProgID="Excel.Sheet.8" ShapeID="_x0000_i1030" DrawAspect="Content" ObjectID="_1469691485" r:id="rId21"/>
        </w:objec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Результаты расчета представлены в таблице 5.4.1</w:t>
      </w:r>
    </w:p>
    <w:p w:rsidR="0080038A" w:rsidRDefault="0080038A">
      <w:pPr>
        <w:spacing w:line="360" w:lineRule="auto"/>
        <w:rPr>
          <w:sz w:val="28"/>
        </w:rPr>
        <w:sectPr w:rsidR="0080038A">
          <w:pgSz w:w="11907" w:h="16840" w:code="9"/>
          <w:pgMar w:top="567" w:right="567" w:bottom="822" w:left="1134" w:header="720" w:footer="720" w:gutter="0"/>
          <w:cols w:space="720"/>
        </w:sectPr>
      </w:pPr>
    </w:p>
    <w:p w:rsidR="0080038A" w:rsidRDefault="0080038A">
      <w:pPr>
        <w:spacing w:line="360" w:lineRule="auto"/>
        <w:rPr>
          <w:sz w:val="28"/>
        </w:rPr>
      </w:pPr>
    </w:p>
    <w:tbl>
      <w:tblPr>
        <w:tblW w:w="0" w:type="auto"/>
        <w:tblInd w:w="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43"/>
        <w:gridCol w:w="1215"/>
        <w:gridCol w:w="1010"/>
        <w:gridCol w:w="1010"/>
        <w:gridCol w:w="1263"/>
      </w:tblGrid>
      <w:tr w:rsidR="0080038A">
        <w:trPr>
          <w:trHeight w:val="305"/>
        </w:trPr>
        <w:tc>
          <w:tcPr>
            <w:tcW w:w="3943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Калькуляция себестоимости единицы продукции</w:t>
            </w:r>
          </w:p>
        </w:tc>
        <w:tc>
          <w:tcPr>
            <w:tcW w:w="121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0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0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cantSplit/>
          <w:trHeight w:val="262"/>
        </w:trPr>
        <w:tc>
          <w:tcPr>
            <w:tcW w:w="39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0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273" w:type="dxa"/>
            <w:gridSpan w:val="2"/>
          </w:tcPr>
          <w:p w:rsidR="0080038A" w:rsidRDefault="0080038A">
            <w:pPr>
              <w:jc w:val="right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Таблица 5.4.1.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Статьи расходов</w:t>
            </w:r>
          </w:p>
        </w:tc>
        <w:tc>
          <w:tcPr>
            <w:tcW w:w="1215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Изделие I</w:t>
            </w:r>
          </w:p>
        </w:tc>
        <w:tc>
          <w:tcPr>
            <w:tcW w:w="1010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Изделие II</w:t>
            </w:r>
          </w:p>
        </w:tc>
        <w:tc>
          <w:tcPr>
            <w:tcW w:w="1263" w:type="dxa"/>
            <w:hMerge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3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Сумма</w:t>
            </w:r>
          </w:p>
        </w:tc>
        <w:tc>
          <w:tcPr>
            <w:tcW w:w="1010" w:type="dxa"/>
            <w:tcBorders>
              <w:top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уд. вес</w:t>
            </w:r>
          </w:p>
        </w:tc>
        <w:tc>
          <w:tcPr>
            <w:tcW w:w="1010" w:type="dxa"/>
            <w:tcBorders>
              <w:top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Сумма</w:t>
            </w:r>
          </w:p>
        </w:tc>
        <w:tc>
          <w:tcPr>
            <w:tcW w:w="1263" w:type="dxa"/>
            <w:tcBorders>
              <w:top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уд. вес</w:t>
            </w:r>
          </w:p>
        </w:tc>
      </w:tr>
      <w:tr w:rsidR="0080038A">
        <w:trPr>
          <w:trHeight w:val="262"/>
        </w:trPr>
        <w:tc>
          <w:tcPr>
            <w:tcW w:w="394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010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%</w:t>
            </w:r>
          </w:p>
        </w:tc>
        <w:tc>
          <w:tcPr>
            <w:tcW w:w="1010" w:type="dxa"/>
            <w:tcBorders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руб.</w:t>
            </w:r>
          </w:p>
        </w:tc>
        <w:tc>
          <w:tcPr>
            <w:tcW w:w="1263" w:type="dxa"/>
            <w:tcBorders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%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Основные материалы.</w:t>
            </w:r>
          </w:p>
        </w:tc>
        <w:tc>
          <w:tcPr>
            <w:tcW w:w="1215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195,4</w:t>
            </w:r>
          </w:p>
        </w:tc>
        <w:tc>
          <w:tcPr>
            <w:tcW w:w="1010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18,281948</w:t>
            </w:r>
          </w:p>
        </w:tc>
        <w:tc>
          <w:tcPr>
            <w:tcW w:w="1010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200,5</w:t>
            </w:r>
          </w:p>
        </w:tc>
        <w:tc>
          <w:tcPr>
            <w:tcW w:w="1263" w:type="dxa"/>
            <w:tcBorders>
              <w:top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29,32023771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Покупные полуфабрикаты и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комплектующие изделия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Возвратные отходы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-9,77</w:t>
            </w:r>
          </w:p>
        </w:tc>
        <w:tc>
          <w:tcPr>
            <w:tcW w:w="1010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-0,9140974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-10,025</w:t>
            </w: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-1,466011886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Основная заработная плата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основных рабочих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178,11684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16,664907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99,497376</w:t>
            </w: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14,55005843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Дополнительная заработная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плата основных рабочих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24,9363576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2,333087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13,929633</w:t>
            </w: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2,037008181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Отчисления на социальные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нужды от ЗОТ основных рабочих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78,17548108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7,3142276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43,669398</w:t>
            </w: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6,386020647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7. Расходы по содержанию и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эксплуатации оборудования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336,5289529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31,486207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187,98755</w:t>
            </w: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27,49047159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8. Цеховые расходы</w:t>
            </w:r>
          </w:p>
        </w:tc>
        <w:tc>
          <w:tcPr>
            <w:tcW w:w="121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265,4262658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24,833721</w:t>
            </w:r>
          </w:p>
        </w:tc>
        <w:tc>
          <w:tcPr>
            <w:tcW w:w="1010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148,26906</w:t>
            </w:r>
          </w:p>
        </w:tc>
        <w:tc>
          <w:tcPr>
            <w:tcW w:w="1263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21,68221532</w:t>
            </w:r>
          </w:p>
        </w:tc>
      </w:tr>
      <w:tr w:rsidR="0080038A">
        <w:trPr>
          <w:trHeight w:val="262"/>
        </w:trPr>
        <w:tc>
          <w:tcPr>
            <w:tcW w:w="3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Итого цеховая себестоимость:</w:t>
            </w:r>
          </w:p>
        </w:tc>
        <w:tc>
          <w:tcPr>
            <w:tcW w:w="121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1068,813897</w:t>
            </w:r>
          </w:p>
        </w:tc>
        <w:tc>
          <w:tcPr>
            <w:tcW w:w="101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</w:t>
            </w:r>
          </w:p>
        </w:tc>
        <w:tc>
          <w:tcPr>
            <w:tcW w:w="101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683,82802</w:t>
            </w:r>
          </w:p>
        </w:tc>
        <w:tc>
          <w:tcPr>
            <w:tcW w:w="126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100</w:t>
            </w:r>
          </w:p>
        </w:tc>
      </w:tr>
    </w:tbl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24" w:name="_Toc418067128"/>
      <w:r>
        <w:rPr>
          <w:sz w:val="28"/>
        </w:rPr>
        <w:t>Себестоимость продукции цеха</w:t>
      </w:r>
      <w:bookmarkEnd w:id="24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Себестоимость продукции цеха представлена в таблице 5.5.1</w:t>
      </w:r>
    </w:p>
    <w:p w:rsidR="0080038A" w:rsidRDefault="0080038A">
      <w:pPr>
        <w:spacing w:line="360" w:lineRule="auto"/>
        <w:rPr>
          <w:sz w:val="28"/>
        </w:rPr>
      </w:pPr>
    </w:p>
    <w:tbl>
      <w:tblPr>
        <w:tblW w:w="0" w:type="auto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43"/>
        <w:gridCol w:w="1757"/>
      </w:tblGrid>
      <w:tr w:rsidR="0080038A">
        <w:trPr>
          <w:trHeight w:val="305"/>
        </w:trPr>
        <w:tc>
          <w:tcPr>
            <w:tcW w:w="3943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Себестоимость продукции цеха</w:t>
            </w:r>
          </w:p>
        </w:tc>
        <w:tc>
          <w:tcPr>
            <w:tcW w:w="1757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trHeight w:val="262"/>
        </w:trPr>
        <w:tc>
          <w:tcPr>
            <w:tcW w:w="3943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57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Таблица 5.5.1.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Статьи расходов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Всего затрат</w:t>
            </w:r>
          </w:p>
        </w:tc>
      </w:tr>
      <w:tr w:rsidR="0080038A">
        <w:trPr>
          <w:trHeight w:val="262"/>
        </w:trPr>
        <w:tc>
          <w:tcPr>
            <w:tcW w:w="394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75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 цеху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Основные материалы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2740540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Покупные полуфабрикаты и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комплектующие изделия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Возвратные отходы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137027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Основная заработная плата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основных рабочих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2098450,649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Дополнительная заработная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плата основных рабочих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293783,0908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Отчисления на социальные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нужды от ЗОТ основных рабочих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921009,9898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7. Расходы по содержанию и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эксплуатации оборудования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3964753,695</w:t>
            </w:r>
          </w:p>
        </w:tc>
      </w:tr>
      <w:tr w:rsidR="0080038A">
        <w:trPr>
          <w:trHeight w:val="247"/>
        </w:trPr>
        <w:tc>
          <w:tcPr>
            <w:tcW w:w="3943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8. Цеховые расходы</w:t>
            </w:r>
          </w:p>
        </w:tc>
        <w:tc>
          <w:tcPr>
            <w:tcW w:w="1757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3127070,522</w:t>
            </w:r>
          </w:p>
        </w:tc>
      </w:tr>
      <w:tr w:rsidR="0080038A">
        <w:trPr>
          <w:trHeight w:val="262"/>
        </w:trPr>
        <w:tc>
          <w:tcPr>
            <w:tcW w:w="3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Итого цеховая себестоимость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13008580,95</w:t>
            </w:r>
          </w:p>
        </w:tc>
      </w:tr>
    </w:tbl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3"/>
        <w:spacing w:line="360" w:lineRule="auto"/>
        <w:rPr>
          <w:sz w:val="28"/>
        </w:rPr>
      </w:pPr>
      <w:bookmarkStart w:id="25" w:name="_Toc418067129"/>
      <w:r>
        <w:rPr>
          <w:sz w:val="28"/>
        </w:rPr>
        <w:t>Определение полной себестоимости изделий (С</w:t>
      </w:r>
      <w:r>
        <w:rPr>
          <w:sz w:val="28"/>
          <w:vertAlign w:val="subscript"/>
          <w:lang w:val="en-US"/>
        </w:rPr>
        <w:t>ni</w:t>
      </w:r>
      <w:r>
        <w:rPr>
          <w:sz w:val="28"/>
        </w:rPr>
        <w:t>)</w:t>
      </w:r>
      <w:bookmarkEnd w:id="25"/>
    </w:p>
    <w:p w:rsidR="0080038A" w:rsidRDefault="0080038A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общехозяйственные расходы принимаются в размере 60% от основной заработной платы основных рабочих</w:t>
      </w:r>
    </w:p>
    <w:p w:rsidR="0080038A" w:rsidRDefault="0080038A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коммерческие расходы в размере 3% от производственной себестоимости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Расчеты представлены в таблице 6.1</w:t>
      </w:r>
    </w:p>
    <w:p w:rsidR="0080038A" w:rsidRDefault="0080038A">
      <w:pPr>
        <w:spacing w:line="360" w:lineRule="auto"/>
        <w:rPr>
          <w:sz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9"/>
        <w:gridCol w:w="1231"/>
        <w:gridCol w:w="1135"/>
        <w:gridCol w:w="1056"/>
        <w:gridCol w:w="773"/>
        <w:gridCol w:w="835"/>
      </w:tblGrid>
      <w:tr w:rsidR="0080038A">
        <w:trPr>
          <w:trHeight w:val="305"/>
        </w:trPr>
        <w:tc>
          <w:tcPr>
            <w:tcW w:w="4289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Полная калькуляция себестоимости</w:t>
            </w:r>
          </w:p>
        </w:tc>
        <w:tc>
          <w:tcPr>
            <w:tcW w:w="1231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6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7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cantSplit/>
          <w:trHeight w:val="262"/>
        </w:trPr>
        <w:tc>
          <w:tcPr>
            <w:tcW w:w="4289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31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5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6" w:type="dxa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08" w:type="dxa"/>
            <w:gridSpan w:val="2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Таблица 6.1.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Статьи расходов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Всего</w:t>
            </w:r>
          </w:p>
        </w:tc>
        <w:tc>
          <w:tcPr>
            <w:tcW w:w="1135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валовой</w:t>
            </w:r>
          </w:p>
        </w:tc>
        <w:tc>
          <w:tcPr>
            <w:tcW w:w="1056" w:type="dxa"/>
            <w:hMerge/>
            <w:tcBorders>
              <w:top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73" w:type="dxa"/>
            <w:hMerge w:val="restart"/>
            <w:tcBorders>
              <w:top w:val="single" w:sz="12" w:space="0" w:color="auto"/>
              <w:lef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 одно</w:t>
            </w:r>
          </w:p>
        </w:tc>
        <w:tc>
          <w:tcPr>
            <w:tcW w:w="835" w:type="dxa"/>
            <w:hMerge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выпуск</w:t>
            </w:r>
          </w:p>
        </w:tc>
        <w:tc>
          <w:tcPr>
            <w:tcW w:w="1056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изд. 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изд. 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изд.1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изд. 2</w:t>
            </w:r>
          </w:p>
        </w:tc>
      </w:tr>
      <w:tr w:rsidR="0080038A">
        <w:trPr>
          <w:trHeight w:val="262"/>
        </w:trPr>
        <w:tc>
          <w:tcPr>
            <w:tcW w:w="428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23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28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Основные материалы за вычетом расходов</w:t>
            </w:r>
          </w:p>
        </w:tc>
        <w:tc>
          <w:tcPr>
            <w:tcW w:w="1231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2603513</w:t>
            </w: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1689233</w:t>
            </w:r>
          </w:p>
        </w:tc>
        <w:tc>
          <w:tcPr>
            <w:tcW w:w="1056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914280</w:t>
            </w:r>
          </w:p>
        </w:tc>
        <w:tc>
          <w:tcPr>
            <w:tcW w:w="773" w:type="dxa"/>
            <w:tcBorders>
              <w:top w:val="single" w:sz="6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185,63</w:t>
            </w:r>
          </w:p>
        </w:tc>
        <w:tc>
          <w:tcPr>
            <w:tcW w:w="835" w:type="dxa"/>
            <w:tcBorders>
              <w:top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190,475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Покупные полуфабрикаты</w:t>
            </w:r>
          </w:p>
        </w:tc>
        <w:tc>
          <w:tcPr>
            <w:tcW w:w="12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Основная ЗП основных рабочих</w:t>
            </w:r>
          </w:p>
        </w:tc>
        <w:tc>
          <w:tcPr>
            <w:tcW w:w="12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2098450,649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1620863,244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477587,405</w:t>
            </w:r>
          </w:p>
        </w:tc>
        <w:tc>
          <w:tcPr>
            <w:tcW w:w="7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178,117</w:t>
            </w:r>
          </w:p>
        </w:tc>
        <w:tc>
          <w:tcPr>
            <w:tcW w:w="835" w:type="dxa"/>
            <w:tcBorders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99,49738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Дополнительная ЗП основных рабочих</w:t>
            </w:r>
          </w:p>
        </w:tc>
        <w:tc>
          <w:tcPr>
            <w:tcW w:w="12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293783,0908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226920,8542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66862,2367</w:t>
            </w:r>
          </w:p>
        </w:tc>
        <w:tc>
          <w:tcPr>
            <w:tcW w:w="7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24,9364</w:t>
            </w:r>
          </w:p>
        </w:tc>
        <w:tc>
          <w:tcPr>
            <w:tcW w:w="8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13,92963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Отчисления на социальные нужды</w:t>
            </w:r>
          </w:p>
        </w:tc>
        <w:tc>
          <w:tcPr>
            <w:tcW w:w="12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921009,9898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711396,8778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209613,112</w:t>
            </w:r>
          </w:p>
        </w:tc>
        <w:tc>
          <w:tcPr>
            <w:tcW w:w="7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78,1755</w:t>
            </w:r>
          </w:p>
        </w:tc>
        <w:tc>
          <w:tcPr>
            <w:tcW w:w="835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43,6694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Расходы по содержанию и эксплуатации</w:t>
            </w:r>
          </w:p>
        </w:tc>
        <w:tc>
          <w:tcPr>
            <w:tcW w:w="1231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73" w:type="dxa"/>
            <w:tcBorders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оборудования (РСЭО)</w:t>
            </w:r>
          </w:p>
        </w:tc>
        <w:tc>
          <w:tcPr>
            <w:tcW w:w="1231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3964753,695</w:t>
            </w:r>
          </w:p>
        </w:tc>
        <w:tc>
          <w:tcPr>
            <w:tcW w:w="1135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3062413,472</w:t>
            </w:r>
          </w:p>
        </w:tc>
        <w:tc>
          <w:tcPr>
            <w:tcW w:w="1056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902340,224</w:t>
            </w:r>
          </w:p>
        </w:tc>
        <w:tc>
          <w:tcPr>
            <w:tcW w:w="773" w:type="dxa"/>
            <w:tcBorders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336,529</w:t>
            </w:r>
          </w:p>
        </w:tc>
        <w:tc>
          <w:tcPr>
            <w:tcW w:w="835" w:type="dxa"/>
            <w:tcBorders>
              <w:right w:val="single" w:sz="12" w:space="0" w:color="auto"/>
            </w:tcBorders>
            <w:shd w:val="solid" w:color="FFFFFF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187,9875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7. Цеховые расходы (ЦР)</w:t>
            </w:r>
          </w:p>
        </w:tc>
        <w:tc>
          <w:tcPr>
            <w:tcW w:w="1231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3127070,522</w:t>
            </w:r>
          </w:p>
        </w:tc>
        <w:tc>
          <w:tcPr>
            <w:tcW w:w="113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2415379,019</w:t>
            </w:r>
          </w:p>
        </w:tc>
        <w:tc>
          <w:tcPr>
            <w:tcW w:w="1056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711691,502</w:t>
            </w:r>
          </w:p>
        </w:tc>
        <w:tc>
          <w:tcPr>
            <w:tcW w:w="7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265,426</w:t>
            </w:r>
          </w:p>
        </w:tc>
        <w:tc>
          <w:tcPr>
            <w:tcW w:w="835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148,2691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Итого цеховая себестоимость</w:t>
            </w:r>
          </w:p>
        </w:tc>
        <w:tc>
          <w:tcPr>
            <w:tcW w:w="1231" w:type="dxa"/>
            <w:tcBorders>
              <w:top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13008580,95</w:t>
            </w: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9726206,467</w:t>
            </w:r>
          </w:p>
        </w:tc>
        <w:tc>
          <w:tcPr>
            <w:tcW w:w="1056" w:type="dxa"/>
            <w:tcBorders>
              <w:top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3282374,48</w:t>
            </w:r>
          </w:p>
        </w:tc>
        <w:tc>
          <w:tcPr>
            <w:tcW w:w="773" w:type="dxa"/>
            <w:tcBorders>
              <w:top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1068,81</w:t>
            </w:r>
          </w:p>
        </w:tc>
        <w:tc>
          <w:tcPr>
            <w:tcW w:w="835" w:type="dxa"/>
            <w:tcBorders>
              <w:top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683,828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8. Общехозяйственные расходы (ОХР)</w:t>
            </w:r>
          </w:p>
        </w:tc>
        <w:tc>
          <w:tcPr>
            <w:tcW w:w="1231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1259070,389</w:t>
            </w:r>
          </w:p>
        </w:tc>
        <w:tc>
          <w:tcPr>
            <w:tcW w:w="113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972517,9464</w:t>
            </w:r>
          </w:p>
        </w:tc>
        <w:tc>
          <w:tcPr>
            <w:tcW w:w="1056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286552,443</w:t>
            </w:r>
          </w:p>
        </w:tc>
        <w:tc>
          <w:tcPr>
            <w:tcW w:w="7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106,87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59,69843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Итого производственная себестоимость</w:t>
            </w:r>
          </w:p>
        </w:tc>
        <w:tc>
          <w:tcPr>
            <w:tcW w:w="1231" w:type="dxa"/>
            <w:tcBorders>
              <w:top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14267651,34</w:t>
            </w: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10698724,41</w:t>
            </w:r>
          </w:p>
        </w:tc>
        <w:tc>
          <w:tcPr>
            <w:tcW w:w="1056" w:type="dxa"/>
            <w:tcBorders>
              <w:top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3568926,92</w:t>
            </w:r>
          </w:p>
        </w:tc>
        <w:tc>
          <w:tcPr>
            <w:tcW w:w="773" w:type="dxa"/>
            <w:tcBorders>
              <w:top w:val="single" w:sz="6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1175,68</w:t>
            </w:r>
          </w:p>
        </w:tc>
        <w:tc>
          <w:tcPr>
            <w:tcW w:w="835" w:type="dxa"/>
            <w:tcBorders>
              <w:top w:val="single" w:sz="6" w:space="0" w:color="auto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743,5264</w:t>
            </w:r>
          </w:p>
        </w:tc>
      </w:tr>
      <w:tr w:rsidR="0080038A">
        <w:trPr>
          <w:trHeight w:val="247"/>
        </w:trPr>
        <w:tc>
          <w:tcPr>
            <w:tcW w:w="428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9. Комерческие расходы (КР)</w:t>
            </w:r>
          </w:p>
        </w:tc>
        <w:tc>
          <w:tcPr>
            <w:tcW w:w="1231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428029,5401</w:t>
            </w:r>
          </w:p>
        </w:tc>
        <w:tc>
          <w:tcPr>
            <w:tcW w:w="1135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320961,7324</w:t>
            </w:r>
          </w:p>
        </w:tc>
        <w:tc>
          <w:tcPr>
            <w:tcW w:w="1056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107067,808</w:t>
            </w:r>
          </w:p>
        </w:tc>
        <w:tc>
          <w:tcPr>
            <w:tcW w:w="773" w:type="dxa"/>
            <w:tcBorders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35,2705</w:t>
            </w:r>
          </w:p>
        </w:tc>
        <w:tc>
          <w:tcPr>
            <w:tcW w:w="835" w:type="dxa"/>
            <w:tcBorders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22,30579</w:t>
            </w:r>
          </w:p>
        </w:tc>
      </w:tr>
      <w:tr w:rsidR="0080038A">
        <w:trPr>
          <w:trHeight w:val="262"/>
        </w:trPr>
        <w:tc>
          <w:tcPr>
            <w:tcW w:w="42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Всего полная себестоимость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14695680,88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11019686,15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3675994,73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1210,95</w:t>
            </w:r>
          </w:p>
        </w:tc>
        <w:tc>
          <w:tcPr>
            <w:tcW w:w="8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765,8322</w:t>
            </w:r>
          </w:p>
        </w:tc>
      </w:tr>
    </w:tbl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3"/>
        <w:spacing w:line="360" w:lineRule="auto"/>
        <w:rPr>
          <w:sz w:val="28"/>
        </w:rPr>
      </w:pPr>
      <w:bookmarkStart w:id="26" w:name="_Toc418067130"/>
      <w:r>
        <w:rPr>
          <w:sz w:val="28"/>
        </w:rPr>
        <w:t>Составление сметы затрат на производство</w:t>
      </w:r>
      <w:bookmarkEnd w:id="26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Для составления сметы затрат на производство используют данные поэлементного содержания РСЭО и ЦР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Расчеты представлены в таблице 7.1</w:t>
      </w:r>
    </w:p>
    <w:p w:rsidR="0080038A" w:rsidRDefault="0080038A">
      <w:pPr>
        <w:spacing w:line="360" w:lineRule="auto"/>
        <w:rPr>
          <w:sz w:val="28"/>
        </w:rPr>
        <w:sectPr w:rsidR="0080038A">
          <w:pgSz w:w="11907" w:h="16840" w:code="9"/>
          <w:pgMar w:top="567" w:right="567" w:bottom="822" w:left="1418" w:header="720" w:footer="720" w:gutter="0"/>
          <w:cols w:space="720"/>
        </w:sect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spacing w:line="360" w:lineRule="auto"/>
        <w:rPr>
          <w:sz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5"/>
        <w:gridCol w:w="1104"/>
        <w:gridCol w:w="1010"/>
        <w:gridCol w:w="915"/>
        <w:gridCol w:w="945"/>
        <w:gridCol w:w="742"/>
        <w:gridCol w:w="835"/>
        <w:gridCol w:w="962"/>
        <w:gridCol w:w="963"/>
        <w:gridCol w:w="945"/>
        <w:gridCol w:w="1056"/>
        <w:gridCol w:w="994"/>
      </w:tblGrid>
      <w:tr w:rsidR="0080038A">
        <w:trPr>
          <w:trHeight w:val="305"/>
        </w:trPr>
        <w:tc>
          <w:tcPr>
            <w:tcW w:w="3785" w:type="dxa"/>
            <w:hMerge w:val="restart"/>
          </w:tcPr>
          <w:p w:rsidR="0080038A" w:rsidRDefault="008003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Смета затрат на производство</w:t>
            </w:r>
          </w:p>
        </w:tc>
        <w:tc>
          <w:tcPr>
            <w:tcW w:w="1104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0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1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4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42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62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63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45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6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94" w:type="dxa"/>
            <w:hMerge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80038A">
        <w:trPr>
          <w:cantSplit/>
          <w:trHeight w:val="262"/>
        </w:trPr>
        <w:tc>
          <w:tcPr>
            <w:tcW w:w="3785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15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62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bottom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Таблица 7.1.</w:t>
            </w:r>
          </w:p>
        </w:tc>
      </w:tr>
      <w:tr w:rsidR="0080038A">
        <w:trPr>
          <w:trHeight w:val="247"/>
        </w:trPr>
        <w:tc>
          <w:tcPr>
            <w:tcW w:w="3785" w:type="dxa"/>
            <w:tcBorders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Статьи расходов</w:t>
            </w:r>
          </w:p>
        </w:tc>
        <w:tc>
          <w:tcPr>
            <w:tcW w:w="1104" w:type="dxa"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Всего</w:t>
            </w:r>
          </w:p>
        </w:tc>
        <w:tc>
          <w:tcPr>
            <w:tcW w:w="1010" w:type="dxa"/>
            <w:hMerge w:val="restart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 том числе по элементам</w:t>
            </w:r>
          </w:p>
        </w:tc>
        <w:tc>
          <w:tcPr>
            <w:tcW w:w="915" w:type="dxa"/>
            <w:h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h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2" w:type="dxa"/>
            <w:h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h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h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h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h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h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hMerge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затрат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основные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покупные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вспомо-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топливо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энергия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аморти-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ЗП основ-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ЗП допол-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отчисле-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прочие</w:t>
            </w: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материалы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полуфаб-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гательные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зация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нитель-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ния на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за вычетом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рикаты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матери-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стороны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стороны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основных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ная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социальные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62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отходов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алы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фондов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нужды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1. Основные материалы за вычетом расходов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2603513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2603513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2. Покупные полуфабрикаты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3. Основная ЗП основных рабочих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2098450,649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2098450,65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4. Дополнительная ЗП основных рабочих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293783,0908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293783,091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5. Отчисления на социальные нужды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921009,9898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921009,9898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6. Расходы по содержанию и эксплуатации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оборудования (РСЭО)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3964753,695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918169,185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338030,67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570471,998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676328,4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94685,976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510426,077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856641,389</w:t>
            </w: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7. Цеховые расходы (ЦР)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3127070,522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458855,442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302684,14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92751,765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826016,4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115642,296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362538,598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968581,8844</w:t>
            </w: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Итого цеховая себестоимость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13008580,95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2603513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1377024,63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640714,81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663223,763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3600795,45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504111,363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1793974,665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1825223,273</w:t>
            </w: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8. Общехозяйственные расходы (ОХР)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1259070,389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377721,117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125907,039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146052,1652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231668,9516</w:t>
            </w: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Итого производственная себестоимость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14267651,34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2603513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1754745,74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640714,81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789130,802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3600795,45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504111,363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1940026,83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2056892,225</w:t>
            </w:r>
          </w:p>
        </w:tc>
      </w:tr>
      <w:tr w:rsidR="0080038A">
        <w:trPr>
          <w:trHeight w:val="247"/>
        </w:trPr>
        <w:tc>
          <w:tcPr>
            <w:tcW w:w="3785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9. Комерческие расходы (КР)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428029,5401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256817,724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171211,816</w:t>
            </w:r>
          </w:p>
        </w:tc>
      </w:tr>
      <w:tr w:rsidR="0080038A">
        <w:trPr>
          <w:trHeight w:val="262"/>
        </w:trPr>
        <w:tc>
          <w:tcPr>
            <w:tcW w:w="37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           Всего полная себестоимость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14695680,88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2603513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2011563,47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640714,81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789130,802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3600795,45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504111,363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1940026,83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038A" w:rsidRDefault="0080038A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2228104,041</w:t>
            </w:r>
          </w:p>
        </w:tc>
      </w:tr>
    </w:tbl>
    <w:p w:rsidR="0080038A" w:rsidRDefault="0080038A">
      <w:pPr>
        <w:spacing w:line="360" w:lineRule="auto"/>
        <w:rPr>
          <w:sz w:val="28"/>
        </w:rPr>
        <w:sectPr w:rsidR="0080038A">
          <w:pgSz w:w="16840" w:h="11907" w:orient="landscape" w:code="9"/>
          <w:pgMar w:top="1134" w:right="567" w:bottom="567" w:left="851" w:header="720" w:footer="720" w:gutter="0"/>
          <w:cols w:space="720"/>
        </w:sectPr>
      </w:pPr>
    </w:p>
    <w:p w:rsidR="0080038A" w:rsidRDefault="0080038A">
      <w:pPr>
        <w:spacing w:line="360" w:lineRule="auto"/>
        <w:rPr>
          <w:sz w:val="28"/>
        </w:rPr>
      </w:pPr>
    </w:p>
    <w:p w:rsidR="0080038A" w:rsidRDefault="0080038A">
      <w:pPr>
        <w:pStyle w:val="3"/>
        <w:spacing w:line="360" w:lineRule="auto"/>
        <w:rPr>
          <w:sz w:val="28"/>
        </w:rPr>
      </w:pPr>
      <w:bookmarkStart w:id="27" w:name="_Toc418067131"/>
      <w:r>
        <w:rPr>
          <w:sz w:val="28"/>
        </w:rPr>
        <w:t>Определение оптовой и оптово-отпускной цен изделий, выручки от реализации.</w:t>
      </w:r>
      <w:bookmarkEnd w:id="27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 xml:space="preserve">Оптовая и оптово-отпускная цены изделий, выручка от реализации определяются на основании данных о себестоимости одного изделия каждого вида </w:t>
      </w:r>
      <w:r>
        <w:rPr>
          <w:sz w:val="28"/>
          <w:lang w:val="en-US"/>
        </w:rPr>
        <w:t>(C</w:t>
      </w:r>
      <w:r>
        <w:rPr>
          <w:sz w:val="28"/>
          <w:vertAlign w:val="subscript"/>
          <w:lang w:val="en-US"/>
        </w:rPr>
        <w:t>ni</w:t>
      </w:r>
      <w:r>
        <w:rPr>
          <w:sz w:val="28"/>
          <w:lang w:val="en-US"/>
        </w:rPr>
        <w:t xml:space="preserve">), норматива </w:t>
      </w:r>
      <w:r>
        <w:rPr>
          <w:sz w:val="28"/>
        </w:rPr>
        <w:t xml:space="preserve">рентабельности и ставки налога на добавленную стоимость. 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 представлен в таблице 8.1</w:t>
      </w:r>
    </w:p>
    <w:p w:rsidR="0080038A" w:rsidRDefault="0080038A">
      <w:pPr>
        <w:pStyle w:val="3"/>
        <w:spacing w:line="360" w:lineRule="auto"/>
        <w:rPr>
          <w:sz w:val="28"/>
        </w:rPr>
      </w:pPr>
      <w:bookmarkStart w:id="28" w:name="_Toc418067132"/>
      <w:r>
        <w:rPr>
          <w:sz w:val="28"/>
        </w:rPr>
        <w:t>Расчет потребности в оборотных средствах</w:t>
      </w:r>
      <w:bookmarkEnd w:id="28"/>
    </w:p>
    <w:p w:rsidR="0080038A" w:rsidRDefault="0080038A">
      <w:pPr>
        <w:pStyle w:val="5"/>
        <w:spacing w:line="360" w:lineRule="auto"/>
        <w:rPr>
          <w:sz w:val="28"/>
        </w:rPr>
      </w:pPr>
      <w:bookmarkStart w:id="29" w:name="_Toc418067133"/>
      <w:r>
        <w:rPr>
          <w:sz w:val="28"/>
        </w:rPr>
        <w:t>Потребность в оборотных средствах по основным материалам и покупным полуфабрикатам .</w:t>
      </w:r>
      <w:bookmarkEnd w:id="29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Потребность в оборотных средствах по основным материалам и покупным полуфабрикатам (П</w:t>
      </w:r>
      <w:r>
        <w:rPr>
          <w:sz w:val="28"/>
          <w:vertAlign w:val="subscript"/>
        </w:rPr>
        <w:t>ОБ СР ОМ ПП</w:t>
      </w:r>
      <w:r>
        <w:rPr>
          <w:sz w:val="28"/>
        </w:rPr>
        <w:t>) определяется по формуле:</w:t>
      </w:r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6156" w:dyaOrig="800">
          <v:shape id="_x0000_i1031" type="#_x0000_t75" style="width:307.5pt;height:39.75pt" o:ole="" fillcolor="window">
            <v:imagedata r:id="rId22" o:title=""/>
          </v:shape>
          <o:OLEObject Type="Embed" ProgID="Excel.Sheet.8" ShapeID="_x0000_i1031" DrawAspect="Content" ObjectID="_1469691486" r:id="rId23"/>
        </w:objec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tab/>
        <w:t>Р</w:t>
      </w:r>
      <w:r>
        <w:rPr>
          <w:sz w:val="28"/>
          <w:vertAlign w:val="subscript"/>
        </w:rPr>
        <w:t>ом пп</w:t>
      </w:r>
      <w:r>
        <w:rPr>
          <w:sz w:val="28"/>
        </w:rPr>
        <w:t xml:space="preserve"> – годовой расход основных иатериалов и покупных полуфабрикатов (на оба изделия), руб.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Д</w:t>
      </w:r>
      <w:r>
        <w:rPr>
          <w:sz w:val="28"/>
          <w:vertAlign w:val="subscript"/>
        </w:rPr>
        <w:t>пл</w:t>
      </w:r>
      <w:r>
        <w:rPr>
          <w:sz w:val="28"/>
        </w:rPr>
        <w:t xml:space="preserve"> </w:t>
      </w:r>
      <w:r>
        <w:rPr>
          <w:sz w:val="28"/>
        </w:rPr>
        <w:softHyphen/>
        <w:t>– длительность планового периода, дн.;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Т</w:t>
      </w:r>
      <w:r>
        <w:rPr>
          <w:sz w:val="28"/>
          <w:vertAlign w:val="subscript"/>
        </w:rPr>
        <w:t>тек</w:t>
      </w:r>
      <w:r>
        <w:rPr>
          <w:sz w:val="28"/>
        </w:rPr>
        <w:t xml:space="preserve"> – Норма текущего запаса, дн.;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Т</w:t>
      </w:r>
      <w:r>
        <w:rPr>
          <w:sz w:val="28"/>
          <w:vertAlign w:val="subscript"/>
        </w:rPr>
        <w:t>стр</w:t>
      </w:r>
      <w:r>
        <w:rPr>
          <w:sz w:val="28"/>
        </w:rPr>
        <w:t xml:space="preserve"> – норма страхового запаса, дн.;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Т</w:t>
      </w:r>
      <w:r>
        <w:rPr>
          <w:sz w:val="28"/>
          <w:vertAlign w:val="subscript"/>
        </w:rPr>
        <w:t>подг</w:t>
      </w:r>
      <w:r>
        <w:rPr>
          <w:sz w:val="28"/>
        </w:rPr>
        <w:t xml:space="preserve"> </w:t>
      </w:r>
      <w:r>
        <w:rPr>
          <w:sz w:val="28"/>
        </w:rPr>
        <w:softHyphen/>
        <w:t>– норма подготовительного запаса, дн.;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Т</w:t>
      </w:r>
      <w:r>
        <w:rPr>
          <w:sz w:val="28"/>
          <w:vertAlign w:val="subscript"/>
        </w:rPr>
        <w:t>тр</w:t>
      </w:r>
      <w:r>
        <w:rPr>
          <w:sz w:val="28"/>
        </w:rPr>
        <w:t xml:space="preserve"> </w:t>
      </w:r>
      <w:r>
        <w:rPr>
          <w:sz w:val="28"/>
        </w:rPr>
        <w:softHyphen/>
        <w:t>– норма транспортного запаса, дн.</w:t>
      </w: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  <w:r>
        <w:rPr>
          <w:sz w:val="28"/>
        </w:rPr>
        <w:t>Результаты расчета представлены в таблице 9.1.1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30" w:name="_Toc418067134"/>
      <w:r>
        <w:rPr>
          <w:sz w:val="28"/>
        </w:rPr>
        <w:t>Потребность в оборотных средствах в незавершенном производстве</w:t>
      </w:r>
      <w:bookmarkEnd w:id="30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 xml:space="preserve">Потребность в оборотных средствах в незавершенном производстве </w:t>
      </w:r>
      <w:r>
        <w:rPr>
          <w:sz w:val="28"/>
          <w:lang w:val="en-US"/>
        </w:rPr>
        <w:t>(П</w:t>
      </w:r>
      <w:r>
        <w:rPr>
          <w:sz w:val="28"/>
          <w:vertAlign w:val="subscript"/>
          <w:lang w:val="en-US"/>
        </w:rPr>
        <w:t>ОБ СР Н П</w:t>
      </w:r>
      <w:r>
        <w:rPr>
          <w:sz w:val="28"/>
          <w:lang w:val="en-US"/>
        </w:rPr>
        <w:t>) определяется по формуле:</w:t>
      </w:r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4668" w:dyaOrig="800">
          <v:shape id="_x0000_i1032" type="#_x0000_t75" style="width:233.25pt;height:39.75pt" o:ole="" fillcolor="window">
            <v:imagedata r:id="rId24" o:title=""/>
          </v:shape>
          <o:OLEObject Type="Embed" ProgID="Excel.Sheet.8" ShapeID="_x0000_i1032" DrawAspect="Content" ObjectID="_1469691487" r:id="rId25"/>
        </w:objec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tab/>
        <w:t>В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валовой выпуск </w:t>
      </w:r>
      <w:r>
        <w:rPr>
          <w:sz w:val="28"/>
          <w:lang w:val="en-US"/>
        </w:rPr>
        <w:t>i-</w:t>
      </w:r>
      <w:r>
        <w:rPr>
          <w:sz w:val="28"/>
        </w:rPr>
        <w:t>го изделия за год, шт.;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С</w:t>
      </w:r>
      <w:r>
        <w:rPr>
          <w:sz w:val="28"/>
          <w:vertAlign w:val="subscript"/>
        </w:rPr>
        <w:t>п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полная себестоимость </w:t>
      </w:r>
      <w:r>
        <w:rPr>
          <w:sz w:val="28"/>
          <w:lang w:val="en-US"/>
        </w:rPr>
        <w:t>i</w:t>
      </w:r>
      <w:r>
        <w:rPr>
          <w:sz w:val="28"/>
        </w:rPr>
        <w:t>-го изделия, руб.;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Т</w:t>
      </w:r>
      <w:r>
        <w:rPr>
          <w:sz w:val="28"/>
          <w:vertAlign w:val="subscript"/>
        </w:rPr>
        <w:t>ц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длительность производственного цикла </w:t>
      </w:r>
      <w:r>
        <w:rPr>
          <w:sz w:val="28"/>
          <w:lang w:val="en-US"/>
        </w:rPr>
        <w:t>i</w:t>
      </w:r>
      <w:r>
        <w:rPr>
          <w:sz w:val="28"/>
        </w:rPr>
        <w:t>-го изделия, дн.;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  <w:t>К</w:t>
      </w:r>
      <w:r>
        <w:rPr>
          <w:sz w:val="28"/>
          <w:vertAlign w:val="subscript"/>
        </w:rPr>
        <w:t>нз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коэффициент нарастания затрат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Результаты расчета представлены в таблице 9.2.1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31" w:name="_Toc418067135"/>
      <w:r>
        <w:rPr>
          <w:sz w:val="28"/>
        </w:rPr>
        <w:t>Потребность в оборотных средствах в готовой продукции</w:t>
      </w:r>
      <w:bookmarkEnd w:id="31"/>
    </w:p>
    <w:p w:rsidR="0080038A" w:rsidRDefault="0080038A">
      <w:pPr>
        <w:spacing w:line="360" w:lineRule="auto"/>
        <w:rPr>
          <w:sz w:val="28"/>
          <w:lang w:val="en-US"/>
        </w:rPr>
      </w:pPr>
      <w:r>
        <w:rPr>
          <w:sz w:val="28"/>
        </w:rPr>
        <w:t>Потребность в оборотных средствах в готовой продукции (</w:t>
      </w:r>
      <w:r>
        <w:rPr>
          <w:sz w:val="28"/>
          <w:lang w:val="en-US"/>
        </w:rPr>
        <w:t>П</w:t>
      </w:r>
      <w:r>
        <w:rPr>
          <w:sz w:val="28"/>
          <w:vertAlign w:val="subscript"/>
          <w:lang w:val="en-US"/>
        </w:rPr>
        <w:t>ОБ СР Г П</w:t>
      </w:r>
      <w:r>
        <w:rPr>
          <w:sz w:val="28"/>
          <w:lang w:val="en-US"/>
        </w:rPr>
        <w:t>) определяется по формуле:</w:t>
      </w:r>
    </w:p>
    <w:p w:rsidR="0080038A" w:rsidRDefault="0080038A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object w:dxaOrig="4308" w:dyaOrig="800">
          <v:shape id="_x0000_i1033" type="#_x0000_t75" style="width:215.25pt;height:39.75pt" o:ole="" fillcolor="window">
            <v:imagedata r:id="rId26" o:title=""/>
          </v:shape>
          <o:OLEObject Type="Embed" ProgID="Excel.Sheet.8" ShapeID="_x0000_i1033" DrawAspect="Content" ObjectID="_1469691488" r:id="rId27"/>
        </w:object>
      </w:r>
    </w:p>
    <w:p w:rsidR="0080038A" w:rsidRDefault="0080038A">
      <w:pPr>
        <w:spacing w:line="360" w:lineRule="auto"/>
        <w:ind w:left="720"/>
        <w:rPr>
          <w:sz w:val="28"/>
          <w:lang w:val="en-US"/>
        </w:rPr>
      </w:pPr>
      <w:r>
        <w:rPr>
          <w:sz w:val="28"/>
          <w:lang w:val="en-US"/>
        </w:rPr>
        <w:t>где Н</w:t>
      </w:r>
      <w:r>
        <w:rPr>
          <w:sz w:val="28"/>
          <w:vertAlign w:val="subscript"/>
          <w:lang w:val="en-US"/>
        </w:rPr>
        <w:t>ЗАПI</w:t>
      </w:r>
      <w:r>
        <w:rPr>
          <w:sz w:val="28"/>
          <w:vertAlign w:val="subscript"/>
        </w:rPr>
        <w:t xml:space="preserve"> Г П</w:t>
      </w:r>
      <w:r>
        <w:rPr>
          <w:sz w:val="28"/>
        </w:rPr>
        <w:t xml:space="preserve"> – норма запаса готовой продукции по </w:t>
      </w:r>
      <w:r>
        <w:rPr>
          <w:sz w:val="28"/>
          <w:lang w:val="en-US"/>
        </w:rPr>
        <w:t>i</w:t>
      </w:r>
      <w:r>
        <w:rPr>
          <w:sz w:val="28"/>
        </w:rPr>
        <w:t>-му изделию дн.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Результаты расчета представлены в таблице 9.3.1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32" w:name="_Toc418067136"/>
      <w:r>
        <w:rPr>
          <w:sz w:val="28"/>
        </w:rPr>
        <w:t>Общая потребность в оборотных средствах</w:t>
      </w:r>
      <w:bookmarkEnd w:id="32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Потребность в оборотных средствах расчитаная, прямым методом по основным материалам, покупным полуфабрикатам, незавершенному производству и готовой продукции, составляет 70% общей потребности в оборотных средствах, исходя из этого определяется потребность в оборотных средствах в целом по цеху (то есть стоимость оборотных средств цеха О</w:t>
      </w:r>
      <w:r>
        <w:rPr>
          <w:sz w:val="28"/>
          <w:vertAlign w:val="subscript"/>
        </w:rPr>
        <w:t>Б</w:t>
      </w:r>
      <w:r>
        <w:rPr>
          <w:sz w:val="28"/>
        </w:rPr>
        <w:t>С).</w:t>
      </w:r>
    </w:p>
    <w:p w:rsidR="0080038A" w:rsidRDefault="0080038A">
      <w:pPr>
        <w:spacing w:line="360" w:lineRule="auto"/>
        <w:jc w:val="left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Общая потребность в оборотных средствах</w:t>
      </w:r>
    </w:p>
    <w:p w:rsidR="0080038A" w:rsidRDefault="0080038A">
      <w:pPr>
        <w:pStyle w:val="3"/>
        <w:spacing w:line="360" w:lineRule="auto"/>
        <w:rPr>
          <w:snapToGrid w:val="0"/>
          <w:sz w:val="28"/>
        </w:rPr>
      </w:pPr>
      <w:bookmarkStart w:id="33" w:name="_Toc418067137"/>
      <w:r>
        <w:rPr>
          <w:snapToGrid w:val="0"/>
          <w:sz w:val="28"/>
        </w:rPr>
        <w:t>Расчет рентабельности производства</w:t>
      </w:r>
      <w:bookmarkEnd w:id="33"/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Рентабельность производства (Р</w:t>
      </w:r>
      <w:r>
        <w:rPr>
          <w:sz w:val="28"/>
          <w:vertAlign w:val="subscript"/>
        </w:rPr>
        <w:t>ПР</w:t>
      </w:r>
      <w:r>
        <w:rPr>
          <w:sz w:val="28"/>
        </w:rPr>
        <w:t>) определяется по формуле:</w:t>
      </w:r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3132" w:dyaOrig="770">
          <v:shape id="_x0000_i1034" type="#_x0000_t75" style="width:156.75pt;height:38.25pt" o:ole="" fillcolor="window">
            <v:imagedata r:id="rId28" o:title=""/>
          </v:shape>
          <o:OLEObject Type="Embed" ProgID="Excel.Sheet.8" ShapeID="_x0000_i1034" DrawAspect="Content" ObjectID="_1469691489" r:id="rId29"/>
        </w:object>
      </w:r>
    </w:p>
    <w:p w:rsidR="0080038A" w:rsidRDefault="0080038A">
      <w:pPr>
        <w:pStyle w:val="a5"/>
        <w:tabs>
          <w:tab w:val="left" w:pos="1134"/>
        </w:tabs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tab/>
        <w:t xml:space="preserve">П – </w:t>
      </w:r>
      <w:r>
        <w:rPr>
          <w:sz w:val="28"/>
        </w:rPr>
        <w:tab/>
        <w:t>прибыль текущего года (валовая прибыль). Ее размер определяют, исходя, из того, что прибыль от реализации продукции (таблица ) составляет примерно 80% в валовой прибыли;</w:t>
      </w:r>
    </w:p>
    <w:p w:rsidR="0080038A" w:rsidRDefault="0080038A">
      <w:pPr>
        <w:pStyle w:val="a5"/>
        <w:tabs>
          <w:tab w:val="clear" w:pos="1560"/>
          <w:tab w:val="left" w:pos="1134"/>
        </w:tabs>
        <w:spacing w:line="360" w:lineRule="auto"/>
        <w:ind w:left="709" w:firstLine="0"/>
        <w:rPr>
          <w:sz w:val="28"/>
        </w:rPr>
      </w:pPr>
      <w:r>
        <w:rPr>
          <w:sz w:val="28"/>
        </w:rPr>
        <w:tab/>
        <w:t>О</w:t>
      </w:r>
      <w:r>
        <w:rPr>
          <w:sz w:val="28"/>
          <w:vertAlign w:val="subscript"/>
        </w:rPr>
        <w:t>с</w:t>
      </w:r>
      <w:r>
        <w:rPr>
          <w:sz w:val="28"/>
        </w:rPr>
        <w:t>Ф – стоимость основных средств цеха, руб.;</w:t>
      </w:r>
    </w:p>
    <w:p w:rsidR="0080038A" w:rsidRDefault="0080038A">
      <w:pPr>
        <w:pStyle w:val="a5"/>
        <w:tabs>
          <w:tab w:val="clear" w:pos="1560"/>
          <w:tab w:val="left" w:pos="1134"/>
        </w:tabs>
        <w:spacing w:line="360" w:lineRule="auto"/>
        <w:ind w:left="709" w:firstLine="0"/>
        <w:rPr>
          <w:sz w:val="28"/>
        </w:rPr>
      </w:pPr>
      <w:r>
        <w:rPr>
          <w:sz w:val="28"/>
        </w:rPr>
        <w:tab/>
        <w:t>О</w:t>
      </w:r>
      <w:r>
        <w:rPr>
          <w:sz w:val="28"/>
          <w:vertAlign w:val="subscript"/>
        </w:rPr>
        <w:t>б</w:t>
      </w:r>
      <w:r>
        <w:rPr>
          <w:sz w:val="28"/>
        </w:rPr>
        <w:t>С – оборотные средства, руб.</w:t>
      </w:r>
    </w:p>
    <w:p w:rsidR="0080038A" w:rsidRDefault="0080038A">
      <w:pPr>
        <w:pStyle w:val="a5"/>
        <w:tabs>
          <w:tab w:val="clear" w:pos="156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Результаты расчета представлены в таблице 10.1</w:t>
      </w:r>
    </w:p>
    <w:p w:rsidR="0080038A" w:rsidRDefault="0080038A">
      <w:pPr>
        <w:pStyle w:val="2"/>
        <w:spacing w:line="360" w:lineRule="auto"/>
        <w:rPr>
          <w:sz w:val="28"/>
        </w:rPr>
      </w:pPr>
      <w:bookmarkStart w:id="34" w:name="_Toc418067138"/>
      <w:r>
        <w:rPr>
          <w:sz w:val="28"/>
        </w:rPr>
        <w:t>Проверочные расчеты курсового проекта</w:t>
      </w:r>
      <w:bookmarkEnd w:id="34"/>
    </w:p>
    <w:p w:rsidR="0080038A" w:rsidRDefault="0080038A">
      <w:pPr>
        <w:pStyle w:val="3"/>
        <w:spacing w:line="360" w:lineRule="auto"/>
        <w:rPr>
          <w:sz w:val="28"/>
        </w:rPr>
      </w:pPr>
      <w:bookmarkStart w:id="35" w:name="_Toc418067139"/>
      <w:r>
        <w:rPr>
          <w:sz w:val="28"/>
        </w:rPr>
        <w:t>Коэффициэнт выполнения норм выработки фактический (К</w:t>
      </w:r>
      <w:r>
        <w:rPr>
          <w:sz w:val="28"/>
          <w:vertAlign w:val="subscript"/>
        </w:rPr>
        <w:t>ВН</w:t>
      </w:r>
      <w:r>
        <w:rPr>
          <w:sz w:val="28"/>
        </w:rPr>
        <w:t>)</w:t>
      </w:r>
      <w:bookmarkEnd w:id="35"/>
    </w:p>
    <w:p w:rsidR="0080038A" w:rsidRDefault="0080038A">
      <w:pPr>
        <w:pStyle w:val="5"/>
        <w:spacing w:line="360" w:lineRule="auto"/>
        <w:rPr>
          <w:sz w:val="28"/>
        </w:rPr>
      </w:pPr>
      <w:r>
        <w:rPr>
          <w:sz w:val="28"/>
        </w:rPr>
        <w:t xml:space="preserve"> </w:t>
      </w:r>
      <w:bookmarkStart w:id="36" w:name="_Toc418067140"/>
      <w:r>
        <w:rPr>
          <w:sz w:val="28"/>
        </w:rPr>
        <w:t>Метод 1</w:t>
      </w:r>
      <w:bookmarkEnd w:id="36"/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8295" w:dyaOrig="765">
          <v:shape id="_x0000_i1035" type="#_x0000_t75" style="width:414.75pt;height:38.25pt" o:ole="" fillcolor="window">
            <v:imagedata r:id="rId30" o:title=""/>
          </v:shape>
          <o:OLEObject Type="Embed" ProgID="Excel.Sheet.8" ShapeID="_x0000_i1035" DrawAspect="Content" ObjectID="_1469691490" r:id="rId31"/>
        </w:objec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Результатыт расчета представлены в таблице 11.1</w:t>
      </w:r>
    </w:p>
    <w:p w:rsidR="0080038A" w:rsidRDefault="0080038A">
      <w:pPr>
        <w:pStyle w:val="5"/>
        <w:spacing w:line="360" w:lineRule="auto"/>
        <w:rPr>
          <w:sz w:val="28"/>
        </w:rPr>
      </w:pPr>
      <w:r>
        <w:rPr>
          <w:sz w:val="28"/>
        </w:rPr>
        <w:t xml:space="preserve"> </w:t>
      </w:r>
      <w:bookmarkStart w:id="37" w:name="_Toc418067141"/>
      <w:r>
        <w:rPr>
          <w:sz w:val="28"/>
        </w:rPr>
        <w:t>Метод 2</w:t>
      </w:r>
      <w:bookmarkEnd w:id="37"/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5112" w:dyaOrig="770">
          <v:shape id="_x0000_i1036" type="#_x0000_t75" style="width:255.75pt;height:38.25pt" o:ole="" fillcolor="window">
            <v:imagedata r:id="rId32" o:title=""/>
          </v:shape>
          <o:OLEObject Type="Embed" ProgID="Excel.Sheet.8" ShapeID="_x0000_i1036" DrawAspect="Content" ObjectID="_1469691491" r:id="rId33"/>
        </w:object>
      </w:r>
    </w:p>
    <w:p w:rsidR="0080038A" w:rsidRDefault="0080038A">
      <w:pPr>
        <w:pStyle w:val="a4"/>
        <w:spacing w:line="360" w:lineRule="auto"/>
      </w:pPr>
      <w:r>
        <w:t>З</w:t>
      </w:r>
      <w:r>
        <w:rPr>
          <w:vertAlign w:val="subscript"/>
        </w:rPr>
        <w:t>тар</w:t>
      </w:r>
      <w:r>
        <w:t xml:space="preserve"> = </w:t>
      </w:r>
      <w:r>
        <w:sym w:font="Symbol" w:char="F053"/>
      </w:r>
      <w:r>
        <w:rPr>
          <w:vertAlign w:val="subscript"/>
          <w:lang w:val="en-US"/>
        </w:rPr>
        <w:t>i,j</w:t>
      </w:r>
      <w:r>
        <w:t xml:space="preserve"> Т</w:t>
      </w:r>
      <w:r>
        <w:rPr>
          <w:vertAlign w:val="subscript"/>
          <w:lang w:val="en-US"/>
        </w:rPr>
        <w:t>i,j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l</w:t>
      </w:r>
      <w:r>
        <w:rPr>
          <w:vertAlign w:val="subscript"/>
          <w:lang w:val="en-US"/>
        </w:rPr>
        <w:t>i,j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Ф</w:t>
      </w:r>
      <w:r>
        <w:rPr>
          <w:vertAlign w:val="subscript"/>
        </w:rPr>
        <w:t>эф раб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tab/>
        <w:t>Т</w:t>
      </w:r>
      <w:r>
        <w:rPr>
          <w:sz w:val="28"/>
          <w:vertAlign w:val="subscript"/>
          <w:lang w:val="en-US"/>
        </w:rPr>
        <w:t>i,,j</w:t>
      </w:r>
      <w:r>
        <w:rPr>
          <w:sz w:val="28"/>
        </w:rPr>
        <w:t xml:space="preserve"> – трудоемкость валового выпуска </w:t>
      </w:r>
      <w:r>
        <w:rPr>
          <w:sz w:val="28"/>
          <w:lang w:val="en-US"/>
        </w:rPr>
        <w:t>i</w:t>
      </w:r>
      <w:r>
        <w:rPr>
          <w:sz w:val="28"/>
        </w:rPr>
        <w:t xml:space="preserve">-го изделия </w:t>
      </w:r>
      <w:r>
        <w:rPr>
          <w:sz w:val="28"/>
          <w:lang w:val="en-US"/>
        </w:rPr>
        <w:t>j</w:t>
      </w:r>
      <w:r>
        <w:rPr>
          <w:sz w:val="28"/>
        </w:rPr>
        <w:t>-го разряда;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j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часовая тарифная ставка рабочего </w:t>
      </w:r>
      <w:r>
        <w:rPr>
          <w:sz w:val="28"/>
          <w:lang w:val="en-US"/>
        </w:rPr>
        <w:t>j</w:t>
      </w:r>
      <w:r>
        <w:rPr>
          <w:sz w:val="28"/>
        </w:rPr>
        <w:t>-го разряда;</w:t>
      </w:r>
    </w:p>
    <w:p w:rsidR="0080038A" w:rsidRDefault="0080038A">
      <w:pPr>
        <w:tabs>
          <w:tab w:val="left" w:pos="1134"/>
        </w:tabs>
        <w:spacing w:line="360" w:lineRule="auto"/>
        <w:rPr>
          <w:sz w:val="28"/>
        </w:rPr>
      </w:pPr>
      <w:r>
        <w:rPr>
          <w:sz w:val="28"/>
        </w:rPr>
        <w:t>Результаты расчета представлены в таблице 11.1</w:t>
      </w:r>
    </w:p>
    <w:p w:rsidR="0080038A" w:rsidRDefault="0080038A">
      <w:pPr>
        <w:pStyle w:val="3"/>
        <w:spacing w:line="360" w:lineRule="auto"/>
        <w:rPr>
          <w:sz w:val="28"/>
        </w:rPr>
      </w:pPr>
      <w:bookmarkStart w:id="38" w:name="_Toc418067142"/>
      <w:r>
        <w:rPr>
          <w:sz w:val="28"/>
        </w:rPr>
        <w:t>Оплата 1 норм-час основных рабочих (З</w:t>
      </w:r>
      <w:r>
        <w:rPr>
          <w:sz w:val="28"/>
          <w:vertAlign w:val="subscript"/>
        </w:rPr>
        <w:t>нч</w:t>
      </w:r>
      <w:r>
        <w:rPr>
          <w:sz w:val="28"/>
        </w:rPr>
        <w:t>)</w:t>
      </w:r>
      <w:bookmarkEnd w:id="38"/>
    </w:p>
    <w:p w:rsidR="0080038A" w:rsidRDefault="0080038A">
      <w:pPr>
        <w:pStyle w:val="5"/>
        <w:spacing w:line="360" w:lineRule="auto"/>
        <w:rPr>
          <w:sz w:val="28"/>
        </w:rPr>
      </w:pPr>
      <w:bookmarkStart w:id="39" w:name="_Toc418067143"/>
      <w:r>
        <w:rPr>
          <w:sz w:val="28"/>
        </w:rPr>
        <w:t>Исходя из затрат на оплату труда основных рабочих по цеху (З</w:t>
      </w:r>
      <w:r>
        <w:rPr>
          <w:sz w:val="28"/>
          <w:vertAlign w:val="subscript"/>
        </w:rPr>
        <w:t>от</w:t>
      </w:r>
      <w:r>
        <w:rPr>
          <w:sz w:val="28"/>
        </w:rPr>
        <w:t>) и трудоемкости валовой продукции (Т</w:t>
      </w:r>
      <w:r>
        <w:rPr>
          <w:sz w:val="28"/>
          <w:vertAlign w:val="subscript"/>
        </w:rPr>
        <w:t>ВП</w:t>
      </w:r>
      <w:r>
        <w:rPr>
          <w:sz w:val="28"/>
        </w:rPr>
        <w:t>) по цеху</w:t>
      </w:r>
      <w:bookmarkEnd w:id="39"/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1608" w:dyaOrig="800">
          <v:shape id="_x0000_i1037" type="#_x0000_t75" style="width:80.25pt;height:39.75pt" o:ole="" fillcolor="window">
            <v:imagedata r:id="rId34" o:title=""/>
          </v:shape>
          <o:OLEObject Type="Embed" ProgID="Excel.Sheet.8" ShapeID="_x0000_i1037" DrawAspect="Content" ObjectID="_1469691492" r:id="rId35"/>
        </w:objec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Расчеты представлены в таблице 12.1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40" w:name="_Toc418067144"/>
      <w:r>
        <w:rPr>
          <w:sz w:val="28"/>
        </w:rPr>
        <w:t xml:space="preserve">Прямым путем (исходя из тарифной ставки,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, и коэффициентов, учитывающих допдаты, премии, дополнительную заработную плату </w:t>
      </w:r>
      <w:r>
        <w:rPr>
          <w:sz w:val="28"/>
        </w:rPr>
        <w:softHyphen/>
        <w:t>– К</w:t>
      </w:r>
      <w:r>
        <w:rPr>
          <w:sz w:val="28"/>
          <w:vertAlign w:val="subscript"/>
        </w:rPr>
        <w:t>Д</w:t>
      </w:r>
      <w:r>
        <w:rPr>
          <w:sz w:val="28"/>
        </w:rPr>
        <w:t>, К</w:t>
      </w:r>
      <w:r>
        <w:rPr>
          <w:sz w:val="28"/>
          <w:vertAlign w:val="subscript"/>
        </w:rPr>
        <w:t>ПР</w:t>
      </w:r>
      <w:r>
        <w:rPr>
          <w:sz w:val="28"/>
        </w:rPr>
        <w:t>, К</w:t>
      </w:r>
      <w:r>
        <w:rPr>
          <w:sz w:val="28"/>
          <w:vertAlign w:val="subscript"/>
        </w:rPr>
        <w:t>ДОП</w:t>
      </w:r>
      <w:r>
        <w:rPr>
          <w:sz w:val="28"/>
        </w:rPr>
        <w:t>)</w:t>
      </w:r>
      <w:bookmarkEnd w:id="40"/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1776" w:dyaOrig="800">
          <v:shape id="_x0000_i1038" type="#_x0000_t75" style="width:88.5pt;height:39.75pt" o:ole="" fillcolor="window">
            <v:imagedata r:id="rId36" o:title=""/>
          </v:shape>
          <o:OLEObject Type="Embed" ProgID="Excel.Sheet.8" ShapeID="_x0000_i1038" DrawAspect="Content" ObjectID="_1469691493" r:id="rId37"/>
        </w:objec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</w:rPr>
        <w:tab/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j</w:t>
      </w:r>
      <w:r>
        <w:rPr>
          <w:sz w:val="28"/>
          <w:lang w:val="en-US"/>
        </w:rPr>
        <w:t xml:space="preserve"> – часовая тарифная ставка j-го разряда;</w:t>
      </w:r>
    </w:p>
    <w:p w:rsidR="0080038A" w:rsidRDefault="0080038A">
      <w:pPr>
        <w:tabs>
          <w:tab w:val="left" w:pos="1134"/>
        </w:tabs>
        <w:spacing w:line="360" w:lineRule="auto"/>
        <w:ind w:left="720"/>
        <w:rPr>
          <w:sz w:val="28"/>
          <w:lang w:val="en-US"/>
        </w:rPr>
      </w:pPr>
      <w:r>
        <w:rPr>
          <w:sz w:val="28"/>
        </w:rPr>
        <w:tab/>
        <w:t>Р</w:t>
      </w:r>
      <w:r>
        <w:rPr>
          <w:sz w:val="28"/>
          <w:vertAlign w:val="subscript"/>
          <w:lang w:val="en-US"/>
        </w:rPr>
        <w:t>j</w:t>
      </w:r>
      <w:r>
        <w:rPr>
          <w:sz w:val="28"/>
          <w:lang w:val="en-US"/>
        </w:rPr>
        <w:t xml:space="preserve">  – </w:t>
      </w:r>
      <w:r>
        <w:rPr>
          <w:sz w:val="28"/>
        </w:rPr>
        <w:t xml:space="preserve">численность рабочих </w:t>
      </w:r>
      <w:r>
        <w:rPr>
          <w:sz w:val="28"/>
          <w:lang w:val="en-US"/>
        </w:rPr>
        <w:t>j-го разряда (по обоим изделиям).</w:t>
      </w:r>
    </w:p>
    <w:p w:rsidR="0080038A" w:rsidRDefault="0080038A">
      <w:pPr>
        <w:pStyle w:val="a4"/>
        <w:spacing w:line="360" w:lineRule="auto"/>
      </w:pPr>
      <w:r>
        <w:rPr>
          <w:lang w:val="en-US"/>
        </w:rPr>
        <w:t>З</w:t>
      </w:r>
      <w:r>
        <w:rPr>
          <w:vertAlign w:val="subscript"/>
          <w:lang w:val="en-US"/>
        </w:rPr>
        <w:t>нч</w:t>
      </w:r>
      <w:r>
        <w:rPr>
          <w:lang w:val="en-US"/>
        </w:rPr>
        <w:t xml:space="preserve"> = l</w:t>
      </w:r>
      <w:r>
        <w:rPr>
          <w:vertAlign w:val="subscript"/>
        </w:rPr>
        <w:t>ср</w:t>
      </w:r>
      <w:r>
        <w:t xml:space="preserve"> </w:t>
      </w:r>
      <w:r>
        <w:sym w:font="Symbol" w:char="F0B4"/>
      </w:r>
      <w:r>
        <w:t xml:space="preserve"> К</w:t>
      </w:r>
      <w:r>
        <w:rPr>
          <w:vertAlign w:val="subscript"/>
        </w:rPr>
        <w:t>д</w:t>
      </w:r>
      <w:r>
        <w:t xml:space="preserve"> </w:t>
      </w:r>
      <w:r>
        <w:sym w:font="Symbol" w:char="F0B4"/>
      </w:r>
      <w:r>
        <w:t xml:space="preserve"> К</w:t>
      </w:r>
      <w:r>
        <w:rPr>
          <w:vertAlign w:val="subscript"/>
        </w:rPr>
        <w:t>пр</w:t>
      </w:r>
      <w:r>
        <w:t xml:space="preserve"> </w:t>
      </w:r>
      <w:r>
        <w:sym w:font="Symbol" w:char="F0B4"/>
      </w:r>
      <w:r>
        <w:t xml:space="preserve"> К</w:t>
      </w:r>
      <w:r>
        <w:rPr>
          <w:vertAlign w:val="subscript"/>
        </w:rPr>
        <w:t>доп</w:t>
      </w:r>
      <w:r>
        <w:t>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Расчеты представлены в таблице 12.1</w:t>
      </w:r>
    </w:p>
    <w:p w:rsidR="0080038A" w:rsidRDefault="0080038A">
      <w:pPr>
        <w:pStyle w:val="3"/>
        <w:spacing w:line="360" w:lineRule="auto"/>
        <w:rPr>
          <w:sz w:val="28"/>
        </w:rPr>
      </w:pPr>
      <w:bookmarkStart w:id="41" w:name="_Toc418067145"/>
      <w:r>
        <w:rPr>
          <w:sz w:val="28"/>
        </w:rPr>
        <w:t>Оплата  1 чел</w:t>
      </w:r>
      <w:r>
        <w:rPr>
          <w:sz w:val="28"/>
        </w:rPr>
        <w:sym w:font="Symbol" w:char="F0B4"/>
      </w:r>
      <w:r>
        <w:rPr>
          <w:sz w:val="28"/>
        </w:rPr>
        <w:t>часа основных рабочих (З</w:t>
      </w:r>
      <w:r>
        <w:rPr>
          <w:sz w:val="28"/>
          <w:vertAlign w:val="subscript"/>
        </w:rPr>
        <w:t>чч</w:t>
      </w:r>
      <w:r>
        <w:rPr>
          <w:sz w:val="28"/>
        </w:rPr>
        <w:t>)</w:t>
      </w:r>
      <w:bookmarkEnd w:id="41"/>
    </w:p>
    <w:p w:rsidR="0080038A" w:rsidRDefault="0080038A">
      <w:pPr>
        <w:pStyle w:val="5"/>
        <w:spacing w:line="360" w:lineRule="auto"/>
        <w:rPr>
          <w:sz w:val="28"/>
        </w:rPr>
      </w:pPr>
      <w:bookmarkStart w:id="42" w:name="_Toc418067146"/>
      <w:r>
        <w:rPr>
          <w:sz w:val="28"/>
        </w:rPr>
        <w:t>Исходя из затрат на оплату труда (З</w:t>
      </w:r>
      <w:r>
        <w:rPr>
          <w:sz w:val="28"/>
          <w:vertAlign w:val="subscript"/>
        </w:rPr>
        <w:t>от</w:t>
      </w:r>
      <w:r>
        <w:rPr>
          <w:sz w:val="28"/>
        </w:rPr>
        <w:t>) и отработанного времени</w:t>
      </w:r>
      <w:bookmarkEnd w:id="42"/>
    </w:p>
    <w:p w:rsidR="0080038A" w:rsidRDefault="0080038A">
      <w:pPr>
        <w:spacing w:line="360" w:lineRule="auto"/>
        <w:jc w:val="center"/>
        <w:rPr>
          <w:snapToGrid w:val="0"/>
          <w:sz w:val="28"/>
        </w:rPr>
      </w:pPr>
      <w:r>
        <w:rPr>
          <w:sz w:val="28"/>
        </w:rPr>
        <w:object w:dxaOrig="2844" w:dyaOrig="800">
          <v:shape id="_x0000_i1039" type="#_x0000_t75" style="width:142.5pt;height:39.75pt" o:ole="" fillcolor="window">
            <v:imagedata r:id="rId38" o:title=""/>
          </v:shape>
          <o:OLEObject Type="Embed" ProgID="Excel.Sheet.8" ShapeID="_x0000_i1039" DrawAspect="Content" ObjectID="_1469691494" r:id="rId39"/>
        </w:object>
      </w:r>
    </w:p>
    <w:p w:rsidR="0080038A" w:rsidRDefault="0080038A">
      <w:p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 xml:space="preserve">Оплата 1 чел </w:t>
      </w:r>
      <w:r>
        <w:rPr>
          <w:snapToGrid w:val="0"/>
          <w:sz w:val="28"/>
        </w:rPr>
        <w:sym w:font="Symbol" w:char="F0B4"/>
      </w:r>
      <w:r>
        <w:rPr>
          <w:snapToGrid w:val="0"/>
          <w:sz w:val="28"/>
        </w:rPr>
        <w:t xml:space="preserve"> час основных рабочих: 3,171729 рубля</w:t>
      </w:r>
    </w:p>
    <w:p w:rsidR="0080038A" w:rsidRDefault="0080038A">
      <w:pPr>
        <w:spacing w:line="360" w:lineRule="auto"/>
        <w:jc w:val="center"/>
        <w:rPr>
          <w:sz w:val="28"/>
        </w:rPr>
      </w:pPr>
    </w:p>
    <w:p w:rsidR="0080038A" w:rsidRDefault="0080038A">
      <w:pPr>
        <w:pStyle w:val="5"/>
        <w:spacing w:line="360" w:lineRule="auto"/>
        <w:rPr>
          <w:sz w:val="28"/>
        </w:rPr>
      </w:pPr>
      <w:bookmarkStart w:id="43" w:name="_Toc418067147"/>
      <w:r>
        <w:rPr>
          <w:sz w:val="28"/>
        </w:rPr>
        <w:t xml:space="preserve">Прямым путем (исходя из средней тарифной ставки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ср</w:t>
      </w:r>
      <w:r>
        <w:rPr>
          <w:sz w:val="28"/>
        </w:rPr>
        <w:t>, коэффициента выполнения норм выработки и коэффициентов – К</w:t>
      </w:r>
      <w:r>
        <w:rPr>
          <w:sz w:val="28"/>
          <w:vertAlign w:val="subscript"/>
        </w:rPr>
        <w:t>Д</w:t>
      </w:r>
      <w:r>
        <w:rPr>
          <w:sz w:val="28"/>
        </w:rPr>
        <w:t>, К</w:t>
      </w:r>
      <w:r>
        <w:rPr>
          <w:sz w:val="28"/>
          <w:vertAlign w:val="subscript"/>
        </w:rPr>
        <w:t>ПР</w:t>
      </w:r>
      <w:r>
        <w:rPr>
          <w:sz w:val="28"/>
        </w:rPr>
        <w:t>, К</w:t>
      </w:r>
      <w:r>
        <w:rPr>
          <w:sz w:val="28"/>
          <w:vertAlign w:val="subscript"/>
        </w:rPr>
        <w:t>ДОП</w:t>
      </w:r>
      <w:r>
        <w:rPr>
          <w:sz w:val="28"/>
        </w:rPr>
        <w:t>)</w:t>
      </w:r>
      <w:bookmarkEnd w:id="43"/>
    </w:p>
    <w:p w:rsidR="0080038A" w:rsidRDefault="0080038A">
      <w:pPr>
        <w:pStyle w:val="a4"/>
        <w:spacing w:line="360" w:lineRule="auto"/>
      </w:pPr>
      <w:r>
        <w:rPr>
          <w:lang w:val="en-US"/>
        </w:rPr>
        <w:t>З</w:t>
      </w:r>
      <w:r>
        <w:rPr>
          <w:vertAlign w:val="subscript"/>
          <w:lang w:val="en-US"/>
        </w:rPr>
        <w:t>чч</w:t>
      </w:r>
      <w:r>
        <w:rPr>
          <w:lang w:val="en-US"/>
        </w:rPr>
        <w:t xml:space="preserve"> = l</w:t>
      </w:r>
      <w:r>
        <w:rPr>
          <w:vertAlign w:val="subscript"/>
        </w:rPr>
        <w:t>ср</w:t>
      </w:r>
      <w:r>
        <w:t xml:space="preserve"> </w:t>
      </w:r>
      <w:r>
        <w:sym w:font="Symbol" w:char="F0B4"/>
      </w:r>
      <w:r>
        <w:t xml:space="preserve"> К</w:t>
      </w:r>
      <w:r>
        <w:rPr>
          <w:vertAlign w:val="subscript"/>
        </w:rPr>
        <w:t>вн</w:t>
      </w:r>
      <w:r>
        <w:t xml:space="preserve"> </w:t>
      </w:r>
      <w:r>
        <w:sym w:font="Symbol" w:char="F0B4"/>
      </w:r>
      <w:r>
        <w:t xml:space="preserve"> К</w:t>
      </w:r>
      <w:r>
        <w:rPr>
          <w:vertAlign w:val="subscript"/>
        </w:rPr>
        <w:t>д</w:t>
      </w:r>
      <w:r>
        <w:t xml:space="preserve"> </w:t>
      </w:r>
      <w:r>
        <w:sym w:font="Symbol" w:char="F0B4"/>
      </w:r>
      <w:r>
        <w:t xml:space="preserve"> К</w:t>
      </w:r>
      <w:r>
        <w:rPr>
          <w:vertAlign w:val="subscript"/>
        </w:rPr>
        <w:t>пр</w:t>
      </w:r>
      <w:r>
        <w:t xml:space="preserve"> </w:t>
      </w:r>
      <w:r>
        <w:sym w:font="Symbol" w:char="F0B4"/>
      </w:r>
      <w:r>
        <w:t xml:space="preserve"> К</w:t>
      </w:r>
      <w:r>
        <w:rPr>
          <w:vertAlign w:val="subscript"/>
        </w:rPr>
        <w:t>доп</w:t>
      </w:r>
      <w:r>
        <w:t>.</w:t>
      </w:r>
    </w:p>
    <w:p w:rsidR="0080038A" w:rsidRDefault="0080038A">
      <w:pPr>
        <w:pStyle w:val="3"/>
        <w:spacing w:line="360" w:lineRule="auto"/>
        <w:rPr>
          <w:sz w:val="28"/>
        </w:rPr>
      </w:pPr>
      <w:bookmarkStart w:id="44" w:name="_Toc418067148"/>
      <w:r>
        <w:rPr>
          <w:sz w:val="28"/>
        </w:rPr>
        <w:t>Расчет заработной платы на изделие (ЗП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>) прямым путем</w:t>
      </w:r>
      <w:bookmarkEnd w:id="44"/>
    </w:p>
    <w:p w:rsidR="0080038A" w:rsidRDefault="0080038A">
      <w:pPr>
        <w:pStyle w:val="a4"/>
        <w:spacing w:line="360" w:lineRule="auto"/>
      </w:pPr>
      <w:r>
        <w:t>ЗП</w:t>
      </w:r>
      <w:r>
        <w:rPr>
          <w:vertAlign w:val="subscript"/>
          <w:lang w:val="en-US"/>
        </w:rPr>
        <w:t>i</w:t>
      </w:r>
      <w:r>
        <w:t xml:space="preserve"> = З</w:t>
      </w:r>
      <w:r>
        <w:rPr>
          <w:vertAlign w:val="subscript"/>
        </w:rPr>
        <w:t>нч</w:t>
      </w:r>
      <w:r>
        <w:t xml:space="preserve"> </w:t>
      </w:r>
      <w:r>
        <w:sym w:font="Symbol" w:char="F0B4"/>
      </w:r>
      <w:r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>
        <w:t>,</w:t>
      </w:r>
    </w:p>
    <w:p w:rsidR="0080038A" w:rsidRDefault="0080038A">
      <w:pPr>
        <w:spacing w:line="360" w:lineRule="auto"/>
        <w:ind w:left="720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трудоемкость </w:t>
      </w:r>
      <w:r>
        <w:rPr>
          <w:sz w:val="28"/>
          <w:lang w:val="en-US"/>
        </w:rPr>
        <w:t>i-го изделия.</w:t>
      </w:r>
    </w:p>
    <w:p w:rsidR="0080038A" w:rsidRDefault="0080038A">
      <w:p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Заработная плата на изделие:</w:t>
      </w:r>
    </w:p>
    <w:p w:rsidR="0080038A" w:rsidRDefault="0080038A">
      <w:pPr>
        <w:pStyle w:val="3"/>
        <w:spacing w:line="360" w:lineRule="auto"/>
        <w:rPr>
          <w:sz w:val="28"/>
          <w:lang w:val="en-US"/>
        </w:rPr>
      </w:pPr>
      <w:bookmarkStart w:id="45" w:name="_Toc418067149"/>
      <w:r>
        <w:rPr>
          <w:sz w:val="28"/>
          <w:lang w:val="en-US"/>
        </w:rPr>
        <w:t>Расчет явочной численности основных рабочих (Р</w:t>
      </w:r>
      <w:r>
        <w:rPr>
          <w:sz w:val="28"/>
          <w:vertAlign w:val="subscript"/>
          <w:lang w:val="en-US"/>
        </w:rPr>
        <w:t>яв</w:t>
      </w:r>
      <w:r>
        <w:rPr>
          <w:sz w:val="28"/>
          <w:lang w:val="en-US"/>
        </w:rPr>
        <w:t>)</w:t>
      </w:r>
      <w:bookmarkEnd w:id="45"/>
    </w:p>
    <w:p w:rsidR="0080038A" w:rsidRDefault="0080038A">
      <w:pPr>
        <w:pStyle w:val="5"/>
        <w:spacing w:line="360" w:lineRule="auto"/>
        <w:rPr>
          <w:sz w:val="28"/>
        </w:rPr>
      </w:pPr>
      <w:bookmarkStart w:id="46" w:name="_Toc418067150"/>
      <w:r>
        <w:rPr>
          <w:sz w:val="28"/>
        </w:rPr>
        <w:t>Исходя из трудоемкости валовой продукции цеха (Т</w:t>
      </w:r>
      <w:r>
        <w:rPr>
          <w:sz w:val="28"/>
          <w:vertAlign w:val="subscript"/>
        </w:rPr>
        <w:t>впцех</w:t>
      </w:r>
      <w:r>
        <w:rPr>
          <w:sz w:val="28"/>
        </w:rPr>
        <w:t>)</w:t>
      </w:r>
      <w:bookmarkEnd w:id="46"/>
    </w:p>
    <w:p w:rsidR="0080038A" w:rsidRDefault="0080038A">
      <w:pPr>
        <w:spacing w:line="360" w:lineRule="auto"/>
        <w:jc w:val="center"/>
        <w:rPr>
          <w:sz w:val="28"/>
        </w:rPr>
      </w:pPr>
      <w:r>
        <w:rPr>
          <w:sz w:val="28"/>
        </w:rPr>
        <w:object w:dxaOrig="4140" w:dyaOrig="800">
          <v:shape id="_x0000_i1040" type="#_x0000_t75" style="width:207pt;height:39.75pt" o:ole="" fillcolor="window">
            <v:imagedata r:id="rId40" o:title=""/>
          </v:shape>
          <o:OLEObject Type="Embed" ProgID="Excel.Sheet.8" ShapeID="_x0000_i1040" DrawAspect="Content" ObjectID="_1469691495" r:id="rId41"/>
        </w:objec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Расчеты представлены в таблице 15.1</w:t>
      </w:r>
    </w:p>
    <w:p w:rsidR="0080038A" w:rsidRDefault="0080038A">
      <w:pPr>
        <w:pStyle w:val="5"/>
        <w:spacing w:line="360" w:lineRule="auto"/>
        <w:rPr>
          <w:sz w:val="28"/>
        </w:rPr>
      </w:pPr>
      <w:bookmarkStart w:id="47" w:name="_Toc418067151"/>
      <w:r>
        <w:rPr>
          <w:sz w:val="28"/>
        </w:rPr>
        <w:t>Исходя из количества станков (С</w:t>
      </w:r>
      <w:r>
        <w:rPr>
          <w:sz w:val="28"/>
          <w:vertAlign w:val="subscript"/>
        </w:rPr>
        <w:t>пр</w:t>
      </w:r>
      <w:r>
        <w:rPr>
          <w:sz w:val="28"/>
        </w:rPr>
        <w:t>)</w:t>
      </w:r>
      <w:bookmarkEnd w:id="47"/>
    </w:p>
    <w:p w:rsidR="0080038A" w:rsidRDefault="0080038A">
      <w:pPr>
        <w:pStyle w:val="a4"/>
        <w:spacing w:line="360" w:lineRule="auto"/>
      </w:pPr>
      <w:r>
        <w:t>Р</w:t>
      </w:r>
      <w:r>
        <w:rPr>
          <w:vertAlign w:val="subscript"/>
        </w:rPr>
        <w:t>яв</w:t>
      </w:r>
      <w:r>
        <w:t xml:space="preserve"> = С</w:t>
      </w:r>
      <w:r>
        <w:rPr>
          <w:vertAlign w:val="subscript"/>
        </w:rPr>
        <w:t>пр</w:t>
      </w:r>
      <w:r>
        <w:t xml:space="preserve"> </w:t>
      </w:r>
      <w:r>
        <w:sym w:font="Symbol" w:char="F0B4"/>
      </w:r>
      <w:r>
        <w:t xml:space="preserve"> К</w:t>
      </w:r>
      <w:r>
        <w:rPr>
          <w:vertAlign w:val="subscript"/>
        </w:rPr>
        <w:t>см</w:t>
      </w:r>
      <w:r>
        <w:t>,</w:t>
      </w:r>
    </w:p>
    <w:p w:rsidR="0080038A" w:rsidRDefault="0080038A">
      <w:pPr>
        <w:spacing w:line="360" w:lineRule="auto"/>
        <w:ind w:left="720"/>
        <w:rPr>
          <w:sz w:val="28"/>
        </w:rPr>
      </w:pPr>
      <w:r>
        <w:rPr>
          <w:sz w:val="28"/>
        </w:rPr>
        <w:t>где К</w:t>
      </w:r>
      <w:r>
        <w:rPr>
          <w:sz w:val="28"/>
          <w:vertAlign w:val="subscript"/>
        </w:rPr>
        <w:t>см</w:t>
      </w:r>
      <w:r>
        <w:rPr>
          <w:sz w:val="28"/>
        </w:rPr>
        <w:t xml:space="preserve"> – количество смен (режим сменности).</w:t>
      </w:r>
    </w:p>
    <w:p w:rsidR="0080038A" w:rsidRDefault="0080038A">
      <w:pPr>
        <w:spacing w:line="360" w:lineRule="auto"/>
        <w:rPr>
          <w:sz w:val="28"/>
        </w:rPr>
      </w:pPr>
      <w:r>
        <w:rPr>
          <w:sz w:val="28"/>
        </w:rPr>
        <w:t>Расчеты представлены в таблице 15.1</w:t>
      </w:r>
      <w:bookmarkStart w:id="48" w:name="_GoBack"/>
      <w:bookmarkEnd w:id="48"/>
    </w:p>
    <w:sectPr w:rsidR="0080038A">
      <w:pgSz w:w="11907" w:h="16840" w:code="9"/>
      <w:pgMar w:top="567" w:right="567" w:bottom="82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38A" w:rsidRDefault="0080038A">
      <w:r>
        <w:separator/>
      </w:r>
    </w:p>
  </w:endnote>
  <w:endnote w:type="continuationSeparator" w:id="0">
    <w:p w:rsidR="0080038A" w:rsidRDefault="008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38A" w:rsidRDefault="0080038A">
    <w:pPr>
      <w:pStyle w:val="a7"/>
      <w:jc w:val="center"/>
      <w:rPr>
        <w:b/>
        <w:sz w:val="24"/>
      </w:rPr>
    </w:pPr>
    <w:r>
      <w:rPr>
        <w:b/>
        <w:sz w:val="24"/>
      </w:rPr>
      <w:t>Кострома, 1998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38A" w:rsidRDefault="008003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38A" w:rsidRDefault="0080038A">
      <w:r>
        <w:separator/>
      </w:r>
    </w:p>
  </w:footnote>
  <w:footnote w:type="continuationSeparator" w:id="0">
    <w:p w:rsidR="0080038A" w:rsidRDefault="00800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38A" w:rsidRDefault="0080038A">
    <w:pPr>
      <w:pStyle w:val="a6"/>
      <w:jc w:val="center"/>
    </w:pPr>
    <w:r>
      <w:rPr>
        <w:rStyle w:val="a8"/>
      </w:rPr>
      <w:t xml:space="preserve">–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32</w:t>
    </w:r>
    <w:r>
      <w:rPr>
        <w:rStyle w:val="a8"/>
      </w:rPr>
      <w:fldChar w:fldCharType="end"/>
    </w:r>
    <w:r>
      <w:rPr>
        <w:rStyle w:val="a8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427F"/>
    <w:multiLevelType w:val="singleLevel"/>
    <w:tmpl w:val="F5660390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79"/>
      </w:pPr>
      <w:rPr>
        <w:rFonts w:ascii="Symbol" w:hAnsi="Symbol" w:hint="default"/>
        <w:b w:val="0"/>
        <w:i w:val="0"/>
        <w:sz w:val="20"/>
        <w:u w:val="none"/>
      </w:rPr>
    </w:lvl>
  </w:abstractNum>
  <w:abstractNum w:abstractNumId="1">
    <w:nsid w:val="1E4A213F"/>
    <w:multiLevelType w:val="singleLevel"/>
    <w:tmpl w:val="F5660390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79"/>
      </w:pPr>
      <w:rPr>
        <w:rFonts w:ascii="Symbol" w:hAnsi="Symbol" w:hint="default"/>
        <w:b w:val="0"/>
        <w:i w:val="0"/>
        <w:sz w:val="20"/>
        <w:u w:val="none"/>
      </w:rPr>
    </w:lvl>
  </w:abstractNum>
  <w:abstractNum w:abstractNumId="2">
    <w:nsid w:val="336311C2"/>
    <w:multiLevelType w:val="singleLevel"/>
    <w:tmpl w:val="F5660390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79"/>
      </w:pPr>
      <w:rPr>
        <w:rFonts w:ascii="Symbol" w:hAnsi="Symbol" w:hint="default"/>
        <w:b w:val="0"/>
        <w:i w:val="0"/>
        <w:sz w:val="20"/>
        <w:u w:val="none"/>
      </w:rPr>
    </w:lvl>
  </w:abstractNum>
  <w:abstractNum w:abstractNumId="3">
    <w:nsid w:val="44506D6A"/>
    <w:multiLevelType w:val="multilevel"/>
    <w:tmpl w:val="328471CC"/>
    <w:lvl w:ilvl="0">
      <w:start w:val="1"/>
      <w:numFmt w:val="decimal"/>
      <w:pStyle w:val="3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5"/>
      <w:suff w:val="space"/>
      <w:lvlText w:val="%1.%2"/>
      <w:lvlJc w:val="left"/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none"/>
      <w:pStyle w:val="6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none"/>
      <w:pStyle w:val="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none"/>
      <w:pStyle w:val="8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none"/>
      <w:pStyle w:val="9"/>
      <w:lvlText w:val="%1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80A5876"/>
    <w:multiLevelType w:val="singleLevel"/>
    <w:tmpl w:val="F5660390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79"/>
      </w:pPr>
      <w:rPr>
        <w:rFonts w:ascii="Symbol" w:hAnsi="Symbol" w:hint="default"/>
        <w:b w:val="0"/>
        <w:i w:val="0"/>
        <w:sz w:val="20"/>
        <w:u w:val="none"/>
      </w:rPr>
    </w:lvl>
  </w:abstractNum>
  <w:abstractNum w:abstractNumId="5">
    <w:nsid w:val="5AAD642A"/>
    <w:multiLevelType w:val="singleLevel"/>
    <w:tmpl w:val="FE360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38A"/>
    <w:rsid w:val="00050909"/>
    <w:rsid w:val="001F0869"/>
    <w:rsid w:val="0080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39D1E473-AF7C-4536-A062-A3BDE8F6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qFormat/>
    <w:pPr>
      <w:keepNext/>
      <w:numPr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1"/>
        <w:numId w:val="1"/>
      </w:numPr>
      <w:spacing w:before="120" w:after="120"/>
      <w:outlineLvl w:val="4"/>
    </w:p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customStyle="1" w:styleId="a4">
    <w:name w:val="Формула"/>
    <w:basedOn w:val="a"/>
    <w:next w:val="a"/>
    <w:pPr>
      <w:jc w:val="center"/>
    </w:pPr>
    <w:rPr>
      <w:sz w:val="28"/>
    </w:rPr>
  </w:style>
  <w:style w:type="paragraph" w:styleId="a5">
    <w:name w:val="Body Text Indent"/>
    <w:basedOn w:val="a"/>
    <w:pPr>
      <w:tabs>
        <w:tab w:val="left" w:pos="1560"/>
      </w:tabs>
      <w:ind w:left="1560" w:hanging="840"/>
    </w:pPr>
  </w:style>
  <w:style w:type="paragraph" w:styleId="10">
    <w:name w:val="toc 1"/>
    <w:basedOn w:val="a"/>
    <w:next w:val="a"/>
    <w:autoRedefine/>
    <w:semiHidden/>
    <w:pPr>
      <w:spacing w:before="360"/>
      <w:jc w:val="left"/>
    </w:pPr>
    <w:rPr>
      <w:rFonts w:ascii="Arial" w:hAnsi="Arial"/>
      <w:b/>
      <w:caps/>
      <w:sz w:val="24"/>
    </w:rPr>
  </w:style>
  <w:style w:type="paragraph" w:styleId="20">
    <w:name w:val="toc 2"/>
    <w:basedOn w:val="a"/>
    <w:next w:val="a"/>
    <w:autoRedefine/>
    <w:semiHidden/>
    <w:pPr>
      <w:spacing w:before="240"/>
      <w:jc w:val="left"/>
    </w:pPr>
    <w:rPr>
      <w:b/>
      <w:sz w:val="20"/>
    </w:rPr>
  </w:style>
  <w:style w:type="paragraph" w:styleId="30">
    <w:name w:val="toc 3"/>
    <w:basedOn w:val="a"/>
    <w:next w:val="a"/>
    <w:autoRedefine/>
    <w:semiHidden/>
    <w:pPr>
      <w:ind w:left="220"/>
      <w:jc w:val="left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440"/>
      <w:jc w:val="left"/>
    </w:pPr>
    <w:rPr>
      <w:sz w:val="20"/>
    </w:rPr>
  </w:style>
  <w:style w:type="paragraph" w:styleId="50">
    <w:name w:val="toc 5"/>
    <w:basedOn w:val="a"/>
    <w:next w:val="a"/>
    <w:autoRedefine/>
    <w:semiHidden/>
    <w:pPr>
      <w:ind w:left="660"/>
      <w:jc w:val="left"/>
    </w:pPr>
    <w:rPr>
      <w:sz w:val="20"/>
    </w:rPr>
  </w:style>
  <w:style w:type="paragraph" w:styleId="60">
    <w:name w:val="toc 6"/>
    <w:basedOn w:val="a"/>
    <w:next w:val="a"/>
    <w:autoRedefine/>
    <w:semiHidden/>
    <w:pPr>
      <w:ind w:left="880"/>
      <w:jc w:val="left"/>
    </w:pPr>
    <w:rPr>
      <w:sz w:val="20"/>
    </w:rPr>
  </w:style>
  <w:style w:type="paragraph" w:styleId="70">
    <w:name w:val="toc 7"/>
    <w:basedOn w:val="a"/>
    <w:next w:val="a"/>
    <w:autoRedefine/>
    <w:semiHidden/>
    <w:pPr>
      <w:ind w:left="1100"/>
      <w:jc w:val="left"/>
    </w:pPr>
    <w:rPr>
      <w:sz w:val="20"/>
    </w:rPr>
  </w:style>
  <w:style w:type="paragraph" w:styleId="80">
    <w:name w:val="toc 8"/>
    <w:basedOn w:val="a"/>
    <w:next w:val="a"/>
    <w:autoRedefine/>
    <w:semiHidden/>
    <w:pPr>
      <w:ind w:left="1320"/>
      <w:jc w:val="left"/>
    </w:pPr>
    <w:rPr>
      <w:sz w:val="20"/>
    </w:rPr>
  </w:style>
  <w:style w:type="paragraph" w:styleId="90">
    <w:name w:val="toc 9"/>
    <w:basedOn w:val="a"/>
    <w:next w:val="a"/>
    <w:autoRedefine/>
    <w:semiHidden/>
    <w:pPr>
      <w:ind w:left="1540"/>
      <w:jc w:val="left"/>
    </w:pPr>
    <w:rPr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______Microsoft_Excel_97-20032.xls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______Microsoft_Excel_97-200315.xls"/><Relationship Id="rId21" Type="http://schemas.openxmlformats.org/officeDocument/2006/relationships/oleObject" Target="embeddings/______Microsoft_Excel_97-20036.xls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______Microsoft_Excel_97-200310.xls"/><Relationship Id="rId41" Type="http://schemas.openxmlformats.org/officeDocument/2006/relationships/oleObject" Target="embeddings/______Microsoft_Excel_97-200316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Microsoft_Excel_97-20031.xls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______Microsoft_Excel_97-200314.xls"/><Relationship Id="rId40" Type="http://schemas.openxmlformats.org/officeDocument/2006/relationships/image" Target="media/image16.wmf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3.xls"/><Relationship Id="rId23" Type="http://schemas.openxmlformats.org/officeDocument/2006/relationships/oleObject" Target="embeddings/______Microsoft_Excel_97-20037.xls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oleObject" Target="embeddings/______Microsoft_Excel_97-20035.xls"/><Relationship Id="rId31" Type="http://schemas.openxmlformats.org/officeDocument/2006/relationships/oleObject" Target="embeddings/______Microsoft_Excel_97-200311.xls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______Microsoft_Excel_97-20039.xls"/><Relationship Id="rId30" Type="http://schemas.openxmlformats.org/officeDocument/2006/relationships/image" Target="media/image11.wmf"/><Relationship Id="rId35" Type="http://schemas.openxmlformats.org/officeDocument/2006/relationships/oleObject" Target="embeddings/______Microsoft_Excel_97-200313.xls"/><Relationship Id="rId43" Type="http://schemas.openxmlformats.org/officeDocument/2006/relationships/theme" Target="theme/theme1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______Microsoft_Excel_97-20034.xls"/><Relationship Id="rId25" Type="http://schemas.openxmlformats.org/officeDocument/2006/relationships/oleObject" Target="embeddings/______Microsoft_Excel_97-20038.xls"/><Relationship Id="rId33" Type="http://schemas.openxmlformats.org/officeDocument/2006/relationships/oleObject" Target="embeddings/______Microsoft_Excel_97-200312.xls"/><Relationship Id="rId38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7145</Words>
  <Characters>40731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Андрей Ульянов</dc:creator>
  <cp:keywords/>
  <cp:lastModifiedBy>Irina</cp:lastModifiedBy>
  <cp:revision>2</cp:revision>
  <dcterms:created xsi:type="dcterms:W3CDTF">2014-08-16T07:51:00Z</dcterms:created>
  <dcterms:modified xsi:type="dcterms:W3CDTF">2014-08-16T07:51:00Z</dcterms:modified>
</cp:coreProperties>
</file>