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5B8" w:rsidRDefault="009E29F9">
      <w:pPr>
        <w:pStyle w:val="1"/>
        <w:jc w:val="center"/>
      </w:pPr>
      <w:r>
        <w:t>Август II Сильный</w:t>
      </w:r>
    </w:p>
    <w:p w:rsidR="007A75B8" w:rsidRPr="009E29F9" w:rsidRDefault="00003A3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left:0;text-align:left;margin-left:0;margin-top:0;width:24pt;height:24pt;z-index:251658240;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 o:allowoverlap="f">
            <v:imagedata r:id="rId4"/>
            <w10:wrap type="square"/>
          </v:shape>
        </w:pict>
      </w:r>
      <w:r w:rsidR="009E29F9">
        <w:t> </w:t>
      </w:r>
    </w:p>
    <w:p w:rsidR="007A75B8" w:rsidRDefault="009E29F9">
      <w:pPr>
        <w:pStyle w:val="a3"/>
      </w:pPr>
      <w:r>
        <w:t> </w:t>
      </w:r>
    </w:p>
    <w:p w:rsidR="007A75B8" w:rsidRDefault="009E29F9">
      <w:pPr>
        <w:pStyle w:val="a3"/>
      </w:pPr>
      <w:r>
        <w:t> </w:t>
      </w:r>
    </w:p>
    <w:p w:rsidR="007A75B8" w:rsidRDefault="009E29F9">
      <w:pPr>
        <w:pStyle w:val="a3"/>
      </w:pPr>
      <w:r>
        <w:t> </w:t>
      </w:r>
    </w:p>
    <w:p w:rsidR="007A75B8" w:rsidRDefault="009E29F9">
      <w:pPr>
        <w:pStyle w:val="a3"/>
      </w:pPr>
      <w:r>
        <w:t> </w:t>
      </w:r>
    </w:p>
    <w:p w:rsidR="007A75B8" w:rsidRDefault="009E29F9">
      <w:pPr>
        <w:pStyle w:val="a3"/>
      </w:pPr>
      <w:r>
        <w:t> </w:t>
      </w:r>
    </w:p>
    <w:p w:rsidR="007A75B8" w:rsidRDefault="009E29F9">
      <w:pPr>
        <w:pStyle w:val="a3"/>
      </w:pPr>
      <w:r>
        <w:t> </w:t>
      </w:r>
    </w:p>
    <w:p w:rsidR="007A75B8" w:rsidRDefault="009E29F9">
      <w:pPr>
        <w:pStyle w:val="a3"/>
      </w:pPr>
      <w:r>
        <w:t> </w:t>
      </w:r>
    </w:p>
    <w:p w:rsidR="007A75B8" w:rsidRDefault="009E29F9">
      <w:pPr>
        <w:pStyle w:val="a3"/>
      </w:pPr>
      <w:r>
        <w:t> </w:t>
      </w:r>
    </w:p>
    <w:p w:rsidR="007A75B8" w:rsidRDefault="009E29F9">
      <w:pPr>
        <w:pStyle w:val="a3"/>
      </w:pPr>
      <w:r>
        <w:t> </w:t>
      </w:r>
    </w:p>
    <w:p w:rsidR="007A75B8" w:rsidRDefault="009E29F9">
      <w:pPr>
        <w:pStyle w:val="a3"/>
      </w:pPr>
      <w:r>
        <w:t> </w:t>
      </w:r>
    </w:p>
    <w:p w:rsidR="007A75B8" w:rsidRDefault="009E29F9">
      <w:pPr>
        <w:pStyle w:val="a3"/>
      </w:pPr>
      <w:r>
        <w:t> </w:t>
      </w:r>
    </w:p>
    <w:p w:rsidR="007A75B8" w:rsidRDefault="009E29F9">
      <w:pPr>
        <w:pStyle w:val="a3"/>
      </w:pPr>
      <w:r>
        <w:t>22 мая 1670 года - 1 февраля 1733 года</w:t>
      </w:r>
      <w:r>
        <w:br/>
      </w:r>
      <w:r>
        <w:br/>
        <w:t>Август II Сильный (Фредерик Август Веттин) - курфюст саксонский (под именем Фридриха Августа I - с 1694), король польский (1697–1706, 1709–1733). Участник Северной войны (1700–1721) на стороне России. Прославился необыкновенной физической силой и любовными историями.</w:t>
      </w:r>
      <w:r>
        <w:br/>
        <w:t>Август Сильный, давший своим современникам обильную пищу для анализа и суждений, был во многих отношениях очень интересной личностью, которую можно сравнить с его современником итальянцем Макиавелли. Баронесса Лизелотта фон дер Пфальц во время своего трехлетнего конного путешествия по Европе видела его в Париже и писала, что у него хорошая фигура, но не слишком приятное лицо и слишком большой рот. Он был таким сильным, что двумя пальцами поднимал с земли, как иголку, большое, длинное и тяжелое ружье. «Никто не мог соперничать с ним в силе, поэтому неудивительно, что теперь, в двадцать семь лет, он стал еще сильнее и спокойно сгибал серебряную тарелку».</w:t>
      </w:r>
      <w:r>
        <w:br/>
        <w:t>Рассказывают множество вполне достоверных историй и его силе: в Раве летом 1698 года он одним ударом сабли отрубил голову быку, а клинок подарил Петру Великому, что должно было означать: вот как надо поступать с его бунтующими боярами! 9 октября 1702 года он повторил то же самое в Кодлице в присутствии герцога Морица-Вильгельма Заксен-Цайца. Профессор из Галле Людвиг в вышедшей в 1702 году книге «Германские властители» причислял силу Августа к чудесам своего времени, потому что он мог в любой момент согнуть серебряные, оловянные или медные предметы, как будто они были из бумаги или материи.</w:t>
      </w:r>
      <w:r>
        <w:br/>
        <w:t>Во всех пеших или конных соревнованиях он всегда был впереди всех, и это доходило у него до безрассудства. Так, однажды он вскарабкался на лошади по винтовой лестнице на верхнюю площадку башни дрезденского замка. Половая зрелость у него наступила рано, и уже в возрасте семнадцати лет он познакомился с обоими главными по части развлечений городами тогдашней Европы - Парижем и Венецией, причем любовных похождений у него насчитывалось сотни, и он начал описывать их в стиле Циглера и Лоэнштейна после своего возвращения. А позже и герцог-писатель Антон-Ульрих фон Вольфенбюттель в своем романе описывал любовную связь Августа с Кенигсмарк и Козель, где вывел их под вымышленными именами. Ведь Солана и Доживритта «римского Октавио» и есть эти самые известные возлюбленные силача Августа.</w:t>
      </w:r>
      <w:r>
        <w:br/>
        <w:t>Лизелотта фон дер Пфальц слышала еще в Париже, что гофмейстер Августа Хакстаузен как-то жаловался, что с таким, как у принца, характером ему едва ли удастся ужиться при дворе. А что у принца был вздорный характер, что он был сумасбродом и лицемером, представить себе очень легко. Таким же было мнение о нем обоих Гогенцоллернов, Фридриха-Вильгельма I и Фридриха II. Однажды в своем письме другу в Дессау старый король-солдат писал, преисполненный гнева: «Я обнаружил, что он такой же болтун, как я сам... Пусть не думает, что если ему удалось провести меня один раз, то это ему удастся снова...» А Фридрих II называл его самым лживым властителем Европы, бесчестным и безнравственным, коварным, думающим только о своих интересах за счет других.</w:t>
      </w:r>
      <w:r>
        <w:br/>
        <w:t>И жены Гогенцоллернов тоже были об Августе невысокого мнения. Софья-Шарлотта, первая прусская королева, говорила, что Август идет на все, чтобы посредством несправедливой и позорной войны со Швецией ввергнуть свою страну в пучину разрухи, и что он всегда выдумывал что-нибудь необыкновенное, как будто хотел найти философский камень...</w:t>
      </w:r>
      <w:r>
        <w:br/>
        <w:t>Любимая сестра Фридриха Великого Вильгельмина фон Байрейт отмечала его общительный характер, дружелюбие, однако осуждала его за чрезмерную склонность к роскоши, развлечениям, пирушкам и неразборчивым любовным связям. По ее словам, у Августа было 354 ребенка: его двор, в то время самый блестящий в Европе, мог быть по праву назван островом Гетеры. «У короля было что-то вроде гарема из красивейших женщин его государства. При дрезденском дворе царила атмосфера всеобщего разврата, и Вакх и Венера были основными богами, которым здесь поклонялись», - писала она.</w:t>
      </w:r>
      <w:r>
        <w:br/>
        <w:t>Фаворит короля Флемминг, который в течение тридцати лет был его главным военным и политическим советником, отмечал его внешний вид, располагающие манеры, его цельную натуру. Пробелы в образовании Август стремился восполнить постоянными занятиями, и с годами его знания стали энциклопедическими. Несмотря на его доброту и щедрость говорили, что он корыстолюбив. Однако деньги ему нужны были только для того, чтобы проявить свою щедрость и удовлетворить свои страсти. А когда деньги доставались ему незаконно, он всегда старался свалить вину на других.</w:t>
      </w:r>
      <w:r>
        <w:br/>
        <w:t>Тяга к удовольствиям и тщеславие были основными чертами его характера, однако удовольствия всегда стояли на первом месте и очень часто пересиливали тщеславие. Тщеславие и желание добиться внимания и восхищения всего света часто заставляли его заниматься всякими пустяками, из-за чего ему приходилось бросать действительно первостепенные и имеющие важные последствия дела.</w:t>
      </w:r>
      <w:r>
        <w:br/>
        <w:t>Тот, кто хотел понравиться ему и показаться полезным, легко добивался этого и мог надеяться, что надолго останется у него в милости. Однако он никогда не вмешивался в ссоры своих придворных и предоставлял им возможность выпутываться самим. Флеминг писал, что подобная манера поведения часто приводила в ярость его куртизанок и даже самих министров. Однажды он воздержался при принятии важного решения и вернулся к нему только тогда, когда у него сложилось совершенно другое мнение. Ему можно было говорить правду, но только с глазу на глаз и без малейшей фамильярности. Он очень ревниво относился к своему авторитету и к своей популярности, во время вечеринок не позволял себе ничего лишнего, в то же время от него самого не ускользало ничего.</w:t>
      </w:r>
      <w:r>
        <w:br/>
        <w:t>Он нелегко забывал обиды, но прощал их. Он хорошо знал своих придворных и так разговаривал с ними, что каждый считал, что знает мнение обо всех остальных, однако не знал, что думают о нем самом. Те, кто обращался к нему с подчеркнутым почтением к его сану, ни в чем не знали отказа. Август никогда не делал ничего со злым намерением, но его можно было легко перетянуть на свою сторону. Он был лукавым несмешником, и часто людям крепко доставалось от него, он настраивал друг против друга министров и слуг, и каждый считал, что только он его любимец.</w:t>
      </w:r>
      <w:r>
        <w:br/>
        <w:t>Он всегда был любезным и коммуникабельным, и его отношение к дамам было безупречным. Сначала он не допускал двусмысленностей в их присутствии, однако с годами стал более снисходительным. Он хотел стать вторым Алкивиадом и одинаково проявить себя в балах и любовных похождениях, всегда при этом хотел все сам расписать до мельчайших подробностей, однако только создавал себе и другим лишние хлопоты. Пока он не создал Совет министров, в его делах царил хаос и его посланники при иностранных дворах часто работали друг против друга, запутавшись в его противоречивых инструкциях. Он считал себя очень хитрым, но это было совершенно не так, иначе дела у него шли бы значительно лучше.</w:t>
      </w:r>
      <w:r>
        <w:br/>
        <w:t>Среди развлечений первое место у него занимали любовные интриги. Он баловал и своих фаворитов, и своих куртизанок, и те и другие чаще всего пользовались его слабостями, моментально наглели, начинали ему перечить и в конце концов быстро надоедали. По его собственному признанию, он не относился к рьяным искателям приключений и находил не слишком много удовольствия в любви, однако хотел, чтобы другие принимали его за ловеласа. Его любовные похождения в большинстве случаев легко начинались и так же легко заканчивались, и, чтобы придать им романтический оттенок, он сам себе придумывал многочисленные сложности и окружал свои похождения, особенно в начале, ореолом таинственности. Август изображал ревность, но на самом деле это было ему не свойственно. Обычно он имел дело с женщинами, которые побывали в объятиях у многих, и не брезговал даже обычными потаскухами. Его любовницы думали, что он любит их так, как он им об этом говорил, однако они были ему нужны только для удовлетворения его сладострастия, и, пока эта страсть владела им, он был готов на все, чтобы не испортить себе удовольствия. Терпеливо перенося прихоти своих любовниц, он легко оставлял их, как только их наглость начинала превосходить определенные пределы, что было вполне благоразумно.</w:t>
      </w:r>
      <w:r>
        <w:br/>
        <w:t>Точно так же обстояло дело с его министрами. Когда они считали излишним следовать его указаниям и начинали действовать по своему усмотрению, он переставал доверять им, и они теряли его милость. Тех же, которые действовали в соответствии с его взглядами, он поощрял и продвигал.</w:t>
      </w:r>
      <w:r>
        <w:br/>
        <w:t>Он всегда хотел быть великим завоевателем и главнокомандующим и в своих мемуарах писал, что в юности называл себя Атлантом. Он был «храбрым, как его шпага», и в то время как его отца называли саксонским Марсом, его называли саксонским Гераклом и Самсоном, а турки окрестили его «Железной рукой», точно так же, как они называли его врага и двоюродного брата Карла XII Шведского «Железной головой».</w:t>
      </w:r>
      <w:r>
        <w:br/>
        <w:t>В июне 1695 года, когда Август находился в Вене, откуда он собирался отправиться на войну с турками, английский посланник в Дрездене Степни писал своему венскому коллеге Лексингтону, что Август занят только пьянством и балами: «Я очень хотел бы, чтобы он прекратил эту праздную жизнь и вернулся к своим делам, если он хочет быть принятым подобающим образом у императора. Однако я начинаю думать, что он возьмет с собой в лагерь биллиардный стол и бальный зал». Август хотел поле боя и войну тоже превратить в развлечение и предполагал, что знаменитый Мюльбергский лагерь не что иное, как место проведения военного праздника...</w:t>
      </w:r>
      <w:r>
        <w:br/>
        <w:t>Среди фавориток короля следует в первую очередь назвать Кенигсмарк, Эстерле, Тешен и, конечно же, Козель, которая восемь лет была рядом с Августом. Но и ее судьба не пощадила, любвеобильный Август увлекся актрисой Денхоф.</w:t>
      </w:r>
      <w:r>
        <w:br/>
        <w:t>...Двадцатишестилетняя графиня Аврора фон Кенигсмарк обратилась в Дрездене к молодому курфюрсту с просьбой помочь ей в поисках пропавшего брата Филиппа-Кристофа. Эта женщина получила прекрасное воспитание и блистала остроумием. Она любила путешествовать и, судя по всему, не торопилась связать себя узами брака. Август влюбился в просительницу и стал добиваться ее расположения. Он был на два года моложе Авроры.</w:t>
      </w:r>
      <w:r>
        <w:br/>
        <w:t>Сначала графиня отклонила притязания Августа, чем воспламенила его еще больше. В конце концов молодая женщина уступила его настойчивым ухаживаниям, после чего он стал одаривать ее дорогими подарками и пригласил в свой охотничий замок Морицбург.</w:t>
      </w:r>
      <w:r>
        <w:br/>
        <w:t>Когда она приехала туда в окружении красивейших придворных дам, одетых как амазонки, то увидела, к своему удивлению, что недалеко от находившегося рядом леса появился дворец, которого еще недавно здесь не было. За обедом они наслаждались изысканными яствами, затем приняли участие в охоте на оленя, прогулке на лодках с музыкой. Вечером в театральном зале они смотрели спектакль «Психея и ее развлечения». На ужине Аврора обнаружила на своей тарелке букет из бриллиантов, рубинов, смарагдов и жемчуга, а затем она с Августом открыла бал. В разгар веселья влюбленные неожиданно исчезли. Галантный курфюрст провел ее в спальню с великолепным ложем: «Здесь вы настоящая королева, и каким великим повелителем я бы ни был, я буду всего лишь вашим рабом».</w:t>
      </w:r>
      <w:r>
        <w:br/>
        <w:t>День за днем один праздник сменял другой, и, даже когда у Августа были неотложные дела в Дрездене, он все равно каждый раз возвращался назад. Он даже ни разу не посетил свою супругу и мать.</w:t>
      </w:r>
      <w:r>
        <w:br/>
        <w:t>В Дрездене, где Аврора в качестве официальной куртизанки заняла роскошный дом, праздники продолжались всю зиму. Курфюрст каждый вечер ужинал у своей возлюбленной, а также устраивал банкеты. В январе 1695 года Август пригласил на грандиозный карнавал гостей со всей Германии. В мае он отправился в Карлсбад. Английский посланник в Дрездене Лексингтон писал своему венскому коллеге: «Он берет с собой свою привычную куртизанку фроляйн Кленгель, свою новую - Кенигсмарк, а там его уже ждет третья - фроляйн Альтайм (или Альтан)».</w:t>
      </w:r>
      <w:r>
        <w:br/>
        <w:t>Фроляйн Кленгель, как назвал ее посланник, на самом деле фроляйн Кессель, позже вышла замуж за одного из фон Хаугвицев - таким способом Август обычно старался отблагодарить своих прежних фавориток, выдавая их замуж за услужливых придворных. Словом, не одна Аврора пользовалась успехом у имевшего богатый выбор любвеобильного курфюрста, однако она вела себя с присущим ей тактом.</w:t>
      </w:r>
      <w:r>
        <w:br/>
        <w:t>В Вене Август увлекся прелестной фроляйн Ламберг. В Варшаву он взял с собой трех куртизанок - Аврору, Ламберг и Шпигель, красивую и знатную черкешенку, доставшуюся Августу в качестве добычи. Аврора взяла ее себе в служанки, и она повсюду сопровождала графиню, а потом была выдана замуж за камердинера Августа, который получил дворянство и чин подполковника.</w:t>
      </w:r>
      <w:r>
        <w:br/>
        <w:t>Всех трех поселили в Варшавском замке. Аврора думала, что только она - фаворитка, однако Август не обделял вниманием также Ламберг и Шпигель. После возвращения Авроры в Дрезден ее роль официальной фаворитки курфюрста уже закончилась. В том же 1696 году, когда родился законный сын Августа, Аврора родила сына, названного в память о прекрасных днях, проведенных в Морицбурге, Морицем. Впоследствии он стал прославленным маршалом Франции.</w:t>
      </w:r>
      <w:r>
        <w:br/>
        <w:t>После рождения сына Аврора в ноябре 1696 гола подучила от Августа богатые подарки: драгоценности, ткани, зеркала, другую «галантерею» и 50000 талеров к Новогодней мессе. Позднее она столь щедро поощрялась...</w:t>
      </w:r>
      <w:r>
        <w:br/>
        <w:t>По свидетельству леди Монтегю, когда Август первый раз пришел к госпоже фон Гойм, в одной руке у него была подкова, которую он при ней сломал, а в другой - мешок с сотней тысяч талеров. Он силой и деньгами домогался милости женщины, которая из всех его куртизанок занимает особое место.</w:t>
      </w:r>
      <w:r>
        <w:br/>
        <w:t>Анна-Констанция фон Брокдорф происходила из старинного дворянского рода. Ее отец был датским кавалерийским полковником, мать - богатой голландкой. В двадцать два года она вышла замуж за дворянина Адольфа фон Гойма. Очень скоро выяснилось, что 34-летний муж вызывал отвращение у молодой жены, и она отказалась от совместного с ним проживания. Красавица Анна-Констанция была умна, решительна, но вместе с тем вспыльчива и очень ревнива.</w:t>
      </w:r>
      <w:r>
        <w:br/>
        <w:t>Она не сразу ответила на домогательства повелителя, к чему он явно не привык. Адольф фон Гойм утверждал, что в 1705 году король на встрече с ним сказал, что отныне его жизнь и смерть зависят от обладания его бывшей женой, и говорил он это так, словно был околдован ею.</w:t>
      </w:r>
      <w:r>
        <w:br/>
        <w:t>Август сблизился с баронессой в конце ее бракоразводного процесса - в июне 1705 года она стала получать дорогие подарки от курфюрста (вино, мебель, дома, турецкие ковры, деньги). После развода Анна-Констанция потребовала, чтобы он порвал со своей прежней любовницей княгиней фон Тешен, полного содержания в 15000 талеров и письменное обещание, что после смерти королевы она займет ее место, а родившиеся у нее дети буду признаны законными детьми Августа. Монарх, будучи не в силах противостоять своей страсти, принимал все условия.</w:t>
      </w:r>
      <w:r>
        <w:br/>
        <w:t>В феврале 1706 года фаворитка короля стала графиней фон Козель, теперь к ней следовало обращаться «ваша светлость». Для нее был выстроен дворец. По мнению современников, она стоила любовнику столько же, сколько целая армия.</w:t>
      </w:r>
      <w:r>
        <w:br/>
        <w:t>Фаворитка постоянно сопровождала Августа. Смелая и искусная наездница, хороший стрелок, она, единственная из женщин, пускалась с ним в его путешествия и участвовала в охотничьих забавах. Тем не менее у монарха было множество любовниц, и он вынужден был придумывать тысячи уверток, чтобы отделаться от назойливого наблюдения фаворитки. Впрочем, Анна-Констанция спала с ним каждую ночь и была так искусна в любви, что в ее объятиях Август забывал о своих других увлечениях.</w:t>
      </w:r>
      <w:r>
        <w:br/>
        <w:t>Однако курфюрсту хотелось разнообразия. Он удостоил своим вниманием танцовщицу Дюпарк из Брюсселя. К тому времени графиня фон Козель уже родила ему девочку. В октябре 1709 года она подарила Августу вторую дочь. Обе были признаны «законными королевскими дочерьми и высокородными графинями».</w:t>
      </w:r>
      <w:r>
        <w:br/>
        <w:t>В течение восьми лет Козель была любовницей чрезвычайно изменчивого Августа, что само по себе являлось доказательством ее необычайной энергии и ума. Фаворитка вела безмятежную жизнь, ибо не сомневалась в своем влиянии на монарха. Однако через девять месяцев после рождения третьего ребенка, на этот раз сына, господство Анны пошатнулось. У фаворитки было много могущественных противников. Когда король находился в Варшаве, ему посоветовали наряду с саксонскими взять себе любовницу-польку, и тотчас представили гостю графиню Марию-Магдалину фон Денхоф. Козель же на этот раз изменила свои планы и не последовала за Августом, что стало ее роковой ошибкой. Перед возвращением в Дрезден курфюрст заявил, что больше не желает видеть Козель.</w:t>
      </w:r>
      <w:r>
        <w:br/>
        <w:t>В отчаянии Анна покинула Дрезден, прихватив с собой все документы, касающиеся их отношений с Августом. Не без труда ему удалось завладеть жалованной грамотой с указаниями пожизненных привилегий графини, а также другими документами интимного характера. После чего эксфаворитка была приговорена к пожизненному заключению как жертва мести и страха короля, ибо силач Август побаивался графини. Он обещал ей жениться и гарантировал неприкосновенность ее имущества, однако обманул ее и бросил, как это было с его бывшими и будущими любовницами. Он не делал различия между ней и теми же Кессель, Шпигель, Дюваль. Правда, все другие любовницы знали, что рано или поздно король распрощается с ними. Графиня фон Козель наивно считала, что она его законная супруга и будет таковой всегда. Однако для Августа не существовало постоянства, и он не нашел для самой выдающейся из его любовниц другого места, после того как порвал с ней, кроме мрачных стен горного замка, куда она была заключена.</w:t>
      </w:r>
      <w:r>
        <w:br/>
        <w:t xml:space="preserve">Король Август Сильный умер в Варшаве 1 февраля 1733 года, так и не освободив Анну... </w:t>
      </w:r>
      <w:bookmarkStart w:id="0" w:name="_GoBack"/>
      <w:bookmarkEnd w:id="0"/>
    </w:p>
    <w:sectPr w:rsidR="007A75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9F9"/>
    <w:rsid w:val="00003A32"/>
    <w:rsid w:val="007A75B8"/>
    <w:rsid w:val="009E2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5250019-D9F7-4C42-894D-D14711BD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input/images/paper/87/62/7126287."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2618</Words>
  <Characters>14926</Characters>
  <Application>Microsoft Office Word</Application>
  <DocSecurity>0</DocSecurity>
  <Lines>124</Lines>
  <Paragraphs>35</Paragraphs>
  <ScaleCrop>false</ScaleCrop>
  <Company>diakov.net</Company>
  <LinksUpToDate>false</LinksUpToDate>
  <CharactersWithSpaces>17509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Август II Сильный</dc:title>
  <dc:subject/>
  <dc:creator>Irina</dc:creator>
  <cp:keywords/>
  <dc:description/>
  <cp:lastModifiedBy>Irina</cp:lastModifiedBy>
  <cp:revision>2</cp:revision>
  <dcterms:created xsi:type="dcterms:W3CDTF">2014-07-19T03:49:00Z</dcterms:created>
  <dcterms:modified xsi:type="dcterms:W3CDTF">2014-07-19T03:49:00Z</dcterms:modified>
</cp:coreProperties>
</file>