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52A" w:rsidRDefault="0002652A" w:rsidP="00D4057E">
      <w:pPr>
        <w:jc w:val="center"/>
      </w:pPr>
    </w:p>
    <w:p w:rsidR="00B87D3C" w:rsidRPr="000C669C" w:rsidRDefault="00B87D3C" w:rsidP="00D4057E">
      <w:pPr>
        <w:jc w:val="center"/>
      </w:pPr>
      <w:r>
        <w:t>Виды этикета и их особенности</w:t>
      </w:r>
    </w:p>
    <w:p w:rsidR="00B87D3C" w:rsidRDefault="00B87D3C" w:rsidP="000C669C">
      <w:r>
        <w:t>Введение</w:t>
      </w:r>
    </w:p>
    <w:p w:rsidR="00B87D3C" w:rsidRDefault="00B87D3C" w:rsidP="000C669C">
      <w:r>
        <w:t>Содержание</w:t>
      </w:r>
    </w:p>
    <w:p w:rsidR="00B87D3C" w:rsidRDefault="00B87D3C" w:rsidP="000C669C">
      <w:r>
        <w:t>Заключение</w:t>
      </w:r>
    </w:p>
    <w:p w:rsidR="00B87D3C" w:rsidRDefault="00B87D3C" w:rsidP="000C669C">
      <w:r>
        <w:t>Список литературы</w:t>
      </w:r>
    </w:p>
    <w:p w:rsidR="00B87D3C" w:rsidRPr="000C669C" w:rsidRDefault="00B87D3C" w:rsidP="00D4057E">
      <w:pPr>
        <w:jc w:val="center"/>
      </w:pPr>
    </w:p>
    <w:p w:rsidR="00B87D3C" w:rsidRDefault="00B87D3C">
      <w:r>
        <w:t>1.Основные понятия об этикете</w:t>
      </w:r>
    </w:p>
    <w:p w:rsidR="00B87D3C" w:rsidRDefault="00B87D3C" w:rsidP="00D4057E">
      <w:pPr>
        <w:tabs>
          <w:tab w:val="left" w:pos="426"/>
          <w:tab w:val="left" w:pos="851"/>
        </w:tabs>
      </w:pPr>
      <w:r>
        <w:t xml:space="preserve">       1.1   Где зарождался этикет</w:t>
      </w:r>
      <w:r>
        <w:tab/>
      </w:r>
      <w:r>
        <w:tab/>
      </w:r>
      <w:r>
        <w:tab/>
      </w:r>
      <w:r>
        <w:tab/>
      </w:r>
      <w:r>
        <w:tab/>
      </w:r>
      <w:r>
        <w:tab/>
      </w:r>
    </w:p>
    <w:p w:rsidR="00B87D3C" w:rsidRDefault="00B87D3C" w:rsidP="009802E1">
      <w:r>
        <w:t xml:space="preserve">       1.2  Понятие об этикете</w:t>
      </w:r>
      <w:r>
        <w:tab/>
      </w:r>
      <w:r>
        <w:tab/>
      </w:r>
      <w:r>
        <w:tab/>
      </w:r>
      <w:r>
        <w:tab/>
      </w:r>
      <w:r>
        <w:tab/>
      </w:r>
      <w:r>
        <w:tab/>
      </w:r>
    </w:p>
    <w:p w:rsidR="00B87D3C" w:rsidRDefault="00B87D3C" w:rsidP="009802E1">
      <w:r>
        <w:t xml:space="preserve">       1.3   Хорошие манеры</w:t>
      </w:r>
      <w:r>
        <w:tab/>
      </w:r>
      <w:r>
        <w:tab/>
      </w:r>
      <w:r>
        <w:tab/>
      </w:r>
      <w:r>
        <w:tab/>
      </w:r>
      <w:r>
        <w:tab/>
      </w:r>
      <w:r>
        <w:tab/>
      </w:r>
      <w:r>
        <w:tab/>
        <w:t xml:space="preserve"> </w:t>
      </w:r>
      <w:r>
        <w:tab/>
      </w:r>
    </w:p>
    <w:p w:rsidR="00B87D3C" w:rsidRDefault="00B87D3C" w:rsidP="009802E1">
      <w:r>
        <w:t xml:space="preserve">       1.4   Вежливость</w:t>
      </w:r>
      <w:r>
        <w:tab/>
      </w:r>
      <w:r>
        <w:tab/>
      </w:r>
      <w:r>
        <w:tab/>
      </w:r>
      <w:r>
        <w:tab/>
      </w:r>
      <w:r>
        <w:tab/>
      </w:r>
      <w:r>
        <w:tab/>
      </w:r>
      <w:r>
        <w:tab/>
      </w:r>
      <w:r>
        <w:tab/>
      </w:r>
    </w:p>
    <w:p w:rsidR="00B87D3C" w:rsidRDefault="00B87D3C" w:rsidP="009802E1">
      <w:r>
        <w:t xml:space="preserve">       1.5  Тактичность и чуткость</w:t>
      </w:r>
      <w:r>
        <w:tab/>
      </w:r>
      <w:r>
        <w:tab/>
      </w:r>
      <w:r>
        <w:tab/>
      </w:r>
      <w:r>
        <w:tab/>
      </w:r>
      <w:r>
        <w:tab/>
      </w:r>
      <w:r>
        <w:tab/>
      </w:r>
    </w:p>
    <w:p w:rsidR="00B87D3C" w:rsidRDefault="00B87D3C" w:rsidP="009802E1">
      <w:r>
        <w:t xml:space="preserve">       1.6  Скромность</w:t>
      </w:r>
      <w:r>
        <w:tab/>
      </w:r>
    </w:p>
    <w:p w:rsidR="00B87D3C" w:rsidRDefault="00B87D3C" w:rsidP="009802E1">
      <w:r>
        <w:t>2. Основные виды этикета и их особенности</w:t>
      </w:r>
    </w:p>
    <w:p w:rsidR="00B87D3C" w:rsidRDefault="00B87D3C" w:rsidP="009802E1">
      <w:r>
        <w:t xml:space="preserve">       2.1  </w:t>
      </w:r>
      <w:r w:rsidRPr="009802E1">
        <w:t>придворный этикет</w:t>
      </w:r>
    </w:p>
    <w:p w:rsidR="00B87D3C" w:rsidRDefault="00B87D3C" w:rsidP="009802E1">
      <w:r>
        <w:t xml:space="preserve">       2.2  </w:t>
      </w:r>
      <w:r w:rsidRPr="009802E1">
        <w:t>дипломатический этикет</w:t>
      </w:r>
    </w:p>
    <w:p w:rsidR="00B87D3C" w:rsidRDefault="00B87D3C" w:rsidP="009802E1">
      <w:r>
        <w:t xml:space="preserve">       2.3  </w:t>
      </w:r>
      <w:r w:rsidRPr="009802E1">
        <w:t>воинский этикет</w:t>
      </w:r>
    </w:p>
    <w:p w:rsidR="00B87D3C" w:rsidRDefault="00B87D3C" w:rsidP="009802E1">
      <w:r>
        <w:t xml:space="preserve">       2.4 </w:t>
      </w:r>
      <w:r w:rsidRPr="009802E1">
        <w:t>общегражданский этикет</w:t>
      </w:r>
    </w:p>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376640">
      <w:pPr>
        <w:jc w:val="center"/>
      </w:pPr>
      <w:r>
        <w:t>Список литературы</w:t>
      </w:r>
    </w:p>
    <w:p w:rsidR="00B87D3C" w:rsidRDefault="00B87D3C" w:rsidP="00560793">
      <w:r>
        <w:t>1."Этикет делового человека"</w:t>
      </w:r>
      <w:r>
        <w:tab/>
        <w:t>Э.Я.Соловьев</w:t>
      </w:r>
    </w:p>
    <w:p w:rsidR="00B87D3C" w:rsidRDefault="00B87D3C" w:rsidP="00560793">
      <w:r>
        <w:t>2."Деловой протокол и этикет" Н.В.Демидов</w:t>
      </w:r>
    </w:p>
    <w:p w:rsidR="00B87D3C" w:rsidRDefault="00B87D3C" w:rsidP="00560793">
      <w:r>
        <w:t xml:space="preserve">3. </w:t>
      </w:r>
      <w:r w:rsidRPr="00376640">
        <w:t>Швальбе Б., Швальбе Х. Личность, карьера, успех: Пер. с нем. – М., 1993.</w:t>
      </w:r>
    </w:p>
    <w:p w:rsidR="00B87D3C" w:rsidRDefault="00B87D3C" w:rsidP="00560793">
      <w:r>
        <w:t xml:space="preserve">4. </w:t>
      </w:r>
      <w:r w:rsidRPr="00376640">
        <w:t>Холопова Т. И., Лебедева М. М. Протокол и этикет для деловых людей. – М., 1994.</w:t>
      </w:r>
    </w:p>
    <w:p w:rsidR="00B87D3C" w:rsidRDefault="00B87D3C" w:rsidP="00560793">
      <w:r>
        <w:t xml:space="preserve">5. </w:t>
      </w:r>
      <w:r w:rsidRPr="00376640">
        <w:t>Сафронов В. И. Культура общения: Конспект лекций. – М., 1992.</w:t>
      </w:r>
    </w:p>
    <w:p w:rsidR="00B87D3C" w:rsidRDefault="00B87D3C" w:rsidP="00560793">
      <w:r>
        <w:t xml:space="preserve">6. </w:t>
      </w:r>
      <w:r w:rsidRPr="00376640">
        <w:t>Правила этикета. Краткий справочник. – М., 1992.</w:t>
      </w:r>
    </w:p>
    <w:p w:rsidR="00B87D3C" w:rsidRDefault="00B87D3C" w:rsidP="00560793">
      <w:r>
        <w:t xml:space="preserve">7. </w:t>
      </w:r>
      <w:r w:rsidRPr="00376640">
        <w:t>Опалев О. В. Умение обращаться с людьми… Этикет делового человека. – М., 1996.</w:t>
      </w:r>
    </w:p>
    <w:p w:rsidR="00B87D3C" w:rsidRDefault="00B87D3C" w:rsidP="00560793">
      <w:r>
        <w:t xml:space="preserve">8. </w:t>
      </w:r>
      <w:r w:rsidRPr="00376640">
        <w:t>Крижанская Ю. С., Третьяков В. П. Грамматика общения. – Л., 1990.</w:t>
      </w:r>
    </w:p>
    <w:p w:rsidR="00B87D3C" w:rsidRDefault="00B87D3C" w:rsidP="00560793">
      <w:r>
        <w:t xml:space="preserve">9. </w:t>
      </w:r>
      <w:r w:rsidRPr="00376640">
        <w:t>Вольф И. Джинсы или смокинг. Современный этикет / Пер. с немец. – М., 1996</w:t>
      </w:r>
    </w:p>
    <w:p w:rsidR="00B87D3C" w:rsidRDefault="00B87D3C" w:rsidP="00560793">
      <w:r>
        <w:t xml:space="preserve">10. </w:t>
      </w:r>
      <w:r w:rsidRPr="00376640">
        <w:t>Венедиктова В. И. О деловой этике и этикете. – М., 1994.</w:t>
      </w:r>
    </w:p>
    <w:p w:rsidR="00B87D3C" w:rsidRDefault="00B87D3C" w:rsidP="00560793">
      <w:r>
        <w:t xml:space="preserve">11. </w:t>
      </w:r>
      <w:r w:rsidRPr="00376640">
        <w:t>Венедиктова В. И. Деловая репутация (личность, культура, этика, имидж делового человека). – М., 1996.</w:t>
      </w:r>
    </w:p>
    <w:p w:rsidR="00B87D3C" w:rsidRDefault="00B87D3C" w:rsidP="00560793">
      <w:r>
        <w:t xml:space="preserve">12. </w:t>
      </w:r>
      <w:r w:rsidRPr="00DE6342">
        <w:t>Южин В. И.</w:t>
      </w:r>
      <w:r>
        <w:t xml:space="preserve"> </w:t>
      </w:r>
      <w:r w:rsidRPr="00DE6342">
        <w:t>Энциклопедия этикета</w:t>
      </w:r>
      <w:r>
        <w:t xml:space="preserve">. </w:t>
      </w:r>
      <w:r w:rsidRPr="00DE6342">
        <w:t>Издательство: Рипол Классик, 2007 год</w:t>
      </w:r>
    </w:p>
    <w:p w:rsidR="00B87D3C" w:rsidRDefault="00B87D3C" w:rsidP="00A31A11">
      <w:r>
        <w:t>13. Дэйв Коллинз</w:t>
      </w:r>
      <w:r w:rsidRPr="00A31A11">
        <w:t xml:space="preserve"> </w:t>
      </w:r>
      <w:r>
        <w:t>2 Э: Этика и этикет в бизнесе. Издательство: Феникс, 2006 год</w:t>
      </w:r>
    </w:p>
    <w:p w:rsidR="00B87D3C" w:rsidRDefault="00B87D3C" w:rsidP="00A31A11">
      <w:r>
        <w:t>14. Сегалофф Н. Этикет (мини-справочник). Издательство: АСТ, 2007 год</w:t>
      </w:r>
    </w:p>
    <w:p w:rsidR="00B87D3C" w:rsidRDefault="00B87D3C" w:rsidP="00DE6342">
      <w:r>
        <w:t>15. И. Н. Кузнецов. Все об этикете. Издательство: Книжный дом, 2004 год</w:t>
      </w:r>
    </w:p>
    <w:p w:rsidR="00B87D3C" w:rsidRDefault="00B87D3C" w:rsidP="00DE6342">
      <w:r>
        <w:t>16. Гусев И. Е. Этикет от А до Я. Издательство: Харвест, 2004 год</w:t>
      </w:r>
    </w:p>
    <w:p w:rsidR="00B87D3C" w:rsidRDefault="00B87D3C" w:rsidP="00DE6342">
      <w:r>
        <w:t>17. М. Б. Кановская. Этикет. Издательство: АСТ, Сова, 2007 год</w:t>
      </w:r>
    </w:p>
    <w:p w:rsidR="00B87D3C" w:rsidRDefault="00B87D3C" w:rsidP="00DE6342">
      <w:r>
        <w:t>18. Белов Н. В..Этикет. Искусство изысканных манер. Издательство: АСТ, Харвест, 2005 год</w:t>
      </w:r>
    </w:p>
    <w:p w:rsidR="00B87D3C" w:rsidRDefault="00B87D3C" w:rsidP="00DE6342">
      <w:r>
        <w:t>19. Э. Я. Соловьев. Современный этикет. Деловой протокол. Издательство: Ось-89, 2005 год</w:t>
      </w:r>
    </w:p>
    <w:p w:rsidR="00B87D3C" w:rsidRDefault="00B87D3C" w:rsidP="00DE6342">
      <w:r>
        <w:t>20. Лебедева Н. Новый этикет 21 века. Издательство: Смоленское областное книжное Издательство «Смядынь», Смоленск, 2005 год</w:t>
      </w:r>
    </w:p>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r>
        <w:t xml:space="preserve">Виды этикета  </w:t>
      </w:r>
    </w:p>
    <w:p w:rsidR="00B87D3C" w:rsidRDefault="00B87D3C" w:rsidP="009802E1">
      <w:r>
        <w:t xml:space="preserve">Очевидно, что существует огромное множество жизненных ситуаций, каждая из которых представляет собой определенный набор условий, при которых люди взаимодействуют друг с другом и между ними происходит общение. Естественно, каждая из этих ситуаций предполагает определенный тип поведения тех, кто в ней участвует. Поэтому правила этикета, постепенно формировавшиеся в течение долгого времени, не могут быть едиными, пригодными для любых случаев и действующими всегда и везде. По мере развития этикет постоянно изменялся, и в настоящее время обычно выделяют такие его виды, как повседневный, деловой, воинский, дипломатический и придворный или дворцовый. Разница между ними состоит не только и не столько в том, какие правила включает в себя тот или иной раздел этикета. Они во многом совпадают, поскольку основаны в первую очередь на вежливом и уважительном отношении людей друг к другу. Однако несоблюдение норм поведения в определенных ситуациях, например при общении на официальном, дипломатическом уровне, может повлечь за собой весьма тяжелые последствия вплоть до конфликта между двумя странами. Но это отнюдь не значит, что в быту соблюдать устоявшиеся правила поведения менее важно. </w:t>
      </w:r>
    </w:p>
    <w:p w:rsidR="00B87D3C" w:rsidRDefault="00B87D3C" w:rsidP="009802E1">
      <w:r>
        <w:t xml:space="preserve">Повседневный этикет представляет собой единство норм, традиций и обычаев, которые необходимо соблюдать в ежедневном бытовом общении: в семье, в гостях, на улице, в общественном транспорте, в магазине и так далее. То есть, в тех ситуациях, с которыми каждый из нас сталкивается чаще всего. В руководствах по этикету именно этому его виду, как правило, уделяется наибольшее внимание. Ведь воспитанность человека проявляется, прежде всего, в том, как он ведет себя по отношению к своим близким, друзьям и знакомым, в общественных местах. </w:t>
      </w:r>
    </w:p>
    <w:p w:rsidR="00B87D3C" w:rsidRDefault="00B87D3C" w:rsidP="009802E1">
      <w:r>
        <w:t xml:space="preserve">Деловой этикет предписывает, как нужно вести себя на работе, в контактах, касающихся ведения бизнеса, при встречах с партнерами и так далее. Причем несоблюдение принятых норм может значительно повредить имиджу человека, его карьере и успеху в делах. Во многих странах этот вид этикета имеет очень давнюю историю и основывается на давно устоявшихся традициях, относящихся, например, к организации встреч на официальном уровне, ведению переговоров, участию в деловых приемах. В России же традиции свободного предпринимательства и ведения бизнеса лишь совсем недавно возродились после их фактического отсутствия в советское время, в условиях плановой экономики. По сути дела они формируются заново, ведь существовавшие в дореволюционной России нормы делового общения в наши дни уже несколько устарели и не всегда пригодны. Именно поэтому, учитывая также современную тенденцию глобализации экономики и формирования единого мирового рынка, многие бизнесмены в нашей стране все чаще и чаще обращаются к международному деловому этикету. Ведь незнание или нарушение его правил может существенно повредить успеху бизнеса, в котором также участвуют зарубежные партнеры. </w:t>
      </w:r>
    </w:p>
    <w:p w:rsidR="00B87D3C" w:rsidRDefault="00B87D3C" w:rsidP="009802E1">
      <w:r>
        <w:t xml:space="preserve">Воинский этикет представляет собой совокупность общепринятых правил общения военных друг с другом и с гражданскими лицами, предписывающих, как нужно выглядеть и вести себя при этом. Однако соблюдение этих правил важно и вне службы. Особенность воинского этикета в том, что его основами являются субординация, дисциплина и исполнительность. Причем военнослужащий должен уважительно относиться не только к старшим, но и к равным и младшим по званию. </w:t>
      </w:r>
    </w:p>
    <w:p w:rsidR="00B87D3C" w:rsidRDefault="00B87D3C" w:rsidP="009802E1">
      <w:r>
        <w:t xml:space="preserve">Придворный и дипломатический этикет имеют между собой много общего, ведь исторически сложилось так, что второй сформировался на основе первого. Правила придворного или, как его еще называют, дворцового этикета строго регламентируют поведение при дворе монарха, причем важную роль здесь играют национальные традиции и особенности культуры страны. В свою очередь, дипломатический протокол принят на международном уровне и содержит правила проведения встреч государственных лиц, официальных приемов, переговоров и так далее. В отличие от трех ранее упомянутых видов этикета – повседневного, делового и воинского – знание тонкостей дипломатического и придворного общения имеет значение для сравнительно небольшого количества людей, сталкивающихся с этими ситуациями. </w:t>
      </w:r>
    </w:p>
    <w:p w:rsidR="00B87D3C" w:rsidRDefault="00B87D3C" w:rsidP="009802E1"/>
    <w:p w:rsidR="00B87D3C" w:rsidRDefault="00B87D3C" w:rsidP="009802E1">
      <w:r>
        <w:t xml:space="preserve">Существует также этикет поведения в высшей школе. Так, например, преподаватель и другие должностные лица обращаются к студентам «на Вы»; преподаватель заходит в аудиторию и здоровается со студентами, а те в знак приветствия молча встают; перед лекцией, как  студенты, так и преподаватели отключают сотовые телефоны. При встрече профессорско-преподавательского состава первым здоровается младший по ученой степени или званию, а также мужчина с женщиной, но первыми подают руку для рукопожатия старший по ученой степени или женщина, и т.п. При прочих равных условиях первым здоровается тот, кто лучше воспитан. </w:t>
      </w:r>
    </w:p>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9802E1">
      <w:r>
        <w:t>Придворный этикет - тогда и сейчас</w:t>
      </w:r>
    </w:p>
    <w:p w:rsidR="00B87D3C" w:rsidRDefault="00B87D3C" w:rsidP="009802E1">
      <w:r>
        <w:t xml:space="preserve">Придворный этикет - свод строгих правил, которых должны были придерживаться все присутствующие в монарших дворах, его история насчитывает более пятисот лет. И по сей день он вызывает немалый интерес у современников. </w:t>
      </w:r>
    </w:p>
    <w:p w:rsidR="00B87D3C" w:rsidRDefault="00B87D3C" w:rsidP="009802E1">
      <w:r>
        <w:t xml:space="preserve">Особо строго соблюдали правила этикета при дворе Людовика XIV, здесь каждая мелочь в поведении имела важнейшее значение. Вся придворная жизнь подчинялась строгому регламенту, за соблюдением которого следил церемониймейстер. </w:t>
      </w:r>
    </w:p>
    <w:p w:rsidR="00B87D3C" w:rsidRDefault="00B87D3C" w:rsidP="009802E1">
      <w:r>
        <w:t xml:space="preserve">В России расцвет придворного этикета начался при Петре I, он внедрял в жизнь страны и двора различные новшества, которые увидел за границей. Так с его легкой руки, монарший двор Российской империи тоже обзавелся особыми правилами поведения. Прививался этикет насильно, дворяне не стремились исполнять все правила, которые выдвинул Петр I. Особенно противились внедрению танцев, </w:t>
      </w:r>
    </w:p>
    <w:p w:rsidR="00B87D3C" w:rsidRDefault="00B87D3C" w:rsidP="009802E1">
      <w:r>
        <w:t xml:space="preserve">однако император заставлял придворных танцевать, во что бы то ни стало, и вскоре балы стали одним из самых важных придворных событий. </w:t>
      </w:r>
    </w:p>
    <w:p w:rsidR="00B87D3C" w:rsidRDefault="00B87D3C" w:rsidP="009802E1">
      <w:r>
        <w:t xml:space="preserve">Придворные того времени должны были быть любезными, внимательными, вежливыми. Этикет обязывал их знать несколько языков и свободно общаться на них, в беседе надо было избегать неправдивых и напоминающих сплетни разговоров. К хорошим манерам относилось умение играть в карты, рисование, пение, игра на музыкальных инструментах и умение танцевать. Обращение к королю должно было быть </w:t>
      </w:r>
    </w:p>
    <w:p w:rsidR="00B87D3C" w:rsidRDefault="00B87D3C" w:rsidP="009802E1">
      <w:r>
        <w:t xml:space="preserve">подобным тому, как слуга обращается к господину. Женщины на балах должны были появляться исключительно с веерами в руках, а все мужчины должны были быть в перчатках, эти правила строго соблюдали. </w:t>
      </w:r>
    </w:p>
    <w:p w:rsidR="00B87D3C" w:rsidRDefault="00B87D3C" w:rsidP="009802E1">
      <w:r>
        <w:t xml:space="preserve">Также были установлены правила регламентирующие форму одежды, в которой должно было появляться при дворе. Все придворные получили особые звания, каждому был присвоен мундир, чем выше было положение придворного лица, тем больше золотого шитья было на мундире. </w:t>
      </w:r>
    </w:p>
    <w:p w:rsidR="00B87D3C" w:rsidRDefault="00B87D3C" w:rsidP="009802E1">
      <w:r>
        <w:t xml:space="preserve">Годы шли, все изменилось, монархия оказалось свергнутой, царских дворов и придворных больше нет, а этикет остался, конечно, он претерпел множество изменений, однако знать основные правила поведения в обществе и следовать им, считается признаком хорошего тона и вызывает уважение. </w:t>
      </w:r>
    </w:p>
    <w:p w:rsidR="00B87D3C" w:rsidRDefault="00B87D3C" w:rsidP="009802E1">
      <w:r>
        <w:t xml:space="preserve">Придворный этикет в наше время - это правила поведения на официальных приемах, где присутствуют высокопоставленные должностные лица и президент. В чистом виде придворный монарший этикет остался только в Великобритании. </w:t>
      </w:r>
    </w:p>
    <w:p w:rsidR="00B87D3C" w:rsidRDefault="00B87D3C" w:rsidP="009802E1">
      <w:r>
        <w:t xml:space="preserve">Следуя правилам придворного этикета британцев, при встрече с королевой необходимо присесть в реверансе в знак уважения, ближе, чем на три метра к лицам королевской крови приближаться нельзя и нив коем случае нельзя к ним прикасаться. Подавать руку лицам королевской семьи нельзя, пожать руку в поклоне можно только в тех случаях, когда вам сами подали руку. </w:t>
      </w:r>
    </w:p>
    <w:p w:rsidR="00B87D3C" w:rsidRDefault="00B87D3C" w:rsidP="009802E1">
      <w:r>
        <w:t xml:space="preserve">Современный публичный этикет подразумевает соблюдение и других правил поведения в обществе. Следуя правилам этикета, каждый человек, перед тем как выйти в общество должен обязательно обратить внимание на одежду. В зависимости от того на какое событие собирается человек, стиль одежды должен быть соответствующим. Одежда обязательно должна быть чистой, опрятной, не вызывающей. </w:t>
      </w:r>
    </w:p>
    <w:p w:rsidR="00B87D3C" w:rsidRDefault="00B87D3C" w:rsidP="009802E1">
      <w:r>
        <w:t xml:space="preserve">Вторым главным составляющим элементом является речь. Она должна быть грамотной, культурной, без резких, вульгарных, нецензурных выражений, кроме этого необходимо следить и не допускать употребления слов-паразитов. Обязательным является употребление специальных слов, таких как: «здравствуйте», «до свидания», "пожалуйста", "будьте добры", "будьте любезны", "извините", «спасибо», «благодарю за помощь, услугу», «спокойной ночи» и других «волшебных» слов. </w:t>
      </w:r>
    </w:p>
    <w:p w:rsidR="00B87D3C" w:rsidRDefault="00B87D3C" w:rsidP="009802E1">
      <w:r>
        <w:t xml:space="preserve">В разговоре необходимо проявлять интерес и уважение к собеседнику, важно уметь выслушать. </w:t>
      </w:r>
    </w:p>
    <w:p w:rsidR="00B87D3C" w:rsidRDefault="00B87D3C" w:rsidP="009802E1">
      <w:r>
        <w:t>Не «этично»: опаздывать на встречу, задавать личные и «скользкие» вопросы, привлекать к себе внимание. В обществе необходимо вести себя скромно, культурно, не вызывающе.</w:t>
      </w:r>
    </w:p>
    <w:p w:rsidR="00B87D3C" w:rsidRDefault="00B87D3C" w:rsidP="009802E1">
      <w:r>
        <w:t>Придворный этикет</w:t>
      </w:r>
    </w:p>
    <w:p w:rsidR="00B87D3C" w:rsidRDefault="00B87D3C" w:rsidP="009802E1">
      <w:r>
        <w:t>С 15 века все большее влияние на развитие западноевропейского этикета оказывал чрезвычайно усложнившийся церемониал королевских дворов. Сначала определенное влияние оказывали испанские и бургундские ритуалы, затем с развитием абсолютизма главную роль начала играть Франция.</w:t>
      </w:r>
    </w:p>
    <w:p w:rsidR="00B87D3C" w:rsidRDefault="00B87D3C" w:rsidP="009802E1">
      <w:r>
        <w:t>В это время появляются многочисленные пособия по этикету, который становится настолько сложным, что при дворах появляется специальная должность церемониймейстера, следившего за выполнением всех его тонкостей и строжайшим образом регламентировавшего всю дворцовую жизнь. Члены семьи монарха и придворные должны были в определенный час вставать, точно указывалось, кто должен был присутствовать при одевании монарха, подавать предметы его туалета, сопровождать его во время прогулки и т. д. Было точно определено, как проходили церемонии аудиенции, торжественных выходов, прогулок, обедов, балов.</w:t>
      </w:r>
    </w:p>
    <w:p w:rsidR="00B87D3C" w:rsidRDefault="00B87D3C" w:rsidP="009802E1">
      <w:r>
        <w:t>Например, при бургундском дворе герцог два-три раза в неделю давал публичные аудиенции, где каждый мог вручить ему прошение. Все придворные должны были присутствовать, размещаясь согласно рангу по обе стороны трона, а подле него находились коленопреклоненные чиновники, читавшие и рассматривавшие прошения.</w:t>
      </w:r>
    </w:p>
    <w:p w:rsidR="00B87D3C" w:rsidRDefault="00B87D3C" w:rsidP="009802E1">
      <w:r>
        <w:t>Пышные обряды сопровождали рождение, брак и смерть при королевском дворе. Чем выше ранг, тем более сложным был ритуал. Например, королева Франции в течение года не покидала покоев, где ей сообщили о смерти супруга, а для принцесс этот срок ограничивался шестью неделями. Покои были занавешены и убраны черным, и принцесса, одетая в траур, должна была провести эти шесть недель в постели. Покои для пребывания знатной дамы после родов убирались зеленым шелком, причем все предметы в этих комнатах служили определенным церемониальным целям.</w:t>
      </w:r>
    </w:p>
    <w:p w:rsidR="00B87D3C" w:rsidRDefault="00B87D3C" w:rsidP="009802E1">
      <w:r>
        <w:t>Право первенства</w:t>
      </w:r>
    </w:p>
    <w:p w:rsidR="00B87D3C" w:rsidRDefault="00B87D3C" w:rsidP="009802E1">
      <w:r>
        <w:t>Право первенства в придворном этикете приобретает определяющий характер. Вопрос преимущества кого-либо зачастую становится вопросом жизни и смерти, так как непростительным оскорблением считалось занятие, хотя бы и нечаянное, чужого места или вход в комнату раньше персоны более высокого ранга. Имело значение, кто на чем сидит, кто оказывает ту или иную услугу королю. Придворный или посол иностранного государства, удостоенный лучшего места, считался занимавшим более высокий ранг, что приводило даже к международным конфликтам, так как посол, чью карету на королевской прогулке обогнала карета другого, мог счесть это унижением своей страны и ее двора. Поэтому все поведенческие нормы были тщательно формализованы. При бургундском дворе было точно предписано, каким именно придворным дамам можно было ходить рука об руку и должна ли (и каким именно образом) одна другую поощрять к подобной близости. Известны случаи, когда строгое соблюдение этикета приводило к принесению в жертву человеческих жизней. При испанском дворе Филиппа II королева однажды упала с коня, застряв ногой в стремени. Конь поволок королеву за собой, но никто не рискнул помочь ей, чтобы не оскорбить ее величество прикосновением к ее ноге. Когда двое придворных все же решились спасти полумертвую королеву, то они поспешили немедленно скрыться от гнева короля за грубое нарушение правил этикета.</w:t>
      </w:r>
    </w:p>
    <w:p w:rsidR="00B87D3C" w:rsidRDefault="00B87D3C" w:rsidP="009802E1">
      <w:r>
        <w:t>Этикет при французском дворе 17 века</w:t>
      </w:r>
    </w:p>
    <w:p w:rsidR="00B87D3C" w:rsidRDefault="00B87D3C" w:rsidP="009802E1"/>
    <w:p w:rsidR="00B87D3C" w:rsidRDefault="00B87D3C" w:rsidP="009802E1">
      <w:r>
        <w:t>Эта система достигла своего апогея в 17 веке при дворе Людовика XIV, где стараниями «короля-солнца» была ритуализирована каждая мелочь. Церемонии того времени возносили короля до уровня недоступного божества. Утром, при пробуждении короля, на него надевали халат главный хранитель опочивальни и несколько придворных, причем было расписано не только то, кто какую именно оказывал услугу, но и их движения. Затем двери опочивальни открывались, и короля могли лицезреть придворные высших рангов, склонившиеся в глубоком поклоне. Король произносил молитву и выходил в другую комнату, где одевался, при этом ему вновь прислуживали представители высшей знати, в то время как основные придворные, имеющие на это право, лицезрели этот процесс, стоя в отдалении в почтительном молчании. Затем король удалялся в часовню во главе процессии, а на его пути рядами стояли сановники, не удостоенные аудиенции, повторяя свои прошения в надежде, что проходя мимо, Людовик XIV услышит их и даже, может быть, произнесет: «Я подумаю об этом». Во время королевской трапезы все придворные должны были стоять, соблюдая полнейшую тишину. Король восседал в кресле. Королева и принцы, если они присутствовали, имели право сидеть на стульях, а другие члены королевской семьи - на табуретах. Король мог оказать величайшую честь знатной даме, позволив ей сесть на табурет; у мужчин такой привилегии не было, но все они стремились к ней ради своих жен.</w:t>
      </w:r>
    </w:p>
    <w:p w:rsidR="00B87D3C" w:rsidRDefault="00B87D3C" w:rsidP="009802E1">
      <w:r>
        <w:t>Понятно, что в таких условиях принципиальное значение придавалось вопросам первенства, и никто уже не уступал, как в средние века, своих привилегий и прав другому. Тот, кто удостаивался особой чести (например, нести свечу в королевской опочивальне), мог получить дополнительные социальные и, что не менее важно, материальные преимущества перед другими.</w:t>
      </w:r>
    </w:p>
    <w:p w:rsidR="00B87D3C" w:rsidRDefault="00B87D3C" w:rsidP="009802E1">
      <w:r>
        <w:t>Чины, милости, деньги, поместья - все добывалось именно при дворе, в толпе придворных, подчиненной этой строжайшей иерархии. Придворные были вынуждены ежедневно проводить стоя долгие часы ожидания, терпеть скуку королевской трапезы и унизительные обязанности прислуги для того, чтобы быть замеченными королем. Годы, проведенные подобным образом, оказывали пагубное влияние на их характер и интеллект, но приносили ощутимые материальные выгоды.</w:t>
      </w:r>
    </w:p>
    <w:p w:rsidR="00B87D3C" w:rsidRDefault="00B87D3C" w:rsidP="009802E1">
      <w:r>
        <w:t>Требования к придворным</w:t>
      </w:r>
    </w:p>
    <w:p w:rsidR="00B87D3C" w:rsidRDefault="00B87D3C" w:rsidP="009802E1">
      <w:r>
        <w:t>Очевидно, что придворные обязательства требовали от дворянина определенных качеств. Сохранились руководства по поведению того времени, из которых одним из самых известных является сочинение графа Кастильоне «Придворный». Согласно ему придворный должен быть любезен и внимателен, избегать сплетен, злоязычия и лжи. Его манеры должны были выглядить естественными без неловкости, он обязан был хорошо говорить на нескольких языках, уметь играть в карты, не обращать внимания на денежные потери, петь, рисовать, танцевать, играть на музыкальных инструментах, практиковать модные в то время виды спорта, но отнюдь не игры простонародья. На войне ему рекомендовалось избегать ненужного риска, если он находился вне поля командира. Вежливость его должна была возрастать в зависимости от ранга собеседника, а по отношению к королю его манеры должны были напоминать поведение слуги перед господином. Понятно, что не все из этих норм осуществлялись на практике, но правила поведения по отношению к королю необходимо было соблюдать неукоснительно.</w:t>
      </w:r>
    </w:p>
    <w:p w:rsidR="00B87D3C" w:rsidRDefault="00B87D3C" w:rsidP="009802E1"/>
    <w:p w:rsidR="00B87D3C" w:rsidRDefault="00B87D3C" w:rsidP="009802E1"/>
    <w:p w:rsidR="00B87D3C" w:rsidRDefault="00B87D3C" w:rsidP="009802E1"/>
    <w:p w:rsidR="00B87D3C" w:rsidRDefault="00B87D3C" w:rsidP="009802E1"/>
    <w:p w:rsidR="00B87D3C" w:rsidRDefault="00B87D3C" w:rsidP="009802E1"/>
    <w:p w:rsidR="00B87D3C" w:rsidRDefault="00B87D3C" w:rsidP="00E30037">
      <w:r>
        <w:t>ДИПЛОМАТИЧЕСКИЙ ЭТИКЕТ И ЕГО РЕАЛИЗАЦИЯ В СОВРЕМЕННОЙ ПРАКТИКЕ</w:t>
      </w:r>
    </w:p>
    <w:p w:rsidR="00B87D3C" w:rsidRDefault="00B87D3C" w:rsidP="00E30037">
      <w:r>
        <w:t>М. Клочкова</w:t>
      </w:r>
    </w:p>
    <w:p w:rsidR="00B87D3C" w:rsidRDefault="00B87D3C" w:rsidP="00E30037">
      <w:r>
        <w:t xml:space="preserve">Известно, что основой правил дипломатического протокола, является принцип международной вежливости, который включает в себя набор общепризнанных в международной практике правил этикета, уважения и почтительности. Эти правила тщательно соблюдаются в межгосударственных отношениях. Нарушение данных правил воспринимается как нанесение ущерба авторитету и престижу государства. </w:t>
      </w:r>
    </w:p>
    <w:p w:rsidR="00B87D3C" w:rsidRDefault="00B87D3C" w:rsidP="00E30037">
      <w:r>
        <w:t>Существует точка зрения, которая называет дипломатический протокол показателем хороших манер в отношениях между странами, а дипломатический этикет, соответственно, выражением хороших манер и характеристикой взаимоотношений между политиками и дипломатами этих стран.</w:t>
      </w:r>
    </w:p>
    <w:p w:rsidR="00B87D3C" w:rsidRDefault="00B87D3C" w:rsidP="00E30037">
      <w:r>
        <w:t>Основоположники дипломатического протокола и этикета разработали правила поведения дипломатов и политиков во время проведения переговоров. Длительное время руководители государств и дипломатические службы четко придерживались этих правил, но в последнее время политики стали упрощать протокольные требования.</w:t>
      </w:r>
    </w:p>
    <w:p w:rsidR="00B87D3C" w:rsidRDefault="00B87D3C" w:rsidP="00E30037">
      <w:r>
        <w:t>Инициаторами такого вольного толкования протокола специалисты называют американцев. Титул самого эксцентричного из них по праву принадлежит Дж. Бушу. К примеру, президент США Джордж Буш на переговорах, не считает нужным ограничивать себя какими либо условностями, сидя в кресле, широко расставляет ноги, стоя рядом с собеседником, снисходительно похлопывает его по плечу и пр. Психологи трактуют такое поведение как символ властно-покровительственно-небрежного отношения к коммуникациям. Можно добавить к такой оценке лишь догадки об истинном отношении Дж. Буша к стране, которую представляет в этот момент его собеседник.</w:t>
      </w:r>
    </w:p>
    <w:p w:rsidR="00B87D3C" w:rsidRDefault="00B87D3C" w:rsidP="00E30037">
      <w:r>
        <w:t>Дж. Буш на уровне высоких встреч и переговоров не стесняет себя ни в словах, ни в действиях. Так, во время встречи «восьмерки» в Санкт-Петербурге, Дж. Буш, подходя к столу, позволил себе шаловливым жестом то ли приобнять, то ли помассировать плечи Ангелы Меркель. Подобная неожиданная фамильярность не просто удивила А. Меркель, но привела ее в состояние легкого шока, правда достаточно быстро А. Меркель перевела все действо на уровень шутки.</w:t>
      </w:r>
    </w:p>
    <w:p w:rsidR="00B87D3C" w:rsidRDefault="00B87D3C" w:rsidP="00E30037">
      <w:r>
        <w:t>В августе 2008 г, присутствуя на встрече стран восьмерки в г. Астане, Дж. Буш позволил себе поведение, абсолютно недопустимое ни по протоколу, ни по этикету. 8 августа, как только стало понятно, что Грузия ведет массированный обстрел Южной Осетии, премьер-министр России В. Путин попытался поговорить об этом с Дж. Бушем. Когда В. Путин догнал Д. Буша и стал ему говорить: «началась война, это война…» и т.д., Д. Буш, вполоборота, не поворачиваясь полностью к своему собеседнику, не глядя ему в глаза, свысока бросил: «Нам не нужна война» и тут же пошел дальше. Даже смотреть эти кадры по телевидению было больно и обидно. Мало того, что подобное поведение является грубым нарушением международного этикета, оно явилось откровенной демонстрацией пренебрежения и к нашему премьер-министру, и к нашей стране, мнения которой Буш просто не желал знать.</w:t>
      </w:r>
    </w:p>
    <w:p w:rsidR="00B87D3C" w:rsidRDefault="00B87D3C" w:rsidP="00E30037">
      <w:r>
        <w:t>В конце сентября 2008 года в Вашингтоне состоялась встреча президента США с президентом Украины В. Ющенко. Внешне Дж. Буш принимал В. Ющенко доброжелательно, как бы стараясь напомнить своим согражданам о такой своей заслуге перед американским обществом, как «демократизация» Украины. Об истинном отношении Дж. Буша к В. Ющенко и Украине говорят лишь некоторые детали приема. Во-первых, выйдя к прессе, чтобы кратко изложить содержание беседы с В. Ющенко, Дж. Буш, прежде всего, заговорил об итогах голосования в Конгрессе США, продемонстрировав тем самым, что это более важное для него событие.</w:t>
      </w:r>
    </w:p>
    <w:p w:rsidR="00B87D3C" w:rsidRDefault="00B87D3C" w:rsidP="00E30037">
      <w:r>
        <w:t>Вовторых, он и В.Ющенко стояли на фоне государственных флагов обеих стран, США и Украины. С флагом Соединенных Штатов все было в порядке. А флаг Украины был вывешен верхом вниз. Вероятно, В.Ющенко обратил внимание на эту малоприятную для него деталь, или разговор с Дж. Бушем не принес желаемых результатов, но лицо его выражало крайнее раздражение.</w:t>
      </w:r>
    </w:p>
    <w:p w:rsidR="00B87D3C" w:rsidRDefault="00B87D3C" w:rsidP="00E30037">
      <w:r>
        <w:t>Возможно, отчасти благодаря такому приему, Украина, не торгуясь, без единого возражения, продлила с Россией Договор о дружбе, сотрудничестве и партнерстве на ближайшие десять лет. Об умении Дж. Буша говорить каламбуры, либо высказываться в духе безграмотного пастуха, ходят легенды. Высказывания такого рода, как: «Я имею честь пожать храброму иракскому гражданину руку, которую Саддам ему отрезал…» войдут в классику антиораторского искусства. При этом он, зачастую пустословя, принимает позу гордого римского патриция.</w:t>
      </w:r>
    </w:p>
    <w:p w:rsidR="00B87D3C" w:rsidRDefault="00B87D3C" w:rsidP="00E30037">
      <w:r>
        <w:t>Виктор Ющенко, президент Украины, скорее всего, подражая в поведении своим американским и европейским коллегам, имеет привычку во время беседы закидывать ногу на ногу. Такая манера сидеть не приветствуется европейским протоколом; что же касается дипломатов восточных стран, к примеру, может привести к дипломатическим недоразумениям.</w:t>
      </w:r>
    </w:p>
    <w:p w:rsidR="00B87D3C" w:rsidRDefault="00B87D3C" w:rsidP="00E30037">
      <w:r>
        <w:t>В арабских странах такая поза расценивается как демонстрация полного неуважения к собеседнику. Более того, она может быть воспринята как оскорбление собеседнику и может привести к прекращению переговорного процесса. Психологи характеризуют использование подобной позы, как желание оградить себя от собеседника, как стремление защититься или как недовольство тем, что происходит в данный момент.</w:t>
      </w:r>
    </w:p>
    <w:p w:rsidR="00B87D3C" w:rsidRDefault="00B87D3C" w:rsidP="00E30037">
      <w:r>
        <w:t>В противовес В. Ющенко, Юлия Тимошенко хорошо изучила требования протокола и придерживается его. Она правильно сидит, держит ровно спину, всем своим видом подчеркивая внимание к партнеру. Специалисты расценивают ее манеру держаться, как готовность к решительным действиям, собранность, отсутствие расслабленности, наличие самодисциплины и целеустремленности. Ю. Тимошенко называют мастером переговоров, владеющим к тому же ораторским искусством, что позволяет ей удачно, с выгодой для себя, проводить международные переговоры.</w:t>
      </w:r>
    </w:p>
    <w:p w:rsidR="00B87D3C" w:rsidRDefault="00B87D3C" w:rsidP="00E30037">
      <w:r>
        <w:t>Виктор Янукович, бывший премьер-министр Украины и лидер «Партии Регионов», допускает те же ошибки, что и некоторые другие политики: сидя, слегка выставляет одну ногу вперед. Но чаще всего, он соблюдает нормы протокола, ноги широко не расставляет, расстегивает пиджак, когда это необходимо сделать. В беседе демонстрирует внимание и достаточную степень уважения к собеседнику.</w:t>
      </w:r>
    </w:p>
    <w:p w:rsidR="00B87D3C" w:rsidRDefault="00B87D3C" w:rsidP="00E30037">
      <w:r>
        <w:t>Поведение президента Франции Николя Саркози на официальных встречах или переговорах характеризуется специалистами протокола, как достаточно вольное, поскольку манера Саркози, усевшись в кресло, закидывать ногу на ногу, считается недопустимой, так же, как и черный костюм, черный галстук и белая рубашка, которые, зачастую, используются лишь в траурных мероприятиях.</w:t>
      </w:r>
    </w:p>
    <w:p w:rsidR="00B87D3C" w:rsidRDefault="00B87D3C" w:rsidP="00E30037">
      <w:r>
        <w:t>Психологи трактуют позу «заложить ногу на ногу с образованием угла» как демонстрацию наличия соперничества и противоречий. Генеральный канцлер Германии Ангела Меркель не позволяет себе грубых ошибок, хотя ее манера, сидеть во время переговоров, закинув ногу на ногу, является также грубым нарушением протокола. Если прежде сидеть в кресле, закинув ногу на ногу, было абсолютно неприемлемо в дипломатических и политических переговорах, сегодня уже имеются попытки анализировать и даже оправдывать подобное поведение, объясняя его европейской ментальностью.</w:t>
      </w:r>
    </w:p>
    <w:p w:rsidR="00B87D3C" w:rsidRDefault="00B87D3C" w:rsidP="00E30037">
      <w:r>
        <w:t>Психологи считают, что такая поза отражает характер А. Меркель, которая отличается авторитарностью, жесткостью и конкретностью. В октябре 2008 года в испанской прессе появилось сообщение о том, что А. Меркель просит немецкое посольство в Париже напомнить о приличиях президенту Франции Н. Саркози. Речь шла об излишних поцелуях на публике, похлопываниях по плечу, т.е. о чрезмерной фамильярности. Причем, в ходе журналистского расследования выяснилось, что в официальных кругах Германии очень спокойно отнеслись к этой публикации, поскольку считают все, сказанное в ней, просто выдумкой. Дело в том, что знающим их людям хорошо известно, что Ангела Меркель и Николя Саркози давние друзья, они знакомы еще по совместной работе в Европарламенте. Ангела Меркель считается самой влиятельной женщиной мира, ее называют типичной немкой. Немцы называют ее чопорным руководителем. Она никогда не выносит на публику свою личную жизнь, не появляется на людях в обществе своего мужа. Если дает интервью журналистам, всегда обговаривает число вопросов прессы и лично следит, чтобы никто не нарушал установленный порядок.</w:t>
      </w:r>
    </w:p>
    <w:p w:rsidR="00B87D3C" w:rsidRDefault="00B87D3C" w:rsidP="00E30037">
      <w:r>
        <w:t>А. Меркель жестко отстаивает свои позиции в переговорах. Последний пример тому ее встреча 2 октября 2008 года в Санкт-Петербурге с президентом России Д. Медведевым на очередном раунде традиционных российско-германских межгосударственных консультаций. В противоположность встрече с Д. Медведевым в сентябре, в этот раз внешне А. Меркель была весела, доброжелательна, дружелюбна, но не преминула в очередной раз отметить, что Россия отреагировала на ситуацию вокруг Ю. Осетии «непропорционально».</w:t>
      </w:r>
    </w:p>
    <w:p w:rsidR="00B87D3C" w:rsidRDefault="00B87D3C" w:rsidP="00E30037">
      <w:r>
        <w:t>Визит в Россию 27 октября 2008 года президента Вьетнама Нгуен Минь Чуета был очень плодотворным. Между правительствами наших стран было заключено множество договоров, по результатам визита было подписано большое соглашение о дальнейшем развитии сотрудничества России и Вьетнама в области экономики. Испортила впечатление от встречи лишь мелочь: Нгуен Минь Чует, входя в зал переговоров, был полностью дезориентирован и не мог понять, куда ему первоначально направиться. В результате, он, абсолютно растерявшись, протягивал кому-то руку в знак приветствия, не видя президента России. После некоторого замешательства, ему помогли, наконец-то, повернуться лицом к Д. Медведеву. Рукопожатие президентов состоялось, но некоторое напряжение и неловкость ощущались в поведении президента Вьетнама. Такая ошибка — не вина президента. Она непростительна, в первую очередь, для протокольной службы президента Вьетнама, поскольку именно эта служба или чиновники, ее представляющие, обязаны были уведомить своего президента о последовательности каждого его шага в официальной обстановке.</w:t>
      </w:r>
    </w:p>
    <w:p w:rsidR="00B87D3C" w:rsidRDefault="00B87D3C" w:rsidP="00E30037">
      <w:r>
        <w:t>28 октября 2008 года в Москву прибыл премьер-министр Государственного Совета Китая Вэнь Цзябао. Его встречал В.В. Путин. Встреча прошла без эксцессов, и было видно, что встретились дружески настроенные партнеры, искренне радующиеся предстоящему общению друг с другом.</w:t>
      </w:r>
    </w:p>
    <w:p w:rsidR="00B87D3C" w:rsidRDefault="00B87D3C" w:rsidP="00E30037">
      <w:r>
        <w:t>Премьер-министр России Владимир Владимирович Путин, в недавнем прошлом являвшийся президентом нашей страны, выглядит достойно в процессе встреч и переговоров. Специалисты протокола называют недостатком посадки российского экс-президента, слишком широко расставленные ноги. Они признают, что сидеть, облокотившись на спинку стула, со сложенными вместе ногами достаточно сложно, но и настолько расставлять их недопустимо.</w:t>
      </w:r>
    </w:p>
    <w:p w:rsidR="00B87D3C" w:rsidRDefault="00B87D3C" w:rsidP="00E30037">
      <w:r>
        <w:t>Другие протокольные нормы и правила Владимир Владимирович соблюдает очень точно: у него расстегнут пиджак, что является обязательным правилом протокола при посадке; держится свободно и с достоинством, опершись на спинку стула, смотрит на собеседника.</w:t>
      </w:r>
    </w:p>
    <w:p w:rsidR="00B87D3C" w:rsidRDefault="00B87D3C" w:rsidP="00E30037">
      <w:r>
        <w:t>Психологи характеризуют поведение Путина В.В. в момент ведения переговоров как поведение человека уверенного в себе, готового к действиям, а поза с широко расставленными ногами трактуется ими как желание полностью контролировать ситуацию. Тем не менее, у В.В. Путина есть привычка разнообразить официальную речь просторечиями и жаргонизмами в духе Козьмы Пруткова. На пресс-конференции, устроенной для иностранных журналистов в сентябре 2008 года по поводу событий в Ю. Осетии, анализируя термин «непропорциональные» действия России, он отвечал: «а пропорционально это что? Из рогатки стрелять?».</w:t>
      </w:r>
    </w:p>
    <w:p w:rsidR="00B87D3C" w:rsidRDefault="00B87D3C" w:rsidP="00E30037">
      <w:r>
        <w:t>В умении использовать все нюансы могучего русского языка не уступает В. Путину и президент России Д. Медведев. За шесть месяцев своей работы в качестве президента, он много раз веселил публику, перемежая деловую речь такими жаргонизмами, как призыв к чиновникам «врубаться в проблемы», «не кошмарить» современный бизнес и пр. Попытку М. Саакашвили военным путем подчинить себе Ю. Осетию он публично назвал «идиотской» выходкой. В тот момент, когда он произносил эту фразу, вероятно у дипломатов случился нервный шок.</w:t>
      </w:r>
    </w:p>
    <w:p w:rsidR="00B87D3C" w:rsidRDefault="00B87D3C" w:rsidP="00E30037">
      <w:r>
        <w:t>Д. Медведев — молодой и очень энергичный президент. В первые полгода своего президентства он уже провел более пятидесяти встреч с иностранными делегациями и главами стран. Он хорошо держится при встречах, будучи юристом, прекрасно ориентируется в законах Российской Федерации, открыт для контактов и переговоров.</w:t>
      </w:r>
    </w:p>
    <w:p w:rsidR="00B87D3C" w:rsidRDefault="00B87D3C" w:rsidP="00E30037">
      <w:r>
        <w:t>2 ноября 2008 года в Москве прошли переговоры трех президентов: президента РФ Д.Медведева, президента Азербайджана И.Алиева и президента Армении С. Сарксяна по вопросу ситуации в Нагорном Карабахе. Все трое демонстрировали полное пренебрежение к непременному требованию протокола: «сидя держать колени вместе, ступни, по возможности, располагать одну возле другой». Вероятно, современные политики предпочитают вести себя за столом переговоров так же «демократично», как это делает президент США Дж. Буш. Традиционные постулаты дипломатического протокола, к сожалению, все больше вытесняются вольной трактовкой хороших манер.</w:t>
      </w:r>
    </w:p>
    <w:p w:rsidR="00B87D3C" w:rsidRDefault="00B87D3C" w:rsidP="00E30037">
      <w:r>
        <w:t>Объяснением пренебрежения современных политиков к нормам дипломатического этикета является их желание показать обществу, что они такие же люди, как и все остальные, и им свойственны все те эмоции, которые присущи простым людям. В любом случае, надо признать, что использование в официальных выступлениях жаргонизмов и неологизмов делает речь политиков более эмоциональной и запоминающейся.</w:t>
      </w:r>
    </w:p>
    <w:p w:rsidR="00B87D3C" w:rsidRDefault="00B87D3C" w:rsidP="00E30037">
      <w:r>
        <w:t>Статья предоставлена журналом «Секретарское дело»</w:t>
      </w:r>
    </w:p>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8723C8">
      <w:r w:rsidRPr="00E30037">
        <w:t>Воинский этикет - свод негласных правил, определяющий поведение военнослужащего по отношению к сослуживцам, гражданским лицам, ветеранам. Одним из внешних проявлений этикета является отдание воинского приветствия военнослужащими.</w:t>
      </w:r>
      <w:r>
        <w:t xml:space="preserve"> </w:t>
      </w:r>
    </w:p>
    <w:p w:rsidR="00B87D3C" w:rsidRDefault="00B87D3C" w:rsidP="008723C8">
      <w:r>
        <w:t>Воинский этикет.</w:t>
      </w:r>
    </w:p>
    <w:p w:rsidR="00B87D3C" w:rsidRDefault="00B87D3C" w:rsidP="008723C8">
      <w:r>
        <w:t>Под воинским этикетом понимают свод общепринятых в армии правил, норм и манер поведения военнослужащих во всех сферах деятельности.</w:t>
      </w:r>
    </w:p>
    <w:p w:rsidR="00B87D3C" w:rsidRDefault="00B87D3C" w:rsidP="008723C8">
      <w:r>
        <w:t>Основы воинского этикета.</w:t>
      </w:r>
    </w:p>
    <w:p w:rsidR="00B87D3C" w:rsidRDefault="00B87D3C" w:rsidP="008723C8">
      <w:r>
        <w:t>Понятие «воинский этикет» неразрывно связано с понятиями «воинская честь» (верность престолу и Отечеству) и «честь мундира». Воинский дух, воинская честь — совокупность всех положительных качеств, присущих человеку в военной форме: мужество и храбрость, воинственность и благородство, дисциплина, сознание своего долга перед отечеством, самоотверженность, вера в свои силы, выносливость в лишениях, страданиях.</w:t>
      </w:r>
    </w:p>
    <w:p w:rsidR="00B87D3C" w:rsidRDefault="00B87D3C" w:rsidP="008723C8">
      <w:r>
        <w:t>В отличие от понятия чести вообще воинская честь — честь коллективная (корпоративная), так как ею обладает не один человек, а коллектив — армия. Всем известны и такие понятия, как честь полка, честь батареи, честь роты. В понятие воинской чести в России входила исключительная верность военнослужащих престолу и отечеству. В солдатах воспитывался также принцип гуманности — чувство сострадания к побежденному врагу.</w:t>
      </w:r>
    </w:p>
    <w:p w:rsidR="00B87D3C" w:rsidRDefault="00B87D3C" w:rsidP="008723C8">
      <w:r>
        <w:t>Основные добродетели воина воспитывались еще рыцарским кодексом, сложившимся в раннем Средневековье. В конце XVIII века были созданы «Общие правила этикета» для кадетских корпусов, которыми должны руководствоваться кадеты и гардемарины. Неудивительно, что российские офицеры всегда считались очень галантными и воспитанными, и их поведение часто выигрышно отличалось от поведения штатских. Первым кодексом советской военной этики была книжка красноармейца (1918 год).</w:t>
      </w:r>
    </w:p>
    <w:p w:rsidR="00B87D3C" w:rsidRDefault="00B87D3C" w:rsidP="008723C8">
      <w:r>
        <w:t xml:space="preserve">Обучение военному этикету продолжается и в наши дни. Военный руководитель должен пользоваться непререкаемым авторитетом, обладать личным обаянием, правильной речью, умением держаться, быть в хорошей спортивной форме. Поэтому в военных училищах есть такие предметы, как «Правильное поведение за столом», «Ораторское мастерство», «Танцы», </w:t>
      </w:r>
    </w:p>
    <w:p w:rsidR="00B87D3C" w:rsidRDefault="00B87D3C" w:rsidP="008723C8">
      <w:r>
        <w:t>«Политинформация». Курсанты обязательно должны посещать театр, ходить в кино, знакомиться с последними известиями с помощью прессы. Знать психологию и педагогику, чтобы уметь обращаться с солдатами и с младшими по званию, поскольку отношения в армии во многом опираются на субординацию.</w:t>
      </w:r>
    </w:p>
    <w:p w:rsidR="00B87D3C" w:rsidRDefault="00B87D3C" w:rsidP="008723C8">
      <w:r>
        <w:t>Отношения начальника и подчиненного.</w:t>
      </w:r>
    </w:p>
    <w:p w:rsidR="00B87D3C" w:rsidRDefault="00B87D3C" w:rsidP="008723C8">
      <w:r>
        <w:t>Базовые понятия в этикете — это исполнительность, уважение к старшему по званию, дисциплинированность. Необходимы также точность, аккуратность, такт и предупредительность. Такая предупредительность не имеет ничего общего с угодливостью, она нацелена на интересы дела, поскольку в армии корпоративная ответственность выше, чем у гражданских лиц, и от четкости выполнения поставленной задачи может зависеть успех или неудача всей операции в целом.</w:t>
      </w:r>
    </w:p>
    <w:p w:rsidR="00B87D3C" w:rsidRDefault="00B87D3C" w:rsidP="008723C8">
      <w:r>
        <w:t>Существуют правила этикета, регламентирующие отношения начальника с подчиненными. Общение начинается с приветствия. Руководитель при встрече с подчиненным должен правильно ответить на приветствие. Он должен непременно встать, если к нему в кабинет войдет подчиненный, первым подать руку и пригласить сесть. Если же в кабинет входят несколько человек, неэтично выделять кого-либо из них особыми знаками внимания.</w:t>
      </w:r>
    </w:p>
    <w:p w:rsidR="00B87D3C" w:rsidRDefault="00B87D3C" w:rsidP="008723C8">
      <w:r>
        <w:t>Этикет чрезвычайно важен и при проведении совещаний и вызове подчиненных. Без крайней необходимости не надо вызывать людей на заседание. Но если оно назначено, то к этому времени сам начальник должен быть на месте. Этикет требует быть предельно внимательным к обсуждаемым вопросам, вежливо выслушивать выступающих. В своих выступлениях необходимо быть кратким. Культура начальника, командира особенно проявляется в конфликтных ситуациях. Здесь чрезвычайно важна выдержка. Брань, оскорбления и даже повышение голоса недопустимы, какой бы ни была вина подчиненного офицера. От этого во многом зависит авторитет руководителя.</w:t>
      </w:r>
    </w:p>
    <w:p w:rsidR="00B87D3C" w:rsidRDefault="00B87D3C" w:rsidP="008723C8">
      <w:r>
        <w:t>Кроме того, начальник должен заботиться о поддержании не только своего собственного авторитета, но и авторитета своих подчиненных. Командир не должен делать замечание подчиненному публично. Не должен жаловаться на него в его отсутствие. В служебных отношениях немаловажное значение имеет внешность руководителя: личное обаяние, правильная речь, умение держаться, опрятность в одежде.</w:t>
      </w:r>
    </w:p>
    <w:p w:rsidR="00B87D3C" w:rsidRDefault="00B87D3C" w:rsidP="008723C8">
      <w:r>
        <w:t>Приветствие.</w:t>
      </w:r>
    </w:p>
    <w:p w:rsidR="00B87D3C" w:rsidRDefault="00B87D3C" w:rsidP="008723C8">
      <w:r>
        <w:t>Чтобы отдать честь, военнослужащие прикладывают руку к головному убору за 4-5 шагов до того, как поравняются друг с другом. Отдавать честь надо четко. Пальцы руки при этом должны быть вместе, ладонь выпрямлена и не вывернута наружу. Средний палец слегка касается нижнего края головного убора, локоть поднят до уровня плеча. Это один из старинных воинских ритуалов, сохранившихся и поныне. В царской армии к военному головному убору прикладывали 2 пальца, в Советской и Российской — ладонь. Возникла эта традиция еще в 13 веке у рыцарей. Когда при встрече в «чистом поле» они не имели намерения вступать в бой, то поднимали забрала своих металлических шлемов. И хотя позднее их заменили каски, треуголки, папахи и т. п., обычай подносить руку к голове в знак дружелюбия сохранился.</w:t>
      </w:r>
    </w:p>
    <w:p w:rsidR="00B87D3C" w:rsidRDefault="00B87D3C" w:rsidP="008723C8">
      <w:r>
        <w:t>При представлении военнослужащего называют его воинское звание. Сидящая женщина при представлении ей офицера может не вставать, мужчина, здороваясь с женщиной, первым руку не протягивает.</w:t>
      </w:r>
    </w:p>
    <w:p w:rsidR="00B87D3C" w:rsidRDefault="00B87D3C" w:rsidP="008723C8">
      <w:r>
        <w:t>Честь военного мундира.</w:t>
      </w:r>
    </w:p>
    <w:p w:rsidR="00B87D3C" w:rsidRDefault="00B87D3C" w:rsidP="008723C8">
      <w:r>
        <w:t>Каждая деталь военной формы имеет свое значение: как расположены звездочки на погонах, на какой стороне мундира надеваются значки, а где — знаки боевого отличия. Не меньшее значение имеет и опрятность — начищенные ботинки, стрелки на брюках перпендикулярно полу и т. д. К своей форме военные во все времена относились трепетно, и оскорбление мундира могло стать причиной дуэли, которые подчас были чрезвычайно суровыми. В наше время дуэли заменяют выговором.</w:t>
      </w:r>
    </w:p>
    <w:p w:rsidR="00B87D3C" w:rsidRDefault="00B87D3C" w:rsidP="008723C8">
      <w:r>
        <w:t>Это понятие — «честь военного мундира» — укрепилось при Петре I, который ввел много новых традиций в ношении военной формы. По виду мундира можно было легко отличить улан от гусар и драгун, кавалергардов от офицеров-пехотинцев.</w:t>
      </w:r>
    </w:p>
    <w:p w:rsidR="00B87D3C" w:rsidRDefault="00B87D3C" w:rsidP="008723C8">
      <w:r>
        <w:t>Примечательно, что перед войной (1941 год), да и в первые годы после нее среди наших офицеров высшего ранга существовал неписаный закон — не ездить на других видах городского транспорта, кроме как в такси и на метро. Основная причина — советский офицер должен идеально выглядеть: чтобы был не помят мундир, чтобы были начищены сапоги, ботинки.</w:t>
      </w:r>
    </w:p>
    <w:p w:rsidR="00B87D3C" w:rsidRDefault="00B87D3C" w:rsidP="008723C8">
      <w:r>
        <w:t>При военной форме не полагалось носить в руках ничего, кроме планшета, полевой сумки (как неотъемлемой части военного обмундирования) или, в крайнем случае, портфеля. Это также позволяло сохранять выправку и внешнее достоинство. Кроме того, весь этот неписаный этикет имел еще и чисто эстетическое значение — не выставлял военного в приземлено — бытовом виде. Защитник отечества в любой обстановке должен был иметь соответствующий вид.</w:t>
      </w:r>
    </w:p>
    <w:p w:rsidR="00B87D3C" w:rsidRDefault="00B87D3C" w:rsidP="008723C8">
      <w:r>
        <w:t xml:space="preserve">И эти, казалось бы, мелочи на самом деле способствовали притягательности профессии военного. Они служили прекрасной рекламой армии. Кстати, все </w:t>
      </w:r>
    </w:p>
    <w:p w:rsidR="00B87D3C" w:rsidRDefault="00B87D3C" w:rsidP="008723C8">
      <w:r>
        <w:t>это дисциплинировало и самих военных. Кроме того, старший по званию имел право не только в части, но даже и в городе сделать замечание младшим по званию о нарушении уставных требований ко внешнему виду. Следует упомянуть и о том, что в Красной, а затем и Советской Армии не разрешалось ничего, кроме усов. Отпускать же бороду можно было лишь в исключительных случаях, в частности, для маскировки физических недостатков лица.</w:t>
      </w:r>
    </w:p>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E30037"/>
    <w:p w:rsidR="00B87D3C" w:rsidRDefault="00B87D3C" w:rsidP="008723C8">
      <w:r>
        <w:t>Роль общегражданского этикета и его содержание</w:t>
      </w:r>
    </w:p>
    <w:p w:rsidR="00B87D3C" w:rsidRDefault="00B87D3C" w:rsidP="008723C8">
      <w:r>
        <w:t>Общегражданский этикет не только важная часть национальной культуры, но и важнейшее приобретение мировой культуры, поскольку он наследует обычаи и традиции большинства народов.</w:t>
      </w:r>
    </w:p>
    <w:p w:rsidR="00B87D3C" w:rsidRDefault="00B87D3C" w:rsidP="008723C8">
      <w:r>
        <w:t>Из Древнего Рима пришел обычай гостеприимства, скандинавы ввели правило предоставлять почетные места за столом женщинам и наиболее уважаемым гостям. Из Древнего Египта пришел обычай красиво и бесшумно есть. Ряд известных этикетных норм являются исключительным национальным достоянием тех или иных народов. В Японии известным правилом является ритуальное извинение перед гостями за скудное угощение, хотя стол полон всяческих блюд. В Латинской Америке разговоры о жаре являются дурным тоном. В Англии все беседы начинаются с обсуждений погоды.</w:t>
      </w:r>
    </w:p>
    <w:p w:rsidR="00B87D3C" w:rsidRDefault="00B87D3C" w:rsidP="008723C8">
      <w:r>
        <w:t>Особый разговор о России, где воспитание хороших манер было всегда делом государственной важности. Первое печатное пособие по этикету появилось в 1717 г. при Петре I и называлось «Показания к житейскому обхождению». По указанию Петра I была также издана книга Эразма Роттердамского «О правилах хорошего тона» тиражом 100 экземпляров на голландском и русском языках.</w:t>
      </w:r>
    </w:p>
    <w:p w:rsidR="00B87D3C" w:rsidRDefault="00B87D3C" w:rsidP="008723C8">
      <w:r>
        <w:t>Несомненно, ценным для русской культуры является издание в 1881 г. книги «Хороший тон» - сборника правил и советов на все случаи общественной и семейной жизни. Знакомство с этой книгой свидетельствует о том, что в России правилам хорошего тона уделялось очень большое внимание. Ценность этой книги в том, что в ней имеются подробные советы для всех возрастных групп (детей, юношей и девушек, взрослых); для семейных отношений; отношений с прислугой; поведения на улице, в церкви, за городом, во время путешествий; правил светской жизни; обмена письмами, не говоря об обрядах помолвки, свадьбы и т.д. Насколько это было серьезно для общества, можно судить по манерам русских дворян.</w:t>
      </w:r>
    </w:p>
    <w:p w:rsidR="00B87D3C" w:rsidRDefault="00B87D3C" w:rsidP="008723C8">
      <w:r>
        <w:t>Элементарную основу общегражданского этикета составляет этикет приветствий, обращений и знакомств.</w:t>
      </w:r>
    </w:p>
    <w:p w:rsidR="00B87D3C" w:rsidRDefault="00B87D3C" w:rsidP="008723C8">
      <w:r>
        <w:t>Этикет приветствий. Этикет приветствий сводится к двум основным формам: а) невербальные формы приветствий (поклон, рукопожатие, приветственный поцелуй, «воздушный поцелуй, приветственная поза, приветственное положение головы); б) вербальные формы (разнообразные словесные выражения: «здравствуйте», «до свидания», «добрый вечер», «до встречи» и т.д.).</w:t>
      </w:r>
    </w:p>
    <w:p w:rsidR="00B87D3C" w:rsidRDefault="00B87D3C" w:rsidP="008723C8">
      <w:r>
        <w:t xml:space="preserve">Следует отметить, что этикет приветствий весьма многообразен. Если демократические манеры утвердились в Европе, то на Востоке сложились более консервативные нормы. </w:t>
      </w:r>
    </w:p>
    <w:p w:rsidR="00B87D3C" w:rsidRDefault="00B87D3C" w:rsidP="008723C8">
      <w:r>
        <w:t>Знание этикета приветствий позволяет довольно гибко использовать его таким образом, чтобы не только не вызывать обид и поддерживать отношения на эффективном уровне, но и испытывать при этом достаточно приятные эмоции.</w:t>
      </w:r>
    </w:p>
    <w:p w:rsidR="00B87D3C" w:rsidRDefault="00B87D3C" w:rsidP="008723C8">
      <w:r>
        <w:t>Этикет обращения. Включает несколько уровней:</w:t>
      </w:r>
    </w:p>
    <w:p w:rsidR="00B87D3C" w:rsidRDefault="00B87D3C" w:rsidP="008723C8">
      <w:r>
        <w:t>а) обращение «ты – вы», где принято различать обращение между хорошо знакомыми и малознакомыми людьми; к неоднозначным формам относится обращение «ты – вы» к ребенку; если в России не принято к малознакомому ребенку обращаться на «вы», то во Франции обращение на «вы» к ребенку обязательно;</w:t>
      </w:r>
    </w:p>
    <w:p w:rsidR="00B87D3C" w:rsidRDefault="00B87D3C" w:rsidP="008723C8">
      <w:r>
        <w:t>б) обращение по имени-отчеству; на этом уровне этикетные нормы примерно те же, что и в случаях «ты – вы»; но здесь наиболее ярко может проявиться степень воспитания или традиции (примеры: супруги Горбачевы звали друг друга в официальных случаях только по имени и отчеству; американские семьи, где старших в семье могут звать только по имени и т.д.);</w:t>
      </w:r>
    </w:p>
    <w:p w:rsidR="00B87D3C" w:rsidRDefault="00B87D3C" w:rsidP="008723C8">
      <w:r>
        <w:t>в) обращения–клички («лапуля», «кисуля», «бамбина»); данная форма обращения используется в дружеских, семейных, (камерных условиях), но по этикетной норме такое обращение не рекомендуется в компании, где больше двух присутствующих.</w:t>
      </w:r>
    </w:p>
    <w:p w:rsidR="00B87D3C" w:rsidRDefault="00B87D3C" w:rsidP="008723C8">
      <w:r>
        <w:t>г) слова-обращения к незнакомым людям; здесь речь идет о таких обращениях как «мисс», «миссис», «сэр», «мистер», «сеньор», «сеньора», «пан», «пани», «леди и джентльмены» (в одинаковой мере как в официальной, так и неофициальной обстановке).</w:t>
      </w:r>
    </w:p>
    <w:p w:rsidR="00B87D3C" w:rsidRDefault="00B87D3C" w:rsidP="008723C8">
      <w:r>
        <w:t xml:space="preserve">Особо следует учитывать культурные традиции в России, где речь идет об использовании таких обращений как «господин и госпожа», «сударь и сударыня», «товарищ и товарка», «уважаемые товарищи», «уважаемые господа», «дамы и господа», «дамы и кавалеры», «милостивые государи и милостивые государыни». </w:t>
      </w:r>
    </w:p>
    <w:p w:rsidR="00B87D3C" w:rsidRDefault="00B87D3C" w:rsidP="008723C8">
      <w:r>
        <w:t>В современной России в неофициальной обстановке (транспорт, магазин, улица) часто используются и такие обращения: «девушка», «женщина», «молодой человек», «мужчина», или безличные обращения («извините, …»; «будьте любезны, …..» и т.д.).</w:t>
      </w:r>
    </w:p>
    <w:p w:rsidR="00B87D3C" w:rsidRDefault="00B87D3C" w:rsidP="008723C8">
      <w:r>
        <w:t>В европейской культуре этикета имеют место и особые обращения, в частности в Австрии и Германии (широкое использование обращения «господин доктор», «фрау профессор» и т.д.).</w:t>
      </w:r>
    </w:p>
    <w:p w:rsidR="00B87D3C" w:rsidRDefault="00B87D3C" w:rsidP="008723C8">
      <w:r>
        <w:t>Можно сделать вывод, что, несмотря на те или иные особенности культурных национальных традиций, этикет обращений является важнейшим средством общения не только знакомых, но и незнакомых людей, что укрепляет социальной солидарности людей.</w:t>
      </w:r>
    </w:p>
    <w:p w:rsidR="00B87D3C" w:rsidRDefault="00B87D3C" w:rsidP="008723C8">
      <w:r>
        <w:t>Этикет знакомства. Знание и соблюдение норм и правил при знакомстве помогает (особенно молодым людям) вести себя достойно, избегать неловких ситуаций, преодолевать стеснительность. Если мысленно перебрать все ситуации, то возможностей познакомиться не так много: совместные занятия спортом, пребывание на отдыхе, а также совместная работа или учеба.</w:t>
      </w:r>
    </w:p>
    <w:p w:rsidR="00B87D3C" w:rsidRDefault="00B87D3C" w:rsidP="008723C8">
      <w:r>
        <w:t>Во всех других случаях правила хорошего тона требуют, чтобы был посредник в лице общего хорошего знакомого, к которому может обратиться молодой человек или девушка с просьбой, чтобы они были представлены друг другу. Если обнаружится отсутствие подобного интереса, то не следует настаивать, преследовать и т.п.</w:t>
      </w:r>
    </w:p>
    <w:p w:rsidR="00B87D3C" w:rsidRDefault="00B87D3C" w:rsidP="008723C8">
      <w:r>
        <w:t>Следует заметить, что по правилам этикета заговаривать на улице с незнакомкой так же бестактно, как скажем, едва заняв место в театре, докучать своим соседям. В ответ можно получить вполне закономерный холодный взгляд или вежливый отпор, а следовательно и неприятные эмоции. Тем не менее, современный этикет допускает скромные символические знаки внимания, которые могут облегчить знакомство на улице, в транспорте, в присутственных местах (поднять оброненный предмет, пропустить девушку вперед, уступить более удобное место в театре и т.д.). Понятно, что данные этикетные нормы имеют отношение только к молодому человеку или мужчине, а ни в коем случае не для женщин.</w:t>
      </w:r>
    </w:p>
    <w:p w:rsidR="00B87D3C" w:rsidRDefault="00B87D3C" w:rsidP="008723C8">
      <w:r>
        <w:t>Представление в обществе. Подобный опыт накоплен, прежде всего, в современном европейском обществе, где установлены некоторые правила представлений (знакомств) в обществе.</w:t>
      </w:r>
    </w:p>
    <w:p w:rsidR="00B87D3C" w:rsidRDefault="00B87D3C" w:rsidP="008723C8">
      <w:r>
        <w:t>Среди них можно отметить наиболее важные: а) мужчину представляют женщине; б) мужчину младшего по возрасту более пожилому мужчине; в) вновь назначенного начальника отдела организации директору этой организации (при этом сначала называется имя того мужчины, которого представляют). Существуют и особые правила представления на официальных приемах.</w:t>
      </w:r>
    </w:p>
    <w:p w:rsidR="00B87D3C" w:rsidRDefault="00B87D3C" w:rsidP="008723C8">
      <w:r>
        <w:t>Представление в гостях. Упорядочить собирающееся общество обязаны, прежде всего, хозяева или родственники хозяев, которые представляют гостей друг другу, если они не знакомы. Как правило, хозяйка знакомит между собой женщин, а хозяин мужчин и только после этого мужчин представляют женщинам. Естественно, многое зависит не только от культуры хозяев, но и от воспитания гостей (многим знакома ситуация «опоздавших гостей»).</w:t>
      </w:r>
    </w:p>
    <w:p w:rsidR="00B87D3C" w:rsidRDefault="00B87D3C" w:rsidP="008723C8">
      <w:r>
        <w:t>Правила представления во многом зависят от состава гостей, от целей их приглашения, от возраста, от степени знакомства приглашенных, от места и времени, где произошла встреча.</w:t>
      </w:r>
    </w:p>
    <w:p w:rsidR="00B87D3C" w:rsidRDefault="00B87D3C" w:rsidP="008723C8">
      <w:r>
        <w:t xml:space="preserve">Общегражданский этикет </w:t>
      </w:r>
    </w:p>
    <w:p w:rsidR="00B87D3C" w:rsidRDefault="00B87D3C" w:rsidP="008723C8">
      <w:r>
        <w:t xml:space="preserve">Большое значение для общения людей имеет их внешний вид, умение вести себя в общественных местах, в различных ситуациях. Благоприятное впечатление производит хорошо, со вкусом одетый, вежливый человек, который знает, как держаться в любых обстоятельствах, и всегда ведет себя соответственно. </w:t>
      </w:r>
    </w:p>
    <w:p w:rsidR="00B87D3C" w:rsidRDefault="00B87D3C" w:rsidP="008723C8">
      <w:r>
        <w:t xml:space="preserve">Внешний вид зависит не только от костюма, но и от обуви, головного убора, галстука, сумочки, перчаток, украшений. Все это должно быть подобрано в тон, соответствовать времени года, месту, возрасту, положению человека. Но и это не главное, Если хорошо одетый мужчина не уступит женщине место в общественном транспорте или будет размахивать руками при разговоре, всем станет ясно, что это плохо воспитанный человек. </w:t>
      </w:r>
    </w:p>
    <w:p w:rsidR="00B87D3C" w:rsidRDefault="00B87D3C" w:rsidP="008723C8">
      <w:r>
        <w:t xml:space="preserve">Неблагоприятное впечатление на окружающих производит неряшливо одетый, неопрятный человек или же безвкусно, кричаще одетая женщина. Поэтому, заботясь о своем внешнем виде, подбирая костюм и другие предметы туалета, следует иметь в виду общепринятые правила, которые в основном сводятся к нижеследующему. </w:t>
      </w:r>
    </w:p>
    <w:p w:rsidR="00B87D3C" w:rsidRDefault="00B87D3C" w:rsidP="008723C8">
      <w:r>
        <w:t xml:space="preserve">Главное требование к одежде - опрятность и аккуратность. Костюм должен быть всегда тщательно отглаженным, без пятен, сорочка - свежей, обувь - начищенной до блеска и без сбитых каблуков. </w:t>
      </w:r>
    </w:p>
    <w:p w:rsidR="00B87D3C" w:rsidRDefault="00B87D3C" w:rsidP="008723C8">
      <w:r>
        <w:t xml:space="preserve">Рекомендуется одежду выбирать спокойных тонов и тех фасонов, которые соответствуют возрасту человека, времени дня и года. </w:t>
      </w:r>
    </w:p>
    <w:p w:rsidR="00B87D3C" w:rsidRDefault="00B87D3C" w:rsidP="008723C8">
      <w:r>
        <w:t xml:space="preserve">Летом и в дневное время лучше носить светлый костюм, зимой и в вечернее время - более темного цвета </w:t>
      </w:r>
    </w:p>
    <w:p w:rsidR="00B87D3C" w:rsidRDefault="00B87D3C" w:rsidP="008723C8">
      <w:r>
        <w:t xml:space="preserve">Форма военнослужащих должна быть установленного образца. </w:t>
      </w:r>
    </w:p>
    <w:p w:rsidR="00B87D3C" w:rsidRDefault="00B87D3C" w:rsidP="008723C8">
      <w:r>
        <w:t xml:space="preserve">Женщинам надо следить за модой, но не допускать в погоне за ней безвкусицы. </w:t>
      </w:r>
    </w:p>
    <w:p w:rsidR="00B87D3C" w:rsidRDefault="00B87D3C" w:rsidP="008723C8">
      <w:r>
        <w:t xml:space="preserve">Особое внимание женщина должна обращать на шляпу, перчатки, туфли, сумочку и носовой платок. Желательно, чтобы эти предметы были в тон, по цвету, одинаковы по качеству и всегда соответствовали времени дня и сезону. </w:t>
      </w:r>
    </w:p>
    <w:p w:rsidR="00B87D3C" w:rsidRDefault="00B87D3C" w:rsidP="008723C8">
      <w:r>
        <w:t xml:space="preserve">Носки и обувь также следует подбирать в тон и по сезону. Важно, чтобы носки соответствовали цвету обуви или цвету костюма, или галстука. Не рекомендуется носить черные галстуки, которые обычно надевают в знак траура. Черная обувь подходит к костюмам и платьям всех цветов, светлые туфЛи, цветные сандалеты - к платьям и костюмам любого цвета, кроме черного и синего. </w:t>
      </w:r>
    </w:p>
    <w:p w:rsidR="00B87D3C" w:rsidRDefault="00B87D3C" w:rsidP="008723C8">
      <w:r>
        <w:t xml:space="preserve">В спортивных костюмах не следует ходить в гости или на работу. Однако спортивного покроя пиджак и брюки иного, чем пиджак цвета, можно надевать в качестве рабочего костюма. </w:t>
      </w:r>
    </w:p>
    <w:p w:rsidR="00B87D3C" w:rsidRDefault="00B87D3C" w:rsidP="008723C8">
      <w:r>
        <w:t xml:space="preserve">Халат, пижама и домашние туфли предназначены для спальни и ванной комнаты. Совершенно недопустимо выходить в них, например, в коридор гостиницы., вагона, на перрон или на палубу парохода. </w:t>
      </w:r>
    </w:p>
    <w:p w:rsidR="00B87D3C" w:rsidRDefault="00B87D3C" w:rsidP="008723C8">
      <w:r>
        <w:t xml:space="preserve">Посещать театр, вечера, банкеты следует в костюме более темных тонов, причем мужская сорочка должна быть белой. Женщинам надевать в этих случаях сапожки не принято. </w:t>
      </w:r>
    </w:p>
    <w:p w:rsidR="00B87D3C" w:rsidRDefault="00B87D3C" w:rsidP="008723C8">
      <w:r>
        <w:t xml:space="preserve">Не рекомендуется носить много украшений. Можно иметь булавку для галстука, цепочку для часов, брошь, заколку и другие необходимые предметы, но чем они проще, тем лучше. Особенно внимательны к своим украшениям должны быть женщины. </w:t>
      </w:r>
    </w:p>
    <w:p w:rsidR="00B87D3C" w:rsidRDefault="00B87D3C" w:rsidP="008723C8">
      <w:r>
        <w:t xml:space="preserve">Нельзя класть в верхние наружные карманы пиджаков и жакетов ручку, карандаш, очки, расческу и другие предметы так, чтобы они выглядывали наружу. </w:t>
      </w:r>
    </w:p>
    <w:p w:rsidR="00B87D3C" w:rsidRDefault="00B87D3C" w:rsidP="008723C8">
      <w:r>
        <w:t xml:space="preserve">Заботиться о своем внешнем виде необходимо, но приводить себя в порядок можно только дома, в номере гостиницы или в местах, предназначенных для этих целей. Нельзя причесываться, чистить ногти, приводить в порядок костюм в общественных местах, за столом, на улице. </w:t>
      </w:r>
    </w:p>
    <w:p w:rsidR="00B87D3C" w:rsidRDefault="00B87D3C" w:rsidP="008723C8">
      <w:r>
        <w:t xml:space="preserve">Всем необходимо следить за своей прической. Мужчины должны быть всегда чисто выбриты. </w:t>
      </w:r>
    </w:p>
    <w:p w:rsidR="00B87D3C" w:rsidRDefault="00B87D3C" w:rsidP="008723C8">
      <w:r>
        <w:t xml:space="preserve">Шляпу нельзя носить надвинутой на глаза или сдвинутой на затылок. Летом не следует носить шляп темных тонов или шляпы из велюра. </w:t>
      </w:r>
    </w:p>
    <w:p w:rsidR="00B87D3C" w:rsidRDefault="00B87D3C" w:rsidP="008723C8">
      <w:r>
        <w:t xml:space="preserve">В современных условиях характерным для жизни больших городов является чрезвычайно быстрый темп жизни, многолюдность на улицах, в средствах транспорта, спешка. Поэтому поведение людей, их отношение друг к другу на улице, в транспорте имеют весьма важное значение. Люди и здесь ведут себя по-разному. Один мчится через толпу, не обращая ни на кого внимания, расталкивая мешающих ему плечами, локтями, наступая на ноги. Другой вежливо уступает дорогу женщине, ребенку, инвалиду, пожилому человеку, старается оказать им помощь при переходе улицы, при выходе из автобуса, троллейбуса, трамвая. Одни ведут себя на улице так, будто кроме них здесь никого нет: громко разговаривают, еще громче смеются. Другие разговаривают тихо и вежливо. А ведь если бы люди соблюдали самые элементарные правила поведения, это облегчило бы жизнь всем. К чему же сводятся эти правила? Прежде всего, всем людям на улице следует вести себя культурно, держаться с достоинством, быть взаимовежливыми и тактичными. Ходить по улице надо придерживаясь правой стороны, умеренным шагом, прямо и подтянуто, руками не размахивая, но и не держа их неподвижно вдоль туловища. </w:t>
      </w:r>
    </w:p>
    <w:p w:rsidR="00B87D3C" w:rsidRDefault="00B87D3C" w:rsidP="008723C8">
      <w:r>
        <w:t xml:space="preserve">Невольно причинив кому-либо неудобство (случайно толкнув, наступив на ногу), следует извиниться. В ответ на извинение в свою очередь нужно ответить: "Не беспокойтесь", "Ничего". </w:t>
      </w:r>
    </w:p>
    <w:p w:rsidR="00B87D3C" w:rsidRDefault="00B87D3C" w:rsidP="008723C8">
      <w:r>
        <w:t xml:space="preserve">На улице мужчина должен идти, как правило, слева от женщины, от начальника или пожилого человека. Если по улице идут двое, привилегированным местом принято считать место справа. Когда идут трое, наиболее почетное место - посередине, второе - справа и последнее - слева. Двое мужчин должны предоставить женщине место посредине. </w:t>
      </w:r>
    </w:p>
    <w:p w:rsidR="00B87D3C" w:rsidRDefault="00B87D3C" w:rsidP="008723C8">
      <w:r>
        <w:t xml:space="preserve">Не рекомендуется разговаривать, стоя на оживленной части улицы, лучше отойти в сторону, чтобы не мешать прохожим. </w:t>
      </w:r>
    </w:p>
    <w:p w:rsidR="00B87D3C" w:rsidRDefault="00B87D3C" w:rsidP="008723C8">
      <w:r>
        <w:t xml:space="preserve">Если развязался шнурок, оторвалась пуговица или обнаружился еще какой-то недостаток в одежде, надо отойти в сторону и поправить, но не делать этого на глазах у прохожих. </w:t>
      </w:r>
    </w:p>
    <w:p w:rsidR="00B87D3C" w:rsidRDefault="00B87D3C" w:rsidP="008723C8">
      <w:r>
        <w:t xml:space="preserve">Считается неприличным курить на ходу, а тем более в присутствии идущей рядом женщины. Не следует есть на ходу мороженое, пирожки или бутерброды. </w:t>
      </w:r>
    </w:p>
    <w:p w:rsidR="00B87D3C" w:rsidRDefault="00B87D3C" w:rsidP="008723C8">
      <w:r>
        <w:t xml:space="preserve">Нельзя смотреть слишком пристально на окружающих, показывать пальцем на людей и на предметы, оборачиваться и смотреть вслед прошедшим людям. </w:t>
      </w:r>
    </w:p>
    <w:p w:rsidR="00B87D3C" w:rsidRDefault="00B87D3C" w:rsidP="008723C8">
      <w:r>
        <w:t xml:space="preserve">Окликать кого-либо с противоположной стороны улицы, громко приветствовать знакомых тоже неприлично. Совершенно недопустимо петь, кричать, шуметь на улице ночью. </w:t>
      </w:r>
    </w:p>
    <w:p w:rsidR="00B87D3C" w:rsidRDefault="00B87D3C" w:rsidP="008723C8">
      <w:r>
        <w:t xml:space="preserve">Если, идя с кем-либо по улице, человек встретит знакомого и вступит с ним в беседу, он должен познакомить собеседника со своим спутником. </w:t>
      </w:r>
    </w:p>
    <w:p w:rsidR="00B87D3C" w:rsidRDefault="00B87D3C" w:rsidP="008723C8">
      <w:r>
        <w:t xml:space="preserve">Неприлично сорить на улице - бросать окурки, объедки, бумажки. </w:t>
      </w:r>
    </w:p>
    <w:p w:rsidR="00B87D3C" w:rsidRDefault="00B87D3C" w:rsidP="008723C8">
      <w:r>
        <w:t xml:space="preserve">Многие читают газеты и книги в средствах транспорта, но читать на улице на ходу не следует. </w:t>
      </w:r>
    </w:p>
    <w:p w:rsidR="00B87D3C" w:rsidRDefault="00B87D3C" w:rsidP="008723C8">
      <w:r>
        <w:t xml:space="preserve">Мужчина, идя по улице с женщиной или пожилым мужчиной, которые имеют при себе какие-либо вещи (сумки, чемоданы), должен помочь им нести эти предметы. </w:t>
      </w:r>
    </w:p>
    <w:p w:rsidR="00B87D3C" w:rsidRDefault="00B87D3C" w:rsidP="008723C8">
      <w:r>
        <w:t xml:space="preserve">При обращении даже к незнакомой женщине с каким-либо вопросом, просьбой, шляпу следует приподнять, а военнослужащим взять под козырек. </w:t>
      </w:r>
    </w:p>
    <w:p w:rsidR="00B87D3C" w:rsidRDefault="00B87D3C" w:rsidP="008723C8">
      <w:r>
        <w:t xml:space="preserve">Если ко входу в помещение направилось сразу несколько человек, следует немного задержаться перед дверью и пропустить старших, женщин и детей. Если дверь была закрыта, ее также нужно закрыть за собой. Невежливо захлопывать дверь перед идущим сзади человеком. Если человек находится на небольшом расстоянии от двери, нужно придержать ее открытой, пока он не подойдет. </w:t>
      </w:r>
    </w:p>
    <w:p w:rsidR="00B87D3C" w:rsidRDefault="00B87D3C" w:rsidP="008723C8">
      <w:r>
        <w:t xml:space="preserve">Манера разговаривать, умение поддерживать беседу также имеют немаловажное значение при общении людей друг с другом. Для того, чтобы быть хорошим собеседникомуметь , нужно знать то, о чем говоришь, и выразитьбыли свои мысли в такой форме, чтобы они интереснынравоучение. , не выглядели как назидание или Нисамому, не в коем случае не следует долго говорить давая собеседнику вставить ни слова. </w:t>
      </w:r>
    </w:p>
    <w:p w:rsidR="00B87D3C" w:rsidRDefault="00B87D3C" w:rsidP="008723C8">
      <w:r>
        <w:t xml:space="preserve">В разговоре в обществе рекомендуется проявлять сдержанность, не увлекаться обсуждением вопросов, касающихся только вас и вашего собеседника или понятных только вам двоим, хвастать своими успехами, говорить о болезнях, шептаться. Если хотите сказать то, чего нельзя говорить вслух, лучше оставить это до более подходящей обстановки. Нетактично прерывать собеседника. Крайне невежливо непочтительно отзываться о начальнике или неприязненно говорить о своих товарищах или родственниках. Невежливо также отвечать обратившемуся к Вам человеку кратко, небрежно, не глядя на него. Неблагоприятное впечатление производят люди, отпускающие колкие шутки по адресу других, вступающие в споры по пустякам, рассказывающие старые, широко известные истории, анекдоты. Нетактично делать замечания вслух по поводу манер и туалетов присутствующих. </w:t>
      </w:r>
    </w:p>
    <w:p w:rsidR="00B87D3C" w:rsidRDefault="00B87D3C" w:rsidP="008723C8">
      <w:r>
        <w:t xml:space="preserve">При разговоре с человеком, не являющимся близким другом или родственником, неприлично дотрагиваться до собеседника, класть руку ему на колени или плечо с целью привлечь внимание. </w:t>
      </w:r>
    </w:p>
    <w:p w:rsidR="00B87D3C" w:rsidRDefault="00B87D3C" w:rsidP="008723C8">
      <w:r>
        <w:t xml:space="preserve">Неприлично зевать в обществе. Если невозможно удержаться, нужно сделать это незаметно для окружающих. </w:t>
      </w:r>
    </w:p>
    <w:p w:rsidR="00B87D3C" w:rsidRDefault="00B87D3C" w:rsidP="008723C8">
      <w:r>
        <w:t xml:space="preserve">Кашлять, чихать, сморкаться, откашливаться следует по возможности незаметно, держа при этом у рта и носа носовой платок, который должен быть всегда безукоризненно чистым, и лишь в крайнем случае руку. Чихнувшему человеку у нас принято говорить "Будьте здоровы" (за рубежом не принято), сам чихнувший извинения не просит (за рубежом говорят: "Извините"). </w:t>
      </w:r>
    </w:p>
    <w:p w:rsidR="00B87D3C" w:rsidRDefault="00B87D3C" w:rsidP="008723C8">
      <w:r>
        <w:t xml:space="preserve">В общественных местах (в театре, кино, ресторане, кафе) также следует вести себя скромно и сдержанно, но вместе с тем достаточно свободно и непринужденно. </w:t>
      </w:r>
    </w:p>
    <w:p w:rsidR="00B87D3C" w:rsidRDefault="00B87D3C" w:rsidP="008723C8">
      <w:r>
        <w:t xml:space="preserve">При посещении театра, ресторана надо быть соответствующим образом одетым. Не рекомендуется посещать вечерние увеселительные заведения, театры и рестораны в спортивной или рабочей одежде (равно как не принято появляться в праздничной или вечерней одежде на пикниках, загородных прогулках и в других подобных местах). </w:t>
      </w:r>
    </w:p>
    <w:p w:rsidR="00B87D3C" w:rsidRDefault="00B87D3C" w:rsidP="008723C8">
      <w:r>
        <w:t xml:space="preserve">Проходить между рядами в зрительных залах кино и театра можно только лицом к сидящим. При этом первым всегда проходит мужчина. </w:t>
      </w:r>
    </w:p>
    <w:p w:rsidR="00B87D3C" w:rsidRDefault="00B87D3C" w:rsidP="008723C8">
      <w:r>
        <w:t xml:space="preserve">Неприлично во время спектакля или показа фильма разговаривать, шуршать бумажками, разворачивая конфеты, и т.п. </w:t>
      </w:r>
    </w:p>
    <w:p w:rsidR="00B87D3C" w:rsidRDefault="00B87D3C" w:rsidP="008723C8">
      <w:r>
        <w:t xml:space="preserve">В рестораны, кафе и другие подобные заведения мужчина всегда должен входить первым, женщина за ним. Входя в вестибюль, мужчина должен снять шляпу или фуражку, при выходе он может надеть ее только в дверях. </w:t>
      </w:r>
    </w:p>
    <w:p w:rsidR="00B87D3C" w:rsidRDefault="00B87D3C" w:rsidP="008723C8">
      <w:r>
        <w:t xml:space="preserve">В гардеробе мужчина помогает женщине раздеться и лишь после этого снимает свое пальто. Одеваясь, он также должен вначале помочь одеться женщине, взяв у гардеробщика ее одежду. </w:t>
      </w:r>
    </w:p>
    <w:p w:rsidR="00B87D3C" w:rsidRDefault="00B87D3C" w:rsidP="008723C8">
      <w:r>
        <w:t xml:space="preserve">Если приходится подниматься по лестнице, мужчина должен идти сзади женщины на одну-две ступеньки, а спускаться - впереди нее. </w:t>
      </w:r>
    </w:p>
    <w:p w:rsidR="00B87D3C" w:rsidRDefault="00B87D3C" w:rsidP="008723C8">
      <w:r>
        <w:t xml:space="preserve">Выбрав в ресторане, кафе стол, мужчина должен усадить женщину, соответственно отодвинув или придвинув стул, сесть слева от нее, а если стол небольшой - напротив. Не следует занимать места на одной стороне стола, если в этом нет крайней необходимости. </w:t>
      </w:r>
    </w:p>
    <w:p w:rsidR="00B87D3C" w:rsidRDefault="00B87D3C" w:rsidP="008723C8">
      <w:r>
        <w:t xml:space="preserve">Сев за стол, мужчина подает женщине меню и дает ей возможность выбрать для себя блюда. Затем решает, что выбрать для себя лично. Однако женщина может предоставить мужчине выбор блюд и для себя. (В фешенебельных ресторанах на Западе в меню, которое предлагается даме, цены на блюда не проставлены). Заказывать же блюда официанту для обоих должен всегда мужчина. </w:t>
      </w:r>
    </w:p>
    <w:p w:rsidR="00B87D3C" w:rsidRDefault="00B87D3C" w:rsidP="008723C8">
      <w:r>
        <w:t xml:space="preserve">Много теряет в глазах окружающих мужчина, который долго изучает меню, громко комментирует цены блюд или высчитывает перед заказом стоимость обеда или ужина. </w:t>
      </w:r>
    </w:p>
    <w:p w:rsidR="00B87D3C" w:rsidRDefault="00B87D3C" w:rsidP="008723C8">
      <w:r>
        <w:t xml:space="preserve">Если Вы в ресторане или кафе встретили своего знакомого и пригласили его присоединиться к вашей компании, его нужно представить всем присутствующим за столом. Представляемый, независимо от того, мужчина это или женщина, стоит. Мужчины, которым представляют знакомого, должны встать, женщины могут сидеть. Когда подходит женщина, встать должны все - и мужчины, и женщины. Обмениваться при представлении рукопожатиями не обязательно. </w:t>
      </w:r>
    </w:p>
    <w:p w:rsidR="00B87D3C" w:rsidRDefault="00B87D3C" w:rsidP="008723C8">
      <w:r>
        <w:t xml:space="preserve">Люди любят танцевать, поэтому нужно сказать несколько слов и о том, как вести себя во время танцев в гостях, ресторанах, кафе. Приглашая женщину или девушку на танец, следует слегка поклониться и сказать: "Разрешите Вас пригласить?" Если она сидит в обществе мужчины (матери), надо попросить разрешения у мужчины (матери). При отказе не нужно женщину уговаривать, а тем более тащить за руку. Нельзя также выражать свое недовольство отказом. Следует спокойно, не показывая смущения или досады, поклонившись, отойти. Можно сказать при этом: "Извините". </w:t>
      </w:r>
    </w:p>
    <w:p w:rsidR="00B87D3C" w:rsidRDefault="00B87D3C" w:rsidP="008723C8">
      <w:r>
        <w:t xml:space="preserve">Танцевать надо спокойно, держаться прямо, не делать порывистых движений. Держать даму следует крепко, но не прижимать к себе, правая рука должна находиться несколько выше талии партнерши, причем пальцы раздвигать не следует. Некрасиво размахивать левой рукой. При столкновении двух пар извиняется всегда мужчина. </w:t>
      </w:r>
    </w:p>
    <w:p w:rsidR="00B87D3C" w:rsidRDefault="00B87D3C" w:rsidP="008723C8">
      <w:r>
        <w:t xml:space="preserve">Танцевать надо непринужденно, с приветливой улыбкой на лице. Нехорошее впечатление производит человек, танцующий с угрюмым лицом, или человек, который насвистывает и напевает во время танца. </w:t>
      </w:r>
    </w:p>
    <w:p w:rsidR="00B87D3C" w:rsidRDefault="00B87D3C" w:rsidP="008723C8">
      <w:r>
        <w:t xml:space="preserve">Гостеприимство - одно из распространенных требований этикета. У нас принято приглашать в ресторан или в гости к себе на квартиру по самым разнообразным поводам: по случаю Нового года, различных праздников, дней рождения, свадьбы, юбилейных дат и т.п. Приглашать гостей следует за несколько дней, чтобы они имели время подготовиться (купить подарок, привести в порядок костюм и т.д.). </w:t>
      </w:r>
    </w:p>
    <w:p w:rsidR="00B87D3C" w:rsidRDefault="00B87D3C" w:rsidP="008723C8">
      <w:r>
        <w:t xml:space="preserve">Приглашения обычно исходят от хозяйки и передаются при личной встрече или по телефону. Рассылать приглашения в письменном виде (за исключением приглашений на официальные мероприятия) у нас не принято. </w:t>
      </w:r>
    </w:p>
    <w:p w:rsidR="00B87D3C" w:rsidRDefault="00B87D3C" w:rsidP="008723C8">
      <w:r>
        <w:t xml:space="preserve">Приглашенных следует предупредить как о характере предстоящей встречи, так и о лицах, которые приглашены. </w:t>
      </w:r>
    </w:p>
    <w:p w:rsidR="00B87D3C" w:rsidRDefault="00B87D3C" w:rsidP="008723C8">
      <w:r>
        <w:t xml:space="preserve">Все приготовления к приему гостей нужно закончить до их прихода. Они сводятся в основном к сервировке стола. </w:t>
      </w:r>
    </w:p>
    <w:p w:rsidR="00B87D3C" w:rsidRDefault="00B87D3C" w:rsidP="008723C8">
      <w:r>
        <w:t xml:space="preserve">Стол накрывают обычно белой накрахмаленной скатертью, под которую подстилается фланель или другая тяжелая ткань. Полированные столы можно скатертью не накрывать. В этом случае под каждый прибор кладется салфетка. </w:t>
      </w:r>
    </w:p>
    <w:p w:rsidR="00B87D3C" w:rsidRDefault="00B87D3C" w:rsidP="008723C8">
      <w:r>
        <w:t xml:space="preserve">Для сервировки стола желательно использовать одинаковые приборы и посуду одного размера и цвета. </w:t>
      </w:r>
    </w:p>
    <w:p w:rsidR="00B87D3C" w:rsidRDefault="00B87D3C" w:rsidP="008723C8">
      <w:r>
        <w:t>Неплохо украсить стол живыми цветами, поставив их в невысоких вазах посредине стола с таким расчетом, чтобы они не мешали гостям видеть друг друга. Можно из цветов выложить дорожку посередине стола от одного его торца до другого или же оформить их в виде гирлянды.</w:t>
      </w:r>
    </w:p>
    <w:p w:rsidR="00B87D3C" w:rsidRDefault="00B87D3C" w:rsidP="008723C8">
      <w:r>
        <w:t xml:space="preserve">По числу приглашенных на стол ставят подставные тарелки, а на них закусочные. Салфетки, сложенные треугольником, колпачком или иным образом кладутся на закусочные тарелки. </w:t>
      </w:r>
    </w:p>
    <w:p w:rsidR="00B87D3C" w:rsidRDefault="00B87D3C" w:rsidP="008723C8">
      <w:r>
        <w:t xml:space="preserve">Справа от тарелки кладут нож, острием к тарелке, рядом с ним с внешней стороны - столовую ложку, выпуклостью вниз. Слева от тарелки кладется вилка изгибом вниз, чтобы зубцы ее не портили скатерть. При приготовлении к ужину кладут только нож и вилку, поскольку суп на ужин обычно не подается. </w:t>
      </w:r>
    </w:p>
    <w:p w:rsidR="00B87D3C" w:rsidRDefault="00B87D3C" w:rsidP="008723C8">
      <w:r>
        <w:t xml:space="preserve">Справа, наискосок от тарелки, ставят рюмку для крепких напитков, фужер для вина и фужер или стакан для фруктовой или минеральной воды. Тарелки с нарезанным ровными ломтиками хлебом ставят в разных частях стола, чтобы все гости без труда смогли достать его. </w:t>
      </w:r>
    </w:p>
    <w:p w:rsidR="00B87D3C" w:rsidRDefault="00B87D3C" w:rsidP="008723C8">
      <w:r>
        <w:t xml:space="preserve">Солонки и другие приборы для специй расставляются из расчета: один прибор - на три-четыре человека. </w:t>
      </w:r>
    </w:p>
    <w:p w:rsidR="00B87D3C" w:rsidRDefault="00B87D3C" w:rsidP="008723C8">
      <w:r>
        <w:t xml:space="preserve">Вина ставят на стол в откупоренных бутылках. Спиртные напитки, а также белое сухое вино подаются в охлажденном виде, красное сухое вино не охлаждается. Шампанское (охлажденное) и другие шипучие вина открываются перед тем, как наливать в бокалы. </w:t>
      </w:r>
    </w:p>
    <w:p w:rsidR="00B87D3C" w:rsidRDefault="00B87D3C" w:rsidP="008723C8">
      <w:r>
        <w:t xml:space="preserve">Различные холодные закуски на блюдах и тарелках равномерно расставляются по столу таким образом, чтобы гостям было легко достать их. Консервы подаются в раскрытых банках на десертных тарелках или блюдцах (чтобы не испачкать скатерть). Горячие блюда: супы, жаркое, отбивные и т.д., разносятся на тарелках и подаются гостю с правой стороны. Если кушанье подается на общем блюде и каждый гость должен сам положить его себе на тарелку, к гостю подходят с левой стороны. </w:t>
      </w:r>
    </w:p>
    <w:p w:rsidR="00B87D3C" w:rsidRDefault="00B87D3C" w:rsidP="008723C8">
      <w:r>
        <w:t xml:space="preserve">В гости следует приходить вовремя, без опоздания. Если все же гость опоздал и прибыл, когда уже все расселись, он не должен здороваться с каждым присутствующим. Хозяин сам представляет его. </w:t>
      </w:r>
    </w:p>
    <w:p w:rsidR="00B87D3C" w:rsidRDefault="00B87D3C" w:rsidP="008723C8">
      <w:r>
        <w:t xml:space="preserve">За стол хозяин или хозяйка приглашают обычно не позже, чем через 30 минут после назначенного срока, даже если еще и не все собрались. </w:t>
      </w:r>
    </w:p>
    <w:p w:rsidR="00B87D3C" w:rsidRDefault="00B87D3C" w:rsidP="008723C8">
      <w:r>
        <w:t xml:space="preserve">На официальном приеме с рассадкой ни о каком опоздании не может быть и речи. Гости на такого рода прием (завтрак, обед, ужин) съезжаются в течение 3-5 минут и после небольшой паузы, используемой для взаимных приветствий и знакомств, приглашаются к столу. Подходить к накрытому столу можно только по приглашению. Мужчинам садиться за стол следует после того, как села хозяйка и рассядутся все женщины. </w:t>
      </w:r>
    </w:p>
    <w:p w:rsidR="00B87D3C" w:rsidRDefault="00B87D3C" w:rsidP="008723C8">
      <w:r>
        <w:t xml:space="preserve">У нас не придерживаются строгих правил при рассадке гостей за столом, однако целесообразно учитывать их интересы, возраст, характер и степень знакомства друг с другом. Это способствует созданию за столом непринужденной атмосферы, так как знакомые и симпатизирующие друг другу люди могут легко находить темы для разговора. Следует избегать разделения гостей на мужскую и женскую половину, не принято сажать рядом мужа с женой (за исключением молодоженов), двух женщин или двух мужчин. Необходимо учитывать и общественное положение гостей. В большинстве стран, в том числе и у нас, принято справа от хозяйки сажать главного гостя, а справа от хозяина - супругу главного гостя. </w:t>
      </w:r>
    </w:p>
    <w:p w:rsidR="00B87D3C" w:rsidRDefault="00B87D3C" w:rsidP="008723C8">
      <w:r>
        <w:t xml:space="preserve">И в гостях, и в ресторане, сидя за столом, нужно держаться непринужденно, но не развязно. Сидеть на стуле следует прямо, не разваливаться, локти на стол не ставить. Не рекомендуется сидеть слишком близко к столу или слишком далеко от него. </w:t>
      </w:r>
    </w:p>
    <w:p w:rsidR="00B87D3C" w:rsidRDefault="00B87D3C" w:rsidP="008723C8">
      <w:r>
        <w:t xml:space="preserve">Мужчина должен оказывать внимание в первую очередь женщине, сидящей справа от него, занимать ее разговором независимо от того, представлен он ей или нет. Разговаривать с соседом (соседкой) по столу следует, не поворачиваясь к нему всем корпусом, чтобы не оказаться спиной к другому соседу. Не рекомендуется разговаривать с кем-либо через соседа. Не следует также просить соседа подать что-либо, если рядом находится официант. Если официанта нет, то такие просьбы допустимы. </w:t>
      </w:r>
    </w:p>
    <w:p w:rsidR="00B87D3C" w:rsidRDefault="00B87D3C" w:rsidP="008723C8">
      <w:r>
        <w:t xml:space="preserve">Развернутые салфетки кладут на колени, а не заправляют за воротник. Салфеткой вытирают губы и руки, но не лицо. После еды салфетку не свертывают, а кладут на стол с правой стороны в развернутом виде. </w:t>
      </w:r>
    </w:p>
    <w:p w:rsidR="00B87D3C" w:rsidRDefault="00B87D3C" w:rsidP="008723C8">
      <w:r>
        <w:t xml:space="preserve">Пользоваться расческой за столом нельзя, пудриться и подкрашивать губы можно лишь после окончания еды. За столом женщина может сидеть в шляпе, но перчатки должна снять обязательно. </w:t>
      </w:r>
    </w:p>
    <w:p w:rsidR="00B87D3C" w:rsidRDefault="00B87D3C" w:rsidP="008723C8">
      <w:r>
        <w:t xml:space="preserve">Неприлично барабанить пальцами по столу, жестикулировать, играть салфеткой, рюмкой, ножом и другими столовыми приборами. Ни в коем случае нельзя за столом напевать или насвистывать. </w:t>
      </w:r>
    </w:p>
    <w:p w:rsidR="00B87D3C" w:rsidRDefault="00B87D3C" w:rsidP="008723C8">
      <w:r>
        <w:t xml:space="preserve">Не принято знакомиться за столом, разговаривать через стол, а также дуть на бульон, нагибаться над тарелкоя другого, брать соль или горчицу своим ножом, пользоваться зубочисткой и пр. </w:t>
      </w:r>
    </w:p>
    <w:p w:rsidR="00B87D3C" w:rsidRDefault="00B87D3C" w:rsidP="008723C8">
      <w:r>
        <w:t xml:space="preserve">Человек, случайно уронивший нож или вилку, должен сделать вид, что ничего не произошло, спокойно попросить другую. Окружающие также н^ должны придавать никакого значения случившемуся. Это одно из проявлений такта и деликатности. Антон Павлович Чехов говорил, что деликатен не тот, кто не облил скатерть, а тот, кто сделал вид, что не заметил этого. </w:t>
      </w:r>
    </w:p>
    <w:p w:rsidR="00B87D3C" w:rsidRDefault="00B87D3C" w:rsidP="008723C8">
      <w:r>
        <w:t xml:space="preserve">Не следует вытирать руки о скатерть, стучать ложкой или вилкой по тарелке, нюхать подаваемые кушанья, критиковать вслух то, что не нравится, так как это блюдо может нравиться другому, делать резкие замечания и явно выражать свое неудовольствие. </w:t>
      </w:r>
    </w:p>
    <w:p w:rsidR="00B87D3C" w:rsidRDefault="00B87D3C" w:rsidP="008723C8">
      <w:r>
        <w:t xml:space="preserve">Не принято начинать есть до тех пор, пока не начнет есть хозяйка дома. Кроме того, мужчины должны ждать, пока не начнут есть сидящие рядом с ними женщины. </w:t>
      </w:r>
    </w:p>
    <w:p w:rsidR="00B87D3C" w:rsidRDefault="00B87D3C" w:rsidP="008723C8">
      <w:r>
        <w:t xml:space="preserve">Нельзя есть с общего блюда, которое предназначается для нескольких человек. Следует положить кушанье на свою тарелку специальной ложкой и вилкой, но не той, которой Вы едите. </w:t>
      </w:r>
    </w:p>
    <w:p w:rsidR="00B87D3C" w:rsidRDefault="00B87D3C" w:rsidP="008723C8">
      <w:r>
        <w:t xml:space="preserve">Уносить с собой из ресторана остатки еды (фрукты, конфеты, пирожные и пр.) или недопитое вино не следует. </w:t>
      </w:r>
    </w:p>
    <w:p w:rsidR="00B87D3C" w:rsidRDefault="00B87D3C" w:rsidP="008723C8">
      <w:r>
        <w:t xml:space="preserve">Отказываться от еды неприлично. Не считается зазорным попросить добавить какого-либо кушанья, это только доставит удовольствие хозяйке. </w:t>
      </w:r>
    </w:p>
    <w:p w:rsidR="00B87D3C" w:rsidRDefault="00B87D3C" w:rsidP="008723C8">
      <w:r>
        <w:t xml:space="preserve">За столом не следует разговаривать на служебные или интимные темы, обсуждать личную жизнь Ваших знакомых или сослуживцев. Военнослужащим категорически запрещается разговаривать на служебные темы. </w:t>
      </w:r>
    </w:p>
    <w:p w:rsidR="00B87D3C" w:rsidRDefault="00B87D3C" w:rsidP="008723C8">
      <w:r>
        <w:t xml:space="preserve">Начинать пить можно лишь после общего тоста. Чокаться при произнесении тоста, особенно в' больших компаниях, не обязательно. Наливать вино даме, сидящей справа, следует левой рукой, повернувшись слегка направо. Если только что открыта новая бутылка, мужчина должен сначала налить немного вина себе, а затем даме. Рюмки и бокалы нужно наполнять не до краев, а на две трети их емкости. Так удобнее из них пить. </w:t>
      </w:r>
    </w:p>
    <w:p w:rsidR="00B87D3C" w:rsidRDefault="00B87D3C" w:rsidP="008723C8">
      <w:r>
        <w:t xml:space="preserve">Если после тоста чокаются, то мужчина должен держать свою рюмку ниже рюмки дамы. Не следует пить полный бокал вина сразу, как говорится "до дна", при предложении выпить или при тосте достаточно .пригубить. Не следует доливать бокал, если из него не выпито все вино. Человек, не желающий больше пить, при предложении наполнить его бокал, может отказаться, вежливо поблагодарив. Нельзя закрывать бокал рукой или каким-либо предметом. </w:t>
      </w:r>
    </w:p>
    <w:p w:rsidR="00B87D3C" w:rsidRDefault="00B87D3C" w:rsidP="008723C8">
      <w:r>
        <w:t xml:space="preserve">Нетактично принуждать гостя или соседа по столу пить вино. Важно знать меру в употреблении спиртных напитков и никогда не напиваться до такой степени, чтобы быть не в состоянии контролировать свои поступки. Индийская мудрость гласит: "Вино сообщает каждому, кто пьет его, четыре качества. Вначале человек становится похожим на павлина - он пыжится, его движения плавны и величавы. Затем он приобретает повадки обезьяны и начинает со всеми шутить и заигрывать. Потом он уподобляется льву и становится самонадеянным, гордым, уверенным в своей силе. Но в заключение он превращается в свинью и подобно ей валяется в грязи". Поэтому по-настоящему мудр тот, кто встает из-за стола со свежей головой и необремененным желудком. </w:t>
      </w:r>
    </w:p>
    <w:p w:rsidR="00B87D3C" w:rsidRDefault="00B87D3C" w:rsidP="008723C8">
      <w:r>
        <w:t xml:space="preserve">К блюдам из. рыб, крабов принято подавать белое вино, к мясным блюдам - красное видно. Десертные вина, а также коньяки, ликеры обычно подают лишь к кофе и чаю. </w:t>
      </w:r>
    </w:p>
    <w:p w:rsidR="00B87D3C" w:rsidRDefault="00B87D3C" w:rsidP="008723C8">
      <w:r>
        <w:t xml:space="preserve">Нетактично без надобности выходить из-за стола до окончания обеда или ужина. </w:t>
      </w:r>
    </w:p>
    <w:p w:rsidR="00B87D3C" w:rsidRDefault="00B87D3C" w:rsidP="008723C8">
      <w:r>
        <w:t xml:space="preserve">Нельзя курить за столом без разрешения хозяйки дома и женщин. </w:t>
      </w:r>
    </w:p>
    <w:p w:rsidR="00B87D3C" w:rsidRDefault="00B87D3C" w:rsidP="008723C8">
      <w:r>
        <w:t xml:space="preserve">Во время еды левая рука непринужденно покоится на краю стола (однако предплечье и локоть на стол класть нельзя). Нож находится в правой руке, вилка в левой, при этом пальцы не должны находиться на спинке ножа или на зубцах вилки. Нож никогда не следует подносить ко рту. </w:t>
      </w:r>
    </w:p>
    <w:p w:rsidR="00B87D3C" w:rsidRDefault="00B87D3C" w:rsidP="008723C8">
      <w:r>
        <w:t xml:space="preserve">Разрезая кушанье, вилку нужно держать наклонно, а не перпендикулярно к тарелке, иначе вилка может соскользнуть с тарелки, в результате чего кушанье окажется на столе. Окончив есть, вилку и нож нужно положить на тарелку, а не на скатерть. </w:t>
      </w:r>
    </w:p>
    <w:p w:rsidR="00B87D3C" w:rsidRDefault="00B87D3C" w:rsidP="008723C8">
      <w:r>
        <w:t xml:space="preserve">Не рекомендуется есть слишком быстро, наполнять. рот большим количеством пищи, разговаривать с полным ртом. Не следует беспрерывно угощать соседку (соседа) по столу, уговаривать выпить и съесть побольше. Нельзя накладывать на тарелку соседа (соседки) кушанья, если он от них отказывается. Отказываться от блюд можно без объяснения причины. Крайне неприлично намекать за столом на плохое пищеварение или какие-нибудь другие недуги. </w:t>
      </w:r>
    </w:p>
    <w:p w:rsidR="00B87D3C" w:rsidRDefault="00B87D3C" w:rsidP="008723C8">
      <w:r>
        <w:t xml:space="preserve">Жевать пищу нужно с закрытым ртом, беззвучно. Не обязательно допивать бокал вина или доедать какое-либо блюдо до конца. </w:t>
      </w:r>
    </w:p>
    <w:p w:rsidR="00B87D3C" w:rsidRDefault="00B87D3C" w:rsidP="008723C8">
      <w:r>
        <w:t xml:space="preserve">Хлеб следует брать рукой, а не вилкой. Не принято кусать от целого куска. Хлеб едят маленькими кусочками, которые отламывают над своей тарелкой. Не принято крошить хлеб в суп, использовать его для накладывания пищи на вилку. Нельзя также намазывать маслом целый кусок хлеба. Следует постепенно отламывать кусочки хлеба и намазывать каждый из них. </w:t>
      </w:r>
    </w:p>
    <w:p w:rsidR="00B87D3C" w:rsidRDefault="00B87D3C" w:rsidP="008723C8">
      <w:r>
        <w:t xml:space="preserve">Суп едят не торопясь, беззвучно, не с конца ложки. Клецки, лапшу, картофель и другую приправу, если она окажется в супе, нужно размельчить краем ложки. </w:t>
      </w:r>
    </w:p>
    <w:p w:rsidR="00B87D3C" w:rsidRDefault="00B87D3C" w:rsidP="008723C8">
      <w:r>
        <w:t xml:space="preserve">Иногда спрашивают: "В какую сторону следует наклонять тарелку - от себя или к себе?" На этот вопрос упоминавшийся выше графА.А.Игнатьев отвечал так: "А вы что, собственно хотите облить? Если скатерть, то наклоняйте от себя, если собственные брюки - к себе. А вообще-то лучше оставить тарелку в покое, потому что Бог и хозяйка вам простят, если вы оставите на донышке полторы ложки супа". </w:t>
      </w:r>
    </w:p>
    <w:p w:rsidR="00B87D3C" w:rsidRDefault="00B87D3C" w:rsidP="008723C8">
      <w:r>
        <w:t xml:space="preserve">Бульоны иногда подают в чашках с одной или двумя ручками. Знатоки этикета утверждают, что из чащки с одной ручкой содержимое можно пить, из чашки с двумя ручками следует есть десертной ложкой. </w:t>
      </w:r>
    </w:p>
    <w:p w:rsidR="00B87D3C" w:rsidRDefault="00B87D3C" w:rsidP="008723C8">
      <w:r>
        <w:t xml:space="preserve">Рыбные блюда, как горячие, так и холодные, едят при помощи специального рыбного прибора. Если его нет, используют вилку. Для отделения костей можно воспользоваться ножом. Если в рот попадет кость, следует осторожно и по возможности незаметно вынуть ее с помощью вилки или рукой и положить на край тарелки. Выплевывать кости на тарелку нельзя. Рыбу не режут ножом. </w:t>
      </w:r>
    </w:p>
    <w:p w:rsidR="00B87D3C" w:rsidRDefault="00B87D3C" w:rsidP="008723C8">
      <w:r>
        <w:t xml:space="preserve">Мясные блюда (жаркое, шницель, отбивные, бифштекс, ромштекс, лангет, печенку и пр.) едят с помощью ножа и вилки. Не следует нарезать мясо на тарелке на мелкие кусочки (делать "заготовку"), нужно постепенно отрезать от него по небольшому кусочку. </w:t>
      </w:r>
    </w:p>
    <w:p w:rsidR="00B87D3C" w:rsidRDefault="00B87D3C" w:rsidP="008723C8">
      <w:r>
        <w:t xml:space="preserve">Котлеты, рубленый бифштекс, голубцы, пельмени, тефтели, люля-кебаб и другие подобные кушанья следует есть вилкой, помогая ножом, резать их ножом не принято. Если мясные кушанья легко разделяются вилкой, прибегать к помощи ножа вообще не рекомендуется. </w:t>
      </w:r>
    </w:p>
    <w:p w:rsidR="00B87D3C" w:rsidRDefault="00B87D3C" w:rsidP="008723C8">
      <w:r>
        <w:t xml:space="preserve">Блюда из птиц едят с помощью вилки и ножа. Есть без прибора (руками) и обгладывать косточки неприлично. </w:t>
      </w:r>
    </w:p>
    <w:p w:rsidR="00B87D3C" w:rsidRDefault="00B87D3C" w:rsidP="008723C8">
      <w:r>
        <w:t xml:space="preserve">Яйца вареные едят ложкой, яичницу или омлет (без ветчины) - вилкой, помогая ножом. </w:t>
      </w:r>
    </w:p>
    <w:p w:rsidR="00B87D3C" w:rsidRDefault="00B87D3C" w:rsidP="008723C8">
      <w:r>
        <w:t xml:space="preserve">Масло, икру, паштет кладут с помощью ножа на тарелку и лишь потом намазывают на хлеб. Если нет специального ножа для масла, используют любой другой нож, имеющийся под руками. В овощи масло кладут не ножом, а вилкой. </w:t>
      </w:r>
    </w:p>
    <w:p w:rsidR="00B87D3C" w:rsidRDefault="00B87D3C" w:rsidP="008723C8">
      <w:r>
        <w:t xml:space="preserve">Бутерброды, сандвичи берут руками, если они поданы с напитками До обеда (ужина). Однако за столом бутерброды едят с помощью вилки и ножа. </w:t>
      </w:r>
    </w:p>
    <w:p w:rsidR="00B87D3C" w:rsidRDefault="00B87D3C" w:rsidP="008723C8">
      <w:r>
        <w:t xml:space="preserve">Салат едят вилкой. Нож разрешается использовать для разрезания больших кусков или листьев салата. </w:t>
      </w:r>
    </w:p>
    <w:p w:rsidR="00B87D3C" w:rsidRDefault="00B87D3C" w:rsidP="008723C8">
      <w:r>
        <w:t xml:space="preserve">Соль берут из солонки чистым ножом, если нет специальной ложечки. </w:t>
      </w:r>
    </w:p>
    <w:p w:rsidR="00B87D3C" w:rsidRDefault="00B87D3C" w:rsidP="008723C8">
      <w:r>
        <w:t xml:space="preserve">Яблоки и груши кладут на тарелку, разрезают фруктовым ножом на четыре части или пополам и затем едят с помощью вилки и ножа или берут рукой. Иногда эти фрукты очищают от кожуры. </w:t>
      </w:r>
    </w:p>
    <w:p w:rsidR="00B87D3C" w:rsidRDefault="00B87D3C" w:rsidP="008723C8">
      <w:r>
        <w:t xml:space="preserve">Персики разрезают фруктовым ножом сверху до низу и разламывают пополам. Косточки удаляют ножом, а потом берут рукой одну половинку и едят. </w:t>
      </w:r>
    </w:p>
    <w:p w:rsidR="00B87D3C" w:rsidRDefault="00B87D3C" w:rsidP="008723C8">
      <w:r>
        <w:t xml:space="preserve">Бананы очищают от кожуры и едят, держа руками. Когда бананы нарезаны ломтиками, их едят ложкой. </w:t>
      </w:r>
    </w:p>
    <w:p w:rsidR="00B87D3C" w:rsidRDefault="00B87D3C" w:rsidP="008723C8">
      <w:r>
        <w:t xml:space="preserve">Апельсины очищают от кожуры и белой волокнистой оболочки с помощью ножа, затем разделяют на дольки, которые берут руками. Косточки вынимают изо рта с помощью ложки и кладут на тарелку. </w:t>
      </w:r>
    </w:p>
    <w:p w:rsidR="00B87D3C" w:rsidRDefault="00B87D3C" w:rsidP="008723C8">
      <w:r>
        <w:t>Арбузы и дыни подают обычно нарезанными на ломти, с кожурой. Едят их с помощью вилки и ножа. Мороженое едят десертной или чайной ложкой. Сахар при отсутствии специальных щипчиков берут рукой, а не ложкой и опускают в чашку.</w:t>
      </w:r>
    </w:p>
    <w:p w:rsidR="00B87D3C" w:rsidRDefault="00B87D3C" w:rsidP="008723C8">
      <w:r>
        <w:t xml:space="preserve">Пирожное и бисквиты едят с помощью десертной ложки, а не вилки и ножа. Песочные или слоеные пирожки берут руками. </w:t>
      </w:r>
    </w:p>
    <w:p w:rsidR="00B87D3C" w:rsidRDefault="00B87D3C" w:rsidP="008723C8">
      <w:r>
        <w:t xml:space="preserve">Джем и желе намазывают на хлеб ножом, а не вилкой. </w:t>
      </w:r>
    </w:p>
    <w:p w:rsidR="00B87D3C" w:rsidRDefault="00B87D3C" w:rsidP="008723C8">
      <w:r>
        <w:t xml:space="preserve">Чай и кофе не принято пить из блюдца. Ложку, которой размешивали сахар, нужно вынуть из чашки (стакана) и положить на блюдце. Блюдце держат в левой руке, а правой подносят ко рту чашку. </w:t>
      </w:r>
    </w:p>
    <w:p w:rsidR="00B87D3C" w:rsidRDefault="00B87D3C" w:rsidP="008723C8">
      <w:r>
        <w:t xml:space="preserve">После окончания обеда или ужина спешить с уходом не следует, но и излишне задерживаться тоже не рекомендуется. </w:t>
      </w:r>
    </w:p>
    <w:p w:rsidR="00B87D3C" w:rsidRDefault="00B87D3C" w:rsidP="008723C8">
      <w:r>
        <w:t xml:space="preserve">Если нужно уйти из гостей раньше окончания семейного торжества, это нужно сделать по возможности незаметно, не привлекая внимания присутствующих, простившись только с хозяевами дома. </w:t>
      </w:r>
    </w:p>
    <w:p w:rsidR="00B87D3C" w:rsidRDefault="00B87D3C" w:rsidP="008723C8">
      <w:r>
        <w:t xml:space="preserve">В том случае, когда после обеда (ужина) подается чай и десерт, со стола убирают лишнюю посуду, бутылки с вином, рюмки, фужеры и т.д. На стол ставят вазы с вареньем, конфетами, печеньем, тарелки с тонко нарезанным лимоном, молоко, сахар и розетки для варенья. Если подается торт или пирог, для каждого гостя ставится десертная тарелка, справа от нее кладется десертный нож или ложка, а слева - десертная вилка. </w:t>
      </w:r>
    </w:p>
    <w:p w:rsidR="00B87D3C" w:rsidRDefault="00B87D3C" w:rsidP="008723C8">
      <w:r>
        <w:t>Чайники с кипятком и заваркой стоят рядом с хозяйкой, которая разливает гостям чай в чашки или стаканы.</w:t>
      </w:r>
    </w:p>
    <w:p w:rsidR="00B87D3C" w:rsidRDefault="00B87D3C" w:rsidP="00560793">
      <w:r>
        <w:t>Общегражданский Этикет</w:t>
      </w:r>
    </w:p>
    <w:p w:rsidR="00B87D3C" w:rsidRDefault="00B87D3C" w:rsidP="00560793">
      <w:r>
        <w:t>Все правила достойного поведения давным-давно известны, остановка за малым — умением ими пользоваться.</w:t>
      </w:r>
    </w:p>
    <w:p w:rsidR="00B87D3C" w:rsidRDefault="00B87D3C" w:rsidP="00560793">
      <w:r>
        <w:t>Блез Паскаль</w:t>
      </w:r>
    </w:p>
    <w:p w:rsidR="00B87D3C" w:rsidRDefault="00B87D3C" w:rsidP="00560793">
      <w:r>
        <w:t>Манеры</w:t>
      </w:r>
    </w:p>
    <w:p w:rsidR="00B87D3C" w:rsidRDefault="00B87D3C" w:rsidP="00560793">
      <w:r>
        <w:t>Способ держать себя в обществе,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 — все это называется манерами.</w:t>
      </w:r>
    </w:p>
    <w:p w:rsidR="00B87D3C" w:rsidRDefault="00B87D3C" w:rsidP="00560793">
      <w:r>
        <w:t>В обществе ценятся скромность и сдержанность человека, умение контролировать свои поступки, внимательно и тактично общаться с другими людьми — именно на этих качествах и базируются хорошие манеры.</w:t>
      </w:r>
    </w:p>
    <w:p w:rsidR="00B87D3C" w:rsidRDefault="00B87D3C" w:rsidP="00560793">
      <w:r>
        <w:t>Дурные манеры</w:t>
      </w:r>
    </w:p>
    <w:p w:rsidR="00B87D3C" w:rsidRDefault="00B87D3C" w:rsidP="00560793">
      <w:r>
        <w:t xml:space="preserve">Дурными манерами принято считать привычку громко говорить, не стесняясь в выражениях, развязность в жестикуляции и поведении, неряшливость в одежде, грубость, откровенную недоброжелательность к окружающим, пренебрежение к чужим интересам и запросам, беззастенчивое навязывание другим людям своей воли и своих желаний, неумение сдерживать свое раздражение, намеренное оскорбление достоинства окружающих людей, бестактность, сквернословие, употребление унизительных кличек и прозвищ. </w:t>
      </w:r>
    </w:p>
    <w:p w:rsidR="00B87D3C" w:rsidRDefault="00B87D3C" w:rsidP="00560793">
      <w:r>
        <w:t>Манеры относятся к культуре поведения человека и регулируются этикетом</w:t>
      </w:r>
    </w:p>
    <w:p w:rsidR="00B87D3C" w:rsidRDefault="00B87D3C" w:rsidP="00560793">
      <w:r>
        <w:t>Этикет подразумевает благожелательное и уважительное отношение ко всем людям, безотносительно к их должности и общественному положению. Он включает в себя учтивое обращение с женщиной, почтительное отношение к старшим, формы обращения и приветствия, правила ведения разговора и поведения за столом. В целом этикет в цивилизованном обществе совпадает с общими требованиями вежливости, в основе которых лежат принципы гуманизма.</w:t>
      </w:r>
    </w:p>
    <w:p w:rsidR="00B87D3C" w:rsidRDefault="00B87D3C" w:rsidP="00560793">
      <w:r>
        <w:t xml:space="preserve">Обязательным условием общения является деликатность, которая не должна быть излишней. Не принимайте за это качество льстивость и ничем не оправданное восхваление увиденного или услышанного. Не надо усиленно скрывать, что вы впервые что-то видите, слушаете, пробуете на вкус, боясь показаться невеждой. Любое притворство отталкивает. </w:t>
      </w:r>
    </w:p>
    <w:p w:rsidR="00B87D3C" w:rsidRDefault="00B87D3C" w:rsidP="00560793">
      <w:r>
        <w:t>Умение правильно себя вести</w:t>
      </w:r>
    </w:p>
    <w:p w:rsidR="00B87D3C" w:rsidRDefault="00B87D3C" w:rsidP="00560793">
      <w:r>
        <w:t>Умение правильно себя вести в различных ситуациях может оградить вас от недружелюбного отношения, что, безусловно, важно для любого человека, и особенно если речь идет о его деловых отношениях. Обмен формальными любезностями (если только это не откровенный подхалимаж) на самом деле не такая уж банальная вещь, как кажется на первый взгляд. Проявляя должный такт, вы располагаете к себе собеседника и оставляете приятное впечатление — вот и вся аксиома.</w:t>
      </w:r>
    </w:p>
    <w:p w:rsidR="00B87D3C" w:rsidRDefault="00B87D3C" w:rsidP="00560793">
      <w:r>
        <w:t>Будьте предупредительны по отношению к женщине или человеку преклонного возраста. Проявите свою заботу в форме простого и незатейливого ухаживания. Подайте женщине пальто, пропустите ее вперед, посадите ее за стол в кафе, пододвинув ей кресло, предложите ей первой взглянуть на меню. Для того чтобы так себя вести, совершенно не обязательно заканчивать школу дипломатов. Достаточно быть просто вежливым и усвоить, что люди, окружающие вас, заслуживают не меньшего уважения и внимания, чем вы сами. А проще говоря, выполняйте древнейшее золотое правило: относись к другим людям так, как ты бы хотел, чтобы относились к тебе.</w:t>
      </w:r>
    </w:p>
    <w:p w:rsidR="00B87D3C" w:rsidRDefault="00B87D3C" w:rsidP="00560793">
      <w:r>
        <w:t>Представление об излишней сложности правил этикета и стремление к упрощению отношений весьма спорно. Перестать выказывать друг другу знаки уважения — это еще не значит относиться к жизни проще.</w:t>
      </w:r>
    </w:p>
    <w:p w:rsidR="00B87D3C" w:rsidRDefault="00B87D3C" w:rsidP="00560793">
      <w:r>
        <w:t>Искренне извиниться</w:t>
      </w:r>
    </w:p>
    <w:p w:rsidR="00B87D3C" w:rsidRDefault="00B87D3C" w:rsidP="00560793">
      <w:r>
        <w:t>Маленький конфуз. Иногда случается так, что мы невольно обижаем кого-то. Никто не застрахован от ошибки, от нечаянной бестактности в разговоре или жесте. Как правило, достаточно лишь искренне извиниться — и инцидент будет исчерпан. Если вы не лишены чувства юмора, то, пожалуй, лучшим способом извинения будет признание в веселой форме своей оплошности, смех над самим собой. В любом случае возникший момент напряжения нельзя оставлять неразрешенным — это будет неприятно и вам, и вашему собеседнику.</w:t>
      </w:r>
    </w:p>
    <w:p w:rsidR="00B87D3C" w:rsidRDefault="00B87D3C" w:rsidP="00560793">
      <w:r>
        <w:t>Из истории этикета. Приказ императора</w:t>
      </w:r>
    </w:p>
    <w:p w:rsidR="00B87D3C" w:rsidRDefault="00B87D3C" w:rsidP="00560793">
      <w:r>
        <w:t>Одна из самых распространенных историй случилась во время застолья у императора Марка Аврелия, когда один из придворных, мучимый газами, крепился до тех пор, пока не помер от напряжения. Расстроенный этим инцидентом, император издал приказ о том, чтобы никто отныне за столом не сдерживал естественных порывов своего организма, и даже велел учредить культ бога желудочных газов Крепитуса.</w:t>
      </w:r>
    </w:p>
    <w:p w:rsidR="00B87D3C" w:rsidRDefault="00B87D3C" w:rsidP="00560793">
      <w:r>
        <w:t>Как печальный анекдот</w:t>
      </w:r>
    </w:p>
    <w:p w:rsidR="00B87D3C" w:rsidRDefault="00B87D3C" w:rsidP="00560793">
      <w:r>
        <w:t>Как печальный анекдот ходит история о некой нашей соотечественнице, которая после такого же конфуза за праздничным столом вышла в туалет и там наложила на себя руки. Я не исключаю правдивости этой истории и потому заклинаю всех придерживаться в таком случае золотой формулы «что естественно, то не безобразно» или «пусть лучше лопнет моя совесть, чем мой мочевой пузырь» и т. п.</w:t>
      </w:r>
    </w:p>
    <w:p w:rsidR="00B87D3C" w:rsidRDefault="00B87D3C" w:rsidP="00560793">
      <w:r>
        <w:t>Вообще к таким конфузам следует относиться с известной долей такта, выдержки и... юмора. Если подобное произошло с вами или с кем-то иным за столом, то лучше всего сделать вид, что никто ничего не слышал. Если на это кто-то обратил внимание, то скажите «пардон» или пожмите плечами — вот жест, которым объясняется все на свете. Когда человек чихает, следует сказать ему «будьте здоровы!» даже вне зависимости от того, знакомы вы с ним или нет.</w:t>
      </w:r>
    </w:p>
    <w:p w:rsidR="00B87D3C" w:rsidRDefault="00B87D3C" w:rsidP="00560793">
      <w:r>
        <w:t>В основе правила этикета лежит старинная добрая примета.</w:t>
      </w:r>
      <w:bookmarkStart w:id="0" w:name="_GoBack"/>
      <w:bookmarkEnd w:id="0"/>
    </w:p>
    <w:sectPr w:rsidR="00B87D3C" w:rsidSect="00F52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2E1"/>
    <w:rsid w:val="0002652A"/>
    <w:rsid w:val="000C669C"/>
    <w:rsid w:val="00154A4E"/>
    <w:rsid w:val="00171C9C"/>
    <w:rsid w:val="00376640"/>
    <w:rsid w:val="00560793"/>
    <w:rsid w:val="006B2EA5"/>
    <w:rsid w:val="008723C8"/>
    <w:rsid w:val="00884E3E"/>
    <w:rsid w:val="008A1720"/>
    <w:rsid w:val="00947DC3"/>
    <w:rsid w:val="009802E1"/>
    <w:rsid w:val="00A31A11"/>
    <w:rsid w:val="00A8137B"/>
    <w:rsid w:val="00B87D3C"/>
    <w:rsid w:val="00D4057E"/>
    <w:rsid w:val="00D554DC"/>
    <w:rsid w:val="00DE6342"/>
    <w:rsid w:val="00E2784E"/>
    <w:rsid w:val="00E30037"/>
    <w:rsid w:val="00F5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4BBA4-8F0A-41A6-BD5F-025454BC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D3"/>
    <w:pPr>
      <w:spacing w:after="200"/>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11436</Words>
  <Characters>65190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Виды этикета и их особенности</vt:lpstr>
    </vt:vector>
  </TitlesOfParts>
  <Company>Microsoft</Company>
  <LinksUpToDate>false</LinksUpToDate>
  <CharactersWithSpaces>76474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этикета и их особенности</dc:title>
  <dc:subject/>
  <dc:creator>Admin</dc:creator>
  <cp:keywords/>
  <dc:description/>
  <cp:lastModifiedBy>admin</cp:lastModifiedBy>
  <cp:revision>2</cp:revision>
  <cp:lastPrinted>2010-10-05T21:36:00Z</cp:lastPrinted>
  <dcterms:created xsi:type="dcterms:W3CDTF">2014-04-14T21:21:00Z</dcterms:created>
  <dcterms:modified xsi:type="dcterms:W3CDTF">2014-04-14T21:21:00Z</dcterms:modified>
</cp:coreProperties>
</file>