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FE7" w:rsidRPr="00DD2E60" w:rsidRDefault="00401009" w:rsidP="00DB6A21">
      <w:pPr>
        <w:suppressAutoHyphens/>
        <w:spacing w:line="360" w:lineRule="auto"/>
        <w:ind w:firstLine="720"/>
        <w:rPr>
          <w:b/>
          <w:sz w:val="28"/>
          <w:szCs w:val="28"/>
        </w:rPr>
      </w:pPr>
      <w:bookmarkStart w:id="0" w:name="_Toc489781729"/>
      <w:r w:rsidRPr="00DD2E60">
        <w:rPr>
          <w:b/>
          <w:sz w:val="28"/>
          <w:szCs w:val="28"/>
        </w:rPr>
        <w:t>Содержание</w:t>
      </w:r>
    </w:p>
    <w:p w:rsidR="0098056C" w:rsidRPr="00DD2E60" w:rsidRDefault="0098056C" w:rsidP="001B6968">
      <w:pPr>
        <w:suppressAutoHyphens/>
        <w:spacing w:line="360" w:lineRule="auto"/>
        <w:rPr>
          <w:b/>
          <w:sz w:val="28"/>
          <w:szCs w:val="28"/>
        </w:rPr>
      </w:pPr>
    </w:p>
    <w:p w:rsidR="0098056C" w:rsidRPr="00DD2E60" w:rsidRDefault="0098056C" w:rsidP="001B6968">
      <w:pPr>
        <w:suppressAutoHyphens/>
        <w:spacing w:line="360" w:lineRule="auto"/>
        <w:rPr>
          <w:sz w:val="28"/>
          <w:szCs w:val="28"/>
        </w:rPr>
      </w:pPr>
      <w:r w:rsidRPr="00DD2E60">
        <w:rPr>
          <w:sz w:val="28"/>
          <w:szCs w:val="28"/>
        </w:rPr>
        <w:t>Задание</w:t>
      </w:r>
    </w:p>
    <w:p w:rsidR="00627FE7" w:rsidRPr="001B6968" w:rsidRDefault="00401009" w:rsidP="001B6968">
      <w:pPr>
        <w:suppressAutoHyphens/>
        <w:spacing w:line="360" w:lineRule="auto"/>
        <w:rPr>
          <w:sz w:val="28"/>
          <w:szCs w:val="28"/>
          <w:lang w:val="uk-UA"/>
        </w:rPr>
      </w:pPr>
      <w:r w:rsidRPr="00DD2E60">
        <w:rPr>
          <w:sz w:val="24"/>
        </w:rPr>
        <w:t xml:space="preserve">1 </w:t>
      </w:r>
      <w:r w:rsidRPr="00DD2E60">
        <w:rPr>
          <w:sz w:val="28"/>
          <w:szCs w:val="28"/>
        </w:rPr>
        <w:t>Описание конструкции и назначение узла</w:t>
      </w:r>
    </w:p>
    <w:p w:rsidR="00401009" w:rsidRPr="001B6968" w:rsidRDefault="00401009" w:rsidP="001B6968">
      <w:pPr>
        <w:suppressAutoHyphens/>
        <w:spacing w:line="360" w:lineRule="auto"/>
        <w:rPr>
          <w:sz w:val="28"/>
          <w:szCs w:val="28"/>
          <w:lang w:val="uk-UA"/>
        </w:rPr>
      </w:pPr>
      <w:r w:rsidRPr="00DD2E60">
        <w:rPr>
          <w:sz w:val="28"/>
          <w:szCs w:val="28"/>
        </w:rPr>
        <w:t>2 Расчет и выбор посадок подшипников качения</w:t>
      </w:r>
    </w:p>
    <w:p w:rsidR="00401009" w:rsidRPr="001B6968" w:rsidRDefault="00401009" w:rsidP="001B6968">
      <w:pPr>
        <w:suppressAutoHyphens/>
        <w:spacing w:line="360" w:lineRule="auto"/>
        <w:rPr>
          <w:sz w:val="28"/>
          <w:szCs w:val="28"/>
          <w:lang w:val="uk-UA"/>
        </w:rPr>
      </w:pPr>
      <w:r w:rsidRPr="00DD2E60">
        <w:rPr>
          <w:sz w:val="28"/>
          <w:szCs w:val="28"/>
        </w:rPr>
        <w:t xml:space="preserve">3 Выбор посадок для </w:t>
      </w:r>
      <w:r w:rsidR="00C56575" w:rsidRPr="00DD2E60">
        <w:rPr>
          <w:sz w:val="28"/>
          <w:szCs w:val="28"/>
        </w:rPr>
        <w:t>сопряжений узла и их расчёт</w:t>
      </w:r>
    </w:p>
    <w:p w:rsidR="00C56575" w:rsidRPr="001B6968" w:rsidRDefault="00C56575" w:rsidP="001B6968">
      <w:pPr>
        <w:suppressAutoHyphens/>
        <w:spacing w:line="360" w:lineRule="auto"/>
        <w:rPr>
          <w:sz w:val="28"/>
          <w:szCs w:val="28"/>
          <w:lang w:val="uk-UA"/>
        </w:rPr>
      </w:pPr>
      <w:r w:rsidRPr="00DD2E60">
        <w:rPr>
          <w:sz w:val="28"/>
          <w:szCs w:val="28"/>
        </w:rPr>
        <w:t>4 Выбор средств измерений деталей</w:t>
      </w:r>
    </w:p>
    <w:p w:rsidR="00C56575" w:rsidRPr="001B6968" w:rsidRDefault="00C56575" w:rsidP="001B6968">
      <w:pPr>
        <w:suppressAutoHyphens/>
        <w:spacing w:line="360" w:lineRule="auto"/>
        <w:rPr>
          <w:sz w:val="28"/>
          <w:szCs w:val="28"/>
          <w:lang w:val="uk-UA"/>
        </w:rPr>
      </w:pPr>
      <w:r w:rsidRPr="00DD2E60">
        <w:rPr>
          <w:sz w:val="28"/>
          <w:szCs w:val="28"/>
        </w:rPr>
        <w:t>5 Расчёт рабочих и контрольных калибров</w:t>
      </w:r>
    </w:p>
    <w:p w:rsidR="00C56575" w:rsidRPr="001B6968" w:rsidRDefault="00B16397" w:rsidP="001B6968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6</w:t>
      </w:r>
      <w:r w:rsidR="00C56575" w:rsidRPr="00DD2E60">
        <w:rPr>
          <w:sz w:val="28"/>
          <w:szCs w:val="28"/>
        </w:rPr>
        <w:t xml:space="preserve"> Расчёт и выбор посадки с натягом</w:t>
      </w:r>
    </w:p>
    <w:p w:rsidR="00C56575" w:rsidRPr="001B6968" w:rsidRDefault="00B16397" w:rsidP="001B6968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7</w:t>
      </w:r>
      <w:r w:rsidR="00C56575" w:rsidRPr="00DD2E60">
        <w:rPr>
          <w:sz w:val="28"/>
          <w:szCs w:val="28"/>
        </w:rPr>
        <w:t xml:space="preserve"> Расчёт точности зубчатой передачи</w:t>
      </w:r>
    </w:p>
    <w:p w:rsidR="00B16397" w:rsidRPr="001B6968" w:rsidRDefault="00B16397" w:rsidP="001B6968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8</w:t>
      </w:r>
      <w:r w:rsidRPr="00DD2E60">
        <w:rPr>
          <w:sz w:val="28"/>
          <w:szCs w:val="28"/>
        </w:rPr>
        <w:t xml:space="preserve"> Расчёт и выбор посадки с зазором</w:t>
      </w:r>
    </w:p>
    <w:p w:rsidR="00C56575" w:rsidRPr="001B6968" w:rsidRDefault="00C56575" w:rsidP="001B6968">
      <w:pPr>
        <w:suppressAutoHyphens/>
        <w:spacing w:line="360" w:lineRule="auto"/>
        <w:rPr>
          <w:sz w:val="28"/>
          <w:szCs w:val="28"/>
          <w:lang w:val="uk-UA"/>
        </w:rPr>
      </w:pPr>
      <w:r w:rsidRPr="00DD2E60">
        <w:rPr>
          <w:sz w:val="28"/>
          <w:szCs w:val="28"/>
        </w:rPr>
        <w:t>9 Расчёт размерной цепи вероятностным методом</w:t>
      </w:r>
    </w:p>
    <w:p w:rsidR="0059129C" w:rsidRPr="001B6968" w:rsidRDefault="0059129C" w:rsidP="001B6968">
      <w:pPr>
        <w:suppressAutoHyphens/>
        <w:spacing w:line="360" w:lineRule="auto"/>
        <w:rPr>
          <w:sz w:val="28"/>
          <w:szCs w:val="28"/>
          <w:lang w:val="uk-UA"/>
        </w:rPr>
      </w:pPr>
      <w:r w:rsidRPr="00DD2E60">
        <w:rPr>
          <w:sz w:val="28"/>
          <w:szCs w:val="28"/>
        </w:rPr>
        <w:t>Список используемых стандартов</w:t>
      </w:r>
    </w:p>
    <w:bookmarkEnd w:id="0"/>
    <w:p w:rsidR="00A42B28" w:rsidRPr="00DD2E60" w:rsidRDefault="001B6968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4"/>
        </w:rPr>
        <w:br w:type="page"/>
      </w:r>
      <w:r w:rsidR="0004414A" w:rsidRPr="00DD2E60">
        <w:rPr>
          <w:sz w:val="28"/>
          <w:szCs w:val="28"/>
        </w:rPr>
        <w:t>1 Описание конструкции и назначения узла.</w:t>
      </w:r>
    </w:p>
    <w:p w:rsidR="00EB1254" w:rsidRPr="00093F47" w:rsidRDefault="00EB1254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B6A21" w:rsidRDefault="005A581E" w:rsidP="001B6968">
      <w:pPr>
        <w:suppressAutoHyphens/>
        <w:spacing w:line="360" w:lineRule="auto"/>
        <w:ind w:firstLine="72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100.5pt" wrapcoords="-134 0 -134 21466 21600 21466 21600 0 -134 0" o:allowoverlap="f">
            <v:imagedata r:id="rId7" o:title=""/>
          </v:shape>
        </w:pict>
      </w:r>
    </w:p>
    <w:p w:rsidR="00DB6A21" w:rsidRDefault="00DB6A21" w:rsidP="001B6968">
      <w:pPr>
        <w:suppressAutoHyphens/>
        <w:spacing w:line="360" w:lineRule="auto"/>
        <w:ind w:firstLine="720"/>
        <w:jc w:val="both"/>
      </w:pPr>
    </w:p>
    <w:p w:rsidR="00EB1254" w:rsidRPr="00093F47" w:rsidRDefault="00EB1254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93F47">
        <w:rPr>
          <w:sz w:val="28"/>
          <w:szCs w:val="28"/>
        </w:rPr>
        <w:t>Червячной</w:t>
      </w:r>
      <w:r w:rsidR="001B6968">
        <w:rPr>
          <w:sz w:val="28"/>
          <w:szCs w:val="28"/>
        </w:rPr>
        <w:t xml:space="preserve"> </w:t>
      </w:r>
      <w:r w:rsidRPr="00093F47">
        <w:rPr>
          <w:sz w:val="28"/>
          <w:szCs w:val="28"/>
        </w:rPr>
        <w:t>передачей</w:t>
      </w:r>
      <w:r w:rsidR="001B6968">
        <w:rPr>
          <w:sz w:val="28"/>
          <w:szCs w:val="28"/>
        </w:rPr>
        <w:t xml:space="preserve"> </w:t>
      </w:r>
      <w:r w:rsidRPr="00093F47">
        <w:rPr>
          <w:sz w:val="28"/>
          <w:szCs w:val="28"/>
        </w:rPr>
        <w:t xml:space="preserve">называется механизм, служащий для </w:t>
      </w:r>
      <w:r>
        <w:rPr>
          <w:sz w:val="28"/>
          <w:szCs w:val="28"/>
        </w:rPr>
        <w:t>п</w:t>
      </w:r>
      <w:r w:rsidRPr="00093F47">
        <w:rPr>
          <w:sz w:val="28"/>
          <w:szCs w:val="28"/>
        </w:rPr>
        <w:t>реобразования вращательного дви</w:t>
      </w:r>
      <w:r>
        <w:rPr>
          <w:sz w:val="28"/>
          <w:szCs w:val="28"/>
        </w:rPr>
        <w:t>жения между валами со скрещивающ</w:t>
      </w:r>
      <w:r w:rsidRPr="00093F47">
        <w:rPr>
          <w:sz w:val="28"/>
          <w:szCs w:val="28"/>
        </w:rPr>
        <w:t>имися осями. Об</w:t>
      </w:r>
      <w:r>
        <w:rPr>
          <w:sz w:val="28"/>
          <w:szCs w:val="28"/>
        </w:rPr>
        <w:t>ычно червячная передача (рис.1) состоит из черв</w:t>
      </w:r>
      <w:r w:rsidRPr="00093F47">
        <w:rPr>
          <w:sz w:val="28"/>
          <w:szCs w:val="28"/>
        </w:rPr>
        <w:t xml:space="preserve">яка </w:t>
      </w:r>
      <w:r>
        <w:rPr>
          <w:sz w:val="28"/>
          <w:szCs w:val="28"/>
        </w:rPr>
        <w:t xml:space="preserve">1 </w:t>
      </w:r>
      <w:r w:rsidRPr="00093F47">
        <w:rPr>
          <w:sz w:val="28"/>
          <w:szCs w:val="28"/>
        </w:rPr>
        <w:t>и сопряженного с ним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черв</w:t>
      </w:r>
      <w:r w:rsidRPr="00093F47">
        <w:rPr>
          <w:sz w:val="28"/>
          <w:szCs w:val="28"/>
        </w:rPr>
        <w:t>ячного</w:t>
      </w:r>
      <w:r w:rsidR="001B6968">
        <w:rPr>
          <w:sz w:val="28"/>
          <w:szCs w:val="28"/>
        </w:rPr>
        <w:t xml:space="preserve"> </w:t>
      </w:r>
      <w:r w:rsidRPr="00093F47">
        <w:rPr>
          <w:sz w:val="28"/>
          <w:szCs w:val="28"/>
        </w:rPr>
        <w:t>колеса</w:t>
      </w:r>
      <w:r w:rsidR="001B6968">
        <w:rPr>
          <w:sz w:val="28"/>
          <w:szCs w:val="28"/>
        </w:rPr>
        <w:t xml:space="preserve"> </w:t>
      </w:r>
      <w:r w:rsidRPr="00093F47">
        <w:rPr>
          <w:sz w:val="28"/>
          <w:szCs w:val="28"/>
        </w:rPr>
        <w:t>2. Угол скрещивания осей обычно равен 90°;</w:t>
      </w:r>
      <w:r w:rsidR="001B6968">
        <w:rPr>
          <w:sz w:val="28"/>
          <w:szCs w:val="28"/>
          <w:lang w:val="uk-UA"/>
        </w:rPr>
        <w:t xml:space="preserve"> </w:t>
      </w:r>
      <w:r w:rsidRPr="00093F47">
        <w:rPr>
          <w:sz w:val="28"/>
          <w:szCs w:val="28"/>
        </w:rPr>
        <w:t>неортогональные передачи встречаются редко. Червячные передачи относятся к передачам зацеплением</w:t>
      </w:r>
      <w:r>
        <w:rPr>
          <w:sz w:val="28"/>
          <w:szCs w:val="28"/>
        </w:rPr>
        <w:t>, в которых движение осуществля</w:t>
      </w:r>
      <w:r w:rsidRPr="00093F47">
        <w:rPr>
          <w:sz w:val="28"/>
          <w:szCs w:val="28"/>
        </w:rPr>
        <w:t xml:space="preserve">ется по принципу винтовой пары. Червячную передачу можно получить из рассмотренной ранее винтовой зубчатой передачи, если уменьшить число зубьев одного из косозубых колес до </w:t>
      </w:r>
      <w:r>
        <w:rPr>
          <w:sz w:val="28"/>
          <w:szCs w:val="28"/>
          <w:lang w:val="en-US"/>
        </w:rPr>
        <w:t>z</w:t>
      </w:r>
      <w:r w:rsidRPr="002B0617">
        <w:rPr>
          <w:sz w:val="28"/>
          <w:szCs w:val="28"/>
          <w:vertAlign w:val="subscript"/>
        </w:rPr>
        <w:t>1</w:t>
      </w:r>
      <w:r w:rsidRPr="00093F47">
        <w:rPr>
          <w:sz w:val="28"/>
          <w:szCs w:val="28"/>
        </w:rPr>
        <w:t>= 1...4 и увеличить их угол наклона к оси, превратив</w:t>
      </w:r>
      <w:r>
        <w:rPr>
          <w:sz w:val="28"/>
          <w:szCs w:val="28"/>
        </w:rPr>
        <w:t xml:space="preserve"> </w:t>
      </w:r>
      <w:r w:rsidRPr="00093F47">
        <w:rPr>
          <w:sz w:val="28"/>
          <w:szCs w:val="28"/>
        </w:rPr>
        <w:t xml:space="preserve">таким образом косозубое колесо в винт (червяк). Поэтому червячные передачи относят к категории </w:t>
      </w:r>
      <w:r w:rsidRPr="00EB1254">
        <w:rPr>
          <w:i/>
          <w:sz w:val="28"/>
          <w:szCs w:val="28"/>
        </w:rPr>
        <w:t>зубчато-винтовых.</w:t>
      </w:r>
    </w:p>
    <w:p w:rsidR="00EB1254" w:rsidRPr="00093F47" w:rsidRDefault="00EB1254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93F47">
        <w:rPr>
          <w:sz w:val="28"/>
          <w:szCs w:val="28"/>
        </w:rPr>
        <w:t>Все применяемые в дальнейшем термины, определения и обозначения, относящиеся к червячным передачам, соответствуют ГОСТ «Передачи червячные» и ГОСТ «Передачи зубчатые».</w:t>
      </w:r>
    </w:p>
    <w:p w:rsidR="00EB1254" w:rsidRPr="00093F47" w:rsidRDefault="00EB1254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93F47">
        <w:rPr>
          <w:sz w:val="28"/>
          <w:szCs w:val="28"/>
        </w:rPr>
        <w:t>Витки червяка и зубья червячного колеса соприкасаются обычно по линиям и поэтому представляют собой высшую кинематическую пару. Обычно ведущее звено червячной передачи — червяк, но существуют механизмы, в которых ведущим звеном является червячное колесо.</w:t>
      </w:r>
    </w:p>
    <w:p w:rsidR="001B6968" w:rsidRDefault="00EB1254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B0617">
        <w:rPr>
          <w:b/>
          <w:sz w:val="28"/>
          <w:szCs w:val="28"/>
        </w:rPr>
        <w:t>Достоинства червячных передач:</w:t>
      </w:r>
      <w:r w:rsidRPr="00093F47">
        <w:rPr>
          <w:sz w:val="28"/>
          <w:szCs w:val="28"/>
        </w:rPr>
        <w:t xml:space="preserve"> компактность конструкции и возможность получения больших передаточных чисел в одноступенчатой передаче (до </w:t>
      </w:r>
      <w:r>
        <w:rPr>
          <w:sz w:val="28"/>
          <w:szCs w:val="28"/>
          <w:lang w:val="en-US"/>
        </w:rPr>
        <w:t>u</w:t>
      </w:r>
      <w:r w:rsidRPr="00093F47">
        <w:rPr>
          <w:sz w:val="28"/>
          <w:szCs w:val="28"/>
        </w:rPr>
        <w:t xml:space="preserve"> = 300 и более); высокая кинематическая точность и повышенная плавность работы; малая интенсивность шума и виброактивности; возможность обеспечения самоторможения.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B6A21" w:rsidRDefault="005A581E" w:rsidP="001B6968">
      <w:pPr>
        <w:suppressAutoHyphens/>
        <w:spacing w:line="360" w:lineRule="auto"/>
        <w:ind w:firstLine="720"/>
        <w:jc w:val="both"/>
      </w:pPr>
      <w:r>
        <w:pict>
          <v:shape id="_x0000_i1026" type="#_x0000_t75" style="width:264pt;height:73.5pt" wrapcoords="-53 0 -53 21409 21600 21409 21600 0 -53 0" o:allowoverlap="f">
            <v:imagedata r:id="rId8" o:title=""/>
          </v:shape>
        </w:pict>
      </w:r>
    </w:p>
    <w:p w:rsidR="00DB6A21" w:rsidRDefault="00DB6A21" w:rsidP="00DB6A21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рис.</w:t>
      </w:r>
      <w:r w:rsidRPr="00093F47">
        <w:rPr>
          <w:sz w:val="28"/>
          <w:szCs w:val="28"/>
        </w:rPr>
        <w:t xml:space="preserve">2 схематически изображены основные виды червячных передач: </w:t>
      </w:r>
    </w:p>
    <w:p w:rsidR="00DB6A21" w:rsidRPr="00093F47" w:rsidRDefault="00DB6A21" w:rsidP="00DB6A21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93F47">
        <w:rPr>
          <w:sz w:val="28"/>
          <w:szCs w:val="28"/>
        </w:rPr>
        <w:t xml:space="preserve">а — </w:t>
      </w:r>
      <w:r w:rsidRPr="00590825">
        <w:rPr>
          <w:i/>
          <w:sz w:val="28"/>
          <w:szCs w:val="28"/>
        </w:rPr>
        <w:t>цилиндрическая червячная передача</w:t>
      </w:r>
      <w:r>
        <w:rPr>
          <w:sz w:val="28"/>
          <w:szCs w:val="28"/>
        </w:rPr>
        <w:t>, у кото</w:t>
      </w:r>
      <w:r w:rsidRPr="00093F47">
        <w:rPr>
          <w:sz w:val="28"/>
          <w:szCs w:val="28"/>
        </w:rPr>
        <w:t xml:space="preserve">рой делительные и начальные поверхности цилиндрические (такие передачи имеют наибольшее распространение); б — </w:t>
      </w:r>
      <w:r>
        <w:rPr>
          <w:i/>
          <w:sz w:val="28"/>
          <w:szCs w:val="28"/>
        </w:rPr>
        <w:t>глобоидная передач</w:t>
      </w:r>
      <w:r w:rsidRPr="00590825">
        <w:rPr>
          <w:i/>
          <w:sz w:val="28"/>
          <w:szCs w:val="28"/>
        </w:rPr>
        <w:t>а</w:t>
      </w:r>
      <w:r w:rsidRPr="00093F47">
        <w:rPr>
          <w:sz w:val="28"/>
          <w:szCs w:val="28"/>
        </w:rPr>
        <w:t>, у которой д</w:t>
      </w:r>
      <w:r>
        <w:rPr>
          <w:sz w:val="28"/>
          <w:szCs w:val="28"/>
        </w:rPr>
        <w:t>елительная поверхность червяка т</w:t>
      </w:r>
      <w:r w:rsidRPr="00093F47">
        <w:rPr>
          <w:sz w:val="28"/>
          <w:szCs w:val="28"/>
        </w:rPr>
        <w:t xml:space="preserve">орообразная, а колеса — цилиндрическая (такие передачи нетехнологичны); в— </w:t>
      </w:r>
      <w:r w:rsidRPr="00590825">
        <w:rPr>
          <w:i/>
          <w:sz w:val="28"/>
          <w:szCs w:val="28"/>
        </w:rPr>
        <w:t>червячно-реечная передача</w:t>
      </w:r>
      <w:r w:rsidRPr="00093F47">
        <w:rPr>
          <w:sz w:val="28"/>
          <w:szCs w:val="28"/>
        </w:rPr>
        <w:t xml:space="preserve"> (по сравнению с зубчато-реечной такай передача обеспечивает большую плав</w:t>
      </w:r>
      <w:r>
        <w:rPr>
          <w:sz w:val="28"/>
          <w:szCs w:val="28"/>
        </w:rPr>
        <w:t>ность работы и имеет большую же</w:t>
      </w:r>
      <w:r w:rsidRPr="00093F47">
        <w:rPr>
          <w:sz w:val="28"/>
          <w:szCs w:val="28"/>
        </w:rPr>
        <w:t>сткость; оси червяка и рейки могут располагаться под углом или быть параллельны; передачи применяют в продольно-строгальных, тяжелых фрезерных и горизонтально-расточных станках).</w:t>
      </w:r>
    </w:p>
    <w:p w:rsidR="00DB6A21" w:rsidRDefault="00DB6A21" w:rsidP="00DB6A21">
      <w:pPr>
        <w:suppressAutoHyphens/>
        <w:spacing w:line="360" w:lineRule="auto"/>
        <w:jc w:val="both"/>
      </w:pPr>
    </w:p>
    <w:p w:rsidR="00EB1254" w:rsidRDefault="00EB1254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B0617">
        <w:rPr>
          <w:b/>
          <w:sz w:val="28"/>
          <w:szCs w:val="28"/>
        </w:rPr>
        <w:t>Недостатки червячных передач:</w:t>
      </w:r>
      <w:r w:rsidRPr="00093F47">
        <w:rPr>
          <w:sz w:val="28"/>
          <w:szCs w:val="28"/>
        </w:rPr>
        <w:t xml:space="preserve"> значительное геометрическое скольжение в зацеплении и связанные с этим трение, повышенный износ, склонность к заеданию, нагрев передачи </w:t>
      </w:r>
      <w:r>
        <w:rPr>
          <w:sz w:val="28"/>
          <w:szCs w:val="28"/>
        </w:rPr>
        <w:t xml:space="preserve">и сравнительно низкий КПД (от </w:t>
      </w:r>
      <w:r w:rsidR="005A581E">
        <w:rPr>
          <w:position w:val="-10"/>
          <w:sz w:val="28"/>
          <w:szCs w:val="28"/>
        </w:rPr>
        <w:pict>
          <v:shape id="_x0000_i1027" type="#_x0000_t75" style="width:36.75pt;height:15.75pt">
            <v:imagedata r:id="rId9" o:title=""/>
          </v:shape>
        </w:pict>
      </w:r>
      <w:r>
        <w:rPr>
          <w:sz w:val="28"/>
          <w:szCs w:val="28"/>
        </w:rPr>
        <w:t xml:space="preserve">до </w:t>
      </w:r>
      <w:r w:rsidR="005A581E">
        <w:rPr>
          <w:position w:val="-10"/>
          <w:sz w:val="28"/>
          <w:szCs w:val="28"/>
        </w:rPr>
        <w:pict>
          <v:shape id="_x0000_i1028" type="#_x0000_t75" style="width:24pt;height:15.75pt">
            <v:imagedata r:id="rId10" o:title=""/>
          </v:shape>
        </w:pict>
      </w:r>
      <w:r w:rsidRPr="00093F47">
        <w:rPr>
          <w:sz w:val="28"/>
          <w:szCs w:val="28"/>
        </w:rPr>
        <w:t>); необходимость применения для ответственных передач дорогостоящих и дефицитных антифр</w:t>
      </w:r>
      <w:r>
        <w:rPr>
          <w:sz w:val="28"/>
          <w:szCs w:val="28"/>
        </w:rPr>
        <w:t>икционных цветных металлов. Ука</w:t>
      </w:r>
      <w:r w:rsidRPr="00093F47">
        <w:rPr>
          <w:sz w:val="28"/>
          <w:szCs w:val="28"/>
        </w:rPr>
        <w:t>занные</w:t>
      </w:r>
      <w:r>
        <w:rPr>
          <w:sz w:val="28"/>
          <w:szCs w:val="28"/>
        </w:rPr>
        <w:t xml:space="preserve"> </w:t>
      </w:r>
      <w:r w:rsidRPr="00093F47">
        <w:rPr>
          <w:sz w:val="28"/>
          <w:szCs w:val="28"/>
        </w:rPr>
        <w:t xml:space="preserve">недостатки ограничивают мощность червячных передач (обычно </w:t>
      </w:r>
    </w:p>
    <w:p w:rsidR="00EB1254" w:rsidRPr="00093F47" w:rsidRDefault="00EB1254" w:rsidP="00DB6A21">
      <w:pPr>
        <w:suppressAutoHyphens/>
        <w:spacing w:line="360" w:lineRule="auto"/>
        <w:jc w:val="both"/>
        <w:rPr>
          <w:sz w:val="28"/>
          <w:szCs w:val="28"/>
        </w:rPr>
      </w:pPr>
      <w:r w:rsidRPr="00093F47">
        <w:rPr>
          <w:sz w:val="28"/>
          <w:szCs w:val="28"/>
        </w:rPr>
        <w:t>до 60 кВт).</w:t>
      </w:r>
    </w:p>
    <w:p w:rsidR="00EB1254" w:rsidRPr="00093F47" w:rsidRDefault="00EB1254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Червячные передачи </w:t>
      </w:r>
      <w:r w:rsidRPr="00093F47">
        <w:rPr>
          <w:sz w:val="28"/>
          <w:szCs w:val="28"/>
        </w:rPr>
        <w:t>находят широкое применение, например, в ме</w:t>
      </w:r>
      <w:r>
        <w:rPr>
          <w:sz w:val="28"/>
          <w:szCs w:val="28"/>
        </w:rPr>
        <w:t>таллорежущих станках, подъемно</w:t>
      </w:r>
      <w:r w:rsidRPr="00093F47">
        <w:rPr>
          <w:sz w:val="28"/>
          <w:szCs w:val="28"/>
        </w:rPr>
        <w:t>транспорт</w:t>
      </w:r>
      <w:r>
        <w:rPr>
          <w:sz w:val="28"/>
          <w:szCs w:val="28"/>
        </w:rPr>
        <w:t>ном оборудовании, транс</w:t>
      </w:r>
      <w:r w:rsidRPr="00093F47">
        <w:rPr>
          <w:sz w:val="28"/>
          <w:szCs w:val="28"/>
        </w:rPr>
        <w:t>портных машинах, а также в приборостроении.</w:t>
      </w:r>
    </w:p>
    <w:p w:rsidR="00EB1254" w:rsidRDefault="00EB1254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93F47">
        <w:rPr>
          <w:sz w:val="28"/>
          <w:szCs w:val="28"/>
        </w:rPr>
        <w:t>Витки червяка нарезают резцом н</w:t>
      </w:r>
      <w:r w:rsidR="00DB6A21">
        <w:rPr>
          <w:sz w:val="28"/>
          <w:szCs w:val="28"/>
        </w:rPr>
        <w:t>а токарно-винторезном или диско</w:t>
      </w:r>
      <w:r w:rsidRPr="00093F47">
        <w:rPr>
          <w:sz w:val="28"/>
          <w:szCs w:val="28"/>
        </w:rPr>
        <w:t>вой фрезой на резьбофрезерном станке; после нарезания резьбы и термообработки рабочие поверхности в</w:t>
      </w:r>
      <w:r>
        <w:rPr>
          <w:sz w:val="28"/>
          <w:szCs w:val="28"/>
        </w:rPr>
        <w:t>итков нередко шлифуют и полируют</w:t>
      </w:r>
      <w:r w:rsidRPr="00093F47">
        <w:rPr>
          <w:sz w:val="28"/>
          <w:szCs w:val="28"/>
        </w:rPr>
        <w:t>, что существенно повышает нагрузочную способность переда</w:t>
      </w:r>
      <w:r>
        <w:rPr>
          <w:sz w:val="28"/>
          <w:szCs w:val="28"/>
        </w:rPr>
        <w:t>чи. Зубья</w:t>
      </w:r>
      <w:r w:rsidRPr="00093F47">
        <w:rPr>
          <w:sz w:val="28"/>
          <w:szCs w:val="28"/>
        </w:rPr>
        <w:t xml:space="preserve"> червячного колеса нарезают метод</w:t>
      </w:r>
      <w:r>
        <w:rPr>
          <w:sz w:val="28"/>
          <w:szCs w:val="28"/>
        </w:rPr>
        <w:t>ом обкатки червячными фрезами на</w:t>
      </w:r>
      <w:r w:rsidRPr="00093F47">
        <w:rPr>
          <w:sz w:val="28"/>
          <w:szCs w:val="28"/>
        </w:rPr>
        <w:t xml:space="preserve"> зубофрезерных станках; режущий инстр</w:t>
      </w:r>
      <w:r>
        <w:rPr>
          <w:sz w:val="28"/>
          <w:szCs w:val="28"/>
        </w:rPr>
        <w:t>умент в этом случае подобен чер</w:t>
      </w:r>
      <w:r w:rsidRPr="00093F47">
        <w:rPr>
          <w:sz w:val="28"/>
          <w:szCs w:val="28"/>
        </w:rPr>
        <w:t>вяку, снабженному режущими кромк</w:t>
      </w:r>
      <w:r>
        <w:rPr>
          <w:sz w:val="28"/>
          <w:szCs w:val="28"/>
        </w:rPr>
        <w:t>ами и гранями (производящий чер</w:t>
      </w:r>
      <w:r w:rsidRPr="00093F47">
        <w:rPr>
          <w:sz w:val="28"/>
          <w:szCs w:val="28"/>
        </w:rPr>
        <w:t>вяк). Такая технология изготовления обеспечивает линейный контакт между витками червяка и зубьями червячного колеса.</w:t>
      </w:r>
    </w:p>
    <w:p w:rsidR="00DB6A21" w:rsidRPr="00093F47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B6A21" w:rsidRDefault="005A581E" w:rsidP="001B6968">
      <w:pPr>
        <w:suppressAutoHyphens/>
        <w:spacing w:line="360" w:lineRule="auto"/>
        <w:ind w:firstLine="720"/>
        <w:jc w:val="both"/>
      </w:pPr>
      <w:r>
        <w:pict>
          <v:shape id="_x0000_i1029" type="#_x0000_t75" style="width:309pt;height:114pt" wrapcoords="-52 0 -52 21459 21600 21459 21600 0 -52 0" o:allowoverlap="f">
            <v:imagedata r:id="rId11" o:title=""/>
          </v:shape>
        </w:pict>
      </w:r>
    </w:p>
    <w:p w:rsidR="00DB6A21" w:rsidRDefault="00DB6A21" w:rsidP="001B6968">
      <w:pPr>
        <w:suppressAutoHyphens/>
        <w:spacing w:line="360" w:lineRule="auto"/>
        <w:ind w:firstLine="720"/>
        <w:jc w:val="both"/>
      </w:pPr>
    </w:p>
    <w:p w:rsidR="00EB1254" w:rsidRPr="00093F47" w:rsidRDefault="00EB1254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93F47">
        <w:rPr>
          <w:sz w:val="28"/>
          <w:szCs w:val="28"/>
        </w:rPr>
        <w:t>Для цилиндрических червячных передач установлено двенадцать степеней точности и соответствующие нормы точности изготовления и монтажа передач. Независимо от ст</w:t>
      </w:r>
      <w:r>
        <w:rPr>
          <w:sz w:val="28"/>
          <w:szCs w:val="28"/>
        </w:rPr>
        <w:t>епени точности передач назначают</w:t>
      </w:r>
      <w:r w:rsidRPr="00093F47">
        <w:rPr>
          <w:sz w:val="28"/>
          <w:szCs w:val="28"/>
        </w:rPr>
        <w:t xml:space="preserve"> нормы бокового зазора между витками червяка и зубьями колеса.</w:t>
      </w:r>
    </w:p>
    <w:p w:rsidR="00EB1254" w:rsidRPr="00093F47" w:rsidRDefault="00EB1254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93F47">
        <w:rPr>
          <w:sz w:val="28"/>
          <w:szCs w:val="28"/>
        </w:rPr>
        <w:t xml:space="preserve">Для глобоидных передач установлено три степени точности: 6, 7 и 8, </w:t>
      </w:r>
      <w:r>
        <w:rPr>
          <w:sz w:val="28"/>
          <w:szCs w:val="28"/>
        </w:rPr>
        <w:t>д</w:t>
      </w:r>
      <w:r w:rsidRPr="00093F47">
        <w:rPr>
          <w:sz w:val="28"/>
          <w:szCs w:val="28"/>
        </w:rPr>
        <w:t>ля каждой из которых назначают нормы точ</w:t>
      </w:r>
      <w:r>
        <w:rPr>
          <w:sz w:val="28"/>
          <w:szCs w:val="28"/>
        </w:rPr>
        <w:t xml:space="preserve">ности изготовления </w:t>
      </w:r>
      <w:r w:rsidRPr="00093F47">
        <w:rPr>
          <w:sz w:val="28"/>
          <w:szCs w:val="28"/>
        </w:rPr>
        <w:t>червяка, колеса и монтажа передач. Независим</w:t>
      </w:r>
      <w:r>
        <w:rPr>
          <w:sz w:val="28"/>
          <w:szCs w:val="28"/>
        </w:rPr>
        <w:t>о от степени точности устанавлив</w:t>
      </w:r>
      <w:r w:rsidRPr="00093F47">
        <w:rPr>
          <w:sz w:val="28"/>
          <w:szCs w:val="28"/>
        </w:rPr>
        <w:t>ают нормы бокового зазора.</w:t>
      </w:r>
    </w:p>
    <w:p w:rsidR="00EB1254" w:rsidRPr="00093F47" w:rsidRDefault="00EB1254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93F47">
        <w:rPr>
          <w:sz w:val="28"/>
          <w:szCs w:val="28"/>
        </w:rPr>
        <w:t>Силовые червячные передачи обычно изготовляют по 6—8-й степеням точности.</w:t>
      </w:r>
    </w:p>
    <w:p w:rsidR="00EB1254" w:rsidRPr="00093F47" w:rsidRDefault="00EB1254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93F47">
        <w:rPr>
          <w:sz w:val="28"/>
          <w:szCs w:val="28"/>
        </w:rPr>
        <w:t xml:space="preserve">Конструктивно червячные передачи чаще всего делают в закрытом </w:t>
      </w:r>
      <w:r>
        <w:rPr>
          <w:sz w:val="28"/>
          <w:szCs w:val="28"/>
        </w:rPr>
        <w:t>исполнении. На рис.</w:t>
      </w:r>
      <w:r w:rsidRPr="00093F47">
        <w:rPr>
          <w:sz w:val="28"/>
          <w:szCs w:val="28"/>
        </w:rPr>
        <w:t xml:space="preserve">3 приведены схемы наиболее часто встречающихся червячных редукторов: а — </w:t>
      </w:r>
      <w:r w:rsidRPr="00590825">
        <w:rPr>
          <w:i/>
          <w:sz w:val="28"/>
          <w:szCs w:val="28"/>
        </w:rPr>
        <w:t>с верхним расположением червяка</w:t>
      </w:r>
      <w:r w:rsidRPr="00093F47">
        <w:rPr>
          <w:sz w:val="28"/>
          <w:szCs w:val="28"/>
        </w:rPr>
        <w:t xml:space="preserve">, б — </w:t>
      </w:r>
      <w:r w:rsidRPr="00590825">
        <w:rPr>
          <w:i/>
          <w:sz w:val="28"/>
          <w:szCs w:val="28"/>
        </w:rPr>
        <w:t>с боковым расположением червяка</w:t>
      </w:r>
      <w:r w:rsidRPr="00093F47">
        <w:rPr>
          <w:sz w:val="28"/>
          <w:szCs w:val="28"/>
        </w:rPr>
        <w:t xml:space="preserve">, в — </w:t>
      </w:r>
      <w:r w:rsidRPr="00590825">
        <w:rPr>
          <w:i/>
          <w:sz w:val="28"/>
          <w:szCs w:val="28"/>
        </w:rPr>
        <w:t>с нижним расположением червяка.</w:t>
      </w:r>
    </w:p>
    <w:p w:rsidR="0098056C" w:rsidRPr="00DB6A21" w:rsidRDefault="001B6968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8056C" w:rsidRPr="00DB6A21">
        <w:rPr>
          <w:b/>
          <w:sz w:val="28"/>
          <w:szCs w:val="28"/>
        </w:rPr>
        <w:t>2 Расчёт и выбор посадок подшипников качения</w:t>
      </w:r>
    </w:p>
    <w:p w:rsidR="0080432D" w:rsidRPr="00DD2E60" w:rsidRDefault="0080432D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8056C" w:rsidRPr="00DD2E60" w:rsidRDefault="00C6655F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Исходные данные:</w:t>
      </w:r>
    </w:p>
    <w:p w:rsidR="00C6655F" w:rsidRPr="00DD2E60" w:rsidRDefault="00C6655F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Подшипник</w:t>
      </w:r>
      <w:r w:rsidR="008843D7">
        <w:rPr>
          <w:sz w:val="28"/>
          <w:szCs w:val="28"/>
        </w:rPr>
        <w:t xml:space="preserve"> №7210</w:t>
      </w:r>
    </w:p>
    <w:p w:rsidR="0080432D" w:rsidRPr="00DD2E60" w:rsidRDefault="008843D7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 точности 0</w:t>
      </w:r>
    </w:p>
    <w:p w:rsidR="0080432D" w:rsidRPr="00DD2E60" w:rsidRDefault="0080432D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 xml:space="preserve">Радиальная реакция </w:t>
      </w:r>
      <w:r w:rsidRPr="00DD2E60">
        <w:rPr>
          <w:sz w:val="28"/>
          <w:szCs w:val="28"/>
          <w:lang w:val="en-US"/>
        </w:rPr>
        <w:t>R</w:t>
      </w:r>
      <w:r w:rsidRPr="008843D7">
        <w:rPr>
          <w:sz w:val="28"/>
          <w:szCs w:val="28"/>
        </w:rPr>
        <w:t xml:space="preserve"> </w:t>
      </w:r>
      <w:r w:rsidRPr="00DD2E60">
        <w:rPr>
          <w:sz w:val="28"/>
          <w:szCs w:val="28"/>
        </w:rPr>
        <w:t>=</w:t>
      </w:r>
      <w:r w:rsidR="008843D7" w:rsidRPr="008843D7">
        <w:rPr>
          <w:sz w:val="28"/>
          <w:szCs w:val="28"/>
        </w:rPr>
        <w:t xml:space="preserve"> 1</w:t>
      </w:r>
      <w:r w:rsidR="008843D7">
        <w:rPr>
          <w:sz w:val="28"/>
          <w:szCs w:val="28"/>
        </w:rPr>
        <w:t>,6</w:t>
      </w:r>
      <w:r w:rsidRPr="008843D7">
        <w:rPr>
          <w:sz w:val="28"/>
          <w:szCs w:val="28"/>
        </w:rPr>
        <w:t xml:space="preserve"> </w:t>
      </w:r>
      <w:r w:rsidRPr="00DD2E60">
        <w:rPr>
          <w:sz w:val="28"/>
          <w:szCs w:val="28"/>
          <w:lang w:val="en-US"/>
        </w:rPr>
        <w:t>kH</w:t>
      </w:r>
    </w:p>
    <w:p w:rsidR="0080432D" w:rsidRPr="00DD2E60" w:rsidRDefault="0080432D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 xml:space="preserve">Осевое усилие </w:t>
      </w:r>
      <w:r w:rsidRPr="00DD2E60">
        <w:rPr>
          <w:sz w:val="28"/>
          <w:szCs w:val="28"/>
          <w:lang w:val="en-US"/>
        </w:rPr>
        <w:t>A</w:t>
      </w:r>
      <w:r w:rsidR="008843D7">
        <w:rPr>
          <w:sz w:val="28"/>
          <w:szCs w:val="28"/>
        </w:rPr>
        <w:t xml:space="preserve"> = 2</w:t>
      </w:r>
      <w:r w:rsidRPr="00DD2E60">
        <w:rPr>
          <w:sz w:val="28"/>
          <w:szCs w:val="28"/>
        </w:rPr>
        <w:t xml:space="preserve"> </w:t>
      </w:r>
      <w:r w:rsidRPr="00DD2E60">
        <w:rPr>
          <w:sz w:val="28"/>
          <w:szCs w:val="28"/>
          <w:lang w:val="en-US"/>
        </w:rPr>
        <w:t>kH</w:t>
      </w:r>
    </w:p>
    <w:p w:rsidR="0080432D" w:rsidRPr="00DD2E60" w:rsidRDefault="0080432D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 xml:space="preserve">Характер нагрузки </w:t>
      </w:r>
      <w:r w:rsidR="007C7AE8" w:rsidRPr="00DD2E60">
        <w:rPr>
          <w:sz w:val="28"/>
          <w:szCs w:val="28"/>
        </w:rPr>
        <w:t xml:space="preserve">- </w:t>
      </w:r>
      <w:r w:rsidRPr="00DD2E60">
        <w:rPr>
          <w:sz w:val="28"/>
          <w:szCs w:val="28"/>
        </w:rPr>
        <w:t>с умеренными толчками и вибрациями</w:t>
      </w:r>
      <w:r w:rsidR="007C7AE8" w:rsidRPr="00DD2E60">
        <w:rPr>
          <w:sz w:val="28"/>
          <w:szCs w:val="28"/>
        </w:rPr>
        <w:t>, перегрузка до 150%.</w:t>
      </w:r>
    </w:p>
    <w:p w:rsidR="007C7AE8" w:rsidRPr="00DD2E60" w:rsidRDefault="007C7AE8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C7AE8" w:rsidRPr="00DD2E60" w:rsidRDefault="007C7AE8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Размеры подшипника</w:t>
      </w:r>
      <w:r w:rsidR="00DD2E60">
        <w:rPr>
          <w:sz w:val="28"/>
          <w:szCs w:val="28"/>
        </w:rPr>
        <w:t xml:space="preserve"> </w:t>
      </w:r>
      <w:r w:rsidR="00DD2E60">
        <w:rPr>
          <w:sz w:val="28"/>
          <w:szCs w:val="28"/>
          <w:lang w:val="en-US"/>
        </w:rPr>
        <w:t>[2]</w:t>
      </w:r>
      <w:r w:rsidRPr="00DD2E60">
        <w:rPr>
          <w:sz w:val="28"/>
          <w:szCs w:val="28"/>
        </w:rPr>
        <w:t>:</w:t>
      </w:r>
    </w:p>
    <w:p w:rsidR="007C7AE8" w:rsidRPr="00DD2E60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6"/>
          <w:sz w:val="28"/>
          <w:szCs w:val="28"/>
          <w:lang w:val="en-US"/>
        </w:rPr>
        <w:pict>
          <v:shape id="_x0000_i1030" type="#_x0000_t75" style="width:51.75pt;height:14.25pt">
            <v:imagedata r:id="rId12" o:title=""/>
          </v:shape>
        </w:pict>
      </w:r>
    </w:p>
    <w:p w:rsidR="007C7AE8" w:rsidRPr="00DD2E60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6"/>
          <w:sz w:val="28"/>
          <w:szCs w:val="28"/>
          <w:lang w:val="en-US"/>
        </w:rPr>
        <w:pict>
          <v:shape id="_x0000_i1031" type="#_x0000_t75" style="width:54pt;height:14.25pt">
            <v:imagedata r:id="rId13" o:title=""/>
          </v:shape>
        </w:pict>
      </w:r>
    </w:p>
    <w:p w:rsidR="004E020F" w:rsidRPr="00DD2E60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6"/>
          <w:sz w:val="28"/>
          <w:szCs w:val="28"/>
          <w:lang w:val="en-US"/>
        </w:rPr>
        <w:pict>
          <v:shape id="_x0000_i1032" type="#_x0000_t75" style="width:51.75pt;height:14.25pt">
            <v:imagedata r:id="rId14" o:title=""/>
          </v:shape>
        </w:pict>
      </w:r>
    </w:p>
    <w:p w:rsidR="004E020F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033" type="#_x0000_t75" style="width:44.25pt;height:14.25pt">
            <v:imagedata r:id="rId15" o:title=""/>
          </v:shape>
        </w:pict>
      </w:r>
    </w:p>
    <w:p w:rsidR="008843D7" w:rsidRPr="008843D7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4" type="#_x0000_t75" style="width:39pt;height:18pt">
            <v:imagedata r:id="rId16" o:title=""/>
          </v:shape>
        </w:pict>
      </w:r>
    </w:p>
    <w:p w:rsidR="004E020F" w:rsidRPr="00DD2E60" w:rsidRDefault="004E020F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E020F" w:rsidRDefault="004E020F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D2E60">
        <w:rPr>
          <w:sz w:val="28"/>
          <w:szCs w:val="28"/>
        </w:rPr>
        <w:t xml:space="preserve">2.1 Для циркуляционно нагруженного кольца определяется интенсивность нагружения </w:t>
      </w:r>
      <w:r w:rsidRPr="00DD2E60">
        <w:rPr>
          <w:sz w:val="28"/>
          <w:szCs w:val="28"/>
          <w:lang w:val="en-US"/>
        </w:rPr>
        <w:t>P</w:t>
      </w:r>
      <w:r w:rsidRPr="00DD2E60">
        <w:rPr>
          <w:sz w:val="28"/>
          <w:szCs w:val="28"/>
          <w:vertAlign w:val="subscript"/>
          <w:lang w:val="en-US"/>
        </w:rPr>
        <w:t>R</w:t>
      </w:r>
      <w:r w:rsidRPr="00DD2E60">
        <w:rPr>
          <w:sz w:val="28"/>
          <w:szCs w:val="28"/>
        </w:rPr>
        <w:t xml:space="preserve">, </w:t>
      </w:r>
      <w:r w:rsidRPr="00DD2E60">
        <w:rPr>
          <w:sz w:val="28"/>
          <w:szCs w:val="28"/>
          <w:lang w:val="en-US"/>
        </w:rPr>
        <w:t>H</w:t>
      </w:r>
      <w:r w:rsidRPr="00DD2E60">
        <w:rPr>
          <w:sz w:val="28"/>
          <w:szCs w:val="28"/>
        </w:rPr>
        <w:t>.</w:t>
      </w:r>
    </w:p>
    <w:p w:rsidR="001B6968" w:rsidRPr="001B6968" w:rsidRDefault="001B6968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AC47D1" w:rsidRPr="00DD2E60" w:rsidRDefault="001B6968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81E">
        <w:rPr>
          <w:position w:val="-26"/>
          <w:sz w:val="28"/>
          <w:szCs w:val="28"/>
        </w:rPr>
        <w:pict>
          <v:shape id="_x0000_i1035" type="#_x0000_t75" style="width:129.75pt;height:35.25pt">
            <v:imagedata r:id="rId17" o:title=""/>
          </v:shape>
        </w:pict>
      </w:r>
      <w:r w:rsidR="00AC47D1" w:rsidRPr="00DD2E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47D1" w:rsidRPr="00DD2E60">
        <w:rPr>
          <w:sz w:val="28"/>
          <w:szCs w:val="28"/>
        </w:rPr>
        <w:t>(2.1)</w:t>
      </w:r>
    </w:p>
    <w:p w:rsidR="004E020F" w:rsidRPr="00DD2E60" w:rsidRDefault="00AC47D1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г</w:t>
      </w:r>
      <w:r w:rsidR="004E020F" w:rsidRPr="00DD2E60">
        <w:rPr>
          <w:sz w:val="28"/>
          <w:szCs w:val="28"/>
        </w:rPr>
        <w:t>де</w:t>
      </w:r>
      <w:r w:rsidRPr="00DD2E60">
        <w:rPr>
          <w:sz w:val="28"/>
          <w:szCs w:val="28"/>
        </w:rPr>
        <w:t xml:space="preserve"> </w:t>
      </w:r>
      <w:r w:rsidR="004E020F" w:rsidRPr="00DD2E60">
        <w:rPr>
          <w:sz w:val="28"/>
          <w:szCs w:val="28"/>
          <w:lang w:val="en-US"/>
        </w:rPr>
        <w:t>R</w:t>
      </w:r>
      <w:r w:rsidR="004E020F" w:rsidRPr="00DD2E60">
        <w:rPr>
          <w:sz w:val="28"/>
          <w:szCs w:val="28"/>
        </w:rPr>
        <w:t xml:space="preserve"> – радиальная реакция опоры на подшипник</w:t>
      </w:r>
      <w:r w:rsidR="007D5983" w:rsidRPr="00DD2E60">
        <w:rPr>
          <w:sz w:val="28"/>
          <w:szCs w:val="28"/>
        </w:rPr>
        <w:t>, кН</w:t>
      </w:r>
    </w:p>
    <w:p w:rsidR="004E020F" w:rsidRPr="00DD2E60" w:rsidRDefault="004E020F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В – ширина подшипника</w:t>
      </w:r>
      <w:r w:rsidR="007D5983" w:rsidRPr="00DD2E60">
        <w:rPr>
          <w:sz w:val="28"/>
          <w:szCs w:val="28"/>
        </w:rPr>
        <w:t>, мм</w:t>
      </w:r>
    </w:p>
    <w:p w:rsidR="007D5983" w:rsidRPr="00DD2E60" w:rsidRDefault="007D5983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  <w:lang w:val="en-US"/>
        </w:rPr>
        <w:t>r</w:t>
      </w:r>
      <w:r w:rsidRPr="00DD2E60">
        <w:rPr>
          <w:sz w:val="28"/>
          <w:szCs w:val="28"/>
        </w:rPr>
        <w:t xml:space="preserve"> – радиус фасок колец подшипника, мм</w:t>
      </w:r>
    </w:p>
    <w:p w:rsidR="007D5983" w:rsidRPr="00DD2E60" w:rsidRDefault="007D5983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  <w:lang w:val="en-US"/>
        </w:rPr>
        <w:t>K</w:t>
      </w:r>
      <w:r w:rsidRPr="00DD2E60">
        <w:rPr>
          <w:sz w:val="28"/>
          <w:szCs w:val="28"/>
          <w:vertAlign w:val="subscript"/>
        </w:rPr>
        <w:t>П</w:t>
      </w:r>
      <w:r w:rsidRPr="00DD2E60">
        <w:rPr>
          <w:sz w:val="28"/>
          <w:szCs w:val="28"/>
        </w:rPr>
        <w:t xml:space="preserve"> – динамический коэффициент посадки</w:t>
      </w:r>
      <w:r w:rsidR="00275E3C" w:rsidRPr="00DD2E60">
        <w:rPr>
          <w:sz w:val="28"/>
          <w:szCs w:val="28"/>
        </w:rPr>
        <w:t xml:space="preserve"> [</w:t>
      </w:r>
      <w:r w:rsidR="00540699">
        <w:rPr>
          <w:sz w:val="28"/>
          <w:szCs w:val="28"/>
        </w:rPr>
        <w:t>1,</w:t>
      </w:r>
      <w:r w:rsidR="00275E3C" w:rsidRPr="00DD2E60">
        <w:rPr>
          <w:sz w:val="28"/>
          <w:szCs w:val="28"/>
        </w:rPr>
        <w:t>табл.3.5]</w:t>
      </w:r>
    </w:p>
    <w:p w:rsidR="007D5983" w:rsidRPr="00DD2E60" w:rsidRDefault="007D5983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  <w:lang w:val="en-US"/>
        </w:rPr>
        <w:t>F</w:t>
      </w:r>
      <w:r w:rsidRPr="00DD2E60">
        <w:rPr>
          <w:sz w:val="28"/>
          <w:szCs w:val="28"/>
        </w:rPr>
        <w:t xml:space="preserve"> – коэффициент ослабления посадочного натяга при полом вале или тонкостенном корпусе</w:t>
      </w:r>
      <w:r w:rsidR="001B6968">
        <w:rPr>
          <w:sz w:val="28"/>
          <w:szCs w:val="28"/>
          <w:lang w:val="uk-UA"/>
        </w:rPr>
        <w:t xml:space="preserve"> </w:t>
      </w:r>
      <w:r w:rsidRPr="00DD2E60">
        <w:rPr>
          <w:sz w:val="28"/>
          <w:szCs w:val="28"/>
          <w:lang w:val="en-US"/>
        </w:rPr>
        <w:t>F</w:t>
      </w:r>
      <w:r w:rsidRPr="00DD2E60">
        <w:rPr>
          <w:sz w:val="28"/>
          <w:szCs w:val="28"/>
          <w:vertAlign w:val="subscript"/>
          <w:lang w:val="en-US"/>
        </w:rPr>
        <w:t>A</w:t>
      </w:r>
      <w:r w:rsidRPr="00DD2E60">
        <w:rPr>
          <w:sz w:val="28"/>
          <w:szCs w:val="28"/>
        </w:rPr>
        <w:t xml:space="preserve"> – коэффициент неравномерности распределения радиальной нагрузки между рядами роликов или между сдвоенными шарикоподшипниками при наличии осевой нагрузки на опору</w:t>
      </w:r>
      <w:r w:rsidR="00275E3C" w:rsidRPr="00DD2E60">
        <w:rPr>
          <w:sz w:val="28"/>
          <w:szCs w:val="28"/>
        </w:rPr>
        <w:t xml:space="preserve"> [</w:t>
      </w:r>
      <w:r w:rsidR="00540699">
        <w:rPr>
          <w:sz w:val="28"/>
          <w:szCs w:val="28"/>
        </w:rPr>
        <w:t>1,</w:t>
      </w:r>
      <w:r w:rsidR="00275E3C" w:rsidRPr="00DD2E60">
        <w:rPr>
          <w:sz w:val="28"/>
          <w:szCs w:val="28"/>
        </w:rPr>
        <w:t>табл. 3.2]</w:t>
      </w:r>
    </w:p>
    <w:p w:rsidR="007D5983" w:rsidRPr="00DD2E60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6" type="#_x0000_t75" style="width:153pt;height:33pt">
            <v:imagedata r:id="rId18" o:title=""/>
          </v:shape>
        </w:pict>
      </w:r>
      <w:r w:rsidR="00AC47D1" w:rsidRPr="00DD2E60">
        <w:rPr>
          <w:sz w:val="28"/>
          <w:szCs w:val="28"/>
        </w:rPr>
        <w:t xml:space="preserve"> </w:t>
      </w:r>
      <w:r>
        <w:rPr>
          <w:position w:val="-10"/>
        </w:rPr>
        <w:pict>
          <v:shape id="_x0000_i1037" type="#_x0000_t75" style="width:48.75pt;height:18pt">
            <v:imagedata r:id="rId19" o:title=""/>
          </v:shape>
        </w:pict>
      </w:r>
    </w:p>
    <w:p w:rsidR="00A00E10" w:rsidRPr="00DD2E60" w:rsidRDefault="00A00E10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D5983" w:rsidRDefault="007D5983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D2E60">
        <w:rPr>
          <w:sz w:val="28"/>
          <w:szCs w:val="28"/>
        </w:rPr>
        <w:t xml:space="preserve">2.2 По величине </w:t>
      </w:r>
      <w:r w:rsidR="00275E3C" w:rsidRPr="00DD2E60">
        <w:rPr>
          <w:sz w:val="28"/>
          <w:szCs w:val="28"/>
        </w:rPr>
        <w:t xml:space="preserve">интенсивности нагружения </w:t>
      </w:r>
      <w:r w:rsidR="00275E3C" w:rsidRPr="00DD2E60">
        <w:rPr>
          <w:sz w:val="28"/>
          <w:szCs w:val="28"/>
          <w:lang w:val="en-US"/>
        </w:rPr>
        <w:t>P</w:t>
      </w:r>
      <w:r w:rsidR="00275E3C" w:rsidRPr="00DD2E60">
        <w:rPr>
          <w:sz w:val="28"/>
          <w:szCs w:val="28"/>
          <w:vertAlign w:val="subscript"/>
          <w:lang w:val="en-US"/>
        </w:rPr>
        <w:t>R</w:t>
      </w:r>
      <w:r w:rsidR="00275E3C" w:rsidRPr="00DD2E60">
        <w:rPr>
          <w:sz w:val="28"/>
          <w:szCs w:val="28"/>
        </w:rPr>
        <w:t xml:space="preserve"> выбираем вид посадки [</w:t>
      </w:r>
      <w:r w:rsidR="00540699">
        <w:rPr>
          <w:sz w:val="28"/>
          <w:szCs w:val="28"/>
        </w:rPr>
        <w:t>1,</w:t>
      </w:r>
      <w:r w:rsidR="00275E3C" w:rsidRPr="00DD2E60">
        <w:rPr>
          <w:sz w:val="28"/>
          <w:szCs w:val="28"/>
        </w:rPr>
        <w:t>табл.3</w:t>
      </w:r>
      <w:r w:rsidR="00F32A29">
        <w:rPr>
          <w:sz w:val="28"/>
          <w:szCs w:val="28"/>
        </w:rPr>
        <w:t>.6</w:t>
      </w:r>
      <w:r w:rsidR="00A00E10" w:rsidRPr="00DD2E60">
        <w:rPr>
          <w:sz w:val="28"/>
          <w:szCs w:val="28"/>
        </w:rPr>
        <w:t>,</w:t>
      </w:r>
      <w:r w:rsidR="00275E3C" w:rsidRPr="00DD2E60">
        <w:rPr>
          <w:sz w:val="28"/>
          <w:szCs w:val="28"/>
        </w:rPr>
        <w:t>]</w:t>
      </w:r>
    </w:p>
    <w:p w:rsidR="001B6968" w:rsidRPr="001B6968" w:rsidRDefault="001B6968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A00E10" w:rsidRPr="00DD2E60" w:rsidRDefault="00A00E10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«</w:t>
      </w:r>
      <w:r w:rsidR="005A581E">
        <w:rPr>
          <w:b/>
          <w:position w:val="-10"/>
          <w:sz w:val="28"/>
          <w:szCs w:val="28"/>
        </w:rPr>
        <w:pict>
          <v:shape id="_x0000_i1038" type="#_x0000_t75" style="width:14.25pt;height:15pt">
            <v:imagedata r:id="rId20" o:title=""/>
          </v:shape>
        </w:pict>
      </w:r>
      <w:r w:rsidRPr="00DD2E60">
        <w:rPr>
          <w:sz w:val="28"/>
          <w:szCs w:val="28"/>
        </w:rPr>
        <w:t>» - посадка на вал</w:t>
      </w:r>
    </w:p>
    <w:p w:rsidR="00A00E10" w:rsidRPr="00DD2E60" w:rsidRDefault="00A00E10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A00E10" w:rsidRPr="001B6968" w:rsidRDefault="00A00E10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 xml:space="preserve">2.3 Для колец, воспринимающих колебательное и местное </w:t>
      </w:r>
      <w:r w:rsidR="0085319A" w:rsidRPr="00DD2E60">
        <w:rPr>
          <w:sz w:val="28"/>
          <w:szCs w:val="28"/>
        </w:rPr>
        <w:t>нагружение, выбирается вид посадки в зависимости от характера нагружения и вида корпуса [</w:t>
      </w:r>
      <w:r w:rsidR="00AC47D1" w:rsidRPr="00DD2E60">
        <w:rPr>
          <w:sz w:val="28"/>
          <w:szCs w:val="28"/>
        </w:rPr>
        <w:t xml:space="preserve">1, </w:t>
      </w:r>
      <w:r w:rsidR="00F32A29">
        <w:rPr>
          <w:sz w:val="28"/>
          <w:szCs w:val="28"/>
        </w:rPr>
        <w:t>табл. 3.3</w:t>
      </w:r>
      <w:r w:rsidR="0085319A" w:rsidRPr="00DD2E60">
        <w:rPr>
          <w:sz w:val="28"/>
          <w:szCs w:val="28"/>
        </w:rPr>
        <w:t>]</w:t>
      </w:r>
    </w:p>
    <w:p w:rsidR="0085319A" w:rsidRPr="00DD2E60" w:rsidRDefault="0085319A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«</w:t>
      </w:r>
      <w:r w:rsidRPr="00DD2E60">
        <w:rPr>
          <w:sz w:val="28"/>
          <w:szCs w:val="28"/>
          <w:lang w:val="en-US"/>
        </w:rPr>
        <w:t>H</w:t>
      </w:r>
      <w:r w:rsidRPr="00DD2E60">
        <w:rPr>
          <w:sz w:val="28"/>
          <w:szCs w:val="28"/>
        </w:rPr>
        <w:t>» - посадка в корпус</w:t>
      </w:r>
    </w:p>
    <w:p w:rsidR="00C22517" w:rsidRPr="00DD2E60" w:rsidRDefault="00C22517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5319A" w:rsidRPr="00DD2E60" w:rsidRDefault="0085319A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2.4 Выбор квалитета для посадок колец подшипников</w:t>
      </w:r>
    </w:p>
    <w:p w:rsidR="001B6968" w:rsidRDefault="001B6968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85319A" w:rsidRPr="00DD2E60" w:rsidRDefault="00F32A29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вала – 6</w:t>
      </w:r>
      <w:r w:rsidR="0085319A" w:rsidRPr="00DD2E60">
        <w:rPr>
          <w:sz w:val="28"/>
          <w:szCs w:val="28"/>
        </w:rPr>
        <w:t xml:space="preserve"> квалитет</w:t>
      </w:r>
    </w:p>
    <w:p w:rsidR="0085319A" w:rsidRPr="00DD2E60" w:rsidRDefault="00F32A29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корпуса – 7</w:t>
      </w:r>
      <w:r w:rsidR="0085319A" w:rsidRPr="00DD2E60">
        <w:rPr>
          <w:sz w:val="28"/>
          <w:szCs w:val="28"/>
        </w:rPr>
        <w:t xml:space="preserve"> квалитет</w:t>
      </w:r>
    </w:p>
    <w:p w:rsidR="0085319A" w:rsidRPr="00DD2E60" w:rsidRDefault="0085319A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5319A" w:rsidRPr="00DD2E60" w:rsidRDefault="0085319A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 xml:space="preserve">2.5 По ГОСТ 520 – 89 и ГОСТ 25347 – 82 </w:t>
      </w:r>
      <w:r w:rsidR="004E0ED2" w:rsidRPr="00DD2E60">
        <w:rPr>
          <w:sz w:val="28"/>
          <w:szCs w:val="28"/>
        </w:rPr>
        <w:t xml:space="preserve">определяем отклонения </w:t>
      </w:r>
      <w:r w:rsidR="004E0ED2" w:rsidRPr="00DD2E60">
        <w:rPr>
          <w:sz w:val="28"/>
          <w:szCs w:val="28"/>
          <w:lang w:val="en-US"/>
        </w:rPr>
        <w:t>ES</w:t>
      </w:r>
      <w:r w:rsidR="004E0ED2" w:rsidRPr="00DD2E60">
        <w:rPr>
          <w:sz w:val="28"/>
          <w:szCs w:val="28"/>
        </w:rPr>
        <w:t xml:space="preserve">, </w:t>
      </w:r>
      <w:r w:rsidR="004E0ED2" w:rsidRPr="00DD2E60">
        <w:rPr>
          <w:sz w:val="28"/>
          <w:szCs w:val="28"/>
          <w:lang w:val="en-US"/>
        </w:rPr>
        <w:t>EI</w:t>
      </w:r>
      <w:r w:rsidR="004E0ED2" w:rsidRPr="00DD2E60">
        <w:rPr>
          <w:sz w:val="28"/>
          <w:szCs w:val="28"/>
        </w:rPr>
        <w:t xml:space="preserve">, </w:t>
      </w:r>
      <w:r w:rsidR="004E0ED2" w:rsidRPr="00DD2E60">
        <w:rPr>
          <w:sz w:val="28"/>
          <w:szCs w:val="28"/>
          <w:lang w:val="en-US"/>
        </w:rPr>
        <w:t>ei</w:t>
      </w:r>
      <w:r w:rsidR="004E0ED2" w:rsidRPr="00DD2E60">
        <w:rPr>
          <w:sz w:val="28"/>
          <w:szCs w:val="28"/>
        </w:rPr>
        <w:t xml:space="preserve">, </w:t>
      </w:r>
      <w:r w:rsidR="004E0ED2" w:rsidRPr="00DD2E60">
        <w:rPr>
          <w:sz w:val="28"/>
          <w:szCs w:val="28"/>
          <w:lang w:val="en-US"/>
        </w:rPr>
        <w:t>es</w:t>
      </w:r>
      <w:r w:rsidR="004E0ED2" w:rsidRPr="00DD2E60">
        <w:rPr>
          <w:sz w:val="28"/>
          <w:szCs w:val="28"/>
        </w:rPr>
        <w:t>, строим поля допусков по наружному (</w:t>
      </w:r>
      <w:r w:rsidR="004E0ED2" w:rsidRPr="00DD2E60">
        <w:rPr>
          <w:sz w:val="28"/>
          <w:szCs w:val="28"/>
          <w:lang w:val="en-US"/>
        </w:rPr>
        <w:t>D</w:t>
      </w:r>
      <w:r w:rsidR="004E0ED2" w:rsidRPr="00DD2E60">
        <w:rPr>
          <w:sz w:val="28"/>
          <w:szCs w:val="28"/>
        </w:rPr>
        <w:t>) и внутреннему (</w:t>
      </w:r>
      <w:r w:rsidR="004E0ED2" w:rsidRPr="00DD2E60">
        <w:rPr>
          <w:sz w:val="28"/>
          <w:szCs w:val="28"/>
          <w:lang w:val="en-US"/>
        </w:rPr>
        <w:t>d</w:t>
      </w:r>
      <w:r w:rsidR="004E0ED2" w:rsidRPr="00DD2E60">
        <w:rPr>
          <w:sz w:val="28"/>
          <w:szCs w:val="28"/>
        </w:rPr>
        <w:t xml:space="preserve">) диаметрам и определяем табличные натяги </w:t>
      </w:r>
      <w:r w:rsidR="004E0ED2" w:rsidRPr="00DD2E60">
        <w:rPr>
          <w:sz w:val="28"/>
          <w:szCs w:val="28"/>
          <w:lang w:val="en-US"/>
        </w:rPr>
        <w:t>N</w:t>
      </w:r>
      <w:r w:rsidR="004E0ED2" w:rsidRPr="00DD2E60">
        <w:rPr>
          <w:sz w:val="28"/>
          <w:szCs w:val="28"/>
          <w:vertAlign w:val="subscript"/>
          <w:lang w:val="en-US"/>
        </w:rPr>
        <w:t>max</w:t>
      </w:r>
      <w:r w:rsidR="004E0ED2" w:rsidRPr="00DD2E60">
        <w:rPr>
          <w:sz w:val="28"/>
          <w:szCs w:val="28"/>
        </w:rPr>
        <w:t xml:space="preserve"> и </w:t>
      </w:r>
      <w:r w:rsidR="004E0ED2" w:rsidRPr="00DD2E60">
        <w:rPr>
          <w:sz w:val="28"/>
          <w:szCs w:val="28"/>
          <w:lang w:val="en-US"/>
        </w:rPr>
        <w:t>N</w:t>
      </w:r>
      <w:r w:rsidR="004E0ED2" w:rsidRPr="00DD2E60">
        <w:rPr>
          <w:sz w:val="28"/>
          <w:szCs w:val="28"/>
          <w:vertAlign w:val="subscript"/>
          <w:lang w:val="en-US"/>
        </w:rPr>
        <w:t>min</w:t>
      </w:r>
    </w:p>
    <w:p w:rsidR="00A04987" w:rsidRPr="00DD2E60" w:rsidRDefault="00A04987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E0ED2" w:rsidRPr="00DD2E60" w:rsidRDefault="004E0ED2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Отклонения для внутреннего кольца подшипника:</w:t>
      </w:r>
    </w:p>
    <w:p w:rsidR="004E0ED2" w:rsidRPr="001B6968" w:rsidRDefault="004E0ED2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  <w:lang w:val="en-US"/>
        </w:rPr>
        <w:t>ES</w:t>
      </w:r>
      <w:r w:rsidR="000C76CF">
        <w:rPr>
          <w:sz w:val="28"/>
          <w:szCs w:val="28"/>
        </w:rPr>
        <w:t xml:space="preserve"> = +8</w:t>
      </w:r>
      <w:r w:rsidR="00AC47D1" w:rsidRPr="00DD2E60">
        <w:rPr>
          <w:sz w:val="28"/>
          <w:szCs w:val="28"/>
        </w:rPr>
        <w:t xml:space="preserve"> мкм</w:t>
      </w:r>
      <w:r w:rsidR="00A04987" w:rsidRPr="001B6968">
        <w:rPr>
          <w:sz w:val="28"/>
          <w:szCs w:val="28"/>
        </w:rPr>
        <w:t>,</w:t>
      </w:r>
      <w:r w:rsidRPr="00DD2E60">
        <w:rPr>
          <w:sz w:val="28"/>
          <w:szCs w:val="28"/>
        </w:rPr>
        <w:t xml:space="preserve"> </w:t>
      </w:r>
      <w:r w:rsidRPr="00DD2E60">
        <w:rPr>
          <w:sz w:val="28"/>
          <w:szCs w:val="28"/>
          <w:lang w:val="en-US"/>
        </w:rPr>
        <w:t>EI</w:t>
      </w:r>
      <w:r w:rsidRPr="00DD2E60">
        <w:rPr>
          <w:sz w:val="28"/>
          <w:szCs w:val="28"/>
        </w:rPr>
        <w:t xml:space="preserve"> = </w:t>
      </w:r>
      <w:r w:rsidR="000C76CF">
        <w:rPr>
          <w:sz w:val="28"/>
          <w:szCs w:val="28"/>
        </w:rPr>
        <w:t>-8</w:t>
      </w:r>
      <w:r w:rsidR="00DD2E60" w:rsidRPr="001B6968">
        <w:rPr>
          <w:sz w:val="28"/>
          <w:szCs w:val="28"/>
        </w:rPr>
        <w:t xml:space="preserve"> </w:t>
      </w:r>
      <w:r w:rsidR="00AC47D1" w:rsidRPr="00DD2E60">
        <w:rPr>
          <w:sz w:val="28"/>
          <w:szCs w:val="28"/>
        </w:rPr>
        <w:t>мкм</w:t>
      </w:r>
    </w:p>
    <w:p w:rsidR="0078025F" w:rsidRPr="00DD2E60" w:rsidRDefault="0078025F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Отклонение для наружного кольца подшипника:</w:t>
      </w:r>
    </w:p>
    <w:p w:rsidR="0078025F" w:rsidRPr="00DD2E60" w:rsidRDefault="0078025F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  <w:lang w:val="en-US"/>
        </w:rPr>
        <w:t>es</w:t>
      </w:r>
      <w:r w:rsidR="000C76CF">
        <w:rPr>
          <w:sz w:val="28"/>
          <w:szCs w:val="28"/>
        </w:rPr>
        <w:t xml:space="preserve"> = +25</w:t>
      </w:r>
      <w:r w:rsidR="00AC47D1" w:rsidRPr="00DD2E60">
        <w:rPr>
          <w:sz w:val="28"/>
          <w:szCs w:val="28"/>
        </w:rPr>
        <w:t xml:space="preserve"> мкм</w:t>
      </w:r>
      <w:r w:rsidR="00A04987" w:rsidRPr="00DD2E60">
        <w:rPr>
          <w:sz w:val="28"/>
          <w:szCs w:val="28"/>
        </w:rPr>
        <w:t>,</w:t>
      </w:r>
      <w:r w:rsidRPr="00DD2E60">
        <w:rPr>
          <w:sz w:val="28"/>
          <w:szCs w:val="28"/>
        </w:rPr>
        <w:t xml:space="preserve"> </w:t>
      </w:r>
      <w:r w:rsidRPr="00DD2E60">
        <w:rPr>
          <w:sz w:val="28"/>
          <w:szCs w:val="28"/>
          <w:lang w:val="en-US"/>
        </w:rPr>
        <w:t>ei</w:t>
      </w:r>
      <w:r w:rsidRPr="00DD2E60">
        <w:rPr>
          <w:sz w:val="28"/>
          <w:szCs w:val="28"/>
        </w:rPr>
        <w:t xml:space="preserve"> = 0</w:t>
      </w:r>
      <w:r w:rsidR="00AC47D1" w:rsidRPr="00DD2E60">
        <w:rPr>
          <w:sz w:val="28"/>
          <w:szCs w:val="28"/>
        </w:rPr>
        <w:t xml:space="preserve"> мкм</w:t>
      </w:r>
    </w:p>
    <w:p w:rsidR="0078025F" w:rsidRPr="00DD2E60" w:rsidRDefault="0078025F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2128B" w:rsidRDefault="00A04987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Определяем поле допуска внутреннего (</w:t>
      </w:r>
      <w:r w:rsidR="0092159A" w:rsidRPr="00DD2E60">
        <w:rPr>
          <w:sz w:val="28"/>
          <w:szCs w:val="28"/>
          <w:lang w:val="en-US"/>
        </w:rPr>
        <w:t>L</w:t>
      </w:r>
      <w:r w:rsidR="0092159A" w:rsidRPr="00DD2E60">
        <w:rPr>
          <w:sz w:val="28"/>
          <w:szCs w:val="28"/>
        </w:rPr>
        <w:t>5</w:t>
      </w:r>
      <w:r w:rsidRPr="00DD2E60">
        <w:rPr>
          <w:sz w:val="28"/>
          <w:szCs w:val="28"/>
        </w:rPr>
        <w:t>) и наружного (</w:t>
      </w:r>
      <w:r w:rsidR="0092159A" w:rsidRPr="00DD2E60">
        <w:rPr>
          <w:sz w:val="28"/>
          <w:szCs w:val="28"/>
          <w:lang w:val="en-US"/>
        </w:rPr>
        <w:t>l</w:t>
      </w:r>
      <w:r w:rsidR="0092159A" w:rsidRPr="00DD2E60">
        <w:rPr>
          <w:sz w:val="28"/>
          <w:szCs w:val="28"/>
        </w:rPr>
        <w:t>5</w:t>
      </w:r>
      <w:r w:rsidRPr="00DD2E60">
        <w:rPr>
          <w:sz w:val="28"/>
          <w:szCs w:val="28"/>
        </w:rPr>
        <w:t>) колец [</w:t>
      </w:r>
      <w:r w:rsidR="00EF0D47">
        <w:rPr>
          <w:sz w:val="28"/>
          <w:szCs w:val="28"/>
        </w:rPr>
        <w:t>1,</w:t>
      </w:r>
      <w:r w:rsidRPr="00DD2E60">
        <w:rPr>
          <w:sz w:val="28"/>
          <w:szCs w:val="28"/>
        </w:rPr>
        <w:t xml:space="preserve">табл. </w:t>
      </w:r>
    </w:p>
    <w:p w:rsidR="00A04987" w:rsidRPr="00DD2E60" w:rsidRDefault="00A04987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3.9]</w:t>
      </w:r>
    </w:p>
    <w:p w:rsidR="00A04987" w:rsidRDefault="0092159A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  <w:lang w:val="en-US"/>
        </w:rPr>
        <w:t>L</w:t>
      </w:r>
      <w:r w:rsidR="000C76CF">
        <w:rPr>
          <w:sz w:val="28"/>
          <w:szCs w:val="28"/>
        </w:rPr>
        <w:t>0</w:t>
      </w:r>
      <w:r w:rsidR="00A04987" w:rsidRPr="00DD2E60">
        <w:rPr>
          <w:sz w:val="28"/>
          <w:szCs w:val="28"/>
        </w:rPr>
        <w:t xml:space="preserve"> = </w:t>
      </w:r>
      <w:r w:rsidR="000C76CF">
        <w:rPr>
          <w:sz w:val="28"/>
          <w:szCs w:val="28"/>
        </w:rPr>
        <w:t>-12</w:t>
      </w:r>
      <w:r w:rsidR="00AC47D1" w:rsidRPr="00DD2E60">
        <w:rPr>
          <w:sz w:val="28"/>
          <w:szCs w:val="28"/>
        </w:rPr>
        <w:t xml:space="preserve"> мкм</w:t>
      </w:r>
      <w:r w:rsidR="00A04987" w:rsidRPr="00DD2E60">
        <w:rPr>
          <w:sz w:val="28"/>
          <w:szCs w:val="28"/>
        </w:rPr>
        <w:t xml:space="preserve">, </w:t>
      </w:r>
      <w:r w:rsidRPr="00DD2E60">
        <w:rPr>
          <w:sz w:val="28"/>
          <w:szCs w:val="28"/>
          <w:lang w:val="en-US"/>
        </w:rPr>
        <w:t>l</w:t>
      </w:r>
      <w:r w:rsidR="000C76CF">
        <w:rPr>
          <w:sz w:val="28"/>
          <w:szCs w:val="28"/>
        </w:rPr>
        <w:t>0</w:t>
      </w:r>
      <w:r w:rsidR="00A04987" w:rsidRPr="00DD2E60">
        <w:rPr>
          <w:sz w:val="28"/>
          <w:szCs w:val="28"/>
        </w:rPr>
        <w:t xml:space="preserve"> =</w:t>
      </w:r>
      <w:r w:rsidR="000C76CF">
        <w:rPr>
          <w:sz w:val="28"/>
          <w:szCs w:val="28"/>
        </w:rPr>
        <w:t xml:space="preserve"> -15</w:t>
      </w:r>
      <w:r w:rsidR="00AC47D1" w:rsidRPr="00DD2E60">
        <w:rPr>
          <w:sz w:val="28"/>
          <w:szCs w:val="28"/>
        </w:rPr>
        <w:t xml:space="preserve"> мкм</w:t>
      </w:r>
    </w:p>
    <w:p w:rsidR="00BF1404" w:rsidRPr="00DD2E60" w:rsidRDefault="00BF1404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A04987" w:rsidRPr="00DD2E60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9" type="#_x0000_t75" style="width:381.75pt;height:146.25pt">
            <v:imagedata r:id="rId21" o:title=""/>
          </v:shape>
        </w:pict>
      </w:r>
    </w:p>
    <w:p w:rsidR="00196A62" w:rsidRPr="00DB6A21" w:rsidRDefault="00743591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B6A21">
        <w:rPr>
          <w:sz w:val="28"/>
          <w:szCs w:val="28"/>
        </w:rPr>
        <w:t>Схема расположения полей допуска</w:t>
      </w:r>
    </w:p>
    <w:p w:rsidR="00743591" w:rsidRPr="001B6968" w:rsidRDefault="0059129C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B6968">
        <w:rPr>
          <w:sz w:val="28"/>
          <w:szCs w:val="28"/>
        </w:rPr>
        <w:t xml:space="preserve"> </w:t>
      </w:r>
    </w:p>
    <w:p w:rsidR="00196A62" w:rsidRPr="00DB6A21" w:rsidRDefault="001B6968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B6A21">
        <w:rPr>
          <w:sz w:val="28"/>
          <w:szCs w:val="28"/>
        </w:rPr>
        <w:t xml:space="preserve"> </w:t>
      </w:r>
      <w:r w:rsidR="00196A62" w:rsidRPr="00DD2E60">
        <w:rPr>
          <w:sz w:val="28"/>
          <w:szCs w:val="28"/>
          <w:lang w:val="en-US"/>
        </w:rPr>
        <w:t>N</w:t>
      </w:r>
      <w:r w:rsidR="00196A62" w:rsidRPr="00DD2E60">
        <w:rPr>
          <w:sz w:val="28"/>
          <w:szCs w:val="28"/>
          <w:vertAlign w:val="subscript"/>
          <w:lang w:val="en-US"/>
        </w:rPr>
        <w:t>min</w:t>
      </w:r>
      <w:r w:rsidR="00196A62" w:rsidRPr="00DB6A21">
        <w:rPr>
          <w:sz w:val="28"/>
          <w:szCs w:val="28"/>
        </w:rPr>
        <w:t>=</w:t>
      </w:r>
      <w:r w:rsidR="00196A62" w:rsidRPr="00DD2E60">
        <w:rPr>
          <w:sz w:val="28"/>
          <w:szCs w:val="28"/>
          <w:lang w:val="en-US"/>
        </w:rPr>
        <w:t>d</w:t>
      </w:r>
      <w:r w:rsidR="00196A62" w:rsidRPr="00DD2E60">
        <w:rPr>
          <w:sz w:val="28"/>
          <w:szCs w:val="28"/>
          <w:vertAlign w:val="subscript"/>
          <w:lang w:val="en-US"/>
        </w:rPr>
        <w:t>min</w:t>
      </w:r>
      <w:r w:rsidR="00196A62" w:rsidRPr="00DB6A21">
        <w:rPr>
          <w:sz w:val="28"/>
          <w:szCs w:val="28"/>
        </w:rPr>
        <w:t xml:space="preserve">- </w:t>
      </w:r>
      <w:r w:rsidR="00196A62" w:rsidRPr="00DD2E60">
        <w:rPr>
          <w:sz w:val="28"/>
          <w:szCs w:val="28"/>
          <w:lang w:val="en-US"/>
        </w:rPr>
        <w:t>D</w:t>
      </w:r>
      <w:r w:rsidR="003B0739" w:rsidRPr="00DD2E60">
        <w:rPr>
          <w:sz w:val="28"/>
          <w:szCs w:val="28"/>
          <w:vertAlign w:val="subscript"/>
          <w:lang w:val="en-US"/>
        </w:rPr>
        <w:t>max</w:t>
      </w:r>
      <w:r w:rsidR="003B0739" w:rsidRPr="00DB6A21">
        <w:rPr>
          <w:sz w:val="28"/>
          <w:szCs w:val="28"/>
        </w:rPr>
        <w:t>=</w:t>
      </w:r>
      <w:r w:rsidR="003B0739" w:rsidRPr="00DD2E60">
        <w:rPr>
          <w:sz w:val="28"/>
          <w:szCs w:val="28"/>
          <w:lang w:val="en-US"/>
        </w:rPr>
        <w:t>ei</w:t>
      </w:r>
      <w:r w:rsidR="003B0739" w:rsidRPr="00DB6A21">
        <w:rPr>
          <w:sz w:val="28"/>
          <w:szCs w:val="28"/>
        </w:rPr>
        <w:t>-</w:t>
      </w:r>
      <w:r w:rsidR="003B0739" w:rsidRPr="00DD2E60">
        <w:rPr>
          <w:sz w:val="28"/>
          <w:szCs w:val="28"/>
          <w:lang w:val="en-US"/>
        </w:rPr>
        <w:t>ES</w:t>
      </w:r>
      <w:r w:rsidRPr="00DB6A21">
        <w:rPr>
          <w:sz w:val="28"/>
          <w:szCs w:val="28"/>
        </w:rPr>
        <w:t xml:space="preserve"> </w:t>
      </w:r>
      <w:r w:rsidR="00AC47D1" w:rsidRPr="00DB6A21">
        <w:rPr>
          <w:sz w:val="28"/>
          <w:szCs w:val="28"/>
        </w:rPr>
        <w:t>(2.2)</w:t>
      </w:r>
    </w:p>
    <w:p w:rsidR="003B0739" w:rsidRPr="00DD2E60" w:rsidRDefault="001B6968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B6A21">
        <w:rPr>
          <w:sz w:val="28"/>
          <w:szCs w:val="28"/>
        </w:rPr>
        <w:t xml:space="preserve"> </w:t>
      </w:r>
      <w:r w:rsidR="003B0739" w:rsidRPr="00DD2E60">
        <w:rPr>
          <w:sz w:val="28"/>
          <w:szCs w:val="28"/>
          <w:lang w:val="en-US"/>
        </w:rPr>
        <w:t>N</w:t>
      </w:r>
      <w:r w:rsidR="003B0739" w:rsidRPr="00DD2E60">
        <w:rPr>
          <w:sz w:val="28"/>
          <w:szCs w:val="28"/>
          <w:vertAlign w:val="subscript"/>
          <w:lang w:val="en-US"/>
        </w:rPr>
        <w:t>max</w:t>
      </w:r>
      <w:r w:rsidR="003B0739" w:rsidRPr="00DD2E60">
        <w:rPr>
          <w:sz w:val="28"/>
          <w:szCs w:val="28"/>
          <w:lang w:val="en-US"/>
        </w:rPr>
        <w:t>=d</w:t>
      </w:r>
      <w:r w:rsidR="003B0739" w:rsidRPr="00DD2E60">
        <w:rPr>
          <w:sz w:val="28"/>
          <w:szCs w:val="28"/>
          <w:vertAlign w:val="subscript"/>
          <w:lang w:val="en-US"/>
        </w:rPr>
        <w:t>max</w:t>
      </w:r>
      <w:r w:rsidR="003B0739" w:rsidRPr="00DD2E60">
        <w:rPr>
          <w:sz w:val="28"/>
          <w:szCs w:val="28"/>
          <w:lang w:val="en-US"/>
        </w:rPr>
        <w:t>-D</w:t>
      </w:r>
      <w:r w:rsidR="003B0739" w:rsidRPr="00DD2E60">
        <w:rPr>
          <w:sz w:val="28"/>
          <w:szCs w:val="28"/>
          <w:vertAlign w:val="subscript"/>
          <w:lang w:val="en-US"/>
        </w:rPr>
        <w:t>min</w:t>
      </w:r>
      <w:r w:rsidR="00DD2E60" w:rsidRPr="00DD2E60">
        <w:rPr>
          <w:sz w:val="28"/>
          <w:szCs w:val="28"/>
          <w:lang w:val="en-US"/>
        </w:rPr>
        <w:t>=es-EI</w:t>
      </w:r>
      <w:r>
        <w:rPr>
          <w:sz w:val="28"/>
          <w:szCs w:val="28"/>
          <w:lang w:val="en-US"/>
        </w:rPr>
        <w:t xml:space="preserve"> </w:t>
      </w:r>
      <w:r w:rsidR="00DD2E60" w:rsidRPr="00DD2E60">
        <w:rPr>
          <w:sz w:val="28"/>
          <w:szCs w:val="28"/>
          <w:lang w:val="en-US"/>
        </w:rPr>
        <w:t>(2.3)</w:t>
      </w:r>
    </w:p>
    <w:p w:rsidR="00AC47D1" w:rsidRPr="00DD2E60" w:rsidRDefault="00AC47D1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C47D1" w:rsidRPr="001B6968" w:rsidRDefault="00AC47D1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  <w:lang w:val="en-US"/>
        </w:rPr>
        <w:t>N</w:t>
      </w:r>
      <w:r w:rsidRPr="00DD2E60">
        <w:rPr>
          <w:sz w:val="28"/>
          <w:szCs w:val="28"/>
          <w:vertAlign w:val="subscript"/>
          <w:lang w:val="en-US"/>
        </w:rPr>
        <w:t>min</w:t>
      </w:r>
      <w:r w:rsidR="000C76CF" w:rsidRPr="001B6968">
        <w:rPr>
          <w:sz w:val="28"/>
          <w:szCs w:val="28"/>
        </w:rPr>
        <w:t>=</w:t>
      </w:r>
      <w:r w:rsidR="00EB697A">
        <w:rPr>
          <w:sz w:val="28"/>
          <w:szCs w:val="28"/>
        </w:rPr>
        <w:t>-</w:t>
      </w:r>
      <w:r w:rsidR="000C76CF" w:rsidRPr="001B6968">
        <w:rPr>
          <w:sz w:val="28"/>
          <w:szCs w:val="28"/>
        </w:rPr>
        <w:t>0</w:t>
      </w:r>
      <w:r w:rsidR="00EB697A">
        <w:rPr>
          <w:sz w:val="28"/>
          <w:szCs w:val="28"/>
        </w:rPr>
        <w:t>,008</w:t>
      </w:r>
      <w:r w:rsidR="00EB697A" w:rsidRPr="001B6968">
        <w:rPr>
          <w:sz w:val="28"/>
          <w:szCs w:val="28"/>
        </w:rPr>
        <w:t>-</w:t>
      </w:r>
      <w:r w:rsidR="00EB697A">
        <w:rPr>
          <w:sz w:val="28"/>
          <w:szCs w:val="28"/>
        </w:rPr>
        <w:t>(-0,012)</w:t>
      </w:r>
      <w:r w:rsidR="00EB697A" w:rsidRPr="001B6968">
        <w:rPr>
          <w:sz w:val="28"/>
          <w:szCs w:val="28"/>
        </w:rPr>
        <w:t>=0,00</w:t>
      </w:r>
      <w:r w:rsidR="00EB697A">
        <w:rPr>
          <w:sz w:val="28"/>
          <w:szCs w:val="28"/>
        </w:rPr>
        <w:t>4</w:t>
      </w:r>
      <w:r w:rsidRPr="001B6968">
        <w:rPr>
          <w:sz w:val="28"/>
          <w:szCs w:val="28"/>
        </w:rPr>
        <w:t xml:space="preserve"> </w:t>
      </w:r>
      <w:r w:rsidR="00DD2E60" w:rsidRPr="001B6968">
        <w:rPr>
          <w:sz w:val="28"/>
          <w:szCs w:val="28"/>
        </w:rPr>
        <w:t>[</w:t>
      </w:r>
      <w:r w:rsidRPr="00DD2E60">
        <w:rPr>
          <w:sz w:val="28"/>
          <w:szCs w:val="28"/>
        </w:rPr>
        <w:t>мм</w:t>
      </w:r>
      <w:r w:rsidR="00DD2E60" w:rsidRPr="001B6968">
        <w:rPr>
          <w:sz w:val="28"/>
          <w:szCs w:val="28"/>
        </w:rPr>
        <w:t>]</w:t>
      </w:r>
    </w:p>
    <w:p w:rsidR="003B0739" w:rsidRPr="001B6968" w:rsidRDefault="00AC47D1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  <w:lang w:val="en-US"/>
        </w:rPr>
        <w:t>N</w:t>
      </w:r>
      <w:r w:rsidR="007F1084">
        <w:rPr>
          <w:sz w:val="28"/>
          <w:szCs w:val="28"/>
          <w:vertAlign w:val="subscript"/>
          <w:lang w:val="en-US"/>
        </w:rPr>
        <w:t>max</w:t>
      </w:r>
      <w:r w:rsidR="000C76CF" w:rsidRPr="001B6968">
        <w:rPr>
          <w:sz w:val="28"/>
          <w:szCs w:val="28"/>
        </w:rPr>
        <w:t>=0,0</w:t>
      </w:r>
      <w:r w:rsidR="000C76CF">
        <w:rPr>
          <w:sz w:val="28"/>
          <w:szCs w:val="28"/>
        </w:rPr>
        <w:t>08</w:t>
      </w:r>
      <w:r w:rsidR="00EB697A" w:rsidRPr="001B6968">
        <w:rPr>
          <w:sz w:val="28"/>
          <w:szCs w:val="28"/>
        </w:rPr>
        <w:t>-</w:t>
      </w:r>
      <w:r w:rsidR="00743591">
        <w:rPr>
          <w:sz w:val="28"/>
          <w:szCs w:val="28"/>
        </w:rPr>
        <w:t>(-0,012)</w:t>
      </w:r>
      <w:r w:rsidR="00EB697A" w:rsidRPr="001B6968">
        <w:rPr>
          <w:sz w:val="28"/>
          <w:szCs w:val="28"/>
        </w:rPr>
        <w:t>=0,0</w:t>
      </w:r>
      <w:r w:rsidR="00743591">
        <w:rPr>
          <w:sz w:val="28"/>
          <w:szCs w:val="28"/>
        </w:rPr>
        <w:t>20</w:t>
      </w:r>
      <w:r w:rsidRPr="00DD2E60">
        <w:rPr>
          <w:sz w:val="28"/>
          <w:szCs w:val="28"/>
        </w:rPr>
        <w:t xml:space="preserve"> </w:t>
      </w:r>
      <w:r w:rsidRPr="001B6968">
        <w:rPr>
          <w:sz w:val="28"/>
          <w:szCs w:val="28"/>
        </w:rPr>
        <w:t>[</w:t>
      </w:r>
      <w:r w:rsidRPr="00DD2E60">
        <w:rPr>
          <w:sz w:val="28"/>
          <w:szCs w:val="28"/>
        </w:rPr>
        <w:t>мм</w:t>
      </w:r>
      <w:r w:rsidRPr="001B6968">
        <w:rPr>
          <w:sz w:val="28"/>
          <w:szCs w:val="28"/>
        </w:rPr>
        <w:t>]</w:t>
      </w:r>
    </w:p>
    <w:p w:rsidR="000B203B" w:rsidRDefault="000B203B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2.6 Вычисл</w:t>
      </w:r>
      <w:r w:rsidR="00407BD5" w:rsidRPr="00DD2E60">
        <w:rPr>
          <w:sz w:val="28"/>
          <w:szCs w:val="28"/>
        </w:rPr>
        <w:t>им минимальный допустимый натяг:</w:t>
      </w:r>
    </w:p>
    <w:p w:rsidR="00DB6A21" w:rsidRPr="00DD2E60" w:rsidRDefault="00DB6A21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D2E60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90"/>
          <w:sz w:val="28"/>
          <w:szCs w:val="28"/>
          <w:lang w:val="en-US"/>
        </w:rPr>
        <w:pict>
          <v:shape id="_x0000_i1040" type="#_x0000_t75" style="width:96pt;height:66.75pt">
            <v:imagedata r:id="rId22" o:title=""/>
          </v:shape>
        </w:pict>
      </w:r>
      <w:r w:rsidR="001B6968">
        <w:rPr>
          <w:sz w:val="28"/>
          <w:szCs w:val="28"/>
        </w:rPr>
        <w:t xml:space="preserve"> </w:t>
      </w:r>
      <w:r w:rsidR="00DD2E60" w:rsidRPr="001B6968">
        <w:rPr>
          <w:sz w:val="28"/>
          <w:szCs w:val="28"/>
        </w:rPr>
        <w:t>(</w:t>
      </w:r>
      <w:r w:rsidR="00DD2E60">
        <w:rPr>
          <w:sz w:val="28"/>
          <w:szCs w:val="28"/>
        </w:rPr>
        <w:t>2.4)</w:t>
      </w:r>
    </w:p>
    <w:p w:rsidR="00DB6A21" w:rsidRPr="00DD2E60" w:rsidRDefault="00DB6A21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D2E60" w:rsidRPr="00DD2E60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"/>
        </w:rPr>
        <w:pict>
          <v:shape id="_x0000_i1041" type="#_x0000_t75" style="width:15pt;height:14.25pt">
            <v:imagedata r:id="rId23" o:title=""/>
          </v:shape>
        </w:pict>
      </w:r>
      <w:r w:rsidR="000E57FA" w:rsidRPr="00DD2E60">
        <w:rPr>
          <w:sz w:val="28"/>
          <w:szCs w:val="28"/>
        </w:rPr>
        <w:t xml:space="preserve">- </w:t>
      </w:r>
      <w:r w:rsidR="00DD2E60">
        <w:rPr>
          <w:sz w:val="28"/>
          <w:szCs w:val="28"/>
        </w:rPr>
        <w:t>конструктивный фактор,</w:t>
      </w:r>
    </w:p>
    <w:p w:rsidR="000E57FA" w:rsidRPr="00DD2E60" w:rsidRDefault="00DD2E60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г</w:t>
      </w:r>
      <w:r w:rsidR="000E57FA" w:rsidRPr="00DD2E60">
        <w:rPr>
          <w:sz w:val="28"/>
          <w:szCs w:val="28"/>
        </w:rPr>
        <w:t>де</w:t>
      </w:r>
      <w:r w:rsidRPr="00DD2E60">
        <w:rPr>
          <w:sz w:val="28"/>
          <w:szCs w:val="28"/>
        </w:rPr>
        <w:t xml:space="preserve"> </w:t>
      </w:r>
      <w:r w:rsidR="000E57FA" w:rsidRPr="00DD2E60">
        <w:rPr>
          <w:sz w:val="28"/>
          <w:szCs w:val="28"/>
          <w:lang w:val="en-US"/>
        </w:rPr>
        <w:t>d</w:t>
      </w:r>
      <w:r w:rsidR="000E57FA" w:rsidRPr="00DD2E60">
        <w:rPr>
          <w:sz w:val="28"/>
          <w:szCs w:val="28"/>
          <w:vertAlign w:val="subscript"/>
        </w:rPr>
        <w:t>0</w:t>
      </w:r>
      <w:r w:rsidR="000E57FA" w:rsidRPr="00DD2E60">
        <w:rPr>
          <w:sz w:val="28"/>
          <w:szCs w:val="28"/>
        </w:rPr>
        <w:t xml:space="preserve"> – приведенный диаметр внутреннего кольца</w:t>
      </w:r>
    </w:p>
    <w:p w:rsidR="00C22517" w:rsidRDefault="00C22517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57FA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26"/>
          <w:sz w:val="28"/>
          <w:szCs w:val="28"/>
        </w:rPr>
        <w:pict>
          <v:shape id="_x0000_i1042" type="#_x0000_t75" style="width:87.75pt;height:35.25pt">
            <v:imagedata r:id="rId24" o:title=""/>
          </v:shape>
        </w:pict>
      </w:r>
      <w:r w:rsidR="001B6968">
        <w:rPr>
          <w:sz w:val="28"/>
          <w:szCs w:val="28"/>
        </w:rPr>
        <w:t xml:space="preserve"> </w:t>
      </w:r>
      <w:r w:rsidR="00DD2E60">
        <w:rPr>
          <w:sz w:val="28"/>
          <w:szCs w:val="28"/>
        </w:rPr>
        <w:t>(2.5)</w:t>
      </w:r>
    </w:p>
    <w:p w:rsidR="00DD2E60" w:rsidRPr="00DD2E60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43" type="#_x0000_t75" style="width:195.75pt;height:30.75pt">
            <v:imagedata r:id="rId25" o:title=""/>
          </v:shape>
        </w:pict>
      </w:r>
    </w:p>
    <w:p w:rsidR="000E57FA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76"/>
          <w:sz w:val="28"/>
          <w:szCs w:val="28"/>
          <w:lang w:val="en-US"/>
        </w:rPr>
        <w:pict>
          <v:shape id="_x0000_i1044" type="#_x0000_t75" style="width:123.75pt;height:57pt">
            <v:imagedata r:id="rId26" o:title=""/>
          </v:shape>
        </w:pict>
      </w:r>
    </w:p>
    <w:p w:rsidR="003B0739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5" type="#_x0000_t75" style="width:126pt;height:38.25pt">
            <v:imagedata r:id="rId27" o:title=""/>
          </v:shape>
        </w:pict>
      </w:r>
      <w:r w:rsidR="001B6968">
        <w:rPr>
          <w:sz w:val="28"/>
          <w:szCs w:val="28"/>
        </w:rPr>
        <w:t xml:space="preserve"> </w:t>
      </w:r>
      <w:r w:rsidR="0059129C">
        <w:rPr>
          <w:sz w:val="28"/>
          <w:szCs w:val="28"/>
        </w:rPr>
        <w:t>(2.6)</w:t>
      </w:r>
    </w:p>
    <w:p w:rsidR="00DD2E60" w:rsidRPr="00DD2E60" w:rsidRDefault="00DD2E60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R</w:t>
      </w:r>
      <w:r w:rsidRPr="00DA2C79">
        <w:rPr>
          <w:sz w:val="28"/>
          <w:szCs w:val="28"/>
        </w:rPr>
        <w:t xml:space="preserve"> – </w:t>
      </w:r>
      <w:r>
        <w:rPr>
          <w:sz w:val="28"/>
          <w:szCs w:val="28"/>
        </w:rPr>
        <w:t>радиальная реакция</w:t>
      </w:r>
    </w:p>
    <w:p w:rsidR="00DD2E60" w:rsidRPr="00DA2C79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6" type="#_x0000_t75" style="width:252pt;height:36pt">
            <v:imagedata r:id="rId28" o:title=""/>
          </v:shape>
        </w:pict>
      </w:r>
      <w:r w:rsidR="00DA2C79" w:rsidRPr="00DA2C79">
        <w:t xml:space="preserve"> </w:t>
      </w:r>
      <w:r>
        <w:rPr>
          <w:position w:val="-10"/>
        </w:rPr>
        <w:pict>
          <v:shape id="_x0000_i1047" type="#_x0000_t75" style="width:29.25pt;height:18pt">
            <v:imagedata r:id="rId29" o:title=""/>
          </v:shape>
        </w:pict>
      </w:r>
      <w:r w:rsidR="00DA2C79">
        <w:rPr>
          <w:sz w:val="28"/>
          <w:szCs w:val="28"/>
        </w:rPr>
        <w:t>=</w:t>
      </w:r>
      <w:r w:rsidR="004B6662">
        <w:rPr>
          <w:sz w:val="28"/>
          <w:szCs w:val="28"/>
        </w:rPr>
        <w:t>4</w:t>
      </w:r>
      <w:r w:rsidR="00DA2C79">
        <w:rPr>
          <w:sz w:val="28"/>
          <w:szCs w:val="28"/>
        </w:rPr>
        <w:t xml:space="preserve"> </w:t>
      </w:r>
      <w:r w:rsidR="00DA2C79" w:rsidRPr="00DA2C79">
        <w:rPr>
          <w:sz w:val="28"/>
          <w:szCs w:val="28"/>
        </w:rPr>
        <w:t>[</w:t>
      </w:r>
      <w:r w:rsidR="00DA2C79">
        <w:rPr>
          <w:sz w:val="28"/>
          <w:szCs w:val="28"/>
        </w:rPr>
        <w:t>мкм</w:t>
      </w:r>
      <w:r w:rsidR="00DA2C79" w:rsidRPr="00DA2C79">
        <w:rPr>
          <w:sz w:val="28"/>
          <w:szCs w:val="28"/>
        </w:rPr>
        <w:t>]</w:t>
      </w:r>
    </w:p>
    <w:p w:rsidR="007F1084" w:rsidRDefault="004B6662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45644E" w:rsidRPr="00DD2E60">
        <w:rPr>
          <w:sz w:val="28"/>
          <w:szCs w:val="28"/>
        </w:rPr>
        <w:t xml:space="preserve">словие </w:t>
      </w:r>
      <w:r w:rsidR="0045644E" w:rsidRPr="00DD2E60">
        <w:rPr>
          <w:sz w:val="28"/>
          <w:szCs w:val="28"/>
          <w:lang w:val="en-US"/>
        </w:rPr>
        <w:t>N</w:t>
      </w:r>
      <w:r w:rsidR="0045644E" w:rsidRPr="00DD2E60">
        <w:rPr>
          <w:sz w:val="28"/>
          <w:szCs w:val="28"/>
          <w:vertAlign w:val="subscript"/>
          <w:lang w:val="en-US"/>
        </w:rPr>
        <w:t>min</w:t>
      </w:r>
      <w:r w:rsidR="0045644E" w:rsidRPr="00DD2E60">
        <w:rPr>
          <w:sz w:val="28"/>
          <w:szCs w:val="28"/>
        </w:rPr>
        <w:t>≥</w:t>
      </w:r>
      <w:r w:rsidR="005A581E">
        <w:rPr>
          <w:position w:val="-12"/>
        </w:rPr>
        <w:pict>
          <v:shape id="_x0000_i1048" type="#_x0000_t75" style="width:36pt;height:18.75pt">
            <v:imagedata r:id="rId30" o:title=""/>
          </v:shape>
        </w:pict>
      </w:r>
      <w:r w:rsidR="001B6968">
        <w:t xml:space="preserve"> </w:t>
      </w:r>
      <w:r w:rsidR="0045644E" w:rsidRPr="00DD2E60">
        <w:rPr>
          <w:sz w:val="28"/>
          <w:szCs w:val="28"/>
        </w:rPr>
        <w:t xml:space="preserve">выполняется, </w:t>
      </w:r>
    </w:p>
    <w:p w:rsidR="00B45EA4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9" type="#_x0000_t75" style="width:9.75pt;height:18.75pt">
            <v:imagedata r:id="rId31" o:title=""/>
          </v:shape>
        </w:pict>
      </w:r>
      <w:r>
        <w:rPr>
          <w:position w:val="-10"/>
          <w:sz w:val="28"/>
          <w:szCs w:val="28"/>
        </w:rPr>
        <w:pict>
          <v:shape id="_x0000_i1050" type="#_x0000_t75" style="width:69.75pt;height:15.75pt">
            <v:imagedata r:id="rId32" o:title=""/>
          </v:shape>
        </w:pict>
      </w:r>
      <w:r w:rsidR="00B45EA4">
        <w:rPr>
          <w:sz w:val="28"/>
          <w:szCs w:val="28"/>
        </w:rPr>
        <w:t xml:space="preserve"> </w:t>
      </w:r>
      <w:r w:rsidR="00F057CE" w:rsidRPr="00F057CE">
        <w:rPr>
          <w:sz w:val="28"/>
          <w:szCs w:val="28"/>
        </w:rPr>
        <w:t xml:space="preserve">- </w:t>
      </w:r>
      <w:r w:rsidR="00F057CE">
        <w:rPr>
          <w:sz w:val="28"/>
          <w:szCs w:val="28"/>
        </w:rPr>
        <w:t xml:space="preserve">условие </w:t>
      </w:r>
      <w:r w:rsidR="00B45EA4">
        <w:rPr>
          <w:sz w:val="28"/>
          <w:szCs w:val="28"/>
        </w:rPr>
        <w:t>выполнено</w:t>
      </w:r>
    </w:p>
    <w:p w:rsidR="00407BD5" w:rsidRPr="00DD2E60" w:rsidRDefault="00407BD5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2.7 Вычислим максимальный допустимый натяг:</w:t>
      </w:r>
    </w:p>
    <w:p w:rsidR="007F1084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1" type="#_x0000_t75" style="width:189pt;height:38.25pt">
            <v:imagedata r:id="rId33" o:title=""/>
          </v:shape>
        </w:pict>
      </w:r>
      <w:r w:rsidR="001B6968">
        <w:rPr>
          <w:sz w:val="28"/>
          <w:szCs w:val="28"/>
        </w:rPr>
        <w:t xml:space="preserve"> </w:t>
      </w:r>
      <w:r w:rsidR="0059129C">
        <w:rPr>
          <w:sz w:val="28"/>
          <w:szCs w:val="28"/>
        </w:rPr>
        <w:t>(2.7)</w:t>
      </w:r>
    </w:p>
    <w:p w:rsidR="00407BD5" w:rsidRPr="00DD2E60" w:rsidRDefault="00407BD5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 xml:space="preserve">где </w:t>
      </w:r>
      <w:r w:rsidR="005A581E">
        <w:rPr>
          <w:position w:val="-12"/>
        </w:rPr>
        <w:pict>
          <v:shape id="_x0000_i1052" type="#_x0000_t75" style="width:66.75pt;height:18.75pt">
            <v:imagedata r:id="rId34" o:title=""/>
          </v:shape>
        </w:pict>
      </w:r>
      <w:r w:rsidRPr="00DD2E60">
        <w:t xml:space="preserve"> </w:t>
      </w:r>
      <w:r w:rsidRPr="00DD2E60">
        <w:rPr>
          <w:sz w:val="28"/>
          <w:szCs w:val="28"/>
        </w:rPr>
        <w:t>–</w:t>
      </w:r>
      <w:r w:rsidRPr="00DD2E60">
        <w:t xml:space="preserve"> </w:t>
      </w:r>
      <w:r w:rsidRPr="00DD2E60">
        <w:rPr>
          <w:sz w:val="28"/>
          <w:szCs w:val="28"/>
        </w:rPr>
        <w:t>предел прочности шарикоподшипниковой стали</w:t>
      </w:r>
    </w:p>
    <w:p w:rsidR="00407BD5" w:rsidRPr="00DD2E60" w:rsidRDefault="00407BD5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07BD5" w:rsidRPr="001B6968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3" type="#_x0000_t75" style="width:248.25pt;height:33.75pt">
            <v:imagedata r:id="rId35" o:title=""/>
          </v:shape>
        </w:pict>
      </w:r>
      <w:r w:rsidR="00F057CE">
        <w:rPr>
          <w:sz w:val="28"/>
          <w:szCs w:val="28"/>
        </w:rPr>
        <w:t xml:space="preserve"> </w:t>
      </w:r>
      <w:r w:rsidR="00F057CE" w:rsidRPr="001B6968">
        <w:rPr>
          <w:sz w:val="28"/>
          <w:szCs w:val="28"/>
        </w:rPr>
        <w:t>[</w:t>
      </w:r>
      <w:r w:rsidR="00F057CE">
        <w:rPr>
          <w:sz w:val="28"/>
          <w:szCs w:val="28"/>
        </w:rPr>
        <w:t>мм</w:t>
      </w:r>
      <w:r w:rsidR="00F057CE" w:rsidRPr="001B6968">
        <w:rPr>
          <w:sz w:val="28"/>
          <w:szCs w:val="28"/>
        </w:rPr>
        <w:t>]</w:t>
      </w:r>
    </w:p>
    <w:p w:rsidR="007D086E" w:rsidRPr="00DD2E60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4" type="#_x0000_t75" style="width:74.25pt;height:18.75pt">
            <v:imagedata r:id="rId36" o:title=""/>
          </v:shape>
        </w:pict>
      </w:r>
      <w:r w:rsidR="007D086E" w:rsidRPr="00DD2E60">
        <w:rPr>
          <w:sz w:val="28"/>
          <w:szCs w:val="28"/>
        </w:rPr>
        <w:t xml:space="preserve"> - условие выполнено.</w:t>
      </w:r>
    </w:p>
    <w:p w:rsidR="008945DA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5" type="#_x0000_t75" style="width:68.25pt;height:15.75pt">
            <v:imagedata r:id="rId37" o:title=""/>
          </v:shape>
        </w:pict>
      </w:r>
    </w:p>
    <w:p w:rsidR="00DB6A21" w:rsidRPr="00DD2E60" w:rsidRDefault="00DB6A21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D086E" w:rsidRDefault="007D086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2.8 Проверяем наличие посадочного рабочего зазора:</w:t>
      </w:r>
    </w:p>
    <w:p w:rsidR="00DB6A21" w:rsidRPr="00DD2E60" w:rsidRDefault="00DB6A21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D086E" w:rsidRPr="00DD2E60" w:rsidRDefault="008945DA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По внутреннему диаметру (</w:t>
      </w:r>
      <w:r w:rsidRPr="00DD2E60">
        <w:rPr>
          <w:sz w:val="28"/>
          <w:szCs w:val="28"/>
          <w:lang w:val="en-US"/>
        </w:rPr>
        <w:t>d</w:t>
      </w:r>
      <w:r w:rsidRPr="00DD2E60">
        <w:rPr>
          <w:sz w:val="28"/>
          <w:szCs w:val="28"/>
        </w:rPr>
        <w:t xml:space="preserve">)определяем </w:t>
      </w:r>
      <w:r w:rsidRPr="00DD2E60">
        <w:rPr>
          <w:sz w:val="28"/>
          <w:szCs w:val="28"/>
          <w:lang w:val="en-US"/>
        </w:rPr>
        <w:t>min</w:t>
      </w:r>
      <w:r w:rsidRPr="00DD2E60">
        <w:rPr>
          <w:sz w:val="28"/>
          <w:szCs w:val="28"/>
        </w:rPr>
        <w:t xml:space="preserve"> и </w:t>
      </w:r>
      <w:r w:rsidRPr="00DD2E60">
        <w:rPr>
          <w:sz w:val="28"/>
          <w:szCs w:val="28"/>
          <w:lang w:val="en-US"/>
        </w:rPr>
        <w:t>max</w:t>
      </w:r>
      <w:r w:rsidRPr="00DD2E60">
        <w:rPr>
          <w:sz w:val="28"/>
          <w:szCs w:val="28"/>
        </w:rPr>
        <w:t xml:space="preserve"> радиальный зазор [</w:t>
      </w:r>
      <w:r w:rsidR="00F057CE">
        <w:rPr>
          <w:sz w:val="28"/>
          <w:szCs w:val="28"/>
        </w:rPr>
        <w:t>1,табл. 3.11</w:t>
      </w:r>
      <w:r w:rsidR="00F057CE" w:rsidRPr="001B6968">
        <w:rPr>
          <w:sz w:val="28"/>
          <w:szCs w:val="28"/>
        </w:rPr>
        <w:t>]</w:t>
      </w:r>
      <w:r w:rsidRPr="00DD2E60">
        <w:rPr>
          <w:sz w:val="28"/>
          <w:szCs w:val="28"/>
        </w:rPr>
        <w:t>:</w:t>
      </w:r>
    </w:p>
    <w:p w:rsidR="008945DA" w:rsidRPr="00DD2E60" w:rsidRDefault="008945DA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  <w:lang w:val="en-US"/>
        </w:rPr>
        <w:t>G</w:t>
      </w:r>
      <w:r w:rsidRPr="00DD2E60">
        <w:rPr>
          <w:sz w:val="28"/>
          <w:szCs w:val="28"/>
          <w:vertAlign w:val="subscript"/>
          <w:lang w:val="en-US"/>
        </w:rPr>
        <w:t>min</w:t>
      </w:r>
      <w:r w:rsidR="006C1C28">
        <w:rPr>
          <w:sz w:val="28"/>
          <w:szCs w:val="28"/>
        </w:rPr>
        <w:t>=12</w:t>
      </w:r>
      <w:r w:rsidRPr="00F057CE">
        <w:rPr>
          <w:sz w:val="28"/>
          <w:szCs w:val="28"/>
        </w:rPr>
        <w:t xml:space="preserve"> </w:t>
      </w:r>
      <w:r w:rsidRPr="00DD2E60">
        <w:rPr>
          <w:sz w:val="28"/>
          <w:szCs w:val="28"/>
        </w:rPr>
        <w:t xml:space="preserve">мкм, </w:t>
      </w:r>
      <w:r w:rsidRPr="00DD2E60">
        <w:rPr>
          <w:sz w:val="28"/>
          <w:szCs w:val="28"/>
          <w:lang w:val="en-US"/>
        </w:rPr>
        <w:t>G</w:t>
      </w:r>
      <w:r w:rsidRPr="00DD2E60">
        <w:rPr>
          <w:sz w:val="28"/>
          <w:szCs w:val="28"/>
          <w:vertAlign w:val="subscript"/>
          <w:lang w:val="en-US"/>
        </w:rPr>
        <w:t>max</w:t>
      </w:r>
      <w:r w:rsidR="006C1C28">
        <w:rPr>
          <w:sz w:val="28"/>
          <w:szCs w:val="28"/>
        </w:rPr>
        <w:t>=29</w:t>
      </w:r>
      <w:r w:rsidRPr="00F057CE">
        <w:rPr>
          <w:sz w:val="28"/>
          <w:szCs w:val="28"/>
        </w:rPr>
        <w:t xml:space="preserve"> </w:t>
      </w:r>
      <w:r w:rsidRPr="00DD2E60">
        <w:rPr>
          <w:sz w:val="28"/>
          <w:szCs w:val="28"/>
        </w:rPr>
        <w:t>мкм</w:t>
      </w:r>
    </w:p>
    <w:p w:rsidR="008945DA" w:rsidRDefault="008945DA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Определяем начальный радиальный зазор:</w:t>
      </w:r>
    </w:p>
    <w:p w:rsidR="00DB6A21" w:rsidRPr="00DD2E60" w:rsidRDefault="00DB6A21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945DA" w:rsidRPr="00F057CE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56" type="#_x0000_t75" style="width:95.25pt;height:35.25pt">
            <v:imagedata r:id="rId38" o:title=""/>
          </v:shape>
        </w:pict>
      </w:r>
      <w:r w:rsidR="001B6968">
        <w:rPr>
          <w:sz w:val="28"/>
          <w:szCs w:val="28"/>
        </w:rPr>
        <w:t xml:space="preserve"> </w:t>
      </w:r>
      <w:r w:rsidR="00F057CE" w:rsidRPr="00F057CE">
        <w:rPr>
          <w:sz w:val="28"/>
          <w:szCs w:val="28"/>
        </w:rPr>
        <w:t>(</w:t>
      </w:r>
      <w:r w:rsidR="0059129C">
        <w:rPr>
          <w:sz w:val="28"/>
          <w:szCs w:val="28"/>
        </w:rPr>
        <w:t>2.8</w:t>
      </w:r>
      <w:r w:rsidR="00F057CE">
        <w:rPr>
          <w:sz w:val="28"/>
          <w:szCs w:val="28"/>
        </w:rPr>
        <w:t>)</w:t>
      </w:r>
    </w:p>
    <w:p w:rsidR="00BF7382" w:rsidRDefault="005A581E" w:rsidP="00DB6A21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7" type="#_x0000_t75" style="width:170.25pt;height:32.25pt">
            <v:imagedata r:id="rId39" o:title=""/>
          </v:shape>
        </w:pict>
      </w:r>
      <w:r w:rsidR="00F057CE">
        <w:rPr>
          <w:sz w:val="28"/>
          <w:szCs w:val="28"/>
        </w:rPr>
        <w:t xml:space="preserve"> </w:t>
      </w:r>
      <w:r w:rsidR="00F057CE" w:rsidRPr="00F057CE">
        <w:rPr>
          <w:sz w:val="28"/>
          <w:szCs w:val="28"/>
        </w:rPr>
        <w:t>[</w:t>
      </w:r>
      <w:r w:rsidR="00F057CE">
        <w:rPr>
          <w:sz w:val="28"/>
          <w:szCs w:val="28"/>
        </w:rPr>
        <w:t>мкм</w:t>
      </w:r>
      <w:r w:rsidR="00F057CE" w:rsidRPr="00F057CE">
        <w:rPr>
          <w:sz w:val="28"/>
          <w:szCs w:val="28"/>
        </w:rPr>
        <w:t xml:space="preserve">] </w:t>
      </w:r>
      <w:r w:rsidR="00F057CE">
        <w:rPr>
          <w:sz w:val="28"/>
          <w:szCs w:val="28"/>
        </w:rPr>
        <w:t xml:space="preserve">или </w:t>
      </w:r>
      <w:r w:rsidR="00F057CE" w:rsidRPr="00F057CE">
        <w:rPr>
          <w:sz w:val="28"/>
          <w:szCs w:val="28"/>
        </w:rPr>
        <w:t>0</w:t>
      </w:r>
      <w:r w:rsidR="006C1C28">
        <w:rPr>
          <w:sz w:val="28"/>
          <w:szCs w:val="28"/>
        </w:rPr>
        <w:t>,0205</w:t>
      </w:r>
      <w:r w:rsidR="00F057CE">
        <w:rPr>
          <w:sz w:val="28"/>
          <w:szCs w:val="28"/>
        </w:rPr>
        <w:t xml:space="preserve"> </w:t>
      </w:r>
      <w:r w:rsidR="00F057CE" w:rsidRPr="00F057CE">
        <w:rPr>
          <w:sz w:val="28"/>
          <w:szCs w:val="28"/>
        </w:rPr>
        <w:t>[</w:t>
      </w:r>
      <w:r w:rsidR="00F057CE">
        <w:rPr>
          <w:sz w:val="28"/>
          <w:szCs w:val="28"/>
        </w:rPr>
        <w:t>мм</w:t>
      </w:r>
      <w:r w:rsidR="00F057CE" w:rsidRPr="00F057CE">
        <w:rPr>
          <w:sz w:val="28"/>
          <w:szCs w:val="28"/>
        </w:rPr>
        <w:t>]</w:t>
      </w:r>
    </w:p>
    <w:p w:rsidR="00BF7382" w:rsidRPr="00DD2E60" w:rsidRDefault="00BF7382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Определи</w:t>
      </w:r>
      <w:r w:rsidR="00DB6A21">
        <w:rPr>
          <w:sz w:val="28"/>
          <w:szCs w:val="28"/>
        </w:rPr>
        <w:t>м</w:t>
      </w:r>
      <w:r w:rsidRPr="00DD2E60">
        <w:rPr>
          <w:sz w:val="28"/>
          <w:szCs w:val="28"/>
        </w:rPr>
        <w:t xml:space="preserve"> эффективный натяг:</w:t>
      </w:r>
    </w:p>
    <w:p w:rsidR="00BF7382" w:rsidRPr="00DD2E60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58" type="#_x0000_t75" style="width:87pt;height:21pt">
            <v:imagedata r:id="rId40" o:title=""/>
          </v:shape>
        </w:pict>
      </w:r>
      <w:r w:rsidR="001B6968">
        <w:rPr>
          <w:sz w:val="28"/>
          <w:szCs w:val="28"/>
        </w:rPr>
        <w:t xml:space="preserve"> </w:t>
      </w:r>
      <w:r w:rsidR="0059129C">
        <w:rPr>
          <w:sz w:val="28"/>
          <w:szCs w:val="28"/>
        </w:rPr>
        <w:t>(2.9</w:t>
      </w:r>
      <w:r w:rsidR="00BF7382">
        <w:rPr>
          <w:sz w:val="28"/>
          <w:szCs w:val="28"/>
        </w:rPr>
        <w:t>)</w:t>
      </w:r>
    </w:p>
    <w:p w:rsidR="00BF7382" w:rsidRDefault="00BF7382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 xml:space="preserve">где </w:t>
      </w:r>
      <w:r w:rsidR="005A581E">
        <w:rPr>
          <w:position w:val="-16"/>
          <w:sz w:val="28"/>
          <w:szCs w:val="28"/>
        </w:rPr>
        <w:pict>
          <v:shape id="_x0000_i1059" type="#_x0000_t75" style="width:21.75pt;height:21pt">
            <v:imagedata r:id="rId41" o:title=""/>
          </v:shape>
        </w:pict>
      </w:r>
      <w:r>
        <w:rPr>
          <w:sz w:val="28"/>
          <w:szCs w:val="28"/>
        </w:rPr>
        <w:t xml:space="preserve"> - усреднённый натяг</w:t>
      </w:r>
    </w:p>
    <w:p w:rsidR="00DB6A21" w:rsidRDefault="00DB6A21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F7382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60" type="#_x0000_t75" style="width:102pt;height:35.25pt">
            <v:imagedata r:id="rId42" o:title=""/>
          </v:shape>
        </w:pict>
      </w:r>
      <w:r w:rsidR="001B6968">
        <w:rPr>
          <w:sz w:val="28"/>
          <w:szCs w:val="28"/>
        </w:rPr>
        <w:t xml:space="preserve"> </w:t>
      </w:r>
      <w:r w:rsidR="0059129C">
        <w:rPr>
          <w:sz w:val="28"/>
          <w:szCs w:val="28"/>
        </w:rPr>
        <w:t>(2.10</w:t>
      </w:r>
      <w:r w:rsidR="00BF7382">
        <w:rPr>
          <w:sz w:val="28"/>
          <w:szCs w:val="28"/>
        </w:rPr>
        <w:t>)</w:t>
      </w:r>
    </w:p>
    <w:p w:rsidR="00BF7382" w:rsidRPr="00DD2E60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1" type="#_x0000_t75" style="width:213pt;height:32.25pt">
            <v:imagedata r:id="rId43" o:title=""/>
          </v:shape>
        </w:pict>
      </w:r>
      <w:r w:rsidR="00BF7382">
        <w:rPr>
          <w:sz w:val="28"/>
          <w:szCs w:val="28"/>
        </w:rPr>
        <w:t xml:space="preserve"> </w:t>
      </w:r>
      <w:r>
        <w:rPr>
          <w:position w:val="-10"/>
        </w:rPr>
        <w:pict>
          <v:shape id="_x0000_i1062" type="#_x0000_t75" style="width:29.25pt;height:18pt">
            <v:imagedata r:id="rId44" o:title=""/>
          </v:shape>
        </w:pict>
      </w:r>
    </w:p>
    <w:p w:rsidR="00BF7382" w:rsidRPr="00DD2E60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3" type="#_x0000_t75" style="width:134.25pt;height:18.75pt">
            <v:imagedata r:id="rId45" o:title=""/>
          </v:shape>
        </w:pict>
      </w:r>
      <w:r w:rsidR="00BF7382">
        <w:rPr>
          <w:sz w:val="28"/>
          <w:szCs w:val="28"/>
        </w:rPr>
        <w:t xml:space="preserve"> </w:t>
      </w:r>
      <w:r>
        <w:rPr>
          <w:position w:val="-10"/>
        </w:rPr>
        <w:pict>
          <v:shape id="_x0000_i1064" type="#_x0000_t75" style="width:29.25pt;height:18pt">
            <v:imagedata r:id="rId46" o:title=""/>
          </v:shape>
        </w:pict>
      </w:r>
    </w:p>
    <w:p w:rsidR="00810A3A" w:rsidRDefault="00810A3A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F7382" w:rsidRDefault="00BF7382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Определим рабочий радиальный зазор:</w:t>
      </w:r>
    </w:p>
    <w:p w:rsidR="00DB6A21" w:rsidRPr="00DD2E60" w:rsidRDefault="00DB6A21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F7382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65" type="#_x0000_t75" style="width:78.75pt;height:21pt">
            <v:imagedata r:id="rId47" o:title=""/>
          </v:shape>
        </w:pict>
      </w:r>
      <w:r w:rsidR="001B6968">
        <w:rPr>
          <w:sz w:val="28"/>
          <w:szCs w:val="28"/>
        </w:rPr>
        <w:t xml:space="preserve"> </w:t>
      </w:r>
      <w:r w:rsidR="0059129C">
        <w:rPr>
          <w:sz w:val="28"/>
          <w:szCs w:val="28"/>
        </w:rPr>
        <w:t>(2.11)</w:t>
      </w:r>
    </w:p>
    <w:p w:rsidR="00DB6A21" w:rsidRPr="00DD2E60" w:rsidRDefault="00DB6A21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F7382" w:rsidRPr="00DD2E60" w:rsidRDefault="00BF7382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 xml:space="preserve">где </w:t>
      </w:r>
      <w:r w:rsidR="005A581E">
        <w:rPr>
          <w:position w:val="-30"/>
          <w:sz w:val="28"/>
          <w:szCs w:val="28"/>
        </w:rPr>
        <w:pict>
          <v:shape id="_x0000_i1066" type="#_x0000_t75" style="width:182.25pt;height:33.75pt">
            <v:imagedata r:id="rId48" o:title=""/>
          </v:shape>
        </w:pict>
      </w:r>
      <w:r>
        <w:rPr>
          <w:sz w:val="28"/>
          <w:szCs w:val="28"/>
        </w:rPr>
        <w:t xml:space="preserve"> </w:t>
      </w:r>
      <w:r w:rsidR="005A581E">
        <w:rPr>
          <w:position w:val="-10"/>
        </w:rPr>
        <w:pict>
          <v:shape id="_x0000_i1067" type="#_x0000_t75" style="width:29.25pt;height:18pt">
            <v:imagedata r:id="rId49" o:title=""/>
          </v:shape>
        </w:pict>
      </w:r>
    </w:p>
    <w:p w:rsidR="00BF7382" w:rsidRPr="00DD2E60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8" type="#_x0000_t75" style="width:147pt;height:18.75pt">
            <v:imagedata r:id="rId50" o:title=""/>
          </v:shape>
        </w:pict>
      </w:r>
      <w:r w:rsidR="00BF7382">
        <w:rPr>
          <w:sz w:val="28"/>
          <w:szCs w:val="28"/>
        </w:rPr>
        <w:t xml:space="preserve"> </w:t>
      </w:r>
      <w:r>
        <w:rPr>
          <w:position w:val="-10"/>
        </w:rPr>
        <w:pict>
          <v:shape id="_x0000_i1069" type="#_x0000_t75" style="width:29.25pt;height:18pt">
            <v:imagedata r:id="rId51" o:title=""/>
          </v:shape>
        </w:pict>
      </w:r>
    </w:p>
    <w:p w:rsidR="00BF7382" w:rsidRPr="00DD2E60" w:rsidRDefault="00BF7382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 xml:space="preserve">Условие </w:t>
      </w:r>
      <w:r w:rsidR="005A581E">
        <w:rPr>
          <w:position w:val="-16"/>
          <w:sz w:val="28"/>
          <w:szCs w:val="28"/>
        </w:rPr>
        <w:pict>
          <v:shape id="_x0000_i1070" type="#_x0000_t75" style="width:39.75pt;height:21pt">
            <v:imagedata r:id="rId52" o:title=""/>
          </v:shape>
        </w:pict>
      </w:r>
      <w:r w:rsidRPr="00DD2E60">
        <w:rPr>
          <w:sz w:val="28"/>
          <w:szCs w:val="28"/>
        </w:rPr>
        <w:t xml:space="preserve"> - выполнено.</w:t>
      </w:r>
    </w:p>
    <w:p w:rsidR="00BF7382" w:rsidRPr="00F057CE" w:rsidRDefault="00BF7382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65124" w:rsidRDefault="00865124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Определим усилие запрессовки подшипника на вал (</w:t>
      </w:r>
      <w:r w:rsidR="005A581E">
        <w:rPr>
          <w:position w:val="-16"/>
          <w:sz w:val="28"/>
          <w:szCs w:val="28"/>
        </w:rPr>
        <w:pict>
          <v:shape id="_x0000_i1071" type="#_x0000_t75" style="width:24.75pt;height:21pt">
            <v:imagedata r:id="rId53" o:title=""/>
          </v:shape>
        </w:pict>
      </w:r>
      <w:r w:rsidRPr="00DD2E60">
        <w:rPr>
          <w:sz w:val="28"/>
          <w:szCs w:val="28"/>
        </w:rPr>
        <w:t>):</w:t>
      </w:r>
    </w:p>
    <w:p w:rsidR="00DB6A21" w:rsidRPr="00DD2E60" w:rsidRDefault="00DB6A21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B4566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72" type="#_x0000_t75" style="width:132.75pt;height:36.75pt">
            <v:imagedata r:id="rId54" o:title=""/>
          </v:shape>
        </w:pict>
      </w:r>
      <w:r w:rsidR="001B6968">
        <w:rPr>
          <w:sz w:val="28"/>
          <w:szCs w:val="28"/>
        </w:rPr>
        <w:t xml:space="preserve"> </w:t>
      </w:r>
      <w:r w:rsidR="0059129C">
        <w:rPr>
          <w:sz w:val="28"/>
          <w:szCs w:val="28"/>
        </w:rPr>
        <w:t>(2.12)</w:t>
      </w:r>
    </w:p>
    <w:p w:rsidR="00DB6A21" w:rsidRDefault="00DB6A21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A50D13" w:rsidRPr="00DD2E60" w:rsidRDefault="004B4566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>Г</w:t>
      </w:r>
      <w:r w:rsidR="00A50D13" w:rsidRPr="00DD2E60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5A581E">
        <w:rPr>
          <w:position w:val="-12"/>
          <w:sz w:val="28"/>
          <w:szCs w:val="28"/>
          <w:lang w:val="en-US"/>
        </w:rPr>
        <w:pict>
          <v:shape id="_x0000_i1073" type="#_x0000_t75" style="width:50.25pt;height:18pt">
            <v:imagedata r:id="rId55" o:title=""/>
          </v:shape>
        </w:pict>
      </w:r>
      <w:r w:rsidR="00A50D13" w:rsidRPr="00DD2E60">
        <w:rPr>
          <w:sz w:val="28"/>
          <w:szCs w:val="28"/>
        </w:rPr>
        <w:t xml:space="preserve"> - коэффициент трения при запрессовке</w:t>
      </w:r>
    </w:p>
    <w:p w:rsidR="00A50D13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74" type="#_x0000_t75" style="width:87.75pt;height:18.75pt">
            <v:imagedata r:id="rId56" o:title=""/>
          </v:shape>
        </w:pict>
      </w:r>
      <w:r w:rsidR="00A50D13" w:rsidRPr="00DD2E60">
        <w:rPr>
          <w:sz w:val="28"/>
          <w:szCs w:val="28"/>
        </w:rPr>
        <w:t xml:space="preserve"> - модуль упругости стали</w:t>
      </w:r>
    </w:p>
    <w:p w:rsidR="00A42C59" w:rsidRPr="00DD2E60" w:rsidRDefault="00A42C59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A50D13" w:rsidRPr="00DD2E60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5" type="#_x0000_t75" style="width:252.75pt;height:35.25pt">
            <v:imagedata r:id="rId57" o:title=""/>
          </v:shape>
        </w:pict>
      </w:r>
      <w:r w:rsidR="004B4566">
        <w:rPr>
          <w:sz w:val="28"/>
          <w:szCs w:val="28"/>
        </w:rPr>
        <w:t xml:space="preserve"> </w:t>
      </w:r>
      <w:r>
        <w:rPr>
          <w:position w:val="-10"/>
        </w:rPr>
        <w:pict>
          <v:shape id="_x0000_i1076" type="#_x0000_t75" style="width:23.25pt;height:18pt">
            <v:imagedata r:id="rId58" o:title=""/>
          </v:shape>
        </w:pict>
      </w:r>
    </w:p>
    <w:p w:rsidR="00550877" w:rsidRDefault="00DB6A21" w:rsidP="00DB6A21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0877" w:rsidRPr="00DD2E60">
        <w:rPr>
          <w:sz w:val="28"/>
          <w:szCs w:val="28"/>
        </w:rPr>
        <w:t>2.9 Определим температуру нагрева подшипника в масле для установки его на вал:</w:t>
      </w:r>
    </w:p>
    <w:p w:rsidR="00DB6A21" w:rsidRPr="00DD2E60" w:rsidRDefault="00DB6A21" w:rsidP="00DB6A21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B4566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7" type="#_x0000_t75" style="width:135pt;height:36pt">
            <v:imagedata r:id="rId59" o:title=""/>
          </v:shape>
        </w:pict>
      </w:r>
      <w:r w:rsidR="001B6968">
        <w:rPr>
          <w:sz w:val="28"/>
          <w:szCs w:val="28"/>
        </w:rPr>
        <w:t xml:space="preserve"> </w:t>
      </w:r>
      <w:r w:rsidR="0059129C">
        <w:rPr>
          <w:sz w:val="28"/>
          <w:szCs w:val="28"/>
        </w:rPr>
        <w:t>(2.13</w:t>
      </w:r>
      <w:r w:rsidR="004B4566">
        <w:rPr>
          <w:sz w:val="28"/>
          <w:szCs w:val="28"/>
        </w:rPr>
        <w:t>)</w:t>
      </w:r>
    </w:p>
    <w:p w:rsidR="00DB6A21" w:rsidRDefault="00DB6A21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550877" w:rsidRDefault="004B4566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0877" w:rsidRPr="00DD2E60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5A581E">
        <w:rPr>
          <w:position w:val="-10"/>
          <w:sz w:val="28"/>
          <w:szCs w:val="28"/>
        </w:rPr>
        <w:pict>
          <v:shape id="_x0000_i1078" type="#_x0000_t75" style="width:102pt;height:18.75pt">
            <v:imagedata r:id="rId60" o:title=""/>
          </v:shape>
        </w:pict>
      </w:r>
      <w:r w:rsidR="00550877" w:rsidRPr="00DD2E60">
        <w:rPr>
          <w:sz w:val="28"/>
          <w:szCs w:val="28"/>
        </w:rPr>
        <w:t xml:space="preserve"> - температурный коэффициент линейного расширения подшипниковой стали</w:t>
      </w:r>
    </w:p>
    <w:p w:rsidR="00DB6A21" w:rsidRPr="00DD2E60" w:rsidRDefault="00DB6A21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A42C59" w:rsidRPr="00DD2E60" w:rsidRDefault="005A581E" w:rsidP="00DB6A21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9" type="#_x0000_t75" style="width:90.75pt;height:18.75pt">
            <v:imagedata r:id="rId61" o:title=""/>
          </v:shape>
        </w:pict>
      </w:r>
      <w:r w:rsidR="00550877" w:rsidRPr="00DD2E60">
        <w:rPr>
          <w:sz w:val="28"/>
          <w:szCs w:val="28"/>
        </w:rPr>
        <w:t xml:space="preserve"> - сборочный зазор</w:t>
      </w:r>
    </w:p>
    <w:p w:rsidR="001B6968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</w:pPr>
      <w:r>
        <w:rPr>
          <w:position w:val="-24"/>
          <w:sz w:val="28"/>
          <w:szCs w:val="28"/>
        </w:rPr>
        <w:pict>
          <v:shape id="_x0000_i1080" type="#_x0000_t75" style="width:171pt;height:30.75pt">
            <v:imagedata r:id="rId62" o:title=""/>
          </v:shape>
        </w:pict>
      </w:r>
      <w:r w:rsidR="00EF0D47">
        <w:rPr>
          <w:sz w:val="28"/>
          <w:szCs w:val="28"/>
        </w:rPr>
        <w:t xml:space="preserve"> </w:t>
      </w:r>
      <w:r>
        <w:rPr>
          <w:position w:val="-10"/>
        </w:rPr>
        <w:pict>
          <v:shape id="_x0000_i1081" type="#_x0000_t75" style="width:26.25pt;height:18.75pt">
            <v:imagedata r:id="rId63" o:title=""/>
          </v:shape>
        </w:pict>
      </w:r>
    </w:p>
    <w:p w:rsidR="00807912" w:rsidRPr="00DB6A21" w:rsidRDefault="001B6968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br w:type="page"/>
      </w:r>
      <w:r w:rsidR="00807912" w:rsidRPr="00DB6A21">
        <w:rPr>
          <w:b/>
          <w:sz w:val="28"/>
          <w:szCs w:val="28"/>
        </w:rPr>
        <w:t>3 Выбор посадок для сопряжений узла и их расчёт</w:t>
      </w:r>
    </w:p>
    <w:p w:rsidR="00616EA9" w:rsidRDefault="00616EA9" w:rsidP="001B6968">
      <w:pPr>
        <w:pStyle w:val="ac"/>
        <w:suppressAutoHyphens/>
        <w:spacing w:line="360" w:lineRule="auto"/>
        <w:ind w:firstLine="720"/>
        <w:rPr>
          <w:sz w:val="28"/>
          <w:szCs w:val="28"/>
        </w:rPr>
      </w:pPr>
    </w:p>
    <w:p w:rsidR="00807912" w:rsidRPr="00807912" w:rsidRDefault="00807912" w:rsidP="001B6968">
      <w:pPr>
        <w:pStyle w:val="ac"/>
        <w:suppressAutoHyphens/>
        <w:spacing w:line="360" w:lineRule="auto"/>
        <w:ind w:firstLine="720"/>
        <w:rPr>
          <w:sz w:val="28"/>
          <w:szCs w:val="28"/>
        </w:rPr>
      </w:pPr>
      <w:r w:rsidRPr="00807912">
        <w:rPr>
          <w:sz w:val="28"/>
          <w:szCs w:val="28"/>
        </w:rPr>
        <w:t xml:space="preserve">В соответствии с заданием на курсовую работу необходимо назначить посадки для десяти сопряжений сборочной единицы. </w:t>
      </w:r>
    </w:p>
    <w:p w:rsidR="001B6968" w:rsidRDefault="001B6968" w:rsidP="001B6968">
      <w:pPr>
        <w:pStyle w:val="7"/>
        <w:suppressAutoHyphens/>
        <w:ind w:firstLine="720"/>
        <w:jc w:val="both"/>
        <w:rPr>
          <w:sz w:val="28"/>
          <w:szCs w:val="28"/>
          <w:lang w:val="uk-UA"/>
        </w:rPr>
      </w:pPr>
    </w:p>
    <w:p w:rsidR="00E75491" w:rsidRPr="00E75491" w:rsidRDefault="00E75491" w:rsidP="001B6968">
      <w:pPr>
        <w:pStyle w:val="7"/>
        <w:suppressAutoHyphens/>
        <w:ind w:firstLine="720"/>
        <w:jc w:val="both"/>
        <w:rPr>
          <w:sz w:val="28"/>
          <w:szCs w:val="28"/>
        </w:rPr>
      </w:pPr>
      <w:r w:rsidRPr="00E75491">
        <w:rPr>
          <w:sz w:val="28"/>
          <w:szCs w:val="28"/>
        </w:rPr>
        <w:t>Таблиц</w:t>
      </w:r>
      <w:r>
        <w:rPr>
          <w:sz w:val="28"/>
          <w:szCs w:val="28"/>
        </w:rPr>
        <w:t xml:space="preserve">а 1 – Выбранные посадки </w:t>
      </w:r>
    </w:p>
    <w:tbl>
      <w:tblPr>
        <w:tblW w:w="4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7"/>
        <w:gridCol w:w="2985"/>
        <w:gridCol w:w="3325"/>
      </w:tblGrid>
      <w:tr w:rsidR="007E4873" w:rsidRPr="001B6968" w:rsidTr="001B6968">
        <w:trPr>
          <w:trHeight w:val="821"/>
        </w:trPr>
        <w:tc>
          <w:tcPr>
            <w:tcW w:w="1326" w:type="pct"/>
          </w:tcPr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Номера сопрягаемых деталей</w:t>
            </w:r>
          </w:p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38" w:type="pct"/>
          </w:tcPr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Наименование сопрягаемых деталей</w:t>
            </w:r>
          </w:p>
        </w:tc>
        <w:tc>
          <w:tcPr>
            <w:tcW w:w="1936" w:type="pct"/>
          </w:tcPr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Выбранные посадки по ГОСТ 25347-82 ( СТ СЭВ144-88)</w:t>
            </w:r>
          </w:p>
        </w:tc>
      </w:tr>
      <w:tr w:rsidR="007E4873" w:rsidRPr="001B6968" w:rsidTr="001B6968">
        <w:trPr>
          <w:trHeight w:val="687"/>
        </w:trPr>
        <w:tc>
          <w:tcPr>
            <w:tcW w:w="1326" w:type="pct"/>
            <w:vAlign w:val="center"/>
          </w:tcPr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22 - 04</w:t>
            </w:r>
          </w:p>
        </w:tc>
        <w:tc>
          <w:tcPr>
            <w:tcW w:w="1738" w:type="pct"/>
            <w:vAlign w:val="center"/>
          </w:tcPr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Подшипник - вал</w:t>
            </w:r>
          </w:p>
        </w:tc>
        <w:tc>
          <w:tcPr>
            <w:tcW w:w="1936" w:type="pct"/>
            <w:vAlign w:val="center"/>
          </w:tcPr>
          <w:p w:rsidR="007E4873" w:rsidRPr="001B6968" w:rsidRDefault="00DA0D9F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50</w:t>
            </w:r>
            <w:r w:rsidR="005A581E">
              <w:rPr>
                <w:position w:val="-28"/>
                <w:sz w:val="20"/>
              </w:rPr>
              <w:pict>
                <v:shape id="_x0000_i1082" type="#_x0000_t75" style="width:21.75pt;height:33pt">
                  <v:imagedata r:id="rId64" o:title=""/>
                </v:shape>
              </w:pict>
            </w:r>
          </w:p>
        </w:tc>
      </w:tr>
      <w:tr w:rsidR="007E4873" w:rsidRPr="001B6968" w:rsidTr="001B6968">
        <w:trPr>
          <w:trHeight w:val="669"/>
        </w:trPr>
        <w:tc>
          <w:tcPr>
            <w:tcW w:w="1326" w:type="pct"/>
            <w:vAlign w:val="center"/>
          </w:tcPr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22 – 05</w:t>
            </w:r>
          </w:p>
        </w:tc>
        <w:tc>
          <w:tcPr>
            <w:tcW w:w="1738" w:type="pct"/>
            <w:vAlign w:val="center"/>
          </w:tcPr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Подшипник -</w:t>
            </w:r>
            <w:r w:rsidR="00C8071A" w:rsidRPr="001B6968">
              <w:rPr>
                <w:sz w:val="20"/>
              </w:rPr>
              <w:t xml:space="preserve"> </w:t>
            </w:r>
            <w:r w:rsidRPr="001B6968">
              <w:rPr>
                <w:sz w:val="20"/>
              </w:rPr>
              <w:t>крышка</w:t>
            </w:r>
          </w:p>
        </w:tc>
        <w:tc>
          <w:tcPr>
            <w:tcW w:w="1936" w:type="pct"/>
            <w:vAlign w:val="center"/>
          </w:tcPr>
          <w:p w:rsidR="007E4873" w:rsidRPr="001B6968" w:rsidRDefault="00C8071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90</w:t>
            </w:r>
            <w:r w:rsidR="005A581E">
              <w:rPr>
                <w:position w:val="-24"/>
                <w:sz w:val="20"/>
              </w:rPr>
              <w:pict>
                <v:shape id="_x0000_i1083" type="#_x0000_t75" style="width:23.25pt;height:30.75pt">
                  <v:imagedata r:id="rId65" o:title=""/>
                </v:shape>
              </w:pict>
            </w:r>
          </w:p>
        </w:tc>
      </w:tr>
      <w:tr w:rsidR="007E4873" w:rsidRPr="001B6968" w:rsidTr="001B6968">
        <w:trPr>
          <w:trHeight w:val="669"/>
        </w:trPr>
        <w:tc>
          <w:tcPr>
            <w:tcW w:w="1326" w:type="pct"/>
            <w:vAlign w:val="center"/>
          </w:tcPr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27 - 04</w:t>
            </w:r>
          </w:p>
        </w:tc>
        <w:tc>
          <w:tcPr>
            <w:tcW w:w="1738" w:type="pct"/>
            <w:vAlign w:val="center"/>
          </w:tcPr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Шпонка - вал</w:t>
            </w:r>
          </w:p>
        </w:tc>
        <w:tc>
          <w:tcPr>
            <w:tcW w:w="1936" w:type="pct"/>
            <w:vAlign w:val="center"/>
          </w:tcPr>
          <w:p w:rsidR="007E4873" w:rsidRPr="001B6968" w:rsidRDefault="00186909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55</w:t>
            </w:r>
            <w:r w:rsidR="005A581E">
              <w:rPr>
                <w:position w:val="-24"/>
                <w:sz w:val="20"/>
              </w:rPr>
              <w:pict>
                <v:shape id="_x0000_i1084" type="#_x0000_t75" style="width:20.25pt;height:30.75pt">
                  <v:imagedata r:id="rId66" o:title=""/>
                </v:shape>
              </w:pict>
            </w:r>
          </w:p>
        </w:tc>
      </w:tr>
      <w:tr w:rsidR="007E4873" w:rsidRPr="001B6968" w:rsidTr="001B6968">
        <w:trPr>
          <w:trHeight w:val="651"/>
        </w:trPr>
        <w:tc>
          <w:tcPr>
            <w:tcW w:w="1326" w:type="pct"/>
            <w:vAlign w:val="center"/>
          </w:tcPr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04 – 01</w:t>
            </w:r>
          </w:p>
        </w:tc>
        <w:tc>
          <w:tcPr>
            <w:tcW w:w="1738" w:type="pct"/>
            <w:vAlign w:val="center"/>
          </w:tcPr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Вал - шестерня</w:t>
            </w:r>
          </w:p>
        </w:tc>
        <w:tc>
          <w:tcPr>
            <w:tcW w:w="1936" w:type="pct"/>
            <w:vAlign w:val="center"/>
          </w:tcPr>
          <w:p w:rsidR="007E4873" w:rsidRPr="001B6968" w:rsidRDefault="00B760E1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55</w:t>
            </w:r>
            <w:r w:rsidR="005A581E">
              <w:rPr>
                <w:position w:val="-24"/>
                <w:sz w:val="20"/>
              </w:rPr>
              <w:pict>
                <v:shape id="_x0000_i1085" type="#_x0000_t75" style="width:23.25pt;height:30.75pt">
                  <v:imagedata r:id="rId67" o:title=""/>
                </v:shape>
              </w:pict>
            </w:r>
          </w:p>
        </w:tc>
      </w:tr>
      <w:tr w:rsidR="007E4873" w:rsidRPr="001B6968" w:rsidTr="001B6968">
        <w:trPr>
          <w:trHeight w:val="669"/>
        </w:trPr>
        <w:tc>
          <w:tcPr>
            <w:tcW w:w="1326" w:type="pct"/>
            <w:vAlign w:val="center"/>
          </w:tcPr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27 – 01</w:t>
            </w:r>
          </w:p>
        </w:tc>
        <w:tc>
          <w:tcPr>
            <w:tcW w:w="1738" w:type="pct"/>
            <w:vAlign w:val="center"/>
          </w:tcPr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Шпонка - шестерня</w:t>
            </w:r>
          </w:p>
        </w:tc>
        <w:tc>
          <w:tcPr>
            <w:tcW w:w="1936" w:type="pct"/>
            <w:vAlign w:val="center"/>
          </w:tcPr>
          <w:p w:rsidR="007E4873" w:rsidRPr="001B6968" w:rsidRDefault="00186909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55</w:t>
            </w:r>
            <w:r w:rsidR="005A581E">
              <w:rPr>
                <w:position w:val="-24"/>
                <w:sz w:val="20"/>
              </w:rPr>
              <w:pict>
                <v:shape id="_x0000_i1086" type="#_x0000_t75" style="width:21.75pt;height:30.75pt">
                  <v:imagedata r:id="rId68" o:title=""/>
                </v:shape>
              </w:pict>
            </w:r>
          </w:p>
        </w:tc>
      </w:tr>
      <w:tr w:rsidR="007E4873" w:rsidRPr="001B6968" w:rsidTr="001B6968">
        <w:trPr>
          <w:trHeight w:val="705"/>
        </w:trPr>
        <w:tc>
          <w:tcPr>
            <w:tcW w:w="1326" w:type="pct"/>
            <w:vAlign w:val="center"/>
          </w:tcPr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16 - 02</w:t>
            </w:r>
          </w:p>
        </w:tc>
        <w:tc>
          <w:tcPr>
            <w:tcW w:w="1738" w:type="pct"/>
            <w:vAlign w:val="center"/>
          </w:tcPr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Болт - корпус</w:t>
            </w:r>
          </w:p>
        </w:tc>
        <w:tc>
          <w:tcPr>
            <w:tcW w:w="1936" w:type="pct"/>
            <w:vAlign w:val="center"/>
          </w:tcPr>
          <w:p w:rsidR="007E4873" w:rsidRPr="001B6968" w:rsidRDefault="00F3411E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М6</w:t>
            </w:r>
            <w:r w:rsidR="005A581E">
              <w:rPr>
                <w:position w:val="-30"/>
                <w:sz w:val="20"/>
              </w:rPr>
              <w:pict>
                <v:shape id="_x0000_i1087" type="#_x0000_t75" style="width:23.25pt;height:33.75pt">
                  <v:imagedata r:id="rId69" o:title=""/>
                </v:shape>
              </w:pict>
            </w:r>
          </w:p>
        </w:tc>
      </w:tr>
      <w:tr w:rsidR="007E4873" w:rsidRPr="001B6968" w:rsidTr="001B6968">
        <w:trPr>
          <w:trHeight w:val="723"/>
        </w:trPr>
        <w:tc>
          <w:tcPr>
            <w:tcW w:w="1326" w:type="pct"/>
            <w:vAlign w:val="center"/>
          </w:tcPr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16 - 08</w:t>
            </w:r>
          </w:p>
        </w:tc>
        <w:tc>
          <w:tcPr>
            <w:tcW w:w="1738" w:type="pct"/>
            <w:vAlign w:val="center"/>
          </w:tcPr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Болт - крышка</w:t>
            </w:r>
          </w:p>
        </w:tc>
        <w:tc>
          <w:tcPr>
            <w:tcW w:w="1936" w:type="pct"/>
            <w:vAlign w:val="center"/>
          </w:tcPr>
          <w:p w:rsidR="007E4873" w:rsidRPr="001B6968" w:rsidRDefault="00F3411E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6</w:t>
            </w:r>
            <w:r w:rsidR="005A581E">
              <w:rPr>
                <w:position w:val="-30"/>
                <w:sz w:val="20"/>
              </w:rPr>
              <w:pict>
                <v:shape id="_x0000_i1088" type="#_x0000_t75" style="width:27pt;height:33.75pt">
                  <v:imagedata r:id="rId70" o:title=""/>
                </v:shape>
              </w:pict>
            </w:r>
          </w:p>
        </w:tc>
      </w:tr>
      <w:tr w:rsidR="007E4873" w:rsidRPr="001B6968" w:rsidTr="001B6968">
        <w:trPr>
          <w:trHeight w:val="651"/>
        </w:trPr>
        <w:tc>
          <w:tcPr>
            <w:tcW w:w="1326" w:type="pct"/>
            <w:vAlign w:val="center"/>
          </w:tcPr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08 - 02</w:t>
            </w:r>
          </w:p>
        </w:tc>
        <w:tc>
          <w:tcPr>
            <w:tcW w:w="1738" w:type="pct"/>
            <w:vAlign w:val="center"/>
          </w:tcPr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Крышка - корпус</w:t>
            </w:r>
          </w:p>
        </w:tc>
        <w:tc>
          <w:tcPr>
            <w:tcW w:w="1936" w:type="pct"/>
            <w:vAlign w:val="center"/>
          </w:tcPr>
          <w:p w:rsidR="007E4873" w:rsidRPr="001B6968" w:rsidRDefault="00970DD0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90</w:t>
            </w:r>
            <w:r w:rsidR="005A581E">
              <w:rPr>
                <w:position w:val="-24"/>
                <w:sz w:val="20"/>
              </w:rPr>
              <w:pict>
                <v:shape id="_x0000_i1089" type="#_x0000_t75" style="width:23.25pt;height:30.75pt">
                  <v:imagedata r:id="rId71" o:title=""/>
                </v:shape>
              </w:pict>
            </w:r>
          </w:p>
        </w:tc>
      </w:tr>
      <w:tr w:rsidR="007E4873" w:rsidRPr="001B6968" w:rsidTr="001B6968">
        <w:trPr>
          <w:trHeight w:val="669"/>
        </w:trPr>
        <w:tc>
          <w:tcPr>
            <w:tcW w:w="1326" w:type="pct"/>
            <w:vAlign w:val="center"/>
          </w:tcPr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08 - 21</w:t>
            </w:r>
          </w:p>
        </w:tc>
        <w:tc>
          <w:tcPr>
            <w:tcW w:w="1738" w:type="pct"/>
            <w:vAlign w:val="center"/>
          </w:tcPr>
          <w:p w:rsidR="007E4873" w:rsidRPr="001B6968" w:rsidRDefault="007E4873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Крышка подшипника -манжета</w:t>
            </w:r>
          </w:p>
        </w:tc>
        <w:tc>
          <w:tcPr>
            <w:tcW w:w="1936" w:type="pct"/>
            <w:vAlign w:val="center"/>
          </w:tcPr>
          <w:p w:rsidR="007E4873" w:rsidRPr="001B6968" w:rsidRDefault="00970DD0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70</w:t>
            </w:r>
            <w:r w:rsidR="005A581E">
              <w:rPr>
                <w:position w:val="-24"/>
                <w:sz w:val="20"/>
              </w:rPr>
              <w:pict>
                <v:shape id="_x0000_i1090" type="#_x0000_t75" style="width:21.75pt;height:30.75pt">
                  <v:imagedata r:id="rId72" o:title=""/>
                </v:shape>
              </w:pict>
            </w:r>
          </w:p>
        </w:tc>
      </w:tr>
      <w:tr w:rsidR="007E4873" w:rsidRPr="001B6968" w:rsidTr="001B6968">
        <w:trPr>
          <w:trHeight w:val="669"/>
        </w:trPr>
        <w:tc>
          <w:tcPr>
            <w:tcW w:w="1326" w:type="pct"/>
            <w:vAlign w:val="center"/>
          </w:tcPr>
          <w:p w:rsidR="007E4873" w:rsidRPr="001B6968" w:rsidRDefault="0033174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26 - 04</w:t>
            </w:r>
          </w:p>
        </w:tc>
        <w:tc>
          <w:tcPr>
            <w:tcW w:w="1738" w:type="pct"/>
            <w:vAlign w:val="center"/>
          </w:tcPr>
          <w:p w:rsidR="007E4873" w:rsidRPr="001B6968" w:rsidRDefault="0033174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Шпонка - вал</w:t>
            </w:r>
          </w:p>
        </w:tc>
        <w:tc>
          <w:tcPr>
            <w:tcW w:w="1936" w:type="pct"/>
            <w:vAlign w:val="center"/>
          </w:tcPr>
          <w:p w:rsidR="007E4873" w:rsidRPr="001B6968" w:rsidRDefault="0033174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45</w:t>
            </w:r>
            <w:r w:rsidR="005A581E">
              <w:rPr>
                <w:position w:val="-24"/>
                <w:sz w:val="20"/>
              </w:rPr>
              <w:pict>
                <v:shape id="_x0000_i1091" type="#_x0000_t75" style="width:20.25pt;height:30.75pt">
                  <v:imagedata r:id="rId66" o:title=""/>
                </v:shape>
              </w:pict>
            </w:r>
          </w:p>
        </w:tc>
      </w:tr>
    </w:tbl>
    <w:p w:rsidR="00B6342C" w:rsidRDefault="00B6342C" w:rsidP="001B6968">
      <w:pPr>
        <w:pStyle w:val="ac"/>
        <w:suppressAutoHyphens/>
        <w:spacing w:line="360" w:lineRule="auto"/>
        <w:ind w:firstLine="720"/>
        <w:rPr>
          <w:sz w:val="28"/>
          <w:szCs w:val="28"/>
        </w:rPr>
      </w:pPr>
    </w:p>
    <w:p w:rsidR="00B6342C" w:rsidRDefault="00807912" w:rsidP="001B6968">
      <w:pPr>
        <w:pStyle w:val="ac"/>
        <w:suppressAutoHyphens/>
        <w:spacing w:line="360" w:lineRule="auto"/>
        <w:ind w:firstLine="720"/>
        <w:rPr>
          <w:sz w:val="28"/>
          <w:szCs w:val="28"/>
        </w:rPr>
      </w:pPr>
      <w:r w:rsidRPr="00807912">
        <w:rPr>
          <w:sz w:val="28"/>
          <w:szCs w:val="28"/>
        </w:rPr>
        <w:t>Расшифровка буквенных обозначений посадок, расчет предельных размеров, зазоров или натягов, построение полей допусков для десяти выбранных сопряжений оформляются в виде таб</w:t>
      </w:r>
      <w:r>
        <w:rPr>
          <w:sz w:val="28"/>
          <w:szCs w:val="28"/>
        </w:rPr>
        <w:t>лицы 2</w:t>
      </w:r>
      <w:r w:rsidRPr="00807912">
        <w:rPr>
          <w:sz w:val="28"/>
          <w:szCs w:val="28"/>
        </w:rPr>
        <w:t>.</w:t>
      </w:r>
    </w:p>
    <w:p w:rsidR="00E75491" w:rsidRPr="00E75491" w:rsidRDefault="001B6968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62DA">
        <w:rPr>
          <w:sz w:val="28"/>
          <w:szCs w:val="28"/>
        </w:rPr>
        <w:t>Таблица 2</w:t>
      </w:r>
      <w:r w:rsidR="00E75491" w:rsidRPr="00E75491">
        <w:rPr>
          <w:sz w:val="28"/>
          <w:szCs w:val="28"/>
        </w:rPr>
        <w:t xml:space="preserve"> – Расчет выбранных посадок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5"/>
        <w:gridCol w:w="1733"/>
        <w:gridCol w:w="772"/>
        <w:gridCol w:w="634"/>
        <w:gridCol w:w="636"/>
        <w:gridCol w:w="636"/>
        <w:gridCol w:w="636"/>
        <w:gridCol w:w="772"/>
        <w:gridCol w:w="2427"/>
      </w:tblGrid>
      <w:tr w:rsidR="007B116A" w:rsidRPr="001B6968" w:rsidTr="001B6968">
        <w:trPr>
          <w:cantSplit/>
        </w:trPr>
        <w:tc>
          <w:tcPr>
            <w:tcW w:w="557" w:type="pct"/>
            <w:vMerge w:val="restart"/>
          </w:tcPr>
          <w:p w:rsidR="007B116A" w:rsidRPr="001B6968" w:rsidRDefault="007B116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Номе</w:t>
            </w:r>
            <w:r w:rsidR="00B56D87" w:rsidRPr="001B6968">
              <w:rPr>
                <w:sz w:val="20"/>
              </w:rPr>
              <w:t>р</w:t>
            </w:r>
            <w:r w:rsidRPr="001B6968">
              <w:rPr>
                <w:sz w:val="20"/>
              </w:rPr>
              <w:t xml:space="preserve"> сопрягаемых деталей</w:t>
            </w:r>
          </w:p>
        </w:tc>
        <w:tc>
          <w:tcPr>
            <w:tcW w:w="932" w:type="pct"/>
            <w:vMerge w:val="restart"/>
          </w:tcPr>
          <w:p w:rsidR="007B116A" w:rsidRPr="001B6968" w:rsidRDefault="007B116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Номинальный размер с отклонениями</w:t>
            </w:r>
          </w:p>
        </w:tc>
        <w:tc>
          <w:tcPr>
            <w:tcW w:w="2294" w:type="pct"/>
            <w:gridSpan w:val="6"/>
          </w:tcPr>
          <w:p w:rsidR="007B116A" w:rsidRPr="001B6968" w:rsidRDefault="007B116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Предельные размеры, мм</w:t>
            </w:r>
          </w:p>
        </w:tc>
        <w:tc>
          <w:tcPr>
            <w:tcW w:w="1218" w:type="pct"/>
            <w:vMerge w:val="restart"/>
          </w:tcPr>
          <w:p w:rsidR="007B116A" w:rsidRPr="001B6968" w:rsidRDefault="007B116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Схемы полей допусков</w:t>
            </w:r>
          </w:p>
        </w:tc>
      </w:tr>
      <w:tr w:rsidR="007B116A" w:rsidRPr="001B6968" w:rsidTr="001B6968">
        <w:trPr>
          <w:cantSplit/>
        </w:trPr>
        <w:tc>
          <w:tcPr>
            <w:tcW w:w="557" w:type="pct"/>
            <w:vMerge/>
          </w:tcPr>
          <w:p w:rsidR="007B116A" w:rsidRPr="001B6968" w:rsidRDefault="007B116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32" w:type="pct"/>
            <w:vMerge/>
          </w:tcPr>
          <w:p w:rsidR="007B116A" w:rsidRPr="001B6968" w:rsidRDefault="007B116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30" w:type="pct"/>
          </w:tcPr>
          <w:p w:rsidR="007B116A" w:rsidRPr="001B6968" w:rsidRDefault="007B116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1B6968">
              <w:rPr>
                <w:sz w:val="20"/>
                <w:lang w:val="en-US"/>
              </w:rPr>
              <w:t>D</w:t>
            </w:r>
            <w:r w:rsidRPr="001B6968">
              <w:rPr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358" w:type="pct"/>
          </w:tcPr>
          <w:p w:rsidR="007B116A" w:rsidRPr="001B6968" w:rsidRDefault="007B116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1B6968">
              <w:rPr>
                <w:sz w:val="20"/>
                <w:lang w:val="en-US"/>
              </w:rPr>
              <w:t>D</w:t>
            </w:r>
            <w:r w:rsidRPr="001B6968">
              <w:rPr>
                <w:sz w:val="20"/>
                <w:vertAlign w:val="subscript"/>
                <w:lang w:val="en-US"/>
              </w:rPr>
              <w:t>min</w:t>
            </w:r>
          </w:p>
        </w:tc>
        <w:tc>
          <w:tcPr>
            <w:tcW w:w="359" w:type="pct"/>
          </w:tcPr>
          <w:p w:rsidR="007B116A" w:rsidRPr="001B6968" w:rsidRDefault="007B116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1B6968">
              <w:rPr>
                <w:sz w:val="20"/>
                <w:lang w:val="en-US"/>
              </w:rPr>
              <w:t>d</w:t>
            </w:r>
            <w:r w:rsidRPr="001B6968">
              <w:rPr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359" w:type="pct"/>
          </w:tcPr>
          <w:p w:rsidR="007B116A" w:rsidRPr="001B6968" w:rsidRDefault="007B116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1B6968">
              <w:rPr>
                <w:sz w:val="20"/>
                <w:lang w:val="en-US"/>
              </w:rPr>
              <w:t>d</w:t>
            </w:r>
            <w:r w:rsidRPr="001B6968">
              <w:rPr>
                <w:sz w:val="20"/>
                <w:vertAlign w:val="subscript"/>
                <w:lang w:val="en-US"/>
              </w:rPr>
              <w:t>min</w:t>
            </w:r>
          </w:p>
        </w:tc>
        <w:tc>
          <w:tcPr>
            <w:tcW w:w="359" w:type="pct"/>
          </w:tcPr>
          <w:p w:rsidR="007B116A" w:rsidRPr="001B6968" w:rsidRDefault="007B116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1B6968">
              <w:rPr>
                <w:sz w:val="20"/>
                <w:lang w:val="en-US"/>
              </w:rPr>
              <w:t>S</w:t>
            </w:r>
            <w:r w:rsidRPr="001B6968">
              <w:rPr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430" w:type="pct"/>
          </w:tcPr>
          <w:p w:rsidR="007B116A" w:rsidRPr="001B6968" w:rsidRDefault="007B116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1B6968">
              <w:rPr>
                <w:sz w:val="20"/>
                <w:lang w:val="en-US"/>
              </w:rPr>
              <w:t>S</w:t>
            </w:r>
            <w:r w:rsidRPr="001B6968">
              <w:rPr>
                <w:sz w:val="20"/>
                <w:vertAlign w:val="subscript"/>
                <w:lang w:val="en-US"/>
              </w:rPr>
              <w:t>min</w:t>
            </w:r>
          </w:p>
        </w:tc>
        <w:tc>
          <w:tcPr>
            <w:tcW w:w="1218" w:type="pct"/>
            <w:vMerge/>
          </w:tcPr>
          <w:p w:rsidR="007B116A" w:rsidRPr="001B6968" w:rsidRDefault="007B116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</w:p>
        </w:tc>
      </w:tr>
      <w:tr w:rsidR="007B116A" w:rsidRPr="001B6968" w:rsidTr="001B6968">
        <w:trPr>
          <w:cantSplit/>
          <w:trHeight w:val="1134"/>
        </w:trPr>
        <w:tc>
          <w:tcPr>
            <w:tcW w:w="557" w:type="pct"/>
            <w:vAlign w:val="center"/>
          </w:tcPr>
          <w:p w:rsidR="007B116A" w:rsidRPr="001B6968" w:rsidRDefault="007B116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27 - 04</w:t>
            </w:r>
          </w:p>
        </w:tc>
        <w:tc>
          <w:tcPr>
            <w:tcW w:w="932" w:type="pct"/>
            <w:vAlign w:val="center"/>
          </w:tcPr>
          <w:p w:rsidR="007B116A" w:rsidRPr="001B6968" w:rsidRDefault="00B56D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55</w:t>
            </w:r>
            <w:r w:rsidR="005A581E">
              <w:rPr>
                <w:position w:val="-60"/>
                <w:sz w:val="20"/>
              </w:rPr>
              <w:pict>
                <v:shape id="_x0000_i1092" type="#_x0000_t75" style="width:44.25pt;height:66pt">
                  <v:imagedata r:id="rId73" o:title=""/>
                </v:shape>
              </w:pict>
            </w:r>
          </w:p>
          <w:p w:rsidR="007B116A" w:rsidRPr="001B6968" w:rsidRDefault="007B116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430" w:type="pct"/>
            <w:textDirection w:val="btLr"/>
            <w:vAlign w:val="center"/>
          </w:tcPr>
          <w:p w:rsidR="007B116A" w:rsidRPr="001B6968" w:rsidRDefault="00B56D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54,968</w:t>
            </w:r>
          </w:p>
        </w:tc>
        <w:tc>
          <w:tcPr>
            <w:tcW w:w="358" w:type="pct"/>
            <w:textDirection w:val="btLr"/>
            <w:vAlign w:val="center"/>
          </w:tcPr>
          <w:p w:rsidR="007B116A" w:rsidRPr="001B6968" w:rsidRDefault="00B56D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54,894</w:t>
            </w:r>
          </w:p>
        </w:tc>
        <w:tc>
          <w:tcPr>
            <w:tcW w:w="359" w:type="pct"/>
            <w:textDirection w:val="btLr"/>
            <w:vAlign w:val="center"/>
          </w:tcPr>
          <w:p w:rsidR="007B116A" w:rsidRPr="001B6968" w:rsidRDefault="00B56D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55,000</w:t>
            </w:r>
          </w:p>
        </w:tc>
        <w:tc>
          <w:tcPr>
            <w:tcW w:w="359" w:type="pct"/>
            <w:textDirection w:val="btLr"/>
            <w:vAlign w:val="center"/>
          </w:tcPr>
          <w:p w:rsidR="007B116A" w:rsidRPr="001B6968" w:rsidRDefault="00B56D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54,926</w:t>
            </w:r>
          </w:p>
        </w:tc>
        <w:tc>
          <w:tcPr>
            <w:tcW w:w="359" w:type="pct"/>
            <w:textDirection w:val="btLr"/>
            <w:vAlign w:val="center"/>
          </w:tcPr>
          <w:p w:rsidR="007B116A" w:rsidRPr="001B6968" w:rsidRDefault="00B56D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0,042</w:t>
            </w:r>
          </w:p>
        </w:tc>
        <w:tc>
          <w:tcPr>
            <w:tcW w:w="430" w:type="pct"/>
            <w:textDirection w:val="btLr"/>
            <w:vAlign w:val="center"/>
          </w:tcPr>
          <w:p w:rsidR="007B116A" w:rsidRPr="001B6968" w:rsidRDefault="00B56D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0,106</w:t>
            </w:r>
          </w:p>
        </w:tc>
        <w:tc>
          <w:tcPr>
            <w:tcW w:w="1218" w:type="pct"/>
            <w:vAlign w:val="center"/>
          </w:tcPr>
          <w:p w:rsidR="007B116A" w:rsidRPr="001B6968" w:rsidRDefault="005A581E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93" type="#_x0000_t75" style="width:110.25pt;height:70.5pt">
                  <v:imagedata r:id="rId74" o:title="" grayscale="t"/>
                </v:shape>
              </w:pict>
            </w:r>
          </w:p>
        </w:tc>
      </w:tr>
      <w:tr w:rsidR="00B56D87" w:rsidRPr="001B6968" w:rsidTr="001B6968">
        <w:trPr>
          <w:cantSplit/>
          <w:trHeight w:val="1134"/>
        </w:trPr>
        <w:tc>
          <w:tcPr>
            <w:tcW w:w="557" w:type="pct"/>
            <w:vAlign w:val="center"/>
          </w:tcPr>
          <w:p w:rsidR="00B56D87" w:rsidRPr="001B6968" w:rsidRDefault="00B6342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26 - 04</w:t>
            </w:r>
          </w:p>
        </w:tc>
        <w:tc>
          <w:tcPr>
            <w:tcW w:w="932" w:type="pct"/>
            <w:vAlign w:val="center"/>
          </w:tcPr>
          <w:p w:rsidR="00B56D87" w:rsidRPr="001B6968" w:rsidRDefault="00B6342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45</w:t>
            </w:r>
            <w:r w:rsidR="005A581E">
              <w:rPr>
                <w:position w:val="-60"/>
                <w:sz w:val="20"/>
              </w:rPr>
              <w:pict>
                <v:shape id="_x0000_i1094" type="#_x0000_t75" style="width:44.25pt;height:66pt">
                  <v:imagedata r:id="rId75" o:title=""/>
                </v:shape>
              </w:pict>
            </w:r>
          </w:p>
        </w:tc>
        <w:tc>
          <w:tcPr>
            <w:tcW w:w="430" w:type="pct"/>
            <w:textDirection w:val="btLr"/>
            <w:vAlign w:val="center"/>
          </w:tcPr>
          <w:p w:rsidR="00B56D87" w:rsidRPr="001B6968" w:rsidRDefault="00B6342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44,974</w:t>
            </w:r>
          </w:p>
        </w:tc>
        <w:tc>
          <w:tcPr>
            <w:tcW w:w="358" w:type="pct"/>
            <w:textDirection w:val="btLr"/>
            <w:vAlign w:val="center"/>
          </w:tcPr>
          <w:p w:rsidR="00B56D87" w:rsidRPr="001B6968" w:rsidRDefault="00B6342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44,912</w:t>
            </w:r>
          </w:p>
        </w:tc>
        <w:tc>
          <w:tcPr>
            <w:tcW w:w="359" w:type="pct"/>
            <w:textDirection w:val="btLr"/>
            <w:vAlign w:val="center"/>
          </w:tcPr>
          <w:p w:rsidR="00B56D87" w:rsidRPr="001B6968" w:rsidRDefault="00B6342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45,000</w:t>
            </w:r>
          </w:p>
        </w:tc>
        <w:tc>
          <w:tcPr>
            <w:tcW w:w="359" w:type="pct"/>
            <w:textDirection w:val="btLr"/>
            <w:vAlign w:val="center"/>
          </w:tcPr>
          <w:p w:rsidR="00B56D87" w:rsidRPr="001B6968" w:rsidRDefault="00B6342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44,938</w:t>
            </w:r>
          </w:p>
        </w:tc>
        <w:tc>
          <w:tcPr>
            <w:tcW w:w="359" w:type="pct"/>
            <w:textDirection w:val="btLr"/>
            <w:vAlign w:val="center"/>
          </w:tcPr>
          <w:p w:rsidR="00B56D87" w:rsidRPr="001B6968" w:rsidRDefault="00B6342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0,036</w:t>
            </w:r>
          </w:p>
        </w:tc>
        <w:tc>
          <w:tcPr>
            <w:tcW w:w="430" w:type="pct"/>
            <w:textDirection w:val="btLr"/>
            <w:vAlign w:val="center"/>
          </w:tcPr>
          <w:p w:rsidR="00B56D87" w:rsidRPr="001B6968" w:rsidRDefault="00B6342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0,088</w:t>
            </w:r>
          </w:p>
        </w:tc>
        <w:tc>
          <w:tcPr>
            <w:tcW w:w="1218" w:type="pct"/>
            <w:vAlign w:val="center"/>
          </w:tcPr>
          <w:p w:rsidR="00B56D87" w:rsidRPr="001B6968" w:rsidRDefault="005A581E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pict>
                <v:shape id="_x0000_i1095" type="#_x0000_t75" style="width:109.5pt;height:114.75pt">
                  <v:imagedata r:id="rId76" o:title="" grayscale="t"/>
                </v:shape>
              </w:pict>
            </w:r>
          </w:p>
        </w:tc>
      </w:tr>
      <w:tr w:rsidR="00B6342C" w:rsidRPr="001B6968" w:rsidTr="001B6968">
        <w:trPr>
          <w:cantSplit/>
          <w:trHeight w:val="1134"/>
        </w:trPr>
        <w:tc>
          <w:tcPr>
            <w:tcW w:w="557" w:type="pct"/>
            <w:vAlign w:val="center"/>
          </w:tcPr>
          <w:p w:rsidR="00B6342C" w:rsidRPr="001B6968" w:rsidRDefault="00B6342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22 - 04</w:t>
            </w:r>
          </w:p>
        </w:tc>
        <w:tc>
          <w:tcPr>
            <w:tcW w:w="932" w:type="pct"/>
            <w:vAlign w:val="center"/>
          </w:tcPr>
          <w:p w:rsidR="00B6342C" w:rsidRPr="001B6968" w:rsidRDefault="00B6342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50</w:t>
            </w:r>
            <w:r w:rsidR="005A581E">
              <w:rPr>
                <w:position w:val="-60"/>
                <w:sz w:val="20"/>
              </w:rPr>
              <w:pict>
                <v:shape id="_x0000_i1096" type="#_x0000_t75" style="width:42.75pt;height:66pt">
                  <v:imagedata r:id="rId77" o:title=""/>
                </v:shape>
              </w:pict>
            </w:r>
          </w:p>
        </w:tc>
        <w:tc>
          <w:tcPr>
            <w:tcW w:w="430" w:type="pct"/>
            <w:textDirection w:val="btLr"/>
            <w:vAlign w:val="center"/>
          </w:tcPr>
          <w:p w:rsidR="00B6342C" w:rsidRPr="001B6968" w:rsidRDefault="00B6342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50</w:t>
            </w:r>
          </w:p>
        </w:tc>
        <w:tc>
          <w:tcPr>
            <w:tcW w:w="358" w:type="pct"/>
            <w:textDirection w:val="btLr"/>
            <w:vAlign w:val="center"/>
          </w:tcPr>
          <w:p w:rsidR="00B6342C" w:rsidRPr="001B6968" w:rsidRDefault="00B6342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49,988</w:t>
            </w:r>
          </w:p>
        </w:tc>
        <w:tc>
          <w:tcPr>
            <w:tcW w:w="359" w:type="pct"/>
            <w:textDirection w:val="btLr"/>
            <w:vAlign w:val="center"/>
          </w:tcPr>
          <w:p w:rsidR="00B6342C" w:rsidRPr="001B6968" w:rsidRDefault="00B6342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50,008</w:t>
            </w:r>
          </w:p>
        </w:tc>
        <w:tc>
          <w:tcPr>
            <w:tcW w:w="359" w:type="pct"/>
            <w:textDirection w:val="btLr"/>
            <w:vAlign w:val="center"/>
          </w:tcPr>
          <w:p w:rsidR="00B6342C" w:rsidRPr="001B6968" w:rsidRDefault="00B6342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49,992</w:t>
            </w:r>
          </w:p>
        </w:tc>
        <w:tc>
          <w:tcPr>
            <w:tcW w:w="359" w:type="pct"/>
            <w:textDirection w:val="btLr"/>
            <w:vAlign w:val="center"/>
          </w:tcPr>
          <w:p w:rsidR="00B6342C" w:rsidRPr="001B6968" w:rsidRDefault="00B6342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0,008</w:t>
            </w:r>
          </w:p>
        </w:tc>
        <w:tc>
          <w:tcPr>
            <w:tcW w:w="430" w:type="pct"/>
            <w:textDirection w:val="btLr"/>
            <w:vAlign w:val="center"/>
          </w:tcPr>
          <w:p w:rsidR="00B6342C" w:rsidRPr="001B6968" w:rsidRDefault="00B6342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0,02</w:t>
            </w:r>
          </w:p>
        </w:tc>
        <w:tc>
          <w:tcPr>
            <w:tcW w:w="1218" w:type="pct"/>
            <w:vAlign w:val="center"/>
          </w:tcPr>
          <w:p w:rsidR="00B6342C" w:rsidRPr="001B6968" w:rsidRDefault="005A581E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pict>
                <v:shape id="_x0000_i1097" type="#_x0000_t75" style="width:102.75pt;height:84.75pt">
                  <v:imagedata r:id="rId78" o:title="" grayscale="t"/>
                </v:shape>
              </w:pict>
            </w:r>
          </w:p>
        </w:tc>
      </w:tr>
      <w:tr w:rsidR="00B6342C" w:rsidRPr="001B6968" w:rsidTr="001B6968">
        <w:trPr>
          <w:cantSplit/>
          <w:trHeight w:val="1134"/>
        </w:trPr>
        <w:tc>
          <w:tcPr>
            <w:tcW w:w="557" w:type="pct"/>
            <w:vAlign w:val="center"/>
          </w:tcPr>
          <w:p w:rsidR="00B6342C" w:rsidRPr="001B6968" w:rsidRDefault="00B6342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22 – 05</w:t>
            </w:r>
          </w:p>
        </w:tc>
        <w:tc>
          <w:tcPr>
            <w:tcW w:w="932" w:type="pct"/>
            <w:vAlign w:val="center"/>
          </w:tcPr>
          <w:p w:rsidR="00B6342C" w:rsidRPr="001B6968" w:rsidRDefault="00B6342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90</w:t>
            </w:r>
            <w:r w:rsidR="005A581E">
              <w:rPr>
                <w:position w:val="-60"/>
                <w:sz w:val="20"/>
              </w:rPr>
              <w:pict>
                <v:shape id="_x0000_i1098" type="#_x0000_t75" style="width:44.25pt;height:63.75pt">
                  <v:imagedata r:id="rId79" o:title=""/>
                </v:shape>
              </w:pict>
            </w:r>
          </w:p>
        </w:tc>
        <w:tc>
          <w:tcPr>
            <w:tcW w:w="430" w:type="pct"/>
            <w:textDirection w:val="btLr"/>
            <w:vAlign w:val="center"/>
          </w:tcPr>
          <w:p w:rsidR="00B6342C" w:rsidRPr="001B6968" w:rsidRDefault="00B6342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90,035</w:t>
            </w:r>
          </w:p>
        </w:tc>
        <w:tc>
          <w:tcPr>
            <w:tcW w:w="358" w:type="pct"/>
            <w:textDirection w:val="btLr"/>
            <w:vAlign w:val="center"/>
          </w:tcPr>
          <w:p w:rsidR="00B6342C" w:rsidRPr="001B6968" w:rsidRDefault="007013F1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90</w:t>
            </w:r>
            <w:r w:rsidR="00D36CD2" w:rsidRPr="001B6968">
              <w:rPr>
                <w:sz w:val="20"/>
              </w:rPr>
              <w:t>,000</w:t>
            </w:r>
          </w:p>
        </w:tc>
        <w:tc>
          <w:tcPr>
            <w:tcW w:w="359" w:type="pct"/>
            <w:textDirection w:val="btLr"/>
            <w:vAlign w:val="center"/>
          </w:tcPr>
          <w:p w:rsidR="00B6342C" w:rsidRPr="001B6968" w:rsidRDefault="007013F1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90</w:t>
            </w:r>
            <w:r w:rsidR="00D36CD2" w:rsidRPr="001B6968">
              <w:rPr>
                <w:sz w:val="20"/>
              </w:rPr>
              <w:t>,000</w:t>
            </w:r>
          </w:p>
        </w:tc>
        <w:tc>
          <w:tcPr>
            <w:tcW w:w="359" w:type="pct"/>
            <w:textDirection w:val="btLr"/>
            <w:vAlign w:val="center"/>
          </w:tcPr>
          <w:p w:rsidR="00B6342C" w:rsidRPr="001B6968" w:rsidRDefault="007013F1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89,985</w:t>
            </w:r>
          </w:p>
        </w:tc>
        <w:tc>
          <w:tcPr>
            <w:tcW w:w="359" w:type="pct"/>
            <w:textDirection w:val="btLr"/>
            <w:vAlign w:val="center"/>
          </w:tcPr>
          <w:p w:rsidR="00B6342C" w:rsidRPr="001B6968" w:rsidRDefault="007013F1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0,05</w:t>
            </w:r>
          </w:p>
        </w:tc>
        <w:tc>
          <w:tcPr>
            <w:tcW w:w="430" w:type="pct"/>
            <w:textDirection w:val="btLr"/>
            <w:vAlign w:val="center"/>
          </w:tcPr>
          <w:p w:rsidR="00B6342C" w:rsidRPr="001B6968" w:rsidRDefault="007013F1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</w:t>
            </w:r>
          </w:p>
        </w:tc>
        <w:tc>
          <w:tcPr>
            <w:tcW w:w="1218" w:type="pct"/>
            <w:vAlign w:val="center"/>
          </w:tcPr>
          <w:p w:rsidR="00B6342C" w:rsidRPr="001B6968" w:rsidRDefault="005A581E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pict>
                <v:shape id="_x0000_i1099" type="#_x0000_t75" style="width:101.25pt;height:105pt">
                  <v:imagedata r:id="rId80" o:title="" grayscale="t"/>
                </v:shape>
              </w:pict>
            </w:r>
          </w:p>
        </w:tc>
      </w:tr>
      <w:tr w:rsidR="00B6342C" w:rsidRPr="001B6968" w:rsidTr="001B6968">
        <w:trPr>
          <w:cantSplit/>
          <w:trHeight w:val="1134"/>
        </w:trPr>
        <w:tc>
          <w:tcPr>
            <w:tcW w:w="557" w:type="pct"/>
            <w:vAlign w:val="center"/>
          </w:tcPr>
          <w:p w:rsidR="00B6342C" w:rsidRPr="001B6968" w:rsidRDefault="00F7382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04 – 01</w:t>
            </w:r>
          </w:p>
        </w:tc>
        <w:tc>
          <w:tcPr>
            <w:tcW w:w="932" w:type="pct"/>
            <w:vAlign w:val="center"/>
          </w:tcPr>
          <w:p w:rsidR="00B6342C" w:rsidRPr="001B6968" w:rsidRDefault="00F7382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55</w:t>
            </w:r>
            <w:r w:rsidR="005A581E">
              <w:rPr>
                <w:position w:val="-60"/>
                <w:sz w:val="20"/>
              </w:rPr>
              <w:pict>
                <v:shape id="_x0000_i1100" type="#_x0000_t75" style="width:44.25pt;height:63.75pt">
                  <v:imagedata r:id="rId81" o:title=""/>
                </v:shape>
              </w:pict>
            </w:r>
          </w:p>
        </w:tc>
        <w:tc>
          <w:tcPr>
            <w:tcW w:w="430" w:type="pct"/>
            <w:textDirection w:val="btLr"/>
            <w:vAlign w:val="center"/>
          </w:tcPr>
          <w:p w:rsidR="00B6342C" w:rsidRPr="001B6968" w:rsidRDefault="00D36CD2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55,030</w:t>
            </w:r>
          </w:p>
        </w:tc>
        <w:tc>
          <w:tcPr>
            <w:tcW w:w="358" w:type="pct"/>
            <w:textDirection w:val="btLr"/>
            <w:vAlign w:val="center"/>
          </w:tcPr>
          <w:p w:rsidR="00B6342C" w:rsidRPr="001B6968" w:rsidRDefault="00D36CD2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55,000</w:t>
            </w:r>
          </w:p>
        </w:tc>
        <w:tc>
          <w:tcPr>
            <w:tcW w:w="359" w:type="pct"/>
            <w:textDirection w:val="btLr"/>
            <w:vAlign w:val="center"/>
          </w:tcPr>
          <w:p w:rsidR="00B6342C" w:rsidRPr="001B6968" w:rsidRDefault="00D36CD2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55,021</w:t>
            </w:r>
          </w:p>
        </w:tc>
        <w:tc>
          <w:tcPr>
            <w:tcW w:w="359" w:type="pct"/>
            <w:textDirection w:val="btLr"/>
            <w:vAlign w:val="center"/>
          </w:tcPr>
          <w:p w:rsidR="00B6342C" w:rsidRPr="001B6968" w:rsidRDefault="00D36CD2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55,002</w:t>
            </w:r>
          </w:p>
        </w:tc>
        <w:tc>
          <w:tcPr>
            <w:tcW w:w="359" w:type="pct"/>
            <w:textDirection w:val="btLr"/>
            <w:vAlign w:val="center"/>
          </w:tcPr>
          <w:p w:rsidR="00B6342C" w:rsidRPr="001B6968" w:rsidRDefault="00D36CD2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0,028</w:t>
            </w:r>
          </w:p>
        </w:tc>
        <w:tc>
          <w:tcPr>
            <w:tcW w:w="430" w:type="pct"/>
            <w:textDirection w:val="btLr"/>
            <w:vAlign w:val="center"/>
          </w:tcPr>
          <w:p w:rsidR="00B6342C" w:rsidRPr="001B6968" w:rsidRDefault="00D36CD2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0,021</w:t>
            </w:r>
          </w:p>
        </w:tc>
        <w:tc>
          <w:tcPr>
            <w:tcW w:w="1218" w:type="pct"/>
            <w:vAlign w:val="center"/>
          </w:tcPr>
          <w:p w:rsidR="00B6342C" w:rsidRPr="001B6968" w:rsidRDefault="005A581E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101" type="#_x0000_t75" style="width:106.5pt;height:104.25pt">
                  <v:imagedata r:id="rId82" o:title="" grayscale="t"/>
                </v:shape>
              </w:pict>
            </w:r>
          </w:p>
        </w:tc>
      </w:tr>
      <w:tr w:rsidR="00B6342C" w:rsidRPr="001B6968" w:rsidTr="001B6968">
        <w:trPr>
          <w:cantSplit/>
          <w:trHeight w:val="1134"/>
        </w:trPr>
        <w:tc>
          <w:tcPr>
            <w:tcW w:w="557" w:type="pct"/>
            <w:vAlign w:val="center"/>
          </w:tcPr>
          <w:p w:rsidR="00B6342C" w:rsidRPr="001B6968" w:rsidRDefault="00F7382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27 – 01</w:t>
            </w:r>
          </w:p>
        </w:tc>
        <w:tc>
          <w:tcPr>
            <w:tcW w:w="932" w:type="pct"/>
            <w:vAlign w:val="center"/>
          </w:tcPr>
          <w:p w:rsidR="00B6342C" w:rsidRPr="001B6968" w:rsidRDefault="00F7382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55</w:t>
            </w:r>
            <w:r w:rsidR="005A581E">
              <w:rPr>
                <w:position w:val="-60"/>
                <w:sz w:val="20"/>
              </w:rPr>
              <w:pict>
                <v:shape id="_x0000_i1102" type="#_x0000_t75" style="width:42.75pt;height:66pt">
                  <v:imagedata r:id="rId83" o:title=""/>
                </v:shape>
              </w:pict>
            </w:r>
          </w:p>
        </w:tc>
        <w:tc>
          <w:tcPr>
            <w:tcW w:w="430" w:type="pct"/>
            <w:textDirection w:val="btLr"/>
            <w:vAlign w:val="center"/>
          </w:tcPr>
          <w:p w:rsidR="00B6342C" w:rsidRPr="001B6968" w:rsidRDefault="004A58E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55,037</w:t>
            </w:r>
          </w:p>
        </w:tc>
        <w:tc>
          <w:tcPr>
            <w:tcW w:w="358" w:type="pct"/>
            <w:textDirection w:val="btLr"/>
            <w:vAlign w:val="center"/>
          </w:tcPr>
          <w:p w:rsidR="00B6342C" w:rsidRPr="001B6968" w:rsidRDefault="004A58E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54,963</w:t>
            </w:r>
          </w:p>
        </w:tc>
        <w:tc>
          <w:tcPr>
            <w:tcW w:w="359" w:type="pct"/>
            <w:textDirection w:val="btLr"/>
            <w:vAlign w:val="center"/>
          </w:tcPr>
          <w:p w:rsidR="00B6342C" w:rsidRPr="001B6968" w:rsidRDefault="004A58E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55,000</w:t>
            </w:r>
          </w:p>
        </w:tc>
        <w:tc>
          <w:tcPr>
            <w:tcW w:w="359" w:type="pct"/>
            <w:textDirection w:val="btLr"/>
            <w:vAlign w:val="center"/>
          </w:tcPr>
          <w:p w:rsidR="00B6342C" w:rsidRPr="001B6968" w:rsidRDefault="004A58E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54,926</w:t>
            </w:r>
          </w:p>
        </w:tc>
        <w:tc>
          <w:tcPr>
            <w:tcW w:w="359" w:type="pct"/>
            <w:textDirection w:val="btLr"/>
            <w:vAlign w:val="center"/>
          </w:tcPr>
          <w:p w:rsidR="00B6342C" w:rsidRPr="001B6968" w:rsidRDefault="004A58E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0,111</w:t>
            </w:r>
          </w:p>
        </w:tc>
        <w:tc>
          <w:tcPr>
            <w:tcW w:w="430" w:type="pct"/>
            <w:textDirection w:val="btLr"/>
            <w:vAlign w:val="center"/>
          </w:tcPr>
          <w:p w:rsidR="00B6342C" w:rsidRPr="001B6968" w:rsidRDefault="004A58E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0,037</w:t>
            </w:r>
          </w:p>
        </w:tc>
        <w:tc>
          <w:tcPr>
            <w:tcW w:w="1218" w:type="pct"/>
            <w:vAlign w:val="center"/>
          </w:tcPr>
          <w:p w:rsidR="00B6342C" w:rsidRPr="001B6968" w:rsidRDefault="005A581E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pict>
                <v:shape id="_x0000_i1103" type="#_x0000_t75" style="width:90.75pt;height:88.5pt">
                  <v:imagedata r:id="rId84" o:title="" grayscale="t"/>
                </v:shape>
              </w:pict>
            </w:r>
          </w:p>
        </w:tc>
      </w:tr>
      <w:tr w:rsidR="00B6342C" w:rsidRPr="001B6968" w:rsidTr="001B6968">
        <w:trPr>
          <w:cantSplit/>
          <w:trHeight w:val="1696"/>
        </w:trPr>
        <w:tc>
          <w:tcPr>
            <w:tcW w:w="557" w:type="pct"/>
            <w:vAlign w:val="center"/>
          </w:tcPr>
          <w:p w:rsidR="00B6342C" w:rsidRPr="001B6968" w:rsidRDefault="00F7382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08 - 02</w:t>
            </w:r>
          </w:p>
        </w:tc>
        <w:tc>
          <w:tcPr>
            <w:tcW w:w="932" w:type="pct"/>
            <w:vAlign w:val="center"/>
          </w:tcPr>
          <w:p w:rsidR="00B6342C" w:rsidRPr="001B6968" w:rsidRDefault="00F7382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90</w:t>
            </w:r>
            <w:r w:rsidR="005A581E">
              <w:rPr>
                <w:position w:val="-60"/>
                <w:sz w:val="20"/>
              </w:rPr>
              <w:pict>
                <v:shape id="_x0000_i1104" type="#_x0000_t75" style="width:44.25pt;height:66pt">
                  <v:imagedata r:id="rId85" o:title=""/>
                </v:shape>
              </w:pict>
            </w:r>
          </w:p>
        </w:tc>
        <w:tc>
          <w:tcPr>
            <w:tcW w:w="430" w:type="pct"/>
            <w:textDirection w:val="btLr"/>
            <w:vAlign w:val="center"/>
          </w:tcPr>
          <w:p w:rsidR="00B6342C" w:rsidRPr="001B6968" w:rsidRDefault="0004375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90,011</w:t>
            </w:r>
          </w:p>
        </w:tc>
        <w:tc>
          <w:tcPr>
            <w:tcW w:w="358" w:type="pct"/>
            <w:textDirection w:val="btLr"/>
            <w:vAlign w:val="center"/>
          </w:tcPr>
          <w:p w:rsidR="00B6342C" w:rsidRPr="001B6968" w:rsidRDefault="0004375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89,989</w:t>
            </w:r>
          </w:p>
        </w:tc>
        <w:tc>
          <w:tcPr>
            <w:tcW w:w="359" w:type="pct"/>
            <w:textDirection w:val="btLr"/>
            <w:vAlign w:val="center"/>
          </w:tcPr>
          <w:p w:rsidR="00B6342C" w:rsidRPr="001B6968" w:rsidRDefault="0004375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89,880</w:t>
            </w:r>
          </w:p>
        </w:tc>
        <w:tc>
          <w:tcPr>
            <w:tcW w:w="359" w:type="pct"/>
            <w:textDirection w:val="btLr"/>
            <w:vAlign w:val="center"/>
          </w:tcPr>
          <w:p w:rsidR="00B6342C" w:rsidRPr="001B6968" w:rsidRDefault="0004375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89,660</w:t>
            </w:r>
          </w:p>
        </w:tc>
        <w:tc>
          <w:tcPr>
            <w:tcW w:w="359" w:type="pct"/>
            <w:textDirection w:val="btLr"/>
            <w:vAlign w:val="center"/>
          </w:tcPr>
          <w:p w:rsidR="00B6342C" w:rsidRPr="001B6968" w:rsidRDefault="0004375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0,351</w:t>
            </w:r>
          </w:p>
        </w:tc>
        <w:tc>
          <w:tcPr>
            <w:tcW w:w="430" w:type="pct"/>
            <w:textDirection w:val="btLr"/>
            <w:vAlign w:val="center"/>
          </w:tcPr>
          <w:p w:rsidR="00B6342C" w:rsidRPr="001B6968" w:rsidRDefault="00AB5961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-0,109</w:t>
            </w:r>
          </w:p>
        </w:tc>
        <w:tc>
          <w:tcPr>
            <w:tcW w:w="1218" w:type="pct"/>
            <w:vAlign w:val="center"/>
          </w:tcPr>
          <w:p w:rsidR="00B6342C" w:rsidRPr="001B6968" w:rsidRDefault="005A581E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pict>
                <v:shape id="_x0000_i1105" type="#_x0000_t75" style="width:91.5pt;height:87pt">
                  <v:imagedata r:id="rId86" o:title="" grayscale="t"/>
                </v:shape>
              </w:pict>
            </w:r>
          </w:p>
        </w:tc>
      </w:tr>
      <w:tr w:rsidR="00F7382A" w:rsidRPr="001B6968" w:rsidTr="001B6968">
        <w:trPr>
          <w:cantSplit/>
          <w:trHeight w:val="1134"/>
        </w:trPr>
        <w:tc>
          <w:tcPr>
            <w:tcW w:w="557" w:type="pct"/>
            <w:vAlign w:val="center"/>
          </w:tcPr>
          <w:p w:rsidR="00F7382A" w:rsidRPr="001B6968" w:rsidRDefault="00F7382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08 - 21</w:t>
            </w:r>
          </w:p>
        </w:tc>
        <w:tc>
          <w:tcPr>
            <w:tcW w:w="932" w:type="pct"/>
            <w:vAlign w:val="center"/>
          </w:tcPr>
          <w:p w:rsidR="00F7382A" w:rsidRPr="001B6968" w:rsidRDefault="00F7382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70</w:t>
            </w:r>
            <w:r w:rsidR="005A581E">
              <w:rPr>
                <w:position w:val="-60"/>
                <w:sz w:val="20"/>
              </w:rPr>
              <w:pict>
                <v:shape id="_x0000_i1106" type="#_x0000_t75" style="width:44.25pt;height:63.75pt">
                  <v:imagedata r:id="rId87" o:title=""/>
                </v:shape>
              </w:pict>
            </w:r>
          </w:p>
        </w:tc>
        <w:tc>
          <w:tcPr>
            <w:tcW w:w="430" w:type="pct"/>
            <w:textDirection w:val="btLr"/>
            <w:vAlign w:val="center"/>
          </w:tcPr>
          <w:p w:rsidR="00F7382A" w:rsidRPr="001B6968" w:rsidRDefault="00237C0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70,046</w:t>
            </w:r>
          </w:p>
        </w:tc>
        <w:tc>
          <w:tcPr>
            <w:tcW w:w="358" w:type="pct"/>
            <w:textDirection w:val="btLr"/>
            <w:vAlign w:val="center"/>
          </w:tcPr>
          <w:p w:rsidR="00F7382A" w:rsidRPr="001B6968" w:rsidRDefault="00237C0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70</w:t>
            </w:r>
          </w:p>
        </w:tc>
        <w:tc>
          <w:tcPr>
            <w:tcW w:w="359" w:type="pct"/>
            <w:textDirection w:val="btLr"/>
            <w:vAlign w:val="center"/>
          </w:tcPr>
          <w:p w:rsidR="00F7382A" w:rsidRPr="001B6968" w:rsidRDefault="00237C0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70</w:t>
            </w:r>
          </w:p>
        </w:tc>
        <w:tc>
          <w:tcPr>
            <w:tcW w:w="359" w:type="pct"/>
            <w:textDirection w:val="btLr"/>
            <w:vAlign w:val="center"/>
          </w:tcPr>
          <w:p w:rsidR="00F7382A" w:rsidRPr="001B6968" w:rsidRDefault="00237C0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69,926</w:t>
            </w:r>
          </w:p>
        </w:tc>
        <w:tc>
          <w:tcPr>
            <w:tcW w:w="359" w:type="pct"/>
            <w:textDirection w:val="btLr"/>
            <w:vAlign w:val="center"/>
          </w:tcPr>
          <w:p w:rsidR="00F7382A" w:rsidRPr="001B6968" w:rsidRDefault="00237C0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0,120</w:t>
            </w:r>
          </w:p>
        </w:tc>
        <w:tc>
          <w:tcPr>
            <w:tcW w:w="430" w:type="pct"/>
            <w:textDirection w:val="btLr"/>
            <w:vAlign w:val="center"/>
          </w:tcPr>
          <w:p w:rsidR="00F7382A" w:rsidRPr="001B6968" w:rsidRDefault="00237C0A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</w:t>
            </w:r>
          </w:p>
        </w:tc>
        <w:tc>
          <w:tcPr>
            <w:tcW w:w="1218" w:type="pct"/>
            <w:vAlign w:val="center"/>
          </w:tcPr>
          <w:p w:rsidR="00F7382A" w:rsidRPr="001B6968" w:rsidRDefault="005A581E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pict>
                <v:shape id="_x0000_i1107" type="#_x0000_t75" style="width:109.5pt;height:123.75pt">
                  <v:imagedata r:id="rId88" o:title="" grayscale="t"/>
                </v:shape>
              </w:pict>
            </w:r>
          </w:p>
        </w:tc>
      </w:tr>
      <w:tr w:rsidR="00A758B4" w:rsidRPr="001B6968" w:rsidTr="001B6968">
        <w:trPr>
          <w:cantSplit/>
          <w:trHeight w:val="1134"/>
        </w:trPr>
        <w:tc>
          <w:tcPr>
            <w:tcW w:w="557" w:type="pct"/>
            <w:vMerge w:val="restart"/>
            <w:vAlign w:val="center"/>
          </w:tcPr>
          <w:p w:rsidR="00A758B4" w:rsidRPr="001B6968" w:rsidRDefault="00A758B4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16 - 02</w:t>
            </w:r>
          </w:p>
        </w:tc>
        <w:tc>
          <w:tcPr>
            <w:tcW w:w="932" w:type="pct"/>
            <w:vAlign w:val="center"/>
          </w:tcPr>
          <w:p w:rsidR="00A758B4" w:rsidRPr="001B6968" w:rsidRDefault="003F3178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="00A758B4" w:rsidRPr="001B6968">
              <w:rPr>
                <w:sz w:val="20"/>
              </w:rPr>
              <w:t>6</w:t>
            </w:r>
            <w:r w:rsidR="005A581E">
              <w:rPr>
                <w:position w:val="-58"/>
                <w:sz w:val="20"/>
              </w:rPr>
              <w:pict>
                <v:shape id="_x0000_i1108" type="#_x0000_t75" style="width:42.75pt;height:48pt">
                  <v:imagedata r:id="rId89" o:title=""/>
                </v:shape>
              </w:pict>
            </w:r>
          </w:p>
        </w:tc>
        <w:tc>
          <w:tcPr>
            <w:tcW w:w="430" w:type="pct"/>
            <w:vAlign w:val="center"/>
          </w:tcPr>
          <w:p w:rsidR="00A758B4" w:rsidRPr="001B6968" w:rsidRDefault="00D86945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––</w:t>
            </w:r>
          </w:p>
        </w:tc>
        <w:tc>
          <w:tcPr>
            <w:tcW w:w="358" w:type="pct"/>
            <w:textDirection w:val="btLr"/>
            <w:vAlign w:val="center"/>
          </w:tcPr>
          <w:p w:rsidR="00A758B4" w:rsidRPr="001B6968" w:rsidRDefault="00D86945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6,00</w:t>
            </w:r>
          </w:p>
        </w:tc>
        <w:tc>
          <w:tcPr>
            <w:tcW w:w="359" w:type="pct"/>
            <w:textDirection w:val="btLr"/>
            <w:vAlign w:val="center"/>
          </w:tcPr>
          <w:p w:rsidR="00A758B4" w:rsidRPr="001B6968" w:rsidRDefault="00D86945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5,972</w:t>
            </w:r>
          </w:p>
        </w:tc>
        <w:tc>
          <w:tcPr>
            <w:tcW w:w="359" w:type="pct"/>
            <w:textDirection w:val="btLr"/>
            <w:vAlign w:val="center"/>
          </w:tcPr>
          <w:p w:rsidR="00A758B4" w:rsidRPr="001B6968" w:rsidRDefault="00D86945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5,637</w:t>
            </w:r>
          </w:p>
        </w:tc>
        <w:tc>
          <w:tcPr>
            <w:tcW w:w="359" w:type="pct"/>
            <w:vAlign w:val="center"/>
          </w:tcPr>
          <w:p w:rsidR="00A758B4" w:rsidRPr="001B6968" w:rsidRDefault="00D86945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––</w:t>
            </w:r>
          </w:p>
        </w:tc>
        <w:tc>
          <w:tcPr>
            <w:tcW w:w="430" w:type="pct"/>
            <w:textDirection w:val="btLr"/>
            <w:vAlign w:val="center"/>
          </w:tcPr>
          <w:p w:rsidR="00A758B4" w:rsidRPr="001B6968" w:rsidRDefault="00D86945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0,028</w:t>
            </w:r>
          </w:p>
        </w:tc>
        <w:tc>
          <w:tcPr>
            <w:tcW w:w="1218" w:type="pct"/>
            <w:vAlign w:val="center"/>
          </w:tcPr>
          <w:p w:rsidR="00A758B4" w:rsidRPr="001B6968" w:rsidRDefault="005A581E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pict>
                <v:shape id="_x0000_i1109" type="#_x0000_t75" style="width:108.75pt;height:111pt">
                  <v:imagedata r:id="rId90" o:title="" grayscale="t"/>
                </v:shape>
              </w:pict>
            </w:r>
          </w:p>
        </w:tc>
      </w:tr>
      <w:tr w:rsidR="00A758B4" w:rsidRPr="001B6968" w:rsidTr="001B6968">
        <w:trPr>
          <w:cantSplit/>
          <w:trHeight w:val="1134"/>
        </w:trPr>
        <w:tc>
          <w:tcPr>
            <w:tcW w:w="557" w:type="pct"/>
            <w:vMerge/>
            <w:vAlign w:val="center"/>
          </w:tcPr>
          <w:p w:rsidR="00A758B4" w:rsidRPr="001B6968" w:rsidRDefault="00A758B4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32" w:type="pct"/>
            <w:vAlign w:val="center"/>
          </w:tcPr>
          <w:p w:rsidR="00A758B4" w:rsidRPr="001B6968" w:rsidRDefault="003F3178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5,188</w:t>
            </w:r>
            <w:r w:rsidR="005A581E">
              <w:rPr>
                <w:position w:val="-60"/>
                <w:sz w:val="20"/>
              </w:rPr>
              <w:pict>
                <v:shape id="_x0000_i1110" type="#_x0000_t75" style="width:44.25pt;height:63.75pt">
                  <v:imagedata r:id="rId91" o:title=""/>
                </v:shape>
              </w:pict>
            </w:r>
          </w:p>
        </w:tc>
        <w:tc>
          <w:tcPr>
            <w:tcW w:w="430" w:type="pct"/>
            <w:textDirection w:val="btLr"/>
            <w:vAlign w:val="center"/>
          </w:tcPr>
          <w:p w:rsidR="00A758B4" w:rsidRPr="001B6968" w:rsidRDefault="00D86945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5,388</w:t>
            </w:r>
          </w:p>
        </w:tc>
        <w:tc>
          <w:tcPr>
            <w:tcW w:w="358" w:type="pct"/>
            <w:textDirection w:val="btLr"/>
            <w:vAlign w:val="center"/>
          </w:tcPr>
          <w:p w:rsidR="00A758B4" w:rsidRPr="001B6968" w:rsidRDefault="00D86945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5,188</w:t>
            </w:r>
          </w:p>
        </w:tc>
        <w:tc>
          <w:tcPr>
            <w:tcW w:w="359" w:type="pct"/>
            <w:textDirection w:val="btLr"/>
            <w:vAlign w:val="center"/>
          </w:tcPr>
          <w:p w:rsidR="00A758B4" w:rsidRPr="001B6968" w:rsidRDefault="00D86945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5,160</w:t>
            </w:r>
          </w:p>
        </w:tc>
        <w:tc>
          <w:tcPr>
            <w:tcW w:w="359" w:type="pct"/>
            <w:textDirection w:val="btLr"/>
            <w:vAlign w:val="center"/>
          </w:tcPr>
          <w:p w:rsidR="00A758B4" w:rsidRPr="001B6968" w:rsidRDefault="00D86945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4,976</w:t>
            </w:r>
          </w:p>
        </w:tc>
        <w:tc>
          <w:tcPr>
            <w:tcW w:w="359" w:type="pct"/>
            <w:textDirection w:val="btLr"/>
            <w:vAlign w:val="center"/>
          </w:tcPr>
          <w:p w:rsidR="00A758B4" w:rsidRPr="001B6968" w:rsidRDefault="00D86945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0,413</w:t>
            </w:r>
          </w:p>
        </w:tc>
        <w:tc>
          <w:tcPr>
            <w:tcW w:w="430" w:type="pct"/>
            <w:textDirection w:val="btLr"/>
            <w:vAlign w:val="center"/>
          </w:tcPr>
          <w:p w:rsidR="00A758B4" w:rsidRPr="001B6968" w:rsidRDefault="00D86945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0,028</w:t>
            </w:r>
          </w:p>
        </w:tc>
        <w:tc>
          <w:tcPr>
            <w:tcW w:w="1218" w:type="pct"/>
            <w:vAlign w:val="center"/>
          </w:tcPr>
          <w:p w:rsidR="00A758B4" w:rsidRPr="001B6968" w:rsidRDefault="005A581E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pict>
                <v:shape id="_x0000_i1111" type="#_x0000_t75" style="width:109.5pt;height:96pt">
                  <v:imagedata r:id="rId92" o:title="" grayscale="t"/>
                </v:shape>
              </w:pict>
            </w:r>
          </w:p>
        </w:tc>
      </w:tr>
      <w:tr w:rsidR="00A758B4" w:rsidRPr="001B6968" w:rsidTr="001B6968">
        <w:trPr>
          <w:cantSplit/>
          <w:trHeight w:val="1134"/>
        </w:trPr>
        <w:tc>
          <w:tcPr>
            <w:tcW w:w="557" w:type="pct"/>
            <w:vMerge/>
            <w:vAlign w:val="center"/>
          </w:tcPr>
          <w:p w:rsidR="00A758B4" w:rsidRPr="001B6968" w:rsidRDefault="00A758B4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32" w:type="pct"/>
            <w:vAlign w:val="center"/>
          </w:tcPr>
          <w:p w:rsidR="00A758B4" w:rsidRPr="001B6968" w:rsidRDefault="003F3178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4,647</w:t>
            </w:r>
            <w:r w:rsidR="005A581E">
              <w:rPr>
                <w:position w:val="-28"/>
                <w:sz w:val="20"/>
              </w:rPr>
              <w:pict>
                <v:shape id="_x0000_i1112" type="#_x0000_t75" style="width:42.75pt;height:48pt">
                  <v:imagedata r:id="rId93" o:title=""/>
                </v:shape>
              </w:pict>
            </w:r>
          </w:p>
        </w:tc>
        <w:tc>
          <w:tcPr>
            <w:tcW w:w="430" w:type="pct"/>
            <w:textDirection w:val="btLr"/>
            <w:vAlign w:val="center"/>
          </w:tcPr>
          <w:p w:rsidR="00A758B4" w:rsidRPr="001B6968" w:rsidRDefault="00D86945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4,982</w:t>
            </w:r>
          </w:p>
        </w:tc>
        <w:tc>
          <w:tcPr>
            <w:tcW w:w="358" w:type="pct"/>
            <w:textDirection w:val="btLr"/>
            <w:vAlign w:val="center"/>
          </w:tcPr>
          <w:p w:rsidR="00A758B4" w:rsidRPr="001B6968" w:rsidRDefault="00D86945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46,47</w:t>
            </w:r>
          </w:p>
        </w:tc>
        <w:tc>
          <w:tcPr>
            <w:tcW w:w="359" w:type="pct"/>
            <w:textDirection w:val="btLr"/>
            <w:vAlign w:val="center"/>
          </w:tcPr>
          <w:p w:rsidR="00A758B4" w:rsidRPr="001B6968" w:rsidRDefault="00D86945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4,619</w:t>
            </w:r>
          </w:p>
        </w:tc>
        <w:tc>
          <w:tcPr>
            <w:tcW w:w="359" w:type="pct"/>
            <w:vAlign w:val="center"/>
          </w:tcPr>
          <w:p w:rsidR="00A758B4" w:rsidRPr="001B6968" w:rsidRDefault="00D86945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––</w:t>
            </w:r>
          </w:p>
        </w:tc>
        <w:tc>
          <w:tcPr>
            <w:tcW w:w="359" w:type="pct"/>
            <w:vAlign w:val="center"/>
          </w:tcPr>
          <w:p w:rsidR="00A758B4" w:rsidRPr="001B6968" w:rsidRDefault="00D86945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––</w:t>
            </w:r>
          </w:p>
        </w:tc>
        <w:tc>
          <w:tcPr>
            <w:tcW w:w="430" w:type="pct"/>
            <w:textDirection w:val="btLr"/>
            <w:vAlign w:val="center"/>
          </w:tcPr>
          <w:p w:rsidR="00A758B4" w:rsidRPr="001B6968" w:rsidRDefault="00D86945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0,028</w:t>
            </w:r>
          </w:p>
        </w:tc>
        <w:tc>
          <w:tcPr>
            <w:tcW w:w="1218" w:type="pct"/>
            <w:vAlign w:val="center"/>
          </w:tcPr>
          <w:p w:rsidR="00A758B4" w:rsidRPr="001B6968" w:rsidRDefault="005A581E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pict>
                <v:shape id="_x0000_i1113" type="#_x0000_t75" style="width:110.25pt;height:100.5pt">
                  <v:imagedata r:id="rId94" o:title="" grayscale="t"/>
                </v:shape>
              </w:pict>
            </w:r>
          </w:p>
        </w:tc>
      </w:tr>
      <w:tr w:rsidR="00A758B4" w:rsidRPr="001B6968" w:rsidTr="001B6968">
        <w:trPr>
          <w:cantSplit/>
          <w:trHeight w:val="1134"/>
        </w:trPr>
        <w:tc>
          <w:tcPr>
            <w:tcW w:w="557" w:type="pct"/>
            <w:vMerge w:val="restart"/>
            <w:vAlign w:val="center"/>
          </w:tcPr>
          <w:p w:rsidR="00A758B4" w:rsidRPr="001B6968" w:rsidRDefault="00A758B4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16 - 08</w:t>
            </w:r>
          </w:p>
        </w:tc>
        <w:tc>
          <w:tcPr>
            <w:tcW w:w="932" w:type="pct"/>
            <w:vAlign w:val="center"/>
          </w:tcPr>
          <w:p w:rsidR="00A758B4" w:rsidRPr="001B6968" w:rsidRDefault="00A758B4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6</w:t>
            </w:r>
            <w:r w:rsidR="005A581E">
              <w:rPr>
                <w:position w:val="-60"/>
                <w:sz w:val="20"/>
              </w:rPr>
              <w:pict>
                <v:shape id="_x0000_i1114" type="#_x0000_t75" style="width:44.25pt;height:63.75pt">
                  <v:imagedata r:id="rId95" o:title=""/>
                </v:shape>
              </w:pict>
            </w:r>
          </w:p>
        </w:tc>
        <w:tc>
          <w:tcPr>
            <w:tcW w:w="430" w:type="pct"/>
            <w:textDirection w:val="btLr"/>
            <w:vAlign w:val="center"/>
          </w:tcPr>
          <w:p w:rsidR="00A758B4" w:rsidRPr="001B6968" w:rsidRDefault="006369D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6,120</w:t>
            </w:r>
          </w:p>
        </w:tc>
        <w:tc>
          <w:tcPr>
            <w:tcW w:w="358" w:type="pct"/>
            <w:textDirection w:val="btLr"/>
            <w:vAlign w:val="center"/>
          </w:tcPr>
          <w:p w:rsidR="00A758B4" w:rsidRPr="001B6968" w:rsidRDefault="006369D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6,000</w:t>
            </w:r>
          </w:p>
        </w:tc>
        <w:tc>
          <w:tcPr>
            <w:tcW w:w="359" w:type="pct"/>
            <w:textDirection w:val="btLr"/>
            <w:vAlign w:val="center"/>
          </w:tcPr>
          <w:p w:rsidR="00A758B4" w:rsidRPr="001B6968" w:rsidRDefault="006369D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5,072</w:t>
            </w:r>
          </w:p>
        </w:tc>
        <w:tc>
          <w:tcPr>
            <w:tcW w:w="359" w:type="pct"/>
            <w:textDirection w:val="btLr"/>
            <w:vAlign w:val="center"/>
          </w:tcPr>
          <w:p w:rsidR="00A758B4" w:rsidRPr="001B6968" w:rsidRDefault="006369D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5,637</w:t>
            </w:r>
          </w:p>
        </w:tc>
        <w:tc>
          <w:tcPr>
            <w:tcW w:w="359" w:type="pct"/>
            <w:textDirection w:val="btLr"/>
            <w:vAlign w:val="center"/>
          </w:tcPr>
          <w:p w:rsidR="00A758B4" w:rsidRPr="001B6968" w:rsidRDefault="006369D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0,483</w:t>
            </w:r>
          </w:p>
        </w:tc>
        <w:tc>
          <w:tcPr>
            <w:tcW w:w="430" w:type="pct"/>
            <w:textDirection w:val="btLr"/>
            <w:vAlign w:val="center"/>
          </w:tcPr>
          <w:p w:rsidR="00A758B4" w:rsidRPr="001B6968" w:rsidRDefault="006369D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0,028</w:t>
            </w:r>
          </w:p>
        </w:tc>
        <w:tc>
          <w:tcPr>
            <w:tcW w:w="1218" w:type="pct"/>
            <w:vAlign w:val="center"/>
          </w:tcPr>
          <w:p w:rsidR="00A758B4" w:rsidRPr="001B6968" w:rsidRDefault="005A581E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115" type="#_x0000_t75" style="width:108pt;height:81.75pt">
                  <v:imagedata r:id="rId96" o:title="" grayscale="t"/>
                </v:shape>
              </w:pict>
            </w:r>
          </w:p>
        </w:tc>
      </w:tr>
      <w:tr w:rsidR="00A758B4" w:rsidRPr="001B6968" w:rsidTr="001B6968">
        <w:trPr>
          <w:cantSplit/>
          <w:trHeight w:val="1134"/>
        </w:trPr>
        <w:tc>
          <w:tcPr>
            <w:tcW w:w="557" w:type="pct"/>
            <w:vMerge/>
            <w:vAlign w:val="center"/>
          </w:tcPr>
          <w:p w:rsidR="00A758B4" w:rsidRPr="001B6968" w:rsidRDefault="00A758B4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32" w:type="pct"/>
            <w:vAlign w:val="center"/>
          </w:tcPr>
          <w:p w:rsidR="00A758B4" w:rsidRPr="001B6968" w:rsidRDefault="00C672E5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5,188</w:t>
            </w:r>
            <w:r w:rsidR="005A581E">
              <w:rPr>
                <w:position w:val="-60"/>
                <w:sz w:val="20"/>
              </w:rPr>
              <w:pict>
                <v:shape id="_x0000_i1116" type="#_x0000_t75" style="width:44.25pt;height:63.75pt">
                  <v:imagedata r:id="rId97" o:title=""/>
                </v:shape>
              </w:pict>
            </w:r>
          </w:p>
        </w:tc>
        <w:tc>
          <w:tcPr>
            <w:tcW w:w="430" w:type="pct"/>
            <w:textDirection w:val="btLr"/>
            <w:vAlign w:val="center"/>
          </w:tcPr>
          <w:p w:rsidR="00A758B4" w:rsidRPr="001B6968" w:rsidRDefault="006369D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5,308</w:t>
            </w:r>
          </w:p>
        </w:tc>
        <w:tc>
          <w:tcPr>
            <w:tcW w:w="358" w:type="pct"/>
            <w:textDirection w:val="btLr"/>
            <w:vAlign w:val="center"/>
          </w:tcPr>
          <w:p w:rsidR="00A758B4" w:rsidRPr="001B6968" w:rsidRDefault="006369D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5,188</w:t>
            </w:r>
          </w:p>
        </w:tc>
        <w:tc>
          <w:tcPr>
            <w:tcW w:w="359" w:type="pct"/>
            <w:textDirection w:val="btLr"/>
            <w:vAlign w:val="center"/>
          </w:tcPr>
          <w:p w:rsidR="00A758B4" w:rsidRPr="001B6968" w:rsidRDefault="006369D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5,160</w:t>
            </w:r>
          </w:p>
        </w:tc>
        <w:tc>
          <w:tcPr>
            <w:tcW w:w="359" w:type="pct"/>
            <w:textDirection w:val="btLr"/>
            <w:vAlign w:val="center"/>
          </w:tcPr>
          <w:p w:rsidR="00A758B4" w:rsidRPr="001B6968" w:rsidRDefault="006369D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4,975</w:t>
            </w:r>
          </w:p>
        </w:tc>
        <w:tc>
          <w:tcPr>
            <w:tcW w:w="359" w:type="pct"/>
            <w:textDirection w:val="btLr"/>
            <w:vAlign w:val="center"/>
          </w:tcPr>
          <w:p w:rsidR="00A758B4" w:rsidRPr="001B6968" w:rsidRDefault="006369D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0,333</w:t>
            </w:r>
          </w:p>
        </w:tc>
        <w:tc>
          <w:tcPr>
            <w:tcW w:w="430" w:type="pct"/>
            <w:textDirection w:val="btLr"/>
            <w:vAlign w:val="center"/>
          </w:tcPr>
          <w:p w:rsidR="00A758B4" w:rsidRPr="001B6968" w:rsidRDefault="006369D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0,028</w:t>
            </w:r>
          </w:p>
        </w:tc>
        <w:tc>
          <w:tcPr>
            <w:tcW w:w="1218" w:type="pct"/>
            <w:vAlign w:val="center"/>
          </w:tcPr>
          <w:p w:rsidR="00A758B4" w:rsidRPr="001B6968" w:rsidRDefault="005A581E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pict>
                <v:shape id="_x0000_i1117" type="#_x0000_t75" style="width:109.5pt;height:102.75pt">
                  <v:imagedata r:id="rId98" o:title="" grayscale="t"/>
                </v:shape>
              </w:pict>
            </w:r>
          </w:p>
        </w:tc>
      </w:tr>
      <w:tr w:rsidR="00A758B4" w:rsidRPr="001B6968" w:rsidTr="001B6968">
        <w:trPr>
          <w:cantSplit/>
          <w:trHeight w:val="1134"/>
        </w:trPr>
        <w:tc>
          <w:tcPr>
            <w:tcW w:w="557" w:type="pct"/>
            <w:vMerge/>
            <w:vAlign w:val="center"/>
          </w:tcPr>
          <w:p w:rsidR="00A758B4" w:rsidRPr="001B6968" w:rsidRDefault="00A758B4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32" w:type="pct"/>
            <w:vAlign w:val="center"/>
          </w:tcPr>
          <w:p w:rsidR="00A758B4" w:rsidRPr="001B6968" w:rsidRDefault="00C672E5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sym w:font="Symbol type A" w:char="F0C7"/>
            </w:r>
            <w:r w:rsidRPr="001B6968">
              <w:rPr>
                <w:sz w:val="20"/>
              </w:rPr>
              <w:t>4,647</w:t>
            </w:r>
            <w:r w:rsidR="005A581E">
              <w:rPr>
                <w:position w:val="-28"/>
                <w:sz w:val="20"/>
              </w:rPr>
              <w:pict>
                <v:shape id="_x0000_i1118" type="#_x0000_t75" style="width:42pt;height:48pt">
                  <v:imagedata r:id="rId99" o:title=""/>
                </v:shape>
              </w:pict>
            </w:r>
          </w:p>
        </w:tc>
        <w:tc>
          <w:tcPr>
            <w:tcW w:w="430" w:type="pct"/>
            <w:textDirection w:val="btLr"/>
            <w:vAlign w:val="center"/>
          </w:tcPr>
          <w:p w:rsidR="00A758B4" w:rsidRPr="001B6968" w:rsidRDefault="006369D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4,767</w:t>
            </w:r>
          </w:p>
        </w:tc>
        <w:tc>
          <w:tcPr>
            <w:tcW w:w="358" w:type="pct"/>
            <w:textDirection w:val="btLr"/>
            <w:vAlign w:val="center"/>
          </w:tcPr>
          <w:p w:rsidR="00A758B4" w:rsidRPr="001B6968" w:rsidRDefault="006369D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4,647</w:t>
            </w:r>
          </w:p>
        </w:tc>
        <w:tc>
          <w:tcPr>
            <w:tcW w:w="359" w:type="pct"/>
            <w:textDirection w:val="btLr"/>
            <w:vAlign w:val="center"/>
          </w:tcPr>
          <w:p w:rsidR="00A758B4" w:rsidRPr="001B6968" w:rsidRDefault="006369D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4,619</w:t>
            </w:r>
          </w:p>
        </w:tc>
        <w:tc>
          <w:tcPr>
            <w:tcW w:w="359" w:type="pct"/>
            <w:vAlign w:val="center"/>
          </w:tcPr>
          <w:p w:rsidR="00A758B4" w:rsidRPr="001B6968" w:rsidRDefault="006369D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––</w:t>
            </w:r>
          </w:p>
        </w:tc>
        <w:tc>
          <w:tcPr>
            <w:tcW w:w="359" w:type="pct"/>
            <w:vAlign w:val="center"/>
          </w:tcPr>
          <w:p w:rsidR="00A758B4" w:rsidRPr="001B6968" w:rsidRDefault="006369D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––</w:t>
            </w:r>
          </w:p>
        </w:tc>
        <w:tc>
          <w:tcPr>
            <w:tcW w:w="430" w:type="pct"/>
            <w:textDirection w:val="btLr"/>
            <w:vAlign w:val="center"/>
          </w:tcPr>
          <w:p w:rsidR="00A758B4" w:rsidRPr="001B6968" w:rsidRDefault="006369DC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0,028</w:t>
            </w:r>
          </w:p>
        </w:tc>
        <w:tc>
          <w:tcPr>
            <w:tcW w:w="1218" w:type="pct"/>
            <w:vAlign w:val="center"/>
          </w:tcPr>
          <w:p w:rsidR="00A758B4" w:rsidRPr="001B6968" w:rsidRDefault="005A581E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119" type="#_x0000_t75" style="width:109.5pt;height:99.75pt">
                  <v:imagedata r:id="rId100" o:title="" grayscale="t"/>
                </v:shape>
              </w:pict>
            </w:r>
          </w:p>
        </w:tc>
      </w:tr>
    </w:tbl>
    <w:p w:rsidR="001B6968" w:rsidRDefault="001B6968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B4587" w:rsidRPr="00DB6A21" w:rsidRDefault="001B6968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B4587" w:rsidRPr="00DB6A21">
        <w:rPr>
          <w:b/>
          <w:sz w:val="28"/>
          <w:szCs w:val="28"/>
        </w:rPr>
        <w:t>4 Выбор средств измерений деталей</w:t>
      </w:r>
    </w:p>
    <w:p w:rsidR="00BB4587" w:rsidRDefault="00BB4587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B4587" w:rsidRPr="00D41A40" w:rsidRDefault="00BB4587" w:rsidP="001B6968">
      <w:pPr>
        <w:pStyle w:val="ac"/>
        <w:suppressAutoHyphens/>
        <w:spacing w:line="360" w:lineRule="auto"/>
        <w:ind w:firstLine="720"/>
        <w:rPr>
          <w:sz w:val="28"/>
          <w:szCs w:val="28"/>
        </w:rPr>
      </w:pPr>
      <w:r w:rsidRPr="00D41A40">
        <w:rPr>
          <w:sz w:val="28"/>
          <w:szCs w:val="28"/>
        </w:rPr>
        <w:t>Выбор измерительных средств осуществляется с учётом допустимой погрешности измерений, а также погрешности измерительных средств. Значение допустимой погрешности измерения δ</w:t>
      </w:r>
      <w:r w:rsidRPr="00D41A40">
        <w:rPr>
          <w:sz w:val="28"/>
          <w:szCs w:val="28"/>
          <w:vertAlign w:val="subscript"/>
        </w:rPr>
        <w:t>изм</w:t>
      </w:r>
      <w:r w:rsidRPr="00D41A40">
        <w:rPr>
          <w:sz w:val="28"/>
          <w:szCs w:val="28"/>
        </w:rPr>
        <w:t xml:space="preserve"> зависит от величины допуска на изготовление изделия </w:t>
      </w:r>
      <w:r w:rsidRPr="00D41A40">
        <w:rPr>
          <w:sz w:val="28"/>
          <w:szCs w:val="28"/>
          <w:lang w:val="en-US"/>
        </w:rPr>
        <w:t>IT</w:t>
      </w:r>
      <w:r w:rsidRPr="00D41A40">
        <w:rPr>
          <w:sz w:val="28"/>
          <w:szCs w:val="28"/>
        </w:rPr>
        <w:t>, который, в свою очередь связан с номинальным размером и квалитетом. Для размеров от 1 до 500 ГОСТ 8051-81 устанавливает 15 рядов наибольших допустимых погрешностей измерения в зависимости от вели</w:t>
      </w:r>
      <w:r>
        <w:rPr>
          <w:sz w:val="28"/>
          <w:szCs w:val="28"/>
        </w:rPr>
        <w:t xml:space="preserve">чины допуска </w:t>
      </w:r>
      <w:r w:rsidRPr="00D41A40">
        <w:rPr>
          <w:sz w:val="28"/>
          <w:szCs w:val="28"/>
        </w:rPr>
        <w:t>.</w:t>
      </w:r>
    </w:p>
    <w:p w:rsidR="00BB4587" w:rsidRPr="00D41A40" w:rsidRDefault="00BB4587" w:rsidP="001B6968">
      <w:pPr>
        <w:pStyle w:val="ac"/>
        <w:suppressAutoHyphens/>
        <w:spacing w:line="360" w:lineRule="auto"/>
        <w:ind w:firstLine="720"/>
        <w:rPr>
          <w:sz w:val="28"/>
          <w:szCs w:val="28"/>
        </w:rPr>
      </w:pPr>
      <w:r w:rsidRPr="00D41A40">
        <w:rPr>
          <w:sz w:val="28"/>
          <w:szCs w:val="28"/>
        </w:rPr>
        <w:t xml:space="preserve"> При выборе средств и методов измерения необходимо подобрать такое средство (инструмент, прибор), предельная погрешность которого была бы ближе к допустимой погрешности измерения размера (δ</w:t>
      </w:r>
      <w:r w:rsidRPr="00D41A40">
        <w:rPr>
          <w:sz w:val="28"/>
          <w:szCs w:val="28"/>
          <w:vertAlign w:val="subscript"/>
        </w:rPr>
        <w:t>изм</w:t>
      </w:r>
      <w:r w:rsidRPr="00D41A40">
        <w:rPr>
          <w:sz w:val="28"/>
          <w:szCs w:val="28"/>
        </w:rPr>
        <w:t>) и не превышала бы эту величину. Для выбранного средства изме</w:t>
      </w:r>
      <w:r>
        <w:rPr>
          <w:sz w:val="28"/>
          <w:szCs w:val="28"/>
        </w:rPr>
        <w:t>рения по справочным данным [5</w:t>
      </w:r>
      <w:r w:rsidRPr="00BB4587">
        <w:rPr>
          <w:sz w:val="28"/>
          <w:szCs w:val="28"/>
        </w:rPr>
        <w:t>]</w:t>
      </w:r>
      <w:r w:rsidRPr="00D41A40">
        <w:rPr>
          <w:sz w:val="28"/>
          <w:szCs w:val="28"/>
        </w:rPr>
        <w:t xml:space="preserve"> следует установить его основные характеристики: пределы измерения, цену деления.</w:t>
      </w:r>
    </w:p>
    <w:p w:rsidR="00BB4587" w:rsidRDefault="00BB4587" w:rsidP="001B6968">
      <w:pPr>
        <w:pStyle w:val="ac"/>
        <w:suppressAutoHyphens/>
        <w:spacing w:line="360" w:lineRule="auto"/>
        <w:ind w:firstLine="720"/>
        <w:rPr>
          <w:sz w:val="28"/>
          <w:szCs w:val="28"/>
          <w:lang w:val="uk-UA"/>
        </w:rPr>
      </w:pPr>
      <w:r w:rsidRPr="00D41A40">
        <w:rPr>
          <w:sz w:val="28"/>
          <w:szCs w:val="28"/>
        </w:rPr>
        <w:t>Результаты выбора измерительных сред</w:t>
      </w:r>
      <w:r w:rsidR="000940A9">
        <w:rPr>
          <w:sz w:val="28"/>
          <w:szCs w:val="28"/>
        </w:rPr>
        <w:t>ств оформляются в виде таблицы 3</w:t>
      </w:r>
      <w:r w:rsidRPr="00D41A40">
        <w:rPr>
          <w:sz w:val="28"/>
          <w:szCs w:val="28"/>
        </w:rPr>
        <w:t>.</w:t>
      </w:r>
    </w:p>
    <w:p w:rsidR="001B6968" w:rsidRPr="001B6968" w:rsidRDefault="001B6968" w:rsidP="001B6968">
      <w:pPr>
        <w:pStyle w:val="ac"/>
        <w:suppressAutoHyphens/>
        <w:spacing w:line="360" w:lineRule="auto"/>
        <w:ind w:firstLine="720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5"/>
        <w:gridCol w:w="932"/>
        <w:gridCol w:w="5073"/>
        <w:gridCol w:w="1128"/>
        <w:gridCol w:w="1113"/>
      </w:tblGrid>
      <w:tr w:rsidR="00BB4587" w:rsidRPr="001B6968" w:rsidTr="001B6968">
        <w:trPr>
          <w:cantSplit/>
          <w:trHeight w:val="514"/>
        </w:trPr>
        <w:tc>
          <w:tcPr>
            <w:tcW w:w="547" w:type="pct"/>
            <w:vAlign w:val="center"/>
          </w:tcPr>
          <w:p w:rsidR="00BB4587" w:rsidRPr="001B6968" w:rsidRDefault="00BB45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Номера сопрягаемых деталей</w:t>
            </w:r>
          </w:p>
        </w:tc>
        <w:tc>
          <w:tcPr>
            <w:tcW w:w="547" w:type="pct"/>
            <w:vAlign w:val="center"/>
          </w:tcPr>
          <w:p w:rsidR="00BB4587" w:rsidRPr="001B6968" w:rsidRDefault="005A581E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>
              <w:rPr>
                <w:position w:val="-66"/>
                <w:sz w:val="20"/>
              </w:rPr>
              <w:pict>
                <v:shape id="_x0000_i1120" type="#_x0000_t75" style="width:21pt;height:51.75pt" fillcolor="window">
                  <v:imagedata r:id="rId101" o:title=""/>
                </v:shape>
              </w:pict>
            </w:r>
          </w:p>
        </w:tc>
        <w:tc>
          <w:tcPr>
            <w:tcW w:w="2710" w:type="pct"/>
            <w:vAlign w:val="center"/>
          </w:tcPr>
          <w:p w:rsidR="00BB4587" w:rsidRPr="001B6968" w:rsidRDefault="00BB45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Средства измерения</w:t>
            </w:r>
          </w:p>
        </w:tc>
        <w:tc>
          <w:tcPr>
            <w:tcW w:w="649" w:type="pct"/>
            <w:vAlign w:val="center"/>
          </w:tcPr>
          <w:p w:rsidR="00BB4587" w:rsidRPr="001B6968" w:rsidRDefault="00BB45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Цена деления</w:t>
            </w:r>
          </w:p>
        </w:tc>
        <w:tc>
          <w:tcPr>
            <w:tcW w:w="548" w:type="pct"/>
            <w:vAlign w:val="center"/>
          </w:tcPr>
          <w:p w:rsidR="00BB4587" w:rsidRPr="001B6968" w:rsidRDefault="00BB45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Пределы измерения</w:t>
            </w:r>
          </w:p>
        </w:tc>
      </w:tr>
      <w:tr w:rsidR="00BB4587" w:rsidRPr="001B6968" w:rsidTr="001B6968">
        <w:trPr>
          <w:cantSplit/>
          <w:trHeight w:val="524"/>
        </w:trPr>
        <w:tc>
          <w:tcPr>
            <w:tcW w:w="547" w:type="pct"/>
            <w:vAlign w:val="center"/>
          </w:tcPr>
          <w:p w:rsidR="00BB4587" w:rsidRPr="001B6968" w:rsidRDefault="0009238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22</w:t>
            </w:r>
            <w:r w:rsidR="00BB4587" w:rsidRPr="001B6968">
              <w:rPr>
                <w:sz w:val="20"/>
              </w:rPr>
              <w:t xml:space="preserve"> - 04</w:t>
            </w:r>
          </w:p>
        </w:tc>
        <w:tc>
          <w:tcPr>
            <w:tcW w:w="547" w:type="pct"/>
            <w:vAlign w:val="center"/>
          </w:tcPr>
          <w:p w:rsidR="00BB4587" w:rsidRPr="001B6968" w:rsidRDefault="00BB45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0,074</w:t>
            </w:r>
          </w:p>
          <w:p w:rsidR="00BB4587" w:rsidRPr="001B6968" w:rsidRDefault="00BB45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0,074</w:t>
            </w:r>
          </w:p>
        </w:tc>
        <w:tc>
          <w:tcPr>
            <w:tcW w:w="2710" w:type="pct"/>
            <w:vAlign w:val="center"/>
          </w:tcPr>
          <w:p w:rsidR="00BB4587" w:rsidRPr="001B6968" w:rsidRDefault="00BB45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Нутромер индикаторный (ГОСТ 868-72)</w:t>
            </w:r>
          </w:p>
          <w:p w:rsidR="00BB4587" w:rsidRPr="001B6968" w:rsidRDefault="00BB45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Микрометр гладкий (ГОСТ 6507-78)</w:t>
            </w:r>
          </w:p>
        </w:tc>
        <w:tc>
          <w:tcPr>
            <w:tcW w:w="649" w:type="pct"/>
            <w:vAlign w:val="center"/>
          </w:tcPr>
          <w:p w:rsidR="00BB4587" w:rsidRPr="001B6968" w:rsidRDefault="00BB45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0,01</w:t>
            </w:r>
          </w:p>
          <w:p w:rsidR="00BB4587" w:rsidRPr="001B6968" w:rsidRDefault="00BB45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0,01</w:t>
            </w:r>
          </w:p>
        </w:tc>
        <w:tc>
          <w:tcPr>
            <w:tcW w:w="548" w:type="pct"/>
            <w:vAlign w:val="center"/>
          </w:tcPr>
          <w:p w:rsidR="00BB4587" w:rsidRPr="001B6968" w:rsidRDefault="00C574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50 - 120</w:t>
            </w:r>
          </w:p>
          <w:p w:rsidR="00BB4587" w:rsidRPr="001B6968" w:rsidRDefault="00BB45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 xml:space="preserve">50 - </w:t>
            </w:r>
            <w:r w:rsidR="00C574A7" w:rsidRPr="001B6968">
              <w:rPr>
                <w:sz w:val="20"/>
              </w:rPr>
              <w:t>80</w:t>
            </w:r>
          </w:p>
        </w:tc>
      </w:tr>
      <w:tr w:rsidR="00BB4587" w:rsidRPr="001B6968" w:rsidTr="001B6968">
        <w:trPr>
          <w:cantSplit/>
          <w:trHeight w:val="524"/>
        </w:trPr>
        <w:tc>
          <w:tcPr>
            <w:tcW w:w="547" w:type="pct"/>
            <w:vAlign w:val="center"/>
          </w:tcPr>
          <w:p w:rsidR="00BB4587" w:rsidRPr="001B6968" w:rsidRDefault="00BB45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22 - 05</w:t>
            </w:r>
          </w:p>
        </w:tc>
        <w:tc>
          <w:tcPr>
            <w:tcW w:w="547" w:type="pct"/>
            <w:vAlign w:val="center"/>
          </w:tcPr>
          <w:p w:rsidR="00BB4587" w:rsidRPr="001B6968" w:rsidRDefault="0009238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0,035</w:t>
            </w:r>
          </w:p>
          <w:p w:rsidR="00BB4587" w:rsidRPr="001B6968" w:rsidRDefault="0009238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0,015</w:t>
            </w:r>
          </w:p>
        </w:tc>
        <w:tc>
          <w:tcPr>
            <w:tcW w:w="2710" w:type="pct"/>
            <w:vAlign w:val="center"/>
          </w:tcPr>
          <w:p w:rsidR="00BB4587" w:rsidRPr="001B6968" w:rsidRDefault="00BB45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Нутромер индикаторный (ГОСТ 868-72)</w:t>
            </w:r>
          </w:p>
          <w:p w:rsidR="00BB4587" w:rsidRPr="001B6968" w:rsidRDefault="00BB45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Микрометр гладкий (ГОСТ 6507-78)</w:t>
            </w:r>
          </w:p>
        </w:tc>
        <w:tc>
          <w:tcPr>
            <w:tcW w:w="649" w:type="pct"/>
            <w:vAlign w:val="center"/>
          </w:tcPr>
          <w:p w:rsidR="00BB4587" w:rsidRPr="001B6968" w:rsidRDefault="00BB45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0,01</w:t>
            </w:r>
          </w:p>
          <w:p w:rsidR="00BB4587" w:rsidRPr="001B6968" w:rsidRDefault="00BB45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0,01</w:t>
            </w:r>
          </w:p>
        </w:tc>
        <w:tc>
          <w:tcPr>
            <w:tcW w:w="548" w:type="pct"/>
            <w:vAlign w:val="center"/>
          </w:tcPr>
          <w:p w:rsidR="00BB4587" w:rsidRPr="001B6968" w:rsidRDefault="00C574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50 - 120</w:t>
            </w:r>
          </w:p>
          <w:p w:rsidR="00BB4587" w:rsidRPr="001B6968" w:rsidRDefault="00C574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80 - 120</w:t>
            </w:r>
          </w:p>
        </w:tc>
      </w:tr>
      <w:tr w:rsidR="00BB4587" w:rsidRPr="001B6968" w:rsidTr="001B6968">
        <w:trPr>
          <w:cantSplit/>
          <w:trHeight w:val="524"/>
        </w:trPr>
        <w:tc>
          <w:tcPr>
            <w:tcW w:w="547" w:type="pct"/>
            <w:vAlign w:val="center"/>
          </w:tcPr>
          <w:p w:rsidR="00BB4587" w:rsidRPr="001B6968" w:rsidRDefault="00BB45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27 - 04</w:t>
            </w:r>
          </w:p>
        </w:tc>
        <w:tc>
          <w:tcPr>
            <w:tcW w:w="547" w:type="pct"/>
            <w:vAlign w:val="center"/>
          </w:tcPr>
          <w:p w:rsidR="00BB4587" w:rsidRPr="001B6968" w:rsidRDefault="0009238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0,074</w:t>
            </w:r>
          </w:p>
          <w:p w:rsidR="00092386" w:rsidRPr="001B6968" w:rsidRDefault="0009238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0,074</w:t>
            </w:r>
          </w:p>
        </w:tc>
        <w:tc>
          <w:tcPr>
            <w:tcW w:w="2710" w:type="pct"/>
            <w:vAlign w:val="center"/>
          </w:tcPr>
          <w:p w:rsidR="00C574A7" w:rsidRPr="001B6968" w:rsidRDefault="00C574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Микрометр гладкий (ГОСТ 6507-78)</w:t>
            </w:r>
          </w:p>
          <w:p w:rsidR="00C574A7" w:rsidRPr="001B6968" w:rsidRDefault="00C574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Нутромер индикаторный (ГОСТ 868-72)</w:t>
            </w:r>
          </w:p>
        </w:tc>
        <w:tc>
          <w:tcPr>
            <w:tcW w:w="649" w:type="pct"/>
            <w:vAlign w:val="center"/>
          </w:tcPr>
          <w:p w:rsidR="00C574A7" w:rsidRPr="001B6968" w:rsidRDefault="00C574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0,01</w:t>
            </w:r>
          </w:p>
          <w:p w:rsidR="00BB4587" w:rsidRPr="001B6968" w:rsidRDefault="00C574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0,01</w:t>
            </w:r>
          </w:p>
        </w:tc>
        <w:tc>
          <w:tcPr>
            <w:tcW w:w="548" w:type="pct"/>
            <w:vAlign w:val="center"/>
          </w:tcPr>
          <w:p w:rsidR="00BB4587" w:rsidRPr="001B6968" w:rsidRDefault="00C574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50 - 80</w:t>
            </w:r>
          </w:p>
          <w:p w:rsidR="00C574A7" w:rsidRPr="001B6968" w:rsidRDefault="00C574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50 - 120</w:t>
            </w:r>
          </w:p>
        </w:tc>
      </w:tr>
      <w:tr w:rsidR="00BB4587" w:rsidRPr="001B6968" w:rsidTr="001B6968">
        <w:trPr>
          <w:cantSplit/>
          <w:trHeight w:val="524"/>
        </w:trPr>
        <w:tc>
          <w:tcPr>
            <w:tcW w:w="547" w:type="pct"/>
            <w:vAlign w:val="center"/>
          </w:tcPr>
          <w:p w:rsidR="00BB4587" w:rsidRPr="001B6968" w:rsidRDefault="00BB45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04 - 01</w:t>
            </w:r>
          </w:p>
        </w:tc>
        <w:tc>
          <w:tcPr>
            <w:tcW w:w="547" w:type="pct"/>
            <w:vAlign w:val="center"/>
          </w:tcPr>
          <w:p w:rsidR="00BB4587" w:rsidRPr="001B6968" w:rsidRDefault="0009238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0,030</w:t>
            </w:r>
          </w:p>
          <w:p w:rsidR="00092386" w:rsidRPr="001B6968" w:rsidRDefault="0009238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0,019</w:t>
            </w:r>
          </w:p>
        </w:tc>
        <w:tc>
          <w:tcPr>
            <w:tcW w:w="2710" w:type="pct"/>
            <w:vAlign w:val="center"/>
          </w:tcPr>
          <w:p w:rsidR="00C574A7" w:rsidRPr="001B6968" w:rsidRDefault="00C574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Микрометр гладкий (ГОСТ 6507-78)</w:t>
            </w:r>
          </w:p>
          <w:p w:rsidR="00BB4587" w:rsidRPr="001B6968" w:rsidRDefault="00C574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Нутромер индикаторный (ГОСТ 868-72)</w:t>
            </w:r>
          </w:p>
        </w:tc>
        <w:tc>
          <w:tcPr>
            <w:tcW w:w="649" w:type="pct"/>
            <w:vAlign w:val="center"/>
          </w:tcPr>
          <w:p w:rsidR="00C574A7" w:rsidRPr="001B6968" w:rsidRDefault="00C574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0,01</w:t>
            </w:r>
          </w:p>
          <w:p w:rsidR="00BB4587" w:rsidRPr="001B6968" w:rsidRDefault="00C574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0,01</w:t>
            </w:r>
          </w:p>
        </w:tc>
        <w:tc>
          <w:tcPr>
            <w:tcW w:w="548" w:type="pct"/>
            <w:vAlign w:val="center"/>
          </w:tcPr>
          <w:p w:rsidR="00C574A7" w:rsidRPr="001B6968" w:rsidRDefault="00C574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50 - 80</w:t>
            </w:r>
          </w:p>
          <w:p w:rsidR="00BB4587" w:rsidRPr="001B6968" w:rsidRDefault="00C574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50 - 120</w:t>
            </w:r>
          </w:p>
        </w:tc>
      </w:tr>
      <w:tr w:rsidR="00BB4587" w:rsidRPr="001B6968" w:rsidTr="001B6968">
        <w:trPr>
          <w:cantSplit/>
          <w:trHeight w:val="524"/>
        </w:trPr>
        <w:tc>
          <w:tcPr>
            <w:tcW w:w="547" w:type="pct"/>
            <w:vAlign w:val="center"/>
          </w:tcPr>
          <w:p w:rsidR="00BB4587" w:rsidRPr="001B6968" w:rsidRDefault="00BB45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27 - 01</w:t>
            </w:r>
          </w:p>
        </w:tc>
        <w:tc>
          <w:tcPr>
            <w:tcW w:w="547" w:type="pct"/>
            <w:vAlign w:val="center"/>
          </w:tcPr>
          <w:p w:rsidR="00BB4587" w:rsidRPr="001B6968" w:rsidRDefault="0009238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0,074</w:t>
            </w:r>
          </w:p>
          <w:p w:rsidR="00092386" w:rsidRPr="001B6968" w:rsidRDefault="0009238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0,074</w:t>
            </w:r>
          </w:p>
        </w:tc>
        <w:tc>
          <w:tcPr>
            <w:tcW w:w="2710" w:type="pct"/>
            <w:vAlign w:val="center"/>
          </w:tcPr>
          <w:p w:rsidR="00C574A7" w:rsidRPr="001B6968" w:rsidRDefault="00C574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Микрометр гладкий (ГОСТ 6507-78)</w:t>
            </w:r>
          </w:p>
          <w:p w:rsidR="00BB4587" w:rsidRPr="001B6968" w:rsidRDefault="00C574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Нутромер индикаторный (ГОСТ 868-72)</w:t>
            </w:r>
          </w:p>
        </w:tc>
        <w:tc>
          <w:tcPr>
            <w:tcW w:w="649" w:type="pct"/>
            <w:vAlign w:val="center"/>
          </w:tcPr>
          <w:p w:rsidR="00C574A7" w:rsidRPr="001B6968" w:rsidRDefault="00C574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0,01</w:t>
            </w:r>
          </w:p>
          <w:p w:rsidR="00BB4587" w:rsidRPr="001B6968" w:rsidRDefault="00C574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0,01</w:t>
            </w:r>
          </w:p>
        </w:tc>
        <w:tc>
          <w:tcPr>
            <w:tcW w:w="548" w:type="pct"/>
            <w:vAlign w:val="center"/>
          </w:tcPr>
          <w:p w:rsidR="005071D6" w:rsidRPr="001B6968" w:rsidRDefault="005071D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0 - 25</w:t>
            </w:r>
          </w:p>
          <w:p w:rsidR="00BB4587" w:rsidRPr="001B6968" w:rsidRDefault="005071D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50 - 120</w:t>
            </w:r>
          </w:p>
        </w:tc>
      </w:tr>
      <w:tr w:rsidR="00BB4587" w:rsidRPr="001B6968" w:rsidTr="001B6968">
        <w:trPr>
          <w:cantSplit/>
          <w:trHeight w:val="524"/>
        </w:trPr>
        <w:tc>
          <w:tcPr>
            <w:tcW w:w="547" w:type="pct"/>
            <w:vAlign w:val="center"/>
          </w:tcPr>
          <w:p w:rsidR="00BB4587" w:rsidRPr="001B6968" w:rsidRDefault="0009238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26 - 04</w:t>
            </w:r>
          </w:p>
        </w:tc>
        <w:tc>
          <w:tcPr>
            <w:tcW w:w="547" w:type="pct"/>
            <w:vAlign w:val="center"/>
          </w:tcPr>
          <w:p w:rsidR="00BB4587" w:rsidRPr="001B6968" w:rsidRDefault="0009238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0,062</w:t>
            </w:r>
          </w:p>
          <w:p w:rsidR="00092386" w:rsidRPr="001B6968" w:rsidRDefault="0009238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0,062</w:t>
            </w:r>
          </w:p>
        </w:tc>
        <w:tc>
          <w:tcPr>
            <w:tcW w:w="2710" w:type="pct"/>
            <w:vAlign w:val="center"/>
          </w:tcPr>
          <w:p w:rsidR="005071D6" w:rsidRPr="001B6968" w:rsidRDefault="005071D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Микрометр гладкий (ГОСТ 6507-78)</w:t>
            </w:r>
          </w:p>
          <w:p w:rsidR="00BB4587" w:rsidRPr="001B6968" w:rsidRDefault="005071D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Нутромер индикаторный (ГОСТ 868-72)</w:t>
            </w:r>
          </w:p>
        </w:tc>
        <w:tc>
          <w:tcPr>
            <w:tcW w:w="649" w:type="pct"/>
            <w:vAlign w:val="center"/>
          </w:tcPr>
          <w:p w:rsidR="005071D6" w:rsidRPr="001B6968" w:rsidRDefault="005071D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0,01</w:t>
            </w:r>
          </w:p>
          <w:p w:rsidR="00BB4587" w:rsidRPr="001B6968" w:rsidRDefault="005071D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0,01</w:t>
            </w:r>
          </w:p>
        </w:tc>
        <w:tc>
          <w:tcPr>
            <w:tcW w:w="548" w:type="pct"/>
            <w:vAlign w:val="center"/>
          </w:tcPr>
          <w:p w:rsidR="00BB4587" w:rsidRPr="001B6968" w:rsidRDefault="005071D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0 - 25</w:t>
            </w:r>
          </w:p>
          <w:p w:rsidR="005071D6" w:rsidRPr="001B6968" w:rsidRDefault="005071D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1 - 18</w:t>
            </w:r>
          </w:p>
        </w:tc>
      </w:tr>
      <w:tr w:rsidR="00BB4587" w:rsidRPr="001B6968" w:rsidTr="001B6968">
        <w:trPr>
          <w:cantSplit/>
          <w:trHeight w:val="524"/>
        </w:trPr>
        <w:tc>
          <w:tcPr>
            <w:tcW w:w="547" w:type="pct"/>
            <w:vAlign w:val="center"/>
          </w:tcPr>
          <w:p w:rsidR="00BB4587" w:rsidRPr="001B6968" w:rsidRDefault="0009238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08 - 21</w:t>
            </w:r>
          </w:p>
        </w:tc>
        <w:tc>
          <w:tcPr>
            <w:tcW w:w="547" w:type="pct"/>
            <w:vAlign w:val="center"/>
          </w:tcPr>
          <w:p w:rsidR="00092386" w:rsidRPr="001B6968" w:rsidRDefault="0009238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0,046</w:t>
            </w:r>
          </w:p>
          <w:p w:rsidR="00092386" w:rsidRPr="001B6968" w:rsidRDefault="0009238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0,074</w:t>
            </w:r>
          </w:p>
        </w:tc>
        <w:tc>
          <w:tcPr>
            <w:tcW w:w="2710" w:type="pct"/>
            <w:vAlign w:val="center"/>
          </w:tcPr>
          <w:p w:rsidR="00BB4587" w:rsidRPr="001B6968" w:rsidRDefault="005071D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ГОСТ</w:t>
            </w:r>
            <w:r w:rsidR="001B6968" w:rsidRPr="001B6968">
              <w:rPr>
                <w:sz w:val="20"/>
              </w:rPr>
              <w:t xml:space="preserve"> </w:t>
            </w:r>
            <w:r w:rsidRPr="001B6968">
              <w:rPr>
                <w:sz w:val="20"/>
              </w:rPr>
              <w:t>23360-78</w:t>
            </w:r>
          </w:p>
          <w:p w:rsidR="005071D6" w:rsidRPr="001B6968" w:rsidRDefault="005071D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Нутромер индикаторный (ГОСТ 868-72)</w:t>
            </w:r>
          </w:p>
        </w:tc>
        <w:tc>
          <w:tcPr>
            <w:tcW w:w="649" w:type="pct"/>
            <w:vAlign w:val="center"/>
          </w:tcPr>
          <w:p w:rsidR="005071D6" w:rsidRPr="001B6968" w:rsidRDefault="005071D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  <w:p w:rsidR="005071D6" w:rsidRPr="001B6968" w:rsidRDefault="005071D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0,01</w:t>
            </w:r>
          </w:p>
        </w:tc>
        <w:tc>
          <w:tcPr>
            <w:tcW w:w="548" w:type="pct"/>
            <w:vAlign w:val="center"/>
          </w:tcPr>
          <w:p w:rsidR="00BB4587" w:rsidRPr="001B6968" w:rsidRDefault="00BB458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  <w:p w:rsidR="005071D6" w:rsidRPr="001B6968" w:rsidRDefault="005071D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50 - 120</w:t>
            </w:r>
          </w:p>
        </w:tc>
      </w:tr>
      <w:tr w:rsidR="00092386" w:rsidRPr="001B6968" w:rsidTr="001B6968">
        <w:trPr>
          <w:cantSplit/>
          <w:trHeight w:val="524"/>
        </w:trPr>
        <w:tc>
          <w:tcPr>
            <w:tcW w:w="547" w:type="pct"/>
            <w:vAlign w:val="center"/>
          </w:tcPr>
          <w:p w:rsidR="00092386" w:rsidRPr="001B6968" w:rsidRDefault="0009238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08 - 02</w:t>
            </w:r>
          </w:p>
        </w:tc>
        <w:tc>
          <w:tcPr>
            <w:tcW w:w="547" w:type="pct"/>
            <w:vAlign w:val="center"/>
          </w:tcPr>
          <w:p w:rsidR="00092386" w:rsidRPr="001B6968" w:rsidRDefault="0009238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0,022</w:t>
            </w:r>
          </w:p>
          <w:p w:rsidR="00092386" w:rsidRPr="001B6968" w:rsidRDefault="0009238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0,440</w:t>
            </w:r>
          </w:p>
        </w:tc>
        <w:tc>
          <w:tcPr>
            <w:tcW w:w="2710" w:type="pct"/>
            <w:vAlign w:val="center"/>
          </w:tcPr>
          <w:p w:rsidR="005071D6" w:rsidRPr="001B6968" w:rsidRDefault="005071D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Микрометр гладкий (ГОСТ 6507-78)</w:t>
            </w:r>
          </w:p>
          <w:p w:rsidR="00092386" w:rsidRPr="001B6968" w:rsidRDefault="005071D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Нутромер индикаторный (ГОСТ 868-72)</w:t>
            </w:r>
          </w:p>
        </w:tc>
        <w:tc>
          <w:tcPr>
            <w:tcW w:w="649" w:type="pct"/>
            <w:vAlign w:val="center"/>
          </w:tcPr>
          <w:p w:rsidR="005071D6" w:rsidRPr="001B6968" w:rsidRDefault="005071D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0,01</w:t>
            </w:r>
          </w:p>
          <w:p w:rsidR="00092386" w:rsidRPr="001B6968" w:rsidRDefault="005071D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0,01</w:t>
            </w:r>
          </w:p>
        </w:tc>
        <w:tc>
          <w:tcPr>
            <w:tcW w:w="548" w:type="pct"/>
            <w:vAlign w:val="center"/>
          </w:tcPr>
          <w:p w:rsidR="00092386" w:rsidRPr="001B6968" w:rsidRDefault="005071D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80 - 120</w:t>
            </w:r>
          </w:p>
          <w:p w:rsidR="005071D6" w:rsidRPr="001B6968" w:rsidRDefault="005071D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50 - 120</w:t>
            </w:r>
          </w:p>
        </w:tc>
      </w:tr>
      <w:tr w:rsidR="00092386" w:rsidRPr="001B6968" w:rsidTr="001B6968">
        <w:trPr>
          <w:cantSplit/>
          <w:trHeight w:val="524"/>
        </w:trPr>
        <w:tc>
          <w:tcPr>
            <w:tcW w:w="547" w:type="pct"/>
            <w:vAlign w:val="center"/>
          </w:tcPr>
          <w:p w:rsidR="00092386" w:rsidRPr="001B6968" w:rsidRDefault="0009238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16 - 02</w:t>
            </w:r>
          </w:p>
        </w:tc>
        <w:tc>
          <w:tcPr>
            <w:tcW w:w="547" w:type="pct"/>
            <w:vAlign w:val="center"/>
          </w:tcPr>
          <w:p w:rsidR="00D711A7" w:rsidRPr="001B6968" w:rsidRDefault="00D711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0,200</w:t>
            </w:r>
          </w:p>
          <w:p w:rsidR="00D711A7" w:rsidRPr="001B6968" w:rsidRDefault="00D711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  <w:p w:rsidR="00092386" w:rsidRPr="001B6968" w:rsidRDefault="00D711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0,185</w:t>
            </w:r>
          </w:p>
        </w:tc>
        <w:tc>
          <w:tcPr>
            <w:tcW w:w="2710" w:type="pct"/>
            <w:vAlign w:val="center"/>
          </w:tcPr>
          <w:p w:rsidR="00092386" w:rsidRPr="001B6968" w:rsidRDefault="00F06998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Микроскоп инструментальный ММИ и БМИ (ГОСТ 2094-71)</w:t>
            </w:r>
          </w:p>
          <w:p w:rsidR="00D711A7" w:rsidRPr="001B6968" w:rsidRDefault="00D711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Нутромер индикаторный (ГОСТ 868-72)</w:t>
            </w:r>
          </w:p>
        </w:tc>
        <w:tc>
          <w:tcPr>
            <w:tcW w:w="649" w:type="pct"/>
            <w:vAlign w:val="center"/>
          </w:tcPr>
          <w:p w:rsidR="00092386" w:rsidRPr="001B6968" w:rsidRDefault="00F06998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0,005-0,01</w:t>
            </w:r>
          </w:p>
          <w:p w:rsidR="00D711A7" w:rsidRPr="001B6968" w:rsidRDefault="00D711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  <w:p w:rsidR="00D711A7" w:rsidRPr="001B6968" w:rsidRDefault="00D711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0,01</w:t>
            </w:r>
          </w:p>
        </w:tc>
        <w:tc>
          <w:tcPr>
            <w:tcW w:w="548" w:type="pct"/>
            <w:vAlign w:val="center"/>
          </w:tcPr>
          <w:p w:rsidR="00092386" w:rsidRPr="001B6968" w:rsidRDefault="00D711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3 - 6</w:t>
            </w:r>
          </w:p>
          <w:p w:rsidR="00D711A7" w:rsidRPr="001B6968" w:rsidRDefault="00D711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  <w:p w:rsidR="00D711A7" w:rsidRPr="001B6968" w:rsidRDefault="00D711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1 - 18</w:t>
            </w:r>
          </w:p>
        </w:tc>
      </w:tr>
      <w:tr w:rsidR="00092386" w:rsidRPr="001B6968" w:rsidTr="001B6968">
        <w:trPr>
          <w:cantSplit/>
          <w:trHeight w:val="524"/>
        </w:trPr>
        <w:tc>
          <w:tcPr>
            <w:tcW w:w="547" w:type="pct"/>
            <w:vAlign w:val="center"/>
          </w:tcPr>
          <w:p w:rsidR="00092386" w:rsidRPr="001B6968" w:rsidRDefault="00092386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16 - 08</w:t>
            </w:r>
          </w:p>
        </w:tc>
        <w:tc>
          <w:tcPr>
            <w:tcW w:w="547" w:type="pct"/>
            <w:vAlign w:val="center"/>
          </w:tcPr>
          <w:p w:rsidR="00092386" w:rsidRPr="001B6968" w:rsidRDefault="00D711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0,120</w:t>
            </w:r>
          </w:p>
          <w:p w:rsidR="00D711A7" w:rsidRPr="001B6968" w:rsidRDefault="00D711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  <w:p w:rsidR="00D711A7" w:rsidRPr="001B6968" w:rsidRDefault="00D711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0,335</w:t>
            </w:r>
          </w:p>
        </w:tc>
        <w:tc>
          <w:tcPr>
            <w:tcW w:w="2710" w:type="pct"/>
            <w:vAlign w:val="center"/>
          </w:tcPr>
          <w:p w:rsidR="00092386" w:rsidRPr="001B6968" w:rsidRDefault="00D711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Микроскоп инструментальный ММИ и БМИ (ГОСТ 2094-71)</w:t>
            </w:r>
          </w:p>
          <w:p w:rsidR="00D711A7" w:rsidRPr="001B6968" w:rsidRDefault="00D711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Нутромер индикаторный (ГОСТ 868-72)</w:t>
            </w:r>
          </w:p>
        </w:tc>
        <w:tc>
          <w:tcPr>
            <w:tcW w:w="649" w:type="pct"/>
            <w:vAlign w:val="center"/>
          </w:tcPr>
          <w:p w:rsidR="00092386" w:rsidRPr="001B6968" w:rsidRDefault="00D711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0,005-0,01</w:t>
            </w:r>
          </w:p>
          <w:p w:rsidR="00D711A7" w:rsidRPr="001B6968" w:rsidRDefault="00D711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  <w:p w:rsidR="00D711A7" w:rsidRPr="001B6968" w:rsidRDefault="00D711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0,01</w:t>
            </w:r>
          </w:p>
        </w:tc>
        <w:tc>
          <w:tcPr>
            <w:tcW w:w="548" w:type="pct"/>
            <w:vAlign w:val="center"/>
          </w:tcPr>
          <w:p w:rsidR="00092386" w:rsidRPr="001B6968" w:rsidRDefault="00D711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3 - 6</w:t>
            </w:r>
          </w:p>
          <w:p w:rsidR="00D711A7" w:rsidRPr="001B6968" w:rsidRDefault="00D711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  <w:p w:rsidR="00D711A7" w:rsidRPr="001B6968" w:rsidRDefault="00D711A7" w:rsidP="001B6968">
            <w:pPr>
              <w:pStyle w:val="ac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1B6968">
              <w:rPr>
                <w:sz w:val="20"/>
              </w:rPr>
              <w:t>1 - 18</w:t>
            </w:r>
          </w:p>
        </w:tc>
      </w:tr>
    </w:tbl>
    <w:p w:rsidR="00307803" w:rsidRPr="00DB6A21" w:rsidRDefault="001B6968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07803" w:rsidRPr="00DB6A21">
        <w:rPr>
          <w:b/>
          <w:sz w:val="28"/>
          <w:szCs w:val="28"/>
        </w:rPr>
        <w:t>5 Расчет рабочих и контрольных калибров</w:t>
      </w:r>
    </w:p>
    <w:p w:rsidR="00307803" w:rsidRPr="00DD2E60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07803" w:rsidRDefault="00307803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D2E60">
        <w:rPr>
          <w:sz w:val="28"/>
          <w:szCs w:val="28"/>
        </w:rPr>
        <w:t xml:space="preserve">5.1 Выбираем сопряжение: корпус – вал </w:t>
      </w:r>
      <w:r w:rsidRPr="00DD2E60">
        <w:rPr>
          <w:sz w:val="28"/>
          <w:szCs w:val="28"/>
        </w:rPr>
        <w:sym w:font="Symbol" w:char="F0C6"/>
      </w:r>
      <w:r w:rsidR="005A581E">
        <w:rPr>
          <w:position w:val="-24"/>
          <w:sz w:val="28"/>
          <w:szCs w:val="28"/>
        </w:rPr>
        <w:pict>
          <v:shape id="_x0000_i1121" type="#_x0000_t75" style="width:36pt;height:30.75pt">
            <v:imagedata r:id="rId102" o:title=""/>
          </v:shape>
        </w:pict>
      </w:r>
    </w:p>
    <w:p w:rsidR="00307803" w:rsidRDefault="00307803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07803" w:rsidRDefault="00307803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Стоим поля допусков для данного сопряжения</w:t>
      </w:r>
    </w:p>
    <w:p w:rsidR="00307803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07803" w:rsidRDefault="005A581E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273pt;height:184.5pt">
            <v:imagedata r:id="rId103" o:title=""/>
          </v:shape>
        </w:pict>
      </w:r>
    </w:p>
    <w:p w:rsidR="00307803" w:rsidRDefault="00243361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Рис.1 -</w:t>
      </w:r>
      <w:r w:rsidR="001B6968">
        <w:rPr>
          <w:sz w:val="28"/>
          <w:szCs w:val="28"/>
        </w:rPr>
        <w:t xml:space="preserve"> </w:t>
      </w:r>
      <w:r w:rsidR="00EF4723">
        <w:rPr>
          <w:sz w:val="28"/>
          <w:szCs w:val="28"/>
        </w:rPr>
        <w:t>Схема полей допуска сопряжения</w:t>
      </w:r>
      <w:r>
        <w:rPr>
          <w:sz w:val="28"/>
          <w:szCs w:val="28"/>
        </w:rPr>
        <w:t>.</w:t>
      </w:r>
    </w:p>
    <w:p w:rsidR="001B6968" w:rsidRDefault="001B6968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307803" w:rsidRDefault="00307803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 Размечаем нулевые линии для построения полей допусков калибров:</w:t>
      </w:r>
    </w:p>
    <w:p w:rsidR="00307803" w:rsidRDefault="00307803" w:rsidP="001B6968">
      <w:pPr>
        <w:tabs>
          <w:tab w:val="left" w:pos="165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07803" w:rsidRDefault="00307803" w:rsidP="001B6968">
      <w:pPr>
        <w:numPr>
          <w:ilvl w:val="0"/>
          <w:numId w:val="1"/>
        </w:numPr>
        <w:tabs>
          <w:tab w:val="clear" w:pos="360"/>
          <w:tab w:val="left" w:pos="1276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Калибр – пробка (для контроля отверстий):</w:t>
      </w:r>
    </w:p>
    <w:p w:rsidR="00307803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07803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Проходная сторона (наименьшее отверстие):</w:t>
      </w:r>
    </w:p>
    <w:p w:rsidR="00307803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07803" w:rsidRPr="00C21AD2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r w:rsidRPr="00C21AD2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EI</w:t>
      </w:r>
      <w:r w:rsidR="001B6968">
        <w:rPr>
          <w:sz w:val="28"/>
          <w:szCs w:val="28"/>
        </w:rPr>
        <w:t xml:space="preserve"> </w:t>
      </w:r>
      <w:r w:rsidRPr="00C21AD2">
        <w:rPr>
          <w:sz w:val="28"/>
          <w:szCs w:val="28"/>
        </w:rPr>
        <w:t>(5.1)</w:t>
      </w:r>
    </w:p>
    <w:p w:rsidR="00307803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r w:rsidRPr="00C21AD2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EI</w:t>
      </w:r>
      <w:r w:rsidR="004D5ECC">
        <w:rPr>
          <w:sz w:val="28"/>
          <w:szCs w:val="28"/>
        </w:rPr>
        <w:t>=50+0=50</w:t>
      </w:r>
      <w:r w:rsidRPr="00C21AD2">
        <w:rPr>
          <w:sz w:val="28"/>
          <w:szCs w:val="28"/>
        </w:rPr>
        <w:t xml:space="preserve"> [</w:t>
      </w:r>
      <w:r>
        <w:rPr>
          <w:sz w:val="28"/>
          <w:szCs w:val="28"/>
        </w:rPr>
        <w:t>мм</w:t>
      </w:r>
      <w:r w:rsidRPr="00C21AD2">
        <w:rPr>
          <w:sz w:val="28"/>
          <w:szCs w:val="28"/>
        </w:rPr>
        <w:t>]</w:t>
      </w:r>
    </w:p>
    <w:p w:rsidR="00307803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07803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Непроходная сторона (наибольшее отверстие):</w:t>
      </w:r>
    </w:p>
    <w:p w:rsidR="00307803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07803" w:rsidRPr="005B395C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r w:rsidRPr="005B395C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 w:rsidRPr="005B395C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ES</w:t>
      </w:r>
      <w:r w:rsidR="001B6968">
        <w:rPr>
          <w:sz w:val="28"/>
          <w:szCs w:val="28"/>
          <w:lang w:val="en-US"/>
        </w:rPr>
        <w:t xml:space="preserve"> </w:t>
      </w:r>
      <w:r w:rsidRPr="005B395C">
        <w:rPr>
          <w:sz w:val="28"/>
          <w:szCs w:val="28"/>
          <w:lang w:val="en-US"/>
        </w:rPr>
        <w:t>(5.</w:t>
      </w:r>
      <w:r>
        <w:rPr>
          <w:sz w:val="28"/>
          <w:szCs w:val="28"/>
          <w:lang w:val="en-US"/>
        </w:rPr>
        <w:t>2</w:t>
      </w:r>
      <w:r w:rsidRPr="005B395C">
        <w:rPr>
          <w:sz w:val="28"/>
          <w:szCs w:val="28"/>
          <w:lang w:val="en-US"/>
        </w:rPr>
        <w:t>)</w:t>
      </w:r>
    </w:p>
    <w:p w:rsidR="00307803" w:rsidRPr="005B395C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r w:rsidRPr="005B395C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 w:rsidRPr="005B395C">
        <w:rPr>
          <w:sz w:val="28"/>
          <w:szCs w:val="28"/>
          <w:lang w:val="en-US"/>
        </w:rPr>
        <w:t>+</w:t>
      </w:r>
      <w:r w:rsidR="004D5ECC">
        <w:rPr>
          <w:sz w:val="28"/>
          <w:szCs w:val="28"/>
          <w:lang w:val="en-US"/>
        </w:rPr>
        <w:t>ES=</w:t>
      </w:r>
      <w:r w:rsidR="004D5ECC" w:rsidRPr="004D5ECC">
        <w:rPr>
          <w:sz w:val="28"/>
          <w:szCs w:val="28"/>
          <w:lang w:val="en-US"/>
        </w:rPr>
        <w:t>50</w:t>
      </w:r>
      <w:r w:rsidR="004D5ECC">
        <w:rPr>
          <w:sz w:val="28"/>
          <w:szCs w:val="28"/>
          <w:lang w:val="en-US"/>
        </w:rPr>
        <w:t>+0,</w:t>
      </w:r>
      <w:r w:rsidR="004D5ECC" w:rsidRPr="004D5ECC">
        <w:rPr>
          <w:sz w:val="28"/>
          <w:szCs w:val="28"/>
          <w:lang w:val="en-US"/>
        </w:rPr>
        <w:t>030</w:t>
      </w:r>
      <w:r w:rsidR="004D5ECC">
        <w:rPr>
          <w:sz w:val="28"/>
          <w:szCs w:val="28"/>
          <w:lang w:val="en-US"/>
        </w:rPr>
        <w:t>=</w:t>
      </w:r>
      <w:r w:rsidR="004D5ECC" w:rsidRPr="004D5ECC">
        <w:rPr>
          <w:sz w:val="28"/>
          <w:szCs w:val="28"/>
          <w:lang w:val="en-US"/>
        </w:rPr>
        <w:t>50,03</w:t>
      </w:r>
      <w:r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мм</w:t>
      </w:r>
      <w:r>
        <w:rPr>
          <w:sz w:val="28"/>
          <w:szCs w:val="28"/>
          <w:lang w:val="en-US"/>
        </w:rPr>
        <w:t>]</w:t>
      </w:r>
    </w:p>
    <w:p w:rsidR="00307803" w:rsidRPr="005B395C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307803" w:rsidRDefault="00307803" w:rsidP="001B6968">
      <w:pPr>
        <w:numPr>
          <w:ilvl w:val="0"/>
          <w:numId w:val="1"/>
        </w:numPr>
        <w:tabs>
          <w:tab w:val="left" w:pos="1276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Калибр – скоба (для контроля вала):</w:t>
      </w:r>
    </w:p>
    <w:p w:rsidR="00307803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07803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Проходная сторона (наименьший вал):</w:t>
      </w:r>
    </w:p>
    <w:p w:rsidR="00307803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07803" w:rsidRPr="005B395C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r w:rsidRPr="005B395C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 w:rsidRPr="005B395C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ei</w:t>
      </w:r>
      <w:r w:rsidR="001B6968">
        <w:rPr>
          <w:sz w:val="28"/>
          <w:szCs w:val="28"/>
        </w:rPr>
        <w:t xml:space="preserve"> </w:t>
      </w:r>
      <w:r w:rsidRPr="005B395C">
        <w:rPr>
          <w:sz w:val="28"/>
          <w:szCs w:val="28"/>
        </w:rPr>
        <w:t>(5.3)</w:t>
      </w:r>
    </w:p>
    <w:p w:rsidR="00307803" w:rsidRPr="005B395C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r w:rsidRPr="005B395C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 w:rsidRPr="005B395C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ei</w:t>
      </w:r>
      <w:r w:rsidR="004D5ECC">
        <w:rPr>
          <w:sz w:val="28"/>
          <w:szCs w:val="28"/>
        </w:rPr>
        <w:t>=50+</w:t>
      </w:r>
      <w:r w:rsidRPr="005B395C">
        <w:rPr>
          <w:sz w:val="28"/>
          <w:szCs w:val="28"/>
        </w:rPr>
        <w:t>0</w:t>
      </w:r>
      <w:r w:rsidR="004D5ECC">
        <w:rPr>
          <w:sz w:val="28"/>
          <w:szCs w:val="28"/>
        </w:rPr>
        <w:t>,011=50,011</w:t>
      </w:r>
      <w:r w:rsidRPr="005B395C">
        <w:rPr>
          <w:sz w:val="28"/>
          <w:szCs w:val="28"/>
        </w:rPr>
        <w:t xml:space="preserve"> [</w:t>
      </w:r>
      <w:r>
        <w:rPr>
          <w:sz w:val="28"/>
          <w:szCs w:val="28"/>
        </w:rPr>
        <w:t>мм</w:t>
      </w:r>
      <w:r w:rsidRPr="005B395C">
        <w:rPr>
          <w:sz w:val="28"/>
          <w:szCs w:val="28"/>
        </w:rPr>
        <w:t>]</w:t>
      </w:r>
    </w:p>
    <w:p w:rsidR="00307803" w:rsidRPr="005B395C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07803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Непроходная сторона (наибольший вал):</w:t>
      </w:r>
    </w:p>
    <w:p w:rsidR="00307803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07803" w:rsidRPr="00307803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r w:rsidRPr="00307803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 w:rsidRPr="00307803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es</w:t>
      </w:r>
      <w:r w:rsidR="001B6968">
        <w:rPr>
          <w:sz w:val="28"/>
          <w:szCs w:val="28"/>
          <w:lang w:val="en-US"/>
        </w:rPr>
        <w:t xml:space="preserve"> </w:t>
      </w:r>
      <w:r w:rsidR="00243361">
        <w:rPr>
          <w:sz w:val="28"/>
          <w:szCs w:val="28"/>
          <w:lang w:val="en-US"/>
        </w:rPr>
        <w:t>(5.</w:t>
      </w:r>
      <w:r w:rsidR="00243361" w:rsidRPr="00243361">
        <w:rPr>
          <w:sz w:val="28"/>
          <w:szCs w:val="28"/>
          <w:lang w:val="en-US"/>
        </w:rPr>
        <w:t>4</w:t>
      </w:r>
      <w:r w:rsidRPr="00307803">
        <w:rPr>
          <w:sz w:val="28"/>
          <w:szCs w:val="28"/>
          <w:lang w:val="en-US"/>
        </w:rPr>
        <w:t>)</w:t>
      </w:r>
    </w:p>
    <w:p w:rsidR="00307803" w:rsidRPr="00243361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r w:rsidRPr="00307803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 w:rsidRPr="00307803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es</w:t>
      </w:r>
      <w:r w:rsidR="004D5ECC">
        <w:rPr>
          <w:sz w:val="28"/>
          <w:szCs w:val="28"/>
          <w:lang w:val="en-US"/>
        </w:rPr>
        <w:t>=</w:t>
      </w:r>
      <w:r w:rsidR="004D5ECC" w:rsidRPr="00243361">
        <w:rPr>
          <w:sz w:val="28"/>
          <w:szCs w:val="28"/>
          <w:lang w:val="en-US"/>
        </w:rPr>
        <w:t>50</w:t>
      </w:r>
      <w:r w:rsidRPr="00307803">
        <w:rPr>
          <w:sz w:val="28"/>
          <w:szCs w:val="28"/>
          <w:lang w:val="en-US"/>
        </w:rPr>
        <w:t>+</w:t>
      </w:r>
      <w:r w:rsidR="004D5ECC" w:rsidRPr="00243361">
        <w:rPr>
          <w:sz w:val="28"/>
          <w:szCs w:val="28"/>
          <w:lang w:val="en-US"/>
        </w:rPr>
        <w:t>0,03</w:t>
      </w:r>
      <w:r w:rsidR="004D5ECC">
        <w:rPr>
          <w:sz w:val="28"/>
          <w:szCs w:val="28"/>
          <w:lang w:val="en-US"/>
        </w:rPr>
        <w:t>=</w:t>
      </w:r>
      <w:r w:rsidR="004D5ECC" w:rsidRPr="00243361">
        <w:rPr>
          <w:sz w:val="28"/>
          <w:szCs w:val="28"/>
          <w:lang w:val="en-US"/>
        </w:rPr>
        <w:t>50,03</w:t>
      </w:r>
      <w:r w:rsidRPr="00307803"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мм</w:t>
      </w:r>
      <w:r w:rsidRPr="00307803">
        <w:rPr>
          <w:sz w:val="28"/>
          <w:szCs w:val="28"/>
          <w:lang w:val="en-US"/>
        </w:rPr>
        <w:t>]</w:t>
      </w:r>
    </w:p>
    <w:p w:rsidR="00307803" w:rsidRPr="00243361" w:rsidRDefault="00307803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307803" w:rsidRDefault="005A581E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391.5pt;height:223.5pt">
            <v:imagedata r:id="rId104" o:title=""/>
          </v:shape>
        </w:pict>
      </w:r>
    </w:p>
    <w:p w:rsidR="001B6968" w:rsidRDefault="00EF4723" w:rsidP="001B6968">
      <w:pPr>
        <w:pStyle w:val="ac"/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Рисунок 2</w:t>
      </w:r>
      <w:r w:rsidR="00856349" w:rsidRPr="00856349">
        <w:rPr>
          <w:sz w:val="28"/>
          <w:szCs w:val="28"/>
        </w:rPr>
        <w:t xml:space="preserve"> – Схема расположения</w:t>
      </w:r>
      <w:r w:rsidR="001B6968">
        <w:rPr>
          <w:sz w:val="28"/>
          <w:szCs w:val="28"/>
        </w:rPr>
        <w:t xml:space="preserve"> </w:t>
      </w:r>
      <w:r w:rsidR="00856349" w:rsidRPr="00856349">
        <w:rPr>
          <w:sz w:val="28"/>
          <w:szCs w:val="28"/>
        </w:rPr>
        <w:t>поля допуска отверстия и полей допусков калибров</w:t>
      </w:r>
    </w:p>
    <w:p w:rsidR="00DC68E9" w:rsidRDefault="001B6968" w:rsidP="001B6968">
      <w:pPr>
        <w:pStyle w:val="ac"/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581E">
        <w:rPr>
          <w:sz w:val="28"/>
          <w:szCs w:val="28"/>
        </w:rPr>
        <w:pict>
          <v:shape id="_x0000_i1124" type="#_x0000_t75" style="width:236.25pt;height:221.25pt">
            <v:imagedata r:id="rId105" o:title=""/>
          </v:shape>
        </w:pict>
      </w:r>
    </w:p>
    <w:p w:rsidR="00856349" w:rsidRPr="00856349" w:rsidRDefault="00EF4723" w:rsidP="001B6968">
      <w:pPr>
        <w:pStyle w:val="ac"/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Рисунок 3</w:t>
      </w:r>
      <w:r w:rsidR="00856349" w:rsidRPr="00856349">
        <w:rPr>
          <w:sz w:val="28"/>
          <w:szCs w:val="28"/>
        </w:rPr>
        <w:t xml:space="preserve"> – Схема расположения поля допуска вала и полей допусков калибров</w:t>
      </w:r>
    </w:p>
    <w:p w:rsidR="001B6968" w:rsidRDefault="001B6968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C68E9" w:rsidRDefault="00DC68E9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 По таблицам допусков на калибры (ГОСТ 24853-81) берем отклонения:</w:t>
      </w:r>
    </w:p>
    <w:p w:rsidR="00DC68E9" w:rsidRDefault="00DC68E9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C68E9" w:rsidRDefault="00DC68E9" w:rsidP="001B6968">
      <w:pPr>
        <w:numPr>
          <w:ilvl w:val="0"/>
          <w:numId w:val="1"/>
        </w:numPr>
        <w:tabs>
          <w:tab w:val="clear" w:pos="360"/>
          <w:tab w:val="num" w:pos="1134"/>
          <w:tab w:val="left" w:pos="1276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пробок </w:t>
      </w:r>
      <w:r>
        <w:rPr>
          <w:sz w:val="28"/>
          <w:szCs w:val="28"/>
          <w:lang w:val="en-US"/>
        </w:rPr>
        <w:t>Z</w:t>
      </w:r>
      <w:r w:rsidR="004D5ECC">
        <w:rPr>
          <w:sz w:val="28"/>
          <w:szCs w:val="28"/>
        </w:rPr>
        <w:t>=4</w:t>
      </w:r>
      <w:r w:rsidRPr="00DC6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мкм, </w:t>
      </w:r>
      <w:r>
        <w:rPr>
          <w:sz w:val="28"/>
          <w:szCs w:val="28"/>
          <w:lang w:val="en-US"/>
        </w:rPr>
        <w:t>Y</w:t>
      </w:r>
      <w:r w:rsidR="004D5ECC">
        <w:rPr>
          <w:sz w:val="28"/>
          <w:szCs w:val="28"/>
        </w:rPr>
        <w:t>=3</w:t>
      </w:r>
      <w:r w:rsidRPr="00DC6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мкм, </w:t>
      </w:r>
      <w:r>
        <w:rPr>
          <w:sz w:val="28"/>
          <w:szCs w:val="28"/>
          <w:lang w:val="en-US"/>
        </w:rPr>
        <w:t>H</w:t>
      </w:r>
      <w:r w:rsidRPr="00DC68E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Hs</w:t>
      </w:r>
      <w:r w:rsidR="004D5ECC">
        <w:rPr>
          <w:sz w:val="28"/>
          <w:szCs w:val="28"/>
        </w:rPr>
        <w:t>=5,0</w:t>
      </w:r>
      <w:r w:rsidRPr="00DC68E9">
        <w:rPr>
          <w:sz w:val="28"/>
          <w:szCs w:val="28"/>
        </w:rPr>
        <w:t xml:space="preserve"> </w:t>
      </w:r>
      <w:r>
        <w:rPr>
          <w:sz w:val="28"/>
          <w:szCs w:val="28"/>
        </w:rPr>
        <w:t>мкм</w:t>
      </w:r>
    </w:p>
    <w:p w:rsidR="00DC68E9" w:rsidRDefault="00DC68E9" w:rsidP="001B6968">
      <w:pPr>
        <w:numPr>
          <w:ilvl w:val="0"/>
          <w:numId w:val="1"/>
        </w:numPr>
        <w:tabs>
          <w:tab w:val="clear" w:pos="360"/>
          <w:tab w:val="num" w:pos="1134"/>
          <w:tab w:val="left" w:pos="1276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скоб </w:t>
      </w:r>
      <w:r>
        <w:rPr>
          <w:sz w:val="28"/>
          <w:szCs w:val="28"/>
          <w:lang w:val="en-US"/>
        </w:rPr>
        <w:t>Z</w:t>
      </w:r>
      <w:r w:rsidR="004D5ECC">
        <w:rPr>
          <w:sz w:val="28"/>
          <w:szCs w:val="28"/>
        </w:rPr>
        <w:t>=4</w:t>
      </w:r>
      <w:r w:rsidRPr="00DC68E9">
        <w:rPr>
          <w:sz w:val="28"/>
          <w:szCs w:val="28"/>
        </w:rPr>
        <w:t xml:space="preserve"> </w:t>
      </w:r>
      <w:r>
        <w:rPr>
          <w:sz w:val="28"/>
          <w:szCs w:val="28"/>
        </w:rPr>
        <w:t>мкм,</w:t>
      </w:r>
      <w:r w:rsidRPr="00DC68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="004D5ECC">
        <w:rPr>
          <w:sz w:val="28"/>
          <w:szCs w:val="28"/>
        </w:rPr>
        <w:t>=3</w:t>
      </w:r>
      <w:r w:rsidRPr="00DC6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мкм, </w:t>
      </w:r>
      <w:r>
        <w:rPr>
          <w:sz w:val="28"/>
          <w:szCs w:val="28"/>
          <w:lang w:val="en-US"/>
        </w:rPr>
        <w:t>H</w:t>
      </w:r>
      <w:r w:rsidRPr="00DC68E9">
        <w:rPr>
          <w:sz w:val="28"/>
          <w:szCs w:val="28"/>
          <w:vertAlign w:val="subscript"/>
        </w:rPr>
        <w:t>1</w:t>
      </w:r>
      <w:r w:rsidRPr="00DC68E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Hs</w:t>
      </w:r>
      <w:r w:rsidR="004D5ECC">
        <w:rPr>
          <w:sz w:val="28"/>
          <w:szCs w:val="28"/>
        </w:rPr>
        <w:t>=5,0</w:t>
      </w:r>
      <w:r w:rsidRPr="00DC68E9">
        <w:rPr>
          <w:sz w:val="28"/>
          <w:szCs w:val="28"/>
        </w:rPr>
        <w:t xml:space="preserve"> </w:t>
      </w:r>
      <w:r>
        <w:rPr>
          <w:sz w:val="28"/>
          <w:szCs w:val="28"/>
        </w:rPr>
        <w:t>мкм</w:t>
      </w:r>
    </w:p>
    <w:p w:rsidR="00DC68E9" w:rsidRDefault="00DC68E9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C68E9" w:rsidRDefault="00DC68E9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 допусков калибров строятся от соответствующих нулевых линий. </w:t>
      </w:r>
    </w:p>
    <w:p w:rsidR="00DC68E9" w:rsidRDefault="00DC68E9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Участок износа штрихуется вертикальными линиями.</w:t>
      </w:r>
    </w:p>
    <w:p w:rsidR="00DC68E9" w:rsidRDefault="00DC68E9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C68E9" w:rsidRDefault="00DC68E9" w:rsidP="00DB6A21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 Рассчитываем предельные размеры калибров, результаты оформляем в </w:t>
      </w:r>
      <w:r w:rsidR="007B0146">
        <w:rPr>
          <w:sz w:val="28"/>
          <w:szCs w:val="28"/>
        </w:rPr>
        <w:t>виде таблицы 4</w:t>
      </w:r>
      <w:r>
        <w:rPr>
          <w:sz w:val="28"/>
          <w:szCs w:val="28"/>
        </w:rPr>
        <w:t>.</w:t>
      </w:r>
    </w:p>
    <w:p w:rsidR="00DC68E9" w:rsidRDefault="00DC68E9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0361E" w:rsidRDefault="00E0361E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A83B94">
        <w:rPr>
          <w:sz w:val="28"/>
          <w:szCs w:val="28"/>
        </w:rPr>
        <w:t xml:space="preserve"> калибра</w:t>
      </w:r>
      <w:r>
        <w:rPr>
          <w:sz w:val="28"/>
          <w:szCs w:val="28"/>
        </w:rPr>
        <w:t xml:space="preserve"> пробок</w:t>
      </w:r>
      <w:r w:rsidR="00070279">
        <w:rPr>
          <w:sz w:val="28"/>
          <w:szCs w:val="28"/>
        </w:rPr>
        <w:t>:</w:t>
      </w:r>
    </w:p>
    <w:p w:rsidR="00DB6A21" w:rsidRDefault="00DB6A21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0361E" w:rsidRDefault="005A581E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5" type="#_x0000_t75" style="width:276.75pt;height:30.75pt">
            <v:imagedata r:id="rId106" o:title=""/>
          </v:shape>
        </w:pict>
      </w:r>
      <w:r w:rsidR="00E0361E">
        <w:rPr>
          <w:sz w:val="28"/>
          <w:szCs w:val="28"/>
        </w:rPr>
        <w:t>мм</w:t>
      </w:r>
    </w:p>
    <w:p w:rsidR="00E0361E" w:rsidRDefault="005A581E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6" type="#_x0000_t75" style="width:275.25pt;height:30.75pt">
            <v:imagedata r:id="rId107" o:title=""/>
          </v:shape>
        </w:pict>
      </w:r>
      <w:r w:rsidR="00E0361E">
        <w:rPr>
          <w:sz w:val="28"/>
          <w:szCs w:val="28"/>
        </w:rPr>
        <w:t>мм</w:t>
      </w:r>
    </w:p>
    <w:p w:rsidR="00E0361E" w:rsidRDefault="005A581E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7" type="#_x0000_t75" style="width:200.25pt;height:18pt">
            <v:imagedata r:id="rId108" o:title=""/>
          </v:shape>
        </w:pict>
      </w:r>
      <w:r w:rsidR="00E0361E">
        <w:rPr>
          <w:sz w:val="28"/>
          <w:szCs w:val="28"/>
        </w:rPr>
        <w:t>мм</w:t>
      </w:r>
    </w:p>
    <w:p w:rsidR="00070279" w:rsidRDefault="005A581E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8" type="#_x0000_t75" style="width:237.75pt;height:30.75pt">
            <v:imagedata r:id="rId109" o:title=""/>
          </v:shape>
        </w:pict>
      </w:r>
      <w:r w:rsidR="00070279">
        <w:rPr>
          <w:sz w:val="28"/>
          <w:szCs w:val="28"/>
        </w:rPr>
        <w:t>мм</w:t>
      </w:r>
    </w:p>
    <w:p w:rsidR="00070279" w:rsidRDefault="005A581E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9" type="#_x0000_t75" style="width:237pt;height:30.75pt">
            <v:imagedata r:id="rId110" o:title=""/>
          </v:shape>
        </w:pict>
      </w:r>
      <w:r w:rsidR="00070279">
        <w:rPr>
          <w:sz w:val="28"/>
          <w:szCs w:val="28"/>
        </w:rPr>
        <w:t>мм</w:t>
      </w:r>
    </w:p>
    <w:p w:rsidR="00070279" w:rsidRDefault="00070279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A83B94">
        <w:rPr>
          <w:sz w:val="28"/>
          <w:szCs w:val="28"/>
        </w:rPr>
        <w:t xml:space="preserve">калибра </w:t>
      </w:r>
      <w:r>
        <w:rPr>
          <w:sz w:val="28"/>
          <w:szCs w:val="28"/>
        </w:rPr>
        <w:t>скоб:</w:t>
      </w:r>
    </w:p>
    <w:p w:rsidR="00070279" w:rsidRDefault="005A581E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0" type="#_x0000_t75" style="width:297pt;height:32.25pt">
            <v:imagedata r:id="rId111" o:title=""/>
          </v:shape>
        </w:pict>
      </w:r>
      <w:r w:rsidR="00070279">
        <w:rPr>
          <w:sz w:val="28"/>
          <w:szCs w:val="28"/>
        </w:rPr>
        <w:t>мм</w:t>
      </w:r>
    </w:p>
    <w:p w:rsidR="00070279" w:rsidRDefault="005A581E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1" type="#_x0000_t75" style="width:294.75pt;height:32.25pt">
            <v:imagedata r:id="rId112" o:title=""/>
          </v:shape>
        </w:pict>
      </w:r>
      <w:r w:rsidR="00070279">
        <w:rPr>
          <w:sz w:val="28"/>
          <w:szCs w:val="28"/>
        </w:rPr>
        <w:t>мм</w:t>
      </w:r>
    </w:p>
    <w:p w:rsidR="00070279" w:rsidRDefault="005A581E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2" type="#_x0000_t75" style="width:219.75pt;height:18pt">
            <v:imagedata r:id="rId113" o:title=""/>
          </v:shape>
        </w:pict>
      </w:r>
      <w:r w:rsidR="00070279">
        <w:rPr>
          <w:sz w:val="28"/>
          <w:szCs w:val="28"/>
        </w:rPr>
        <w:t>мм</w:t>
      </w:r>
    </w:p>
    <w:p w:rsidR="00070279" w:rsidRDefault="005A581E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3" type="#_x0000_t75" style="width:243pt;height:32.25pt">
            <v:imagedata r:id="rId114" o:title=""/>
          </v:shape>
        </w:pict>
      </w:r>
      <w:r w:rsidR="00070279">
        <w:rPr>
          <w:sz w:val="28"/>
          <w:szCs w:val="28"/>
        </w:rPr>
        <w:t>мм</w:t>
      </w:r>
    </w:p>
    <w:p w:rsidR="00070279" w:rsidRDefault="005A581E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4" type="#_x0000_t75" style="width:242.25pt;height:32.25pt">
            <v:imagedata r:id="rId115" o:title=""/>
          </v:shape>
        </w:pict>
      </w:r>
      <w:r w:rsidR="00070279">
        <w:rPr>
          <w:sz w:val="28"/>
          <w:szCs w:val="28"/>
        </w:rPr>
        <w:t>мм</w:t>
      </w:r>
    </w:p>
    <w:p w:rsidR="00E0361E" w:rsidRDefault="00E0361E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154546" w:rsidRDefault="00243361" w:rsidP="00DB6A21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940A9">
        <w:rPr>
          <w:sz w:val="28"/>
          <w:szCs w:val="28"/>
        </w:rPr>
        <w:t>4</w:t>
      </w:r>
      <w:r w:rsidR="00DC68E9">
        <w:rPr>
          <w:sz w:val="28"/>
          <w:szCs w:val="28"/>
        </w:rPr>
        <w:t xml:space="preserve"> – Предельные размеры калибров</w:t>
      </w:r>
    </w:p>
    <w:tbl>
      <w:tblPr>
        <w:tblW w:w="4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092"/>
        <w:gridCol w:w="2756"/>
      </w:tblGrid>
      <w:tr w:rsidR="00E240B7" w:rsidRPr="001B6968" w:rsidTr="00DB4B7B">
        <w:trPr>
          <w:trHeight w:val="363"/>
        </w:trPr>
        <w:tc>
          <w:tcPr>
            <w:tcW w:w="1747" w:type="pct"/>
            <w:shd w:val="clear" w:color="auto" w:fill="auto"/>
          </w:tcPr>
          <w:p w:rsidR="00E240B7" w:rsidRPr="001B6968" w:rsidRDefault="00E240B7" w:rsidP="00DB4B7B">
            <w:pPr>
              <w:tabs>
                <w:tab w:val="left" w:pos="1276"/>
              </w:tabs>
              <w:suppressAutoHyphens/>
              <w:spacing w:line="360" w:lineRule="auto"/>
            </w:pPr>
            <w:r w:rsidRPr="001B6968">
              <w:t>Размеры, мм</w:t>
            </w:r>
          </w:p>
        </w:tc>
        <w:tc>
          <w:tcPr>
            <w:tcW w:w="1720" w:type="pct"/>
            <w:shd w:val="clear" w:color="auto" w:fill="auto"/>
          </w:tcPr>
          <w:p w:rsidR="00E240B7" w:rsidRPr="001B6968" w:rsidRDefault="00E240B7" w:rsidP="00DB4B7B">
            <w:pPr>
              <w:tabs>
                <w:tab w:val="left" w:pos="1276"/>
              </w:tabs>
              <w:suppressAutoHyphens/>
              <w:spacing w:line="360" w:lineRule="auto"/>
            </w:pPr>
            <w:r w:rsidRPr="001B6968">
              <w:t>Для пробок</w:t>
            </w:r>
          </w:p>
        </w:tc>
        <w:tc>
          <w:tcPr>
            <w:tcW w:w="1533" w:type="pct"/>
            <w:shd w:val="clear" w:color="auto" w:fill="auto"/>
          </w:tcPr>
          <w:p w:rsidR="00E240B7" w:rsidRPr="001B6968" w:rsidRDefault="00E240B7" w:rsidP="00DB4B7B">
            <w:pPr>
              <w:tabs>
                <w:tab w:val="left" w:pos="1276"/>
              </w:tabs>
              <w:suppressAutoHyphens/>
              <w:spacing w:line="360" w:lineRule="auto"/>
            </w:pPr>
            <w:r w:rsidRPr="001B6968">
              <w:t>Для скоб</w:t>
            </w:r>
          </w:p>
        </w:tc>
      </w:tr>
      <w:tr w:rsidR="00E240B7" w:rsidRPr="001B6968" w:rsidTr="00DB4B7B">
        <w:trPr>
          <w:trHeight w:val="386"/>
        </w:trPr>
        <w:tc>
          <w:tcPr>
            <w:tcW w:w="4999" w:type="pct"/>
            <w:gridSpan w:val="3"/>
            <w:shd w:val="clear" w:color="auto" w:fill="auto"/>
          </w:tcPr>
          <w:p w:rsidR="00E240B7" w:rsidRPr="001B6968" w:rsidRDefault="00E240B7" w:rsidP="00DB4B7B">
            <w:pPr>
              <w:tabs>
                <w:tab w:val="left" w:pos="1276"/>
              </w:tabs>
              <w:suppressAutoHyphens/>
              <w:spacing w:line="360" w:lineRule="auto"/>
            </w:pPr>
            <w:r w:rsidRPr="001B6968">
              <w:t>Проходная сторона</w:t>
            </w:r>
          </w:p>
        </w:tc>
      </w:tr>
      <w:tr w:rsidR="00E240B7" w:rsidRPr="001B6968" w:rsidTr="00DB4B7B">
        <w:trPr>
          <w:trHeight w:val="386"/>
        </w:trPr>
        <w:tc>
          <w:tcPr>
            <w:tcW w:w="1747" w:type="pct"/>
            <w:shd w:val="clear" w:color="auto" w:fill="auto"/>
          </w:tcPr>
          <w:p w:rsidR="00E240B7" w:rsidRPr="001B6968" w:rsidRDefault="00E240B7" w:rsidP="00DB4B7B">
            <w:pPr>
              <w:tabs>
                <w:tab w:val="left" w:pos="1276"/>
              </w:tabs>
              <w:suppressAutoHyphens/>
              <w:spacing w:line="360" w:lineRule="auto"/>
            </w:pPr>
            <w:r w:rsidRPr="001B6968">
              <w:t>Наибольший</w:t>
            </w:r>
          </w:p>
        </w:tc>
        <w:tc>
          <w:tcPr>
            <w:tcW w:w="1720" w:type="pct"/>
            <w:shd w:val="clear" w:color="auto" w:fill="auto"/>
          </w:tcPr>
          <w:p w:rsidR="00E240B7" w:rsidRPr="001B6968" w:rsidRDefault="00DE129D" w:rsidP="00DB4B7B">
            <w:pPr>
              <w:tabs>
                <w:tab w:val="left" w:pos="1276"/>
              </w:tabs>
              <w:suppressAutoHyphens/>
              <w:spacing w:line="360" w:lineRule="auto"/>
            </w:pPr>
            <w:r w:rsidRPr="001B6968">
              <w:t>50,0065</w:t>
            </w:r>
          </w:p>
        </w:tc>
        <w:tc>
          <w:tcPr>
            <w:tcW w:w="1533" w:type="pct"/>
            <w:shd w:val="clear" w:color="auto" w:fill="auto"/>
          </w:tcPr>
          <w:p w:rsidR="00E240B7" w:rsidRPr="001B6968" w:rsidRDefault="00DE129D" w:rsidP="00DB4B7B">
            <w:pPr>
              <w:tabs>
                <w:tab w:val="left" w:pos="1276"/>
              </w:tabs>
              <w:suppressAutoHyphens/>
              <w:spacing w:line="360" w:lineRule="auto"/>
            </w:pPr>
            <w:r w:rsidRPr="001B6968">
              <w:t>50,0285</w:t>
            </w:r>
          </w:p>
        </w:tc>
      </w:tr>
      <w:tr w:rsidR="00E240B7" w:rsidRPr="001B6968" w:rsidTr="00DB4B7B">
        <w:trPr>
          <w:trHeight w:val="386"/>
        </w:trPr>
        <w:tc>
          <w:tcPr>
            <w:tcW w:w="1747" w:type="pct"/>
            <w:shd w:val="clear" w:color="auto" w:fill="auto"/>
          </w:tcPr>
          <w:p w:rsidR="00E240B7" w:rsidRPr="001B6968" w:rsidRDefault="00E240B7" w:rsidP="00DB4B7B">
            <w:pPr>
              <w:tabs>
                <w:tab w:val="left" w:pos="1276"/>
              </w:tabs>
              <w:suppressAutoHyphens/>
              <w:spacing w:line="360" w:lineRule="auto"/>
            </w:pPr>
            <w:r w:rsidRPr="001B6968">
              <w:t>Наименьший</w:t>
            </w:r>
          </w:p>
        </w:tc>
        <w:tc>
          <w:tcPr>
            <w:tcW w:w="1720" w:type="pct"/>
            <w:shd w:val="clear" w:color="auto" w:fill="auto"/>
          </w:tcPr>
          <w:p w:rsidR="00E240B7" w:rsidRPr="001B6968" w:rsidRDefault="00DE129D" w:rsidP="00DB4B7B">
            <w:pPr>
              <w:tabs>
                <w:tab w:val="left" w:pos="1276"/>
              </w:tabs>
              <w:suppressAutoHyphens/>
              <w:spacing w:line="360" w:lineRule="auto"/>
            </w:pPr>
            <w:r w:rsidRPr="001B6968">
              <w:t>50,0015</w:t>
            </w:r>
          </w:p>
        </w:tc>
        <w:tc>
          <w:tcPr>
            <w:tcW w:w="1533" w:type="pct"/>
            <w:shd w:val="clear" w:color="auto" w:fill="auto"/>
          </w:tcPr>
          <w:p w:rsidR="00E240B7" w:rsidRPr="001B6968" w:rsidRDefault="00DE129D" w:rsidP="00DB4B7B">
            <w:pPr>
              <w:tabs>
                <w:tab w:val="left" w:pos="1276"/>
              </w:tabs>
              <w:suppressAutoHyphens/>
              <w:spacing w:line="360" w:lineRule="auto"/>
            </w:pPr>
            <w:r w:rsidRPr="001B6968">
              <w:t>50,0235</w:t>
            </w:r>
          </w:p>
        </w:tc>
      </w:tr>
      <w:tr w:rsidR="00E240B7" w:rsidRPr="001B6968" w:rsidTr="00DB4B7B">
        <w:trPr>
          <w:trHeight w:val="363"/>
        </w:trPr>
        <w:tc>
          <w:tcPr>
            <w:tcW w:w="1747" w:type="pct"/>
            <w:shd w:val="clear" w:color="auto" w:fill="auto"/>
          </w:tcPr>
          <w:p w:rsidR="00E240B7" w:rsidRPr="001B6968" w:rsidRDefault="00E240B7" w:rsidP="00DB4B7B">
            <w:pPr>
              <w:tabs>
                <w:tab w:val="left" w:pos="1276"/>
              </w:tabs>
              <w:suppressAutoHyphens/>
              <w:spacing w:line="360" w:lineRule="auto"/>
            </w:pPr>
            <w:r w:rsidRPr="001B6968">
              <w:t>Изношенный</w:t>
            </w:r>
          </w:p>
        </w:tc>
        <w:tc>
          <w:tcPr>
            <w:tcW w:w="1720" w:type="pct"/>
            <w:shd w:val="clear" w:color="auto" w:fill="auto"/>
          </w:tcPr>
          <w:p w:rsidR="00E240B7" w:rsidRPr="001B6968" w:rsidRDefault="00DE129D" w:rsidP="00DB4B7B">
            <w:pPr>
              <w:tabs>
                <w:tab w:val="left" w:pos="1276"/>
              </w:tabs>
              <w:suppressAutoHyphens/>
              <w:spacing w:line="360" w:lineRule="auto"/>
            </w:pPr>
            <w:r w:rsidRPr="001B6968">
              <w:t>49,997</w:t>
            </w:r>
          </w:p>
        </w:tc>
        <w:tc>
          <w:tcPr>
            <w:tcW w:w="1533" w:type="pct"/>
            <w:shd w:val="clear" w:color="auto" w:fill="auto"/>
          </w:tcPr>
          <w:p w:rsidR="00E240B7" w:rsidRPr="001B6968" w:rsidRDefault="00DE129D" w:rsidP="00DB4B7B">
            <w:pPr>
              <w:tabs>
                <w:tab w:val="left" w:pos="1276"/>
              </w:tabs>
              <w:suppressAutoHyphens/>
              <w:spacing w:line="360" w:lineRule="auto"/>
            </w:pPr>
            <w:r w:rsidRPr="001B6968">
              <w:t>50,033</w:t>
            </w:r>
          </w:p>
        </w:tc>
      </w:tr>
      <w:tr w:rsidR="00E240B7" w:rsidRPr="001B6968" w:rsidTr="00DB4B7B">
        <w:trPr>
          <w:trHeight w:val="386"/>
        </w:trPr>
        <w:tc>
          <w:tcPr>
            <w:tcW w:w="4999" w:type="pct"/>
            <w:gridSpan w:val="3"/>
            <w:shd w:val="clear" w:color="auto" w:fill="auto"/>
          </w:tcPr>
          <w:p w:rsidR="00E240B7" w:rsidRPr="001B6968" w:rsidRDefault="00E240B7" w:rsidP="00DB4B7B">
            <w:pPr>
              <w:tabs>
                <w:tab w:val="left" w:pos="1276"/>
              </w:tabs>
              <w:suppressAutoHyphens/>
              <w:spacing w:line="360" w:lineRule="auto"/>
            </w:pPr>
            <w:r w:rsidRPr="001B6968">
              <w:t>Непроходная сторона</w:t>
            </w:r>
          </w:p>
        </w:tc>
      </w:tr>
      <w:tr w:rsidR="00E240B7" w:rsidRPr="001B6968" w:rsidTr="00DB4B7B">
        <w:trPr>
          <w:trHeight w:val="386"/>
        </w:trPr>
        <w:tc>
          <w:tcPr>
            <w:tcW w:w="1747" w:type="pct"/>
            <w:shd w:val="clear" w:color="auto" w:fill="auto"/>
          </w:tcPr>
          <w:p w:rsidR="00E240B7" w:rsidRPr="001B6968" w:rsidRDefault="00E240B7" w:rsidP="00DB4B7B">
            <w:pPr>
              <w:tabs>
                <w:tab w:val="left" w:pos="1276"/>
              </w:tabs>
              <w:suppressAutoHyphens/>
              <w:spacing w:line="360" w:lineRule="auto"/>
            </w:pPr>
            <w:r w:rsidRPr="001B6968">
              <w:t>Наибольший</w:t>
            </w:r>
          </w:p>
        </w:tc>
        <w:tc>
          <w:tcPr>
            <w:tcW w:w="1720" w:type="pct"/>
            <w:shd w:val="clear" w:color="auto" w:fill="auto"/>
          </w:tcPr>
          <w:p w:rsidR="00E240B7" w:rsidRPr="001B6968" w:rsidRDefault="00DE129D" w:rsidP="00DB4B7B">
            <w:pPr>
              <w:tabs>
                <w:tab w:val="left" w:pos="1276"/>
              </w:tabs>
              <w:suppressAutoHyphens/>
              <w:spacing w:line="360" w:lineRule="auto"/>
            </w:pPr>
            <w:r w:rsidRPr="001B6968">
              <w:t>50,0325</w:t>
            </w:r>
          </w:p>
        </w:tc>
        <w:tc>
          <w:tcPr>
            <w:tcW w:w="1533" w:type="pct"/>
            <w:shd w:val="clear" w:color="auto" w:fill="auto"/>
          </w:tcPr>
          <w:p w:rsidR="00E240B7" w:rsidRPr="001B6968" w:rsidRDefault="00DE129D" w:rsidP="00DB4B7B">
            <w:pPr>
              <w:tabs>
                <w:tab w:val="left" w:pos="1276"/>
              </w:tabs>
              <w:suppressAutoHyphens/>
              <w:spacing w:line="360" w:lineRule="auto"/>
            </w:pPr>
            <w:r w:rsidRPr="001B6968">
              <w:t>50,0135</w:t>
            </w:r>
          </w:p>
        </w:tc>
      </w:tr>
      <w:tr w:rsidR="00E240B7" w:rsidRPr="001B6968" w:rsidTr="00DB4B7B">
        <w:trPr>
          <w:trHeight w:val="386"/>
        </w:trPr>
        <w:tc>
          <w:tcPr>
            <w:tcW w:w="1747" w:type="pct"/>
            <w:shd w:val="clear" w:color="auto" w:fill="auto"/>
          </w:tcPr>
          <w:p w:rsidR="00E240B7" w:rsidRPr="001B6968" w:rsidRDefault="00E240B7" w:rsidP="00DB4B7B">
            <w:pPr>
              <w:tabs>
                <w:tab w:val="left" w:pos="1276"/>
              </w:tabs>
              <w:suppressAutoHyphens/>
              <w:spacing w:line="360" w:lineRule="auto"/>
            </w:pPr>
            <w:r w:rsidRPr="001B6968">
              <w:t>Наименьший</w:t>
            </w:r>
          </w:p>
        </w:tc>
        <w:tc>
          <w:tcPr>
            <w:tcW w:w="1720" w:type="pct"/>
            <w:shd w:val="clear" w:color="auto" w:fill="auto"/>
          </w:tcPr>
          <w:p w:rsidR="00E240B7" w:rsidRPr="001B6968" w:rsidRDefault="00DE129D" w:rsidP="00DB4B7B">
            <w:pPr>
              <w:tabs>
                <w:tab w:val="left" w:pos="1276"/>
              </w:tabs>
              <w:suppressAutoHyphens/>
              <w:spacing w:line="360" w:lineRule="auto"/>
            </w:pPr>
            <w:r w:rsidRPr="001B6968">
              <w:t>50,0275</w:t>
            </w:r>
          </w:p>
        </w:tc>
        <w:tc>
          <w:tcPr>
            <w:tcW w:w="1533" w:type="pct"/>
            <w:shd w:val="clear" w:color="auto" w:fill="auto"/>
          </w:tcPr>
          <w:p w:rsidR="00E240B7" w:rsidRPr="001B6968" w:rsidRDefault="00DE129D" w:rsidP="00DB4B7B">
            <w:pPr>
              <w:tabs>
                <w:tab w:val="left" w:pos="1276"/>
              </w:tabs>
              <w:suppressAutoHyphens/>
              <w:spacing w:line="360" w:lineRule="auto"/>
            </w:pPr>
            <w:r w:rsidRPr="001B6968">
              <w:t>50,0085</w:t>
            </w:r>
          </w:p>
        </w:tc>
      </w:tr>
    </w:tbl>
    <w:p w:rsidR="00E240B7" w:rsidRDefault="00E240B7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154546" w:rsidRDefault="00154546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 Определяем исполнительные размеры калибров для простановки их на чертежах:</w:t>
      </w:r>
    </w:p>
    <w:p w:rsidR="00DB6A21" w:rsidRDefault="00DB6A21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154546" w:rsidRPr="00DB6A21" w:rsidRDefault="00154546" w:rsidP="00DB6A21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Пробки Р – ПР </w:t>
      </w:r>
      <w:r w:rsidR="00DE129D">
        <w:rPr>
          <w:sz w:val="28"/>
          <w:szCs w:val="28"/>
        </w:rPr>
        <w:t>50,0065</w:t>
      </w:r>
      <w:r w:rsidR="00DE129D">
        <w:rPr>
          <w:sz w:val="28"/>
          <w:szCs w:val="28"/>
          <w:vertAlign w:val="subscript"/>
        </w:rPr>
        <w:t>-0,005</w:t>
      </w:r>
      <w:r w:rsidR="00DE129D">
        <w:rPr>
          <w:sz w:val="28"/>
          <w:szCs w:val="28"/>
        </w:rPr>
        <w:t xml:space="preserve"> Р – НЕ 50,0325</w:t>
      </w:r>
      <w:r w:rsidR="00DE129D">
        <w:rPr>
          <w:sz w:val="28"/>
          <w:szCs w:val="28"/>
          <w:vertAlign w:val="subscript"/>
        </w:rPr>
        <w:t>-0,005</w:t>
      </w:r>
    </w:p>
    <w:p w:rsidR="00154546" w:rsidRDefault="00DE129D" w:rsidP="001B6968">
      <w:pPr>
        <w:tabs>
          <w:tab w:val="left" w:pos="1276"/>
        </w:tabs>
        <w:suppressAutoHyphens/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Скобы Р – ПР 50,0235</w:t>
      </w:r>
      <w:r>
        <w:rPr>
          <w:sz w:val="28"/>
          <w:szCs w:val="28"/>
          <w:vertAlign w:val="superscript"/>
        </w:rPr>
        <w:t>+0,005</w:t>
      </w:r>
      <w:r>
        <w:rPr>
          <w:sz w:val="28"/>
          <w:szCs w:val="28"/>
        </w:rPr>
        <w:t xml:space="preserve"> Р – НЕ 50,0085</w:t>
      </w:r>
      <w:r w:rsidR="00154546">
        <w:rPr>
          <w:sz w:val="28"/>
          <w:szCs w:val="28"/>
          <w:vertAlign w:val="superscript"/>
        </w:rPr>
        <w:t>+0,011</w:t>
      </w:r>
    </w:p>
    <w:p w:rsidR="007774ED" w:rsidRPr="00DB6A21" w:rsidRDefault="001B6968" w:rsidP="001B6968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  <w:vertAlign w:val="superscript"/>
        </w:rPr>
        <w:br w:type="page"/>
      </w:r>
      <w:r w:rsidR="00B16397" w:rsidRPr="00DB6A21">
        <w:rPr>
          <w:b/>
          <w:sz w:val="28"/>
          <w:szCs w:val="28"/>
        </w:rPr>
        <w:t>6</w:t>
      </w:r>
      <w:r w:rsidR="007774ED" w:rsidRPr="00DB6A21">
        <w:rPr>
          <w:b/>
          <w:sz w:val="28"/>
          <w:szCs w:val="28"/>
        </w:rPr>
        <w:t xml:space="preserve"> Расчёт и выбор посадки с натягом</w:t>
      </w:r>
    </w:p>
    <w:p w:rsidR="001B6968" w:rsidRDefault="001B6968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7774ED" w:rsidRDefault="00C022BD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данные:</w:t>
      </w:r>
    </w:p>
    <w:p w:rsidR="00C022BD" w:rsidRDefault="00C022BD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Номинальный диаметр сопряжения </w:t>
      </w:r>
      <w:r>
        <w:rPr>
          <w:sz w:val="28"/>
          <w:szCs w:val="28"/>
          <w:lang w:val="en-US"/>
        </w:rPr>
        <w:t>D</w:t>
      </w:r>
      <w:r w:rsidR="00145793">
        <w:rPr>
          <w:sz w:val="28"/>
          <w:szCs w:val="28"/>
        </w:rPr>
        <w:t>=14</w:t>
      </w:r>
      <w:r w:rsidRPr="00C022BD">
        <w:rPr>
          <w:sz w:val="28"/>
          <w:szCs w:val="28"/>
        </w:rPr>
        <w:t xml:space="preserve">0 </w:t>
      </w:r>
      <w:r>
        <w:rPr>
          <w:sz w:val="28"/>
          <w:szCs w:val="28"/>
        </w:rPr>
        <w:t>мм;</w:t>
      </w:r>
    </w:p>
    <w:p w:rsidR="00C022BD" w:rsidRDefault="00C022BD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Наружный диаметр втулки </w:t>
      </w:r>
      <w:r>
        <w:rPr>
          <w:sz w:val="28"/>
          <w:szCs w:val="28"/>
          <w:lang w:val="en-US"/>
        </w:rPr>
        <w:t>D</w:t>
      </w:r>
      <w:r w:rsidRPr="00C022BD">
        <w:rPr>
          <w:sz w:val="28"/>
          <w:szCs w:val="28"/>
          <w:vertAlign w:val="subscript"/>
        </w:rPr>
        <w:t>2</w:t>
      </w:r>
      <w:r w:rsidR="00145793">
        <w:rPr>
          <w:sz w:val="28"/>
          <w:szCs w:val="28"/>
        </w:rPr>
        <w:t>=24</w:t>
      </w:r>
      <w:r w:rsidRPr="00C022BD">
        <w:rPr>
          <w:sz w:val="28"/>
          <w:szCs w:val="28"/>
        </w:rPr>
        <w:t xml:space="preserve">0 </w:t>
      </w:r>
      <w:r>
        <w:rPr>
          <w:sz w:val="28"/>
          <w:szCs w:val="28"/>
        </w:rPr>
        <w:t>мм;</w:t>
      </w:r>
    </w:p>
    <w:p w:rsidR="00C022BD" w:rsidRDefault="00C022BD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сопряжения </w:t>
      </w:r>
      <w:r>
        <w:rPr>
          <w:sz w:val="28"/>
          <w:szCs w:val="28"/>
          <w:lang w:val="en-US"/>
        </w:rPr>
        <w:t>L</w:t>
      </w:r>
      <w:r w:rsidR="00145793">
        <w:rPr>
          <w:sz w:val="28"/>
          <w:szCs w:val="28"/>
        </w:rPr>
        <w:t>=8</w:t>
      </w:r>
      <w:r w:rsidRPr="00C022BD">
        <w:rPr>
          <w:sz w:val="28"/>
          <w:szCs w:val="28"/>
        </w:rPr>
        <w:t xml:space="preserve">0 </w:t>
      </w:r>
      <w:r>
        <w:rPr>
          <w:sz w:val="28"/>
          <w:szCs w:val="28"/>
        </w:rPr>
        <w:t>мм;</w:t>
      </w:r>
    </w:p>
    <w:p w:rsidR="00C022BD" w:rsidRDefault="00C022BD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Передаваемый крутящий момент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кр</w:t>
      </w:r>
      <w:r w:rsidR="00145793">
        <w:rPr>
          <w:sz w:val="28"/>
          <w:szCs w:val="28"/>
        </w:rPr>
        <w:t>=100</w:t>
      </w:r>
      <w:r>
        <w:rPr>
          <w:sz w:val="28"/>
          <w:szCs w:val="28"/>
        </w:rPr>
        <w:t>00 Н·м;</w:t>
      </w:r>
    </w:p>
    <w:p w:rsidR="00C022BD" w:rsidRDefault="00145793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 втулки и вала – сталь 5</w:t>
      </w:r>
      <w:r w:rsidR="00C022BD">
        <w:rPr>
          <w:sz w:val="28"/>
          <w:szCs w:val="28"/>
        </w:rPr>
        <w:t>0;</w:t>
      </w:r>
    </w:p>
    <w:p w:rsidR="00C022BD" w:rsidRDefault="00C022BD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Диаметр осевого отверстия </w:t>
      </w:r>
      <w:r>
        <w:rPr>
          <w:sz w:val="28"/>
          <w:szCs w:val="28"/>
          <w:lang w:val="en-US"/>
        </w:rPr>
        <w:t>D</w:t>
      </w:r>
      <w:r w:rsidRPr="00C022BD">
        <w:rPr>
          <w:sz w:val="28"/>
          <w:szCs w:val="28"/>
          <w:vertAlign w:val="subscript"/>
        </w:rPr>
        <w:t>1</w:t>
      </w:r>
      <w:r w:rsidRPr="00C022BD">
        <w:rPr>
          <w:sz w:val="28"/>
          <w:szCs w:val="28"/>
        </w:rPr>
        <w:t xml:space="preserve">=0 </w:t>
      </w:r>
      <w:r>
        <w:rPr>
          <w:sz w:val="28"/>
          <w:szCs w:val="28"/>
        </w:rPr>
        <w:t xml:space="preserve">мм; осевое усилие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=0.</w:t>
      </w:r>
    </w:p>
    <w:p w:rsidR="00C022BD" w:rsidRDefault="00C022BD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Шероховатость поверхности втулки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zD</w:t>
      </w:r>
      <w:r w:rsidR="00145793">
        <w:rPr>
          <w:sz w:val="28"/>
          <w:szCs w:val="28"/>
        </w:rPr>
        <w:t>=6,3</w:t>
      </w:r>
      <w:r w:rsidRPr="00C02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мкм,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zd</w:t>
      </w:r>
      <w:r w:rsidR="00145793">
        <w:rPr>
          <w:sz w:val="28"/>
          <w:szCs w:val="28"/>
        </w:rPr>
        <w:t>=3,2</w:t>
      </w:r>
      <w:r>
        <w:rPr>
          <w:sz w:val="28"/>
          <w:szCs w:val="28"/>
        </w:rPr>
        <w:t xml:space="preserve"> мкм</w:t>
      </w:r>
    </w:p>
    <w:p w:rsidR="00C022BD" w:rsidRDefault="00C022BD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022BD" w:rsidRDefault="00B16397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6</w:t>
      </w:r>
      <w:r w:rsidR="00362087">
        <w:rPr>
          <w:sz w:val="28"/>
          <w:szCs w:val="28"/>
        </w:rPr>
        <w:t xml:space="preserve">.1 Определяем величину удельного контакта эксплуатационного </w:t>
      </w:r>
      <w:r w:rsidR="00362087">
        <w:rPr>
          <w:sz w:val="28"/>
          <w:szCs w:val="28"/>
          <w:lang w:val="en-US"/>
        </w:rPr>
        <w:t>P</w:t>
      </w:r>
      <w:r w:rsidR="00362087">
        <w:rPr>
          <w:sz w:val="28"/>
          <w:szCs w:val="28"/>
          <w:vertAlign w:val="subscript"/>
        </w:rPr>
        <w:t>з</w:t>
      </w:r>
      <w:r w:rsidR="00362087">
        <w:rPr>
          <w:sz w:val="28"/>
          <w:szCs w:val="28"/>
        </w:rPr>
        <w:t xml:space="preserve"> между поверхностями сопряжения вала и втулки:</w:t>
      </w:r>
    </w:p>
    <w:p w:rsidR="001B6968" w:rsidRPr="001B6968" w:rsidRDefault="001B6968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362087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5" type="#_x0000_t75" style="width:63.75pt;height:39.75pt">
            <v:imagedata r:id="rId116" o:title=""/>
          </v:shape>
        </w:pict>
      </w:r>
      <w:r w:rsidR="001B6968">
        <w:rPr>
          <w:sz w:val="28"/>
          <w:szCs w:val="28"/>
        </w:rPr>
        <w:t xml:space="preserve"> </w:t>
      </w:r>
      <w:r w:rsidR="00B16397">
        <w:rPr>
          <w:sz w:val="28"/>
          <w:szCs w:val="28"/>
        </w:rPr>
        <w:t>(6</w:t>
      </w:r>
      <w:r w:rsidR="00861756">
        <w:rPr>
          <w:sz w:val="28"/>
          <w:szCs w:val="28"/>
        </w:rPr>
        <w:t>.1)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355E9" w:rsidRDefault="008355E9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 w:rsidRPr="008355E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номинальный диаметр сопряжения, </w:t>
      </w:r>
      <w:r w:rsidR="005A581E">
        <w:rPr>
          <w:position w:val="-6"/>
          <w:sz w:val="28"/>
          <w:szCs w:val="28"/>
        </w:rPr>
        <w:pict>
          <v:shape id="_x0000_i1136" type="#_x0000_t75" style="width:8.25pt;height:15pt">
            <v:imagedata r:id="rId117" o:title=""/>
          </v:shape>
        </w:pict>
      </w:r>
      <w:r w:rsidRPr="008355E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355E9">
        <w:rPr>
          <w:sz w:val="28"/>
          <w:szCs w:val="28"/>
        </w:rPr>
        <w:t xml:space="preserve"> </w:t>
      </w:r>
      <w:r>
        <w:rPr>
          <w:sz w:val="28"/>
          <w:szCs w:val="28"/>
        </w:rPr>
        <w:t>длина сопряжения,</w:t>
      </w:r>
      <w:r w:rsidR="005A581E">
        <w:rPr>
          <w:position w:val="-12"/>
          <w:sz w:val="28"/>
          <w:szCs w:val="28"/>
        </w:rPr>
        <w:pict>
          <v:shape id="_x0000_i1137" type="#_x0000_t75" style="width:51pt;height:18pt">
            <v:imagedata r:id="rId118" o:title=""/>
          </v:shape>
        </w:pict>
      </w:r>
      <w:r w:rsidRPr="008355E9">
        <w:rPr>
          <w:sz w:val="28"/>
          <w:szCs w:val="28"/>
        </w:rPr>
        <w:t xml:space="preserve"> - </w:t>
      </w:r>
      <w:r>
        <w:rPr>
          <w:sz w:val="28"/>
          <w:szCs w:val="28"/>
        </w:rPr>
        <w:t>коэффициент трения при запрессовке.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355E9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8" type="#_x0000_t75" style="width:234pt;height:33.75pt">
            <v:imagedata r:id="rId119" o:title=""/>
          </v:shape>
        </w:pict>
      </w:r>
      <w:r w:rsidR="008355E9">
        <w:rPr>
          <w:sz w:val="28"/>
          <w:szCs w:val="28"/>
        </w:rPr>
        <w:t xml:space="preserve"> </w:t>
      </w:r>
      <w:r w:rsidR="008355E9" w:rsidRPr="008355E9">
        <w:rPr>
          <w:sz w:val="28"/>
          <w:szCs w:val="28"/>
        </w:rPr>
        <w:t>[</w:t>
      </w:r>
      <w:r w:rsidR="008355E9">
        <w:rPr>
          <w:sz w:val="28"/>
          <w:szCs w:val="28"/>
        </w:rPr>
        <w:t>Па</w:t>
      </w:r>
      <w:r w:rsidR="008355E9" w:rsidRPr="008355E9">
        <w:rPr>
          <w:sz w:val="28"/>
          <w:szCs w:val="28"/>
        </w:rPr>
        <w:t>]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355E9" w:rsidRDefault="00B16397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55E9">
        <w:rPr>
          <w:sz w:val="28"/>
          <w:szCs w:val="28"/>
        </w:rPr>
        <w:t xml:space="preserve">.2 По графику деформаций </w:t>
      </w:r>
      <w:r w:rsidR="008355E9" w:rsidRPr="008355E9">
        <w:rPr>
          <w:sz w:val="28"/>
          <w:szCs w:val="28"/>
        </w:rPr>
        <w:t>[1</w:t>
      </w:r>
      <w:r w:rsidR="008355E9">
        <w:rPr>
          <w:sz w:val="28"/>
          <w:szCs w:val="28"/>
        </w:rPr>
        <w:t>, рис. 2.1</w:t>
      </w:r>
      <w:r w:rsidR="008355E9" w:rsidRPr="008355E9">
        <w:rPr>
          <w:sz w:val="28"/>
          <w:szCs w:val="28"/>
        </w:rPr>
        <w:t>]</w:t>
      </w:r>
      <w:r w:rsidR="008355E9">
        <w:rPr>
          <w:sz w:val="28"/>
          <w:szCs w:val="28"/>
        </w:rPr>
        <w:t xml:space="preserve"> и величинам </w:t>
      </w:r>
      <w:r w:rsidR="008355E9">
        <w:rPr>
          <w:sz w:val="28"/>
          <w:szCs w:val="28"/>
          <w:lang w:val="en-US"/>
        </w:rPr>
        <w:t>P</w:t>
      </w:r>
      <w:r w:rsidR="008355E9">
        <w:rPr>
          <w:sz w:val="28"/>
          <w:szCs w:val="28"/>
          <w:vertAlign w:val="subscript"/>
        </w:rPr>
        <w:t>э</w:t>
      </w:r>
      <w:r w:rsidR="008355E9">
        <w:rPr>
          <w:sz w:val="28"/>
          <w:szCs w:val="28"/>
        </w:rPr>
        <w:t>/</w:t>
      </w:r>
      <w:r w:rsidR="008355E9">
        <w:rPr>
          <w:sz w:val="28"/>
          <w:szCs w:val="28"/>
        </w:rPr>
        <w:sym w:font="Symbol" w:char="F073"/>
      </w:r>
      <w:r w:rsidR="008355E9">
        <w:rPr>
          <w:sz w:val="28"/>
          <w:szCs w:val="28"/>
          <w:vertAlign w:val="subscript"/>
        </w:rPr>
        <w:t>т</w:t>
      </w:r>
      <w:r w:rsidR="008355E9">
        <w:rPr>
          <w:sz w:val="28"/>
          <w:szCs w:val="28"/>
        </w:rPr>
        <w:t xml:space="preserve">; </w:t>
      </w:r>
      <w:r w:rsidR="008355E9" w:rsidRPr="008355E9">
        <w:rPr>
          <w:sz w:val="28"/>
          <w:szCs w:val="28"/>
          <w:lang w:val="en-US"/>
        </w:rPr>
        <w:t>d</w:t>
      </w:r>
      <w:r w:rsidR="008355E9" w:rsidRPr="008355E9">
        <w:rPr>
          <w:sz w:val="28"/>
          <w:szCs w:val="28"/>
          <w:vertAlign w:val="subscript"/>
        </w:rPr>
        <w:t>1</w:t>
      </w:r>
      <w:r w:rsidR="008355E9" w:rsidRPr="008355E9">
        <w:rPr>
          <w:sz w:val="28"/>
          <w:szCs w:val="28"/>
        </w:rPr>
        <w:t>/</w:t>
      </w:r>
      <w:r w:rsidR="008355E9" w:rsidRPr="008355E9">
        <w:rPr>
          <w:sz w:val="28"/>
          <w:szCs w:val="28"/>
          <w:lang w:val="en-US"/>
        </w:rPr>
        <w:t>d</w:t>
      </w:r>
      <w:r w:rsidR="008355E9" w:rsidRPr="008355E9">
        <w:rPr>
          <w:sz w:val="28"/>
          <w:szCs w:val="28"/>
          <w:vertAlign w:val="subscript"/>
        </w:rPr>
        <w:t>2</w:t>
      </w:r>
      <w:r w:rsidR="008355E9" w:rsidRPr="008355E9">
        <w:rPr>
          <w:sz w:val="28"/>
          <w:szCs w:val="28"/>
        </w:rPr>
        <w:t xml:space="preserve"> </w:t>
      </w:r>
      <w:r w:rsidR="008355E9">
        <w:rPr>
          <w:sz w:val="28"/>
          <w:szCs w:val="28"/>
        </w:rPr>
        <w:t xml:space="preserve">и </w:t>
      </w:r>
      <w:r w:rsidR="008355E9">
        <w:rPr>
          <w:sz w:val="28"/>
          <w:szCs w:val="28"/>
          <w:lang w:val="en-US"/>
        </w:rPr>
        <w:t>d</w:t>
      </w:r>
      <w:r w:rsidR="008355E9" w:rsidRPr="008355E9">
        <w:rPr>
          <w:sz w:val="28"/>
          <w:szCs w:val="28"/>
        </w:rPr>
        <w:t>/</w:t>
      </w:r>
      <w:r w:rsidR="008355E9">
        <w:rPr>
          <w:sz w:val="28"/>
          <w:szCs w:val="28"/>
          <w:lang w:val="en-US"/>
        </w:rPr>
        <w:t>d</w:t>
      </w:r>
      <w:r w:rsidR="008355E9" w:rsidRPr="008355E9">
        <w:rPr>
          <w:sz w:val="28"/>
          <w:szCs w:val="28"/>
          <w:vertAlign w:val="subscript"/>
        </w:rPr>
        <w:t>2</w:t>
      </w:r>
      <w:r w:rsidR="008355E9">
        <w:rPr>
          <w:sz w:val="28"/>
          <w:szCs w:val="28"/>
        </w:rPr>
        <w:t xml:space="preserve"> определяем характер </w:t>
      </w:r>
      <w:r w:rsidR="00D86CDD">
        <w:rPr>
          <w:sz w:val="28"/>
          <w:szCs w:val="28"/>
        </w:rPr>
        <w:t>деформирования отверстия и вала, вызванный удельным давлением: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86CDD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9" type="#_x0000_t75" style="width:120pt;height:35.25pt">
            <v:imagedata r:id="rId120" o:title=""/>
          </v:shape>
        </w:pict>
      </w:r>
      <w:r w:rsidR="001B6968">
        <w:rPr>
          <w:sz w:val="28"/>
          <w:szCs w:val="28"/>
        </w:rPr>
        <w:t xml:space="preserve"> </w:t>
      </w:r>
      <w:r w:rsidR="00B16397">
        <w:rPr>
          <w:sz w:val="28"/>
          <w:szCs w:val="28"/>
        </w:rPr>
        <w:t>(6</w:t>
      </w:r>
      <w:r w:rsidR="00482C13">
        <w:rPr>
          <w:sz w:val="28"/>
          <w:szCs w:val="28"/>
        </w:rPr>
        <w:t>.2</w:t>
      </w:r>
      <w:r w:rsidR="00D86CDD">
        <w:rPr>
          <w:sz w:val="28"/>
          <w:szCs w:val="28"/>
        </w:rPr>
        <w:t>)</w:t>
      </w:r>
    </w:p>
    <w:p w:rsidR="001B6968" w:rsidRDefault="00D86CDD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графику </w:t>
      </w:r>
      <w:r w:rsidRPr="00D86CDD">
        <w:rPr>
          <w:sz w:val="28"/>
          <w:szCs w:val="28"/>
        </w:rPr>
        <w:t>[</w:t>
      </w:r>
      <w:r>
        <w:rPr>
          <w:sz w:val="28"/>
          <w:szCs w:val="28"/>
        </w:rPr>
        <w:t>1, рис. 2.1</w:t>
      </w:r>
      <w:r w:rsidRPr="00D86CDD">
        <w:rPr>
          <w:sz w:val="28"/>
          <w:szCs w:val="28"/>
        </w:rPr>
        <w:t>]</w:t>
      </w:r>
      <w:r w:rsidR="00482C13">
        <w:rPr>
          <w:sz w:val="28"/>
          <w:szCs w:val="28"/>
        </w:rPr>
        <w:t>, учитывая отношения (5.2</w:t>
      </w:r>
      <w:r>
        <w:rPr>
          <w:sz w:val="28"/>
          <w:szCs w:val="28"/>
        </w:rPr>
        <w:t xml:space="preserve">), делаем вывод что характер </w:t>
      </w:r>
      <w:r w:rsidR="00482C13">
        <w:rPr>
          <w:sz w:val="28"/>
          <w:szCs w:val="28"/>
        </w:rPr>
        <w:t>деформирования отверстия и вала</w:t>
      </w:r>
      <w:r>
        <w:rPr>
          <w:sz w:val="28"/>
          <w:szCs w:val="28"/>
        </w:rPr>
        <w:t xml:space="preserve"> - упругий.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66AC7" w:rsidRDefault="00B16397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AC7">
        <w:rPr>
          <w:sz w:val="28"/>
          <w:szCs w:val="28"/>
        </w:rPr>
        <w:t xml:space="preserve">.3 По графику деформаций </w:t>
      </w:r>
      <w:r w:rsidR="00866AC7" w:rsidRPr="00D86CDD">
        <w:rPr>
          <w:sz w:val="28"/>
          <w:szCs w:val="28"/>
        </w:rPr>
        <w:t>[</w:t>
      </w:r>
      <w:r w:rsidR="00866AC7">
        <w:rPr>
          <w:sz w:val="28"/>
          <w:szCs w:val="28"/>
        </w:rPr>
        <w:t>1, рис. 2.1</w:t>
      </w:r>
      <w:r w:rsidR="00866AC7" w:rsidRPr="00D86CDD">
        <w:rPr>
          <w:sz w:val="28"/>
          <w:szCs w:val="28"/>
        </w:rPr>
        <w:t>]</w:t>
      </w:r>
      <w:r w:rsidR="00866AC7">
        <w:rPr>
          <w:sz w:val="28"/>
          <w:szCs w:val="28"/>
        </w:rPr>
        <w:t xml:space="preserve"> определяем наибольшее допустимое значение </w:t>
      </w:r>
      <w:r w:rsidR="005A581E">
        <w:rPr>
          <w:position w:val="-34"/>
          <w:sz w:val="28"/>
          <w:szCs w:val="28"/>
        </w:rPr>
        <w:pict>
          <v:shape id="_x0000_i1140" type="#_x0000_t75" style="width:24.75pt;height:39pt">
            <v:imagedata r:id="rId121" o:title=""/>
          </v:shape>
        </w:pict>
      </w:r>
      <w:r w:rsidR="00866AC7">
        <w:rPr>
          <w:sz w:val="28"/>
          <w:szCs w:val="28"/>
        </w:rPr>
        <w:t xml:space="preserve"> на границе допустимой зоны</w:t>
      </w:r>
      <w:r w:rsidR="00DF22A1">
        <w:rPr>
          <w:sz w:val="28"/>
          <w:szCs w:val="28"/>
        </w:rPr>
        <w:t xml:space="preserve"> деформирования (кривая «а» или «б») и рассчитываем значение </w:t>
      </w:r>
      <w:r w:rsidR="005A581E">
        <w:rPr>
          <w:position w:val="-12"/>
          <w:sz w:val="28"/>
          <w:szCs w:val="28"/>
        </w:rPr>
        <w:pict>
          <v:shape id="_x0000_i1141" type="#_x0000_t75" style="width:21pt;height:18.75pt">
            <v:imagedata r:id="rId122" o:title=""/>
          </v:shape>
        </w:pict>
      </w:r>
      <w:r w:rsidR="00DF22A1">
        <w:rPr>
          <w:sz w:val="28"/>
          <w:szCs w:val="28"/>
        </w:rPr>
        <w:t>:</w:t>
      </w:r>
    </w:p>
    <w:p w:rsidR="00DF22A1" w:rsidRPr="00DF22A1" w:rsidRDefault="00DF22A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допустимое значение </w:t>
      </w:r>
      <w:r w:rsidR="005A581E">
        <w:rPr>
          <w:position w:val="-34"/>
          <w:sz w:val="28"/>
          <w:szCs w:val="28"/>
        </w:rPr>
        <w:pict>
          <v:shape id="_x0000_i1142" type="#_x0000_t75" style="width:24.75pt;height:39pt">
            <v:imagedata r:id="rId121" o:title=""/>
          </v:shape>
        </w:pict>
      </w:r>
      <w:r>
        <w:rPr>
          <w:sz w:val="28"/>
          <w:szCs w:val="28"/>
        </w:rPr>
        <w:t xml:space="preserve"> - кривая «а».</w:t>
      </w:r>
    </w:p>
    <w:p w:rsidR="00D86CDD" w:rsidRDefault="00D86CDD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графику </w:t>
      </w:r>
      <w:r w:rsidRPr="00866AC7">
        <w:rPr>
          <w:sz w:val="28"/>
          <w:szCs w:val="28"/>
        </w:rPr>
        <w:t>[1</w:t>
      </w:r>
      <w:r>
        <w:rPr>
          <w:sz w:val="28"/>
          <w:szCs w:val="28"/>
        </w:rPr>
        <w:t>, рис. 2.1</w:t>
      </w:r>
      <w:r w:rsidRPr="00866AC7">
        <w:rPr>
          <w:sz w:val="28"/>
          <w:szCs w:val="28"/>
        </w:rPr>
        <w:t>]</w:t>
      </w:r>
      <w:r>
        <w:rPr>
          <w:sz w:val="28"/>
          <w:szCs w:val="28"/>
        </w:rPr>
        <w:t xml:space="preserve"> определяем, что </w:t>
      </w:r>
      <w:r w:rsidR="005A581E">
        <w:rPr>
          <w:position w:val="-30"/>
          <w:sz w:val="28"/>
          <w:szCs w:val="28"/>
        </w:rPr>
        <w:pict>
          <v:shape id="_x0000_i1143" type="#_x0000_t75" style="width:51pt;height:35.25pt">
            <v:imagedata r:id="rId123" o:title=""/>
          </v:shape>
        </w:pict>
      </w:r>
      <w:r w:rsidR="00866AC7">
        <w:rPr>
          <w:sz w:val="28"/>
          <w:szCs w:val="28"/>
        </w:rPr>
        <w:t>.</w:t>
      </w:r>
    </w:p>
    <w:p w:rsidR="00866AC7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4" type="#_x0000_t75" style="width:81pt;height:20.25pt">
            <v:imagedata r:id="rId124" o:title=""/>
          </v:shape>
        </w:pict>
      </w:r>
      <w:r w:rsidR="00866AC7">
        <w:rPr>
          <w:sz w:val="28"/>
          <w:szCs w:val="28"/>
        </w:rPr>
        <w:t xml:space="preserve"> </w:t>
      </w:r>
      <w:r w:rsidR="00866AC7" w:rsidRPr="00866AC7">
        <w:rPr>
          <w:sz w:val="28"/>
          <w:szCs w:val="28"/>
        </w:rPr>
        <w:t>[</w:t>
      </w:r>
      <w:r w:rsidR="00866AC7">
        <w:rPr>
          <w:sz w:val="28"/>
          <w:szCs w:val="28"/>
        </w:rPr>
        <w:t>Па</w:t>
      </w:r>
      <w:r w:rsidR="00866AC7" w:rsidRPr="00866AC7">
        <w:rPr>
          <w:sz w:val="28"/>
          <w:szCs w:val="28"/>
        </w:rPr>
        <w:t>]</w:t>
      </w:r>
      <w:r w:rsidR="00866AC7">
        <w:rPr>
          <w:sz w:val="28"/>
          <w:szCs w:val="28"/>
        </w:rPr>
        <w:t xml:space="preserve"> – предел текучести материала.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66AC7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5" type="#_x0000_t75" style="width:219pt;height:20.25pt">
            <v:imagedata r:id="rId125" o:title=""/>
          </v:shape>
        </w:pict>
      </w:r>
      <w:r w:rsidR="00866AC7">
        <w:rPr>
          <w:sz w:val="28"/>
          <w:szCs w:val="28"/>
        </w:rPr>
        <w:t xml:space="preserve"> </w:t>
      </w:r>
      <w:r w:rsidR="00866AC7" w:rsidRPr="00866AC7">
        <w:rPr>
          <w:sz w:val="28"/>
          <w:szCs w:val="28"/>
        </w:rPr>
        <w:t>[</w:t>
      </w:r>
      <w:r w:rsidR="00866AC7">
        <w:rPr>
          <w:sz w:val="28"/>
          <w:szCs w:val="28"/>
        </w:rPr>
        <w:t>Па</w:t>
      </w:r>
      <w:r w:rsidR="00866AC7" w:rsidRPr="00866AC7">
        <w:rPr>
          <w:sz w:val="28"/>
          <w:szCs w:val="28"/>
        </w:rPr>
        <w:t>]</w:t>
      </w:r>
    </w:p>
    <w:p w:rsidR="00866AC7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</w:rPr>
        <w:pict>
          <v:shape id="_x0000_i1146" type="#_x0000_t75" style="width:78pt;height:30.75pt">
            <v:imagedata r:id="rId126" o:title=""/>
          </v:shape>
        </w:pict>
      </w:r>
      <w:r w:rsidR="00866AC7">
        <w:rPr>
          <w:sz w:val="28"/>
          <w:szCs w:val="28"/>
        </w:rPr>
        <w:t xml:space="preserve"> </w:t>
      </w:r>
      <w:r w:rsidR="00866AC7" w:rsidRPr="001F5BCB">
        <w:rPr>
          <w:sz w:val="28"/>
          <w:szCs w:val="28"/>
        </w:rPr>
        <w:t>[</w:t>
      </w:r>
      <w:r w:rsidR="00866AC7">
        <w:rPr>
          <w:sz w:val="28"/>
          <w:szCs w:val="28"/>
        </w:rPr>
        <w:t>мм</w:t>
      </w:r>
      <w:r w:rsidR="00866AC7" w:rsidRPr="001F5BCB">
        <w:rPr>
          <w:sz w:val="28"/>
          <w:szCs w:val="28"/>
        </w:rPr>
        <w:t>]</w:t>
      </w:r>
    </w:p>
    <w:p w:rsidR="001B6968" w:rsidRPr="001B6968" w:rsidRDefault="001B6968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866AC7" w:rsidRDefault="00B16397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AC7">
        <w:rPr>
          <w:sz w:val="28"/>
          <w:szCs w:val="28"/>
        </w:rPr>
        <w:t>.4</w:t>
      </w:r>
      <w:r w:rsidR="00DF22A1">
        <w:rPr>
          <w:sz w:val="28"/>
          <w:szCs w:val="28"/>
        </w:rPr>
        <w:t xml:space="preserve"> По графику </w:t>
      </w:r>
      <w:r w:rsidR="00DF22A1" w:rsidRPr="00866AC7">
        <w:rPr>
          <w:sz w:val="28"/>
          <w:szCs w:val="28"/>
        </w:rPr>
        <w:t>[1</w:t>
      </w:r>
      <w:r w:rsidR="00DF22A1">
        <w:rPr>
          <w:sz w:val="28"/>
          <w:szCs w:val="28"/>
        </w:rPr>
        <w:t>, рис. 2.1</w:t>
      </w:r>
      <w:r w:rsidR="00DF22A1" w:rsidRPr="00866AC7">
        <w:rPr>
          <w:sz w:val="28"/>
          <w:szCs w:val="28"/>
        </w:rPr>
        <w:t>]</w:t>
      </w:r>
      <w:r w:rsidR="00DF22A1">
        <w:rPr>
          <w:sz w:val="28"/>
          <w:szCs w:val="28"/>
        </w:rPr>
        <w:t xml:space="preserve"> находим значение коэффициента неравномерности распределения удельного давления </w:t>
      </w:r>
      <w:r w:rsidR="00DF22A1">
        <w:rPr>
          <w:rFonts w:ascii="Viner Hand ITC" w:hAnsi="Viner Hand ITC"/>
          <w:sz w:val="28"/>
          <w:szCs w:val="28"/>
        </w:rPr>
        <w:t>æ</w:t>
      </w:r>
      <w:r w:rsidR="001F5BCB">
        <w:rPr>
          <w:sz w:val="28"/>
          <w:szCs w:val="28"/>
        </w:rPr>
        <w:t xml:space="preserve">, затем рассчитываем наибольшее (для этого коэффициента) значение удельного давления </w:t>
      </w:r>
      <w:r w:rsidR="001F5BCB">
        <w:rPr>
          <w:sz w:val="28"/>
          <w:szCs w:val="28"/>
          <w:lang w:val="en-US"/>
        </w:rPr>
        <w:t>P</w:t>
      </w:r>
      <w:r w:rsidR="001F5BCB">
        <w:rPr>
          <w:sz w:val="28"/>
          <w:szCs w:val="28"/>
          <w:vertAlign w:val="subscript"/>
        </w:rPr>
        <w:t>нб доп</w:t>
      </w:r>
      <w:r w:rsidR="001F5BCB">
        <w:rPr>
          <w:sz w:val="28"/>
          <w:szCs w:val="28"/>
        </w:rPr>
        <w:t>: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0AB8" w:rsidRDefault="001F5BCB" w:rsidP="00DB6A21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Viner Hand ITC" w:hAnsi="Viner Hand ITC"/>
          <w:sz w:val="28"/>
          <w:szCs w:val="28"/>
        </w:rPr>
        <w:t>æ</w:t>
      </w:r>
      <w:r w:rsidR="00EE0AB8">
        <w:rPr>
          <w:sz w:val="28"/>
          <w:szCs w:val="28"/>
        </w:rPr>
        <w:t>=0,8</w:t>
      </w:r>
    </w:p>
    <w:p w:rsidR="001F5BCB" w:rsidRDefault="001F5BCB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1F5BCB">
        <w:rPr>
          <w:sz w:val="22"/>
          <w:szCs w:val="22"/>
          <w:vertAlign w:val="subscript"/>
        </w:rPr>
        <w:t>НБ</w:t>
      </w:r>
      <w:r>
        <w:rPr>
          <w:sz w:val="28"/>
          <w:szCs w:val="28"/>
          <w:vertAlign w:val="subscript"/>
        </w:rPr>
        <w:t xml:space="preserve"> </w:t>
      </w:r>
      <w:r w:rsidRPr="001F5BCB">
        <w:rPr>
          <w:rFonts w:cs="Tunga"/>
          <w:sz w:val="22"/>
          <w:szCs w:val="22"/>
          <w:vertAlign w:val="subscript"/>
          <w:lang w:bidi="kn-IN"/>
        </w:rPr>
        <w:t>ДОП</w:t>
      </w:r>
      <w:r w:rsidRPr="00A438BA">
        <w:rPr>
          <w:rFonts w:cs="Tunga"/>
          <w:sz w:val="28"/>
          <w:szCs w:val="28"/>
          <w:lang w:bidi="kn-IN"/>
        </w:rPr>
        <w:t xml:space="preserve"> </w:t>
      </w:r>
      <w:r>
        <w:rPr>
          <w:rFonts w:cs="Tunga"/>
          <w:sz w:val="28"/>
          <w:szCs w:val="28"/>
          <w:lang w:bidi="kn-IN"/>
        </w:rPr>
        <w:t>=</w:t>
      </w:r>
      <w:r w:rsidRPr="00A438BA">
        <w:rPr>
          <w:rFonts w:cs="Tunga"/>
          <w:sz w:val="28"/>
          <w:szCs w:val="28"/>
          <w:lang w:bidi="kn-IN"/>
        </w:rPr>
        <w:t xml:space="preserve"> </w:t>
      </w:r>
      <w:r>
        <w:rPr>
          <w:rFonts w:cs="Tunga"/>
          <w:sz w:val="28"/>
          <w:szCs w:val="28"/>
          <w:lang w:val="en-US" w:bidi="kn-IN"/>
        </w:rPr>
        <w:t>P</w:t>
      </w:r>
      <w:r w:rsidR="00A438BA" w:rsidRPr="00A438BA">
        <w:rPr>
          <w:rFonts w:cs="Tunga"/>
          <w:sz w:val="22"/>
          <w:szCs w:val="22"/>
          <w:vertAlign w:val="subscript"/>
          <w:lang w:bidi="kn-IN"/>
        </w:rPr>
        <w:t>НБ</w:t>
      </w:r>
      <w:r w:rsidR="00A438BA">
        <w:rPr>
          <w:sz w:val="22"/>
          <w:szCs w:val="22"/>
          <w:lang w:bidi="kn-IN"/>
        </w:rPr>
        <w:t>·</w:t>
      </w:r>
      <w:r w:rsidR="00A438BA" w:rsidRPr="00A438BA">
        <w:rPr>
          <w:rFonts w:ascii="Viner Hand ITC" w:hAnsi="Viner Hand ITC"/>
          <w:sz w:val="28"/>
          <w:szCs w:val="28"/>
        </w:rPr>
        <w:t xml:space="preserve"> </w:t>
      </w:r>
      <w:r w:rsidR="00A438BA">
        <w:rPr>
          <w:rFonts w:ascii="Viner Hand ITC" w:hAnsi="Viner Hand ITC"/>
          <w:sz w:val="28"/>
          <w:szCs w:val="28"/>
        </w:rPr>
        <w:t>æ</w:t>
      </w:r>
      <w:r w:rsidR="001B6968">
        <w:rPr>
          <w:sz w:val="28"/>
          <w:szCs w:val="28"/>
        </w:rPr>
        <w:t xml:space="preserve"> </w:t>
      </w:r>
      <w:r w:rsidR="00A438BA">
        <w:rPr>
          <w:sz w:val="28"/>
          <w:szCs w:val="28"/>
        </w:rPr>
        <w:t>(</w:t>
      </w:r>
      <w:r w:rsidR="00B16397">
        <w:rPr>
          <w:sz w:val="28"/>
          <w:szCs w:val="28"/>
        </w:rPr>
        <w:t>6</w:t>
      </w:r>
      <w:r w:rsidR="00861756">
        <w:rPr>
          <w:sz w:val="28"/>
          <w:szCs w:val="28"/>
        </w:rPr>
        <w:t>.3</w:t>
      </w:r>
      <w:r w:rsidR="00A438BA">
        <w:rPr>
          <w:sz w:val="28"/>
          <w:szCs w:val="28"/>
        </w:rPr>
        <w:t>)</w:t>
      </w:r>
    </w:p>
    <w:p w:rsidR="00A438BA" w:rsidRDefault="00A438BA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bidi="kn-IN"/>
        </w:rPr>
      </w:pPr>
      <w:r>
        <w:rPr>
          <w:sz w:val="28"/>
          <w:szCs w:val="28"/>
          <w:lang w:val="en-US"/>
        </w:rPr>
        <w:t>P</w:t>
      </w:r>
      <w:r w:rsidRPr="001F5BCB">
        <w:rPr>
          <w:sz w:val="22"/>
          <w:szCs w:val="22"/>
          <w:vertAlign w:val="subscript"/>
        </w:rPr>
        <w:t>НБ</w:t>
      </w:r>
      <w:r>
        <w:rPr>
          <w:sz w:val="28"/>
          <w:szCs w:val="28"/>
          <w:vertAlign w:val="subscript"/>
        </w:rPr>
        <w:t xml:space="preserve"> </w:t>
      </w:r>
      <w:r w:rsidRPr="001F5BCB">
        <w:rPr>
          <w:rFonts w:cs="Tunga"/>
          <w:sz w:val="22"/>
          <w:szCs w:val="22"/>
          <w:vertAlign w:val="subscript"/>
          <w:lang w:bidi="kn-IN"/>
        </w:rPr>
        <w:t>ДОП</w:t>
      </w:r>
      <w:r w:rsidRPr="00A438BA">
        <w:rPr>
          <w:rFonts w:cs="Tunga"/>
          <w:sz w:val="28"/>
          <w:szCs w:val="28"/>
          <w:lang w:bidi="kn-IN"/>
        </w:rPr>
        <w:t xml:space="preserve"> </w:t>
      </w:r>
      <w:r>
        <w:rPr>
          <w:rFonts w:cs="Tunga"/>
          <w:sz w:val="28"/>
          <w:szCs w:val="28"/>
          <w:lang w:bidi="kn-IN"/>
        </w:rPr>
        <w:t>=0,88</w:t>
      </w:r>
      <w:r>
        <w:rPr>
          <w:sz w:val="28"/>
          <w:szCs w:val="28"/>
          <w:lang w:bidi="kn-IN"/>
        </w:rPr>
        <w:t>·</w:t>
      </w:r>
      <w:r>
        <w:rPr>
          <w:rFonts w:cs="Tunga"/>
          <w:sz w:val="28"/>
          <w:szCs w:val="28"/>
          <w:lang w:bidi="kn-IN"/>
        </w:rPr>
        <w:t>10</w:t>
      </w:r>
      <w:r>
        <w:rPr>
          <w:rFonts w:cs="Tunga"/>
          <w:sz w:val="28"/>
          <w:szCs w:val="28"/>
          <w:vertAlign w:val="superscript"/>
          <w:lang w:bidi="kn-IN"/>
        </w:rPr>
        <w:t>8</w:t>
      </w:r>
      <w:r w:rsidR="00EE0AB8">
        <w:rPr>
          <w:sz w:val="28"/>
          <w:szCs w:val="28"/>
          <w:lang w:bidi="kn-IN"/>
        </w:rPr>
        <w:t>·0,8</w:t>
      </w:r>
      <w:r w:rsidR="00A9788A">
        <w:rPr>
          <w:sz w:val="28"/>
          <w:szCs w:val="28"/>
          <w:lang w:bidi="kn-IN"/>
        </w:rPr>
        <w:t>=7,04·</w:t>
      </w:r>
      <w:r w:rsidR="00A9788A">
        <w:rPr>
          <w:rFonts w:cs="Tunga"/>
          <w:sz w:val="28"/>
          <w:szCs w:val="28"/>
          <w:lang w:bidi="kn-IN"/>
        </w:rPr>
        <w:t>10</w:t>
      </w:r>
      <w:r w:rsidR="00A9788A">
        <w:rPr>
          <w:rFonts w:cs="Tunga"/>
          <w:sz w:val="28"/>
          <w:szCs w:val="28"/>
          <w:vertAlign w:val="superscript"/>
          <w:lang w:bidi="kn-IN"/>
        </w:rPr>
        <w:t>7</w:t>
      </w:r>
      <w:r>
        <w:rPr>
          <w:sz w:val="28"/>
          <w:szCs w:val="28"/>
          <w:lang w:bidi="kn-IN"/>
        </w:rPr>
        <w:t xml:space="preserve"> </w:t>
      </w:r>
      <w:r w:rsidRPr="00A438BA">
        <w:rPr>
          <w:sz w:val="28"/>
          <w:szCs w:val="28"/>
          <w:lang w:bidi="kn-IN"/>
        </w:rPr>
        <w:t>[</w:t>
      </w:r>
      <w:r>
        <w:rPr>
          <w:sz w:val="28"/>
          <w:szCs w:val="28"/>
          <w:lang w:bidi="kn-IN"/>
        </w:rPr>
        <w:t>Па</w:t>
      </w:r>
      <w:r w:rsidRPr="00A438BA">
        <w:rPr>
          <w:sz w:val="28"/>
          <w:szCs w:val="28"/>
          <w:lang w:bidi="kn-IN"/>
        </w:rPr>
        <w:t>]</w:t>
      </w:r>
    </w:p>
    <w:p w:rsidR="00A438BA" w:rsidRDefault="00DB6A21" w:rsidP="00DB6A21">
      <w:pPr>
        <w:suppressAutoHyphens/>
        <w:spacing w:line="360" w:lineRule="auto"/>
        <w:ind w:firstLine="720"/>
        <w:jc w:val="both"/>
        <w:rPr>
          <w:sz w:val="28"/>
          <w:szCs w:val="28"/>
          <w:lang w:bidi="kn-IN"/>
        </w:rPr>
      </w:pPr>
      <w:r>
        <w:rPr>
          <w:sz w:val="28"/>
          <w:szCs w:val="28"/>
          <w:lang w:bidi="kn-IN"/>
        </w:rPr>
        <w:br w:type="page"/>
      </w:r>
      <w:r w:rsidR="00B16397">
        <w:rPr>
          <w:sz w:val="28"/>
          <w:szCs w:val="28"/>
          <w:lang w:bidi="kn-IN"/>
        </w:rPr>
        <w:t>6</w:t>
      </w:r>
      <w:r w:rsidR="00A438BA">
        <w:rPr>
          <w:sz w:val="28"/>
          <w:szCs w:val="28"/>
          <w:lang w:bidi="kn-IN"/>
        </w:rPr>
        <w:t>.5 Определяем коэффициенты формы отверстия и вала:</w:t>
      </w:r>
    </w:p>
    <w:p w:rsidR="00DB6A21" w:rsidRDefault="00DB6A21" w:rsidP="00DB6A21">
      <w:pPr>
        <w:suppressAutoHyphens/>
        <w:spacing w:line="360" w:lineRule="auto"/>
        <w:ind w:firstLine="720"/>
        <w:jc w:val="both"/>
        <w:rPr>
          <w:sz w:val="28"/>
          <w:szCs w:val="28"/>
          <w:lang w:bidi="kn-IN"/>
        </w:rPr>
      </w:pPr>
    </w:p>
    <w:p w:rsidR="00B76B83" w:rsidRDefault="00B76B83" w:rsidP="001B6968">
      <w:pPr>
        <w:pStyle w:val="ac"/>
        <w:tabs>
          <w:tab w:val="left" w:pos="426"/>
        </w:tabs>
        <w:suppressAutoHyphens/>
        <w:spacing w:line="360" w:lineRule="auto"/>
        <w:ind w:firstLine="720"/>
        <w:rPr>
          <w:sz w:val="28"/>
          <w:szCs w:val="28"/>
        </w:rPr>
      </w:pPr>
      <w:r w:rsidRPr="005D6BC0">
        <w:rPr>
          <w:sz w:val="28"/>
          <w:szCs w:val="28"/>
          <w:lang w:val="en-US"/>
        </w:rPr>
        <w:t>C</w:t>
      </w:r>
      <w:r w:rsidRPr="005D6BC0">
        <w:rPr>
          <w:sz w:val="28"/>
          <w:szCs w:val="28"/>
          <w:vertAlign w:val="subscript"/>
          <w:lang w:val="en-US"/>
        </w:rPr>
        <w:t>A</w:t>
      </w:r>
      <w:r w:rsidRPr="005D6BC0">
        <w:rPr>
          <w:sz w:val="28"/>
          <w:szCs w:val="28"/>
        </w:rPr>
        <w:t xml:space="preserve"> = </w:t>
      </w:r>
      <w:r w:rsidR="005A581E">
        <w:rPr>
          <w:position w:val="-82"/>
          <w:sz w:val="28"/>
          <w:szCs w:val="28"/>
          <w:lang w:val="en-US"/>
        </w:rPr>
        <w:pict>
          <v:shape id="_x0000_i1147" type="#_x0000_t75" style="width:86.25pt;height:89.25pt" fillcolor="window">
            <v:imagedata r:id="rId127" o:title=""/>
          </v:shape>
        </w:pict>
      </w:r>
      <w:r w:rsidR="001B6968">
        <w:rPr>
          <w:sz w:val="28"/>
          <w:szCs w:val="28"/>
        </w:rPr>
        <w:t xml:space="preserve"> </w:t>
      </w:r>
      <w:r w:rsidR="00B16397">
        <w:rPr>
          <w:sz w:val="28"/>
          <w:szCs w:val="28"/>
        </w:rPr>
        <w:t>(6</w:t>
      </w:r>
      <w:r w:rsidR="00861756">
        <w:rPr>
          <w:sz w:val="28"/>
          <w:szCs w:val="28"/>
        </w:rPr>
        <w:t>.4</w:t>
      </w:r>
      <w:r w:rsidRPr="005D6BC0">
        <w:rPr>
          <w:sz w:val="28"/>
          <w:szCs w:val="28"/>
        </w:rPr>
        <w:t>)</w:t>
      </w:r>
    </w:p>
    <w:p w:rsidR="005D6BC0" w:rsidRPr="005D6BC0" w:rsidRDefault="005D6BC0" w:rsidP="001B6968">
      <w:pPr>
        <w:pStyle w:val="ac"/>
        <w:tabs>
          <w:tab w:val="left" w:pos="426"/>
        </w:tabs>
        <w:suppressAutoHyphens/>
        <w:spacing w:line="360" w:lineRule="auto"/>
        <w:ind w:firstLine="720"/>
        <w:rPr>
          <w:sz w:val="28"/>
          <w:szCs w:val="28"/>
        </w:rPr>
      </w:pPr>
      <w:r w:rsidRPr="005D6BC0">
        <w:rPr>
          <w:sz w:val="28"/>
          <w:szCs w:val="28"/>
          <w:lang w:val="en-US"/>
        </w:rPr>
        <w:t>C</w:t>
      </w:r>
      <w:r w:rsidR="008A6CB3">
        <w:rPr>
          <w:sz w:val="28"/>
          <w:szCs w:val="28"/>
          <w:vertAlign w:val="subscript"/>
        </w:rPr>
        <w:t>В</w:t>
      </w:r>
      <w:r w:rsidRPr="005D6BC0">
        <w:rPr>
          <w:sz w:val="28"/>
          <w:szCs w:val="28"/>
        </w:rPr>
        <w:t xml:space="preserve"> = </w:t>
      </w:r>
      <w:r w:rsidR="005A581E">
        <w:rPr>
          <w:position w:val="-74"/>
          <w:sz w:val="28"/>
          <w:szCs w:val="28"/>
          <w:lang w:val="en-US"/>
        </w:rPr>
        <w:pict>
          <v:shape id="_x0000_i1148" type="#_x0000_t75" style="width:78.75pt;height:81pt" fillcolor="window">
            <v:imagedata r:id="rId128" o:title=""/>
          </v:shape>
        </w:pict>
      </w:r>
      <w:r w:rsidR="001B6968">
        <w:rPr>
          <w:sz w:val="28"/>
          <w:szCs w:val="28"/>
        </w:rPr>
        <w:t xml:space="preserve"> </w:t>
      </w:r>
      <w:r w:rsidR="00B16397">
        <w:rPr>
          <w:sz w:val="28"/>
          <w:szCs w:val="28"/>
        </w:rPr>
        <w:t>(6</w:t>
      </w:r>
      <w:r w:rsidR="00861756">
        <w:rPr>
          <w:sz w:val="28"/>
          <w:szCs w:val="28"/>
        </w:rPr>
        <w:t>.5</w:t>
      </w:r>
      <w:r w:rsidRPr="005D6BC0">
        <w:rPr>
          <w:sz w:val="28"/>
          <w:szCs w:val="28"/>
        </w:rPr>
        <w:t>)</w:t>
      </w:r>
    </w:p>
    <w:p w:rsidR="00DB6A21" w:rsidRDefault="00DB6A21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rFonts w:cs="Tunga"/>
          <w:sz w:val="28"/>
          <w:szCs w:val="28"/>
          <w:lang w:bidi="kn-IN"/>
        </w:rPr>
      </w:pPr>
    </w:p>
    <w:p w:rsidR="00A438BA" w:rsidRDefault="00B76B83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rFonts w:cs="Tunga"/>
          <w:sz w:val="28"/>
          <w:szCs w:val="28"/>
          <w:lang w:bidi="kn-IN"/>
        </w:rPr>
      </w:pPr>
      <w:r>
        <w:rPr>
          <w:rFonts w:cs="Tunga"/>
          <w:sz w:val="28"/>
          <w:szCs w:val="28"/>
          <w:lang w:bidi="kn-IN"/>
        </w:rPr>
        <w:t xml:space="preserve">где </w:t>
      </w:r>
      <w:r w:rsidR="005A581E">
        <w:rPr>
          <w:rFonts w:cs="Tunga"/>
          <w:position w:val="-12"/>
          <w:sz w:val="28"/>
          <w:szCs w:val="28"/>
          <w:lang w:bidi="kn-IN"/>
        </w:rPr>
        <w:pict>
          <v:shape id="_x0000_i1149" type="#_x0000_t75" style="width:51.75pt;height:18.75pt">
            <v:imagedata r:id="rId129" o:title=""/>
          </v:shape>
        </w:pict>
      </w:r>
      <w:r w:rsidRPr="008A6CB3">
        <w:rPr>
          <w:rFonts w:cs="Tunga"/>
          <w:sz w:val="28"/>
          <w:szCs w:val="28"/>
          <w:lang w:bidi="kn-IN"/>
        </w:rPr>
        <w:t xml:space="preserve"> - </w:t>
      </w:r>
      <w:r>
        <w:rPr>
          <w:rFonts w:cs="Tunga"/>
          <w:sz w:val="28"/>
          <w:szCs w:val="28"/>
          <w:lang w:bidi="kn-IN"/>
        </w:rPr>
        <w:t>коэффициент Пуассона</w:t>
      </w:r>
      <w:r w:rsidR="00351F7C">
        <w:rPr>
          <w:rFonts w:cs="Tunga"/>
          <w:sz w:val="28"/>
          <w:szCs w:val="28"/>
          <w:lang w:bidi="kn-IN"/>
        </w:rPr>
        <w:t xml:space="preserve"> </w:t>
      </w:r>
      <w:r w:rsidR="00351F7C" w:rsidRPr="00351F7C">
        <w:rPr>
          <w:rFonts w:cs="Tunga"/>
          <w:sz w:val="28"/>
          <w:szCs w:val="28"/>
          <w:lang w:bidi="kn-IN"/>
        </w:rPr>
        <w:t>[</w:t>
      </w:r>
      <w:r w:rsidR="00351F7C">
        <w:rPr>
          <w:rFonts w:cs="Tunga"/>
          <w:sz w:val="28"/>
          <w:szCs w:val="28"/>
          <w:lang w:bidi="kn-IN"/>
        </w:rPr>
        <w:t>1, табл. 2.2</w:t>
      </w:r>
      <w:r w:rsidR="00351F7C" w:rsidRPr="00351F7C">
        <w:rPr>
          <w:rFonts w:cs="Tunga"/>
          <w:sz w:val="28"/>
          <w:szCs w:val="28"/>
          <w:lang w:bidi="kn-IN"/>
        </w:rPr>
        <w:t>]</w:t>
      </w:r>
      <w:r>
        <w:rPr>
          <w:rFonts w:cs="Tunga"/>
          <w:sz w:val="28"/>
          <w:szCs w:val="28"/>
          <w:lang w:bidi="kn-IN"/>
        </w:rPr>
        <w:t>.</w:t>
      </w:r>
    </w:p>
    <w:p w:rsidR="00DB6A21" w:rsidRDefault="00DB6A21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rFonts w:cs="Tunga"/>
          <w:sz w:val="28"/>
          <w:szCs w:val="28"/>
          <w:lang w:bidi="kn-IN"/>
        </w:rPr>
      </w:pPr>
    </w:p>
    <w:p w:rsidR="005D6BC0" w:rsidRDefault="005D6BC0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 w:rsidRPr="005D6BC0">
        <w:rPr>
          <w:sz w:val="28"/>
          <w:szCs w:val="28"/>
          <w:lang w:val="en-US"/>
        </w:rPr>
        <w:t>C</w:t>
      </w:r>
      <w:r w:rsidRPr="005D6BC0">
        <w:rPr>
          <w:sz w:val="28"/>
          <w:szCs w:val="28"/>
          <w:vertAlign w:val="subscript"/>
          <w:lang w:val="en-US"/>
        </w:rPr>
        <w:t>A</w:t>
      </w:r>
      <w:r w:rsidRPr="005D6BC0">
        <w:rPr>
          <w:sz w:val="28"/>
          <w:szCs w:val="28"/>
        </w:rPr>
        <w:t xml:space="preserve"> = </w:t>
      </w:r>
      <w:r w:rsidR="005A581E">
        <w:rPr>
          <w:position w:val="-66"/>
          <w:sz w:val="28"/>
          <w:szCs w:val="28"/>
          <w:lang w:val="en-US"/>
        </w:rPr>
        <w:pict>
          <v:shape id="_x0000_i1150" type="#_x0000_t75" style="width:78.75pt;height:1in" fillcolor="window">
            <v:imagedata r:id="rId130" o:title=""/>
          </v:shape>
        </w:pict>
      </w:r>
      <w:r w:rsidR="00351F7C">
        <w:rPr>
          <w:sz w:val="28"/>
          <w:szCs w:val="28"/>
        </w:rPr>
        <w:t>=</w:t>
      </w:r>
      <w:r w:rsidR="00A9788A">
        <w:rPr>
          <w:sz w:val="28"/>
          <w:szCs w:val="28"/>
        </w:rPr>
        <w:t>0,6</w:t>
      </w:r>
    </w:p>
    <w:p w:rsidR="00351F7C" w:rsidRPr="005D6BC0" w:rsidRDefault="00351F7C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D6BC0"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В</w:t>
      </w:r>
      <w:r w:rsidRPr="005D6BC0">
        <w:rPr>
          <w:sz w:val="28"/>
          <w:szCs w:val="28"/>
        </w:rPr>
        <w:t xml:space="preserve"> = </w:t>
      </w:r>
      <w:r w:rsidR="005A581E">
        <w:rPr>
          <w:position w:val="-66"/>
          <w:sz w:val="28"/>
          <w:szCs w:val="28"/>
          <w:lang w:val="en-US"/>
        </w:rPr>
        <w:pict>
          <v:shape id="_x0000_i1151" type="#_x0000_t75" style="width:78pt;height:1in" fillcolor="window">
            <v:imagedata r:id="rId131" o:title=""/>
          </v:shape>
        </w:pict>
      </w:r>
      <w:r w:rsidRPr="005D6BC0">
        <w:rPr>
          <w:sz w:val="28"/>
          <w:szCs w:val="28"/>
        </w:rPr>
        <w:t>=</w:t>
      </w:r>
      <w:r>
        <w:rPr>
          <w:sz w:val="28"/>
          <w:szCs w:val="28"/>
        </w:rPr>
        <w:t>0,3</w:t>
      </w:r>
    </w:p>
    <w:p w:rsidR="00351F7C" w:rsidRDefault="00351F7C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</w:p>
    <w:p w:rsidR="005D6BC0" w:rsidRDefault="00B16397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</w:rPr>
        <w:t>6</w:t>
      </w:r>
      <w:r w:rsidR="005D6BC0">
        <w:rPr>
          <w:sz w:val="28"/>
          <w:szCs w:val="28"/>
        </w:rPr>
        <w:t>.6 Рассчитываем величину натягов:</w:t>
      </w:r>
    </w:p>
    <w:p w:rsidR="001B6968" w:rsidRPr="001B6968" w:rsidRDefault="001B6968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  <w:lang w:val="uk-UA"/>
        </w:rPr>
      </w:pPr>
    </w:p>
    <w:p w:rsidR="005D6BC0" w:rsidRPr="008A6CB3" w:rsidRDefault="005D6BC0" w:rsidP="001B6968">
      <w:pPr>
        <w:pStyle w:val="ac"/>
        <w:tabs>
          <w:tab w:val="left" w:pos="3969"/>
        </w:tabs>
        <w:suppressAutoHyphens/>
        <w:spacing w:line="360" w:lineRule="auto"/>
        <w:ind w:firstLine="720"/>
        <w:rPr>
          <w:sz w:val="28"/>
          <w:szCs w:val="28"/>
        </w:rPr>
      </w:pPr>
      <w:r w:rsidRPr="008A6CB3">
        <w:rPr>
          <w:sz w:val="28"/>
          <w:szCs w:val="28"/>
          <w:lang w:val="en-US"/>
        </w:rPr>
        <w:t>N</w:t>
      </w:r>
      <w:r w:rsidRPr="008A6CB3">
        <w:rPr>
          <w:sz w:val="28"/>
          <w:szCs w:val="28"/>
          <w:vertAlign w:val="subscript"/>
          <w:lang w:val="en-US"/>
        </w:rPr>
        <w:t>min</w:t>
      </w:r>
      <w:r w:rsidRPr="008A6CB3">
        <w:rPr>
          <w:sz w:val="28"/>
          <w:szCs w:val="28"/>
        </w:rPr>
        <w:t xml:space="preserve"> = Р</w:t>
      </w:r>
      <w:r w:rsidRPr="008A6CB3">
        <w:rPr>
          <w:sz w:val="28"/>
          <w:szCs w:val="28"/>
          <w:vertAlign w:val="subscript"/>
        </w:rPr>
        <w:t>э</w:t>
      </w:r>
      <w:r w:rsidRPr="008A6CB3">
        <w:rPr>
          <w:sz w:val="28"/>
          <w:szCs w:val="28"/>
        </w:rPr>
        <w:t xml:space="preserve"> </w:t>
      </w:r>
      <w:r w:rsidR="005A581E">
        <w:rPr>
          <w:position w:val="-32"/>
          <w:sz w:val="28"/>
          <w:szCs w:val="28"/>
        </w:rPr>
        <w:pict>
          <v:shape id="_x0000_i1152" type="#_x0000_t75" style="width:66.75pt;height:38.25pt" fillcolor="window">
            <v:imagedata r:id="rId132" o:title=""/>
          </v:shape>
        </w:pict>
      </w:r>
      <w:r w:rsidR="001B6968">
        <w:rPr>
          <w:sz w:val="28"/>
          <w:szCs w:val="28"/>
        </w:rPr>
        <w:t xml:space="preserve"> </w:t>
      </w:r>
      <w:r w:rsidR="008A6CB3" w:rsidRPr="008A6CB3">
        <w:rPr>
          <w:sz w:val="28"/>
          <w:szCs w:val="28"/>
        </w:rPr>
        <w:t>(</w:t>
      </w:r>
      <w:r w:rsidR="00B16397">
        <w:rPr>
          <w:sz w:val="28"/>
          <w:szCs w:val="28"/>
        </w:rPr>
        <w:t>6</w:t>
      </w:r>
      <w:r w:rsidR="00861756">
        <w:rPr>
          <w:sz w:val="28"/>
          <w:szCs w:val="28"/>
        </w:rPr>
        <w:t>.6</w:t>
      </w:r>
      <w:r w:rsidR="008A6CB3" w:rsidRPr="008A6CB3">
        <w:rPr>
          <w:sz w:val="28"/>
          <w:szCs w:val="28"/>
        </w:rPr>
        <w:t>)</w:t>
      </w:r>
    </w:p>
    <w:p w:rsidR="005D6BC0" w:rsidRDefault="00351F7C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8A6CB3">
        <w:rPr>
          <w:sz w:val="28"/>
          <w:szCs w:val="28"/>
        </w:rPr>
        <w:t xml:space="preserve">де </w:t>
      </w:r>
      <w:r w:rsidR="008A6CB3">
        <w:rPr>
          <w:sz w:val="28"/>
          <w:szCs w:val="28"/>
          <w:lang w:val="en-US"/>
        </w:rPr>
        <w:t>E</w:t>
      </w:r>
      <w:r w:rsidR="008A6CB3">
        <w:rPr>
          <w:sz w:val="28"/>
          <w:szCs w:val="28"/>
          <w:vertAlign w:val="subscript"/>
          <w:lang w:val="en-US"/>
        </w:rPr>
        <w:t>A</w:t>
      </w:r>
      <w:r w:rsidR="008A6CB3" w:rsidRPr="008A6CB3">
        <w:rPr>
          <w:sz w:val="28"/>
          <w:szCs w:val="28"/>
        </w:rPr>
        <w:t>=</w:t>
      </w:r>
      <w:r w:rsidR="008A6CB3">
        <w:rPr>
          <w:sz w:val="28"/>
          <w:szCs w:val="28"/>
          <w:lang w:val="en-US"/>
        </w:rPr>
        <w:t>E</w:t>
      </w:r>
      <w:r w:rsidR="008A6CB3">
        <w:rPr>
          <w:sz w:val="28"/>
          <w:szCs w:val="28"/>
          <w:vertAlign w:val="subscript"/>
          <w:lang w:val="en-US"/>
        </w:rPr>
        <w:t>B</w:t>
      </w:r>
      <w:r w:rsidR="008A6CB3" w:rsidRPr="008A6CB3">
        <w:rPr>
          <w:sz w:val="28"/>
          <w:szCs w:val="28"/>
        </w:rPr>
        <w:t>=2·10</w:t>
      </w:r>
      <w:r w:rsidR="008A6CB3" w:rsidRPr="008A6CB3">
        <w:rPr>
          <w:sz w:val="28"/>
          <w:szCs w:val="28"/>
          <w:vertAlign w:val="superscript"/>
        </w:rPr>
        <w:t>11</w:t>
      </w:r>
      <w:r w:rsidR="008A6CB3" w:rsidRPr="008A6CB3">
        <w:rPr>
          <w:sz w:val="28"/>
          <w:szCs w:val="28"/>
        </w:rPr>
        <w:t xml:space="preserve"> </w:t>
      </w:r>
      <w:r w:rsidR="008A6CB3">
        <w:rPr>
          <w:sz w:val="28"/>
          <w:szCs w:val="28"/>
        </w:rPr>
        <w:t>Па</w:t>
      </w:r>
      <w:r w:rsidR="008A6CB3" w:rsidRPr="008A6CB3">
        <w:rPr>
          <w:sz w:val="28"/>
          <w:szCs w:val="28"/>
        </w:rPr>
        <w:t xml:space="preserve"> – </w:t>
      </w:r>
      <w:r w:rsidR="008A6CB3">
        <w:rPr>
          <w:sz w:val="28"/>
          <w:szCs w:val="28"/>
        </w:rPr>
        <w:t>модуль упругости стали.</w:t>
      </w:r>
    </w:p>
    <w:p w:rsidR="008A6CB3" w:rsidRDefault="008A6CB3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 w:rsidRPr="008A6CB3">
        <w:rPr>
          <w:sz w:val="28"/>
          <w:szCs w:val="28"/>
          <w:lang w:val="en-US"/>
        </w:rPr>
        <w:t>N</w:t>
      </w:r>
      <w:r w:rsidRPr="008A6CB3">
        <w:rPr>
          <w:sz w:val="28"/>
          <w:szCs w:val="28"/>
          <w:vertAlign w:val="subscript"/>
          <w:lang w:val="en-US"/>
        </w:rPr>
        <w:t>min</w:t>
      </w:r>
      <w:r w:rsidR="00A9788A">
        <w:rPr>
          <w:sz w:val="28"/>
          <w:szCs w:val="28"/>
        </w:rPr>
        <w:t xml:space="preserve"> = 5,1</w:t>
      </w:r>
      <w:r>
        <w:rPr>
          <w:sz w:val="28"/>
          <w:szCs w:val="28"/>
        </w:rPr>
        <w:t>·10</w:t>
      </w:r>
      <w:r>
        <w:rPr>
          <w:sz w:val="28"/>
          <w:szCs w:val="28"/>
          <w:vertAlign w:val="superscript"/>
        </w:rPr>
        <w:t>7</w:t>
      </w:r>
      <w:r w:rsidRPr="008A6CB3">
        <w:rPr>
          <w:sz w:val="28"/>
          <w:szCs w:val="28"/>
        </w:rPr>
        <w:t xml:space="preserve"> </w:t>
      </w:r>
      <w:r w:rsidR="005A581E">
        <w:rPr>
          <w:position w:val="-28"/>
          <w:sz w:val="28"/>
          <w:szCs w:val="28"/>
        </w:rPr>
        <w:pict>
          <v:shape id="_x0000_i1153" type="#_x0000_t75" style="width:155.25pt;height:33.75pt" fillcolor="window">
            <v:imagedata r:id="rId133" o:title=""/>
          </v:shape>
        </w:pict>
      </w:r>
      <w:r w:rsidR="00351F7C">
        <w:rPr>
          <w:sz w:val="28"/>
          <w:szCs w:val="28"/>
        </w:rPr>
        <w:t xml:space="preserve"> </w:t>
      </w:r>
      <w:r w:rsidR="00351F7C" w:rsidRPr="00351F7C">
        <w:rPr>
          <w:sz w:val="28"/>
          <w:szCs w:val="28"/>
        </w:rPr>
        <w:t>[</w:t>
      </w:r>
      <w:r w:rsidR="00351F7C">
        <w:rPr>
          <w:sz w:val="28"/>
          <w:szCs w:val="28"/>
        </w:rPr>
        <w:t>мм</w:t>
      </w:r>
      <w:r w:rsidR="00351F7C" w:rsidRPr="00351F7C">
        <w:rPr>
          <w:sz w:val="28"/>
          <w:szCs w:val="28"/>
        </w:rPr>
        <w:t>]</w:t>
      </w:r>
      <w:r w:rsidR="00351F7C">
        <w:rPr>
          <w:sz w:val="28"/>
          <w:szCs w:val="28"/>
        </w:rPr>
        <w:t xml:space="preserve"> </w:t>
      </w:r>
    </w:p>
    <w:p w:rsidR="00351F7C" w:rsidRDefault="00351F7C" w:rsidP="001B6968">
      <w:pPr>
        <w:pStyle w:val="ac"/>
        <w:tabs>
          <w:tab w:val="left" w:pos="3969"/>
        </w:tabs>
        <w:suppressAutoHyphens/>
        <w:spacing w:line="360" w:lineRule="auto"/>
        <w:ind w:firstLine="720"/>
        <w:rPr>
          <w:sz w:val="28"/>
          <w:szCs w:val="28"/>
        </w:rPr>
      </w:pPr>
      <w:r w:rsidRPr="00351F7C">
        <w:rPr>
          <w:sz w:val="28"/>
          <w:szCs w:val="28"/>
          <w:lang w:val="en-US"/>
        </w:rPr>
        <w:t>N</w:t>
      </w:r>
      <w:r w:rsidRPr="00351F7C">
        <w:rPr>
          <w:sz w:val="28"/>
          <w:szCs w:val="28"/>
          <w:vertAlign w:val="subscript"/>
          <w:lang w:val="en-US"/>
        </w:rPr>
        <w:t>max</w:t>
      </w:r>
      <w:r w:rsidRPr="00351F7C">
        <w:rPr>
          <w:sz w:val="28"/>
          <w:szCs w:val="28"/>
        </w:rPr>
        <w:t xml:space="preserve"> = </w:t>
      </w:r>
      <w:r w:rsidRPr="00351F7C">
        <w:rPr>
          <w:sz w:val="28"/>
          <w:szCs w:val="28"/>
          <w:lang w:val="en-US"/>
        </w:rPr>
        <w:t>P</w:t>
      </w:r>
      <w:r w:rsidRPr="00351F7C">
        <w:rPr>
          <w:sz w:val="28"/>
          <w:szCs w:val="28"/>
          <w:vertAlign w:val="subscript"/>
        </w:rPr>
        <w:t>нб</w:t>
      </w:r>
      <w:r w:rsidRPr="00351F7C">
        <w:rPr>
          <w:sz w:val="28"/>
          <w:szCs w:val="28"/>
        </w:rPr>
        <w:t>.</w:t>
      </w:r>
      <w:r w:rsidRPr="00351F7C">
        <w:rPr>
          <w:sz w:val="28"/>
          <w:szCs w:val="28"/>
          <w:vertAlign w:val="subscript"/>
        </w:rPr>
        <w:t>доп</w:t>
      </w:r>
      <w:r w:rsidRPr="00351F7C">
        <w:rPr>
          <w:sz w:val="28"/>
          <w:szCs w:val="28"/>
        </w:rPr>
        <w:t xml:space="preserve"> </w:t>
      </w:r>
      <w:r w:rsidR="005A581E">
        <w:rPr>
          <w:position w:val="-32"/>
          <w:sz w:val="28"/>
          <w:szCs w:val="28"/>
        </w:rPr>
        <w:pict>
          <v:shape id="_x0000_i1154" type="#_x0000_t75" style="width:66.75pt;height:38.25pt" fillcolor="window">
            <v:imagedata r:id="rId132" o:title=""/>
          </v:shape>
        </w:pict>
      </w:r>
      <w:r w:rsidR="001B6968">
        <w:rPr>
          <w:sz w:val="28"/>
          <w:szCs w:val="28"/>
        </w:rPr>
        <w:t xml:space="preserve"> </w:t>
      </w:r>
      <w:r w:rsidR="00B16397">
        <w:rPr>
          <w:sz w:val="28"/>
          <w:szCs w:val="28"/>
        </w:rPr>
        <w:t>(6</w:t>
      </w:r>
      <w:r w:rsidR="00861756">
        <w:rPr>
          <w:sz w:val="28"/>
          <w:szCs w:val="28"/>
        </w:rPr>
        <w:t>.7</w:t>
      </w:r>
      <w:r>
        <w:rPr>
          <w:sz w:val="28"/>
          <w:szCs w:val="28"/>
        </w:rPr>
        <w:t>)</w:t>
      </w:r>
    </w:p>
    <w:p w:rsidR="00351F7C" w:rsidRDefault="00351F7C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 w:rsidRPr="00351F7C">
        <w:rPr>
          <w:sz w:val="28"/>
          <w:szCs w:val="28"/>
          <w:lang w:val="en-US"/>
        </w:rPr>
        <w:t>N</w:t>
      </w:r>
      <w:r w:rsidRPr="00351F7C">
        <w:rPr>
          <w:sz w:val="28"/>
          <w:szCs w:val="28"/>
          <w:vertAlign w:val="subscript"/>
          <w:lang w:val="en-US"/>
        </w:rPr>
        <w:t>max</w:t>
      </w:r>
      <w:r w:rsidRPr="00351F7C">
        <w:rPr>
          <w:sz w:val="28"/>
          <w:szCs w:val="28"/>
        </w:rPr>
        <w:t xml:space="preserve"> = </w:t>
      </w:r>
      <w:r w:rsidR="00A9788A">
        <w:rPr>
          <w:sz w:val="28"/>
          <w:szCs w:val="28"/>
        </w:rPr>
        <w:t>7,04</w:t>
      </w:r>
      <w:r>
        <w:rPr>
          <w:sz w:val="28"/>
          <w:szCs w:val="28"/>
        </w:rPr>
        <w:t>·10</w:t>
      </w:r>
      <w:r w:rsidR="00A9788A">
        <w:rPr>
          <w:sz w:val="28"/>
          <w:szCs w:val="28"/>
          <w:vertAlign w:val="superscript"/>
        </w:rPr>
        <w:t>7</w:t>
      </w:r>
      <w:r w:rsidR="005A581E">
        <w:rPr>
          <w:position w:val="-28"/>
          <w:sz w:val="28"/>
          <w:szCs w:val="28"/>
        </w:rPr>
        <w:pict>
          <v:shape id="_x0000_i1155" type="#_x0000_t75" style="width:111.75pt;height:33.75pt" fillcolor="window">
            <v:imagedata r:id="rId134" o:title=""/>
          </v:shape>
        </w:pict>
      </w:r>
      <w:r w:rsidR="00A9788A">
        <w:rPr>
          <w:sz w:val="28"/>
          <w:szCs w:val="28"/>
        </w:rPr>
        <w:t>=0,044</w:t>
      </w:r>
      <w:r w:rsidR="004D780F">
        <w:rPr>
          <w:sz w:val="28"/>
          <w:szCs w:val="28"/>
        </w:rPr>
        <w:t xml:space="preserve"> </w:t>
      </w:r>
      <w:r w:rsidR="004D780F" w:rsidRPr="004D780F">
        <w:rPr>
          <w:sz w:val="28"/>
          <w:szCs w:val="28"/>
        </w:rPr>
        <w:t>[</w:t>
      </w:r>
      <w:r w:rsidR="004D780F">
        <w:rPr>
          <w:sz w:val="28"/>
          <w:szCs w:val="28"/>
        </w:rPr>
        <w:t>мм</w:t>
      </w:r>
      <w:r w:rsidR="004D780F" w:rsidRPr="004D780F">
        <w:rPr>
          <w:sz w:val="28"/>
          <w:szCs w:val="28"/>
        </w:rPr>
        <w:t>]</w:t>
      </w:r>
      <w:r w:rsidR="00A9788A">
        <w:rPr>
          <w:sz w:val="28"/>
          <w:szCs w:val="28"/>
        </w:rPr>
        <w:t xml:space="preserve"> или 44</w:t>
      </w:r>
      <w:r w:rsidR="004D780F">
        <w:rPr>
          <w:sz w:val="28"/>
          <w:szCs w:val="28"/>
        </w:rPr>
        <w:t xml:space="preserve"> </w:t>
      </w:r>
      <w:r w:rsidR="004D780F" w:rsidRPr="004D780F">
        <w:rPr>
          <w:sz w:val="28"/>
          <w:szCs w:val="28"/>
        </w:rPr>
        <w:t>[</w:t>
      </w:r>
      <w:r w:rsidR="004D780F">
        <w:rPr>
          <w:sz w:val="28"/>
          <w:szCs w:val="28"/>
        </w:rPr>
        <w:t>мкм</w:t>
      </w:r>
      <w:r w:rsidR="004D780F" w:rsidRPr="004D780F">
        <w:rPr>
          <w:sz w:val="28"/>
          <w:szCs w:val="28"/>
        </w:rPr>
        <w:t>]</w:t>
      </w:r>
    </w:p>
    <w:p w:rsidR="00DB6A21" w:rsidRDefault="00DB6A21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</w:p>
    <w:p w:rsidR="004D780F" w:rsidRDefault="00B16397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</w:rPr>
        <w:t>6</w:t>
      </w:r>
      <w:r w:rsidR="004D780F">
        <w:rPr>
          <w:sz w:val="28"/>
          <w:szCs w:val="28"/>
        </w:rPr>
        <w:t>.7 Рассчитываем поправку на смятие микронеровностей сопрягаемых поверхностей и находим расчетные величины натягов для выбора посадки:</w:t>
      </w:r>
    </w:p>
    <w:p w:rsidR="005A0A74" w:rsidRPr="005A0A74" w:rsidRDefault="005A0A74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  <w:lang w:val="uk-UA"/>
        </w:rPr>
      </w:pPr>
    </w:p>
    <w:p w:rsidR="004D780F" w:rsidRDefault="005A581E" w:rsidP="001B6968">
      <w:pPr>
        <w:pStyle w:val="ac"/>
        <w:tabs>
          <w:tab w:val="left" w:pos="3969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6" type="#_x0000_t75" style="width:132.75pt;height:18.75pt">
            <v:imagedata r:id="rId135" o:title=""/>
          </v:shape>
        </w:pict>
      </w:r>
      <w:r w:rsidR="001B6968">
        <w:rPr>
          <w:sz w:val="28"/>
          <w:szCs w:val="28"/>
        </w:rPr>
        <w:t xml:space="preserve"> </w:t>
      </w:r>
      <w:r w:rsidR="00B16397">
        <w:rPr>
          <w:sz w:val="28"/>
          <w:szCs w:val="28"/>
        </w:rPr>
        <w:t>(6</w:t>
      </w:r>
      <w:r w:rsidR="00861756">
        <w:rPr>
          <w:sz w:val="28"/>
          <w:szCs w:val="28"/>
        </w:rPr>
        <w:t>.8</w:t>
      </w:r>
      <w:r w:rsidR="00854177">
        <w:rPr>
          <w:sz w:val="28"/>
          <w:szCs w:val="28"/>
        </w:rPr>
        <w:t>)</w:t>
      </w:r>
    </w:p>
    <w:p w:rsidR="00DB6A21" w:rsidRDefault="00DB6A21" w:rsidP="001B6968">
      <w:pPr>
        <w:pStyle w:val="ac"/>
        <w:tabs>
          <w:tab w:val="left" w:pos="3969"/>
        </w:tabs>
        <w:suppressAutoHyphens/>
        <w:spacing w:line="360" w:lineRule="auto"/>
        <w:ind w:firstLine="720"/>
        <w:rPr>
          <w:sz w:val="28"/>
          <w:szCs w:val="28"/>
        </w:rPr>
      </w:pPr>
    </w:p>
    <w:p w:rsidR="004D780F" w:rsidRDefault="004D780F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где 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коэффициенты, учитывающие поправку на смятие микронеровностей.</w:t>
      </w:r>
    </w:p>
    <w:p w:rsidR="004D780F" w:rsidRDefault="004D780F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Определяем по таблице </w:t>
      </w:r>
      <w:r w:rsidRPr="00E53DF1">
        <w:rPr>
          <w:sz w:val="28"/>
          <w:szCs w:val="28"/>
        </w:rPr>
        <w:t xml:space="preserve">[1, </w:t>
      </w:r>
      <w:r>
        <w:rPr>
          <w:sz w:val="28"/>
          <w:szCs w:val="28"/>
        </w:rPr>
        <w:t>табл. 2.4</w:t>
      </w:r>
      <w:r w:rsidRPr="00E53DF1">
        <w:rPr>
          <w:sz w:val="28"/>
          <w:szCs w:val="28"/>
        </w:rPr>
        <w:t>]</w:t>
      </w:r>
      <w:r>
        <w:rPr>
          <w:sz w:val="28"/>
          <w:szCs w:val="28"/>
        </w:rPr>
        <w:t xml:space="preserve">коэффициенты </w:t>
      </w:r>
      <w:r w:rsidR="00E53DF1">
        <w:rPr>
          <w:sz w:val="28"/>
          <w:szCs w:val="28"/>
          <w:lang w:val="en-US"/>
        </w:rPr>
        <w:t>K</w:t>
      </w:r>
      <w:r w:rsidR="00E53DF1">
        <w:rPr>
          <w:sz w:val="28"/>
          <w:szCs w:val="28"/>
          <w:vertAlign w:val="subscript"/>
        </w:rPr>
        <w:t>1</w:t>
      </w:r>
      <w:r w:rsidR="00E53DF1" w:rsidRPr="00E53DF1">
        <w:rPr>
          <w:sz w:val="28"/>
          <w:szCs w:val="28"/>
        </w:rPr>
        <w:t xml:space="preserve"> </w:t>
      </w:r>
      <w:r w:rsidR="00E53DF1">
        <w:rPr>
          <w:sz w:val="28"/>
          <w:szCs w:val="28"/>
        </w:rPr>
        <w:t xml:space="preserve">и </w:t>
      </w:r>
      <w:r w:rsidR="00E53DF1">
        <w:rPr>
          <w:sz w:val="28"/>
          <w:szCs w:val="28"/>
          <w:lang w:val="en-US"/>
        </w:rPr>
        <w:t>K</w:t>
      </w:r>
      <w:r w:rsidR="00E53DF1">
        <w:rPr>
          <w:sz w:val="28"/>
          <w:szCs w:val="28"/>
          <w:vertAlign w:val="subscript"/>
        </w:rPr>
        <w:t>2</w:t>
      </w:r>
      <w:r w:rsidR="00E53DF1">
        <w:rPr>
          <w:sz w:val="28"/>
          <w:szCs w:val="28"/>
        </w:rPr>
        <w:t>:</w:t>
      </w:r>
    </w:p>
    <w:p w:rsidR="00DB6A21" w:rsidRDefault="00DB6A21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</w:p>
    <w:p w:rsidR="00E53DF1" w:rsidRPr="00E53DF1" w:rsidRDefault="00E53DF1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1</w:t>
      </w:r>
      <w:r w:rsidRPr="00E53DF1">
        <w:rPr>
          <w:sz w:val="28"/>
          <w:szCs w:val="28"/>
        </w:rPr>
        <w:t>=</w:t>
      </w:r>
      <w:smartTag w:uri="urn:schemas-microsoft-com:office:smarttags" w:element="place">
        <w:r>
          <w:rPr>
            <w:sz w:val="28"/>
            <w:szCs w:val="28"/>
            <w:lang w:val="en-US"/>
          </w:rPr>
          <w:t>K</w:t>
        </w:r>
        <w:r w:rsidRPr="00E53DF1">
          <w:rPr>
            <w:sz w:val="28"/>
            <w:szCs w:val="28"/>
            <w:vertAlign w:val="subscript"/>
          </w:rPr>
          <w:t>2</w:t>
        </w:r>
      </w:smartTag>
      <w:r w:rsidRPr="00E53DF1">
        <w:rPr>
          <w:sz w:val="28"/>
          <w:szCs w:val="28"/>
        </w:rPr>
        <w:t>=0,25</w:t>
      </w:r>
    </w:p>
    <w:p w:rsidR="004D780F" w:rsidRDefault="005A581E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7" type="#_x0000_t75" style="width:176.25pt;height:17.25pt">
            <v:imagedata r:id="rId136" o:title=""/>
          </v:shape>
        </w:pict>
      </w:r>
      <w:r w:rsidR="00E53DF1" w:rsidRPr="00E53DF1">
        <w:rPr>
          <w:sz w:val="28"/>
          <w:szCs w:val="28"/>
        </w:rPr>
        <w:t xml:space="preserve"> [</w:t>
      </w:r>
      <w:r w:rsidR="00E53DF1">
        <w:rPr>
          <w:sz w:val="28"/>
          <w:szCs w:val="28"/>
        </w:rPr>
        <w:t>мкм</w:t>
      </w:r>
      <w:r w:rsidR="00E53DF1" w:rsidRPr="00E53DF1">
        <w:rPr>
          <w:sz w:val="28"/>
          <w:szCs w:val="28"/>
        </w:rPr>
        <w:t>]</w:t>
      </w:r>
      <w:r w:rsidR="005C41EC">
        <w:rPr>
          <w:sz w:val="28"/>
          <w:szCs w:val="28"/>
        </w:rPr>
        <w:t xml:space="preserve"> или 0,004</w:t>
      </w:r>
      <w:r w:rsidR="00E53DF1">
        <w:rPr>
          <w:sz w:val="28"/>
          <w:szCs w:val="28"/>
        </w:rPr>
        <w:t xml:space="preserve"> </w:t>
      </w:r>
      <w:r w:rsidR="00E53DF1" w:rsidRPr="00E53DF1">
        <w:rPr>
          <w:sz w:val="28"/>
          <w:szCs w:val="28"/>
        </w:rPr>
        <w:t>[</w:t>
      </w:r>
      <w:r w:rsidR="00E53DF1">
        <w:rPr>
          <w:sz w:val="28"/>
          <w:szCs w:val="28"/>
        </w:rPr>
        <w:t>мм</w:t>
      </w:r>
      <w:r w:rsidR="00E53DF1" w:rsidRPr="00E53DF1">
        <w:rPr>
          <w:sz w:val="28"/>
          <w:szCs w:val="28"/>
        </w:rPr>
        <w:t>]</w:t>
      </w:r>
    </w:p>
    <w:p w:rsidR="00E53DF1" w:rsidRDefault="00E53DF1" w:rsidP="001B6968">
      <w:pPr>
        <w:pStyle w:val="ac"/>
        <w:tabs>
          <w:tab w:val="left" w:pos="426"/>
        </w:tabs>
        <w:suppressAutoHyphens/>
        <w:spacing w:line="360" w:lineRule="auto"/>
        <w:ind w:firstLine="720"/>
        <w:rPr>
          <w:sz w:val="28"/>
          <w:szCs w:val="28"/>
        </w:rPr>
      </w:pPr>
      <w:r w:rsidRPr="00E53DF1">
        <w:rPr>
          <w:sz w:val="28"/>
          <w:szCs w:val="28"/>
          <w:lang w:val="en-US"/>
        </w:rPr>
        <w:t>N</w:t>
      </w:r>
      <w:r w:rsidRPr="00E53DF1">
        <w:rPr>
          <w:sz w:val="28"/>
          <w:szCs w:val="28"/>
          <w:vertAlign w:val="subscript"/>
          <w:lang w:val="en-US"/>
        </w:rPr>
        <w:t>min</w:t>
      </w:r>
      <w:r w:rsidRPr="00E53DF1">
        <w:rPr>
          <w:sz w:val="28"/>
          <w:szCs w:val="28"/>
          <w:vertAlign w:val="subscript"/>
        </w:rPr>
        <w:t>р</w:t>
      </w:r>
      <w:r w:rsidRPr="00E53DF1">
        <w:rPr>
          <w:sz w:val="28"/>
          <w:szCs w:val="28"/>
        </w:rPr>
        <w:t xml:space="preserve"> = </w:t>
      </w:r>
      <w:r w:rsidRPr="00E53DF1">
        <w:rPr>
          <w:sz w:val="28"/>
          <w:szCs w:val="28"/>
          <w:lang w:val="en-US"/>
        </w:rPr>
        <w:t>N</w:t>
      </w:r>
      <w:r w:rsidRPr="00E53DF1">
        <w:rPr>
          <w:sz w:val="28"/>
          <w:szCs w:val="28"/>
          <w:vertAlign w:val="subscript"/>
          <w:lang w:val="en-US"/>
        </w:rPr>
        <w:t>min</w:t>
      </w:r>
      <w:r w:rsidRPr="00E53DF1">
        <w:rPr>
          <w:sz w:val="28"/>
          <w:szCs w:val="28"/>
        </w:rPr>
        <w:t xml:space="preserve"> + </w:t>
      </w:r>
      <w:r w:rsidRPr="00E53DF1">
        <w:rPr>
          <w:sz w:val="28"/>
          <w:szCs w:val="28"/>
          <w:lang w:val="en-US"/>
        </w:rPr>
        <w:t>Δ</w:t>
      </w:r>
      <w:r w:rsidRPr="00E53DF1">
        <w:rPr>
          <w:sz w:val="28"/>
          <w:szCs w:val="28"/>
          <w:vertAlign w:val="subscript"/>
        </w:rPr>
        <w:t>Ш</w:t>
      </w:r>
      <w:r w:rsidR="001B6968">
        <w:rPr>
          <w:sz w:val="28"/>
          <w:szCs w:val="28"/>
          <w:vertAlign w:val="subscript"/>
        </w:rPr>
        <w:t xml:space="preserve"> </w:t>
      </w:r>
      <w:r w:rsidR="00CA5237">
        <w:rPr>
          <w:sz w:val="28"/>
          <w:szCs w:val="28"/>
        </w:rPr>
        <w:t>(6.9</w:t>
      </w:r>
      <w:r>
        <w:rPr>
          <w:sz w:val="28"/>
          <w:szCs w:val="28"/>
        </w:rPr>
        <w:t>)</w:t>
      </w:r>
    </w:p>
    <w:p w:rsidR="00E53DF1" w:rsidRDefault="00E53DF1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 w:rsidRPr="00E53DF1">
        <w:rPr>
          <w:sz w:val="28"/>
          <w:szCs w:val="28"/>
          <w:lang w:val="en-US"/>
        </w:rPr>
        <w:t>N</w:t>
      </w:r>
      <w:r w:rsidRPr="00E53DF1">
        <w:rPr>
          <w:sz w:val="28"/>
          <w:szCs w:val="28"/>
          <w:vertAlign w:val="subscript"/>
          <w:lang w:val="en-US"/>
        </w:rPr>
        <w:t>min</w:t>
      </w:r>
      <w:r w:rsidRPr="00E53DF1">
        <w:rPr>
          <w:sz w:val="28"/>
          <w:szCs w:val="28"/>
          <w:vertAlign w:val="subscript"/>
        </w:rPr>
        <w:t>р</w:t>
      </w:r>
      <w:r w:rsidRPr="00E53DF1">
        <w:rPr>
          <w:sz w:val="28"/>
          <w:szCs w:val="28"/>
        </w:rPr>
        <w:t xml:space="preserve"> = </w:t>
      </w:r>
      <w:r w:rsidR="005C41EC">
        <w:rPr>
          <w:sz w:val="28"/>
          <w:szCs w:val="28"/>
        </w:rPr>
        <w:t>0,032</w:t>
      </w:r>
      <w:r w:rsidRPr="00E53DF1">
        <w:rPr>
          <w:sz w:val="28"/>
          <w:szCs w:val="28"/>
        </w:rPr>
        <w:t xml:space="preserve"> + </w:t>
      </w:r>
      <w:r w:rsidR="005C41EC">
        <w:rPr>
          <w:sz w:val="28"/>
          <w:szCs w:val="28"/>
        </w:rPr>
        <w:t>0,004=0,036</w:t>
      </w:r>
      <w:r>
        <w:rPr>
          <w:sz w:val="28"/>
          <w:szCs w:val="28"/>
        </w:rPr>
        <w:t xml:space="preserve"> </w:t>
      </w:r>
      <w:r w:rsidRPr="005C41EC">
        <w:rPr>
          <w:sz w:val="28"/>
          <w:szCs w:val="28"/>
        </w:rPr>
        <w:t>[</w:t>
      </w:r>
      <w:r>
        <w:rPr>
          <w:sz w:val="28"/>
          <w:szCs w:val="28"/>
        </w:rPr>
        <w:t>мм</w:t>
      </w:r>
      <w:r w:rsidRPr="005C41EC">
        <w:rPr>
          <w:sz w:val="28"/>
          <w:szCs w:val="28"/>
        </w:rPr>
        <w:t>]</w:t>
      </w:r>
    </w:p>
    <w:p w:rsidR="00E53DF1" w:rsidRDefault="00E53DF1" w:rsidP="001B6968">
      <w:pPr>
        <w:pStyle w:val="ac"/>
        <w:tabs>
          <w:tab w:val="left" w:pos="426"/>
        </w:tabs>
        <w:suppressAutoHyphens/>
        <w:spacing w:line="360" w:lineRule="auto"/>
        <w:ind w:firstLine="720"/>
        <w:rPr>
          <w:sz w:val="28"/>
          <w:szCs w:val="28"/>
        </w:rPr>
      </w:pPr>
      <w:r w:rsidRPr="00E53DF1">
        <w:rPr>
          <w:sz w:val="28"/>
          <w:szCs w:val="28"/>
          <w:lang w:val="en-US"/>
        </w:rPr>
        <w:t>N</w:t>
      </w:r>
      <w:r w:rsidRPr="00E53DF1">
        <w:rPr>
          <w:sz w:val="28"/>
          <w:szCs w:val="28"/>
          <w:vertAlign w:val="subscript"/>
          <w:lang w:val="en-US"/>
        </w:rPr>
        <w:t>max</w:t>
      </w:r>
      <w:r w:rsidRPr="00E53DF1">
        <w:rPr>
          <w:sz w:val="28"/>
          <w:szCs w:val="28"/>
          <w:vertAlign w:val="subscript"/>
        </w:rPr>
        <w:t>р</w:t>
      </w:r>
      <w:r w:rsidRPr="00E53DF1">
        <w:rPr>
          <w:sz w:val="28"/>
          <w:szCs w:val="28"/>
        </w:rPr>
        <w:t xml:space="preserve"> = </w:t>
      </w:r>
      <w:r w:rsidRPr="00E53DF1">
        <w:rPr>
          <w:sz w:val="28"/>
          <w:szCs w:val="28"/>
          <w:lang w:val="en-US"/>
        </w:rPr>
        <w:t>N</w:t>
      </w:r>
      <w:r w:rsidRPr="00E53DF1">
        <w:rPr>
          <w:sz w:val="28"/>
          <w:szCs w:val="28"/>
          <w:vertAlign w:val="subscript"/>
          <w:lang w:val="en-US"/>
        </w:rPr>
        <w:t>max</w:t>
      </w:r>
      <w:r w:rsidRPr="00E53DF1">
        <w:rPr>
          <w:sz w:val="28"/>
          <w:szCs w:val="28"/>
        </w:rPr>
        <w:t xml:space="preserve"> + </w:t>
      </w:r>
      <w:r w:rsidRPr="00E53DF1">
        <w:rPr>
          <w:sz w:val="28"/>
          <w:szCs w:val="28"/>
          <w:lang w:val="en-US"/>
        </w:rPr>
        <w:t>Δ</w:t>
      </w:r>
      <w:r w:rsidRPr="00E53DF1">
        <w:rPr>
          <w:sz w:val="28"/>
          <w:szCs w:val="28"/>
          <w:vertAlign w:val="subscript"/>
        </w:rPr>
        <w:t>Ш</w:t>
      </w:r>
      <w:r w:rsidR="001B6968">
        <w:rPr>
          <w:sz w:val="28"/>
          <w:szCs w:val="28"/>
          <w:vertAlign w:val="subscript"/>
        </w:rPr>
        <w:t xml:space="preserve"> </w:t>
      </w:r>
      <w:r w:rsidR="00CA5237">
        <w:rPr>
          <w:sz w:val="28"/>
          <w:szCs w:val="28"/>
        </w:rPr>
        <w:t>(6.10</w:t>
      </w:r>
      <w:r>
        <w:rPr>
          <w:sz w:val="28"/>
          <w:szCs w:val="28"/>
        </w:rPr>
        <w:t>)</w:t>
      </w:r>
    </w:p>
    <w:p w:rsidR="00E53DF1" w:rsidRDefault="00E53DF1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 w:rsidRPr="00E53DF1">
        <w:rPr>
          <w:sz w:val="28"/>
          <w:szCs w:val="28"/>
          <w:lang w:val="en-US"/>
        </w:rPr>
        <w:t>N</w:t>
      </w:r>
      <w:r w:rsidRPr="00E53DF1">
        <w:rPr>
          <w:sz w:val="28"/>
          <w:szCs w:val="28"/>
          <w:vertAlign w:val="subscript"/>
          <w:lang w:val="en-US"/>
        </w:rPr>
        <w:t>max</w:t>
      </w:r>
      <w:r w:rsidRPr="00E53DF1">
        <w:rPr>
          <w:sz w:val="28"/>
          <w:szCs w:val="28"/>
          <w:vertAlign w:val="subscript"/>
        </w:rPr>
        <w:t>р</w:t>
      </w:r>
      <w:r w:rsidRPr="00E53DF1">
        <w:rPr>
          <w:sz w:val="28"/>
          <w:szCs w:val="28"/>
        </w:rPr>
        <w:t xml:space="preserve"> = </w:t>
      </w:r>
      <w:r>
        <w:rPr>
          <w:sz w:val="28"/>
          <w:szCs w:val="28"/>
        </w:rPr>
        <w:t>0</w:t>
      </w:r>
      <w:r w:rsidR="005C41EC">
        <w:rPr>
          <w:sz w:val="28"/>
          <w:szCs w:val="28"/>
        </w:rPr>
        <w:t>,044</w:t>
      </w:r>
      <w:r w:rsidRPr="00E53DF1">
        <w:rPr>
          <w:sz w:val="28"/>
          <w:szCs w:val="28"/>
        </w:rPr>
        <w:t xml:space="preserve"> + </w:t>
      </w:r>
      <w:r w:rsidR="005C41EC">
        <w:rPr>
          <w:sz w:val="28"/>
          <w:szCs w:val="28"/>
        </w:rPr>
        <w:t>0,004=0,048</w:t>
      </w:r>
      <w:r>
        <w:rPr>
          <w:sz w:val="28"/>
          <w:szCs w:val="28"/>
        </w:rPr>
        <w:t xml:space="preserve"> </w:t>
      </w:r>
      <w:r w:rsidRPr="00E53DF1">
        <w:rPr>
          <w:sz w:val="28"/>
          <w:szCs w:val="28"/>
        </w:rPr>
        <w:t>[</w:t>
      </w:r>
      <w:r>
        <w:rPr>
          <w:sz w:val="28"/>
          <w:szCs w:val="28"/>
        </w:rPr>
        <w:t>мм</w:t>
      </w:r>
      <w:r w:rsidRPr="00E53DF1">
        <w:rPr>
          <w:sz w:val="28"/>
          <w:szCs w:val="28"/>
        </w:rPr>
        <w:t>]</w:t>
      </w:r>
    </w:p>
    <w:p w:rsidR="00DB6A21" w:rsidRDefault="00DB6A21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</w:p>
    <w:p w:rsidR="00E53DF1" w:rsidRDefault="00B16397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E53DF1">
        <w:rPr>
          <w:sz w:val="28"/>
          <w:szCs w:val="28"/>
        </w:rPr>
        <w:t>.8 Проверяем выполнение условий и выбираем стандартную посадку:</w:t>
      </w:r>
    </w:p>
    <w:p w:rsidR="003D4EC2" w:rsidRDefault="003D4EC2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</w:p>
    <w:p w:rsidR="00E53DF1" w:rsidRDefault="00E53DF1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 w:rsidRPr="00E53DF1">
        <w:rPr>
          <w:sz w:val="28"/>
          <w:szCs w:val="28"/>
          <w:lang w:val="en-US"/>
        </w:rPr>
        <w:t>N</w:t>
      </w:r>
      <w:r w:rsidRPr="00E53DF1">
        <w:rPr>
          <w:sz w:val="28"/>
          <w:szCs w:val="28"/>
          <w:vertAlign w:val="subscript"/>
          <w:lang w:val="en-US"/>
        </w:rPr>
        <w:t>max</w:t>
      </w:r>
      <w:r w:rsidRPr="00E53DF1">
        <w:rPr>
          <w:sz w:val="28"/>
          <w:szCs w:val="28"/>
          <w:vertAlign w:val="subscript"/>
        </w:rPr>
        <w:t>р</w:t>
      </w:r>
      <w:r w:rsidR="005A581E">
        <w:rPr>
          <w:position w:val="-4"/>
          <w:sz w:val="28"/>
          <w:szCs w:val="28"/>
          <w:vertAlign w:val="subscript"/>
        </w:rPr>
        <w:pict>
          <v:shape id="_x0000_i1158" type="#_x0000_t75" style="width:11.25pt;height:12.75pt">
            <v:imagedata r:id="rId137" o:title=""/>
          </v:shape>
        </w:pict>
      </w:r>
      <w:r w:rsidRPr="003D4EC2">
        <w:rPr>
          <w:sz w:val="28"/>
          <w:szCs w:val="28"/>
        </w:rPr>
        <w:t xml:space="preserve"> </w:t>
      </w:r>
      <w:r w:rsidRPr="00351F7C">
        <w:rPr>
          <w:sz w:val="28"/>
          <w:szCs w:val="28"/>
          <w:lang w:val="en-US"/>
        </w:rPr>
        <w:t>N</w:t>
      </w:r>
      <w:r w:rsidRPr="00351F7C">
        <w:rPr>
          <w:sz w:val="28"/>
          <w:szCs w:val="28"/>
          <w:vertAlign w:val="subscript"/>
          <w:lang w:val="en-US"/>
        </w:rPr>
        <w:t>max</w:t>
      </w:r>
      <w:r w:rsidRPr="003D4EC2">
        <w:rPr>
          <w:sz w:val="28"/>
          <w:szCs w:val="28"/>
        </w:rPr>
        <w:t xml:space="preserve"> – </w:t>
      </w:r>
      <w:r>
        <w:rPr>
          <w:sz w:val="28"/>
          <w:szCs w:val="28"/>
        </w:rPr>
        <w:t>условие выполнено</w:t>
      </w:r>
    </w:p>
    <w:p w:rsidR="003D4EC2" w:rsidRDefault="001B6968" w:rsidP="00DB6A21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41EC">
        <w:rPr>
          <w:sz w:val="28"/>
          <w:szCs w:val="28"/>
        </w:rPr>
        <w:t>0,048</w:t>
      </w:r>
      <w:r w:rsidR="003D4EC2">
        <w:rPr>
          <w:sz w:val="28"/>
          <w:szCs w:val="28"/>
        </w:rPr>
        <w:t xml:space="preserve"> мм</w:t>
      </w:r>
      <w:r w:rsidR="00B30037" w:rsidRPr="00B30037">
        <w:rPr>
          <w:sz w:val="28"/>
          <w:szCs w:val="28"/>
        </w:rPr>
        <w:t>&gt;</w:t>
      </w:r>
      <w:smartTag w:uri="urn:schemas-microsoft-com:office:smarttags" w:element="metricconverter">
        <w:smartTagPr>
          <w:attr w:name="ProductID" w:val="0,004 мм"/>
        </w:smartTagPr>
        <w:r w:rsidR="005C41EC">
          <w:rPr>
            <w:sz w:val="28"/>
            <w:szCs w:val="28"/>
          </w:rPr>
          <w:t>0,004</w:t>
        </w:r>
        <w:r w:rsidR="003D4EC2">
          <w:rPr>
            <w:sz w:val="28"/>
            <w:szCs w:val="28"/>
          </w:rPr>
          <w:t xml:space="preserve"> мм</w:t>
        </w:r>
      </w:smartTag>
    </w:p>
    <w:p w:rsidR="003D4EC2" w:rsidRDefault="003D4EC2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 w:rsidRPr="00E53DF1">
        <w:rPr>
          <w:sz w:val="28"/>
          <w:szCs w:val="28"/>
          <w:lang w:val="en-US"/>
        </w:rPr>
        <w:t>N</w:t>
      </w:r>
      <w:r w:rsidRPr="00E53DF1">
        <w:rPr>
          <w:sz w:val="28"/>
          <w:szCs w:val="28"/>
          <w:vertAlign w:val="subscript"/>
          <w:lang w:val="en-US"/>
        </w:rPr>
        <w:t>min</w:t>
      </w:r>
      <w:r w:rsidRPr="00E53DF1">
        <w:rPr>
          <w:sz w:val="28"/>
          <w:szCs w:val="28"/>
          <w:vertAlign w:val="subscript"/>
        </w:rPr>
        <w:t>р</w:t>
      </w:r>
      <w:r w:rsidR="005A581E">
        <w:rPr>
          <w:position w:val="-4"/>
          <w:sz w:val="28"/>
          <w:szCs w:val="28"/>
          <w:vertAlign w:val="subscript"/>
        </w:rPr>
        <w:pict>
          <v:shape id="_x0000_i1159" type="#_x0000_t75" style="width:11.25pt;height:12.75pt">
            <v:imagedata r:id="rId137" o:title=""/>
          </v:shape>
        </w:pict>
      </w:r>
      <w:r w:rsidRPr="003D4EC2">
        <w:rPr>
          <w:sz w:val="28"/>
          <w:szCs w:val="28"/>
        </w:rPr>
        <w:t xml:space="preserve"> </w:t>
      </w:r>
      <w:r w:rsidRPr="008A6CB3">
        <w:rPr>
          <w:sz w:val="28"/>
          <w:szCs w:val="28"/>
          <w:lang w:val="en-US"/>
        </w:rPr>
        <w:t>N</w:t>
      </w:r>
      <w:r w:rsidRPr="008A6CB3"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 xml:space="preserve"> – условие выполнено</w:t>
      </w:r>
    </w:p>
    <w:p w:rsidR="003D4EC2" w:rsidRDefault="001B6968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057B">
        <w:rPr>
          <w:sz w:val="28"/>
          <w:szCs w:val="28"/>
        </w:rPr>
        <w:t>0,036</w:t>
      </w:r>
      <w:r w:rsidR="003D4EC2">
        <w:rPr>
          <w:sz w:val="28"/>
          <w:szCs w:val="28"/>
        </w:rPr>
        <w:t xml:space="preserve"> мм</w:t>
      </w:r>
      <w:r w:rsidR="00B30037" w:rsidRPr="00FD3D46">
        <w:rPr>
          <w:sz w:val="28"/>
          <w:szCs w:val="28"/>
        </w:rPr>
        <w:t>&gt;</w:t>
      </w:r>
      <w:smartTag w:uri="urn:schemas-microsoft-com:office:smarttags" w:element="metricconverter">
        <w:smartTagPr>
          <w:attr w:name="ProductID" w:val="0,032 мм"/>
        </w:smartTagPr>
        <w:r w:rsidR="00FF057B">
          <w:rPr>
            <w:sz w:val="28"/>
            <w:szCs w:val="28"/>
          </w:rPr>
          <w:t>0,032</w:t>
        </w:r>
        <w:r w:rsidR="003D4EC2">
          <w:rPr>
            <w:sz w:val="28"/>
            <w:szCs w:val="28"/>
          </w:rPr>
          <w:t xml:space="preserve"> мм</w:t>
        </w:r>
      </w:smartTag>
    </w:p>
    <w:p w:rsidR="003D4EC2" w:rsidRDefault="003D4EC2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</w:p>
    <w:p w:rsidR="003D4EC2" w:rsidRDefault="003D4EC2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Выбираем стандартную посадку по ГОСТ 25347 </w:t>
      </w:r>
      <w:r w:rsidR="00C76479">
        <w:rPr>
          <w:sz w:val="28"/>
          <w:szCs w:val="28"/>
        </w:rPr>
        <w:t>–</w:t>
      </w:r>
      <w:r>
        <w:rPr>
          <w:sz w:val="28"/>
          <w:szCs w:val="28"/>
        </w:rPr>
        <w:t xml:space="preserve"> 82</w:t>
      </w:r>
      <w:r w:rsidR="00C76479">
        <w:rPr>
          <w:sz w:val="28"/>
          <w:szCs w:val="28"/>
        </w:rPr>
        <w:t xml:space="preserve"> и строим её поля допусков с указанием ра</w:t>
      </w:r>
      <w:r w:rsidR="00FD3D46">
        <w:rPr>
          <w:sz w:val="28"/>
          <w:szCs w:val="28"/>
        </w:rPr>
        <w:t xml:space="preserve">змеров, натягов и отклонений в системе отверстий </w:t>
      </w:r>
    </w:p>
    <w:p w:rsidR="00FD3D46" w:rsidRDefault="005A581E" w:rsidP="00DB6A21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0" type="#_x0000_t75" style="width:66pt;height:18pt">
            <v:imagedata r:id="rId138" o:title=""/>
          </v:shape>
        </w:pict>
      </w:r>
      <w:r w:rsidR="00FD3D46">
        <w:rPr>
          <w:sz w:val="28"/>
          <w:szCs w:val="28"/>
        </w:rPr>
        <w:t>мкм</w:t>
      </w:r>
      <w:r w:rsidR="001B6968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61" type="#_x0000_t75" style="width:66pt;height:17.25pt">
            <v:imagedata r:id="rId139" o:title=""/>
          </v:shape>
        </w:pict>
      </w:r>
      <w:r w:rsidR="00FD3D46">
        <w:rPr>
          <w:sz w:val="28"/>
          <w:szCs w:val="28"/>
        </w:rPr>
        <w:t xml:space="preserve">мкм, </w:t>
      </w:r>
      <w:r>
        <w:rPr>
          <w:position w:val="-28"/>
          <w:sz w:val="28"/>
          <w:szCs w:val="28"/>
        </w:rPr>
        <w:pict>
          <v:shape id="_x0000_i1162" type="#_x0000_t75" style="width:21.75pt;height:33pt">
            <v:imagedata r:id="rId140" o:title=""/>
          </v:shape>
        </w:pict>
      </w:r>
      <w:r w:rsidR="00FD3D46">
        <w:rPr>
          <w:sz w:val="28"/>
          <w:szCs w:val="28"/>
        </w:rPr>
        <w:t>.</w:t>
      </w:r>
    </w:p>
    <w:p w:rsidR="00FD3D46" w:rsidRDefault="005A581E" w:rsidP="00DB6A21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283.5pt;height:203.25pt">
            <v:imagedata r:id="rId141" o:title="" grayscale="t"/>
          </v:shape>
        </w:pict>
      </w:r>
    </w:p>
    <w:p w:rsidR="004D62DA" w:rsidRDefault="004D62DA" w:rsidP="001B6968">
      <w:pPr>
        <w:pStyle w:val="ac"/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Рисунок 4</w:t>
      </w:r>
      <w:r w:rsidRPr="00856349">
        <w:rPr>
          <w:sz w:val="28"/>
          <w:szCs w:val="28"/>
        </w:rPr>
        <w:t xml:space="preserve"> – Схема расположения поля допуска </w:t>
      </w:r>
      <w:r>
        <w:rPr>
          <w:sz w:val="28"/>
          <w:szCs w:val="28"/>
        </w:rPr>
        <w:t>посадки с натягом.</w:t>
      </w:r>
    </w:p>
    <w:p w:rsidR="00DB6A21" w:rsidRDefault="00DB6A21" w:rsidP="005A0A74">
      <w:pPr>
        <w:pStyle w:val="ac"/>
        <w:suppressAutoHyphens/>
        <w:spacing w:line="360" w:lineRule="auto"/>
        <w:ind w:firstLine="720"/>
        <w:rPr>
          <w:sz w:val="28"/>
          <w:szCs w:val="28"/>
        </w:rPr>
      </w:pPr>
    </w:p>
    <w:p w:rsidR="00C76479" w:rsidRDefault="00B16397" w:rsidP="005A0A74">
      <w:pPr>
        <w:pStyle w:val="ac"/>
        <w:suppressAutoHyphens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</w:rPr>
        <w:t>6</w:t>
      </w:r>
      <w:r w:rsidR="00C76479">
        <w:rPr>
          <w:sz w:val="28"/>
          <w:szCs w:val="28"/>
        </w:rPr>
        <w:t>.9 Определяем наибольшее удельное давление на сопрягаемых поверхностях при наибольшем натяге выбранной посадки</w:t>
      </w:r>
    </w:p>
    <w:p w:rsidR="005A0A74" w:rsidRPr="005A0A74" w:rsidRDefault="005A0A74" w:rsidP="005A0A74">
      <w:pPr>
        <w:pStyle w:val="ac"/>
        <w:suppressAutoHyphens/>
        <w:spacing w:line="360" w:lineRule="auto"/>
        <w:ind w:firstLine="720"/>
        <w:rPr>
          <w:sz w:val="28"/>
          <w:szCs w:val="28"/>
          <w:lang w:val="uk-UA"/>
        </w:rPr>
      </w:pPr>
    </w:p>
    <w:p w:rsidR="00C76479" w:rsidRDefault="005A581E" w:rsidP="001B6968">
      <w:pPr>
        <w:pStyle w:val="ac"/>
        <w:tabs>
          <w:tab w:val="left" w:pos="142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position w:val="-60"/>
          <w:sz w:val="28"/>
          <w:szCs w:val="28"/>
          <w:lang w:val="en-US"/>
        </w:rPr>
        <w:pict>
          <v:shape id="_x0000_i1164" type="#_x0000_t75" style="width:135.75pt;height:48.75pt" fillcolor="window">
            <v:imagedata r:id="rId142" o:title=""/>
          </v:shape>
        </w:pict>
      </w:r>
      <w:r w:rsidR="001B6968">
        <w:rPr>
          <w:sz w:val="28"/>
          <w:szCs w:val="28"/>
        </w:rPr>
        <w:t xml:space="preserve"> </w:t>
      </w:r>
      <w:r w:rsidR="00B16397">
        <w:rPr>
          <w:sz w:val="28"/>
          <w:szCs w:val="28"/>
        </w:rPr>
        <w:t>(6</w:t>
      </w:r>
      <w:r w:rsidR="00CA5237">
        <w:rPr>
          <w:sz w:val="28"/>
          <w:szCs w:val="28"/>
        </w:rPr>
        <w:t>.11</w:t>
      </w:r>
      <w:r w:rsidR="00C76479" w:rsidRPr="00C76479">
        <w:rPr>
          <w:sz w:val="28"/>
          <w:szCs w:val="28"/>
        </w:rPr>
        <w:t>)</w:t>
      </w:r>
    </w:p>
    <w:p w:rsidR="00C76479" w:rsidRDefault="005A581E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position w:val="-56"/>
          <w:sz w:val="28"/>
          <w:szCs w:val="28"/>
          <w:lang w:val="en-US"/>
        </w:rPr>
        <w:pict>
          <v:shape id="_x0000_i1165" type="#_x0000_t75" style="width:213pt;height:48.75pt" fillcolor="window">
            <v:imagedata r:id="rId143" o:title=""/>
          </v:shape>
        </w:pict>
      </w:r>
      <w:r w:rsidR="00C76479">
        <w:rPr>
          <w:sz w:val="28"/>
          <w:szCs w:val="28"/>
        </w:rPr>
        <w:t xml:space="preserve"> </w:t>
      </w:r>
      <w:r w:rsidR="00C76479" w:rsidRPr="00FF057B">
        <w:rPr>
          <w:sz w:val="28"/>
          <w:szCs w:val="28"/>
        </w:rPr>
        <w:t>[</w:t>
      </w:r>
      <w:r w:rsidR="00C76479">
        <w:rPr>
          <w:sz w:val="28"/>
          <w:szCs w:val="28"/>
        </w:rPr>
        <w:t>Па</w:t>
      </w:r>
      <w:r w:rsidR="00C76479" w:rsidRPr="00FF057B">
        <w:rPr>
          <w:sz w:val="28"/>
          <w:szCs w:val="28"/>
        </w:rPr>
        <w:t>]</w:t>
      </w:r>
    </w:p>
    <w:p w:rsidR="00FD3D46" w:rsidRDefault="00FD3D46" w:rsidP="00DB6A21">
      <w:pPr>
        <w:pStyle w:val="ac"/>
        <w:tabs>
          <w:tab w:val="left" w:pos="0"/>
        </w:tabs>
        <w:suppressAutoHyphens/>
        <w:spacing w:line="360" w:lineRule="auto"/>
        <w:rPr>
          <w:sz w:val="28"/>
          <w:szCs w:val="28"/>
        </w:rPr>
      </w:pPr>
    </w:p>
    <w:p w:rsidR="00B30037" w:rsidRDefault="00B16397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B30037">
        <w:rPr>
          <w:sz w:val="28"/>
          <w:szCs w:val="28"/>
        </w:rPr>
        <w:t>.10 Вычисляем наибольшее напряжение во втулке:</w:t>
      </w:r>
    </w:p>
    <w:p w:rsidR="00DB6A21" w:rsidRDefault="00DB6A21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</w:p>
    <w:p w:rsidR="00C76479" w:rsidRDefault="00C76479" w:rsidP="001B6968">
      <w:pPr>
        <w:pStyle w:val="ac"/>
        <w:tabs>
          <w:tab w:val="left" w:pos="284"/>
        </w:tabs>
        <w:suppressAutoHyphens/>
        <w:spacing w:line="360" w:lineRule="auto"/>
        <w:ind w:firstLine="720"/>
        <w:rPr>
          <w:sz w:val="28"/>
          <w:szCs w:val="28"/>
        </w:rPr>
      </w:pPr>
      <w:r w:rsidRPr="00C76479">
        <w:rPr>
          <w:sz w:val="28"/>
          <w:szCs w:val="28"/>
          <w:lang w:val="en-US"/>
        </w:rPr>
        <w:t>σ</w:t>
      </w:r>
      <w:r w:rsidRPr="00C76479">
        <w:rPr>
          <w:sz w:val="28"/>
          <w:szCs w:val="28"/>
          <w:vertAlign w:val="subscript"/>
        </w:rPr>
        <w:t>д</w:t>
      </w:r>
      <w:r w:rsidRPr="00C76479">
        <w:rPr>
          <w:sz w:val="28"/>
          <w:szCs w:val="28"/>
        </w:rPr>
        <w:t xml:space="preserve"> = </w:t>
      </w:r>
      <w:r w:rsidR="005A581E">
        <w:rPr>
          <w:position w:val="-74"/>
          <w:sz w:val="28"/>
          <w:szCs w:val="28"/>
          <w:lang w:val="en-US"/>
        </w:rPr>
        <w:pict>
          <v:shape id="_x0000_i1166" type="#_x0000_t75" style="width:135.75pt;height:59.25pt" fillcolor="window">
            <v:imagedata r:id="rId144" o:title=""/>
          </v:shape>
        </w:pict>
      </w:r>
      <w:r w:rsidR="001B6968">
        <w:rPr>
          <w:sz w:val="28"/>
          <w:szCs w:val="28"/>
        </w:rPr>
        <w:t xml:space="preserve"> </w:t>
      </w:r>
      <w:r w:rsidR="00B16397">
        <w:rPr>
          <w:sz w:val="28"/>
          <w:szCs w:val="28"/>
        </w:rPr>
        <w:t>(6</w:t>
      </w:r>
      <w:r w:rsidR="00CA5237">
        <w:rPr>
          <w:sz w:val="28"/>
          <w:szCs w:val="28"/>
        </w:rPr>
        <w:t>.12)</w:t>
      </w:r>
    </w:p>
    <w:p w:rsidR="00DB6A21" w:rsidRDefault="00DB6A21" w:rsidP="001B6968">
      <w:pPr>
        <w:pStyle w:val="ac"/>
        <w:tabs>
          <w:tab w:val="left" w:pos="284"/>
        </w:tabs>
        <w:suppressAutoHyphens/>
        <w:spacing w:line="360" w:lineRule="auto"/>
        <w:ind w:firstLine="720"/>
        <w:rPr>
          <w:sz w:val="28"/>
          <w:szCs w:val="28"/>
        </w:rPr>
      </w:pPr>
    </w:p>
    <w:p w:rsidR="00C76479" w:rsidRDefault="00B30037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sym w:font="Symbol" w:char="F073"/>
      </w:r>
      <w:r w:rsidRPr="00B30037">
        <w:rPr>
          <w:sz w:val="22"/>
          <w:szCs w:val="22"/>
          <w:vertAlign w:val="subscript"/>
        </w:rPr>
        <w:t>Д</w:t>
      </w:r>
      <w:r>
        <w:rPr>
          <w:sz w:val="22"/>
          <w:szCs w:val="22"/>
        </w:rPr>
        <w:t xml:space="preserve"> – </w:t>
      </w:r>
      <w:r w:rsidRPr="00B30037">
        <w:rPr>
          <w:sz w:val="28"/>
          <w:szCs w:val="28"/>
        </w:rPr>
        <w:t>наибольшее напряжение во втулке</w:t>
      </w:r>
      <w:r>
        <w:rPr>
          <w:sz w:val="28"/>
          <w:szCs w:val="28"/>
        </w:rPr>
        <w:t>.</w:t>
      </w:r>
    </w:p>
    <w:p w:rsidR="00DB6A21" w:rsidRPr="00B30037" w:rsidRDefault="00DB6A21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</w:p>
    <w:p w:rsidR="00C76479" w:rsidRDefault="00C76479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 w:rsidRPr="00C76479">
        <w:rPr>
          <w:sz w:val="28"/>
          <w:szCs w:val="28"/>
          <w:lang w:val="en-US"/>
        </w:rPr>
        <w:t>σ</w:t>
      </w:r>
      <w:r w:rsidRPr="00C76479">
        <w:rPr>
          <w:sz w:val="28"/>
          <w:szCs w:val="28"/>
          <w:vertAlign w:val="subscript"/>
        </w:rPr>
        <w:t>д</w:t>
      </w:r>
      <w:r w:rsidRPr="00C76479">
        <w:rPr>
          <w:sz w:val="28"/>
          <w:szCs w:val="28"/>
        </w:rPr>
        <w:t xml:space="preserve"> = </w:t>
      </w:r>
      <w:r w:rsidR="005A581E">
        <w:rPr>
          <w:position w:val="-66"/>
          <w:sz w:val="28"/>
          <w:szCs w:val="28"/>
          <w:lang w:val="en-US"/>
        </w:rPr>
        <w:pict>
          <v:shape id="_x0000_i1167" type="#_x0000_t75" style="width:204.75pt;height:51.75pt" fillcolor="window">
            <v:imagedata r:id="rId145" o:title=""/>
          </v:shape>
        </w:pict>
      </w:r>
      <w:r w:rsidR="00B30037" w:rsidRPr="00FF057B">
        <w:rPr>
          <w:sz w:val="28"/>
          <w:szCs w:val="28"/>
        </w:rPr>
        <w:t>[</w:t>
      </w:r>
      <w:r w:rsidR="00B30037">
        <w:rPr>
          <w:sz w:val="28"/>
          <w:szCs w:val="28"/>
        </w:rPr>
        <w:t>Па</w:t>
      </w:r>
      <w:r w:rsidR="00B30037" w:rsidRPr="00FF057B">
        <w:rPr>
          <w:sz w:val="28"/>
          <w:szCs w:val="28"/>
        </w:rPr>
        <w:t>]</w:t>
      </w:r>
    </w:p>
    <w:p w:rsidR="00B30037" w:rsidRDefault="00B16397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B30037">
        <w:rPr>
          <w:sz w:val="28"/>
          <w:szCs w:val="28"/>
        </w:rPr>
        <w:t>.11 Проверяем прочность втулки по выполнению неравенства:</w:t>
      </w:r>
    </w:p>
    <w:p w:rsidR="00DB6A21" w:rsidRPr="00B30037" w:rsidRDefault="00DB6A21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</w:p>
    <w:p w:rsidR="00B30037" w:rsidRDefault="00B30037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 w:rsidRPr="00B30037">
        <w:rPr>
          <w:sz w:val="28"/>
          <w:szCs w:val="28"/>
          <w:lang w:val="en-US"/>
        </w:rPr>
        <w:t>σ</w:t>
      </w:r>
      <w:r w:rsidRPr="00B30037">
        <w:rPr>
          <w:sz w:val="28"/>
          <w:szCs w:val="28"/>
          <w:vertAlign w:val="subscript"/>
        </w:rPr>
        <w:t>д</w:t>
      </w:r>
      <w:r w:rsidR="005A581E">
        <w:rPr>
          <w:position w:val="-4"/>
          <w:sz w:val="28"/>
          <w:szCs w:val="28"/>
          <w:vertAlign w:val="subscript"/>
        </w:rPr>
        <w:pict>
          <v:shape id="_x0000_i1168" type="#_x0000_t75" style="width:11.25pt;height:12.75pt">
            <v:imagedata r:id="rId146" o:title=""/>
          </v:shape>
        </w:pict>
      </w:r>
      <w:r w:rsidR="005A581E">
        <w:rPr>
          <w:position w:val="-12"/>
          <w:sz w:val="28"/>
          <w:szCs w:val="28"/>
        </w:rPr>
        <w:pict>
          <v:shape id="_x0000_i1169" type="#_x0000_t75" style="width:24.75pt;height:18.75pt">
            <v:imagedata r:id="rId147" o:title=""/>
          </v:shape>
        </w:pict>
      </w:r>
      <w:r w:rsidRPr="006C1C2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условие </w:t>
      </w:r>
      <w:r w:rsidRPr="00B30037">
        <w:rPr>
          <w:sz w:val="28"/>
          <w:szCs w:val="28"/>
        </w:rPr>
        <w:t>выполнено</w:t>
      </w:r>
    </w:p>
    <w:p w:rsidR="00B30037" w:rsidRDefault="00FF057B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1,04</w:t>
      </w:r>
      <w:r w:rsidR="00B30037">
        <w:rPr>
          <w:sz w:val="28"/>
          <w:szCs w:val="28"/>
        </w:rPr>
        <w:t>·10</w:t>
      </w:r>
      <w:r w:rsidR="00B30037">
        <w:rPr>
          <w:sz w:val="28"/>
          <w:szCs w:val="28"/>
          <w:vertAlign w:val="superscript"/>
        </w:rPr>
        <w:t>8</w:t>
      </w:r>
      <w:r w:rsidR="00B30037" w:rsidRPr="006C1C28">
        <w:rPr>
          <w:sz w:val="28"/>
          <w:szCs w:val="28"/>
        </w:rPr>
        <w:t xml:space="preserve"> </w:t>
      </w:r>
      <w:r w:rsidR="00B30037">
        <w:rPr>
          <w:sz w:val="28"/>
          <w:szCs w:val="28"/>
        </w:rPr>
        <w:t>Па</w:t>
      </w:r>
      <w:r w:rsidR="00B30037" w:rsidRPr="006C1C28">
        <w:rPr>
          <w:sz w:val="28"/>
          <w:szCs w:val="28"/>
        </w:rPr>
        <w:t>&lt;</w:t>
      </w:r>
      <w:r w:rsidR="00B30037">
        <w:rPr>
          <w:sz w:val="28"/>
          <w:szCs w:val="28"/>
        </w:rPr>
        <w:t>2,94·10</w:t>
      </w:r>
      <w:r w:rsidR="00B30037">
        <w:rPr>
          <w:sz w:val="28"/>
          <w:szCs w:val="28"/>
          <w:vertAlign w:val="superscript"/>
        </w:rPr>
        <w:t>8</w:t>
      </w:r>
      <w:r w:rsidR="00B30037" w:rsidRPr="006C1C28">
        <w:rPr>
          <w:sz w:val="28"/>
          <w:szCs w:val="28"/>
        </w:rPr>
        <w:t xml:space="preserve"> </w:t>
      </w:r>
      <w:r w:rsidR="00B30037">
        <w:rPr>
          <w:sz w:val="28"/>
          <w:szCs w:val="28"/>
        </w:rPr>
        <w:t>Па</w:t>
      </w:r>
    </w:p>
    <w:p w:rsidR="006D4BB7" w:rsidRDefault="006D4BB7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</w:p>
    <w:p w:rsidR="006D4BB7" w:rsidRPr="00DB6A21" w:rsidRDefault="006D4BB7" w:rsidP="001B6968">
      <w:pPr>
        <w:suppressAutoHyphens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B16397" w:rsidRPr="00DB6A21">
        <w:rPr>
          <w:b/>
          <w:sz w:val="28"/>
          <w:szCs w:val="28"/>
        </w:rPr>
        <w:t>7</w:t>
      </w:r>
      <w:r w:rsidRPr="00DB6A21">
        <w:rPr>
          <w:b/>
          <w:sz w:val="28"/>
          <w:szCs w:val="28"/>
        </w:rPr>
        <w:t xml:space="preserve"> Расчёт точности зубчатой передачи</w:t>
      </w:r>
    </w:p>
    <w:p w:rsidR="005A0A74" w:rsidRPr="005A0A74" w:rsidRDefault="005A0A74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8B1AF3" w:rsidRPr="008B1AF3" w:rsidRDefault="0087491C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  <w:r w:rsidR="008B1AF3" w:rsidRPr="008B1AF3">
        <w:rPr>
          <w:sz w:val="28"/>
          <w:szCs w:val="28"/>
        </w:rPr>
        <w:t>:</w:t>
      </w:r>
    </w:p>
    <w:p w:rsidR="008B1AF3" w:rsidRPr="008B1AF3" w:rsidRDefault="008B1AF3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B1AF3">
        <w:rPr>
          <w:sz w:val="28"/>
          <w:szCs w:val="28"/>
        </w:rPr>
        <w:t>- число</w:t>
      </w:r>
      <w:r>
        <w:rPr>
          <w:sz w:val="28"/>
          <w:szCs w:val="28"/>
        </w:rPr>
        <w:t xml:space="preserve"> витков червяка</w:t>
      </w:r>
      <w:r w:rsidRPr="0087491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87491C">
        <w:rPr>
          <w:sz w:val="28"/>
          <w:szCs w:val="28"/>
          <w:vertAlign w:val="subscript"/>
        </w:rPr>
        <w:t>1</w:t>
      </w:r>
      <w:r w:rsidRPr="0087491C">
        <w:rPr>
          <w:sz w:val="28"/>
          <w:szCs w:val="28"/>
        </w:rPr>
        <w:t>=2</w:t>
      </w:r>
      <w:r w:rsidRPr="008B1AF3">
        <w:rPr>
          <w:sz w:val="28"/>
          <w:szCs w:val="28"/>
        </w:rPr>
        <w:t>;</w:t>
      </w:r>
    </w:p>
    <w:p w:rsidR="008B1AF3" w:rsidRPr="008B1AF3" w:rsidRDefault="008B1AF3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B1AF3">
        <w:rPr>
          <w:sz w:val="28"/>
          <w:szCs w:val="28"/>
        </w:rPr>
        <w:t>- число зубьев</w:t>
      </w:r>
      <w:r>
        <w:rPr>
          <w:sz w:val="28"/>
          <w:szCs w:val="28"/>
        </w:rPr>
        <w:t xml:space="preserve"> червячного колеса </w:t>
      </w:r>
      <w:r>
        <w:rPr>
          <w:sz w:val="28"/>
          <w:szCs w:val="28"/>
          <w:lang w:val="en-US"/>
        </w:rPr>
        <w:t>z</w:t>
      </w:r>
      <w:r w:rsidRPr="0087491C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=50</w:t>
      </w:r>
      <w:r w:rsidRPr="008B1AF3">
        <w:rPr>
          <w:sz w:val="28"/>
          <w:szCs w:val="28"/>
        </w:rPr>
        <w:t>;</w:t>
      </w:r>
    </w:p>
    <w:p w:rsidR="008B1AF3" w:rsidRPr="008B1AF3" w:rsidRDefault="008B1AF3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B1AF3">
        <w:rPr>
          <w:sz w:val="28"/>
          <w:szCs w:val="28"/>
        </w:rPr>
        <w:t>- окружная скорость колёс</w:t>
      </w:r>
      <w:r w:rsidR="0087491C">
        <w:rPr>
          <w:sz w:val="28"/>
          <w:szCs w:val="28"/>
        </w:rPr>
        <w:t xml:space="preserve"> </w:t>
      </w:r>
      <w:r w:rsidR="005A581E">
        <w:rPr>
          <w:position w:val="-14"/>
          <w:sz w:val="28"/>
          <w:szCs w:val="28"/>
        </w:rPr>
        <w:pict>
          <v:shape id="_x0000_i1170" type="#_x0000_t75" style="width:39.75pt;height:18.75pt">
            <v:imagedata r:id="rId148" o:title=""/>
          </v:shape>
        </w:pict>
      </w:r>
      <w:r w:rsidRPr="008B1AF3">
        <w:rPr>
          <w:sz w:val="28"/>
          <w:szCs w:val="28"/>
        </w:rPr>
        <w:t>, м/с;</w:t>
      </w:r>
    </w:p>
    <w:p w:rsidR="008B1AF3" w:rsidRPr="008B1AF3" w:rsidRDefault="008B1AF3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B1AF3">
        <w:rPr>
          <w:sz w:val="28"/>
          <w:szCs w:val="28"/>
        </w:rPr>
        <w:t>- модуль зубчатой передачи m</w:t>
      </w:r>
      <w:r w:rsidR="0087491C">
        <w:rPr>
          <w:sz w:val="28"/>
          <w:szCs w:val="28"/>
        </w:rPr>
        <w:t>=5</w:t>
      </w:r>
      <w:r w:rsidRPr="008B1AF3">
        <w:rPr>
          <w:sz w:val="28"/>
          <w:szCs w:val="28"/>
        </w:rPr>
        <w:t>, мм;</w:t>
      </w:r>
    </w:p>
    <w:p w:rsidR="008B1AF3" w:rsidRPr="008B1AF3" w:rsidRDefault="008B1AF3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B1AF3">
        <w:rPr>
          <w:sz w:val="28"/>
          <w:szCs w:val="28"/>
        </w:rPr>
        <w:t>- рабочие температуры колёс и корпуса t</w:t>
      </w:r>
      <w:r w:rsidR="0087491C">
        <w:rPr>
          <w:sz w:val="28"/>
          <w:szCs w:val="28"/>
          <w:vertAlign w:val="subscript"/>
        </w:rPr>
        <w:t>1</w:t>
      </w:r>
      <w:r w:rsidR="0087491C">
        <w:rPr>
          <w:sz w:val="28"/>
          <w:szCs w:val="28"/>
        </w:rPr>
        <w:t>=60</w:t>
      </w:r>
      <w:r w:rsidR="0087491C" w:rsidRPr="008B1AF3">
        <w:rPr>
          <w:sz w:val="28"/>
          <w:szCs w:val="28"/>
        </w:rPr>
        <w:t>˚C</w:t>
      </w:r>
      <w:r w:rsidRPr="008B1AF3">
        <w:rPr>
          <w:sz w:val="28"/>
          <w:szCs w:val="28"/>
        </w:rPr>
        <w:t xml:space="preserve"> и t</w:t>
      </w:r>
      <w:r w:rsidR="0087491C">
        <w:rPr>
          <w:sz w:val="28"/>
          <w:szCs w:val="28"/>
          <w:vertAlign w:val="subscript"/>
        </w:rPr>
        <w:t>2</w:t>
      </w:r>
      <w:r w:rsidR="0087491C">
        <w:rPr>
          <w:sz w:val="28"/>
          <w:szCs w:val="28"/>
        </w:rPr>
        <w:t>=25</w:t>
      </w:r>
      <w:r w:rsidRPr="008B1AF3">
        <w:rPr>
          <w:sz w:val="28"/>
          <w:szCs w:val="28"/>
        </w:rPr>
        <w:t>˚C;</w:t>
      </w:r>
    </w:p>
    <w:p w:rsidR="008B1AF3" w:rsidRPr="008B1AF3" w:rsidRDefault="0087491C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материал колёс: СИЛУМИН;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корпуса: СИЛУМИН;</w:t>
      </w:r>
    </w:p>
    <w:p w:rsidR="008B1AF3" w:rsidRPr="008B1AF3" w:rsidRDefault="008B1AF3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B1AF3">
        <w:rPr>
          <w:sz w:val="28"/>
          <w:szCs w:val="28"/>
        </w:rPr>
        <w:t xml:space="preserve">- </w:t>
      </w:r>
      <w:r w:rsidR="0087491C">
        <w:rPr>
          <w:sz w:val="28"/>
          <w:szCs w:val="28"/>
        </w:rPr>
        <w:t>вид передачи: ДЕЛИТЕЛЬНЫЕ МЕХАНИЗМЫ.</w:t>
      </w:r>
    </w:p>
    <w:p w:rsidR="008B1AF3" w:rsidRPr="008B1AF3" w:rsidRDefault="008B1AF3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5C073B" w:rsidRDefault="005C073B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7.1</w:t>
      </w:r>
      <w:r w:rsidR="001B6968">
        <w:rPr>
          <w:sz w:val="28"/>
          <w:szCs w:val="28"/>
        </w:rPr>
        <w:t xml:space="preserve"> </w:t>
      </w:r>
      <w:r w:rsidR="008B1AF3" w:rsidRPr="008B1AF3">
        <w:rPr>
          <w:sz w:val="28"/>
          <w:szCs w:val="28"/>
        </w:rPr>
        <w:t xml:space="preserve">По величине окружной скорости </w:t>
      </w:r>
      <w:r w:rsidR="005A581E">
        <w:rPr>
          <w:position w:val="-14"/>
          <w:sz w:val="28"/>
          <w:szCs w:val="28"/>
        </w:rPr>
        <w:pict>
          <v:shape id="_x0000_i1171" type="#_x0000_t75" style="width:39.75pt;height:18.75pt">
            <v:imagedata r:id="rId148" o:title=""/>
          </v:shape>
        </w:pict>
      </w:r>
      <w:r>
        <w:rPr>
          <w:sz w:val="28"/>
          <w:szCs w:val="28"/>
        </w:rPr>
        <w:t>м/с</w:t>
      </w:r>
      <w:r w:rsidR="008B1AF3" w:rsidRPr="008B1AF3">
        <w:rPr>
          <w:sz w:val="28"/>
          <w:szCs w:val="28"/>
        </w:rPr>
        <w:t xml:space="preserve"> выбираются степени точности зубчатой передачи </w:t>
      </w:r>
      <w:r w:rsidRPr="005C073B">
        <w:rPr>
          <w:sz w:val="28"/>
          <w:szCs w:val="28"/>
        </w:rPr>
        <w:t>[</w:t>
      </w:r>
      <w:r w:rsidR="00B36E73">
        <w:rPr>
          <w:sz w:val="28"/>
          <w:szCs w:val="28"/>
        </w:rPr>
        <w:t>1.</w:t>
      </w:r>
      <w:r>
        <w:rPr>
          <w:sz w:val="28"/>
          <w:szCs w:val="28"/>
        </w:rPr>
        <w:t>табл.5.1</w:t>
      </w:r>
      <w:r w:rsidRPr="005C073B">
        <w:rPr>
          <w:sz w:val="28"/>
          <w:szCs w:val="28"/>
        </w:rPr>
        <w:t>]</w:t>
      </w:r>
    </w:p>
    <w:p w:rsidR="005A0A74" w:rsidRPr="005A0A74" w:rsidRDefault="005A0A74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5C073B" w:rsidRDefault="00797104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073B">
        <w:rPr>
          <w:sz w:val="28"/>
          <w:szCs w:val="28"/>
        </w:rPr>
        <w:t xml:space="preserve"> - степень точности по нормам плавности. </w:t>
      </w:r>
    </w:p>
    <w:p w:rsidR="00995156" w:rsidRDefault="00F006A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Т.к. для скоростных передач</w:t>
      </w:r>
      <w:r w:rsidR="001B6968">
        <w:rPr>
          <w:sz w:val="28"/>
          <w:szCs w:val="28"/>
        </w:rPr>
        <w:t xml:space="preserve"> </w:t>
      </w:r>
      <w:r w:rsidR="000214A0">
        <w:rPr>
          <w:sz w:val="28"/>
          <w:szCs w:val="28"/>
        </w:rPr>
        <w:t>норма конт</w:t>
      </w:r>
      <w:r>
        <w:rPr>
          <w:sz w:val="28"/>
          <w:szCs w:val="28"/>
        </w:rPr>
        <w:t>акта</w:t>
      </w:r>
      <w:r w:rsidR="00995156">
        <w:rPr>
          <w:sz w:val="28"/>
          <w:szCs w:val="28"/>
        </w:rPr>
        <w:t xml:space="preserve"> принимается на одну сте</w:t>
      </w:r>
      <w:r w:rsidR="000214A0">
        <w:rPr>
          <w:sz w:val="28"/>
          <w:szCs w:val="28"/>
        </w:rPr>
        <w:t>пень ниже,</w:t>
      </w:r>
      <w:r w:rsidR="00995156">
        <w:rPr>
          <w:sz w:val="28"/>
          <w:szCs w:val="28"/>
        </w:rPr>
        <w:t xml:space="preserve"> то:</w:t>
      </w:r>
    </w:p>
    <w:p w:rsidR="00995156" w:rsidRDefault="00797104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5156">
        <w:rPr>
          <w:sz w:val="28"/>
          <w:szCs w:val="28"/>
        </w:rPr>
        <w:t>- степ</w:t>
      </w:r>
      <w:r w:rsidR="000214A0">
        <w:rPr>
          <w:sz w:val="28"/>
          <w:szCs w:val="28"/>
        </w:rPr>
        <w:t>ень точности по нормам контакта</w:t>
      </w:r>
      <w:r w:rsidR="00995156">
        <w:rPr>
          <w:sz w:val="28"/>
          <w:szCs w:val="28"/>
        </w:rPr>
        <w:t>.</w:t>
      </w:r>
    </w:p>
    <w:p w:rsidR="000214A0" w:rsidRDefault="000214A0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214A0" w:rsidRDefault="00797104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8 - 8 </w:t>
      </w:r>
      <w:r w:rsidR="005A0A74">
        <w:rPr>
          <w:sz w:val="28"/>
          <w:szCs w:val="28"/>
        </w:rPr>
        <w:t>–</w:t>
      </w:r>
      <w:r>
        <w:rPr>
          <w:sz w:val="28"/>
          <w:szCs w:val="28"/>
        </w:rPr>
        <w:t xml:space="preserve"> 9</w:t>
      </w:r>
    </w:p>
    <w:p w:rsidR="005A0A74" w:rsidRPr="005A0A74" w:rsidRDefault="005A0A74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995156" w:rsidRDefault="00995156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7.2</w:t>
      </w:r>
      <w:r w:rsidR="001B6968">
        <w:rPr>
          <w:sz w:val="28"/>
          <w:szCs w:val="28"/>
        </w:rPr>
        <w:t xml:space="preserve"> </w:t>
      </w:r>
      <w:r w:rsidR="008B1AF3" w:rsidRPr="008B1AF3">
        <w:rPr>
          <w:sz w:val="28"/>
          <w:szCs w:val="28"/>
        </w:rPr>
        <w:t>Определяется межо</w:t>
      </w:r>
      <w:r>
        <w:rPr>
          <w:sz w:val="28"/>
          <w:szCs w:val="28"/>
        </w:rPr>
        <w:t xml:space="preserve">севое расстояние </w:t>
      </w:r>
    </w:p>
    <w:p w:rsidR="005A0A74" w:rsidRPr="005A0A74" w:rsidRDefault="005A0A74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8B1AF3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2" type="#_x0000_t75" style="width:113.25pt;height:30.75pt">
            <v:imagedata r:id="rId149" o:title=""/>
          </v:shape>
        </w:pict>
      </w:r>
      <w:r w:rsidR="00995156">
        <w:rPr>
          <w:sz w:val="28"/>
          <w:szCs w:val="28"/>
        </w:rPr>
        <w:t>мм</w:t>
      </w:r>
    </w:p>
    <w:p w:rsidR="00DB6A21" w:rsidRPr="008B1AF3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95156" w:rsidRDefault="008B1AF3" w:rsidP="001B6968">
      <w:pPr>
        <w:numPr>
          <w:ilvl w:val="1"/>
          <w:numId w:val="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8B1AF3">
        <w:rPr>
          <w:sz w:val="28"/>
          <w:szCs w:val="28"/>
        </w:rPr>
        <w:t xml:space="preserve">Определяется температурная компенсация зазора </w:t>
      </w:r>
    </w:p>
    <w:p w:rsidR="00995156" w:rsidRPr="00B36E73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3" type="#_x0000_t75" style="width:225pt;height:18.75pt">
            <v:imagedata r:id="rId150" o:title=""/>
          </v:shape>
        </w:pict>
      </w:r>
      <w:r w:rsidR="001B6968">
        <w:rPr>
          <w:sz w:val="28"/>
          <w:szCs w:val="28"/>
        </w:rPr>
        <w:t xml:space="preserve"> </w:t>
      </w:r>
      <w:r w:rsidR="00B36E73">
        <w:rPr>
          <w:sz w:val="28"/>
          <w:szCs w:val="28"/>
        </w:rPr>
        <w:t>(7.1)</w:t>
      </w:r>
    </w:p>
    <w:p w:rsidR="002D0F46" w:rsidRPr="002D0F46" w:rsidRDefault="002D0F46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5A581E">
        <w:rPr>
          <w:position w:val="-10"/>
          <w:sz w:val="28"/>
          <w:szCs w:val="28"/>
        </w:rPr>
        <w:pict>
          <v:shape id="_x0000_i1174" type="#_x0000_t75" style="width:87.75pt;height:18pt">
            <v:imagedata r:id="rId151" o:title=""/>
          </v:shape>
        </w:pict>
      </w:r>
      <w:r w:rsidRPr="002D0F46">
        <w:rPr>
          <w:sz w:val="28"/>
          <w:szCs w:val="28"/>
        </w:rPr>
        <w:t xml:space="preserve"> температурные коэффициенты линейного расширения материа</w:t>
      </w:r>
      <w:r>
        <w:rPr>
          <w:sz w:val="28"/>
          <w:szCs w:val="28"/>
        </w:rPr>
        <w:t>ла втулки и вала</w:t>
      </w:r>
      <w:r w:rsidRPr="002D0F46">
        <w:rPr>
          <w:sz w:val="28"/>
          <w:szCs w:val="28"/>
        </w:rPr>
        <w:t>[</w:t>
      </w:r>
      <w:r>
        <w:rPr>
          <w:sz w:val="28"/>
          <w:szCs w:val="28"/>
        </w:rPr>
        <w:t>табл.1.2</w:t>
      </w:r>
      <w:r w:rsidRPr="002D0F46">
        <w:rPr>
          <w:sz w:val="28"/>
          <w:szCs w:val="28"/>
        </w:rPr>
        <w:t>]</w:t>
      </w:r>
      <w:r>
        <w:rPr>
          <w:sz w:val="28"/>
          <w:szCs w:val="28"/>
        </w:rPr>
        <w:t>;</w:t>
      </w:r>
      <w:r w:rsidRPr="002D0F46">
        <w:t xml:space="preserve"> </w:t>
      </w:r>
      <w:r w:rsidRPr="002D0F46">
        <w:rPr>
          <w:sz w:val="28"/>
          <w:szCs w:val="28"/>
        </w:rPr>
        <w:t>α</w:t>
      </w:r>
      <w:r>
        <w:rPr>
          <w:sz w:val="28"/>
          <w:szCs w:val="28"/>
        </w:rPr>
        <w:t>=20</w:t>
      </w:r>
      <w:r w:rsidRPr="008B1AF3">
        <w:rPr>
          <w:sz w:val="28"/>
          <w:szCs w:val="28"/>
        </w:rPr>
        <w:t>˚C</w:t>
      </w:r>
      <w:r w:rsidRPr="002D0F46">
        <w:rPr>
          <w:sz w:val="28"/>
          <w:szCs w:val="28"/>
        </w:rPr>
        <w:t xml:space="preserve"> –угол зацепления, град;</w:t>
      </w:r>
    </w:p>
    <w:p w:rsidR="002D0F46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5" type="#_x0000_t75" style="width:303.75pt;height:18.75pt">
            <v:imagedata r:id="rId152" o:title=""/>
          </v:shape>
        </w:pict>
      </w:r>
      <w:r w:rsidR="003E66A4">
        <w:rPr>
          <w:sz w:val="28"/>
          <w:szCs w:val="28"/>
        </w:rPr>
        <w:t>мм =68мкм</w:t>
      </w:r>
    </w:p>
    <w:p w:rsidR="00DB6A21" w:rsidRPr="002D0F46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B1AF3" w:rsidRDefault="003E66A4" w:rsidP="001B6968">
      <w:pPr>
        <w:numPr>
          <w:ilvl w:val="1"/>
          <w:numId w:val="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1AF3" w:rsidRPr="008B1AF3">
        <w:rPr>
          <w:sz w:val="28"/>
          <w:szCs w:val="28"/>
        </w:rPr>
        <w:t>птимальная толщина слоя смазки jn2.</w:t>
      </w:r>
    </w:p>
    <w:p w:rsidR="00DB6A21" w:rsidRDefault="00DB6A21" w:rsidP="00DB6A21">
      <w:pPr>
        <w:suppressAutoHyphens/>
        <w:spacing w:line="360" w:lineRule="auto"/>
        <w:ind w:left="720"/>
        <w:jc w:val="both"/>
        <w:rPr>
          <w:sz w:val="28"/>
          <w:szCs w:val="28"/>
        </w:rPr>
      </w:pPr>
    </w:p>
    <w:p w:rsidR="003E66A4" w:rsidRDefault="003E66A4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 w:rsidRPr="00995156">
        <w:rPr>
          <w:sz w:val="28"/>
          <w:szCs w:val="28"/>
          <w:lang w:val="en-US"/>
        </w:rPr>
        <w:t>j</w:t>
      </w:r>
      <w:r w:rsidRPr="00995156">
        <w:rPr>
          <w:sz w:val="28"/>
          <w:szCs w:val="28"/>
          <w:vertAlign w:val="subscript"/>
          <w:lang w:val="en-US"/>
        </w:rPr>
        <w:t>n</w:t>
      </w:r>
      <w:r w:rsidRPr="00995156">
        <w:rPr>
          <w:sz w:val="28"/>
          <w:szCs w:val="28"/>
          <w:vertAlign w:val="subscript"/>
        </w:rPr>
        <w:t>2</w:t>
      </w:r>
      <w:r w:rsidRPr="00995156">
        <w:rPr>
          <w:sz w:val="28"/>
          <w:szCs w:val="28"/>
        </w:rPr>
        <w:t xml:space="preserve"> = 10·</w:t>
      </w:r>
      <w:r w:rsidRPr="00995156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=10</w:t>
      </w:r>
      <w:r w:rsidRPr="00995156">
        <w:rPr>
          <w:sz w:val="28"/>
          <w:szCs w:val="28"/>
        </w:rPr>
        <w:t>·</w:t>
      </w:r>
      <w:r>
        <w:rPr>
          <w:sz w:val="28"/>
          <w:szCs w:val="28"/>
        </w:rPr>
        <w:t>5=50</w:t>
      </w:r>
      <w:r w:rsidRPr="00995156">
        <w:rPr>
          <w:sz w:val="28"/>
          <w:szCs w:val="28"/>
        </w:rPr>
        <w:t xml:space="preserve"> мкм – для делительных передач;</w:t>
      </w:r>
    </w:p>
    <w:p w:rsidR="00DB6A21" w:rsidRPr="00995156" w:rsidRDefault="00DB6A21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</w:p>
    <w:p w:rsidR="003E66A4" w:rsidRDefault="003E66A4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1B6968">
        <w:rPr>
          <w:sz w:val="28"/>
          <w:szCs w:val="28"/>
        </w:rPr>
        <w:t xml:space="preserve"> </w:t>
      </w:r>
      <w:r w:rsidR="008B1AF3" w:rsidRPr="008B1AF3">
        <w:rPr>
          <w:sz w:val="28"/>
          <w:szCs w:val="28"/>
        </w:rPr>
        <w:t>Определяется минимальный</w:t>
      </w:r>
      <w:r>
        <w:rPr>
          <w:sz w:val="28"/>
          <w:szCs w:val="28"/>
        </w:rPr>
        <w:t xml:space="preserve"> боковой зазор передачи </w:t>
      </w:r>
    </w:p>
    <w:p w:rsidR="00DB6A21" w:rsidRPr="003E66A4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E66A4" w:rsidRDefault="003E66A4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995156"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  <w:lang w:val="en-US"/>
        </w:rPr>
        <w:t>nmin</w:t>
      </w:r>
      <w:r w:rsidR="008B1AF3" w:rsidRPr="008B1AF3">
        <w:rPr>
          <w:sz w:val="28"/>
          <w:szCs w:val="28"/>
        </w:rPr>
        <w:t xml:space="preserve"> </w:t>
      </w:r>
      <w:r w:rsidR="005A581E">
        <w:rPr>
          <w:position w:val="-12"/>
          <w:sz w:val="28"/>
          <w:szCs w:val="28"/>
        </w:rPr>
        <w:pict>
          <v:shape id="_x0000_i1176" type="#_x0000_t75" style="width:78.75pt;height:18pt">
            <v:imagedata r:id="rId153" o:title=""/>
          </v:shape>
        </w:pict>
      </w:r>
      <w:r>
        <w:rPr>
          <w:sz w:val="28"/>
          <w:szCs w:val="28"/>
        </w:rPr>
        <w:t>мкм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B1AF3" w:rsidRDefault="003E66A4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По таблицам ГОСТ 1643-81[</w:t>
      </w:r>
      <w:r w:rsidR="008B1AF3" w:rsidRPr="008B1AF3">
        <w:rPr>
          <w:sz w:val="28"/>
          <w:szCs w:val="28"/>
        </w:rPr>
        <w:t>5</w:t>
      </w:r>
      <w:r>
        <w:rPr>
          <w:sz w:val="28"/>
          <w:szCs w:val="28"/>
        </w:rPr>
        <w:t>.10</w:t>
      </w:r>
      <w:r w:rsidR="008B1AF3" w:rsidRPr="008B1AF3">
        <w:rPr>
          <w:sz w:val="28"/>
          <w:szCs w:val="28"/>
        </w:rPr>
        <w:t>] подбирается вид сопряже</w:t>
      </w:r>
      <w:r w:rsidR="00797104">
        <w:rPr>
          <w:sz w:val="28"/>
          <w:szCs w:val="28"/>
        </w:rPr>
        <w:t>ния:</w:t>
      </w:r>
      <w:r w:rsidR="00C36AAF">
        <w:rPr>
          <w:sz w:val="28"/>
          <w:szCs w:val="28"/>
        </w:rPr>
        <w:t>«В»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97104" w:rsidRDefault="00797104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8 - 8 - 9В</w:t>
      </w:r>
    </w:p>
    <w:p w:rsidR="00DB6A21" w:rsidRPr="008B1AF3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B1AF3" w:rsidRDefault="00797104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8B1AF3" w:rsidRPr="008B1AF3">
        <w:rPr>
          <w:sz w:val="28"/>
          <w:szCs w:val="28"/>
        </w:rPr>
        <w:t xml:space="preserve"> Выбор контролируемых параметров и средств их измерения</w:t>
      </w:r>
      <w:r>
        <w:rPr>
          <w:sz w:val="28"/>
          <w:szCs w:val="28"/>
        </w:rPr>
        <w:t>.</w:t>
      </w:r>
    </w:p>
    <w:p w:rsidR="00DB6A21" w:rsidRPr="008B1AF3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97104" w:rsidRDefault="008B1AF3" w:rsidP="00DB6A21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B1AF3">
        <w:rPr>
          <w:sz w:val="28"/>
          <w:szCs w:val="28"/>
        </w:rPr>
        <w:t>Стандарт на допуски зубчатых колёс и передач (ГОСТ 1643-81) предусматривает для каждой нормы точности ряд показателей. Однако на основании многолетнего опыта работы каждый вид машиностроения разрабатывает свои рекомендации по выбору комплексов контролируемых параметров. Для химического и пищевого машиностроения эти рек</w:t>
      </w:r>
      <w:r w:rsidR="00B36E73">
        <w:rPr>
          <w:sz w:val="28"/>
          <w:szCs w:val="28"/>
        </w:rPr>
        <w:t xml:space="preserve">омендации приведены в работе </w:t>
      </w:r>
      <w:r w:rsidRPr="008B1AF3">
        <w:rPr>
          <w:sz w:val="28"/>
          <w:szCs w:val="28"/>
        </w:rPr>
        <w:t>, по которой и следует подбирать комплексы для контроля зубчатых колёс. Измерительные средства для контроля каждого комплекса выбираются с учётом степени точности и основных характеристик ко</w:t>
      </w:r>
      <w:r w:rsidR="00B36E73">
        <w:rPr>
          <w:sz w:val="28"/>
          <w:szCs w:val="28"/>
        </w:rPr>
        <w:t>лёс по справочным данным</w:t>
      </w:r>
      <w:r w:rsidRPr="008B1AF3">
        <w:rPr>
          <w:sz w:val="28"/>
          <w:szCs w:val="28"/>
        </w:rPr>
        <w:t>. В пояснительной записке должны быть приведены основные метрологические характеристики измерительных средств (цена деления, пределы измерения и т.д.).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081"/>
        <w:gridCol w:w="2881"/>
        <w:gridCol w:w="2485"/>
        <w:gridCol w:w="947"/>
        <w:gridCol w:w="1182"/>
      </w:tblGrid>
      <w:tr w:rsidR="006915C2" w:rsidRPr="00DB6A21" w:rsidTr="00DB4B7B">
        <w:trPr>
          <w:trHeight w:val="763"/>
        </w:trPr>
        <w:tc>
          <w:tcPr>
            <w:tcW w:w="473" w:type="pct"/>
            <w:shd w:val="clear" w:color="auto" w:fill="auto"/>
            <w:vAlign w:val="center"/>
          </w:tcPr>
          <w:p w:rsidR="00797104" w:rsidRPr="00DB6A21" w:rsidRDefault="00AD6207" w:rsidP="00DB4B7B">
            <w:pPr>
              <w:suppressAutoHyphens/>
              <w:spacing w:line="360" w:lineRule="auto"/>
            </w:pPr>
            <w:r w:rsidRPr="00DB6A21">
              <w:t>Степень точности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97104" w:rsidRPr="00DB6A21" w:rsidRDefault="00AD6207" w:rsidP="00DB4B7B">
            <w:pPr>
              <w:suppressAutoHyphens/>
              <w:spacing w:line="360" w:lineRule="auto"/>
            </w:pPr>
            <w:r w:rsidRPr="00DB6A21">
              <w:t>норма</w:t>
            </w:r>
          </w:p>
        </w:tc>
        <w:tc>
          <w:tcPr>
            <w:tcW w:w="1529" w:type="pct"/>
            <w:shd w:val="clear" w:color="auto" w:fill="auto"/>
            <w:vAlign w:val="center"/>
          </w:tcPr>
          <w:p w:rsidR="00797104" w:rsidRPr="00DB6A21" w:rsidRDefault="00AD6207" w:rsidP="00DB4B7B">
            <w:pPr>
              <w:suppressAutoHyphens/>
              <w:spacing w:line="360" w:lineRule="auto"/>
            </w:pPr>
            <w:r w:rsidRPr="00DB6A21">
              <w:t>Контролируемый параметр</w:t>
            </w:r>
          </w:p>
        </w:tc>
        <w:tc>
          <w:tcPr>
            <w:tcW w:w="1322" w:type="pct"/>
            <w:shd w:val="clear" w:color="auto" w:fill="auto"/>
          </w:tcPr>
          <w:p w:rsidR="00797104" w:rsidRPr="00DB6A21" w:rsidRDefault="00AD6207" w:rsidP="00DB4B7B">
            <w:pPr>
              <w:suppressAutoHyphens/>
              <w:spacing w:line="360" w:lineRule="auto"/>
            </w:pPr>
            <w:r w:rsidRPr="00DB6A21">
              <w:t>Наименование средств измерений, модель</w:t>
            </w:r>
          </w:p>
        </w:tc>
        <w:tc>
          <w:tcPr>
            <w:tcW w:w="519" w:type="pct"/>
            <w:shd w:val="clear" w:color="auto" w:fill="auto"/>
          </w:tcPr>
          <w:p w:rsidR="006915C2" w:rsidRPr="00DB6A21" w:rsidRDefault="00AD6207" w:rsidP="00DB4B7B">
            <w:pPr>
              <w:suppressAutoHyphens/>
              <w:spacing w:line="360" w:lineRule="auto"/>
            </w:pPr>
            <w:r w:rsidRPr="00DB6A21">
              <w:t xml:space="preserve">Цена </w:t>
            </w:r>
          </w:p>
          <w:p w:rsidR="00797104" w:rsidRPr="00DB6A21" w:rsidRDefault="00AD6207" w:rsidP="00DB4B7B">
            <w:pPr>
              <w:suppressAutoHyphens/>
              <w:spacing w:line="360" w:lineRule="auto"/>
            </w:pPr>
            <w:r w:rsidRPr="00DB6A21">
              <w:t>деления</w:t>
            </w:r>
          </w:p>
        </w:tc>
        <w:tc>
          <w:tcPr>
            <w:tcW w:w="642" w:type="pct"/>
            <w:shd w:val="clear" w:color="auto" w:fill="auto"/>
          </w:tcPr>
          <w:p w:rsidR="006915C2" w:rsidRPr="00DB6A21" w:rsidRDefault="00AD6207" w:rsidP="00DB4B7B">
            <w:pPr>
              <w:suppressAutoHyphens/>
              <w:spacing w:line="360" w:lineRule="auto"/>
            </w:pPr>
            <w:r w:rsidRPr="00DB6A21">
              <w:t>Предел</w:t>
            </w:r>
          </w:p>
          <w:p w:rsidR="00797104" w:rsidRPr="00DB6A21" w:rsidRDefault="00AD6207" w:rsidP="00DB4B7B">
            <w:pPr>
              <w:suppressAutoHyphens/>
              <w:spacing w:line="360" w:lineRule="auto"/>
            </w:pPr>
            <w:r w:rsidRPr="00DB6A21">
              <w:t xml:space="preserve"> измерения</w:t>
            </w:r>
          </w:p>
        </w:tc>
      </w:tr>
      <w:tr w:rsidR="006915C2" w:rsidRPr="00DB6A21" w:rsidTr="00DB4B7B">
        <w:trPr>
          <w:trHeight w:val="1480"/>
        </w:trPr>
        <w:tc>
          <w:tcPr>
            <w:tcW w:w="473" w:type="pct"/>
            <w:shd w:val="clear" w:color="auto" w:fill="auto"/>
            <w:vAlign w:val="center"/>
          </w:tcPr>
          <w:p w:rsidR="00797104" w:rsidRPr="00DB6A21" w:rsidRDefault="00AD6207" w:rsidP="00DB4B7B">
            <w:pPr>
              <w:suppressAutoHyphens/>
              <w:spacing w:line="360" w:lineRule="auto"/>
            </w:pPr>
            <w:r w:rsidRPr="00DB6A21">
              <w:t>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97104" w:rsidRPr="00DB6A21" w:rsidRDefault="00AD6207" w:rsidP="00DB4B7B">
            <w:pPr>
              <w:suppressAutoHyphens/>
              <w:spacing w:line="360" w:lineRule="auto"/>
            </w:pPr>
            <w:r w:rsidRPr="00DB6A21">
              <w:t>кинема</w:t>
            </w:r>
            <w:r w:rsidR="006915C2" w:rsidRPr="00DB6A21">
              <w:t>-</w:t>
            </w:r>
            <w:r w:rsidRPr="00DB6A21">
              <w:t>тическая точность</w:t>
            </w:r>
          </w:p>
        </w:tc>
        <w:tc>
          <w:tcPr>
            <w:tcW w:w="1529" w:type="pct"/>
            <w:shd w:val="clear" w:color="auto" w:fill="auto"/>
            <w:vAlign w:val="center"/>
          </w:tcPr>
          <w:p w:rsidR="00AD6207" w:rsidRPr="00DB6A21" w:rsidRDefault="00AD6207" w:rsidP="00DB4B7B">
            <w:pPr>
              <w:suppressAutoHyphens/>
              <w:spacing w:line="360" w:lineRule="auto"/>
            </w:pPr>
            <w:r w:rsidRPr="00DB6A21">
              <w:t>радиальное биение</w:t>
            </w:r>
          </w:p>
          <w:p w:rsidR="00797104" w:rsidRPr="00DB6A21" w:rsidRDefault="005A581E" w:rsidP="00DB4B7B">
            <w:pPr>
              <w:suppressAutoHyphens/>
              <w:spacing w:line="360" w:lineRule="auto"/>
            </w:pPr>
            <w:r>
              <w:rPr>
                <w:position w:val="-10"/>
              </w:rPr>
              <w:pict>
                <v:shape id="_x0000_i1177" type="#_x0000_t75" style="width:56.25pt;height:17.25pt">
                  <v:imagedata r:id="rId154" o:title=""/>
                </v:shape>
              </w:pict>
            </w:r>
            <w:r w:rsidR="00AD6207" w:rsidRPr="00DB6A21">
              <w:t xml:space="preserve"> ;</w:t>
            </w:r>
            <w:r>
              <w:rPr>
                <w:position w:val="-10"/>
              </w:rPr>
              <w:pict>
                <v:shape id="_x0000_i1178" type="#_x0000_t75" style="width:57pt;height:17.25pt">
                  <v:imagedata r:id="rId155" o:title=""/>
                </v:shape>
              </w:pict>
            </w:r>
          </w:p>
          <w:p w:rsidR="007D356D" w:rsidRPr="00DB6A21" w:rsidRDefault="007D356D" w:rsidP="00DB4B7B">
            <w:pPr>
              <w:suppressAutoHyphens/>
              <w:spacing w:line="360" w:lineRule="auto"/>
            </w:pPr>
            <w:r w:rsidRPr="00DB6A21">
              <w:t>Колебании длинны общей нормали</w:t>
            </w:r>
          </w:p>
          <w:p w:rsidR="007D356D" w:rsidRPr="00DB4B7B" w:rsidRDefault="005A581E" w:rsidP="00DB4B7B">
            <w:pPr>
              <w:suppressAutoHyphens/>
              <w:spacing w:line="360" w:lineRule="auto"/>
              <w:rPr>
                <w:lang w:val="en-US"/>
              </w:rPr>
            </w:pPr>
            <w:r>
              <w:rPr>
                <w:position w:val="-12"/>
                <w:lang w:val="en-US"/>
              </w:rPr>
              <w:pict>
                <v:shape id="_x0000_i1179" type="#_x0000_t75" style="width:54pt;height:18pt">
                  <v:imagedata r:id="rId156" o:title=""/>
                </v:shape>
              </w:pict>
            </w:r>
            <w:r>
              <w:rPr>
                <w:position w:val="-12"/>
                <w:lang w:val="en-US"/>
              </w:rPr>
              <w:pict>
                <v:shape id="_x0000_i1180" type="#_x0000_t75" style="width:54.75pt;height:18pt">
                  <v:imagedata r:id="rId157" o:title=""/>
                </v:shape>
              </w:pict>
            </w:r>
          </w:p>
        </w:tc>
        <w:tc>
          <w:tcPr>
            <w:tcW w:w="1322" w:type="pct"/>
            <w:shd w:val="clear" w:color="auto" w:fill="auto"/>
          </w:tcPr>
          <w:p w:rsidR="00797104" w:rsidRPr="00DB6A21" w:rsidRDefault="00B36E73" w:rsidP="00DB4B7B">
            <w:pPr>
              <w:suppressAutoHyphens/>
              <w:spacing w:line="360" w:lineRule="auto"/>
            </w:pPr>
            <w:r w:rsidRPr="00DB6A21">
              <w:t>Бие</w:t>
            </w:r>
            <w:r w:rsidR="0069257D" w:rsidRPr="00DB6A21">
              <w:t>метр Б=10м</w:t>
            </w:r>
          </w:p>
          <w:p w:rsidR="0069257D" w:rsidRPr="00DB6A21" w:rsidRDefault="0069257D" w:rsidP="00DB4B7B">
            <w:pPr>
              <w:suppressAutoHyphens/>
              <w:spacing w:line="360" w:lineRule="auto"/>
            </w:pPr>
          </w:p>
          <w:p w:rsidR="0069257D" w:rsidRPr="00DB6A21" w:rsidRDefault="0069257D" w:rsidP="00DB4B7B">
            <w:pPr>
              <w:suppressAutoHyphens/>
              <w:spacing w:line="360" w:lineRule="auto"/>
            </w:pPr>
          </w:p>
          <w:p w:rsidR="0069257D" w:rsidRPr="00DB6A21" w:rsidRDefault="0069257D" w:rsidP="00DB4B7B">
            <w:pPr>
              <w:suppressAutoHyphens/>
              <w:spacing w:line="360" w:lineRule="auto"/>
            </w:pPr>
          </w:p>
          <w:p w:rsidR="0069257D" w:rsidRPr="00DB6A21" w:rsidRDefault="00B36E73" w:rsidP="00DB4B7B">
            <w:pPr>
              <w:suppressAutoHyphens/>
              <w:spacing w:line="360" w:lineRule="auto"/>
            </w:pPr>
            <w:r w:rsidRPr="00DB6A21">
              <w:t>Н</w:t>
            </w:r>
            <w:r w:rsidR="0069257D" w:rsidRPr="00DB6A21">
              <w:t>ормометр БВ-504-6-26</w:t>
            </w:r>
          </w:p>
        </w:tc>
        <w:tc>
          <w:tcPr>
            <w:tcW w:w="519" w:type="pct"/>
            <w:shd w:val="clear" w:color="auto" w:fill="auto"/>
          </w:tcPr>
          <w:p w:rsidR="00797104" w:rsidRPr="00DB6A21" w:rsidRDefault="0069257D" w:rsidP="00DB4B7B">
            <w:pPr>
              <w:suppressAutoHyphens/>
              <w:spacing w:line="360" w:lineRule="auto"/>
            </w:pPr>
            <w:r w:rsidRPr="00DB6A21">
              <w:t>0,001</w:t>
            </w:r>
          </w:p>
          <w:p w:rsidR="0069257D" w:rsidRPr="00DB6A21" w:rsidRDefault="0069257D" w:rsidP="00DB4B7B">
            <w:pPr>
              <w:suppressAutoHyphens/>
              <w:spacing w:line="360" w:lineRule="auto"/>
            </w:pPr>
          </w:p>
          <w:p w:rsidR="0069257D" w:rsidRPr="00DB6A21" w:rsidRDefault="0069257D" w:rsidP="00DB4B7B">
            <w:pPr>
              <w:suppressAutoHyphens/>
              <w:spacing w:line="360" w:lineRule="auto"/>
            </w:pPr>
          </w:p>
          <w:p w:rsidR="0069257D" w:rsidRPr="00DB6A21" w:rsidRDefault="0069257D" w:rsidP="00DB4B7B">
            <w:pPr>
              <w:suppressAutoHyphens/>
              <w:spacing w:line="360" w:lineRule="auto"/>
            </w:pPr>
          </w:p>
          <w:p w:rsidR="0069257D" w:rsidRPr="00DB6A21" w:rsidRDefault="0069257D" w:rsidP="00DB4B7B">
            <w:pPr>
              <w:suppressAutoHyphens/>
              <w:spacing w:line="360" w:lineRule="auto"/>
            </w:pPr>
            <w:r w:rsidRPr="00DB6A21">
              <w:t>0,02</w:t>
            </w:r>
          </w:p>
        </w:tc>
        <w:tc>
          <w:tcPr>
            <w:tcW w:w="642" w:type="pct"/>
            <w:shd w:val="clear" w:color="auto" w:fill="auto"/>
          </w:tcPr>
          <w:p w:rsidR="00797104" w:rsidRPr="00DB6A21" w:rsidRDefault="0069257D" w:rsidP="00DB4B7B">
            <w:pPr>
              <w:suppressAutoHyphens/>
              <w:spacing w:line="360" w:lineRule="auto"/>
            </w:pPr>
            <w:r w:rsidRPr="00DB4B7B">
              <w:rPr>
                <w:lang w:val="en-US"/>
              </w:rPr>
              <w:t>m=</w:t>
            </w:r>
            <w:r w:rsidRPr="00DB6A21">
              <w:t>1,0</w:t>
            </w:r>
            <w:r w:rsidR="005A581E">
              <w:rPr>
                <w:position w:val="-4"/>
              </w:rPr>
              <w:pict>
                <v:shape id="_x0000_i1181" type="#_x0000_t75" style="width:9.75pt;height:9.75pt">
                  <v:imagedata r:id="rId158" o:title=""/>
                </v:shape>
              </w:pict>
            </w:r>
            <w:r w:rsidRPr="00DB6A21">
              <w:t>10</w:t>
            </w:r>
          </w:p>
          <w:p w:rsidR="0069257D" w:rsidRPr="00DB6A21" w:rsidRDefault="0069257D" w:rsidP="00DB4B7B">
            <w:pPr>
              <w:suppressAutoHyphens/>
              <w:spacing w:line="360" w:lineRule="auto"/>
            </w:pPr>
          </w:p>
          <w:p w:rsidR="0069257D" w:rsidRPr="00DB6A21" w:rsidRDefault="0069257D" w:rsidP="00DB4B7B">
            <w:pPr>
              <w:suppressAutoHyphens/>
              <w:spacing w:line="360" w:lineRule="auto"/>
            </w:pPr>
          </w:p>
          <w:p w:rsidR="0069257D" w:rsidRPr="00DB6A21" w:rsidRDefault="0069257D" w:rsidP="00DB4B7B">
            <w:pPr>
              <w:suppressAutoHyphens/>
              <w:spacing w:line="360" w:lineRule="auto"/>
            </w:pPr>
          </w:p>
          <w:p w:rsidR="0069257D" w:rsidRPr="00DB4B7B" w:rsidRDefault="0069257D" w:rsidP="00DB4B7B">
            <w:pPr>
              <w:suppressAutoHyphens/>
              <w:spacing w:line="360" w:lineRule="auto"/>
              <w:rPr>
                <w:lang w:val="en-US"/>
              </w:rPr>
            </w:pPr>
            <w:r w:rsidRPr="00DB4B7B">
              <w:rPr>
                <w:lang w:val="en-US"/>
              </w:rPr>
              <w:t>d=20</w:t>
            </w:r>
            <w:r w:rsidR="005A581E">
              <w:rPr>
                <w:position w:val="-4"/>
              </w:rPr>
              <w:pict>
                <v:shape id="_x0000_i1182" type="#_x0000_t75" style="width:9.75pt;height:9.75pt">
                  <v:imagedata r:id="rId159" o:title=""/>
                </v:shape>
              </w:pict>
            </w:r>
            <w:r w:rsidRPr="00DB4B7B">
              <w:rPr>
                <w:lang w:val="en-US"/>
              </w:rPr>
              <w:t>100</w:t>
            </w:r>
          </w:p>
        </w:tc>
      </w:tr>
      <w:tr w:rsidR="00F60679" w:rsidRPr="00DB6A21" w:rsidTr="00DB4B7B">
        <w:trPr>
          <w:trHeight w:val="641"/>
        </w:trPr>
        <w:tc>
          <w:tcPr>
            <w:tcW w:w="473" w:type="pct"/>
            <w:shd w:val="clear" w:color="auto" w:fill="auto"/>
            <w:vAlign w:val="center"/>
          </w:tcPr>
          <w:p w:rsidR="00F60679" w:rsidRPr="00DB6A21" w:rsidRDefault="00F60679" w:rsidP="00DB4B7B">
            <w:pPr>
              <w:suppressAutoHyphens/>
              <w:spacing w:line="360" w:lineRule="auto"/>
            </w:pPr>
            <w:r w:rsidRPr="00DB6A21">
              <w:t>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F60679" w:rsidRPr="00DB6A21" w:rsidRDefault="00F60679" w:rsidP="00DB4B7B">
            <w:pPr>
              <w:suppressAutoHyphens/>
              <w:spacing w:line="360" w:lineRule="auto"/>
            </w:pPr>
            <w:r w:rsidRPr="00DB6A21">
              <w:t xml:space="preserve">плавность </w:t>
            </w:r>
          </w:p>
          <w:p w:rsidR="00F60679" w:rsidRPr="00DB6A21" w:rsidRDefault="00F60679" w:rsidP="00DB4B7B">
            <w:pPr>
              <w:suppressAutoHyphens/>
              <w:spacing w:line="360" w:lineRule="auto"/>
            </w:pPr>
            <w:r w:rsidRPr="00DB6A21">
              <w:t>работы</w:t>
            </w:r>
          </w:p>
        </w:tc>
        <w:tc>
          <w:tcPr>
            <w:tcW w:w="1529" w:type="pct"/>
            <w:shd w:val="clear" w:color="auto" w:fill="auto"/>
            <w:vAlign w:val="center"/>
          </w:tcPr>
          <w:p w:rsidR="00F60679" w:rsidRPr="00DB6A21" w:rsidRDefault="00F60679" w:rsidP="00DB4B7B">
            <w:pPr>
              <w:suppressAutoHyphens/>
              <w:spacing w:line="360" w:lineRule="auto"/>
            </w:pPr>
            <w:r w:rsidRPr="00DB6A21">
              <w:t>Угловое отклонение шага</w:t>
            </w:r>
          </w:p>
          <w:p w:rsidR="00F60679" w:rsidRPr="00DB6A21" w:rsidRDefault="005A581E" w:rsidP="00DB4B7B">
            <w:pPr>
              <w:suppressAutoHyphens/>
              <w:spacing w:line="360" w:lineRule="auto"/>
            </w:pPr>
            <w:r>
              <w:rPr>
                <w:position w:val="-14"/>
              </w:rPr>
              <w:pict>
                <v:shape id="_x0000_i1183" type="#_x0000_t75" style="width:66pt;height:18.75pt">
                  <v:imagedata r:id="rId160" o:title=""/>
                </v:shape>
              </w:pict>
            </w:r>
            <w:r>
              <w:rPr>
                <w:position w:val="-14"/>
              </w:rPr>
              <w:pict>
                <v:shape id="_x0000_i1184" type="#_x0000_t75" style="width:66pt;height:18.75pt">
                  <v:imagedata r:id="rId161" o:title=""/>
                </v:shape>
              </w:pict>
            </w:r>
          </w:p>
        </w:tc>
        <w:tc>
          <w:tcPr>
            <w:tcW w:w="1322" w:type="pct"/>
            <w:shd w:val="clear" w:color="auto" w:fill="auto"/>
          </w:tcPr>
          <w:p w:rsidR="00F60679" w:rsidRPr="00DB6A21" w:rsidRDefault="00F60679" w:rsidP="00DB4B7B">
            <w:pPr>
              <w:suppressAutoHyphens/>
              <w:spacing w:line="360" w:lineRule="auto"/>
            </w:pPr>
            <w:r w:rsidRPr="00DB6A21">
              <w:t>шагомер для основного и окружного шага ШМ-1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60679" w:rsidRPr="00DB4B7B" w:rsidRDefault="00F60679" w:rsidP="00DB4B7B">
            <w:pPr>
              <w:suppressAutoHyphens/>
              <w:spacing w:line="360" w:lineRule="auto"/>
              <w:rPr>
                <w:lang w:val="en-US"/>
              </w:rPr>
            </w:pPr>
            <w:r w:rsidRPr="00DB4B7B">
              <w:rPr>
                <w:lang w:val="en-US"/>
              </w:rPr>
              <w:t>0</w:t>
            </w:r>
            <w:r w:rsidRPr="00DB6A21">
              <w:t>,</w:t>
            </w:r>
            <w:r w:rsidRPr="00DB4B7B">
              <w:rPr>
                <w:lang w:val="en-US"/>
              </w:rPr>
              <w:t>001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F60679" w:rsidRPr="00DB4B7B" w:rsidRDefault="00F60679" w:rsidP="00DB4B7B">
            <w:pPr>
              <w:suppressAutoHyphens/>
              <w:spacing w:line="360" w:lineRule="auto"/>
              <w:rPr>
                <w:lang w:val="en-US"/>
              </w:rPr>
            </w:pPr>
            <w:r w:rsidRPr="00DB4B7B">
              <w:rPr>
                <w:lang w:val="en-US"/>
              </w:rPr>
              <w:t>m</w:t>
            </w:r>
            <w:r w:rsidR="005A581E">
              <w:rPr>
                <w:position w:val="-4"/>
                <w:lang w:val="en-US"/>
              </w:rPr>
              <w:pict>
                <v:shape id="_x0000_i1185" type="#_x0000_t75" style="width:9.75pt;height:12pt">
                  <v:imagedata r:id="rId162" o:title=""/>
                </v:shape>
              </w:pict>
            </w:r>
            <w:r w:rsidRPr="00DB4B7B">
              <w:rPr>
                <w:lang w:val="en-US"/>
              </w:rPr>
              <w:t>2</w:t>
            </w:r>
          </w:p>
          <w:p w:rsidR="00F60679" w:rsidRPr="00DB4B7B" w:rsidRDefault="00F60679" w:rsidP="00DB4B7B">
            <w:pPr>
              <w:suppressAutoHyphens/>
              <w:spacing w:line="360" w:lineRule="auto"/>
              <w:rPr>
                <w:lang w:val="en-US"/>
              </w:rPr>
            </w:pPr>
            <w:r w:rsidRPr="00DB4B7B">
              <w:rPr>
                <w:lang w:val="en-US"/>
              </w:rPr>
              <w:t>d=50</w:t>
            </w:r>
            <w:r w:rsidR="005A581E">
              <w:rPr>
                <w:position w:val="-4"/>
              </w:rPr>
              <w:pict>
                <v:shape id="_x0000_i1186" type="#_x0000_t75" style="width:9.75pt;height:9.75pt">
                  <v:imagedata r:id="rId158" o:title=""/>
                </v:shape>
              </w:pict>
            </w:r>
            <w:r w:rsidRPr="00DB4B7B">
              <w:rPr>
                <w:lang w:val="en-US"/>
              </w:rPr>
              <w:t>300</w:t>
            </w:r>
          </w:p>
        </w:tc>
      </w:tr>
      <w:tr w:rsidR="00F60679" w:rsidRPr="00DB6A21" w:rsidTr="00DB4B7B">
        <w:trPr>
          <w:trHeight w:val="245"/>
        </w:trPr>
        <w:tc>
          <w:tcPr>
            <w:tcW w:w="473" w:type="pct"/>
            <w:shd w:val="clear" w:color="auto" w:fill="auto"/>
            <w:vAlign w:val="center"/>
          </w:tcPr>
          <w:p w:rsidR="00F60679" w:rsidRPr="00DB6A21" w:rsidRDefault="00F60679" w:rsidP="00DB4B7B">
            <w:pPr>
              <w:suppressAutoHyphens/>
              <w:spacing w:line="360" w:lineRule="auto"/>
            </w:pPr>
            <w:r w:rsidRPr="00DB6A21">
              <w:t>9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F60679" w:rsidRPr="00DB6A21" w:rsidRDefault="00F60679" w:rsidP="00DB4B7B">
            <w:pPr>
              <w:suppressAutoHyphens/>
              <w:spacing w:line="360" w:lineRule="auto"/>
            </w:pPr>
            <w:r w:rsidRPr="00DB6A21">
              <w:t xml:space="preserve">контакта </w:t>
            </w:r>
          </w:p>
          <w:p w:rsidR="00F60679" w:rsidRPr="00DB6A21" w:rsidRDefault="00F60679" w:rsidP="00DB4B7B">
            <w:pPr>
              <w:suppressAutoHyphens/>
              <w:spacing w:line="360" w:lineRule="auto"/>
            </w:pPr>
            <w:r w:rsidRPr="00DB6A21">
              <w:t>зубьев</w:t>
            </w:r>
          </w:p>
        </w:tc>
        <w:tc>
          <w:tcPr>
            <w:tcW w:w="1529" w:type="pct"/>
            <w:shd w:val="clear" w:color="auto" w:fill="auto"/>
            <w:vAlign w:val="center"/>
          </w:tcPr>
          <w:p w:rsidR="00F60679" w:rsidRPr="00DB6A21" w:rsidRDefault="00FE4167" w:rsidP="00DB4B7B">
            <w:pPr>
              <w:suppressAutoHyphens/>
              <w:spacing w:line="360" w:lineRule="auto"/>
            </w:pPr>
            <w:r w:rsidRPr="00DB6A21">
              <w:t>Суммарное пятно контакта %</w:t>
            </w:r>
          </w:p>
          <w:p w:rsidR="00FE4167" w:rsidRPr="00DB6A21" w:rsidRDefault="00FE4167" w:rsidP="00DB4B7B">
            <w:pPr>
              <w:suppressAutoHyphens/>
              <w:spacing w:line="360" w:lineRule="auto"/>
            </w:pPr>
            <w:r w:rsidRPr="00DB6A21">
              <w:t>по высоте</w:t>
            </w:r>
          </w:p>
          <w:p w:rsidR="00FE4167" w:rsidRPr="00DB6A21" w:rsidRDefault="00FE4167" w:rsidP="00DB4B7B">
            <w:pPr>
              <w:suppressAutoHyphens/>
              <w:spacing w:line="360" w:lineRule="auto"/>
            </w:pPr>
            <w:r w:rsidRPr="00DB6A21">
              <w:t>не менее 20</w:t>
            </w:r>
            <w:r w:rsidR="001B6968" w:rsidRPr="00DB6A21">
              <w:t xml:space="preserve"> </w:t>
            </w:r>
            <w:r w:rsidRPr="00DB6A21">
              <w:t>не менее 20</w:t>
            </w:r>
          </w:p>
          <w:p w:rsidR="00FE4167" w:rsidRPr="00DB6A21" w:rsidRDefault="00FE4167" w:rsidP="00DB4B7B">
            <w:pPr>
              <w:suppressAutoHyphens/>
              <w:spacing w:line="360" w:lineRule="auto"/>
            </w:pPr>
            <w:r w:rsidRPr="00DB6A21">
              <w:t>по длине</w:t>
            </w:r>
          </w:p>
          <w:p w:rsidR="00FE4167" w:rsidRPr="00DB6A21" w:rsidRDefault="00FE4167" w:rsidP="00DB4B7B">
            <w:pPr>
              <w:suppressAutoHyphens/>
              <w:spacing w:line="360" w:lineRule="auto"/>
            </w:pPr>
            <w:r w:rsidRPr="00DB6A21">
              <w:t>не менее 25</w:t>
            </w:r>
            <w:r w:rsidR="001B6968" w:rsidRPr="00DB6A21">
              <w:t xml:space="preserve"> </w:t>
            </w:r>
            <w:r w:rsidRPr="00DB6A21">
              <w:t>не менее 25</w:t>
            </w:r>
          </w:p>
        </w:tc>
        <w:tc>
          <w:tcPr>
            <w:tcW w:w="1322" w:type="pct"/>
            <w:shd w:val="clear" w:color="auto" w:fill="auto"/>
          </w:tcPr>
          <w:p w:rsidR="00F60679" w:rsidRPr="00DB6A21" w:rsidRDefault="00F60679" w:rsidP="00DB4B7B">
            <w:pPr>
              <w:suppressAutoHyphens/>
              <w:spacing w:line="360" w:lineRule="auto"/>
            </w:pPr>
            <w:r w:rsidRPr="00DB6A21">
              <w:t>контактно-обкаточное приспособление универсальное 5710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60679" w:rsidRPr="00DB6A21" w:rsidRDefault="00F60679" w:rsidP="00DB4B7B">
            <w:pPr>
              <w:suppressAutoHyphens/>
              <w:spacing w:line="360" w:lineRule="auto"/>
            </w:pPr>
            <w:r w:rsidRPr="00DB6A21">
              <w:t>––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F60679" w:rsidRPr="00DB4B7B" w:rsidRDefault="00F60679" w:rsidP="00DB4B7B">
            <w:pPr>
              <w:suppressAutoHyphens/>
              <w:spacing w:line="360" w:lineRule="auto"/>
              <w:rPr>
                <w:lang w:val="en-US"/>
              </w:rPr>
            </w:pPr>
            <w:r w:rsidRPr="00DB4B7B">
              <w:rPr>
                <w:lang w:val="en-US"/>
              </w:rPr>
              <w:t>d&lt;120</w:t>
            </w:r>
          </w:p>
        </w:tc>
      </w:tr>
      <w:tr w:rsidR="00F60679" w:rsidRPr="00DB6A21" w:rsidTr="00DB4B7B">
        <w:trPr>
          <w:trHeight w:val="1511"/>
        </w:trPr>
        <w:tc>
          <w:tcPr>
            <w:tcW w:w="473" w:type="pct"/>
            <w:shd w:val="clear" w:color="auto" w:fill="auto"/>
            <w:vAlign w:val="center"/>
          </w:tcPr>
          <w:p w:rsidR="00F60679" w:rsidRPr="00DB6A21" w:rsidRDefault="00F60679" w:rsidP="00DB4B7B">
            <w:pPr>
              <w:suppressAutoHyphens/>
              <w:spacing w:line="360" w:lineRule="auto"/>
            </w:pPr>
            <w:r w:rsidRPr="00DB6A21">
              <w:t>В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F60679" w:rsidRPr="00DB6A21" w:rsidRDefault="00F60679" w:rsidP="00DB4B7B">
            <w:pPr>
              <w:suppressAutoHyphens/>
              <w:spacing w:line="360" w:lineRule="auto"/>
            </w:pPr>
            <w:r w:rsidRPr="00DB6A21">
              <w:t xml:space="preserve">бокового </w:t>
            </w:r>
          </w:p>
          <w:p w:rsidR="00F60679" w:rsidRPr="00DB6A21" w:rsidRDefault="00F60679" w:rsidP="00DB4B7B">
            <w:pPr>
              <w:suppressAutoHyphens/>
              <w:spacing w:line="360" w:lineRule="auto"/>
            </w:pPr>
            <w:r w:rsidRPr="00DB6A21">
              <w:t>зазора</w:t>
            </w:r>
          </w:p>
        </w:tc>
        <w:tc>
          <w:tcPr>
            <w:tcW w:w="1529" w:type="pct"/>
            <w:shd w:val="clear" w:color="auto" w:fill="auto"/>
            <w:vAlign w:val="center"/>
          </w:tcPr>
          <w:p w:rsidR="00F60679" w:rsidRPr="00DB6A21" w:rsidRDefault="00F60679" w:rsidP="00DB4B7B">
            <w:pPr>
              <w:suppressAutoHyphens/>
              <w:spacing w:line="360" w:lineRule="auto"/>
            </w:pPr>
            <w:r w:rsidRPr="00DB6A21">
              <w:t>Отклонение средне длинны общей нормали</w:t>
            </w:r>
          </w:p>
          <w:p w:rsidR="00F60679" w:rsidRPr="00DB6A21" w:rsidRDefault="005A581E" w:rsidP="00DB4B7B">
            <w:pPr>
              <w:suppressAutoHyphens/>
              <w:spacing w:line="360" w:lineRule="auto"/>
            </w:pPr>
            <w:r>
              <w:rPr>
                <w:position w:val="-12"/>
              </w:rPr>
              <w:pict>
                <v:shape id="_x0000_i1187" type="#_x0000_t75" style="width:63.75pt;height:18pt">
                  <v:imagedata r:id="rId163" o:title=""/>
                </v:shape>
              </w:pict>
            </w:r>
            <w:r>
              <w:rPr>
                <w:position w:val="-12"/>
              </w:rPr>
              <w:pict>
                <v:shape id="_x0000_i1188" type="#_x0000_t75" style="width:63pt;height:18pt">
                  <v:imagedata r:id="rId164" o:title=""/>
                </v:shape>
              </w:pict>
            </w:r>
          </w:p>
          <w:p w:rsidR="00F60679" w:rsidRPr="00DB6A21" w:rsidRDefault="00F60679" w:rsidP="00DB4B7B">
            <w:pPr>
              <w:suppressAutoHyphens/>
              <w:spacing w:line="360" w:lineRule="auto"/>
            </w:pPr>
            <w:r w:rsidRPr="00DB6A21">
              <w:t>Допуск на среднюю длину</w:t>
            </w:r>
          </w:p>
          <w:p w:rsidR="00F60679" w:rsidRPr="00DB6A21" w:rsidRDefault="005A581E" w:rsidP="00DB4B7B">
            <w:pPr>
              <w:suppressAutoHyphens/>
              <w:spacing w:line="360" w:lineRule="auto"/>
            </w:pPr>
            <w:r>
              <w:rPr>
                <w:position w:val="-12"/>
              </w:rPr>
              <w:pict>
                <v:shape id="_x0000_i1189" type="#_x0000_t75" style="width:59.25pt;height:18pt">
                  <v:imagedata r:id="rId165" o:title=""/>
                </v:shape>
              </w:pict>
            </w:r>
            <w:r>
              <w:rPr>
                <w:position w:val="-12"/>
              </w:rPr>
              <w:pict>
                <v:shape id="_x0000_i1190" type="#_x0000_t75" style="width:57.75pt;height:18pt">
                  <v:imagedata r:id="rId166" o:title=""/>
                </v:shape>
              </w:pic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F60679" w:rsidRPr="00DB6A21" w:rsidRDefault="00B36E73" w:rsidP="00DB4B7B">
            <w:pPr>
              <w:suppressAutoHyphens/>
              <w:spacing w:line="360" w:lineRule="auto"/>
            </w:pPr>
            <w:r w:rsidRPr="00DB6A21">
              <w:t>Штангензубомер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60679" w:rsidRPr="00DB6A21" w:rsidRDefault="00B36E73" w:rsidP="00DB4B7B">
            <w:pPr>
              <w:suppressAutoHyphens/>
              <w:spacing w:line="360" w:lineRule="auto"/>
            </w:pPr>
            <w:r w:rsidRPr="00DB6A21">
              <w:t>0,02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F60679" w:rsidRPr="00DB6A21" w:rsidRDefault="00F60679" w:rsidP="00DB4B7B">
            <w:pPr>
              <w:suppressAutoHyphens/>
              <w:spacing w:line="360" w:lineRule="auto"/>
            </w:pPr>
          </w:p>
          <w:p w:rsidR="00F60679" w:rsidRPr="00DB4B7B" w:rsidRDefault="00F60679" w:rsidP="00DB4B7B">
            <w:pPr>
              <w:suppressAutoHyphens/>
              <w:spacing w:line="360" w:lineRule="auto"/>
              <w:rPr>
                <w:lang w:val="en-US"/>
              </w:rPr>
            </w:pPr>
            <w:r w:rsidRPr="00DB4B7B">
              <w:rPr>
                <w:lang w:val="en-US"/>
              </w:rPr>
              <w:t>0</w:t>
            </w:r>
            <w:r w:rsidR="005A581E">
              <w:rPr>
                <w:position w:val="-4"/>
              </w:rPr>
              <w:pict>
                <v:shape id="_x0000_i1191" type="#_x0000_t75" style="width:9.75pt;height:9.75pt">
                  <v:imagedata r:id="rId158" o:title=""/>
                </v:shape>
              </w:pict>
            </w:r>
            <w:r w:rsidR="00B36E73" w:rsidRPr="00DB6A21">
              <w:t>1</w:t>
            </w:r>
            <w:r w:rsidRPr="00DB4B7B">
              <w:rPr>
                <w:lang w:val="en-US"/>
              </w:rPr>
              <w:t>0</w:t>
            </w:r>
          </w:p>
        </w:tc>
      </w:tr>
    </w:tbl>
    <w:p w:rsidR="005A0A74" w:rsidRDefault="005A0A74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542F" w:rsidRPr="00DB6A21" w:rsidRDefault="005A0A74" w:rsidP="001B6968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7542F" w:rsidRPr="00DB6A21">
        <w:rPr>
          <w:b/>
          <w:sz w:val="28"/>
          <w:szCs w:val="28"/>
        </w:rPr>
        <w:t>8 Расчёт и выбор посадки с зазором</w:t>
      </w:r>
    </w:p>
    <w:p w:rsidR="005A0A74" w:rsidRDefault="005A0A74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32860">
        <w:rPr>
          <w:sz w:val="28"/>
          <w:szCs w:val="28"/>
        </w:rPr>
        <w:t>Ис</w:t>
      </w:r>
      <w:r>
        <w:rPr>
          <w:sz w:val="28"/>
          <w:szCs w:val="28"/>
        </w:rPr>
        <w:t>ходные данные:</w:t>
      </w: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Номинальный диаметр сопряжения </w:t>
      </w:r>
      <w:r>
        <w:rPr>
          <w:sz w:val="28"/>
          <w:szCs w:val="28"/>
          <w:lang w:val="en-US"/>
        </w:rPr>
        <w:t>d</w:t>
      </w:r>
      <w:r w:rsidRPr="00D32860">
        <w:rPr>
          <w:sz w:val="28"/>
          <w:szCs w:val="28"/>
        </w:rPr>
        <w:t>=</w:t>
      </w:r>
      <w:r>
        <w:rPr>
          <w:sz w:val="28"/>
          <w:szCs w:val="28"/>
        </w:rPr>
        <w:t>60 мм;</w:t>
      </w: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сопряжения </w:t>
      </w:r>
      <w:r>
        <w:rPr>
          <w:sz w:val="28"/>
          <w:szCs w:val="28"/>
          <w:lang w:val="en-US"/>
        </w:rPr>
        <w:t>l</w:t>
      </w:r>
      <w:r w:rsidRPr="00D32860">
        <w:rPr>
          <w:sz w:val="28"/>
          <w:szCs w:val="28"/>
        </w:rPr>
        <w:t xml:space="preserve">=40 </w:t>
      </w:r>
      <w:r>
        <w:rPr>
          <w:sz w:val="28"/>
          <w:szCs w:val="28"/>
        </w:rPr>
        <w:t>мм;</w:t>
      </w: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Угловая скорость вращения </w:t>
      </w:r>
      <w:r>
        <w:rPr>
          <w:sz w:val="28"/>
          <w:szCs w:val="28"/>
          <w:lang w:val="en-US"/>
        </w:rPr>
        <w:t>n</w:t>
      </w:r>
      <w:r w:rsidRPr="00D32860">
        <w:rPr>
          <w:sz w:val="28"/>
          <w:szCs w:val="28"/>
        </w:rPr>
        <w:t>=</w:t>
      </w:r>
      <w:r>
        <w:rPr>
          <w:sz w:val="28"/>
          <w:szCs w:val="28"/>
        </w:rPr>
        <w:t>1000 об/мин;</w:t>
      </w: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Нагрузка на опору </w:t>
      </w:r>
      <w:r>
        <w:rPr>
          <w:sz w:val="28"/>
          <w:szCs w:val="28"/>
          <w:lang w:val="en-US"/>
        </w:rPr>
        <w:t>R</w:t>
      </w:r>
      <w:r w:rsidRPr="00D32860">
        <w:rPr>
          <w:sz w:val="28"/>
          <w:szCs w:val="28"/>
        </w:rPr>
        <w:t>=</w:t>
      </w:r>
      <w:r>
        <w:rPr>
          <w:sz w:val="28"/>
          <w:szCs w:val="28"/>
        </w:rPr>
        <w:t>2 Кн;</w:t>
      </w: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Марка смазочного масла: индустриальное 20</w:t>
      </w: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Шероховатость поверхности втулки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zD</w:t>
      </w:r>
      <w:r>
        <w:rPr>
          <w:sz w:val="28"/>
          <w:szCs w:val="28"/>
        </w:rPr>
        <w:t xml:space="preserve">=4 мкм; вала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zd</w:t>
      </w:r>
      <w:r>
        <w:rPr>
          <w:sz w:val="28"/>
          <w:szCs w:val="28"/>
        </w:rPr>
        <w:t>=2 мкм</w:t>
      </w: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 втулки – чугун, вала – сталь 50.</w:t>
      </w: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8.1 Рассчитываем угловую скорость:</w:t>
      </w:r>
    </w:p>
    <w:p w:rsidR="005A0A74" w:rsidRPr="005A0A74" w:rsidRDefault="005A0A74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7542F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2" type="#_x0000_t75" style="width:42.75pt;height:36pt">
            <v:imagedata r:id="rId167" o:title=""/>
          </v:shape>
        </w:pict>
      </w:r>
      <w:r w:rsidR="001B6968">
        <w:rPr>
          <w:sz w:val="28"/>
          <w:szCs w:val="28"/>
        </w:rPr>
        <w:t xml:space="preserve"> </w:t>
      </w:r>
      <w:r w:rsidR="00E93E04">
        <w:rPr>
          <w:sz w:val="28"/>
          <w:szCs w:val="28"/>
        </w:rPr>
        <w:t>(8.1)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 w:rsidRPr="001F5BCB">
        <w:rPr>
          <w:sz w:val="28"/>
          <w:szCs w:val="28"/>
        </w:rPr>
        <w:t xml:space="preserve"> – </w:t>
      </w:r>
      <w:r>
        <w:rPr>
          <w:sz w:val="28"/>
          <w:szCs w:val="28"/>
        </w:rPr>
        <w:t>угловая скорость вращения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542F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93" type="#_x0000_t75" style="width:104.25pt;height:30.75pt">
            <v:imagedata r:id="rId168" o:title=""/>
          </v:shape>
        </w:pict>
      </w:r>
      <w:r w:rsidR="00F7542F">
        <w:rPr>
          <w:sz w:val="28"/>
          <w:szCs w:val="28"/>
        </w:rPr>
        <w:t xml:space="preserve"> </w:t>
      </w:r>
      <w:r w:rsidR="00F7542F" w:rsidRPr="00B91863">
        <w:rPr>
          <w:sz w:val="28"/>
          <w:szCs w:val="28"/>
        </w:rPr>
        <w:t>[</w:t>
      </w:r>
      <w:r w:rsidR="00F7542F">
        <w:rPr>
          <w:sz w:val="28"/>
          <w:szCs w:val="28"/>
        </w:rPr>
        <w:t>рад/с</w:t>
      </w:r>
      <w:r w:rsidR="00F7542F" w:rsidRPr="00B91863">
        <w:rPr>
          <w:sz w:val="28"/>
          <w:szCs w:val="28"/>
        </w:rPr>
        <w:t>]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 Определяем среднее удельное давление: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542F" w:rsidRDefault="001B6968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81E">
        <w:rPr>
          <w:position w:val="-28"/>
          <w:sz w:val="28"/>
          <w:szCs w:val="28"/>
        </w:rPr>
        <w:pict>
          <v:shape id="_x0000_i1194" type="#_x0000_t75" style="width:41.25pt;height:36pt">
            <v:imagedata r:id="rId169" o:title=""/>
          </v:shape>
        </w:pict>
      </w:r>
      <w:r>
        <w:rPr>
          <w:sz w:val="28"/>
          <w:szCs w:val="28"/>
        </w:rPr>
        <w:t xml:space="preserve"> </w:t>
      </w:r>
      <w:r w:rsidR="00E93E04">
        <w:rPr>
          <w:sz w:val="28"/>
          <w:szCs w:val="28"/>
        </w:rPr>
        <w:t>(8.2)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R</w:t>
      </w:r>
      <w:r w:rsidRPr="0072452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24522">
        <w:rPr>
          <w:sz w:val="28"/>
          <w:szCs w:val="28"/>
        </w:rPr>
        <w:t xml:space="preserve"> </w:t>
      </w:r>
      <w:r>
        <w:rPr>
          <w:sz w:val="28"/>
          <w:szCs w:val="28"/>
        </w:rPr>
        <w:t>нагрузка на опору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5A0A74" w:rsidRPr="005A0A74" w:rsidRDefault="005A581E" w:rsidP="00DB6A21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</w:rPr>
        <w:pict>
          <v:shape id="_x0000_i1195" type="#_x0000_t75" style="width:128.25pt;height:33pt">
            <v:imagedata r:id="rId170" o:title=""/>
          </v:shape>
        </w:pict>
      </w:r>
      <w:r w:rsidR="00F7542F">
        <w:rPr>
          <w:sz w:val="28"/>
          <w:szCs w:val="28"/>
        </w:rPr>
        <w:t xml:space="preserve"> </w:t>
      </w:r>
      <w:r w:rsidR="00F7542F" w:rsidRPr="00724522">
        <w:rPr>
          <w:sz w:val="28"/>
          <w:szCs w:val="28"/>
        </w:rPr>
        <w:t>[</w:t>
      </w:r>
      <w:r w:rsidR="00F7542F">
        <w:rPr>
          <w:sz w:val="28"/>
          <w:szCs w:val="28"/>
        </w:rPr>
        <w:t>Н</w:t>
      </w:r>
      <w:r w:rsidR="00F7542F" w:rsidRPr="00724522">
        <w:rPr>
          <w:sz w:val="28"/>
          <w:szCs w:val="28"/>
        </w:rPr>
        <w:t>/</w:t>
      </w:r>
      <w:r w:rsidR="00F7542F">
        <w:rPr>
          <w:sz w:val="28"/>
          <w:szCs w:val="28"/>
        </w:rPr>
        <w:t>м</w:t>
      </w:r>
      <w:r w:rsidR="00F7542F">
        <w:rPr>
          <w:sz w:val="28"/>
          <w:szCs w:val="28"/>
          <w:vertAlign w:val="superscript"/>
        </w:rPr>
        <w:t>2</w:t>
      </w:r>
      <w:r w:rsidR="00F7542F" w:rsidRPr="00724522">
        <w:rPr>
          <w:sz w:val="28"/>
          <w:szCs w:val="28"/>
        </w:rPr>
        <w:t>]</w:t>
      </w: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 Устанавливаем допустимую минимальную толщину маслянистого слоя –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:</w:t>
      </w:r>
    </w:p>
    <w:p w:rsidR="005A0A74" w:rsidRDefault="005A0A74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7542F" w:rsidRDefault="00E93E04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81E">
        <w:rPr>
          <w:position w:val="-12"/>
          <w:sz w:val="28"/>
          <w:szCs w:val="28"/>
        </w:rPr>
        <w:pict>
          <v:shape id="_x0000_i1196" type="#_x0000_t75" style="width:141pt;height:20.25pt">
            <v:imagedata r:id="rId171" o:title=""/>
          </v:shape>
        </w:pic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(8.3)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zD</w:t>
      </w:r>
      <w:r w:rsidRPr="00724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zd</w:t>
      </w:r>
      <w:r w:rsidRPr="00724522">
        <w:rPr>
          <w:sz w:val="28"/>
          <w:szCs w:val="28"/>
        </w:rPr>
        <w:t xml:space="preserve"> – </w:t>
      </w:r>
      <w:r>
        <w:rPr>
          <w:sz w:val="28"/>
          <w:szCs w:val="28"/>
        </w:rPr>
        <w:t>соответственно шероховатость втулки и вала.</w:t>
      </w:r>
    </w:p>
    <w:p w:rsidR="00F7542F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7" type="#_x0000_t75" style="width:204.75pt;height:18pt">
            <v:imagedata r:id="rId172" o:title=""/>
          </v:shape>
        </w:pict>
      </w:r>
      <w:r w:rsidR="00F7542F">
        <w:rPr>
          <w:sz w:val="28"/>
          <w:szCs w:val="28"/>
        </w:rPr>
        <w:t xml:space="preserve"> </w:t>
      </w:r>
      <w:r w:rsidR="00F7542F" w:rsidRPr="00B91863">
        <w:rPr>
          <w:sz w:val="28"/>
          <w:szCs w:val="28"/>
        </w:rPr>
        <w:t>[</w:t>
      </w:r>
      <w:r w:rsidR="00F7542F">
        <w:rPr>
          <w:sz w:val="28"/>
          <w:szCs w:val="28"/>
        </w:rPr>
        <w:t>мм</w:t>
      </w:r>
      <w:r w:rsidR="00F7542F" w:rsidRPr="00B91863">
        <w:rPr>
          <w:sz w:val="28"/>
          <w:szCs w:val="28"/>
        </w:rPr>
        <w:t>]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8.4 В соответствии с заданием определяем вязкость масла </w:t>
      </w:r>
      <w:r w:rsidRPr="00826574">
        <w:rPr>
          <w:sz w:val="28"/>
          <w:szCs w:val="28"/>
        </w:rPr>
        <w:t>[1</w:t>
      </w:r>
      <w:r>
        <w:rPr>
          <w:sz w:val="28"/>
          <w:szCs w:val="28"/>
        </w:rPr>
        <w:t>,табл. 1.3</w:t>
      </w:r>
      <w:r w:rsidRPr="00B91863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5A0A74" w:rsidRPr="005A0A74" w:rsidRDefault="005A0A74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7542F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8" type="#_x0000_t75" style="width:57pt;height:17.25pt">
            <v:imagedata r:id="rId173" o:title=""/>
          </v:shape>
        </w:pict>
      </w:r>
      <w:r w:rsidR="00F7542F">
        <w:rPr>
          <w:sz w:val="28"/>
          <w:szCs w:val="28"/>
        </w:rPr>
        <w:t xml:space="preserve"> </w:t>
      </w:r>
      <w:r w:rsidR="00F7542F" w:rsidRPr="00B91863">
        <w:rPr>
          <w:sz w:val="28"/>
          <w:szCs w:val="28"/>
        </w:rPr>
        <w:t>[</w:t>
      </w:r>
      <w:r w:rsidR="00F7542F">
        <w:rPr>
          <w:sz w:val="28"/>
          <w:szCs w:val="28"/>
        </w:rPr>
        <w:t>Па·с</w:t>
      </w:r>
      <w:r w:rsidR="00F7542F" w:rsidRPr="00B91863">
        <w:rPr>
          <w:sz w:val="28"/>
          <w:szCs w:val="28"/>
        </w:rPr>
        <w:t>]</w:t>
      </w:r>
    </w:p>
    <w:p w:rsidR="00F7542F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99" type="#_x0000_t75" style="width:78.75pt;height:45pt">
            <v:imagedata r:id="rId174" o:title=""/>
          </v:shape>
        </w:pict>
      </w:r>
      <w:r w:rsidR="001B6968">
        <w:rPr>
          <w:sz w:val="28"/>
          <w:szCs w:val="28"/>
        </w:rPr>
        <w:t xml:space="preserve"> </w:t>
      </w:r>
      <w:r w:rsidR="00E93E04">
        <w:rPr>
          <w:sz w:val="28"/>
          <w:szCs w:val="28"/>
        </w:rPr>
        <w:t>(8.4)</w:t>
      </w:r>
      <w:r w:rsidR="00F7542F">
        <w:rPr>
          <w:sz w:val="28"/>
          <w:szCs w:val="28"/>
        </w:rPr>
        <w:t xml:space="preserve"> </w:t>
      </w: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=50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– температура нагрева подшипника в масле</w:t>
      </w:r>
    </w:p>
    <w:p w:rsidR="00F7542F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</w:rPr>
        <w:pict>
          <v:shape id="_x0000_i1200" type="#_x0000_t75" style="width:131.25pt;height:36.75pt">
            <v:imagedata r:id="rId175" o:title=""/>
          </v:shape>
        </w:pict>
      </w:r>
      <w:r w:rsidR="00F7542F">
        <w:rPr>
          <w:sz w:val="28"/>
          <w:szCs w:val="28"/>
        </w:rPr>
        <w:t xml:space="preserve"> </w:t>
      </w:r>
      <w:r w:rsidR="00F7542F" w:rsidRPr="00B91863">
        <w:rPr>
          <w:sz w:val="28"/>
          <w:szCs w:val="28"/>
        </w:rPr>
        <w:t>[</w:t>
      </w:r>
      <w:r w:rsidR="00F7542F">
        <w:rPr>
          <w:sz w:val="28"/>
          <w:szCs w:val="28"/>
        </w:rPr>
        <w:t>Па·с</w:t>
      </w:r>
      <w:r w:rsidR="00F7542F" w:rsidRPr="00B91863">
        <w:rPr>
          <w:sz w:val="28"/>
          <w:szCs w:val="28"/>
        </w:rPr>
        <w:t>]</w:t>
      </w:r>
    </w:p>
    <w:p w:rsidR="005A0A74" w:rsidRPr="005A0A74" w:rsidRDefault="005A0A74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8.5 Определяем функциональный комплекс:</w:t>
      </w:r>
    </w:p>
    <w:p w:rsidR="005A0A74" w:rsidRPr="005A0A74" w:rsidRDefault="005A0A74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7542F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201" type="#_x0000_t75" style="width:86.25pt;height:57pt">
            <v:imagedata r:id="rId176" o:title=""/>
          </v:shape>
        </w:pict>
      </w:r>
      <w:r w:rsidR="001B6968">
        <w:rPr>
          <w:sz w:val="28"/>
          <w:szCs w:val="28"/>
        </w:rPr>
        <w:t xml:space="preserve"> </w:t>
      </w:r>
      <w:r w:rsidR="00F7542F">
        <w:rPr>
          <w:sz w:val="28"/>
          <w:szCs w:val="28"/>
        </w:rPr>
        <w:t>(8.5)</w:t>
      </w:r>
    </w:p>
    <w:p w:rsidR="00F7542F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202" type="#_x0000_t75" style="width:146.25pt;height:54pt">
            <v:imagedata r:id="rId177" o:title=""/>
          </v:shape>
        </w:pict>
      </w: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8.6 По графику </w:t>
      </w:r>
      <w:r w:rsidRPr="00CE234B">
        <w:rPr>
          <w:sz w:val="28"/>
          <w:szCs w:val="28"/>
        </w:rPr>
        <w:t>[</w:t>
      </w:r>
      <w:r>
        <w:rPr>
          <w:sz w:val="28"/>
          <w:szCs w:val="28"/>
        </w:rPr>
        <w:t>1, рис. 1.1</w:t>
      </w:r>
      <w:r w:rsidRPr="00CE234B">
        <w:rPr>
          <w:sz w:val="28"/>
          <w:szCs w:val="28"/>
        </w:rPr>
        <w:t>]</w:t>
      </w:r>
      <w:r>
        <w:rPr>
          <w:sz w:val="28"/>
          <w:szCs w:val="28"/>
        </w:rPr>
        <w:t xml:space="preserve"> определяем относительные эксцентриситеты:</w:t>
      </w:r>
    </w:p>
    <w:p w:rsidR="005A0A74" w:rsidRPr="005A0A74" w:rsidRDefault="005A0A74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7542F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03" type="#_x0000_t75" style="width:51.75pt;height:17.25pt">
            <v:imagedata r:id="rId178" o:title=""/>
          </v:shape>
        </w:pict>
      </w:r>
      <w:r w:rsidR="00F7542F"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pict>
          <v:shape id="_x0000_i1204" type="#_x0000_t75" style="width:53.25pt;height:18pt">
            <v:imagedata r:id="rId179" o:title=""/>
          </v:shape>
        </w:pict>
      </w: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8.7 Рассчитываем минимальный допустимый зазор:</w:t>
      </w:r>
    </w:p>
    <w:p w:rsidR="00DB6A21" w:rsidRPr="007F4ED6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542F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205" type="#_x0000_t75" style="width:77.25pt;height:39pt">
            <v:imagedata r:id="rId180" o:title=""/>
          </v:shape>
        </w:pict>
      </w:r>
      <w:r w:rsidR="001B6968">
        <w:rPr>
          <w:sz w:val="28"/>
          <w:szCs w:val="28"/>
        </w:rPr>
        <w:t xml:space="preserve"> </w:t>
      </w:r>
      <w:r w:rsidR="00F7542F">
        <w:rPr>
          <w:sz w:val="28"/>
          <w:szCs w:val="28"/>
        </w:rPr>
        <w:t>(8.</w:t>
      </w:r>
      <w:r w:rsidR="00F7542F" w:rsidRPr="007774ED">
        <w:rPr>
          <w:sz w:val="28"/>
          <w:szCs w:val="28"/>
        </w:rPr>
        <w:t>6)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где </w:t>
      </w:r>
      <w:r w:rsidR="005A581E">
        <w:rPr>
          <w:position w:val="-12"/>
          <w:sz w:val="28"/>
          <w:szCs w:val="28"/>
        </w:rPr>
        <w:pict>
          <v:shape id="_x0000_i1206" type="#_x0000_t75" style="width:51pt;height:18.75pt">
            <v:imagedata r:id="rId181" o:title=""/>
          </v:shape>
        </w:pict>
      </w:r>
      <w:r>
        <w:rPr>
          <w:sz w:val="28"/>
          <w:szCs w:val="28"/>
        </w:rPr>
        <w:t xml:space="preserve"> - относительный эксцентриситет при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  <w:vertAlign w:val="subscript"/>
        </w:rPr>
        <w:t>.</w:t>
      </w:r>
    </w:p>
    <w:p w:rsidR="00DB6A21" w:rsidRPr="007774ED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542F" w:rsidRPr="001F5BCB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207" type="#_x0000_t75" style="width:138.75pt;height:35.25pt">
            <v:imagedata r:id="rId182" o:title=""/>
          </v:shape>
        </w:pict>
      </w:r>
      <w:r w:rsidR="00F7542F">
        <w:rPr>
          <w:sz w:val="28"/>
          <w:szCs w:val="28"/>
        </w:rPr>
        <w:t xml:space="preserve"> </w:t>
      </w:r>
      <w:r w:rsidR="00F7542F" w:rsidRPr="001F5BCB">
        <w:rPr>
          <w:sz w:val="28"/>
          <w:szCs w:val="28"/>
        </w:rPr>
        <w:t>[</w:t>
      </w:r>
      <w:r w:rsidR="00F7542F">
        <w:rPr>
          <w:sz w:val="28"/>
          <w:szCs w:val="28"/>
        </w:rPr>
        <w:t>м</w:t>
      </w:r>
      <w:r w:rsidR="00F7542F" w:rsidRPr="001F5BCB">
        <w:rPr>
          <w:sz w:val="28"/>
          <w:szCs w:val="28"/>
        </w:rPr>
        <w:t>]</w:t>
      </w:r>
    </w:p>
    <w:p w:rsidR="00F7542F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08" type="#_x0000_t75" style="width:108.75pt;height:39.75pt">
            <v:imagedata r:id="rId183" o:title=""/>
          </v:shape>
        </w:pict>
      </w:r>
      <w:r w:rsidR="001B6968">
        <w:rPr>
          <w:sz w:val="28"/>
          <w:szCs w:val="28"/>
        </w:rPr>
        <w:t xml:space="preserve"> </w:t>
      </w:r>
      <w:r w:rsidR="00F7542F">
        <w:rPr>
          <w:sz w:val="28"/>
          <w:szCs w:val="28"/>
        </w:rPr>
        <w:t>(8.</w:t>
      </w:r>
      <w:r w:rsidR="00F7542F" w:rsidRPr="001F5BCB">
        <w:rPr>
          <w:sz w:val="28"/>
          <w:szCs w:val="28"/>
        </w:rPr>
        <w:t>7</w:t>
      </w:r>
      <w:r w:rsidR="00F7542F">
        <w:rPr>
          <w:sz w:val="28"/>
          <w:szCs w:val="28"/>
        </w:rPr>
        <w:t>)</w:t>
      </w:r>
    </w:p>
    <w:p w:rsidR="00F7542F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09" type="#_x0000_t75" style="width:201pt;height:33pt">
            <v:imagedata r:id="rId184" o:title=""/>
          </v:shape>
        </w:pict>
      </w:r>
      <w:r w:rsidR="00F7542F">
        <w:rPr>
          <w:sz w:val="28"/>
          <w:szCs w:val="28"/>
        </w:rPr>
        <w:t xml:space="preserve"> </w:t>
      </w:r>
      <w:r w:rsidR="00F7542F" w:rsidRPr="00CA3699">
        <w:rPr>
          <w:sz w:val="28"/>
          <w:szCs w:val="28"/>
        </w:rPr>
        <w:t>[</w:t>
      </w:r>
      <w:r w:rsidR="00F7542F">
        <w:rPr>
          <w:sz w:val="28"/>
          <w:szCs w:val="28"/>
        </w:rPr>
        <w:t>м</w:t>
      </w:r>
      <w:r w:rsidR="00F7542F" w:rsidRPr="00CA3699">
        <w:rPr>
          <w:sz w:val="28"/>
          <w:szCs w:val="28"/>
        </w:rPr>
        <w:t>]</w:t>
      </w:r>
      <w:r w:rsidR="00F7542F">
        <w:rPr>
          <w:sz w:val="28"/>
          <w:szCs w:val="28"/>
        </w:rPr>
        <w:t>,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542F" w:rsidRPr="007774ED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5A581E">
        <w:rPr>
          <w:position w:val="-14"/>
          <w:sz w:val="28"/>
          <w:szCs w:val="28"/>
        </w:rPr>
        <w:pict>
          <v:shape id="_x0000_i1210" type="#_x0000_t75" style="width:57pt;height:18.75pt">
            <v:imagedata r:id="rId185" o:title=""/>
          </v:shape>
        </w:pict>
      </w:r>
      <w:r>
        <w:rPr>
          <w:sz w:val="28"/>
          <w:szCs w:val="28"/>
        </w:rPr>
        <w:t xml:space="preserve"> вычисляется по таблице </w:t>
      </w:r>
      <w:r w:rsidRPr="00CA3699">
        <w:rPr>
          <w:sz w:val="28"/>
          <w:szCs w:val="28"/>
        </w:rPr>
        <w:t>[1</w:t>
      </w:r>
      <w:r>
        <w:rPr>
          <w:sz w:val="28"/>
          <w:szCs w:val="28"/>
        </w:rPr>
        <w:t>, табл. 1.6</w:t>
      </w:r>
      <w:r w:rsidRPr="00CA3699">
        <w:rPr>
          <w:sz w:val="28"/>
          <w:szCs w:val="28"/>
        </w:rPr>
        <w:t>]</w:t>
      </w:r>
      <w:r>
        <w:rPr>
          <w:sz w:val="28"/>
          <w:szCs w:val="28"/>
        </w:rPr>
        <w:t xml:space="preserve"> в зависимости от эксцентриситета и отношения </w:t>
      </w:r>
      <w:r>
        <w:rPr>
          <w:sz w:val="28"/>
          <w:szCs w:val="28"/>
          <w:lang w:val="en-US"/>
        </w:rPr>
        <w:t>l</w:t>
      </w:r>
      <w:r w:rsidRPr="00CA3699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</w:p>
    <w:p w:rsidR="005A0A74" w:rsidRDefault="005A0A74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8.8 Определяем температурное изменение зазора:</w:t>
      </w:r>
    </w:p>
    <w:p w:rsidR="00F74632" w:rsidRDefault="00F74632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542F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1" type="#_x0000_t75" style="width:129pt;height:18.75pt">
            <v:imagedata r:id="rId186" o:title=""/>
          </v:shape>
        </w:pict>
      </w:r>
      <w:r w:rsidR="001B6968">
        <w:rPr>
          <w:sz w:val="28"/>
          <w:szCs w:val="28"/>
        </w:rPr>
        <w:t xml:space="preserve"> </w:t>
      </w:r>
      <w:r w:rsidR="00E93E04">
        <w:rPr>
          <w:sz w:val="28"/>
          <w:szCs w:val="28"/>
        </w:rPr>
        <w:t>(8.8)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соответственно коэффициент линейного расширения материала вала и втулки</w:t>
      </w:r>
    </w:p>
    <w:p w:rsidR="00F7542F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12" type="#_x0000_t75" style="width:228.75pt;height:18pt">
            <v:imagedata r:id="rId187" o:title=""/>
          </v:shape>
        </w:pict>
      </w:r>
      <w:r w:rsidR="00F7542F">
        <w:rPr>
          <w:sz w:val="28"/>
          <w:szCs w:val="28"/>
        </w:rPr>
        <w:t xml:space="preserve"> </w:t>
      </w:r>
      <w:r w:rsidR="00F7542F" w:rsidRPr="00B91863">
        <w:rPr>
          <w:sz w:val="28"/>
          <w:szCs w:val="28"/>
        </w:rPr>
        <w:t>[</w:t>
      </w:r>
      <w:r w:rsidR="00F7542F">
        <w:rPr>
          <w:sz w:val="28"/>
          <w:szCs w:val="28"/>
        </w:rPr>
        <w:t>м</w:t>
      </w:r>
      <w:r w:rsidR="00F7542F" w:rsidRPr="00B91863">
        <w:rPr>
          <w:sz w:val="28"/>
          <w:szCs w:val="28"/>
        </w:rPr>
        <w:t>]</w:t>
      </w:r>
    </w:p>
    <w:p w:rsidR="00F74632" w:rsidRDefault="00F74632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8.9 Рассчитываем минимальный действующий зазор:</w:t>
      </w:r>
    </w:p>
    <w:p w:rsidR="00F74632" w:rsidRDefault="00F74632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542F" w:rsidRDefault="001B6968" w:rsidP="00DB6A21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81E">
        <w:rPr>
          <w:position w:val="-12"/>
          <w:sz w:val="28"/>
          <w:szCs w:val="28"/>
        </w:rPr>
        <w:pict>
          <v:shape id="_x0000_i1213" type="#_x0000_t75" style="width:87.75pt;height:18.75pt">
            <v:imagedata r:id="rId188" o:title=""/>
          </v:shape>
        </w:pict>
      </w:r>
      <w:r>
        <w:rPr>
          <w:sz w:val="28"/>
          <w:szCs w:val="28"/>
        </w:rPr>
        <w:t xml:space="preserve"> </w:t>
      </w:r>
      <w:r w:rsidR="00F7542F">
        <w:rPr>
          <w:sz w:val="28"/>
          <w:szCs w:val="28"/>
        </w:rPr>
        <w:t>(8.9)</w:t>
      </w:r>
    </w:p>
    <w:p w:rsidR="00DB6A21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14" type="#_x0000_t75" style="width:179.25pt;height:18pt">
            <v:imagedata r:id="rId189" o:title=""/>
          </v:shape>
        </w:pict>
      </w:r>
      <w:r w:rsidR="00F7542F">
        <w:rPr>
          <w:sz w:val="28"/>
          <w:szCs w:val="28"/>
        </w:rPr>
        <w:t xml:space="preserve"> </w:t>
      </w:r>
      <w:r w:rsidR="00F7542F" w:rsidRPr="00A87969">
        <w:rPr>
          <w:sz w:val="28"/>
          <w:szCs w:val="28"/>
        </w:rPr>
        <w:t>[</w:t>
      </w:r>
      <w:r w:rsidR="00F7542F">
        <w:rPr>
          <w:sz w:val="28"/>
          <w:szCs w:val="28"/>
        </w:rPr>
        <w:t>м</w:t>
      </w:r>
      <w:r w:rsidR="00F7542F" w:rsidRPr="00A87969">
        <w:rPr>
          <w:sz w:val="28"/>
          <w:szCs w:val="28"/>
        </w:rPr>
        <w:t>]</w:t>
      </w:r>
    </w:p>
    <w:p w:rsidR="00F7542F" w:rsidRDefault="00DB6A21" w:rsidP="00DB6A21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542F">
        <w:rPr>
          <w:sz w:val="28"/>
          <w:szCs w:val="28"/>
        </w:rPr>
        <w:t>8.10 Рассчитываем максимальный допустимый зазор:</w:t>
      </w:r>
    </w:p>
    <w:p w:rsidR="00DB6A21" w:rsidRDefault="00DB6A21" w:rsidP="00DB6A21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542F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15" type="#_x0000_t75" style="width:81pt;height:39pt">
            <v:imagedata r:id="rId190" o:title=""/>
          </v:shape>
        </w:pict>
      </w:r>
      <w:r w:rsidR="001B6968">
        <w:rPr>
          <w:sz w:val="28"/>
          <w:szCs w:val="28"/>
        </w:rPr>
        <w:t xml:space="preserve"> </w:t>
      </w:r>
      <w:r w:rsidR="00FD6D12">
        <w:rPr>
          <w:sz w:val="28"/>
          <w:szCs w:val="28"/>
        </w:rPr>
        <w:t>(8.10)</w:t>
      </w:r>
    </w:p>
    <w:p w:rsidR="00F7542F" w:rsidRPr="007774ED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5A581E">
        <w:rPr>
          <w:position w:val="-12"/>
          <w:sz w:val="28"/>
          <w:szCs w:val="28"/>
        </w:rPr>
        <w:pict>
          <v:shape id="_x0000_i1216" type="#_x0000_t75" style="width:54pt;height:18.75pt">
            <v:imagedata r:id="rId191" o:title=""/>
          </v:shape>
        </w:pict>
      </w:r>
      <w:r>
        <w:rPr>
          <w:sz w:val="28"/>
          <w:szCs w:val="28"/>
        </w:rPr>
        <w:t xml:space="preserve"> - относительный эксцентриситет при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vertAlign w:val="subscript"/>
        </w:rPr>
        <w:t>.</w:t>
      </w:r>
    </w:p>
    <w:p w:rsidR="00F7542F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</w:rPr>
        <w:pict>
          <v:shape id="_x0000_i1217" type="#_x0000_t75" style="width:140.25pt;height:35.25pt">
            <v:imagedata r:id="rId192" o:title=""/>
          </v:shape>
        </w:pict>
      </w:r>
      <w:r w:rsidR="00F7542F" w:rsidRPr="000A03E2">
        <w:rPr>
          <w:sz w:val="28"/>
          <w:szCs w:val="28"/>
        </w:rPr>
        <w:t xml:space="preserve"> [</w:t>
      </w:r>
      <w:r w:rsidR="00F7542F">
        <w:rPr>
          <w:sz w:val="28"/>
          <w:szCs w:val="28"/>
        </w:rPr>
        <w:t>м</w:t>
      </w:r>
      <w:r w:rsidR="00F7542F" w:rsidRPr="000A03E2">
        <w:rPr>
          <w:sz w:val="28"/>
          <w:szCs w:val="28"/>
        </w:rPr>
        <w:t>]</w:t>
      </w:r>
    </w:p>
    <w:p w:rsidR="005A0A74" w:rsidRPr="005A0A74" w:rsidRDefault="005A0A74" w:rsidP="001B69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8.11 Рассчитываем максимальный действующий зазор:</w:t>
      </w:r>
    </w:p>
    <w:p w:rsidR="00F74632" w:rsidRDefault="00F74632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542F" w:rsidRDefault="005A581E" w:rsidP="00DB6A21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8" type="#_x0000_t75" style="width:170.25pt;height:18.75pt">
            <v:imagedata r:id="rId193" o:title=""/>
          </v:shape>
        </w:pict>
      </w:r>
      <w:r w:rsidR="001B6968">
        <w:rPr>
          <w:sz w:val="28"/>
          <w:szCs w:val="28"/>
        </w:rPr>
        <w:t xml:space="preserve"> </w:t>
      </w:r>
      <w:r w:rsidR="00F7542F">
        <w:rPr>
          <w:sz w:val="28"/>
          <w:szCs w:val="28"/>
        </w:rPr>
        <w:t>(8.11)</w:t>
      </w:r>
    </w:p>
    <w:p w:rsidR="00F7542F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9" type="#_x0000_t75" style="width:281.25pt;height:18.75pt">
            <v:imagedata r:id="rId194" o:title=""/>
          </v:shape>
        </w:pict>
      </w:r>
      <w:r w:rsidR="00F7542F" w:rsidRPr="007774ED">
        <w:rPr>
          <w:sz w:val="28"/>
          <w:szCs w:val="28"/>
        </w:rPr>
        <w:t xml:space="preserve"> [</w:t>
      </w:r>
      <w:r w:rsidR="00F7542F">
        <w:rPr>
          <w:sz w:val="28"/>
          <w:szCs w:val="28"/>
        </w:rPr>
        <w:t>м</w:t>
      </w:r>
      <w:r w:rsidR="00F7542F" w:rsidRPr="007774ED">
        <w:rPr>
          <w:sz w:val="28"/>
          <w:szCs w:val="28"/>
        </w:rPr>
        <w:t>]</w:t>
      </w:r>
    </w:p>
    <w:p w:rsidR="00F7542F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0" type="#_x0000_t75" style="width:62.25pt;height:17.25pt">
            <v:imagedata r:id="rId195" o:title=""/>
          </v:shape>
        </w:pict>
      </w:r>
      <w:r w:rsidR="00F7542F">
        <w:rPr>
          <w:sz w:val="28"/>
          <w:szCs w:val="28"/>
        </w:rPr>
        <w:t xml:space="preserve"> </w:t>
      </w:r>
      <w:r w:rsidR="00F7542F" w:rsidRPr="007774ED">
        <w:rPr>
          <w:sz w:val="28"/>
          <w:szCs w:val="28"/>
        </w:rPr>
        <w:t>[</w:t>
      </w:r>
      <w:r w:rsidR="00F7542F">
        <w:rPr>
          <w:sz w:val="28"/>
          <w:szCs w:val="28"/>
        </w:rPr>
        <w:t>мм</w:t>
      </w:r>
      <w:r w:rsidR="00F7542F" w:rsidRPr="007774ED">
        <w:rPr>
          <w:sz w:val="28"/>
          <w:szCs w:val="28"/>
        </w:rPr>
        <w:t>]</w:t>
      </w:r>
      <w:r w:rsidR="00F7542F"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pict>
          <v:shape id="_x0000_i1221" type="#_x0000_t75" style="width:69.75pt;height:18pt">
            <v:imagedata r:id="rId196" o:title=""/>
          </v:shape>
        </w:pict>
      </w:r>
      <w:r w:rsidR="00F7542F">
        <w:rPr>
          <w:sz w:val="28"/>
          <w:szCs w:val="28"/>
        </w:rPr>
        <w:t xml:space="preserve"> </w:t>
      </w:r>
      <w:r w:rsidR="00F7542F" w:rsidRPr="007774ED">
        <w:rPr>
          <w:sz w:val="28"/>
          <w:szCs w:val="28"/>
        </w:rPr>
        <w:t>[</w:t>
      </w:r>
      <w:r w:rsidR="00F7542F">
        <w:rPr>
          <w:sz w:val="28"/>
          <w:szCs w:val="28"/>
        </w:rPr>
        <w:t>мм</w:t>
      </w:r>
      <w:r w:rsidR="00F7542F" w:rsidRPr="007774ED">
        <w:rPr>
          <w:sz w:val="28"/>
          <w:szCs w:val="28"/>
        </w:rPr>
        <w:t>]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542F" w:rsidRDefault="00F7542F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таблицам ГОСТ 25347 – 82</w:t>
      </w:r>
      <w:r w:rsidR="008E7A15">
        <w:rPr>
          <w:sz w:val="28"/>
          <w:szCs w:val="28"/>
        </w:rPr>
        <w:t xml:space="preserve"> (СТСЭВ 144-88)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выбираем предельные зазо</w:t>
      </w:r>
      <w:r w:rsidR="008E7A15">
        <w:rPr>
          <w:sz w:val="28"/>
          <w:szCs w:val="28"/>
        </w:rPr>
        <w:t>ры в системе отверстия:</w: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E7A15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22" type="#_x0000_t75" style="width:56.25pt;height:15.75pt">
            <v:imagedata r:id="rId197" o:title=""/>
          </v:shape>
        </w:pict>
      </w:r>
      <w:r w:rsidR="008E7A15">
        <w:rPr>
          <w:sz w:val="28"/>
          <w:szCs w:val="28"/>
        </w:rPr>
        <w:t>мкм,</w:t>
      </w:r>
      <w:r w:rsidR="001B6968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223" type="#_x0000_t75" style="width:48pt;height:18pt">
            <v:imagedata r:id="rId198" o:title=""/>
          </v:shape>
        </w:pict>
      </w:r>
      <w:r w:rsidR="008E7A15">
        <w:rPr>
          <w:sz w:val="28"/>
          <w:szCs w:val="28"/>
        </w:rPr>
        <w:t xml:space="preserve">мкм, </w:t>
      </w:r>
      <w:r>
        <w:rPr>
          <w:position w:val="-24"/>
          <w:sz w:val="28"/>
          <w:szCs w:val="28"/>
        </w:rPr>
        <w:pict>
          <v:shape id="_x0000_i1224" type="#_x0000_t75" style="width:21pt;height:30.75pt">
            <v:imagedata r:id="rId199" o:title=""/>
          </v:shape>
        </w:pict>
      </w:r>
    </w:p>
    <w:p w:rsidR="00DB6A21" w:rsidRDefault="00DB6A21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4632" w:rsidRDefault="005A581E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5" type="#_x0000_t75" style="width:283.5pt;height:156.75pt">
            <v:imagedata r:id="rId200" o:title="" grayscale="t"/>
          </v:shape>
        </w:pict>
      </w:r>
    </w:p>
    <w:p w:rsidR="00652682" w:rsidRPr="00DB6A21" w:rsidRDefault="005A0A74" w:rsidP="001B6968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2682" w:rsidRPr="00DB6A21">
        <w:rPr>
          <w:b/>
          <w:sz w:val="28"/>
          <w:szCs w:val="28"/>
        </w:rPr>
        <w:t>9 Расчёт размерной цепи вероятностным методом</w:t>
      </w:r>
    </w:p>
    <w:p w:rsidR="005A0A74" w:rsidRDefault="005A0A74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  <w:lang w:val="uk-UA"/>
        </w:rPr>
      </w:pPr>
    </w:p>
    <w:p w:rsidR="00652682" w:rsidRDefault="00652682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Расчет размерной цеп вероятностным методом позволяет установить на составляющие звенья более широкие допуски, чем те, получаются при решении задачи методом полной взаимозаменяемости</w:t>
      </w:r>
    </w:p>
    <w:p w:rsidR="00652682" w:rsidRDefault="00652682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основе этого метода служит теорема математической статистики, устанавливающие свойства дисперсии. Замыкающее звено размерной цепи принимается за случайную величину, являющейся суммой неизвестных случайных величин, т.е. суммой независимых составляющих звеньев цепи.</w:t>
      </w:r>
    </w:p>
    <w:p w:rsidR="00652682" w:rsidRDefault="00C73DCF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Как известно из теории вероятности, при любых законах распределение случайных погрешностей отдельных составляющих звеньев погрешность замыкающего звена также будет случайной погрешностью , получающейся по определенному закону распределения.</w:t>
      </w:r>
    </w:p>
    <w:p w:rsidR="00C73DCF" w:rsidRDefault="00C73DCF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Распределения размерах в пределах допуска может проходить по одному из следующих законов:</w:t>
      </w:r>
    </w:p>
    <w:p w:rsidR="00C73DCF" w:rsidRDefault="00A6316B" w:rsidP="001B6968">
      <w:pPr>
        <w:pStyle w:val="ac"/>
        <w:numPr>
          <w:ilvl w:val="0"/>
          <w:numId w:val="4"/>
        </w:numPr>
        <w:tabs>
          <w:tab w:val="left" w:pos="0"/>
        </w:tabs>
        <w:suppressAutoHyphens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нормального</w:t>
      </w:r>
      <w:r w:rsidR="00C73DCF">
        <w:rPr>
          <w:sz w:val="28"/>
          <w:szCs w:val="28"/>
        </w:rPr>
        <w:t xml:space="preserve"> распределения</w:t>
      </w:r>
    </w:p>
    <w:p w:rsidR="00C73DCF" w:rsidRDefault="00C73DCF" w:rsidP="001B6968">
      <w:pPr>
        <w:pStyle w:val="ac"/>
        <w:numPr>
          <w:ilvl w:val="0"/>
          <w:numId w:val="4"/>
        </w:numPr>
        <w:tabs>
          <w:tab w:val="left" w:pos="0"/>
        </w:tabs>
        <w:suppressAutoHyphens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равнобедренного треугольника(Симпсона)</w:t>
      </w:r>
    </w:p>
    <w:p w:rsidR="00C73DCF" w:rsidRDefault="00C73DCF" w:rsidP="001B6968">
      <w:pPr>
        <w:pStyle w:val="ac"/>
        <w:numPr>
          <w:ilvl w:val="0"/>
          <w:numId w:val="4"/>
        </w:numPr>
        <w:tabs>
          <w:tab w:val="left" w:pos="0"/>
        </w:tabs>
        <w:suppressAutoHyphens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равной вероятности</w:t>
      </w:r>
    </w:p>
    <w:p w:rsidR="0005576F" w:rsidRDefault="0005576F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результате влияния систематических и случайных центр группирования размеров может не совпадать с серединой поля допуска, а зона рассеивания с величиной поля допуска.</w:t>
      </w:r>
    </w:p>
    <w:p w:rsidR="00DB6A21" w:rsidRDefault="00DB6A21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</w:p>
    <w:p w:rsidR="0005576F" w:rsidRDefault="006123FF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Дано:</w:t>
      </w:r>
    </w:p>
    <w:p w:rsidR="00DA3E8F" w:rsidRDefault="005A581E" w:rsidP="001B6968">
      <w:pPr>
        <w:pStyle w:val="ac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226" type="#_x0000_t75" style="width:334.5pt;height:135pt">
            <v:imagedata r:id="rId201" o:title=""/>
          </v:shape>
        </w:pict>
      </w:r>
    </w:p>
    <w:p w:rsidR="00DA3E8F" w:rsidRPr="00DB6A21" w:rsidRDefault="00DB6A21" w:rsidP="00DB6A21">
      <w:pPr>
        <w:suppressAutoHyphens/>
        <w:spacing w:line="360" w:lineRule="auto"/>
        <w:ind w:firstLine="720"/>
        <w:jc w:val="both"/>
      </w:pPr>
      <w:r>
        <w:br w:type="page"/>
      </w:r>
      <w:r w:rsidR="00DA3E8F">
        <w:rPr>
          <w:sz w:val="28"/>
          <w:szCs w:val="28"/>
        </w:rPr>
        <w:t>А</w:t>
      </w:r>
      <w:r w:rsidR="00DA3E8F">
        <w:rPr>
          <w:sz w:val="28"/>
          <w:szCs w:val="28"/>
          <w:vertAlign w:val="subscript"/>
        </w:rPr>
        <w:t>1</w:t>
      </w:r>
      <w:r w:rsidR="001B6968">
        <w:rPr>
          <w:sz w:val="28"/>
          <w:szCs w:val="28"/>
        </w:rPr>
        <w:t xml:space="preserve"> </w:t>
      </w:r>
      <w:r w:rsidR="00DA3E8F">
        <w:rPr>
          <w:sz w:val="28"/>
          <w:szCs w:val="28"/>
        </w:rPr>
        <w:t>А</w:t>
      </w:r>
      <w:r w:rsidR="00DA3E8F">
        <w:rPr>
          <w:sz w:val="28"/>
          <w:szCs w:val="28"/>
          <w:vertAlign w:val="subscript"/>
        </w:rPr>
        <w:t>2</w:t>
      </w:r>
      <w:r w:rsidR="001B6968">
        <w:rPr>
          <w:sz w:val="28"/>
          <w:szCs w:val="28"/>
        </w:rPr>
        <w:t xml:space="preserve"> </w:t>
      </w:r>
      <w:r w:rsidR="00DA3E8F">
        <w:rPr>
          <w:sz w:val="28"/>
          <w:szCs w:val="28"/>
        </w:rPr>
        <w:t>А</w:t>
      </w:r>
      <w:r w:rsidR="00DA3E8F">
        <w:rPr>
          <w:sz w:val="28"/>
          <w:szCs w:val="28"/>
          <w:vertAlign w:val="subscript"/>
        </w:rPr>
        <w:t>3</w:t>
      </w:r>
      <w:r w:rsidR="001B6968">
        <w:rPr>
          <w:sz w:val="28"/>
          <w:szCs w:val="28"/>
        </w:rPr>
        <w:t xml:space="preserve"> </w:t>
      </w:r>
      <w:r w:rsidR="00DA3E8F">
        <w:rPr>
          <w:sz w:val="28"/>
          <w:szCs w:val="28"/>
        </w:rPr>
        <w:t>А</w:t>
      </w:r>
      <w:r w:rsidR="00DA3E8F">
        <w:rPr>
          <w:sz w:val="28"/>
          <w:szCs w:val="28"/>
          <w:vertAlign w:val="subscript"/>
        </w:rPr>
        <w:t>4</w:t>
      </w:r>
      <w:r w:rsidR="001B6968">
        <w:rPr>
          <w:sz w:val="28"/>
          <w:szCs w:val="28"/>
        </w:rPr>
        <w:t xml:space="preserve"> </w:t>
      </w:r>
      <w:r w:rsidR="00DA3E8F">
        <w:rPr>
          <w:sz w:val="28"/>
          <w:szCs w:val="28"/>
        </w:rPr>
        <w:t>А</w:t>
      </w:r>
      <w:r w:rsidR="00DA3E8F">
        <w:rPr>
          <w:sz w:val="28"/>
          <w:szCs w:val="28"/>
          <w:vertAlign w:val="subscript"/>
        </w:rPr>
        <w:t>5</w:t>
      </w:r>
      <w:r w:rsidR="001B6968">
        <w:rPr>
          <w:sz w:val="28"/>
          <w:szCs w:val="28"/>
        </w:rPr>
        <w:t xml:space="preserve"> </w:t>
      </w:r>
      <w:r w:rsidR="00DA3E8F">
        <w:rPr>
          <w:sz w:val="28"/>
          <w:szCs w:val="28"/>
        </w:rPr>
        <w:t>А</w:t>
      </w:r>
      <w:r w:rsidR="00DA3E8F">
        <w:rPr>
          <w:sz w:val="28"/>
          <w:szCs w:val="28"/>
          <w:vertAlign w:val="subscript"/>
        </w:rPr>
        <w:t>Δ</w:t>
      </w:r>
      <w:r w:rsidR="001B6968">
        <w:rPr>
          <w:sz w:val="28"/>
          <w:szCs w:val="28"/>
        </w:rPr>
        <w:t xml:space="preserve"> </w:t>
      </w:r>
      <w:r w:rsidR="00DA3E8F">
        <w:rPr>
          <w:sz w:val="28"/>
          <w:szCs w:val="28"/>
        </w:rPr>
        <w:t>А</w:t>
      </w:r>
      <w:r w:rsidR="00DA3E8F">
        <w:rPr>
          <w:sz w:val="28"/>
          <w:szCs w:val="28"/>
          <w:vertAlign w:val="subscript"/>
        </w:rPr>
        <w:t>6</w:t>
      </w:r>
    </w:p>
    <w:p w:rsidR="00DA3E8F" w:rsidRDefault="00DA3E8F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128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1B6968">
        <w:rPr>
          <w:sz w:val="28"/>
          <w:szCs w:val="28"/>
        </w:rPr>
        <w:t xml:space="preserve"> </w:t>
      </w:r>
      <w:r w:rsidR="005A581E">
        <w:rPr>
          <w:position w:val="-14"/>
          <w:sz w:val="28"/>
          <w:szCs w:val="28"/>
        </w:rPr>
        <w:pict>
          <v:shape id="_x0000_i1227" type="#_x0000_t75" style="width:18pt;height:20.25pt">
            <v:imagedata r:id="rId202" o:title=""/>
          </v:shape>
        </w:pic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400</w:t>
      </w:r>
    </w:p>
    <w:p w:rsidR="00DA3E8F" w:rsidRDefault="00DA3E8F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РТ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РТ</w:t>
      </w:r>
    </w:p>
    <w:p w:rsidR="00DA3E8F" w:rsidRDefault="00DA3E8F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Возможный брак: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=1%; А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=2%.</w:t>
      </w:r>
    </w:p>
    <w:p w:rsidR="00DA3E8F" w:rsidRDefault="00DC6DF2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расчета</w:t>
      </w:r>
    </w:p>
    <w:p w:rsidR="00DB6A21" w:rsidRDefault="00DB6A21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66752" w:rsidRDefault="005A581E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8" type="#_x0000_t75" style="width:354.75pt;height:80.25pt">
            <v:imagedata r:id="rId203" o:title=""/>
          </v:shape>
        </w:pict>
      </w:r>
    </w:p>
    <w:p w:rsidR="00991F47" w:rsidRDefault="00991F47" w:rsidP="00DB6A21">
      <w:pPr>
        <w:tabs>
          <w:tab w:val="left" w:pos="8610"/>
        </w:tabs>
        <w:suppressAutoHyphens/>
        <w:spacing w:line="360" w:lineRule="auto"/>
        <w:jc w:val="both"/>
        <w:rPr>
          <w:sz w:val="28"/>
          <w:szCs w:val="28"/>
        </w:rPr>
      </w:pPr>
    </w:p>
    <w:p w:rsidR="00366752" w:rsidRDefault="00366752" w:rsidP="001B6968">
      <w:pPr>
        <w:tabs>
          <w:tab w:val="left" w:pos="8610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9.1</w:t>
      </w:r>
      <w:r w:rsidR="001B6968">
        <w:rPr>
          <w:sz w:val="28"/>
          <w:szCs w:val="28"/>
        </w:rPr>
        <w:t xml:space="preserve"> </w:t>
      </w:r>
      <w:r w:rsidR="00ED2C82">
        <w:rPr>
          <w:sz w:val="28"/>
          <w:szCs w:val="28"/>
        </w:rPr>
        <w:t>Номинальный размер замыкающего звена А</w:t>
      </w:r>
      <w:r w:rsidR="00ED2C82">
        <w:rPr>
          <w:sz w:val="28"/>
          <w:szCs w:val="28"/>
          <w:vertAlign w:val="subscript"/>
        </w:rPr>
        <w:t>Δ</w:t>
      </w:r>
      <w:r w:rsidR="00ED2C82">
        <w:rPr>
          <w:sz w:val="28"/>
          <w:szCs w:val="28"/>
        </w:rPr>
        <w:t>, мм, рассчитываем по формуле</w:t>
      </w:r>
    </w:p>
    <w:p w:rsidR="005A0A74" w:rsidRPr="005A0A74" w:rsidRDefault="005A0A74" w:rsidP="001B6968">
      <w:pPr>
        <w:tabs>
          <w:tab w:val="left" w:pos="8610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D2C82" w:rsidRPr="00ED2C82" w:rsidRDefault="00ED2C82" w:rsidP="001B6968">
      <w:pPr>
        <w:tabs>
          <w:tab w:val="left" w:pos="567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Δ</w:t>
      </w:r>
      <w:r>
        <w:rPr>
          <w:sz w:val="28"/>
          <w:szCs w:val="28"/>
        </w:rPr>
        <w:t>=</w:t>
      </w:r>
      <w:r w:rsidRPr="00ED2C8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-(</w:t>
      </w:r>
      <w:r w:rsidRPr="00ED2C8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</w:t>
      </w:r>
      <w:r w:rsidR="004E286B" w:rsidRPr="004E286B">
        <w:rPr>
          <w:sz w:val="28"/>
          <w:szCs w:val="28"/>
        </w:rPr>
        <w:t xml:space="preserve"> </w:t>
      </w:r>
      <w:r w:rsidR="004E286B">
        <w:rPr>
          <w:sz w:val="28"/>
          <w:szCs w:val="28"/>
        </w:rPr>
        <w:t>А</w:t>
      </w:r>
      <w:r w:rsidR="004E286B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+А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+А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+А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),</w:t>
      </w:r>
      <w:r w:rsidR="001B6968">
        <w:rPr>
          <w:sz w:val="28"/>
          <w:szCs w:val="28"/>
        </w:rPr>
        <w:t xml:space="preserve"> </w:t>
      </w:r>
      <w:r w:rsidR="004D62DA">
        <w:rPr>
          <w:sz w:val="28"/>
          <w:szCs w:val="28"/>
        </w:rPr>
        <w:t>(9.1)</w:t>
      </w:r>
    </w:p>
    <w:p w:rsidR="00ED2C82" w:rsidRDefault="00ED2C82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Δ</w:t>
      </w:r>
      <w:r w:rsidRPr="00ED2C82">
        <w:rPr>
          <w:sz w:val="28"/>
          <w:szCs w:val="28"/>
        </w:rPr>
        <w:t>=400-(45+100+30+128+45)=52</w:t>
      </w:r>
      <w:r>
        <w:rPr>
          <w:sz w:val="28"/>
          <w:szCs w:val="28"/>
        </w:rPr>
        <w:t>мм</w:t>
      </w:r>
    </w:p>
    <w:p w:rsidR="00DB6A21" w:rsidRDefault="00DB6A21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D2C82" w:rsidRDefault="00ED2C82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 </w:t>
      </w:r>
      <w:r w:rsidR="00DB6A21">
        <w:rPr>
          <w:sz w:val="28"/>
          <w:szCs w:val="28"/>
        </w:rPr>
        <w:t>средний точности размерной цепи</w:t>
      </w:r>
    </w:p>
    <w:p w:rsidR="00DB6A21" w:rsidRDefault="00DB6A21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D2C82" w:rsidRDefault="00ED2C82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Введем следующие коэффициенты</w:t>
      </w:r>
      <w:r w:rsidR="001B6968">
        <w:rPr>
          <w:sz w:val="28"/>
          <w:szCs w:val="28"/>
        </w:rPr>
        <w:t xml:space="preserve"> </w:t>
      </w:r>
    </w:p>
    <w:p w:rsidR="00ED2C82" w:rsidRDefault="005A581E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position w:val="-20"/>
          <w:sz w:val="28"/>
          <w:szCs w:val="28"/>
        </w:rPr>
        <w:pict>
          <v:shape id="_x0000_i1229" type="#_x0000_t75" style="width:14.25pt;height:21.75pt">
            <v:imagedata r:id="rId204" o:title=""/>
          </v:shape>
        </w:pict>
      </w:r>
      <w:r w:rsidR="001B6968">
        <w:rPr>
          <w:sz w:val="28"/>
          <w:szCs w:val="28"/>
        </w:rPr>
        <w:t xml:space="preserve"> </w:t>
      </w:r>
      <w:r w:rsidR="00ED2C82">
        <w:rPr>
          <w:sz w:val="28"/>
          <w:szCs w:val="28"/>
        </w:rPr>
        <w:t>- коэффициент относительного рассеивания, который равен для: нормального распределения 0,333; для закона равнобедренного треугольника</w:t>
      </w:r>
      <w:r w:rsidR="005622A3">
        <w:rPr>
          <w:sz w:val="28"/>
          <w:szCs w:val="28"/>
        </w:rPr>
        <w:t xml:space="preserve"> 0,408.</w:t>
      </w:r>
    </w:p>
    <w:p w:rsidR="005A0A74" w:rsidRPr="005A0A74" w:rsidRDefault="005A0A74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4E286B" w:rsidRDefault="004E286B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9.3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зависимости от процента брака определяем для каждого звена добавочный множитель </w:t>
      </w:r>
      <w:r w:rsidR="005A581E">
        <w:rPr>
          <w:position w:val="-6"/>
          <w:sz w:val="28"/>
          <w:szCs w:val="28"/>
        </w:rPr>
        <w:pict>
          <v:shape id="_x0000_i1230" type="#_x0000_t75" style="width:15.75pt;height:16.5pt">
            <v:imagedata r:id="rId205" o:title=""/>
          </v:shape>
        </w:pict>
      </w:r>
      <w:r>
        <w:rPr>
          <w:sz w:val="28"/>
          <w:szCs w:val="28"/>
        </w:rPr>
        <w:t>:</w:t>
      </w:r>
    </w:p>
    <w:p w:rsidR="005A0A74" w:rsidRPr="005A0A74" w:rsidRDefault="005A0A74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9058CB" w:rsidRDefault="004E286B" w:rsidP="001B6968">
      <w:pPr>
        <w:tabs>
          <w:tab w:val="left" w:pos="28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:</w:t>
      </w:r>
      <w:r w:rsidR="001B6968">
        <w:rPr>
          <w:sz w:val="28"/>
          <w:szCs w:val="28"/>
        </w:rPr>
        <w:t xml:space="preserve"> </w:t>
      </w:r>
      <w:r w:rsidR="009058CB">
        <w:rPr>
          <w:sz w:val="28"/>
          <w:szCs w:val="28"/>
        </w:rPr>
        <w:t>1% - 2,57</w:t>
      </w:r>
    </w:p>
    <w:p w:rsidR="004E286B" w:rsidRDefault="004E286B" w:rsidP="001B6968">
      <w:pPr>
        <w:tabs>
          <w:tab w:val="left" w:pos="28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:</w:t>
      </w:r>
      <w:r w:rsidR="001B6968">
        <w:rPr>
          <w:sz w:val="28"/>
          <w:szCs w:val="28"/>
        </w:rPr>
        <w:t xml:space="preserve"> </w:t>
      </w:r>
      <w:r w:rsidR="009058CB">
        <w:rPr>
          <w:sz w:val="28"/>
          <w:szCs w:val="28"/>
        </w:rPr>
        <w:t>0,27% - 3,00</w:t>
      </w:r>
    </w:p>
    <w:p w:rsidR="004E286B" w:rsidRDefault="004E286B" w:rsidP="001B6968">
      <w:pPr>
        <w:tabs>
          <w:tab w:val="left" w:pos="28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:</w:t>
      </w:r>
      <w:r w:rsidR="001B6968">
        <w:rPr>
          <w:sz w:val="28"/>
          <w:szCs w:val="28"/>
        </w:rPr>
        <w:t xml:space="preserve"> </w:t>
      </w:r>
      <w:r w:rsidR="009058CB">
        <w:rPr>
          <w:sz w:val="28"/>
          <w:szCs w:val="28"/>
        </w:rPr>
        <w:t>2% - 2,32</w:t>
      </w:r>
    </w:p>
    <w:p w:rsidR="004E286B" w:rsidRDefault="004E286B" w:rsidP="001B6968">
      <w:pPr>
        <w:tabs>
          <w:tab w:val="left" w:pos="28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:</w:t>
      </w:r>
      <w:r w:rsidR="001B6968">
        <w:rPr>
          <w:sz w:val="28"/>
          <w:szCs w:val="28"/>
        </w:rPr>
        <w:t xml:space="preserve"> </w:t>
      </w:r>
      <w:r w:rsidR="009058CB">
        <w:rPr>
          <w:sz w:val="28"/>
          <w:szCs w:val="28"/>
        </w:rPr>
        <w:t>0,27% - 3,00</w:t>
      </w:r>
    </w:p>
    <w:p w:rsidR="004E286B" w:rsidRDefault="004E286B" w:rsidP="001B6968">
      <w:pPr>
        <w:tabs>
          <w:tab w:val="left" w:pos="28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:</w:t>
      </w:r>
      <w:r w:rsidR="001B6968">
        <w:rPr>
          <w:sz w:val="28"/>
          <w:szCs w:val="28"/>
        </w:rPr>
        <w:t xml:space="preserve"> </w:t>
      </w:r>
      <w:r w:rsidR="009058CB">
        <w:rPr>
          <w:sz w:val="28"/>
          <w:szCs w:val="28"/>
        </w:rPr>
        <w:t>0,27% - 3,00</w:t>
      </w:r>
    </w:p>
    <w:p w:rsidR="004E286B" w:rsidRDefault="004E286B" w:rsidP="001B6968">
      <w:pPr>
        <w:tabs>
          <w:tab w:val="left" w:pos="284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:</w:t>
      </w:r>
      <w:r w:rsidR="001B6968">
        <w:rPr>
          <w:sz w:val="28"/>
          <w:szCs w:val="28"/>
        </w:rPr>
        <w:t xml:space="preserve"> </w:t>
      </w:r>
      <w:r w:rsidR="009058CB">
        <w:rPr>
          <w:sz w:val="28"/>
          <w:szCs w:val="28"/>
        </w:rPr>
        <w:t>0,27% - 3,00</w:t>
      </w:r>
    </w:p>
    <w:p w:rsidR="005A0A74" w:rsidRPr="005A0A74" w:rsidRDefault="005A0A74" w:rsidP="001B6968">
      <w:pPr>
        <w:tabs>
          <w:tab w:val="left" w:pos="284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9058CB" w:rsidRDefault="00DB6A21" w:rsidP="001B6968">
      <w:pPr>
        <w:pStyle w:val="ac"/>
        <w:tabs>
          <w:tab w:val="num" w:pos="851"/>
        </w:tabs>
        <w:suppressAutoHyphens/>
        <w:spacing w:line="360" w:lineRule="auto"/>
        <w:ind w:firstLine="720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9.4</w:t>
      </w:r>
      <w:r w:rsidR="009058CB">
        <w:rPr>
          <w:sz w:val="28"/>
          <w:szCs w:val="28"/>
        </w:rPr>
        <w:t xml:space="preserve"> </w:t>
      </w:r>
      <w:r w:rsidR="009058CB" w:rsidRPr="009058CB">
        <w:rPr>
          <w:sz w:val="28"/>
          <w:szCs w:val="28"/>
        </w:rPr>
        <w:t xml:space="preserve">Определяют произведение </w:t>
      </w:r>
      <w:r w:rsidR="009058CB" w:rsidRPr="009058CB">
        <w:rPr>
          <w:sz w:val="28"/>
          <w:szCs w:val="28"/>
          <w:lang w:val="en-US"/>
        </w:rPr>
        <w:t>i</w:t>
      </w:r>
      <w:r w:rsidR="009058CB" w:rsidRPr="009058CB">
        <w:rPr>
          <w:sz w:val="28"/>
          <w:szCs w:val="28"/>
        </w:rPr>
        <w:t>∙</w:t>
      </w:r>
      <w:r w:rsidR="009058CB" w:rsidRPr="009058CB">
        <w:rPr>
          <w:sz w:val="28"/>
          <w:szCs w:val="28"/>
          <w:lang w:val="en-US"/>
        </w:rPr>
        <w:t>t</w:t>
      </w:r>
      <w:r w:rsidR="009058CB" w:rsidRPr="009058CB">
        <w:rPr>
          <w:sz w:val="28"/>
          <w:szCs w:val="28"/>
        </w:rPr>
        <w:t>·λ</w:t>
      </w:r>
      <w:r w:rsidR="009058CB" w:rsidRPr="009058CB">
        <w:rPr>
          <w:sz w:val="28"/>
          <w:szCs w:val="28"/>
          <w:vertAlign w:val="subscript"/>
          <w:lang w:val="en-US"/>
        </w:rPr>
        <w:t>i</w:t>
      </w:r>
      <w:r w:rsidR="009058CB" w:rsidRPr="009058CB">
        <w:rPr>
          <w:sz w:val="28"/>
          <w:szCs w:val="28"/>
        </w:rPr>
        <w:t>. Возводят это произведе</w:t>
      </w:r>
      <w:r w:rsidR="009058CB">
        <w:rPr>
          <w:sz w:val="28"/>
          <w:szCs w:val="28"/>
        </w:rPr>
        <w:t xml:space="preserve">ние в квадрат, где </w:t>
      </w:r>
      <w:r w:rsidR="009058CB">
        <w:rPr>
          <w:sz w:val="28"/>
          <w:szCs w:val="28"/>
          <w:lang w:val="en-US"/>
        </w:rPr>
        <w:t>i</w:t>
      </w:r>
      <w:r w:rsidR="009058CB">
        <w:rPr>
          <w:sz w:val="28"/>
          <w:szCs w:val="28"/>
        </w:rPr>
        <w:t xml:space="preserve">- единица допуска, выбирается в зависимости от </w:t>
      </w:r>
      <w:r w:rsidR="00340F55">
        <w:rPr>
          <w:sz w:val="28"/>
          <w:szCs w:val="28"/>
        </w:rPr>
        <w:t>номинальных</w:t>
      </w:r>
      <w:r w:rsidR="009058CB">
        <w:rPr>
          <w:sz w:val="28"/>
          <w:szCs w:val="28"/>
        </w:rPr>
        <w:t xml:space="preserve"> размеров по ГОСТ 23347-82</w:t>
      </w:r>
    </w:p>
    <w:p w:rsidR="005A0A74" w:rsidRPr="005A0A74" w:rsidRDefault="005A0A74" w:rsidP="001B6968">
      <w:pPr>
        <w:pStyle w:val="ac"/>
        <w:tabs>
          <w:tab w:val="num" w:pos="851"/>
        </w:tabs>
        <w:suppressAutoHyphens/>
        <w:spacing w:line="360" w:lineRule="auto"/>
        <w:ind w:firstLine="720"/>
        <w:outlineLvl w:val="0"/>
        <w:rPr>
          <w:sz w:val="28"/>
          <w:szCs w:val="28"/>
          <w:lang w:val="uk-UA"/>
        </w:rPr>
      </w:pPr>
    </w:p>
    <w:p w:rsidR="00340F55" w:rsidRDefault="00340F55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1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3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4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5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6</w:t>
      </w:r>
    </w:p>
    <w:p w:rsidR="00340F55" w:rsidRDefault="00340F55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128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400</w:t>
      </w:r>
    </w:p>
    <w:p w:rsidR="004E286B" w:rsidRDefault="00340F55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1,56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2,17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1,31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2,52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1,56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3,54</w:t>
      </w:r>
    </w:p>
    <w:p w:rsidR="00DB6A21" w:rsidRDefault="00DB6A21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40F55" w:rsidRDefault="00340F55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40F55">
        <w:rPr>
          <w:sz w:val="28"/>
          <w:szCs w:val="28"/>
        </w:rPr>
        <w:t xml:space="preserve"> Суммируют все значения величин (</w:t>
      </w:r>
      <w:r w:rsidRPr="00340F55">
        <w:rPr>
          <w:sz w:val="28"/>
          <w:szCs w:val="28"/>
          <w:lang w:val="en-US"/>
        </w:rPr>
        <w:t>i</w:t>
      </w:r>
      <w:r w:rsidRPr="00340F55">
        <w:rPr>
          <w:sz w:val="28"/>
          <w:szCs w:val="28"/>
        </w:rPr>
        <w:t>·</w:t>
      </w:r>
      <w:r w:rsidRPr="00340F55">
        <w:rPr>
          <w:sz w:val="28"/>
          <w:szCs w:val="28"/>
          <w:lang w:val="en-US"/>
        </w:rPr>
        <w:t>t</w:t>
      </w:r>
      <w:r w:rsidRPr="00340F55">
        <w:rPr>
          <w:sz w:val="28"/>
          <w:szCs w:val="28"/>
        </w:rPr>
        <w:t>·λ</w:t>
      </w:r>
      <w:r w:rsidRPr="00340F55">
        <w:rPr>
          <w:sz w:val="28"/>
          <w:szCs w:val="28"/>
          <w:vertAlign w:val="subscript"/>
          <w:lang w:val="en-US"/>
        </w:rPr>
        <w:t>i</w:t>
      </w:r>
      <w:r w:rsidRPr="00340F55">
        <w:rPr>
          <w:sz w:val="28"/>
          <w:szCs w:val="28"/>
        </w:rPr>
        <w:t>)</w:t>
      </w:r>
      <w:r w:rsidRPr="00340F55">
        <w:rPr>
          <w:sz w:val="28"/>
          <w:szCs w:val="28"/>
          <w:vertAlign w:val="superscript"/>
        </w:rPr>
        <w:t>2</w:t>
      </w:r>
      <w:r w:rsidRPr="00340F55">
        <w:rPr>
          <w:sz w:val="28"/>
          <w:szCs w:val="28"/>
        </w:rPr>
        <w:t xml:space="preserve"> и определяют значение среднего коэффициента точности цепи – а</w:t>
      </w:r>
      <w:r w:rsidRPr="00340F55"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по формуле:</w:t>
      </w:r>
    </w:p>
    <w:p w:rsidR="00DB6A21" w:rsidRDefault="00DB6A21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40F55" w:rsidRDefault="005A581E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231" type="#_x0000_t75" style="width:101.25pt;height:41.25pt">
            <v:imagedata r:id="rId206" o:title=""/>
          </v:shape>
        </w:pict>
      </w:r>
    </w:p>
    <w:p w:rsidR="00DB6A21" w:rsidRDefault="00DB6A21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66B04" w:rsidRDefault="00966B04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4410C">
        <w:rPr>
          <w:sz w:val="28"/>
          <w:szCs w:val="28"/>
        </w:rPr>
        <w:t>[</w:t>
      </w:r>
      <w:r w:rsidR="005A581E">
        <w:rPr>
          <w:position w:val="-10"/>
          <w:sz w:val="28"/>
          <w:szCs w:val="28"/>
          <w:lang w:val="en-US"/>
        </w:rPr>
        <w:pict>
          <v:shape id="_x0000_i1232" type="#_x0000_t75" style="width:21pt;height:17.25pt">
            <v:imagedata r:id="rId207" o:title=""/>
          </v:shape>
        </w:pict>
      </w:r>
      <w:r w:rsidRPr="00B4410C">
        <w:rPr>
          <w:sz w:val="28"/>
          <w:szCs w:val="28"/>
        </w:rPr>
        <w:t>]</w:t>
      </w:r>
      <w:r>
        <w:rPr>
          <w:sz w:val="28"/>
          <w:szCs w:val="28"/>
        </w:rPr>
        <w:t xml:space="preserve"> - заданное значение допуска, имеем</w:t>
      </w:r>
    </w:p>
    <w:p w:rsidR="00966B04" w:rsidRDefault="005A581E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</w:rPr>
        <w:pict>
          <v:shape id="_x0000_i1233" type="#_x0000_t75" style="width:174pt;height:17.25pt">
            <v:imagedata r:id="rId208" o:title=""/>
          </v:shape>
        </w:pict>
      </w:r>
      <w:r w:rsidR="00966B04">
        <w:rPr>
          <w:sz w:val="28"/>
          <w:szCs w:val="28"/>
        </w:rPr>
        <w:t>мм=1000мкм</w:t>
      </w:r>
    </w:p>
    <w:p w:rsidR="005A0A74" w:rsidRPr="005A0A74" w:rsidRDefault="005A0A74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966B04" w:rsidRDefault="000940A9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="00966B04" w:rsidRPr="00966B04">
        <w:rPr>
          <w:sz w:val="28"/>
          <w:szCs w:val="28"/>
        </w:rPr>
        <w:t xml:space="preserve"> – Расчёт средней точности размерной цепи</w:t>
      </w: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982"/>
        <w:gridCol w:w="1177"/>
        <w:gridCol w:w="1375"/>
        <w:gridCol w:w="1766"/>
        <w:gridCol w:w="2503"/>
      </w:tblGrid>
      <w:tr w:rsidR="00966B04" w:rsidRPr="005A0A74" w:rsidTr="005A0A74">
        <w:trPr>
          <w:trHeight w:val="636"/>
          <w:jc w:val="center"/>
        </w:trPr>
        <w:tc>
          <w:tcPr>
            <w:tcW w:w="772" w:type="pct"/>
            <w:vAlign w:val="center"/>
          </w:tcPr>
          <w:p w:rsidR="00966B04" w:rsidRPr="005A0A74" w:rsidRDefault="00966B04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5A0A74">
              <w:rPr>
                <w:sz w:val="20"/>
              </w:rPr>
              <w:t>А</w:t>
            </w:r>
            <w:r w:rsidRPr="005A0A74">
              <w:rPr>
                <w:sz w:val="20"/>
                <w:vertAlign w:val="subscript"/>
                <w:lang w:val="en-US"/>
              </w:rPr>
              <w:t xml:space="preserve">i </w:t>
            </w:r>
            <w:r w:rsidRPr="005A0A74">
              <w:rPr>
                <w:sz w:val="20"/>
                <w:vertAlign w:val="subscript"/>
              </w:rPr>
              <w:t>ном</w:t>
            </w:r>
          </w:p>
        </w:tc>
        <w:tc>
          <w:tcPr>
            <w:tcW w:w="532" w:type="pct"/>
            <w:vAlign w:val="center"/>
          </w:tcPr>
          <w:p w:rsidR="00966B04" w:rsidRPr="005A0A74" w:rsidRDefault="005A25AE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  <w:lang w:val="en-US"/>
              </w:rPr>
              <w:t>i</w:t>
            </w:r>
          </w:p>
        </w:tc>
        <w:tc>
          <w:tcPr>
            <w:tcW w:w="638" w:type="pct"/>
            <w:vAlign w:val="center"/>
          </w:tcPr>
          <w:p w:rsidR="00966B04" w:rsidRPr="005A0A74" w:rsidRDefault="00966B04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5A0A74">
              <w:rPr>
                <w:sz w:val="20"/>
                <w:lang w:val="en-US"/>
              </w:rPr>
              <w:t>t</w:t>
            </w:r>
          </w:p>
        </w:tc>
        <w:tc>
          <w:tcPr>
            <w:tcW w:w="745" w:type="pct"/>
            <w:vAlign w:val="center"/>
          </w:tcPr>
          <w:p w:rsidR="00966B04" w:rsidRPr="005A0A74" w:rsidRDefault="00966B04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5A0A74">
              <w:rPr>
                <w:sz w:val="20"/>
              </w:rPr>
              <w:t>λ</w:t>
            </w:r>
            <w:r w:rsidRPr="005A0A74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957" w:type="pct"/>
            <w:vAlign w:val="center"/>
          </w:tcPr>
          <w:p w:rsidR="00966B04" w:rsidRPr="005A0A74" w:rsidRDefault="00966B04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5A0A74">
              <w:rPr>
                <w:sz w:val="20"/>
                <w:lang w:val="en-US"/>
              </w:rPr>
              <w:t>(i · t ·</w:t>
            </w:r>
            <w:r w:rsidRPr="005A0A74">
              <w:rPr>
                <w:sz w:val="20"/>
              </w:rPr>
              <w:t>λ</w:t>
            </w:r>
            <w:r w:rsidRPr="005A0A74">
              <w:rPr>
                <w:sz w:val="20"/>
                <w:vertAlign w:val="subscript"/>
                <w:lang w:val="en-US"/>
              </w:rPr>
              <w:t>i</w:t>
            </w:r>
            <w:r w:rsidRPr="005A0A74">
              <w:rPr>
                <w:sz w:val="20"/>
                <w:lang w:val="en-US"/>
              </w:rPr>
              <w:t>)</w:t>
            </w:r>
            <w:r w:rsidRPr="005A0A74">
              <w:rPr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1356" w:type="pct"/>
            <w:vAlign w:val="center"/>
          </w:tcPr>
          <w:p w:rsidR="00966B04" w:rsidRPr="005A0A74" w:rsidRDefault="005A581E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  <w:lang w:val="en-US"/>
              </w:rPr>
            </w:pPr>
            <w:r>
              <w:rPr>
                <w:position w:val="-16"/>
                <w:sz w:val="20"/>
                <w:lang w:val="en-US"/>
              </w:rPr>
              <w:pict>
                <v:shape id="_x0000_i1234" type="#_x0000_t75" style="width:72.75pt;height:24pt" fillcolor="window">
                  <v:imagedata r:id="rId209" o:title=""/>
                </v:shape>
              </w:pict>
            </w:r>
          </w:p>
        </w:tc>
      </w:tr>
      <w:tr w:rsidR="005A25AE" w:rsidRPr="005A0A74" w:rsidTr="005A0A74">
        <w:trPr>
          <w:trHeight w:val="636"/>
          <w:jc w:val="center"/>
        </w:trPr>
        <w:tc>
          <w:tcPr>
            <w:tcW w:w="772" w:type="pct"/>
            <w:vAlign w:val="center"/>
          </w:tcPr>
          <w:p w:rsidR="005A25AE" w:rsidRPr="005A0A74" w:rsidRDefault="005A25AE" w:rsidP="005A0A74">
            <w:pPr>
              <w:tabs>
                <w:tab w:val="left" w:pos="0"/>
              </w:tabs>
              <w:suppressAutoHyphens/>
              <w:spacing w:line="360" w:lineRule="auto"/>
            </w:pPr>
            <w:r w:rsidRPr="005A0A74">
              <w:t>А</w:t>
            </w:r>
            <w:r w:rsidRPr="005A0A74">
              <w:rPr>
                <w:vertAlign w:val="subscript"/>
              </w:rPr>
              <w:t>1</w:t>
            </w:r>
            <w:r w:rsidRPr="005A0A74">
              <w:t xml:space="preserve"> =45</w:t>
            </w:r>
            <w:r w:rsidR="001B6968" w:rsidRPr="005A0A74">
              <w:t xml:space="preserve"> </w:t>
            </w:r>
            <w:r w:rsidRPr="005A0A74">
              <w:t>А</w:t>
            </w:r>
            <w:r w:rsidRPr="005A0A74">
              <w:rPr>
                <w:vertAlign w:val="subscript"/>
              </w:rPr>
              <w:t>2</w:t>
            </w:r>
            <w:r w:rsidRPr="005A0A74">
              <w:t xml:space="preserve"> =100</w:t>
            </w:r>
            <w:r w:rsidR="001B6968" w:rsidRPr="005A0A74">
              <w:t xml:space="preserve"> </w:t>
            </w:r>
            <w:r w:rsidRPr="005A0A74">
              <w:t>А</w:t>
            </w:r>
            <w:r w:rsidRPr="005A0A74">
              <w:rPr>
                <w:vertAlign w:val="subscript"/>
              </w:rPr>
              <w:t>3</w:t>
            </w:r>
            <w:r w:rsidRPr="005A0A74">
              <w:t xml:space="preserve"> =30</w:t>
            </w:r>
            <w:r w:rsidR="001B6968" w:rsidRPr="005A0A74">
              <w:t xml:space="preserve"> </w:t>
            </w:r>
            <w:r w:rsidRPr="005A0A74">
              <w:t>А</w:t>
            </w:r>
            <w:r w:rsidRPr="005A0A74">
              <w:rPr>
                <w:vertAlign w:val="subscript"/>
              </w:rPr>
              <w:t>4</w:t>
            </w:r>
            <w:r w:rsidRPr="005A0A74">
              <w:t xml:space="preserve"> =128</w:t>
            </w:r>
            <w:r w:rsidR="001B6968" w:rsidRPr="005A0A74">
              <w:t xml:space="preserve"> </w:t>
            </w:r>
            <w:r w:rsidRPr="005A0A74">
              <w:t>А</w:t>
            </w:r>
            <w:r w:rsidRPr="005A0A74">
              <w:rPr>
                <w:vertAlign w:val="subscript"/>
              </w:rPr>
              <w:t>5</w:t>
            </w:r>
            <w:r w:rsidRPr="005A0A74">
              <w:t xml:space="preserve"> =45</w:t>
            </w:r>
            <w:r w:rsidR="001B6968" w:rsidRPr="005A0A74">
              <w:t xml:space="preserve"> </w:t>
            </w:r>
            <w:r w:rsidRPr="005A0A74">
              <w:t>А</w:t>
            </w:r>
            <w:r w:rsidRPr="005A0A74">
              <w:rPr>
                <w:vertAlign w:val="subscript"/>
              </w:rPr>
              <w:t>6</w:t>
            </w:r>
            <w:r w:rsidRPr="005A0A74">
              <w:t xml:space="preserve"> =400</w:t>
            </w:r>
          </w:p>
        </w:tc>
        <w:tc>
          <w:tcPr>
            <w:tcW w:w="532" w:type="pct"/>
            <w:vAlign w:val="center"/>
          </w:tcPr>
          <w:p w:rsidR="005A25AE" w:rsidRPr="005A0A74" w:rsidRDefault="005A25AE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1,56</w:t>
            </w:r>
          </w:p>
          <w:p w:rsidR="005A25AE" w:rsidRPr="005A0A74" w:rsidRDefault="005A25AE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2,17</w:t>
            </w:r>
          </w:p>
          <w:p w:rsidR="005A25AE" w:rsidRPr="005A0A74" w:rsidRDefault="005A25AE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1,31</w:t>
            </w:r>
          </w:p>
          <w:p w:rsidR="005A25AE" w:rsidRPr="005A0A74" w:rsidRDefault="005A25AE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2,52</w:t>
            </w:r>
          </w:p>
          <w:p w:rsidR="005A25AE" w:rsidRPr="005A0A74" w:rsidRDefault="005A25AE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1,56</w:t>
            </w:r>
          </w:p>
          <w:p w:rsidR="005A25AE" w:rsidRPr="005A0A74" w:rsidRDefault="005A25AE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3,54</w:t>
            </w:r>
          </w:p>
        </w:tc>
        <w:tc>
          <w:tcPr>
            <w:tcW w:w="638" w:type="pct"/>
            <w:vAlign w:val="center"/>
          </w:tcPr>
          <w:p w:rsidR="005A25AE" w:rsidRPr="005A0A74" w:rsidRDefault="001B6968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 xml:space="preserve"> </w:t>
            </w:r>
            <w:r w:rsidR="005A25AE" w:rsidRPr="005A0A74">
              <w:rPr>
                <w:sz w:val="20"/>
              </w:rPr>
              <w:t>2,57</w:t>
            </w:r>
          </w:p>
          <w:p w:rsidR="005A25AE" w:rsidRPr="005A0A74" w:rsidRDefault="005A25AE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3,00</w:t>
            </w:r>
          </w:p>
          <w:p w:rsidR="005A25AE" w:rsidRPr="005A0A74" w:rsidRDefault="005A25AE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2,32</w:t>
            </w:r>
          </w:p>
          <w:p w:rsidR="005A25AE" w:rsidRPr="005A0A74" w:rsidRDefault="005A25AE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3,00</w:t>
            </w:r>
          </w:p>
          <w:p w:rsidR="005A25AE" w:rsidRPr="005A0A74" w:rsidRDefault="005A25AE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3,00</w:t>
            </w:r>
          </w:p>
          <w:p w:rsidR="005A25AE" w:rsidRPr="005A0A74" w:rsidRDefault="005A25AE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3,00</w:t>
            </w:r>
          </w:p>
        </w:tc>
        <w:tc>
          <w:tcPr>
            <w:tcW w:w="745" w:type="pct"/>
            <w:vAlign w:val="center"/>
          </w:tcPr>
          <w:p w:rsidR="005A25AE" w:rsidRPr="005A0A74" w:rsidRDefault="005A25AE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0,333</w:t>
            </w:r>
          </w:p>
          <w:p w:rsidR="005A25AE" w:rsidRPr="005A0A74" w:rsidRDefault="005A25AE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0,333</w:t>
            </w:r>
          </w:p>
          <w:p w:rsidR="005A25AE" w:rsidRPr="005A0A74" w:rsidRDefault="005A25AE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0,408</w:t>
            </w:r>
          </w:p>
          <w:p w:rsidR="005A25AE" w:rsidRPr="005A0A74" w:rsidRDefault="005A25AE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0,333</w:t>
            </w:r>
          </w:p>
          <w:p w:rsidR="005A25AE" w:rsidRPr="005A0A74" w:rsidRDefault="001B6968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 xml:space="preserve"> </w:t>
            </w:r>
            <w:r w:rsidR="005A25AE" w:rsidRPr="005A0A74">
              <w:rPr>
                <w:sz w:val="20"/>
              </w:rPr>
              <w:t>0,333</w:t>
            </w:r>
          </w:p>
          <w:p w:rsidR="005A25AE" w:rsidRPr="005A0A74" w:rsidRDefault="005A25AE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0,408</w:t>
            </w:r>
          </w:p>
        </w:tc>
        <w:tc>
          <w:tcPr>
            <w:tcW w:w="957" w:type="pct"/>
            <w:vAlign w:val="center"/>
          </w:tcPr>
          <w:p w:rsidR="005A25AE" w:rsidRPr="005A0A74" w:rsidRDefault="00F452E8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1,782</w:t>
            </w:r>
          </w:p>
          <w:p w:rsidR="005A25AE" w:rsidRPr="005A0A74" w:rsidRDefault="00F452E8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4,700</w:t>
            </w:r>
          </w:p>
          <w:p w:rsidR="005A25AE" w:rsidRPr="005A0A74" w:rsidRDefault="00F452E8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1,538</w:t>
            </w:r>
          </w:p>
          <w:p w:rsidR="005A25AE" w:rsidRPr="005A0A74" w:rsidRDefault="00F452E8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6,335</w:t>
            </w:r>
          </w:p>
          <w:p w:rsidR="005A25AE" w:rsidRPr="005A0A74" w:rsidRDefault="00F452E8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2,427</w:t>
            </w:r>
          </w:p>
          <w:p w:rsidR="005A25AE" w:rsidRPr="005A0A74" w:rsidRDefault="00F452E8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18,775</w:t>
            </w:r>
          </w:p>
        </w:tc>
        <w:tc>
          <w:tcPr>
            <w:tcW w:w="1356" w:type="pct"/>
            <w:vAlign w:val="center"/>
          </w:tcPr>
          <w:p w:rsidR="005A25AE" w:rsidRPr="005A0A74" w:rsidRDefault="00F452E8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5,963</w:t>
            </w:r>
          </w:p>
        </w:tc>
      </w:tr>
    </w:tbl>
    <w:p w:rsidR="00DB6A21" w:rsidRDefault="00DB6A21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</w:p>
    <w:p w:rsidR="00966B04" w:rsidRDefault="00DB6A21" w:rsidP="00DB6A21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581E">
        <w:rPr>
          <w:position w:val="-42"/>
          <w:sz w:val="28"/>
          <w:szCs w:val="28"/>
        </w:rPr>
        <w:pict>
          <v:shape id="_x0000_i1235" type="#_x0000_t75" style="width:213.75pt;height:41.25pt">
            <v:imagedata r:id="rId210" o:title=""/>
          </v:shape>
        </w:pict>
      </w:r>
    </w:p>
    <w:p w:rsidR="00DB6A21" w:rsidRDefault="00DB6A21" w:rsidP="00DB6A21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</w:p>
    <w:p w:rsidR="00F452E8" w:rsidRDefault="00F452E8" w:rsidP="001B6968">
      <w:pPr>
        <w:pStyle w:val="ac"/>
        <w:tabs>
          <w:tab w:val="num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F452E8">
        <w:rPr>
          <w:sz w:val="28"/>
          <w:szCs w:val="28"/>
        </w:rPr>
        <w:t xml:space="preserve">По полученному коэффициенту </w:t>
      </w:r>
      <w:r>
        <w:rPr>
          <w:sz w:val="28"/>
          <w:szCs w:val="28"/>
        </w:rPr>
        <w:t xml:space="preserve">из табл. 1.2 </w:t>
      </w:r>
      <w:r w:rsidRPr="00F452E8">
        <w:rPr>
          <w:sz w:val="28"/>
          <w:szCs w:val="28"/>
        </w:rPr>
        <w:t>выбирают ближайший более точный квалитет допусков звеньев размерной цепи [1].</w:t>
      </w:r>
    </w:p>
    <w:p w:rsidR="00F452E8" w:rsidRDefault="00F452E8" w:rsidP="001B6968">
      <w:pPr>
        <w:pStyle w:val="ac"/>
        <w:tabs>
          <w:tab w:val="num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Принимаем </w:t>
      </w:r>
      <w:r w:rsidR="005A581E">
        <w:rPr>
          <w:position w:val="-6"/>
          <w:sz w:val="28"/>
          <w:szCs w:val="28"/>
        </w:rPr>
        <w:pict>
          <v:shape id="_x0000_i1236" type="#_x0000_t75" style="width:39.75pt;height:14.25pt">
            <v:imagedata r:id="rId211" o:title=""/>
          </v:shape>
        </w:pict>
      </w:r>
      <w:r>
        <w:rPr>
          <w:sz w:val="28"/>
          <w:szCs w:val="28"/>
        </w:rPr>
        <w:t>, соответствует 12 квалитету.</w:t>
      </w:r>
    </w:p>
    <w:p w:rsidR="00DB6A21" w:rsidRDefault="00DB6A21" w:rsidP="001B6968">
      <w:pPr>
        <w:pStyle w:val="ac"/>
        <w:tabs>
          <w:tab w:val="num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</w:p>
    <w:p w:rsidR="00F452E8" w:rsidRDefault="00356230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 w:rsidR="00EB4B50">
        <w:rPr>
          <w:sz w:val="28"/>
          <w:szCs w:val="28"/>
        </w:rPr>
        <w:t>Определение вероятностного допуска замыкающего звена. По табл. 1.3.</w:t>
      </w:r>
      <w:r w:rsidR="00EB4B50" w:rsidRPr="001B6968">
        <w:rPr>
          <w:sz w:val="28"/>
          <w:szCs w:val="28"/>
        </w:rPr>
        <w:t>[1]</w:t>
      </w:r>
      <w:r w:rsidR="00EB4B50">
        <w:rPr>
          <w:sz w:val="28"/>
          <w:szCs w:val="28"/>
        </w:rPr>
        <w:t xml:space="preserve"> определяют допуски соответствующих звеньев размерной цепи.</w:t>
      </w:r>
    </w:p>
    <w:p w:rsidR="005A0A74" w:rsidRDefault="005A0A74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  <w:lang w:val="uk-UA"/>
        </w:rPr>
      </w:pPr>
    </w:p>
    <w:p w:rsidR="00EB4B50" w:rsidRPr="00EB4B50" w:rsidRDefault="000940A9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Таблица 6</w:t>
      </w:r>
      <w:r w:rsidR="00EB4B50" w:rsidRPr="00EB4B50">
        <w:rPr>
          <w:sz w:val="28"/>
          <w:szCs w:val="28"/>
        </w:rPr>
        <w:t xml:space="preserve"> – Расчёт вероятностного допуска замыкающего звена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03"/>
        <w:gridCol w:w="877"/>
        <w:gridCol w:w="709"/>
        <w:gridCol w:w="1502"/>
        <w:gridCol w:w="1947"/>
      </w:tblGrid>
      <w:tr w:rsidR="00EB4B50" w:rsidRPr="005A0A74">
        <w:trPr>
          <w:jc w:val="center"/>
        </w:trPr>
        <w:tc>
          <w:tcPr>
            <w:tcW w:w="993" w:type="dxa"/>
            <w:vAlign w:val="center"/>
          </w:tcPr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А</w:t>
            </w:r>
            <w:r w:rsidRPr="005A0A74">
              <w:rPr>
                <w:sz w:val="20"/>
                <w:vertAlign w:val="subscript"/>
                <w:lang w:val="en-US"/>
              </w:rPr>
              <w:t>i</w:t>
            </w:r>
            <w:r w:rsidRPr="005A0A74">
              <w:rPr>
                <w:sz w:val="20"/>
                <w:vertAlign w:val="subscript"/>
              </w:rPr>
              <w:t xml:space="preserve"> ном</w:t>
            </w:r>
          </w:p>
        </w:tc>
        <w:tc>
          <w:tcPr>
            <w:tcW w:w="903" w:type="dxa"/>
            <w:vAlign w:val="center"/>
          </w:tcPr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  <w:lang w:val="en-US"/>
              </w:rPr>
              <w:t>TA</w:t>
            </w:r>
            <w:r w:rsidRPr="005A0A74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877" w:type="dxa"/>
            <w:vAlign w:val="center"/>
          </w:tcPr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5A0A74">
              <w:rPr>
                <w:sz w:val="20"/>
              </w:rPr>
              <w:t>λ</w:t>
            </w:r>
            <w:r w:rsidRPr="005A0A74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5A0A74">
              <w:rPr>
                <w:sz w:val="20"/>
                <w:lang w:val="en-US"/>
              </w:rPr>
              <w:t>t</w:t>
            </w:r>
          </w:p>
        </w:tc>
        <w:tc>
          <w:tcPr>
            <w:tcW w:w="1502" w:type="dxa"/>
            <w:vAlign w:val="center"/>
          </w:tcPr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5A0A74">
              <w:rPr>
                <w:sz w:val="20"/>
                <w:lang w:val="en-US"/>
              </w:rPr>
              <w:t>(TA</w:t>
            </w:r>
            <w:r w:rsidRPr="005A0A74">
              <w:rPr>
                <w:sz w:val="20"/>
                <w:vertAlign w:val="subscript"/>
                <w:lang w:val="en-US"/>
              </w:rPr>
              <w:t>i</w:t>
            </w:r>
            <w:r w:rsidRPr="005A0A74">
              <w:rPr>
                <w:sz w:val="20"/>
                <w:lang w:val="en-US"/>
              </w:rPr>
              <w:t xml:space="preserve"> · λ</w:t>
            </w:r>
            <w:r w:rsidRPr="005A0A74">
              <w:rPr>
                <w:sz w:val="20"/>
                <w:vertAlign w:val="subscript"/>
                <w:lang w:val="en-US"/>
              </w:rPr>
              <w:t>i</w:t>
            </w:r>
            <w:r w:rsidRPr="005A0A74">
              <w:rPr>
                <w:sz w:val="20"/>
                <w:lang w:val="en-US"/>
              </w:rPr>
              <w:t xml:space="preserve"> · t)</w:t>
            </w:r>
            <w:r w:rsidRPr="005A0A74">
              <w:rPr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1947" w:type="dxa"/>
            <w:vAlign w:val="center"/>
          </w:tcPr>
          <w:p w:rsidR="00EB4B50" w:rsidRPr="005A0A74" w:rsidRDefault="005A581E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  <w:lang w:val="en-US"/>
              </w:rPr>
            </w:pPr>
            <w:r>
              <w:rPr>
                <w:position w:val="-16"/>
                <w:sz w:val="20"/>
                <w:lang w:val="en-US"/>
              </w:rPr>
              <w:pict>
                <v:shape id="_x0000_i1237" type="#_x0000_t75" style="width:77.25pt;height:26.25pt" fillcolor="window">
                  <v:imagedata r:id="rId212" o:title=""/>
                </v:shape>
              </w:pict>
            </w:r>
          </w:p>
        </w:tc>
      </w:tr>
      <w:tr w:rsidR="00EB4B50" w:rsidRPr="005A0A74">
        <w:trPr>
          <w:jc w:val="center"/>
        </w:trPr>
        <w:tc>
          <w:tcPr>
            <w:tcW w:w="993" w:type="dxa"/>
            <w:vAlign w:val="center"/>
          </w:tcPr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А</w:t>
            </w:r>
            <w:r w:rsidRPr="005A0A74">
              <w:rPr>
                <w:sz w:val="20"/>
                <w:vertAlign w:val="subscript"/>
              </w:rPr>
              <w:t>1</w:t>
            </w:r>
            <w:r w:rsidRPr="005A0A74">
              <w:rPr>
                <w:sz w:val="20"/>
              </w:rPr>
              <w:t xml:space="preserve"> =45</w:t>
            </w:r>
            <w:r w:rsidR="001B6968" w:rsidRPr="005A0A74">
              <w:rPr>
                <w:sz w:val="20"/>
              </w:rPr>
              <w:t xml:space="preserve"> </w:t>
            </w:r>
            <w:r w:rsidRPr="005A0A74">
              <w:rPr>
                <w:sz w:val="20"/>
              </w:rPr>
              <w:t>А</w:t>
            </w:r>
            <w:r w:rsidRPr="005A0A74">
              <w:rPr>
                <w:sz w:val="20"/>
                <w:vertAlign w:val="subscript"/>
              </w:rPr>
              <w:t>2</w:t>
            </w:r>
            <w:r w:rsidRPr="005A0A74">
              <w:rPr>
                <w:sz w:val="20"/>
              </w:rPr>
              <w:t xml:space="preserve"> =100</w:t>
            </w:r>
            <w:r w:rsidR="001B6968" w:rsidRPr="005A0A74">
              <w:rPr>
                <w:sz w:val="20"/>
              </w:rPr>
              <w:t xml:space="preserve"> </w:t>
            </w:r>
            <w:r w:rsidRPr="005A0A74">
              <w:rPr>
                <w:sz w:val="20"/>
              </w:rPr>
              <w:t>А</w:t>
            </w:r>
            <w:r w:rsidRPr="005A0A74">
              <w:rPr>
                <w:sz w:val="20"/>
                <w:vertAlign w:val="subscript"/>
              </w:rPr>
              <w:t>3</w:t>
            </w:r>
            <w:r w:rsidRPr="005A0A74">
              <w:rPr>
                <w:sz w:val="20"/>
              </w:rPr>
              <w:t xml:space="preserve"> =30</w:t>
            </w:r>
            <w:r w:rsidR="001B6968" w:rsidRPr="005A0A74">
              <w:rPr>
                <w:sz w:val="20"/>
              </w:rPr>
              <w:t xml:space="preserve"> </w:t>
            </w:r>
            <w:r w:rsidRPr="005A0A74">
              <w:rPr>
                <w:sz w:val="20"/>
              </w:rPr>
              <w:t>А</w:t>
            </w:r>
            <w:r w:rsidRPr="005A0A74">
              <w:rPr>
                <w:sz w:val="20"/>
                <w:vertAlign w:val="subscript"/>
              </w:rPr>
              <w:t>4</w:t>
            </w:r>
            <w:r w:rsidRPr="005A0A74">
              <w:rPr>
                <w:sz w:val="20"/>
              </w:rPr>
              <w:t xml:space="preserve"> =128</w:t>
            </w:r>
            <w:r w:rsidR="001B6968" w:rsidRPr="005A0A74">
              <w:rPr>
                <w:sz w:val="20"/>
              </w:rPr>
              <w:t xml:space="preserve"> </w:t>
            </w:r>
            <w:r w:rsidRPr="005A0A74">
              <w:rPr>
                <w:sz w:val="20"/>
              </w:rPr>
              <w:t>А</w:t>
            </w:r>
            <w:r w:rsidRPr="005A0A74">
              <w:rPr>
                <w:sz w:val="20"/>
                <w:vertAlign w:val="subscript"/>
              </w:rPr>
              <w:t>5</w:t>
            </w:r>
            <w:r w:rsidRPr="005A0A74">
              <w:rPr>
                <w:sz w:val="20"/>
              </w:rPr>
              <w:t xml:space="preserve"> =45</w:t>
            </w:r>
            <w:r w:rsidR="001B6968" w:rsidRPr="005A0A74">
              <w:rPr>
                <w:sz w:val="20"/>
              </w:rPr>
              <w:t xml:space="preserve"> </w:t>
            </w:r>
            <w:r w:rsidRPr="005A0A74">
              <w:rPr>
                <w:sz w:val="20"/>
              </w:rPr>
              <w:t>А</w:t>
            </w:r>
            <w:r w:rsidRPr="005A0A74">
              <w:rPr>
                <w:sz w:val="20"/>
                <w:vertAlign w:val="subscript"/>
              </w:rPr>
              <w:t>6</w:t>
            </w:r>
            <w:r w:rsidRPr="005A0A74">
              <w:rPr>
                <w:sz w:val="20"/>
              </w:rPr>
              <w:t xml:space="preserve"> =400</w:t>
            </w:r>
          </w:p>
        </w:tc>
        <w:tc>
          <w:tcPr>
            <w:tcW w:w="903" w:type="dxa"/>
            <w:vAlign w:val="center"/>
          </w:tcPr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250</w:t>
            </w:r>
          </w:p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350</w:t>
            </w:r>
          </w:p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210</w:t>
            </w:r>
          </w:p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400</w:t>
            </w:r>
          </w:p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250</w:t>
            </w:r>
          </w:p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570</w:t>
            </w:r>
          </w:p>
        </w:tc>
        <w:tc>
          <w:tcPr>
            <w:tcW w:w="877" w:type="dxa"/>
            <w:vAlign w:val="center"/>
          </w:tcPr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0,333</w:t>
            </w:r>
          </w:p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0,333</w:t>
            </w:r>
          </w:p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0,408</w:t>
            </w:r>
          </w:p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0,333</w:t>
            </w:r>
          </w:p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0,333</w:t>
            </w:r>
          </w:p>
          <w:p w:rsidR="00EB4B50" w:rsidRPr="005A0A74" w:rsidRDefault="001B6968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 xml:space="preserve"> </w:t>
            </w:r>
            <w:r w:rsidR="00EB4B50" w:rsidRPr="005A0A74">
              <w:rPr>
                <w:sz w:val="20"/>
              </w:rPr>
              <w:t>0,408</w:t>
            </w:r>
          </w:p>
        </w:tc>
        <w:tc>
          <w:tcPr>
            <w:tcW w:w="709" w:type="dxa"/>
            <w:vAlign w:val="center"/>
          </w:tcPr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2,57</w:t>
            </w:r>
          </w:p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3,00</w:t>
            </w:r>
          </w:p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2,32</w:t>
            </w:r>
          </w:p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3,00</w:t>
            </w:r>
          </w:p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3,00</w:t>
            </w:r>
          </w:p>
          <w:p w:rsidR="00EB4B50" w:rsidRPr="005A0A74" w:rsidRDefault="00EB4B50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5A0A74">
              <w:rPr>
                <w:sz w:val="20"/>
              </w:rPr>
              <w:t>3,00</w:t>
            </w:r>
          </w:p>
        </w:tc>
        <w:tc>
          <w:tcPr>
            <w:tcW w:w="1502" w:type="dxa"/>
            <w:vAlign w:val="center"/>
          </w:tcPr>
          <w:p w:rsidR="00EB4B50" w:rsidRPr="005A0A74" w:rsidRDefault="00B4410C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45775,672</w:t>
            </w:r>
          </w:p>
          <w:p w:rsidR="00B4410C" w:rsidRPr="005A0A74" w:rsidRDefault="00B4410C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122255,123</w:t>
            </w:r>
          </w:p>
          <w:p w:rsidR="00B4410C" w:rsidRPr="005A0A74" w:rsidRDefault="00B4410C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39512,534</w:t>
            </w:r>
          </w:p>
          <w:p w:rsidR="00B4410C" w:rsidRPr="005A0A74" w:rsidRDefault="00B4410C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159680,160</w:t>
            </w:r>
          </w:p>
          <w:p w:rsidR="00B4410C" w:rsidRPr="005A0A74" w:rsidRDefault="00B4410C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62375,063</w:t>
            </w:r>
          </w:p>
          <w:p w:rsidR="00B4410C" w:rsidRPr="005A0A74" w:rsidRDefault="00B4410C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486757,382</w:t>
            </w:r>
          </w:p>
        </w:tc>
        <w:tc>
          <w:tcPr>
            <w:tcW w:w="1947" w:type="dxa"/>
            <w:vAlign w:val="center"/>
          </w:tcPr>
          <w:p w:rsidR="00EB4B50" w:rsidRPr="005A0A74" w:rsidRDefault="00B4410C" w:rsidP="005A0A74">
            <w:pPr>
              <w:pStyle w:val="ac"/>
              <w:suppressAutoHyphens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5A0A74">
              <w:rPr>
                <w:sz w:val="20"/>
              </w:rPr>
              <w:t>957,265</w:t>
            </w:r>
          </w:p>
        </w:tc>
      </w:tr>
    </w:tbl>
    <w:p w:rsidR="005A0A74" w:rsidRDefault="005A0A74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B4B50" w:rsidRDefault="00B4410C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Вычисляем вероятностный допуск замыкающего звена по формуле:</w:t>
      </w:r>
    </w:p>
    <w:p w:rsidR="00DB6A21" w:rsidRDefault="00DB6A21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4410C" w:rsidRDefault="005A581E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8" type="#_x0000_t75" style="width:21pt;height:17.25pt">
            <v:imagedata r:id="rId213" o:title=""/>
          </v:shape>
        </w:pict>
      </w:r>
      <w:r w:rsidR="00B4410C">
        <w:rPr>
          <w:sz w:val="28"/>
          <w:szCs w:val="28"/>
        </w:rPr>
        <w:t>=</w:t>
      </w:r>
      <w:r>
        <w:rPr>
          <w:position w:val="-16"/>
          <w:szCs w:val="24"/>
          <w:lang w:val="en-US"/>
        </w:rPr>
        <w:pict>
          <v:shape id="_x0000_i1239" type="#_x0000_t75" style="width:134.25pt;height:26.25pt" fillcolor="window">
            <v:imagedata r:id="rId214" o:title=""/>
          </v:shape>
        </w:pict>
      </w:r>
      <w:r w:rsidR="00B4410C" w:rsidRPr="00B4410C">
        <w:rPr>
          <w:sz w:val="28"/>
          <w:szCs w:val="28"/>
        </w:rPr>
        <w:t>мкм</w:t>
      </w:r>
    </w:p>
    <w:p w:rsidR="00DB6A21" w:rsidRDefault="00DB6A21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4410C" w:rsidRDefault="00B4410C" w:rsidP="001B6968">
      <w:pPr>
        <w:pStyle w:val="ac"/>
        <w:tabs>
          <w:tab w:val="num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Pr="00B4410C">
        <w:rPr>
          <w:sz w:val="28"/>
          <w:szCs w:val="28"/>
        </w:rPr>
        <w:t>словие ТА</w:t>
      </w:r>
      <w:r w:rsidRPr="00B4410C">
        <w:rPr>
          <w:sz w:val="28"/>
          <w:szCs w:val="28"/>
          <w:vertAlign w:val="subscript"/>
        </w:rPr>
        <w:t>Δ</w:t>
      </w:r>
      <w:r w:rsidRPr="00B4410C">
        <w:rPr>
          <w:sz w:val="28"/>
          <w:szCs w:val="28"/>
        </w:rPr>
        <w:t xml:space="preserve"> ≤ [ТА</w:t>
      </w:r>
      <w:r w:rsidRPr="00B4410C">
        <w:rPr>
          <w:sz w:val="28"/>
          <w:szCs w:val="28"/>
          <w:vertAlign w:val="subscript"/>
        </w:rPr>
        <w:t>Δ</w:t>
      </w:r>
      <w:r w:rsidRPr="00B4410C">
        <w:rPr>
          <w:sz w:val="28"/>
          <w:szCs w:val="28"/>
        </w:rPr>
        <w:t>]</w:t>
      </w:r>
      <w:r w:rsidR="001B6968">
        <w:rPr>
          <w:sz w:val="28"/>
          <w:szCs w:val="28"/>
        </w:rPr>
        <w:t xml:space="preserve"> </w:t>
      </w:r>
      <w:r w:rsidRPr="00B4410C">
        <w:rPr>
          <w:sz w:val="28"/>
          <w:szCs w:val="28"/>
        </w:rPr>
        <w:t xml:space="preserve">выполняться </w:t>
      </w:r>
      <w:r>
        <w:rPr>
          <w:sz w:val="28"/>
          <w:szCs w:val="28"/>
        </w:rPr>
        <w:t>, т.к.</w:t>
      </w:r>
    </w:p>
    <w:p w:rsidR="00B4410C" w:rsidRDefault="00B4410C" w:rsidP="001B6968">
      <w:pPr>
        <w:pStyle w:val="ac"/>
        <w:tabs>
          <w:tab w:val="num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957,265</w:t>
      </w:r>
      <w:r w:rsidRPr="001B6968">
        <w:rPr>
          <w:sz w:val="28"/>
          <w:szCs w:val="28"/>
        </w:rPr>
        <w:t>&lt;</w:t>
      </w:r>
      <w:r>
        <w:rPr>
          <w:sz w:val="28"/>
          <w:szCs w:val="28"/>
        </w:rPr>
        <w:t>1000</w:t>
      </w:r>
    </w:p>
    <w:p w:rsidR="00B4410C" w:rsidRDefault="00DB6A21" w:rsidP="00DB6A21">
      <w:pPr>
        <w:pStyle w:val="ac"/>
        <w:tabs>
          <w:tab w:val="num" w:pos="851"/>
        </w:tabs>
        <w:suppressAutoHyphens/>
        <w:spacing w:line="360" w:lineRule="auto"/>
        <w:ind w:firstLine="72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B4410C">
        <w:rPr>
          <w:sz w:val="28"/>
          <w:szCs w:val="28"/>
        </w:rPr>
        <w:t>9.6</w:t>
      </w:r>
      <w:r w:rsidR="00B4410C" w:rsidRPr="00B4410C">
        <w:rPr>
          <w:sz w:val="28"/>
          <w:szCs w:val="28"/>
        </w:rPr>
        <w:t xml:space="preserve"> Полученные допуски составляющих звеньев разбивают на отклонения, пользуясь следующими правилами:</w:t>
      </w:r>
    </w:p>
    <w:p w:rsidR="005A0A74" w:rsidRPr="005A0A74" w:rsidRDefault="005A0A74" w:rsidP="001B6968">
      <w:pPr>
        <w:pStyle w:val="ac"/>
        <w:tabs>
          <w:tab w:val="num" w:pos="851"/>
        </w:tabs>
        <w:suppressAutoHyphens/>
        <w:spacing w:line="360" w:lineRule="auto"/>
        <w:ind w:firstLine="720"/>
        <w:outlineLvl w:val="0"/>
        <w:rPr>
          <w:sz w:val="28"/>
          <w:szCs w:val="28"/>
          <w:lang w:val="uk-UA"/>
        </w:rPr>
      </w:pPr>
    </w:p>
    <w:p w:rsidR="00B4410C" w:rsidRPr="00B4410C" w:rsidRDefault="00B4410C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B4410C">
        <w:rPr>
          <w:sz w:val="28"/>
          <w:szCs w:val="28"/>
        </w:rPr>
        <w:t xml:space="preserve">а) если среднее отклонение звена </w:t>
      </w:r>
      <w:r w:rsidRPr="00B4410C">
        <w:rPr>
          <w:sz w:val="28"/>
          <w:szCs w:val="28"/>
          <w:lang w:val="en-US"/>
        </w:rPr>
        <w:t>E</w:t>
      </w:r>
      <w:r w:rsidRPr="00B4410C">
        <w:rPr>
          <w:sz w:val="28"/>
          <w:szCs w:val="28"/>
          <w:vertAlign w:val="subscript"/>
          <w:lang w:val="en-US"/>
        </w:rPr>
        <w:t>m</w:t>
      </w:r>
      <w:r w:rsidRPr="00B4410C">
        <w:rPr>
          <w:sz w:val="28"/>
          <w:szCs w:val="28"/>
        </w:rPr>
        <w:t>(А</w:t>
      </w:r>
      <w:r w:rsidRPr="00B4410C">
        <w:rPr>
          <w:sz w:val="28"/>
          <w:szCs w:val="28"/>
          <w:vertAlign w:val="subscript"/>
        </w:rPr>
        <w:t>Δ</w:t>
      </w:r>
      <w:r w:rsidRPr="00B4410C">
        <w:rPr>
          <w:sz w:val="28"/>
          <w:szCs w:val="28"/>
        </w:rPr>
        <w:t xml:space="preserve">) = </w:t>
      </w:r>
      <w:r w:rsidR="005A581E">
        <w:rPr>
          <w:position w:val="-24"/>
          <w:sz w:val="28"/>
          <w:szCs w:val="28"/>
          <w:lang w:val="en-US"/>
        </w:rPr>
        <w:pict>
          <v:shape id="_x0000_i1240" type="#_x0000_t75" style="width:45pt;height:30.75pt" fillcolor="window">
            <v:imagedata r:id="rId215" o:title=""/>
          </v:shape>
        </w:pict>
      </w:r>
      <w:r w:rsidRPr="00B4410C">
        <w:rPr>
          <w:sz w:val="28"/>
          <w:szCs w:val="28"/>
        </w:rPr>
        <w:t xml:space="preserve"> равно нулю, то отклонения для всех звеньев принимаются симметричными, т.е. </w:t>
      </w:r>
      <w:r w:rsidR="005A581E">
        <w:rPr>
          <w:position w:val="-24"/>
          <w:sz w:val="28"/>
          <w:szCs w:val="28"/>
          <w:lang w:val="en-US"/>
        </w:rPr>
        <w:pict>
          <v:shape id="_x0000_i1241" type="#_x0000_t75" style="width:21pt;height:30.75pt" fillcolor="window">
            <v:imagedata r:id="rId216" o:title=""/>
          </v:shape>
        </w:pict>
      </w:r>
      <w:r w:rsidRPr="00B4410C">
        <w:rPr>
          <w:sz w:val="28"/>
          <w:szCs w:val="28"/>
        </w:rPr>
        <w:t>ТА</w:t>
      </w:r>
      <w:r w:rsidRPr="00B4410C">
        <w:rPr>
          <w:sz w:val="28"/>
          <w:szCs w:val="28"/>
          <w:vertAlign w:val="subscript"/>
          <w:lang w:val="en-US"/>
        </w:rPr>
        <w:t>i</w:t>
      </w:r>
      <w:r w:rsidRPr="00B4410C">
        <w:rPr>
          <w:sz w:val="28"/>
          <w:szCs w:val="28"/>
        </w:rPr>
        <w:t>;</w:t>
      </w:r>
    </w:p>
    <w:p w:rsidR="00B4410C" w:rsidRPr="00B4410C" w:rsidRDefault="00B4410C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B4410C">
        <w:rPr>
          <w:sz w:val="28"/>
          <w:szCs w:val="28"/>
        </w:rPr>
        <w:t xml:space="preserve">б) если </w:t>
      </w:r>
      <w:r w:rsidRPr="00B4410C">
        <w:rPr>
          <w:sz w:val="28"/>
          <w:szCs w:val="28"/>
          <w:lang w:val="en-US"/>
        </w:rPr>
        <w:t>E</w:t>
      </w:r>
      <w:r w:rsidRPr="00B4410C">
        <w:rPr>
          <w:sz w:val="28"/>
          <w:szCs w:val="28"/>
          <w:vertAlign w:val="subscript"/>
          <w:lang w:val="en-US"/>
        </w:rPr>
        <w:t>m</w:t>
      </w:r>
      <w:r w:rsidRPr="00B4410C">
        <w:rPr>
          <w:sz w:val="28"/>
          <w:szCs w:val="28"/>
        </w:rPr>
        <w:t>(А</w:t>
      </w:r>
      <w:r w:rsidRPr="00B4410C">
        <w:rPr>
          <w:sz w:val="28"/>
          <w:szCs w:val="28"/>
          <w:vertAlign w:val="subscript"/>
        </w:rPr>
        <w:t>Δ</w:t>
      </w:r>
      <w:r w:rsidRPr="00B4410C">
        <w:rPr>
          <w:sz w:val="28"/>
          <w:szCs w:val="28"/>
        </w:rPr>
        <w:t xml:space="preserve">) = </w:t>
      </w:r>
      <w:r w:rsidR="005A581E">
        <w:rPr>
          <w:position w:val="-24"/>
          <w:sz w:val="28"/>
          <w:szCs w:val="28"/>
          <w:lang w:val="en-US"/>
        </w:rPr>
        <w:pict>
          <v:shape id="_x0000_i1242" type="#_x0000_t75" style="width:45pt;height:30.75pt" fillcolor="window">
            <v:imagedata r:id="rId215" o:title=""/>
          </v:shape>
        </w:pict>
      </w:r>
      <w:r w:rsidRPr="00B4410C">
        <w:rPr>
          <w:sz w:val="28"/>
          <w:szCs w:val="28"/>
        </w:rPr>
        <w:t xml:space="preserve"> положительно, то отклонения принимаются:</w:t>
      </w:r>
    </w:p>
    <w:p w:rsidR="00B4410C" w:rsidRPr="00B4410C" w:rsidRDefault="00B4410C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B4410C">
        <w:rPr>
          <w:sz w:val="28"/>
          <w:szCs w:val="28"/>
        </w:rPr>
        <w:t xml:space="preserve">для увеличивающих звеньев </w:t>
      </w:r>
      <w:r w:rsidRPr="00B4410C">
        <w:rPr>
          <w:sz w:val="28"/>
          <w:szCs w:val="28"/>
          <w:lang w:val="en-US"/>
        </w:rPr>
        <w:t>ES</w:t>
      </w:r>
      <w:r w:rsidRPr="00B4410C">
        <w:rPr>
          <w:sz w:val="28"/>
          <w:szCs w:val="28"/>
        </w:rPr>
        <w:t>(</w:t>
      </w:r>
      <w:r w:rsidRPr="00B4410C">
        <w:rPr>
          <w:sz w:val="28"/>
          <w:szCs w:val="28"/>
          <w:lang w:val="en-US"/>
        </w:rPr>
        <w:t>A</w:t>
      </w:r>
      <w:r w:rsidRPr="00B4410C">
        <w:rPr>
          <w:sz w:val="28"/>
          <w:szCs w:val="28"/>
          <w:vertAlign w:val="subscript"/>
          <w:lang w:val="en-US"/>
        </w:rPr>
        <w:t>i</w:t>
      </w:r>
      <w:r w:rsidRPr="00B4410C">
        <w:rPr>
          <w:sz w:val="28"/>
          <w:szCs w:val="28"/>
        </w:rPr>
        <w:t xml:space="preserve">) = + </w:t>
      </w:r>
      <w:r w:rsidRPr="00B4410C">
        <w:rPr>
          <w:sz w:val="28"/>
          <w:szCs w:val="28"/>
          <w:lang w:val="en-US"/>
        </w:rPr>
        <w:t>TA</w:t>
      </w:r>
      <w:r w:rsidRPr="00B4410C">
        <w:rPr>
          <w:sz w:val="28"/>
          <w:szCs w:val="28"/>
          <w:vertAlign w:val="subscript"/>
          <w:lang w:val="en-US"/>
        </w:rPr>
        <w:t>i</w:t>
      </w:r>
      <w:r w:rsidRPr="00B4410C">
        <w:rPr>
          <w:sz w:val="28"/>
          <w:szCs w:val="28"/>
        </w:rPr>
        <w:t xml:space="preserve">; </w:t>
      </w:r>
      <w:r w:rsidRPr="00B4410C">
        <w:rPr>
          <w:sz w:val="28"/>
          <w:szCs w:val="28"/>
          <w:lang w:val="en-US"/>
        </w:rPr>
        <w:t>EI</w:t>
      </w:r>
      <w:r w:rsidRPr="00B4410C">
        <w:rPr>
          <w:sz w:val="28"/>
          <w:szCs w:val="28"/>
        </w:rPr>
        <w:t>(</w:t>
      </w:r>
      <w:r w:rsidRPr="00B4410C">
        <w:rPr>
          <w:sz w:val="28"/>
          <w:szCs w:val="28"/>
          <w:lang w:val="en-US"/>
        </w:rPr>
        <w:t>A</w:t>
      </w:r>
      <w:r w:rsidRPr="00B4410C">
        <w:rPr>
          <w:sz w:val="28"/>
          <w:szCs w:val="28"/>
          <w:vertAlign w:val="subscript"/>
          <w:lang w:val="en-US"/>
        </w:rPr>
        <w:t>i</w:t>
      </w:r>
      <w:r w:rsidRPr="00B4410C">
        <w:rPr>
          <w:sz w:val="28"/>
          <w:szCs w:val="28"/>
        </w:rPr>
        <w:t>) = 0;</w:t>
      </w:r>
      <w:r w:rsidR="001B6968">
        <w:rPr>
          <w:sz w:val="28"/>
          <w:szCs w:val="28"/>
        </w:rPr>
        <w:t xml:space="preserve"> </w:t>
      </w:r>
    </w:p>
    <w:p w:rsidR="00B4410C" w:rsidRPr="00B4410C" w:rsidRDefault="00B4410C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B4410C">
        <w:rPr>
          <w:sz w:val="28"/>
          <w:szCs w:val="28"/>
        </w:rPr>
        <w:t>для уменьшающих звеньев</w:t>
      </w:r>
      <w:r w:rsidR="001B6968">
        <w:rPr>
          <w:sz w:val="28"/>
          <w:szCs w:val="28"/>
        </w:rPr>
        <w:t xml:space="preserve"> </w:t>
      </w:r>
      <w:r w:rsidRPr="00B4410C">
        <w:rPr>
          <w:sz w:val="28"/>
          <w:szCs w:val="28"/>
          <w:lang w:val="en-US"/>
        </w:rPr>
        <w:t>ES</w:t>
      </w:r>
      <w:r w:rsidRPr="00B4410C">
        <w:rPr>
          <w:sz w:val="28"/>
          <w:szCs w:val="28"/>
        </w:rPr>
        <w:t>(</w:t>
      </w:r>
      <w:r w:rsidRPr="00B4410C">
        <w:rPr>
          <w:sz w:val="28"/>
          <w:szCs w:val="28"/>
          <w:lang w:val="en-US"/>
        </w:rPr>
        <w:t>A</w:t>
      </w:r>
      <w:r w:rsidRPr="00B4410C">
        <w:rPr>
          <w:sz w:val="28"/>
          <w:szCs w:val="28"/>
          <w:vertAlign w:val="subscript"/>
          <w:lang w:val="en-US"/>
        </w:rPr>
        <w:t>i</w:t>
      </w:r>
      <w:r w:rsidRPr="00B4410C">
        <w:rPr>
          <w:sz w:val="28"/>
          <w:szCs w:val="28"/>
        </w:rPr>
        <w:t xml:space="preserve">) = 0; </w:t>
      </w:r>
      <w:r w:rsidRPr="00B4410C">
        <w:rPr>
          <w:sz w:val="28"/>
          <w:szCs w:val="28"/>
          <w:lang w:val="en-US"/>
        </w:rPr>
        <w:t>EI</w:t>
      </w:r>
      <w:r w:rsidRPr="00B4410C">
        <w:rPr>
          <w:sz w:val="28"/>
          <w:szCs w:val="28"/>
        </w:rPr>
        <w:t>(</w:t>
      </w:r>
      <w:r w:rsidRPr="00B4410C">
        <w:rPr>
          <w:sz w:val="28"/>
          <w:szCs w:val="28"/>
          <w:lang w:val="en-US"/>
        </w:rPr>
        <w:t>A</w:t>
      </w:r>
      <w:r w:rsidRPr="00B4410C">
        <w:rPr>
          <w:sz w:val="28"/>
          <w:szCs w:val="28"/>
          <w:vertAlign w:val="subscript"/>
          <w:lang w:val="en-US"/>
        </w:rPr>
        <w:t>i</w:t>
      </w:r>
      <w:r w:rsidRPr="00B4410C">
        <w:rPr>
          <w:sz w:val="28"/>
          <w:szCs w:val="28"/>
        </w:rPr>
        <w:t xml:space="preserve">) = − </w:t>
      </w:r>
      <w:r w:rsidRPr="00B4410C">
        <w:rPr>
          <w:sz w:val="28"/>
          <w:szCs w:val="28"/>
          <w:lang w:val="en-US"/>
        </w:rPr>
        <w:t>TA</w:t>
      </w:r>
      <w:r w:rsidRPr="00B4410C">
        <w:rPr>
          <w:sz w:val="28"/>
          <w:szCs w:val="28"/>
          <w:vertAlign w:val="subscript"/>
          <w:lang w:val="en-US"/>
        </w:rPr>
        <w:t>i</w:t>
      </w:r>
      <w:r w:rsidRPr="00B4410C">
        <w:rPr>
          <w:sz w:val="28"/>
          <w:szCs w:val="28"/>
        </w:rPr>
        <w:t>.</w:t>
      </w:r>
      <w:r w:rsidR="001B6968">
        <w:rPr>
          <w:sz w:val="28"/>
          <w:szCs w:val="28"/>
        </w:rPr>
        <w:t xml:space="preserve"> </w:t>
      </w:r>
    </w:p>
    <w:p w:rsidR="00B4410C" w:rsidRPr="00B4410C" w:rsidRDefault="00B4410C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B4410C">
        <w:rPr>
          <w:sz w:val="28"/>
          <w:szCs w:val="28"/>
        </w:rPr>
        <w:t xml:space="preserve">в) если </w:t>
      </w:r>
      <w:r w:rsidRPr="00B4410C">
        <w:rPr>
          <w:sz w:val="28"/>
          <w:szCs w:val="28"/>
          <w:lang w:val="en-US"/>
        </w:rPr>
        <w:t>E</w:t>
      </w:r>
      <w:r w:rsidRPr="00B4410C">
        <w:rPr>
          <w:sz w:val="28"/>
          <w:szCs w:val="28"/>
          <w:vertAlign w:val="subscript"/>
          <w:lang w:val="en-US"/>
        </w:rPr>
        <w:t>m</w:t>
      </w:r>
      <w:r w:rsidRPr="00B4410C">
        <w:rPr>
          <w:sz w:val="28"/>
          <w:szCs w:val="28"/>
        </w:rPr>
        <w:t>(А</w:t>
      </w:r>
      <w:r w:rsidRPr="00B4410C">
        <w:rPr>
          <w:sz w:val="28"/>
          <w:szCs w:val="28"/>
          <w:vertAlign w:val="subscript"/>
        </w:rPr>
        <w:t>Δ</w:t>
      </w:r>
      <w:r w:rsidRPr="00B4410C">
        <w:rPr>
          <w:sz w:val="28"/>
          <w:szCs w:val="28"/>
        </w:rPr>
        <w:t xml:space="preserve">) = </w:t>
      </w:r>
      <w:r w:rsidR="005A581E">
        <w:rPr>
          <w:position w:val="-24"/>
          <w:sz w:val="28"/>
          <w:szCs w:val="28"/>
          <w:lang w:val="en-US"/>
        </w:rPr>
        <w:pict>
          <v:shape id="_x0000_i1243" type="#_x0000_t75" style="width:45pt;height:30.75pt" fillcolor="window">
            <v:imagedata r:id="rId215" o:title=""/>
          </v:shape>
        </w:pict>
      </w:r>
      <w:r w:rsidRPr="00B4410C">
        <w:rPr>
          <w:sz w:val="28"/>
          <w:szCs w:val="28"/>
        </w:rPr>
        <w:t xml:space="preserve"> отрицательно, то отклонения принимаются:</w:t>
      </w:r>
    </w:p>
    <w:p w:rsidR="00B4410C" w:rsidRPr="00B4410C" w:rsidRDefault="00B4410C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B4410C">
        <w:rPr>
          <w:sz w:val="28"/>
          <w:szCs w:val="28"/>
        </w:rPr>
        <w:t xml:space="preserve">для увеличивающих звеньев </w:t>
      </w:r>
      <w:r w:rsidRPr="00B4410C">
        <w:rPr>
          <w:sz w:val="28"/>
          <w:szCs w:val="28"/>
          <w:lang w:val="en-US"/>
        </w:rPr>
        <w:t>ES</w:t>
      </w:r>
      <w:r w:rsidRPr="00B4410C">
        <w:rPr>
          <w:sz w:val="28"/>
          <w:szCs w:val="28"/>
        </w:rPr>
        <w:t>(</w:t>
      </w:r>
      <w:r w:rsidRPr="00B4410C">
        <w:rPr>
          <w:sz w:val="28"/>
          <w:szCs w:val="28"/>
          <w:lang w:val="en-US"/>
        </w:rPr>
        <w:t>A</w:t>
      </w:r>
      <w:r w:rsidRPr="00B4410C">
        <w:rPr>
          <w:sz w:val="28"/>
          <w:szCs w:val="28"/>
          <w:vertAlign w:val="subscript"/>
          <w:lang w:val="en-US"/>
        </w:rPr>
        <w:t>i</w:t>
      </w:r>
      <w:r w:rsidRPr="00B4410C">
        <w:rPr>
          <w:sz w:val="28"/>
          <w:szCs w:val="28"/>
        </w:rPr>
        <w:t xml:space="preserve">)=0; </w:t>
      </w:r>
      <w:r w:rsidRPr="00B4410C">
        <w:rPr>
          <w:sz w:val="28"/>
          <w:szCs w:val="28"/>
          <w:lang w:val="en-US"/>
        </w:rPr>
        <w:t>EI</w:t>
      </w:r>
      <w:r w:rsidRPr="00B4410C">
        <w:rPr>
          <w:sz w:val="28"/>
          <w:szCs w:val="28"/>
        </w:rPr>
        <w:t>(</w:t>
      </w:r>
      <w:r w:rsidRPr="00B4410C">
        <w:rPr>
          <w:sz w:val="28"/>
          <w:szCs w:val="28"/>
          <w:lang w:val="en-US"/>
        </w:rPr>
        <w:t>A</w:t>
      </w:r>
      <w:r w:rsidRPr="00B4410C">
        <w:rPr>
          <w:sz w:val="28"/>
          <w:szCs w:val="28"/>
          <w:vertAlign w:val="subscript"/>
          <w:lang w:val="en-US"/>
        </w:rPr>
        <w:t>i</w:t>
      </w:r>
      <w:r w:rsidRPr="00B4410C">
        <w:rPr>
          <w:sz w:val="28"/>
          <w:szCs w:val="28"/>
        </w:rPr>
        <w:t>)=−</w:t>
      </w:r>
      <w:r w:rsidRPr="00B4410C">
        <w:rPr>
          <w:sz w:val="28"/>
          <w:szCs w:val="28"/>
          <w:lang w:val="en-US"/>
        </w:rPr>
        <w:t>TA</w:t>
      </w:r>
      <w:r w:rsidRPr="00B4410C">
        <w:rPr>
          <w:sz w:val="28"/>
          <w:szCs w:val="28"/>
          <w:vertAlign w:val="subscript"/>
          <w:lang w:val="en-US"/>
        </w:rPr>
        <w:t>i</w:t>
      </w:r>
      <w:r w:rsidRPr="00B4410C">
        <w:rPr>
          <w:sz w:val="28"/>
          <w:szCs w:val="28"/>
        </w:rPr>
        <w:t>;</w:t>
      </w:r>
      <w:r w:rsidR="001B6968">
        <w:rPr>
          <w:sz w:val="28"/>
          <w:szCs w:val="28"/>
        </w:rPr>
        <w:t xml:space="preserve"> </w:t>
      </w:r>
    </w:p>
    <w:p w:rsidR="00B4410C" w:rsidRDefault="00B4410C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B4410C">
        <w:rPr>
          <w:sz w:val="28"/>
          <w:szCs w:val="28"/>
        </w:rPr>
        <w:t xml:space="preserve">для уменьшающих звеньев </w:t>
      </w:r>
      <w:r w:rsidRPr="00B4410C">
        <w:rPr>
          <w:sz w:val="28"/>
          <w:szCs w:val="28"/>
          <w:lang w:val="en-US"/>
        </w:rPr>
        <w:t>ES</w:t>
      </w:r>
      <w:r w:rsidRPr="00B4410C">
        <w:rPr>
          <w:sz w:val="28"/>
          <w:szCs w:val="28"/>
        </w:rPr>
        <w:t>(</w:t>
      </w:r>
      <w:r w:rsidRPr="00B4410C">
        <w:rPr>
          <w:sz w:val="28"/>
          <w:szCs w:val="28"/>
          <w:lang w:val="en-US"/>
        </w:rPr>
        <w:t>A</w:t>
      </w:r>
      <w:r w:rsidRPr="00B4410C">
        <w:rPr>
          <w:sz w:val="28"/>
          <w:szCs w:val="28"/>
          <w:vertAlign w:val="subscript"/>
          <w:lang w:val="en-US"/>
        </w:rPr>
        <w:t>i</w:t>
      </w:r>
      <w:r w:rsidRPr="00B4410C">
        <w:rPr>
          <w:sz w:val="28"/>
          <w:szCs w:val="28"/>
        </w:rPr>
        <w:t>)=+</w:t>
      </w:r>
      <w:r w:rsidRPr="00B4410C">
        <w:rPr>
          <w:sz w:val="28"/>
          <w:szCs w:val="28"/>
          <w:lang w:val="en-US"/>
        </w:rPr>
        <w:t>TA</w:t>
      </w:r>
      <w:r w:rsidRPr="00B4410C">
        <w:rPr>
          <w:sz w:val="28"/>
          <w:szCs w:val="28"/>
          <w:vertAlign w:val="subscript"/>
          <w:lang w:val="en-US"/>
        </w:rPr>
        <w:t>i</w:t>
      </w:r>
      <w:r w:rsidRPr="00B4410C">
        <w:rPr>
          <w:sz w:val="28"/>
          <w:szCs w:val="28"/>
        </w:rPr>
        <w:t xml:space="preserve">; </w:t>
      </w:r>
      <w:r w:rsidRPr="00B4410C">
        <w:rPr>
          <w:sz w:val="28"/>
          <w:szCs w:val="28"/>
          <w:lang w:val="en-US"/>
        </w:rPr>
        <w:t>EI</w:t>
      </w:r>
      <w:r w:rsidRPr="00B4410C">
        <w:rPr>
          <w:sz w:val="28"/>
          <w:szCs w:val="28"/>
        </w:rPr>
        <w:t>(</w:t>
      </w:r>
      <w:r w:rsidRPr="00B4410C">
        <w:rPr>
          <w:sz w:val="28"/>
          <w:szCs w:val="28"/>
          <w:lang w:val="en-US"/>
        </w:rPr>
        <w:t>A</w:t>
      </w:r>
      <w:r w:rsidRPr="00B4410C">
        <w:rPr>
          <w:sz w:val="28"/>
          <w:szCs w:val="28"/>
          <w:vertAlign w:val="subscript"/>
          <w:lang w:val="en-US"/>
        </w:rPr>
        <w:t>i</w:t>
      </w:r>
      <w:r w:rsidRPr="00B4410C">
        <w:rPr>
          <w:sz w:val="28"/>
          <w:szCs w:val="28"/>
        </w:rPr>
        <w:t>)= −</w:t>
      </w:r>
      <w:r w:rsidRPr="00B4410C">
        <w:rPr>
          <w:sz w:val="28"/>
          <w:szCs w:val="28"/>
          <w:lang w:val="en-US"/>
        </w:rPr>
        <w:t>TA</w:t>
      </w:r>
      <w:r w:rsidRPr="00B4410C">
        <w:rPr>
          <w:sz w:val="28"/>
          <w:szCs w:val="28"/>
          <w:vertAlign w:val="subscript"/>
          <w:lang w:val="en-US"/>
        </w:rPr>
        <w:t>i</w:t>
      </w:r>
      <w:r w:rsidRPr="00B4410C">
        <w:rPr>
          <w:sz w:val="28"/>
          <w:szCs w:val="28"/>
        </w:rPr>
        <w:t>.</w:t>
      </w:r>
      <w:r w:rsidR="001B6968">
        <w:rPr>
          <w:sz w:val="28"/>
          <w:szCs w:val="28"/>
        </w:rPr>
        <w:t xml:space="preserve"> </w:t>
      </w:r>
    </w:p>
    <w:p w:rsidR="00B4410C" w:rsidRDefault="00B4410C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Звено</w:t>
      </w:r>
      <w:r w:rsidR="001B6968">
        <w:rPr>
          <w:sz w:val="28"/>
          <w:szCs w:val="28"/>
        </w:rPr>
        <w:t xml:space="preserve"> </w:t>
      </w:r>
      <w:r w:rsidRPr="00B4410C">
        <w:rPr>
          <w:sz w:val="28"/>
          <w:szCs w:val="28"/>
        </w:rPr>
        <w:t>А</w:t>
      </w:r>
      <w:r w:rsidRPr="00B4410C">
        <w:rPr>
          <w:sz w:val="28"/>
          <w:szCs w:val="28"/>
          <w:vertAlign w:val="subscript"/>
        </w:rPr>
        <w:t>6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t>- увеличивающаяся,</w:t>
      </w:r>
    </w:p>
    <w:p w:rsidR="00B4410C" w:rsidRPr="00B4410C" w:rsidRDefault="001B6968" w:rsidP="001B69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10C" w:rsidRPr="00B4410C">
        <w:rPr>
          <w:sz w:val="28"/>
          <w:szCs w:val="28"/>
        </w:rPr>
        <w:t>звено</w:t>
      </w:r>
      <w:r>
        <w:rPr>
          <w:sz w:val="28"/>
          <w:szCs w:val="28"/>
        </w:rPr>
        <w:t xml:space="preserve"> </w:t>
      </w:r>
      <w:r w:rsidR="00B4410C" w:rsidRPr="00B4410C">
        <w:rPr>
          <w:sz w:val="28"/>
          <w:szCs w:val="28"/>
        </w:rPr>
        <w:t>А</w:t>
      </w:r>
      <w:r w:rsidR="00B4410C" w:rsidRPr="00B4410C">
        <w:rPr>
          <w:sz w:val="28"/>
          <w:szCs w:val="28"/>
          <w:vertAlign w:val="subscript"/>
        </w:rPr>
        <w:t>1</w:t>
      </w:r>
      <w:r w:rsidR="00B4410C" w:rsidRPr="00B4410C">
        <w:rPr>
          <w:sz w:val="28"/>
          <w:szCs w:val="28"/>
        </w:rPr>
        <w:t xml:space="preserve"> - А</w:t>
      </w:r>
      <w:r w:rsidR="00B4410C" w:rsidRPr="00B4410C">
        <w:rPr>
          <w:sz w:val="28"/>
          <w:szCs w:val="28"/>
          <w:vertAlign w:val="subscript"/>
        </w:rPr>
        <w:t>5</w:t>
      </w:r>
      <w:r w:rsidR="00B4410C">
        <w:rPr>
          <w:sz w:val="28"/>
          <w:szCs w:val="28"/>
        </w:rPr>
        <w:t xml:space="preserve"> - уменьшающиеся.</w:t>
      </w:r>
    </w:p>
    <w:p w:rsidR="00B4410C" w:rsidRDefault="00B4410C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B4410C">
        <w:rPr>
          <w:sz w:val="28"/>
          <w:szCs w:val="28"/>
          <w:lang w:val="en-US"/>
        </w:rPr>
        <w:t>E</w:t>
      </w:r>
      <w:r w:rsidRPr="00B4410C">
        <w:rPr>
          <w:sz w:val="28"/>
          <w:szCs w:val="28"/>
          <w:vertAlign w:val="subscript"/>
          <w:lang w:val="en-US"/>
        </w:rPr>
        <w:t>m</w:t>
      </w:r>
      <w:r w:rsidRPr="00B4410C">
        <w:rPr>
          <w:sz w:val="28"/>
          <w:szCs w:val="28"/>
        </w:rPr>
        <w:t>(А</w:t>
      </w:r>
      <w:r w:rsidRPr="00B4410C">
        <w:rPr>
          <w:sz w:val="28"/>
          <w:szCs w:val="28"/>
          <w:vertAlign w:val="subscript"/>
        </w:rPr>
        <w:t>Δ</w:t>
      </w:r>
      <w:r w:rsidRPr="00B4410C">
        <w:rPr>
          <w:sz w:val="28"/>
          <w:szCs w:val="28"/>
        </w:rPr>
        <w:t xml:space="preserve">) = </w:t>
      </w:r>
      <w:r w:rsidR="005A581E">
        <w:rPr>
          <w:position w:val="-24"/>
          <w:sz w:val="28"/>
          <w:szCs w:val="28"/>
          <w:lang w:val="en-US"/>
        </w:rPr>
        <w:pict>
          <v:shape id="_x0000_i1244" type="#_x0000_t75" style="width:84.75pt;height:30.75pt" fillcolor="window">
            <v:imagedata r:id="rId217" o:title=""/>
          </v:shape>
        </w:pict>
      </w:r>
      <w:r>
        <w:rPr>
          <w:sz w:val="28"/>
          <w:szCs w:val="28"/>
        </w:rPr>
        <w:t>мм=300мкм</w:t>
      </w:r>
      <w:r w:rsidRPr="00B4410C">
        <w:rPr>
          <w:sz w:val="28"/>
          <w:szCs w:val="28"/>
        </w:rPr>
        <w:t>&gt;</w:t>
      </w:r>
      <w:r>
        <w:rPr>
          <w:sz w:val="28"/>
          <w:szCs w:val="28"/>
        </w:rPr>
        <w:t>0,</w:t>
      </w:r>
    </w:p>
    <w:p w:rsidR="00B4410C" w:rsidRDefault="00B4410C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Отклонения принимаются:</w:t>
      </w:r>
    </w:p>
    <w:p w:rsidR="00B4410C" w:rsidRPr="00ED6948" w:rsidRDefault="00B4410C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ED6948">
        <w:rPr>
          <w:sz w:val="28"/>
          <w:szCs w:val="28"/>
        </w:rPr>
        <w:t>А</w:t>
      </w:r>
      <w:r w:rsidRPr="00ED6948">
        <w:rPr>
          <w:sz w:val="28"/>
          <w:szCs w:val="28"/>
          <w:vertAlign w:val="subscript"/>
        </w:rPr>
        <w:t>1</w:t>
      </w:r>
      <w:r w:rsidRPr="00ED6948">
        <w:rPr>
          <w:sz w:val="28"/>
          <w:szCs w:val="28"/>
        </w:rPr>
        <w:t xml:space="preserve"> :</w:t>
      </w:r>
      <w:r w:rsidR="001B6968">
        <w:rPr>
          <w:sz w:val="28"/>
          <w:szCs w:val="28"/>
        </w:rPr>
        <w:t xml:space="preserve"> </w:t>
      </w:r>
      <w:r w:rsidR="00ED6948" w:rsidRPr="00ED6948">
        <w:rPr>
          <w:sz w:val="28"/>
          <w:szCs w:val="28"/>
          <w:lang w:val="en-US"/>
        </w:rPr>
        <w:t>ES</w:t>
      </w:r>
      <w:r w:rsidR="00ED6948" w:rsidRPr="00ED6948">
        <w:rPr>
          <w:sz w:val="28"/>
          <w:szCs w:val="28"/>
        </w:rPr>
        <w:t>(</w:t>
      </w:r>
      <w:r w:rsidR="00ED6948">
        <w:rPr>
          <w:sz w:val="28"/>
          <w:szCs w:val="28"/>
        </w:rPr>
        <w:t>45</w:t>
      </w:r>
      <w:r w:rsidR="00ED6948" w:rsidRPr="00ED6948">
        <w:rPr>
          <w:sz w:val="28"/>
          <w:szCs w:val="28"/>
        </w:rPr>
        <w:t>)</w:t>
      </w:r>
      <w:r w:rsidR="00ED6948">
        <w:rPr>
          <w:sz w:val="28"/>
          <w:szCs w:val="28"/>
        </w:rPr>
        <w:t>=0</w:t>
      </w:r>
      <w:r w:rsidR="00ED6948" w:rsidRPr="00ED6948">
        <w:rPr>
          <w:sz w:val="28"/>
          <w:szCs w:val="28"/>
        </w:rPr>
        <w:t xml:space="preserve"> </w:t>
      </w:r>
      <w:r w:rsidR="00ED6948">
        <w:rPr>
          <w:sz w:val="28"/>
          <w:szCs w:val="28"/>
        </w:rPr>
        <w:t>мкм;</w:t>
      </w:r>
      <w:r w:rsidR="001B6968">
        <w:rPr>
          <w:sz w:val="28"/>
          <w:szCs w:val="28"/>
        </w:rPr>
        <w:t xml:space="preserve"> </w:t>
      </w:r>
      <w:r w:rsidR="00ED6948" w:rsidRPr="00B4410C">
        <w:rPr>
          <w:sz w:val="28"/>
          <w:szCs w:val="28"/>
          <w:lang w:val="en-US"/>
        </w:rPr>
        <w:t>EI</w:t>
      </w:r>
      <w:r w:rsidR="00ED6948" w:rsidRPr="00B4410C">
        <w:rPr>
          <w:sz w:val="28"/>
          <w:szCs w:val="28"/>
        </w:rPr>
        <w:t>(</w:t>
      </w:r>
      <w:r w:rsidR="00ED6948">
        <w:rPr>
          <w:sz w:val="28"/>
          <w:szCs w:val="28"/>
        </w:rPr>
        <w:t>45</w:t>
      </w:r>
      <w:r w:rsidR="00ED6948" w:rsidRPr="00B4410C">
        <w:rPr>
          <w:sz w:val="28"/>
          <w:szCs w:val="28"/>
        </w:rPr>
        <w:t>)</w:t>
      </w:r>
      <w:r w:rsidR="00ED6948">
        <w:rPr>
          <w:sz w:val="28"/>
          <w:szCs w:val="28"/>
        </w:rPr>
        <w:t>=-250</w:t>
      </w:r>
      <w:r w:rsidR="00ED6948" w:rsidRPr="00ED6948">
        <w:rPr>
          <w:sz w:val="28"/>
          <w:szCs w:val="28"/>
        </w:rPr>
        <w:t xml:space="preserve"> </w:t>
      </w:r>
      <w:r w:rsidR="00ED6948">
        <w:rPr>
          <w:sz w:val="28"/>
          <w:szCs w:val="28"/>
        </w:rPr>
        <w:t>мкм;</w:t>
      </w:r>
    </w:p>
    <w:p w:rsidR="00B4410C" w:rsidRPr="00ED6948" w:rsidRDefault="00B4410C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ED6948">
        <w:rPr>
          <w:sz w:val="28"/>
          <w:szCs w:val="28"/>
        </w:rPr>
        <w:t>А</w:t>
      </w:r>
      <w:r w:rsidRPr="00ED6948">
        <w:rPr>
          <w:sz w:val="28"/>
          <w:szCs w:val="28"/>
          <w:vertAlign w:val="subscript"/>
        </w:rPr>
        <w:t>2</w:t>
      </w:r>
      <w:r w:rsidRPr="00ED6948">
        <w:rPr>
          <w:sz w:val="28"/>
          <w:szCs w:val="28"/>
        </w:rPr>
        <w:t xml:space="preserve"> :</w:t>
      </w:r>
      <w:r w:rsidR="001B6968">
        <w:rPr>
          <w:sz w:val="28"/>
          <w:szCs w:val="28"/>
        </w:rPr>
        <w:t xml:space="preserve"> </w:t>
      </w:r>
      <w:r w:rsidR="00ED6948" w:rsidRPr="00ED6948">
        <w:rPr>
          <w:sz w:val="28"/>
          <w:szCs w:val="28"/>
          <w:lang w:val="en-US"/>
        </w:rPr>
        <w:t>ES</w:t>
      </w:r>
      <w:r w:rsidR="00ED6948" w:rsidRPr="00ED6948">
        <w:rPr>
          <w:sz w:val="28"/>
          <w:szCs w:val="28"/>
        </w:rPr>
        <w:t>(</w:t>
      </w:r>
      <w:r w:rsidR="00ED6948">
        <w:rPr>
          <w:sz w:val="28"/>
          <w:szCs w:val="28"/>
        </w:rPr>
        <w:t>100</w:t>
      </w:r>
      <w:r w:rsidR="00ED6948" w:rsidRPr="00ED6948">
        <w:rPr>
          <w:sz w:val="28"/>
          <w:szCs w:val="28"/>
        </w:rPr>
        <w:t>)</w:t>
      </w:r>
      <w:r w:rsidR="00ED6948">
        <w:rPr>
          <w:sz w:val="28"/>
          <w:szCs w:val="28"/>
        </w:rPr>
        <w:t>=0</w:t>
      </w:r>
      <w:r w:rsidR="00ED6948" w:rsidRPr="00ED6948">
        <w:rPr>
          <w:sz w:val="28"/>
          <w:szCs w:val="28"/>
        </w:rPr>
        <w:t xml:space="preserve"> </w:t>
      </w:r>
      <w:r w:rsidR="00ED6948">
        <w:rPr>
          <w:sz w:val="28"/>
          <w:szCs w:val="28"/>
        </w:rPr>
        <w:t>мкм;</w:t>
      </w:r>
      <w:r w:rsidR="001B6968">
        <w:rPr>
          <w:sz w:val="28"/>
          <w:szCs w:val="28"/>
        </w:rPr>
        <w:t xml:space="preserve"> </w:t>
      </w:r>
      <w:r w:rsidR="00ED6948" w:rsidRPr="00B4410C">
        <w:rPr>
          <w:sz w:val="28"/>
          <w:szCs w:val="28"/>
          <w:lang w:val="en-US"/>
        </w:rPr>
        <w:t>EI</w:t>
      </w:r>
      <w:r w:rsidR="00ED6948" w:rsidRPr="00B4410C">
        <w:rPr>
          <w:sz w:val="28"/>
          <w:szCs w:val="28"/>
        </w:rPr>
        <w:t>(</w:t>
      </w:r>
      <w:r w:rsidR="00ED6948">
        <w:rPr>
          <w:sz w:val="28"/>
          <w:szCs w:val="28"/>
        </w:rPr>
        <w:t>100</w:t>
      </w:r>
      <w:r w:rsidR="00ED6948" w:rsidRPr="00B4410C">
        <w:rPr>
          <w:sz w:val="28"/>
          <w:szCs w:val="28"/>
        </w:rPr>
        <w:t>)</w:t>
      </w:r>
      <w:r w:rsidR="00ED6948">
        <w:rPr>
          <w:sz w:val="28"/>
          <w:szCs w:val="28"/>
        </w:rPr>
        <w:t>=-350</w:t>
      </w:r>
      <w:r w:rsidR="00ED6948" w:rsidRPr="00ED6948">
        <w:rPr>
          <w:sz w:val="28"/>
          <w:szCs w:val="28"/>
        </w:rPr>
        <w:t xml:space="preserve"> </w:t>
      </w:r>
      <w:r w:rsidR="00ED6948">
        <w:rPr>
          <w:sz w:val="28"/>
          <w:szCs w:val="28"/>
        </w:rPr>
        <w:t>мкм;</w:t>
      </w:r>
    </w:p>
    <w:p w:rsidR="00B4410C" w:rsidRPr="00ED6948" w:rsidRDefault="00B4410C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ED6948">
        <w:rPr>
          <w:sz w:val="28"/>
          <w:szCs w:val="28"/>
        </w:rPr>
        <w:t>А</w:t>
      </w:r>
      <w:r w:rsidRPr="00ED6948">
        <w:rPr>
          <w:sz w:val="28"/>
          <w:szCs w:val="28"/>
          <w:vertAlign w:val="subscript"/>
        </w:rPr>
        <w:t>3</w:t>
      </w:r>
      <w:r w:rsidRPr="00ED6948">
        <w:rPr>
          <w:sz w:val="28"/>
          <w:szCs w:val="28"/>
        </w:rPr>
        <w:t xml:space="preserve"> :</w:t>
      </w:r>
      <w:r w:rsidR="001B6968">
        <w:rPr>
          <w:sz w:val="28"/>
          <w:szCs w:val="28"/>
        </w:rPr>
        <w:t xml:space="preserve"> </w:t>
      </w:r>
      <w:r w:rsidR="00ED6948" w:rsidRPr="00ED6948">
        <w:rPr>
          <w:sz w:val="28"/>
          <w:szCs w:val="28"/>
          <w:lang w:val="en-US"/>
        </w:rPr>
        <w:t>ES</w:t>
      </w:r>
      <w:r w:rsidR="00ED6948" w:rsidRPr="00ED6948">
        <w:rPr>
          <w:sz w:val="28"/>
          <w:szCs w:val="28"/>
        </w:rPr>
        <w:t>(</w:t>
      </w:r>
      <w:r w:rsidR="00ED6948">
        <w:rPr>
          <w:sz w:val="28"/>
          <w:szCs w:val="28"/>
        </w:rPr>
        <w:t>30</w:t>
      </w:r>
      <w:r w:rsidR="00ED6948" w:rsidRPr="00ED6948">
        <w:rPr>
          <w:sz w:val="28"/>
          <w:szCs w:val="28"/>
        </w:rPr>
        <w:t>)</w:t>
      </w:r>
      <w:r w:rsidR="00ED6948">
        <w:rPr>
          <w:sz w:val="28"/>
          <w:szCs w:val="28"/>
        </w:rPr>
        <w:t>=0</w:t>
      </w:r>
      <w:r w:rsidR="00ED6948" w:rsidRPr="00ED6948">
        <w:rPr>
          <w:sz w:val="28"/>
          <w:szCs w:val="28"/>
        </w:rPr>
        <w:t xml:space="preserve"> </w:t>
      </w:r>
      <w:r w:rsidR="00ED6948">
        <w:rPr>
          <w:sz w:val="28"/>
          <w:szCs w:val="28"/>
        </w:rPr>
        <w:t>мкм;</w:t>
      </w:r>
      <w:r w:rsidR="001B6968">
        <w:rPr>
          <w:sz w:val="28"/>
          <w:szCs w:val="28"/>
        </w:rPr>
        <w:t xml:space="preserve"> </w:t>
      </w:r>
      <w:r w:rsidR="00ED6948" w:rsidRPr="00B4410C">
        <w:rPr>
          <w:sz w:val="28"/>
          <w:szCs w:val="28"/>
          <w:lang w:val="en-US"/>
        </w:rPr>
        <w:t>EI</w:t>
      </w:r>
      <w:r w:rsidR="00ED6948" w:rsidRPr="00B4410C">
        <w:rPr>
          <w:sz w:val="28"/>
          <w:szCs w:val="28"/>
        </w:rPr>
        <w:t>(</w:t>
      </w:r>
      <w:r w:rsidR="00ED6948">
        <w:rPr>
          <w:sz w:val="28"/>
          <w:szCs w:val="28"/>
        </w:rPr>
        <w:t>30</w:t>
      </w:r>
      <w:r w:rsidR="00ED6948" w:rsidRPr="00B4410C">
        <w:rPr>
          <w:sz w:val="28"/>
          <w:szCs w:val="28"/>
        </w:rPr>
        <w:t>)</w:t>
      </w:r>
      <w:r w:rsidR="00ED6948">
        <w:rPr>
          <w:sz w:val="28"/>
          <w:szCs w:val="28"/>
        </w:rPr>
        <w:t>=-210</w:t>
      </w:r>
      <w:r w:rsidR="00ED6948" w:rsidRPr="00ED6948">
        <w:rPr>
          <w:sz w:val="28"/>
          <w:szCs w:val="28"/>
        </w:rPr>
        <w:t xml:space="preserve"> </w:t>
      </w:r>
      <w:r w:rsidR="00ED6948">
        <w:rPr>
          <w:sz w:val="28"/>
          <w:szCs w:val="28"/>
        </w:rPr>
        <w:t>мкм;</w:t>
      </w:r>
    </w:p>
    <w:p w:rsidR="00B4410C" w:rsidRPr="00ED6948" w:rsidRDefault="00B4410C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ED6948">
        <w:rPr>
          <w:sz w:val="28"/>
          <w:szCs w:val="28"/>
        </w:rPr>
        <w:t>А</w:t>
      </w:r>
      <w:r w:rsidRPr="00ED6948">
        <w:rPr>
          <w:sz w:val="28"/>
          <w:szCs w:val="28"/>
          <w:vertAlign w:val="subscript"/>
        </w:rPr>
        <w:t>4</w:t>
      </w:r>
      <w:r w:rsidRPr="00ED6948">
        <w:rPr>
          <w:sz w:val="28"/>
          <w:szCs w:val="28"/>
        </w:rPr>
        <w:t xml:space="preserve"> :</w:t>
      </w:r>
      <w:r w:rsidR="001B6968">
        <w:rPr>
          <w:sz w:val="28"/>
          <w:szCs w:val="28"/>
        </w:rPr>
        <w:t xml:space="preserve"> </w:t>
      </w:r>
      <w:r w:rsidR="00ED6948" w:rsidRPr="00ED6948">
        <w:rPr>
          <w:sz w:val="28"/>
          <w:szCs w:val="28"/>
          <w:lang w:val="en-US"/>
        </w:rPr>
        <w:t>ES</w:t>
      </w:r>
      <w:r w:rsidR="00ED6948" w:rsidRPr="00ED6948">
        <w:rPr>
          <w:sz w:val="28"/>
          <w:szCs w:val="28"/>
        </w:rPr>
        <w:t>(</w:t>
      </w:r>
      <w:r w:rsidR="00ED6948">
        <w:rPr>
          <w:sz w:val="28"/>
          <w:szCs w:val="28"/>
        </w:rPr>
        <w:t>128</w:t>
      </w:r>
      <w:r w:rsidR="00ED6948" w:rsidRPr="00ED6948">
        <w:rPr>
          <w:sz w:val="28"/>
          <w:szCs w:val="28"/>
        </w:rPr>
        <w:t>)</w:t>
      </w:r>
      <w:r w:rsidR="00ED6948">
        <w:rPr>
          <w:sz w:val="28"/>
          <w:szCs w:val="28"/>
        </w:rPr>
        <w:t>=0</w:t>
      </w:r>
      <w:r w:rsidR="00ED6948" w:rsidRPr="00ED6948">
        <w:rPr>
          <w:sz w:val="28"/>
          <w:szCs w:val="28"/>
        </w:rPr>
        <w:t xml:space="preserve"> </w:t>
      </w:r>
      <w:r w:rsidR="00ED6948">
        <w:rPr>
          <w:sz w:val="28"/>
          <w:szCs w:val="28"/>
        </w:rPr>
        <w:t>мкм;</w:t>
      </w:r>
      <w:r w:rsidR="001B6968">
        <w:rPr>
          <w:sz w:val="28"/>
          <w:szCs w:val="28"/>
        </w:rPr>
        <w:t xml:space="preserve"> </w:t>
      </w:r>
      <w:r w:rsidR="00ED6948" w:rsidRPr="00B4410C">
        <w:rPr>
          <w:sz w:val="28"/>
          <w:szCs w:val="28"/>
          <w:lang w:val="en-US"/>
        </w:rPr>
        <w:t>EI</w:t>
      </w:r>
      <w:r w:rsidR="00ED6948" w:rsidRPr="00B4410C">
        <w:rPr>
          <w:sz w:val="28"/>
          <w:szCs w:val="28"/>
        </w:rPr>
        <w:t>(</w:t>
      </w:r>
      <w:r w:rsidR="00ED6948">
        <w:rPr>
          <w:sz w:val="28"/>
          <w:szCs w:val="28"/>
        </w:rPr>
        <w:t>128</w:t>
      </w:r>
      <w:r w:rsidR="00ED6948" w:rsidRPr="00B4410C">
        <w:rPr>
          <w:sz w:val="28"/>
          <w:szCs w:val="28"/>
        </w:rPr>
        <w:t>)</w:t>
      </w:r>
      <w:r w:rsidR="00ED6948">
        <w:rPr>
          <w:sz w:val="28"/>
          <w:szCs w:val="28"/>
        </w:rPr>
        <w:t>=-400</w:t>
      </w:r>
      <w:r w:rsidR="00ED6948" w:rsidRPr="00ED6948">
        <w:rPr>
          <w:sz w:val="28"/>
          <w:szCs w:val="28"/>
        </w:rPr>
        <w:t xml:space="preserve"> </w:t>
      </w:r>
      <w:r w:rsidR="00ED6948">
        <w:rPr>
          <w:sz w:val="28"/>
          <w:szCs w:val="28"/>
        </w:rPr>
        <w:t>мкм;</w:t>
      </w:r>
    </w:p>
    <w:p w:rsidR="00B4410C" w:rsidRPr="00ED6948" w:rsidRDefault="00B4410C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ED6948">
        <w:rPr>
          <w:sz w:val="28"/>
          <w:szCs w:val="28"/>
        </w:rPr>
        <w:t>А</w:t>
      </w:r>
      <w:r w:rsidRPr="00ED6948">
        <w:rPr>
          <w:sz w:val="28"/>
          <w:szCs w:val="28"/>
          <w:vertAlign w:val="subscript"/>
        </w:rPr>
        <w:t>5</w:t>
      </w:r>
      <w:r w:rsidRPr="00ED6948">
        <w:rPr>
          <w:sz w:val="28"/>
          <w:szCs w:val="28"/>
        </w:rPr>
        <w:t xml:space="preserve"> :</w:t>
      </w:r>
      <w:r w:rsidR="001B6968">
        <w:rPr>
          <w:sz w:val="28"/>
          <w:szCs w:val="28"/>
        </w:rPr>
        <w:t xml:space="preserve"> </w:t>
      </w:r>
      <w:r w:rsidR="00ED6948" w:rsidRPr="00ED6948">
        <w:rPr>
          <w:sz w:val="28"/>
          <w:szCs w:val="28"/>
          <w:lang w:val="en-US"/>
        </w:rPr>
        <w:t>ES</w:t>
      </w:r>
      <w:r w:rsidR="00ED6948" w:rsidRPr="00ED6948">
        <w:rPr>
          <w:sz w:val="28"/>
          <w:szCs w:val="28"/>
        </w:rPr>
        <w:t>(</w:t>
      </w:r>
      <w:r w:rsidR="00ED6948">
        <w:rPr>
          <w:sz w:val="28"/>
          <w:szCs w:val="28"/>
        </w:rPr>
        <w:t>45</w:t>
      </w:r>
      <w:r w:rsidR="00ED6948" w:rsidRPr="00ED6948">
        <w:rPr>
          <w:sz w:val="28"/>
          <w:szCs w:val="28"/>
        </w:rPr>
        <w:t>)</w:t>
      </w:r>
      <w:r w:rsidR="00ED6948">
        <w:rPr>
          <w:sz w:val="28"/>
          <w:szCs w:val="28"/>
        </w:rPr>
        <w:t>=0</w:t>
      </w:r>
      <w:r w:rsidR="00ED6948" w:rsidRPr="00ED6948">
        <w:rPr>
          <w:sz w:val="28"/>
          <w:szCs w:val="28"/>
        </w:rPr>
        <w:t xml:space="preserve"> </w:t>
      </w:r>
      <w:r w:rsidR="00ED6948">
        <w:rPr>
          <w:sz w:val="28"/>
          <w:szCs w:val="28"/>
        </w:rPr>
        <w:t>мкм;</w:t>
      </w:r>
      <w:r w:rsidR="001B6968">
        <w:rPr>
          <w:sz w:val="28"/>
          <w:szCs w:val="28"/>
        </w:rPr>
        <w:t xml:space="preserve"> </w:t>
      </w:r>
      <w:r w:rsidR="00ED6948" w:rsidRPr="00B4410C">
        <w:rPr>
          <w:sz w:val="28"/>
          <w:szCs w:val="28"/>
          <w:lang w:val="en-US"/>
        </w:rPr>
        <w:t>EI</w:t>
      </w:r>
      <w:r w:rsidR="00ED6948" w:rsidRPr="00B4410C">
        <w:rPr>
          <w:sz w:val="28"/>
          <w:szCs w:val="28"/>
        </w:rPr>
        <w:t>(</w:t>
      </w:r>
      <w:r w:rsidR="00ED6948">
        <w:rPr>
          <w:sz w:val="28"/>
          <w:szCs w:val="28"/>
        </w:rPr>
        <w:t>45</w:t>
      </w:r>
      <w:r w:rsidR="00ED6948" w:rsidRPr="00B4410C">
        <w:rPr>
          <w:sz w:val="28"/>
          <w:szCs w:val="28"/>
        </w:rPr>
        <w:t>)</w:t>
      </w:r>
      <w:r w:rsidR="00ED6948">
        <w:rPr>
          <w:sz w:val="28"/>
          <w:szCs w:val="28"/>
        </w:rPr>
        <w:t>=-250</w:t>
      </w:r>
      <w:r w:rsidR="00ED6948" w:rsidRPr="00ED6948">
        <w:rPr>
          <w:sz w:val="28"/>
          <w:szCs w:val="28"/>
        </w:rPr>
        <w:t xml:space="preserve"> </w:t>
      </w:r>
      <w:r w:rsidR="00ED6948">
        <w:rPr>
          <w:sz w:val="28"/>
          <w:szCs w:val="28"/>
        </w:rPr>
        <w:t>мкм;</w:t>
      </w:r>
    </w:p>
    <w:p w:rsidR="00B4410C" w:rsidRPr="00ED6948" w:rsidRDefault="00B4410C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ED6948">
        <w:rPr>
          <w:sz w:val="28"/>
          <w:szCs w:val="28"/>
        </w:rPr>
        <w:t>А</w:t>
      </w:r>
      <w:r w:rsidRPr="00ED6948">
        <w:rPr>
          <w:sz w:val="28"/>
          <w:szCs w:val="28"/>
          <w:vertAlign w:val="subscript"/>
        </w:rPr>
        <w:t xml:space="preserve">6 </w:t>
      </w:r>
      <w:r w:rsidRPr="00ED6948">
        <w:rPr>
          <w:sz w:val="28"/>
          <w:szCs w:val="28"/>
        </w:rPr>
        <w:t>:</w:t>
      </w:r>
      <w:r w:rsidR="001B6968">
        <w:rPr>
          <w:sz w:val="28"/>
          <w:szCs w:val="28"/>
        </w:rPr>
        <w:t xml:space="preserve"> </w:t>
      </w:r>
      <w:r w:rsidR="00ED6948" w:rsidRPr="00ED6948">
        <w:rPr>
          <w:sz w:val="28"/>
          <w:szCs w:val="28"/>
          <w:lang w:val="en-US"/>
        </w:rPr>
        <w:t>ES</w:t>
      </w:r>
      <w:r w:rsidR="00ED6948" w:rsidRPr="00ED6948">
        <w:rPr>
          <w:sz w:val="28"/>
          <w:szCs w:val="28"/>
        </w:rPr>
        <w:t>(</w:t>
      </w:r>
      <w:r w:rsidR="00ED6948">
        <w:rPr>
          <w:sz w:val="28"/>
          <w:szCs w:val="28"/>
        </w:rPr>
        <w:t>400</w:t>
      </w:r>
      <w:r w:rsidR="00ED6948" w:rsidRPr="00ED6948">
        <w:rPr>
          <w:sz w:val="28"/>
          <w:szCs w:val="28"/>
        </w:rPr>
        <w:t>)</w:t>
      </w:r>
      <w:r w:rsidR="00ED6948">
        <w:rPr>
          <w:sz w:val="28"/>
          <w:szCs w:val="28"/>
        </w:rPr>
        <w:t>=+570мкм;</w:t>
      </w:r>
      <w:r w:rsidR="001B6968">
        <w:rPr>
          <w:sz w:val="28"/>
          <w:szCs w:val="28"/>
        </w:rPr>
        <w:t xml:space="preserve"> </w:t>
      </w:r>
      <w:r w:rsidR="00ED6948" w:rsidRPr="00B4410C">
        <w:rPr>
          <w:sz w:val="28"/>
          <w:szCs w:val="28"/>
          <w:lang w:val="en-US"/>
        </w:rPr>
        <w:t>EI</w:t>
      </w:r>
      <w:r w:rsidR="00ED6948" w:rsidRPr="00B4410C">
        <w:rPr>
          <w:sz w:val="28"/>
          <w:szCs w:val="28"/>
        </w:rPr>
        <w:t>(</w:t>
      </w:r>
      <w:r w:rsidR="00ED6948">
        <w:rPr>
          <w:sz w:val="28"/>
          <w:szCs w:val="28"/>
        </w:rPr>
        <w:t>400</w:t>
      </w:r>
      <w:r w:rsidR="00ED6948" w:rsidRPr="00B4410C">
        <w:rPr>
          <w:sz w:val="28"/>
          <w:szCs w:val="28"/>
        </w:rPr>
        <w:t>)</w:t>
      </w:r>
      <w:r w:rsidR="00ED6948">
        <w:rPr>
          <w:sz w:val="28"/>
          <w:szCs w:val="28"/>
        </w:rPr>
        <w:t>=0</w:t>
      </w:r>
      <w:r w:rsidR="00ED6948" w:rsidRPr="00ED6948">
        <w:rPr>
          <w:sz w:val="28"/>
          <w:szCs w:val="28"/>
        </w:rPr>
        <w:t xml:space="preserve"> </w:t>
      </w:r>
      <w:r w:rsidR="00ED6948">
        <w:rPr>
          <w:sz w:val="28"/>
          <w:szCs w:val="28"/>
        </w:rPr>
        <w:t>мкм;</w:t>
      </w:r>
    </w:p>
    <w:p w:rsidR="00F416B0" w:rsidRPr="00B4410C" w:rsidRDefault="00F416B0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Для увеличивающегося звена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 type A" w:char="F0C7"/>
      </w:r>
      <w:r>
        <w:rPr>
          <w:sz w:val="28"/>
          <w:szCs w:val="28"/>
        </w:rPr>
        <w:t>400</w:t>
      </w:r>
      <w:r>
        <w:rPr>
          <w:sz w:val="28"/>
          <w:szCs w:val="28"/>
          <w:lang w:val="en-US"/>
        </w:rPr>
        <w:t>h</w:t>
      </w:r>
      <w:r w:rsidRPr="00F416B0">
        <w:rPr>
          <w:sz w:val="28"/>
          <w:szCs w:val="28"/>
        </w:rPr>
        <w:t>12(</w:t>
      </w:r>
      <w:r w:rsidR="005A581E">
        <w:rPr>
          <w:position w:val="-12"/>
          <w:sz w:val="28"/>
          <w:szCs w:val="28"/>
          <w:lang w:val="en-US"/>
        </w:rPr>
        <w:pict>
          <v:shape id="_x0000_i1245" type="#_x0000_t75" style="width:14.25pt;height:18.75pt">
            <v:imagedata r:id="rId218" o:title=""/>
          </v:shape>
        </w:pict>
      </w:r>
      <w:r>
        <w:rPr>
          <w:sz w:val="28"/>
          <w:szCs w:val="28"/>
        </w:rPr>
        <w:t>)</w:t>
      </w:r>
      <w:r w:rsidR="001B6968">
        <w:rPr>
          <w:sz w:val="28"/>
          <w:szCs w:val="28"/>
        </w:rPr>
        <w:t xml:space="preserve"> </w:t>
      </w:r>
    </w:p>
    <w:p w:rsidR="00F416B0" w:rsidRDefault="00F416B0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Pr="00B4410C">
        <w:rPr>
          <w:sz w:val="28"/>
          <w:szCs w:val="28"/>
        </w:rPr>
        <w:t>ля уменьшающих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я</w:t>
      </w:r>
      <w:r w:rsidRPr="00B4410C">
        <w:rPr>
          <w:sz w:val="28"/>
          <w:szCs w:val="28"/>
        </w:rPr>
        <w:t xml:space="preserve"> звеньев</w:t>
      </w:r>
      <w:r w:rsidR="001B6968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 type A" w:char="F0C7"/>
      </w:r>
      <w:r w:rsidR="005E76A3">
        <w:rPr>
          <w:sz w:val="28"/>
          <w:szCs w:val="28"/>
        </w:rPr>
        <w:t>45</w:t>
      </w:r>
      <w:r w:rsidR="005E76A3">
        <w:rPr>
          <w:sz w:val="28"/>
          <w:szCs w:val="28"/>
          <w:lang w:val="en-US"/>
        </w:rPr>
        <w:t>H</w:t>
      </w:r>
      <w:r w:rsidRPr="00F416B0">
        <w:rPr>
          <w:sz w:val="28"/>
          <w:szCs w:val="28"/>
        </w:rPr>
        <w:t>12(</w:t>
      </w:r>
      <w:r w:rsidR="005A581E">
        <w:rPr>
          <w:position w:val="-12"/>
          <w:sz w:val="28"/>
          <w:szCs w:val="28"/>
          <w:lang w:val="en-US"/>
        </w:rPr>
        <w:pict>
          <v:shape id="_x0000_i1246" type="#_x0000_t75" style="width:18.75pt;height:18.75pt">
            <v:imagedata r:id="rId219" o:title=""/>
          </v:shape>
        </w:pict>
      </w:r>
      <w:r>
        <w:rPr>
          <w:sz w:val="28"/>
          <w:szCs w:val="28"/>
        </w:rPr>
        <w:t>)</w:t>
      </w:r>
      <w:r w:rsidR="005E76A3">
        <w:rPr>
          <w:sz w:val="28"/>
          <w:szCs w:val="28"/>
        </w:rPr>
        <w:t xml:space="preserve">; </w:t>
      </w:r>
      <w:r w:rsidR="005E76A3">
        <w:rPr>
          <w:sz w:val="28"/>
          <w:szCs w:val="28"/>
        </w:rPr>
        <w:sym w:font="Symbol type A" w:char="F0C7"/>
      </w:r>
      <w:r w:rsidR="005E76A3">
        <w:rPr>
          <w:sz w:val="28"/>
          <w:szCs w:val="28"/>
        </w:rPr>
        <w:t>100</w:t>
      </w:r>
      <w:r w:rsidR="005E76A3">
        <w:rPr>
          <w:sz w:val="28"/>
          <w:szCs w:val="28"/>
          <w:lang w:val="en-US"/>
        </w:rPr>
        <w:t>H</w:t>
      </w:r>
      <w:r w:rsidR="005E76A3" w:rsidRPr="00F416B0">
        <w:rPr>
          <w:sz w:val="28"/>
          <w:szCs w:val="28"/>
        </w:rPr>
        <w:t>12(</w:t>
      </w:r>
      <w:r w:rsidR="005A581E">
        <w:rPr>
          <w:position w:val="-12"/>
          <w:sz w:val="28"/>
          <w:szCs w:val="28"/>
          <w:lang w:val="en-US"/>
        </w:rPr>
        <w:pict>
          <v:shape id="_x0000_i1247" type="#_x0000_t75" style="width:18.75pt;height:18.75pt">
            <v:imagedata r:id="rId220" o:title=""/>
          </v:shape>
        </w:pict>
      </w:r>
      <w:r w:rsidR="005E76A3">
        <w:rPr>
          <w:sz w:val="28"/>
          <w:szCs w:val="28"/>
        </w:rPr>
        <w:t xml:space="preserve">); </w:t>
      </w:r>
      <w:r w:rsidR="005E76A3">
        <w:rPr>
          <w:sz w:val="28"/>
          <w:szCs w:val="28"/>
        </w:rPr>
        <w:sym w:font="Symbol type A" w:char="F0C7"/>
      </w:r>
      <w:r w:rsidR="005E76A3">
        <w:rPr>
          <w:sz w:val="28"/>
          <w:szCs w:val="28"/>
        </w:rPr>
        <w:t>30</w:t>
      </w:r>
      <w:r w:rsidR="005E76A3">
        <w:rPr>
          <w:sz w:val="28"/>
          <w:szCs w:val="28"/>
          <w:lang w:val="en-US"/>
        </w:rPr>
        <w:t>H</w:t>
      </w:r>
      <w:r w:rsidR="005E76A3" w:rsidRPr="00F416B0">
        <w:rPr>
          <w:sz w:val="28"/>
          <w:szCs w:val="28"/>
        </w:rPr>
        <w:t>12(</w:t>
      </w:r>
      <w:r w:rsidR="005A581E">
        <w:rPr>
          <w:position w:val="-12"/>
          <w:sz w:val="28"/>
          <w:szCs w:val="28"/>
          <w:lang w:val="en-US"/>
        </w:rPr>
        <w:pict>
          <v:shape id="_x0000_i1248" type="#_x0000_t75" style="width:18.75pt;height:18.75pt">
            <v:imagedata r:id="rId221" o:title=""/>
          </v:shape>
        </w:pict>
      </w:r>
      <w:r w:rsidR="005E76A3">
        <w:rPr>
          <w:sz w:val="28"/>
          <w:szCs w:val="28"/>
        </w:rPr>
        <w:t xml:space="preserve">); </w:t>
      </w:r>
      <w:r w:rsidR="005E76A3">
        <w:rPr>
          <w:sz w:val="28"/>
          <w:szCs w:val="28"/>
        </w:rPr>
        <w:sym w:font="Symbol type A" w:char="F0C7"/>
      </w:r>
      <w:r w:rsidR="005E76A3">
        <w:rPr>
          <w:sz w:val="28"/>
          <w:szCs w:val="28"/>
        </w:rPr>
        <w:t>128</w:t>
      </w:r>
      <w:r w:rsidR="005E76A3">
        <w:rPr>
          <w:sz w:val="28"/>
          <w:szCs w:val="28"/>
          <w:lang w:val="en-US"/>
        </w:rPr>
        <w:t>H</w:t>
      </w:r>
      <w:r w:rsidR="005E76A3" w:rsidRPr="00F416B0">
        <w:rPr>
          <w:sz w:val="28"/>
          <w:szCs w:val="28"/>
        </w:rPr>
        <w:t>12(</w:t>
      </w:r>
      <w:r w:rsidR="005A581E">
        <w:rPr>
          <w:position w:val="-12"/>
          <w:sz w:val="28"/>
          <w:szCs w:val="28"/>
          <w:lang w:val="en-US"/>
        </w:rPr>
        <w:pict>
          <v:shape id="_x0000_i1249" type="#_x0000_t75" style="width:18.75pt;height:18.75pt">
            <v:imagedata r:id="rId222" o:title=""/>
          </v:shape>
        </w:pict>
      </w:r>
      <w:r w:rsidR="005E76A3">
        <w:rPr>
          <w:sz w:val="28"/>
          <w:szCs w:val="28"/>
        </w:rPr>
        <w:t>);</w:t>
      </w:r>
      <w:r w:rsidR="005E76A3">
        <w:rPr>
          <w:sz w:val="28"/>
          <w:szCs w:val="28"/>
        </w:rPr>
        <w:sym w:font="Symbol type A" w:char="F0C7"/>
      </w:r>
      <w:r w:rsidR="005E76A3">
        <w:rPr>
          <w:sz w:val="28"/>
          <w:szCs w:val="28"/>
        </w:rPr>
        <w:t>45</w:t>
      </w:r>
      <w:r w:rsidR="005E76A3">
        <w:rPr>
          <w:sz w:val="28"/>
          <w:szCs w:val="28"/>
          <w:lang w:val="en-US"/>
        </w:rPr>
        <w:t>H</w:t>
      </w:r>
      <w:r w:rsidR="005E76A3" w:rsidRPr="00F416B0">
        <w:rPr>
          <w:sz w:val="28"/>
          <w:szCs w:val="28"/>
        </w:rPr>
        <w:t>12(</w:t>
      </w:r>
      <w:r w:rsidR="005A581E">
        <w:rPr>
          <w:position w:val="-12"/>
          <w:sz w:val="28"/>
          <w:szCs w:val="28"/>
          <w:lang w:val="en-US"/>
        </w:rPr>
        <w:pict>
          <v:shape id="_x0000_i1250" type="#_x0000_t75" style="width:18.75pt;height:18.75pt">
            <v:imagedata r:id="rId223" o:title=""/>
          </v:shape>
        </w:pict>
      </w:r>
      <w:r w:rsidR="005E76A3">
        <w:rPr>
          <w:sz w:val="28"/>
          <w:szCs w:val="28"/>
        </w:rPr>
        <w:t>);</w:t>
      </w:r>
    </w:p>
    <w:p w:rsidR="00C5673E" w:rsidRDefault="005A581E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shape id="_x0000_i1251" type="#_x0000_t75" style="width:283.5pt;height:127.5pt">
            <v:imagedata r:id="rId224" o:title="" grayscale="t"/>
          </v:shape>
        </w:pict>
      </w:r>
    </w:p>
    <w:p w:rsidR="00DB6A21" w:rsidRDefault="00DB6A21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</w:p>
    <w:p w:rsidR="00B4410C" w:rsidRDefault="00C22B53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Т.к. разбивка отклонений произвольна, то обязательное условие </w:t>
      </w:r>
    </w:p>
    <w:p w:rsidR="00DB6A21" w:rsidRDefault="00DB6A21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F46A3" w:rsidRDefault="005A581E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52" type="#_x0000_t75" style="width:195pt;height:20.25pt">
            <v:imagedata r:id="rId225" o:title=""/>
          </v:shape>
        </w:pict>
      </w:r>
    </w:p>
    <w:p w:rsidR="00DB6A21" w:rsidRDefault="00DB6A21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F46A3" w:rsidRDefault="00BF46A3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может не выполняться.</w:t>
      </w:r>
    </w:p>
    <w:p w:rsidR="00DB6A21" w:rsidRDefault="00DB6A21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F46A3" w:rsidRDefault="005A581E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53" type="#_x0000_t75" style="width:279pt;height:33.75pt">
            <v:imagedata r:id="rId226" o:title=""/>
          </v:shape>
        </w:pict>
      </w:r>
    </w:p>
    <w:p w:rsidR="00DB6A21" w:rsidRDefault="00DB6A21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F46A3" w:rsidRDefault="005A581E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54" type="#_x0000_t75" style="width:57pt;height:14.25pt">
            <v:imagedata r:id="rId227" o:title=""/>
          </v:shape>
        </w:pict>
      </w:r>
      <w:r w:rsidR="00BF46A3">
        <w:rPr>
          <w:sz w:val="28"/>
          <w:szCs w:val="28"/>
        </w:rPr>
        <w:t xml:space="preserve">- условие не выполняется, </w:t>
      </w:r>
    </w:p>
    <w:p w:rsidR="00BF46A3" w:rsidRDefault="00BF46A3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тогда принимаем звено 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в качестве зависимого:</w:t>
      </w:r>
    </w:p>
    <w:p w:rsidR="00DB6A21" w:rsidRDefault="00DB6A21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F46A3" w:rsidRPr="00BF46A3" w:rsidRDefault="005A581E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55" type="#_x0000_t75" style="width:191.25pt;height:30.75pt">
            <v:imagedata r:id="rId228" o:title=""/>
          </v:shape>
        </w:pict>
      </w:r>
    </w:p>
    <w:p w:rsidR="00BF46A3" w:rsidRDefault="005A581E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56" type="#_x0000_t75" style="width:108.75pt;height:14.25pt">
            <v:imagedata r:id="rId229" o:title=""/>
          </v:shape>
        </w:pict>
      </w:r>
    </w:p>
    <w:p w:rsidR="00BF46A3" w:rsidRDefault="005A581E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57" type="#_x0000_t75" style="width:47.25pt;height:14.25pt">
            <v:imagedata r:id="rId230" o:title=""/>
          </v:shape>
        </w:pict>
      </w:r>
      <w:r w:rsidR="00BF46A3">
        <w:rPr>
          <w:sz w:val="28"/>
          <w:szCs w:val="28"/>
        </w:rPr>
        <w:t>.</w:t>
      </w:r>
    </w:p>
    <w:p w:rsidR="00DB6A21" w:rsidRDefault="00DB6A21" w:rsidP="001B6968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F46A3" w:rsidRDefault="00BF46A3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BF46A3">
        <w:rPr>
          <w:sz w:val="28"/>
          <w:szCs w:val="28"/>
        </w:rPr>
        <w:t>Отклонения зависимого звена находят по правилу:</w:t>
      </w:r>
    </w:p>
    <w:p w:rsidR="00DB6A21" w:rsidRPr="00BF46A3" w:rsidRDefault="00DB6A21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</w:p>
    <w:p w:rsidR="00BF46A3" w:rsidRPr="00BF46A3" w:rsidRDefault="00BF46A3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BF46A3">
        <w:rPr>
          <w:sz w:val="28"/>
          <w:szCs w:val="28"/>
          <w:lang w:val="en-US"/>
        </w:rPr>
        <w:t>ES</w:t>
      </w:r>
      <w:r w:rsidRPr="00BF46A3">
        <w:rPr>
          <w:sz w:val="28"/>
          <w:szCs w:val="28"/>
        </w:rPr>
        <w:t>(А</w:t>
      </w:r>
      <w:r w:rsidRPr="00BF46A3">
        <w:rPr>
          <w:sz w:val="28"/>
          <w:szCs w:val="28"/>
          <w:vertAlign w:val="subscript"/>
        </w:rPr>
        <w:t>зав</w:t>
      </w:r>
      <w:r w:rsidRPr="00BF46A3">
        <w:rPr>
          <w:sz w:val="28"/>
          <w:szCs w:val="28"/>
        </w:rPr>
        <w:t xml:space="preserve">) = </w:t>
      </w:r>
      <w:r w:rsidRPr="00BF46A3">
        <w:rPr>
          <w:sz w:val="28"/>
          <w:szCs w:val="28"/>
          <w:lang w:val="en-US"/>
        </w:rPr>
        <w:t>E</w:t>
      </w:r>
      <w:r w:rsidRPr="00BF46A3">
        <w:rPr>
          <w:sz w:val="28"/>
          <w:szCs w:val="28"/>
          <w:vertAlign w:val="subscript"/>
          <w:lang w:val="en-US"/>
        </w:rPr>
        <w:t>m</w:t>
      </w:r>
      <w:r w:rsidRPr="00BF46A3">
        <w:rPr>
          <w:sz w:val="28"/>
          <w:szCs w:val="28"/>
        </w:rPr>
        <w:t>(А</w:t>
      </w:r>
      <w:r w:rsidRPr="00BF46A3">
        <w:rPr>
          <w:sz w:val="28"/>
          <w:szCs w:val="28"/>
          <w:vertAlign w:val="subscript"/>
        </w:rPr>
        <w:t>зав</w:t>
      </w:r>
      <w:r w:rsidRPr="00BF46A3">
        <w:rPr>
          <w:sz w:val="28"/>
          <w:szCs w:val="28"/>
        </w:rPr>
        <w:t>) + ½Т</w:t>
      </w:r>
      <w:r w:rsidRPr="00BF46A3">
        <w:rPr>
          <w:sz w:val="28"/>
          <w:szCs w:val="28"/>
          <w:vertAlign w:val="subscript"/>
        </w:rPr>
        <w:t>зав</w:t>
      </w:r>
      <w:r w:rsidRPr="00BF46A3">
        <w:rPr>
          <w:sz w:val="28"/>
          <w:szCs w:val="28"/>
        </w:rPr>
        <w:t>;</w:t>
      </w:r>
    </w:p>
    <w:p w:rsidR="00BF46A3" w:rsidRDefault="00BF46A3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BF46A3">
        <w:rPr>
          <w:sz w:val="28"/>
          <w:szCs w:val="28"/>
          <w:lang w:val="en-US"/>
        </w:rPr>
        <w:t>EI</w:t>
      </w:r>
      <w:r w:rsidRPr="00BF46A3">
        <w:rPr>
          <w:sz w:val="28"/>
          <w:szCs w:val="28"/>
        </w:rPr>
        <w:t>(А</w:t>
      </w:r>
      <w:r w:rsidRPr="00BF46A3">
        <w:rPr>
          <w:sz w:val="28"/>
          <w:szCs w:val="28"/>
          <w:vertAlign w:val="subscript"/>
        </w:rPr>
        <w:t>зав</w:t>
      </w:r>
      <w:r w:rsidRPr="00BF46A3">
        <w:rPr>
          <w:sz w:val="28"/>
          <w:szCs w:val="28"/>
        </w:rPr>
        <w:t xml:space="preserve">) = </w:t>
      </w:r>
      <w:r w:rsidRPr="00BF46A3">
        <w:rPr>
          <w:sz w:val="28"/>
          <w:szCs w:val="28"/>
          <w:lang w:val="en-US"/>
        </w:rPr>
        <w:t>E</w:t>
      </w:r>
      <w:r w:rsidRPr="00BF46A3">
        <w:rPr>
          <w:sz w:val="28"/>
          <w:szCs w:val="28"/>
          <w:vertAlign w:val="subscript"/>
          <w:lang w:val="en-US"/>
        </w:rPr>
        <w:t>m</w:t>
      </w:r>
      <w:r w:rsidRPr="00BF46A3">
        <w:rPr>
          <w:sz w:val="28"/>
          <w:szCs w:val="28"/>
        </w:rPr>
        <w:t>(А</w:t>
      </w:r>
      <w:r w:rsidRPr="00BF46A3">
        <w:rPr>
          <w:sz w:val="28"/>
          <w:szCs w:val="28"/>
          <w:vertAlign w:val="subscript"/>
        </w:rPr>
        <w:t>зав</w:t>
      </w:r>
      <w:r w:rsidRPr="00BF46A3">
        <w:rPr>
          <w:sz w:val="28"/>
          <w:szCs w:val="28"/>
        </w:rPr>
        <w:t>) - ½Т</w:t>
      </w:r>
      <w:r w:rsidRPr="00BF46A3">
        <w:rPr>
          <w:sz w:val="28"/>
          <w:szCs w:val="28"/>
          <w:vertAlign w:val="subscript"/>
        </w:rPr>
        <w:t>зав</w:t>
      </w:r>
      <w:r w:rsidRPr="00BF46A3">
        <w:rPr>
          <w:sz w:val="28"/>
          <w:szCs w:val="28"/>
        </w:rPr>
        <w:t>.</w:t>
      </w:r>
    </w:p>
    <w:p w:rsidR="00BF46A3" w:rsidRPr="00BF46A3" w:rsidRDefault="00BF46A3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BF46A3">
        <w:rPr>
          <w:sz w:val="28"/>
          <w:szCs w:val="28"/>
          <w:lang w:val="en-US"/>
        </w:rPr>
        <w:t>ES</w:t>
      </w:r>
      <w:r w:rsidRPr="00BF46A3">
        <w:rPr>
          <w:sz w:val="28"/>
          <w:szCs w:val="28"/>
        </w:rPr>
        <w:t>(А</w:t>
      </w:r>
      <w:r w:rsidRPr="00BF46A3">
        <w:rPr>
          <w:sz w:val="28"/>
          <w:szCs w:val="28"/>
          <w:vertAlign w:val="subscript"/>
        </w:rPr>
        <w:t>зав</w:t>
      </w:r>
      <w:r w:rsidRPr="00BF46A3">
        <w:rPr>
          <w:sz w:val="28"/>
          <w:szCs w:val="28"/>
        </w:rPr>
        <w:t>)</w:t>
      </w:r>
      <w:r w:rsidR="005A581E">
        <w:rPr>
          <w:position w:val="-24"/>
          <w:sz w:val="28"/>
          <w:szCs w:val="28"/>
        </w:rPr>
        <w:pict>
          <v:shape id="_x0000_i1258" type="#_x0000_t75" style="width:165pt;height:30.75pt">
            <v:imagedata r:id="rId231" o:title=""/>
          </v:shape>
        </w:pict>
      </w:r>
      <w:r>
        <w:rPr>
          <w:sz w:val="28"/>
          <w:szCs w:val="28"/>
        </w:rPr>
        <w:t>мкм</w:t>
      </w:r>
    </w:p>
    <w:p w:rsidR="005A0A74" w:rsidRPr="005A0A74" w:rsidRDefault="00BF46A3" w:rsidP="00DB6A21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F46A3">
        <w:rPr>
          <w:sz w:val="28"/>
          <w:szCs w:val="28"/>
          <w:lang w:val="en-US"/>
        </w:rPr>
        <w:t>EI</w:t>
      </w:r>
      <w:r w:rsidRPr="00BF46A3">
        <w:rPr>
          <w:sz w:val="28"/>
          <w:szCs w:val="28"/>
        </w:rPr>
        <w:t>(А</w:t>
      </w:r>
      <w:r w:rsidRPr="00BF46A3">
        <w:rPr>
          <w:sz w:val="28"/>
          <w:szCs w:val="28"/>
          <w:vertAlign w:val="subscript"/>
        </w:rPr>
        <w:t>зав</w:t>
      </w:r>
      <w:r w:rsidRPr="00BF46A3">
        <w:rPr>
          <w:sz w:val="28"/>
          <w:szCs w:val="28"/>
        </w:rPr>
        <w:t>)</w:t>
      </w:r>
      <w:r w:rsidR="005A581E">
        <w:rPr>
          <w:position w:val="-24"/>
          <w:sz w:val="28"/>
          <w:szCs w:val="28"/>
        </w:rPr>
        <w:pict>
          <v:shape id="_x0000_i1259" type="#_x0000_t75" style="width:171pt;height:30.75pt">
            <v:imagedata r:id="rId232" o:title=""/>
          </v:shape>
        </w:pict>
      </w:r>
      <w:r>
        <w:rPr>
          <w:sz w:val="28"/>
          <w:szCs w:val="28"/>
        </w:rPr>
        <w:t>мкм</w:t>
      </w:r>
    </w:p>
    <w:p w:rsidR="00BF46A3" w:rsidRDefault="00DB6A21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9.7</w:t>
      </w:r>
      <w:r w:rsidR="00BF46A3" w:rsidRPr="00BF46A3">
        <w:rPr>
          <w:sz w:val="28"/>
          <w:szCs w:val="28"/>
        </w:rPr>
        <w:t xml:space="preserve"> Процент годных деталей при сборке размерной цепи вычисляют в следующей последовательности:</w:t>
      </w:r>
    </w:p>
    <w:p w:rsidR="005A0A74" w:rsidRPr="005A0A74" w:rsidRDefault="005A0A74" w:rsidP="001B6968">
      <w:pPr>
        <w:pStyle w:val="ac"/>
        <w:tabs>
          <w:tab w:val="left" w:pos="851"/>
        </w:tabs>
        <w:suppressAutoHyphens/>
        <w:spacing w:line="360" w:lineRule="auto"/>
        <w:ind w:firstLine="720"/>
        <w:outlineLvl w:val="0"/>
        <w:rPr>
          <w:sz w:val="28"/>
          <w:szCs w:val="28"/>
          <w:lang w:val="uk-UA"/>
        </w:rPr>
      </w:pPr>
    </w:p>
    <w:p w:rsidR="00614932" w:rsidRDefault="00BF46A3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BF46A3">
        <w:rPr>
          <w:sz w:val="28"/>
          <w:szCs w:val="28"/>
        </w:rPr>
        <w:t>а) определяют среднее квадратичное отклонение звена А</w:t>
      </w:r>
      <w:r w:rsidRPr="00BF46A3">
        <w:rPr>
          <w:sz w:val="28"/>
          <w:szCs w:val="28"/>
          <w:vertAlign w:val="subscript"/>
        </w:rPr>
        <w:t>Δ</w:t>
      </w:r>
      <w:r w:rsidRPr="00BF46A3">
        <w:rPr>
          <w:sz w:val="28"/>
          <w:szCs w:val="28"/>
        </w:rPr>
        <w:t>:</w:t>
      </w:r>
    </w:p>
    <w:p w:rsidR="00DB6A21" w:rsidRDefault="00DB6A21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</w:p>
    <w:p w:rsidR="00BF46A3" w:rsidRDefault="00BF46A3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BF46A3">
        <w:rPr>
          <w:sz w:val="28"/>
          <w:szCs w:val="28"/>
        </w:rPr>
        <w:t xml:space="preserve"> σ = </w:t>
      </w:r>
      <w:r w:rsidR="005A581E">
        <w:rPr>
          <w:position w:val="-24"/>
          <w:sz w:val="28"/>
          <w:szCs w:val="28"/>
        </w:rPr>
        <w:pict>
          <v:shape id="_x0000_i1260" type="#_x0000_t75" style="width:41.25pt;height:30.75pt" fillcolor="window">
            <v:imagedata r:id="rId233" o:title=""/>
          </v:shape>
        </w:pict>
      </w:r>
      <w:r w:rsidR="00614932">
        <w:rPr>
          <w:sz w:val="28"/>
          <w:szCs w:val="28"/>
        </w:rPr>
        <w:t>=</w:t>
      </w:r>
      <w:r w:rsidR="005A581E">
        <w:rPr>
          <w:position w:val="-24"/>
          <w:sz w:val="28"/>
          <w:szCs w:val="28"/>
        </w:rPr>
        <w:pict>
          <v:shape id="_x0000_i1261" type="#_x0000_t75" style="width:66.75pt;height:30.75pt">
            <v:imagedata r:id="rId234" o:title=""/>
          </v:shape>
        </w:pict>
      </w:r>
      <w:r w:rsidRPr="00BF46A3">
        <w:rPr>
          <w:sz w:val="28"/>
          <w:szCs w:val="28"/>
        </w:rPr>
        <w:t>;</w:t>
      </w:r>
    </w:p>
    <w:p w:rsidR="00DB6A21" w:rsidRPr="00BF46A3" w:rsidRDefault="00DB6A21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</w:p>
    <w:p w:rsidR="00614932" w:rsidRDefault="00BF46A3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BF46A3">
        <w:rPr>
          <w:sz w:val="28"/>
          <w:szCs w:val="28"/>
        </w:rPr>
        <w:t>б) находят границы нового допуска</w:t>
      </w:r>
      <w:r w:rsidR="001B6968">
        <w:rPr>
          <w:sz w:val="28"/>
          <w:szCs w:val="28"/>
        </w:rPr>
        <w:t xml:space="preserve"> </w:t>
      </w:r>
    </w:p>
    <w:p w:rsidR="00DB6A21" w:rsidRDefault="00DB6A21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</w:p>
    <w:p w:rsidR="00BF46A3" w:rsidRDefault="00BF46A3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BF46A3">
        <w:rPr>
          <w:sz w:val="28"/>
          <w:szCs w:val="28"/>
          <w:lang w:val="en-US"/>
        </w:rPr>
        <w:t>X</w:t>
      </w:r>
      <w:r w:rsidRPr="00BF46A3">
        <w:rPr>
          <w:sz w:val="28"/>
          <w:szCs w:val="28"/>
        </w:rPr>
        <w:t xml:space="preserve"> =</w:t>
      </w:r>
      <w:r w:rsidR="005A581E">
        <w:rPr>
          <w:position w:val="-24"/>
          <w:sz w:val="28"/>
          <w:szCs w:val="28"/>
          <w:lang w:val="en-US"/>
        </w:rPr>
        <w:pict>
          <v:shape id="_x0000_i1262" type="#_x0000_t75" style="width:33.75pt;height:30.75pt" fillcolor="window">
            <v:imagedata r:id="rId235" o:title=""/>
          </v:shape>
        </w:pict>
      </w:r>
      <w:r w:rsidR="00614932">
        <w:rPr>
          <w:sz w:val="28"/>
          <w:szCs w:val="28"/>
        </w:rPr>
        <w:t>=</w:t>
      </w:r>
      <w:r w:rsidR="005A581E">
        <w:rPr>
          <w:position w:val="-24"/>
          <w:sz w:val="28"/>
          <w:szCs w:val="28"/>
        </w:rPr>
        <w:pict>
          <v:shape id="_x0000_i1263" type="#_x0000_t75" style="width:90pt;height:30.75pt">
            <v:imagedata r:id="rId236" o:title=""/>
          </v:shape>
        </w:pict>
      </w:r>
      <w:r w:rsidR="00614932">
        <w:rPr>
          <w:sz w:val="28"/>
          <w:szCs w:val="28"/>
        </w:rPr>
        <w:t>мкм</w:t>
      </w:r>
      <w:r w:rsidRPr="00BF46A3">
        <w:rPr>
          <w:sz w:val="28"/>
          <w:szCs w:val="28"/>
        </w:rPr>
        <w:t>;</w:t>
      </w:r>
    </w:p>
    <w:p w:rsidR="00F1328E" w:rsidRDefault="00F1328E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</w:p>
    <w:p w:rsidR="008E6FE2" w:rsidRDefault="008E6FE2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8E6FE2">
        <w:rPr>
          <w:sz w:val="28"/>
          <w:szCs w:val="28"/>
        </w:rPr>
        <w:t xml:space="preserve">в) находят пределы интегрирования расчётного вероятностного допуска </w:t>
      </w:r>
    </w:p>
    <w:p w:rsidR="00DB6A21" w:rsidRDefault="00DB6A21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</w:p>
    <w:p w:rsidR="008E6FE2" w:rsidRDefault="008E6FE2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8E6FE2">
        <w:rPr>
          <w:sz w:val="28"/>
          <w:szCs w:val="28"/>
          <w:lang w:val="en-US"/>
        </w:rPr>
        <w:t>Z</w:t>
      </w:r>
      <w:r w:rsidRPr="008E6FE2">
        <w:rPr>
          <w:sz w:val="28"/>
          <w:szCs w:val="28"/>
        </w:rPr>
        <w:t xml:space="preserve"> = </w:t>
      </w:r>
      <w:r w:rsidR="005A581E">
        <w:rPr>
          <w:position w:val="-24"/>
          <w:sz w:val="28"/>
          <w:szCs w:val="28"/>
        </w:rPr>
        <w:pict>
          <v:shape id="_x0000_i1264" type="#_x0000_t75" style="width:18.75pt;height:33pt" fillcolor="window">
            <v:imagedata r:id="rId237" o:title=""/>
          </v:shape>
        </w:pict>
      </w:r>
      <w:r>
        <w:rPr>
          <w:sz w:val="28"/>
          <w:szCs w:val="28"/>
        </w:rPr>
        <w:t>=</w:t>
      </w:r>
      <w:r w:rsidR="005A581E">
        <w:rPr>
          <w:position w:val="-28"/>
          <w:sz w:val="28"/>
          <w:szCs w:val="28"/>
        </w:rPr>
        <w:pict>
          <v:shape id="_x0000_i1265" type="#_x0000_t75" style="width:66pt;height:33pt">
            <v:imagedata r:id="rId238" o:title=""/>
          </v:shape>
        </w:pict>
      </w:r>
      <w:r w:rsidRPr="008E6FE2">
        <w:rPr>
          <w:sz w:val="28"/>
          <w:szCs w:val="28"/>
        </w:rPr>
        <w:t>;</w:t>
      </w:r>
    </w:p>
    <w:p w:rsidR="00DB6A21" w:rsidRDefault="00DB6A21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</w:p>
    <w:p w:rsidR="008E6FE2" w:rsidRDefault="008E6FE2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8E6FE2">
        <w:rPr>
          <w:sz w:val="28"/>
          <w:szCs w:val="28"/>
        </w:rPr>
        <w:t>г) рассчитывают вероятность изготовления годных деталей</w:t>
      </w:r>
      <w:r w:rsidR="001B6968">
        <w:rPr>
          <w:sz w:val="28"/>
          <w:szCs w:val="28"/>
        </w:rPr>
        <w:t xml:space="preserve"> </w:t>
      </w:r>
      <w:r w:rsidRPr="008E6FE2">
        <w:rPr>
          <w:sz w:val="28"/>
          <w:szCs w:val="28"/>
        </w:rPr>
        <w:t xml:space="preserve">по формуле </w:t>
      </w:r>
    </w:p>
    <w:p w:rsidR="008E6FE2" w:rsidRDefault="008E6FE2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8E6FE2">
        <w:rPr>
          <w:sz w:val="28"/>
          <w:szCs w:val="28"/>
        </w:rPr>
        <w:t>Р = 2Ф(</w:t>
      </w:r>
      <w:r w:rsidRPr="008E6FE2">
        <w:rPr>
          <w:sz w:val="28"/>
          <w:szCs w:val="28"/>
          <w:lang w:val="en-US"/>
        </w:rPr>
        <w:t>Z</w:t>
      </w:r>
      <w:r w:rsidRPr="008E6FE2">
        <w:rPr>
          <w:sz w:val="28"/>
          <w:szCs w:val="28"/>
        </w:rPr>
        <w:t>);</w:t>
      </w:r>
    </w:p>
    <w:p w:rsidR="001C6D92" w:rsidRDefault="001C6D92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где</w:t>
      </w:r>
      <w:r w:rsidR="001B6968">
        <w:rPr>
          <w:sz w:val="28"/>
          <w:szCs w:val="28"/>
        </w:rPr>
        <w:t xml:space="preserve"> </w:t>
      </w:r>
      <w:r w:rsidRPr="008E6FE2">
        <w:rPr>
          <w:sz w:val="28"/>
          <w:szCs w:val="28"/>
        </w:rPr>
        <w:t>Ф(</w:t>
      </w:r>
      <w:r w:rsidRPr="008E6FE2"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) - значение функции Лапласа</w:t>
      </w:r>
    </w:p>
    <w:p w:rsidR="001C6D92" w:rsidRDefault="001C6D92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8E6FE2">
        <w:rPr>
          <w:sz w:val="28"/>
          <w:szCs w:val="28"/>
        </w:rPr>
        <w:t>Ф(</w:t>
      </w:r>
      <w:r>
        <w:rPr>
          <w:sz w:val="28"/>
          <w:szCs w:val="28"/>
        </w:rPr>
        <w:t>2,87</w:t>
      </w:r>
      <w:r w:rsidRPr="008E6FE2">
        <w:rPr>
          <w:sz w:val="28"/>
          <w:szCs w:val="28"/>
        </w:rPr>
        <w:t>)</w:t>
      </w:r>
      <w:r>
        <w:rPr>
          <w:sz w:val="28"/>
          <w:szCs w:val="28"/>
        </w:rPr>
        <w:t>=</w:t>
      </w:r>
      <w:r w:rsidR="00BE6FC7">
        <w:rPr>
          <w:sz w:val="28"/>
          <w:szCs w:val="28"/>
        </w:rPr>
        <w:t>0,4979</w:t>
      </w:r>
      <w:r w:rsidRPr="008E6FE2">
        <w:rPr>
          <w:sz w:val="28"/>
          <w:szCs w:val="28"/>
        </w:rPr>
        <w:t>;</w:t>
      </w:r>
    </w:p>
    <w:p w:rsidR="00BE6FC7" w:rsidRDefault="00BE6FC7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8E6FE2">
        <w:rPr>
          <w:sz w:val="28"/>
          <w:szCs w:val="28"/>
        </w:rPr>
        <w:t xml:space="preserve">Р = </w:t>
      </w:r>
      <w:r w:rsidR="005A581E">
        <w:rPr>
          <w:position w:val="-10"/>
          <w:sz w:val="28"/>
          <w:szCs w:val="28"/>
        </w:rPr>
        <w:pict>
          <v:shape id="_x0000_i1266" type="#_x0000_t75" style="width:93.75pt;height:15.75pt">
            <v:imagedata r:id="rId239" o:title=""/>
          </v:shape>
        </w:pict>
      </w:r>
    </w:p>
    <w:p w:rsidR="00BE6FC7" w:rsidRDefault="008E6FE2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8E6FE2">
        <w:rPr>
          <w:sz w:val="28"/>
          <w:szCs w:val="28"/>
        </w:rPr>
        <w:t xml:space="preserve">д) процент годных деталей </w:t>
      </w:r>
    </w:p>
    <w:p w:rsidR="008E6FE2" w:rsidRDefault="008E6FE2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8E6FE2">
        <w:rPr>
          <w:sz w:val="28"/>
          <w:szCs w:val="28"/>
        </w:rPr>
        <w:t>П = Р∙100%;</w:t>
      </w:r>
    </w:p>
    <w:p w:rsidR="00BE6FC7" w:rsidRDefault="005A581E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67" type="#_x0000_t75" style="width:141.75pt;height:15.75pt">
            <v:imagedata r:id="rId240" o:title=""/>
          </v:shape>
        </w:pict>
      </w:r>
    </w:p>
    <w:p w:rsidR="008A221A" w:rsidRDefault="008E6FE2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  <w:r w:rsidRPr="008E6FE2">
        <w:rPr>
          <w:sz w:val="28"/>
          <w:szCs w:val="28"/>
        </w:rPr>
        <w:t xml:space="preserve">е) брак Б </w:t>
      </w:r>
      <w:r w:rsidR="008A221A">
        <w:rPr>
          <w:sz w:val="28"/>
          <w:szCs w:val="28"/>
        </w:rPr>
        <w:t xml:space="preserve">: </w:t>
      </w:r>
    </w:p>
    <w:p w:rsidR="00DB6A21" w:rsidRDefault="008A221A" w:rsidP="001B6968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Б= 100% - П=100%-99,59%=0,41%.</w:t>
      </w:r>
    </w:p>
    <w:p w:rsidR="00E647F1" w:rsidRDefault="00DB6A21" w:rsidP="00DB6A21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47F1">
        <w:rPr>
          <w:sz w:val="28"/>
          <w:szCs w:val="28"/>
        </w:rPr>
        <w:t>Список используемых стандартов</w:t>
      </w:r>
    </w:p>
    <w:p w:rsidR="00DB6A21" w:rsidRDefault="00DB6A21" w:rsidP="00DB6A21">
      <w:pPr>
        <w:pStyle w:val="ac"/>
        <w:suppressAutoHyphens/>
        <w:spacing w:line="360" w:lineRule="auto"/>
        <w:ind w:firstLine="720"/>
        <w:outlineLvl w:val="0"/>
        <w:rPr>
          <w:sz w:val="28"/>
          <w:szCs w:val="28"/>
        </w:rPr>
      </w:pPr>
    </w:p>
    <w:p w:rsidR="00186B55" w:rsidRPr="00186B55" w:rsidRDefault="00186B55" w:rsidP="005A0A74">
      <w:pPr>
        <w:pStyle w:val="ac"/>
        <w:tabs>
          <w:tab w:val="left" w:pos="1560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186B55">
        <w:rPr>
          <w:sz w:val="28"/>
          <w:szCs w:val="28"/>
        </w:rPr>
        <w:t>ГОСТ 2.307-68 ЕСКД. Нанесение размеров и предельных отклонений.</w:t>
      </w:r>
    </w:p>
    <w:p w:rsidR="00186B55" w:rsidRPr="00186B55" w:rsidRDefault="00186B55" w:rsidP="005A0A74">
      <w:pPr>
        <w:pStyle w:val="ac"/>
        <w:tabs>
          <w:tab w:val="left" w:pos="1560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186B55">
        <w:rPr>
          <w:sz w:val="28"/>
          <w:szCs w:val="28"/>
        </w:rPr>
        <w:t>ГОСТ 2.308-79 ЕСКД. Указание на чертежах допусков формы и расположения поверхностей.</w:t>
      </w:r>
    </w:p>
    <w:p w:rsidR="00186B55" w:rsidRPr="00186B55" w:rsidRDefault="00186B55" w:rsidP="005A0A74">
      <w:pPr>
        <w:pStyle w:val="ac"/>
        <w:tabs>
          <w:tab w:val="left" w:pos="1560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186B55">
        <w:rPr>
          <w:sz w:val="28"/>
          <w:szCs w:val="28"/>
        </w:rPr>
        <w:t>ГОСТ 2.309-73</w:t>
      </w:r>
      <w:r w:rsidRPr="00186B55">
        <w:rPr>
          <w:sz w:val="28"/>
          <w:szCs w:val="28"/>
        </w:rPr>
        <w:tab/>
        <w:t>ЕСКД. Обозначение шероховатости поверхностей.</w:t>
      </w:r>
    </w:p>
    <w:p w:rsidR="00186B55" w:rsidRPr="00186B55" w:rsidRDefault="00186B55" w:rsidP="005A0A74">
      <w:pPr>
        <w:pStyle w:val="ac"/>
        <w:tabs>
          <w:tab w:val="left" w:pos="1560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186B55">
        <w:rPr>
          <w:sz w:val="28"/>
          <w:szCs w:val="28"/>
        </w:rPr>
        <w:t>ГОСТ 25346-89</w:t>
      </w:r>
      <w:r w:rsidRPr="00186B55">
        <w:rPr>
          <w:sz w:val="28"/>
          <w:szCs w:val="28"/>
        </w:rPr>
        <w:tab/>
        <w:t>ЕСДП. Основные нормы взаимозаменяемости. Общие положения, ряды допусков и основных отклонений.</w:t>
      </w:r>
    </w:p>
    <w:p w:rsidR="00186B55" w:rsidRPr="00186B55" w:rsidRDefault="00186B55" w:rsidP="005A0A74">
      <w:pPr>
        <w:pStyle w:val="ac"/>
        <w:tabs>
          <w:tab w:val="left" w:pos="1560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186B55">
        <w:rPr>
          <w:sz w:val="28"/>
          <w:szCs w:val="28"/>
        </w:rPr>
        <w:t>ГОСТ 25347-89</w:t>
      </w:r>
      <w:r w:rsidRPr="00186B55">
        <w:rPr>
          <w:sz w:val="28"/>
          <w:szCs w:val="28"/>
        </w:rPr>
        <w:tab/>
        <w:t>ЕСДП. Поля допусков и рекомендуемые посадки.</w:t>
      </w:r>
    </w:p>
    <w:p w:rsidR="00186B55" w:rsidRPr="00186B55" w:rsidRDefault="00186B55" w:rsidP="005A0A74">
      <w:pPr>
        <w:pStyle w:val="ac"/>
        <w:tabs>
          <w:tab w:val="left" w:pos="1560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186B55">
        <w:rPr>
          <w:sz w:val="28"/>
          <w:szCs w:val="28"/>
        </w:rPr>
        <w:t>ГОСТ 6636-69</w:t>
      </w:r>
      <w:r w:rsidRPr="00186B55">
        <w:rPr>
          <w:sz w:val="28"/>
          <w:szCs w:val="28"/>
        </w:rPr>
        <w:tab/>
        <w:t>Основные нормы взаимозаменяемости. Нормальные линейные размеры.</w:t>
      </w:r>
    </w:p>
    <w:p w:rsidR="00186B55" w:rsidRPr="00186B55" w:rsidRDefault="00186B55" w:rsidP="005A0A74">
      <w:pPr>
        <w:pStyle w:val="ac"/>
        <w:tabs>
          <w:tab w:val="left" w:pos="1560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186B55">
        <w:rPr>
          <w:sz w:val="28"/>
          <w:szCs w:val="28"/>
        </w:rPr>
        <w:t>ГОСТ 27284-87</w:t>
      </w:r>
      <w:r w:rsidRPr="00186B55">
        <w:rPr>
          <w:sz w:val="28"/>
          <w:szCs w:val="28"/>
        </w:rPr>
        <w:tab/>
        <w:t>Калибры. Термины и определения.</w:t>
      </w:r>
    </w:p>
    <w:p w:rsidR="00186B55" w:rsidRPr="00186B55" w:rsidRDefault="00186B55" w:rsidP="005A0A74">
      <w:pPr>
        <w:pStyle w:val="ac"/>
        <w:tabs>
          <w:tab w:val="left" w:pos="1560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186B55">
        <w:rPr>
          <w:sz w:val="28"/>
          <w:szCs w:val="28"/>
        </w:rPr>
        <w:t>ГОСТ 11708-82</w:t>
      </w:r>
      <w:r w:rsidRPr="00186B55">
        <w:rPr>
          <w:sz w:val="28"/>
          <w:szCs w:val="28"/>
        </w:rPr>
        <w:tab/>
        <w:t>Основные нормы взаимозаменяемости. Резьба. Термины и определения.</w:t>
      </w:r>
    </w:p>
    <w:p w:rsidR="00186B55" w:rsidRPr="00186B55" w:rsidRDefault="00186B55" w:rsidP="005A0A74">
      <w:pPr>
        <w:pStyle w:val="ac"/>
        <w:tabs>
          <w:tab w:val="left" w:pos="1560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186B55">
        <w:rPr>
          <w:sz w:val="28"/>
          <w:szCs w:val="28"/>
        </w:rPr>
        <w:t>ГОСТ 3478-79</w:t>
      </w:r>
      <w:r w:rsidRPr="00186B55">
        <w:rPr>
          <w:sz w:val="28"/>
          <w:szCs w:val="28"/>
        </w:rPr>
        <w:tab/>
        <w:t>Подшипники качения. Основные размеры.</w:t>
      </w:r>
    </w:p>
    <w:p w:rsidR="00186B55" w:rsidRPr="00186B55" w:rsidRDefault="00186B55" w:rsidP="005A0A74">
      <w:pPr>
        <w:pStyle w:val="ac"/>
        <w:tabs>
          <w:tab w:val="left" w:pos="1560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186B55">
        <w:rPr>
          <w:sz w:val="28"/>
          <w:szCs w:val="28"/>
        </w:rPr>
        <w:t>ГОСТ 3325-85</w:t>
      </w:r>
      <w:r w:rsidRPr="00186B55">
        <w:rPr>
          <w:sz w:val="28"/>
          <w:szCs w:val="28"/>
        </w:rPr>
        <w:tab/>
        <w:t>Подшипники качения. Поля допусков и технические требования к посадочным поверхностям валов и корпусов. Посадки.</w:t>
      </w:r>
    </w:p>
    <w:p w:rsidR="00186B55" w:rsidRPr="00186B55" w:rsidRDefault="00186B55" w:rsidP="005A0A74">
      <w:pPr>
        <w:pStyle w:val="ac"/>
        <w:tabs>
          <w:tab w:val="left" w:pos="1560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186B55">
        <w:rPr>
          <w:sz w:val="28"/>
          <w:szCs w:val="28"/>
        </w:rPr>
        <w:t>ГОСТ 1643-81</w:t>
      </w:r>
      <w:r w:rsidRPr="00186B55">
        <w:rPr>
          <w:sz w:val="28"/>
          <w:szCs w:val="28"/>
        </w:rPr>
        <w:tab/>
        <w:t>Основные нормы взаимозаменяемости. Передачи зубчатые цилиндрические. Допуски.</w:t>
      </w:r>
    </w:p>
    <w:p w:rsidR="00186B55" w:rsidRPr="00186B55" w:rsidRDefault="00186B55" w:rsidP="005A0A74">
      <w:pPr>
        <w:pStyle w:val="ac"/>
        <w:tabs>
          <w:tab w:val="left" w:pos="1560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186B55">
        <w:rPr>
          <w:sz w:val="28"/>
          <w:szCs w:val="28"/>
        </w:rPr>
        <w:t>ГОСТ25142-82</w:t>
      </w:r>
      <w:r w:rsidRPr="00186B55">
        <w:rPr>
          <w:sz w:val="28"/>
          <w:szCs w:val="28"/>
        </w:rPr>
        <w:tab/>
        <w:t>Шероховатость поверхности. Термины и определения.</w:t>
      </w:r>
    </w:p>
    <w:p w:rsidR="00186B55" w:rsidRPr="00186B55" w:rsidRDefault="00186B55" w:rsidP="005A0A74">
      <w:pPr>
        <w:pStyle w:val="ac"/>
        <w:tabs>
          <w:tab w:val="left" w:pos="1560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186B55">
        <w:rPr>
          <w:sz w:val="28"/>
          <w:szCs w:val="28"/>
        </w:rPr>
        <w:t>ГОСТ 16319-80</w:t>
      </w:r>
      <w:r w:rsidRPr="00186B55">
        <w:rPr>
          <w:sz w:val="28"/>
          <w:szCs w:val="28"/>
        </w:rPr>
        <w:tab/>
        <w:t>Цепи размерные. Термины и определения. Методы расчёта.</w:t>
      </w:r>
      <w:bookmarkStart w:id="1" w:name="_GoBack"/>
      <w:bookmarkEnd w:id="1"/>
    </w:p>
    <w:sectPr w:rsidR="00186B55" w:rsidRPr="00186B55" w:rsidSect="00661A3B">
      <w:headerReference w:type="default" r:id="rId241"/>
      <w:footerReference w:type="default" r:id="rId242"/>
      <w:type w:val="continuous"/>
      <w:pgSz w:w="11907" w:h="16840" w:code="9"/>
      <w:pgMar w:top="1134" w:right="851" w:bottom="1134" w:left="1701" w:header="720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B7B" w:rsidRDefault="00DB4B7B">
      <w:r>
        <w:separator/>
      </w:r>
    </w:p>
  </w:endnote>
  <w:endnote w:type="continuationSeparator" w:id="0">
    <w:p w:rsidR="00DB4B7B" w:rsidRDefault="00DB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 type A">
    <w:altName w:val="Symbol"/>
    <w:panose1 w:val="00000000000000000000"/>
    <w:charset w:val="02"/>
    <w:family w:val="auto"/>
    <w:notTrueType/>
    <w:pitch w:val="variable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68" w:rsidRDefault="001B6968" w:rsidP="00C8338C">
    <w:pPr>
      <w:pStyle w:val="11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B7B" w:rsidRDefault="00DB4B7B">
      <w:r>
        <w:separator/>
      </w:r>
    </w:p>
  </w:footnote>
  <w:footnote w:type="continuationSeparator" w:id="0">
    <w:p w:rsidR="00DB4B7B" w:rsidRDefault="00DB4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68" w:rsidRDefault="001B69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B234D"/>
    <w:multiLevelType w:val="multilevel"/>
    <w:tmpl w:val="08E6A384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9D65F11"/>
    <w:multiLevelType w:val="hybridMultilevel"/>
    <w:tmpl w:val="7CA40E5C"/>
    <w:lvl w:ilvl="0" w:tplc="57ACE5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">
    <w:nsid w:val="285E6301"/>
    <w:multiLevelType w:val="singleLevel"/>
    <w:tmpl w:val="2AA8DD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2F685C76"/>
    <w:multiLevelType w:val="hybridMultilevel"/>
    <w:tmpl w:val="0012EE60"/>
    <w:lvl w:ilvl="0" w:tplc="A0E042C4">
      <w:start w:val="1"/>
      <w:numFmt w:val="russianLower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54D95462"/>
    <w:multiLevelType w:val="singleLevel"/>
    <w:tmpl w:val="074EA6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647704F6"/>
    <w:multiLevelType w:val="multilevel"/>
    <w:tmpl w:val="CE449C8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773873D8"/>
    <w:multiLevelType w:val="singleLevel"/>
    <w:tmpl w:val="074EA6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9DF"/>
    <w:rsid w:val="000214A0"/>
    <w:rsid w:val="00021D95"/>
    <w:rsid w:val="00043756"/>
    <w:rsid w:val="0004414A"/>
    <w:rsid w:val="0005576F"/>
    <w:rsid w:val="00070279"/>
    <w:rsid w:val="00092386"/>
    <w:rsid w:val="00093F47"/>
    <w:rsid w:val="000940A9"/>
    <w:rsid w:val="000A03E2"/>
    <w:rsid w:val="000A2B60"/>
    <w:rsid w:val="000B203B"/>
    <w:rsid w:val="000B3C15"/>
    <w:rsid w:val="000C76CF"/>
    <w:rsid w:val="000D2CCF"/>
    <w:rsid w:val="000E57FA"/>
    <w:rsid w:val="00116650"/>
    <w:rsid w:val="00145793"/>
    <w:rsid w:val="00151FB8"/>
    <w:rsid w:val="00154546"/>
    <w:rsid w:val="001567C0"/>
    <w:rsid w:val="001642E5"/>
    <w:rsid w:val="0016444E"/>
    <w:rsid w:val="00186909"/>
    <w:rsid w:val="00186B55"/>
    <w:rsid w:val="0019161F"/>
    <w:rsid w:val="00196A62"/>
    <w:rsid w:val="00197DF3"/>
    <w:rsid w:val="001A3E4F"/>
    <w:rsid w:val="001B05E9"/>
    <w:rsid w:val="001B1139"/>
    <w:rsid w:val="001B6968"/>
    <w:rsid w:val="001B7591"/>
    <w:rsid w:val="001C6D92"/>
    <w:rsid w:val="001D5BF8"/>
    <w:rsid w:val="001F5BCB"/>
    <w:rsid w:val="002219FC"/>
    <w:rsid w:val="00237C0A"/>
    <w:rsid w:val="00243361"/>
    <w:rsid w:val="002539B8"/>
    <w:rsid w:val="00275E3C"/>
    <w:rsid w:val="002B0617"/>
    <w:rsid w:val="002C14CD"/>
    <w:rsid w:val="002C4F68"/>
    <w:rsid w:val="002D0F46"/>
    <w:rsid w:val="002F4239"/>
    <w:rsid w:val="00304BBF"/>
    <w:rsid w:val="00307803"/>
    <w:rsid w:val="00312AEC"/>
    <w:rsid w:val="00313B55"/>
    <w:rsid w:val="00317C64"/>
    <w:rsid w:val="0033174C"/>
    <w:rsid w:val="00340F55"/>
    <w:rsid w:val="003474A0"/>
    <w:rsid w:val="00351313"/>
    <w:rsid w:val="00351F7C"/>
    <w:rsid w:val="00356230"/>
    <w:rsid w:val="00362087"/>
    <w:rsid w:val="00366752"/>
    <w:rsid w:val="00371218"/>
    <w:rsid w:val="00386B35"/>
    <w:rsid w:val="003B0739"/>
    <w:rsid w:val="003C3E1C"/>
    <w:rsid w:val="003C4C23"/>
    <w:rsid w:val="003D4EC2"/>
    <w:rsid w:val="003E66A4"/>
    <w:rsid w:val="003F3178"/>
    <w:rsid w:val="00401009"/>
    <w:rsid w:val="00407BD5"/>
    <w:rsid w:val="00422A7D"/>
    <w:rsid w:val="004250F2"/>
    <w:rsid w:val="00433971"/>
    <w:rsid w:val="00442952"/>
    <w:rsid w:val="0045644E"/>
    <w:rsid w:val="0046308D"/>
    <w:rsid w:val="00482C13"/>
    <w:rsid w:val="004A1A6B"/>
    <w:rsid w:val="004A2D3D"/>
    <w:rsid w:val="004A58EC"/>
    <w:rsid w:val="004B4566"/>
    <w:rsid w:val="004B6662"/>
    <w:rsid w:val="004C2C58"/>
    <w:rsid w:val="004D5ECC"/>
    <w:rsid w:val="004D62DA"/>
    <w:rsid w:val="004D780F"/>
    <w:rsid w:val="004E020F"/>
    <w:rsid w:val="004E0ED2"/>
    <w:rsid w:val="004E286B"/>
    <w:rsid w:val="004F5384"/>
    <w:rsid w:val="005060CE"/>
    <w:rsid w:val="005071D6"/>
    <w:rsid w:val="0052212C"/>
    <w:rsid w:val="00532C2D"/>
    <w:rsid w:val="0053526F"/>
    <w:rsid w:val="00540699"/>
    <w:rsid w:val="0054179F"/>
    <w:rsid w:val="00550877"/>
    <w:rsid w:val="005518F7"/>
    <w:rsid w:val="005527A0"/>
    <w:rsid w:val="00554C58"/>
    <w:rsid w:val="00554EB1"/>
    <w:rsid w:val="005622A3"/>
    <w:rsid w:val="00574F9A"/>
    <w:rsid w:val="005759A5"/>
    <w:rsid w:val="005759AF"/>
    <w:rsid w:val="00590825"/>
    <w:rsid w:val="0059129C"/>
    <w:rsid w:val="005A0A74"/>
    <w:rsid w:val="005A25AE"/>
    <w:rsid w:val="005A34E8"/>
    <w:rsid w:val="005A581E"/>
    <w:rsid w:val="005B395C"/>
    <w:rsid w:val="005B65A4"/>
    <w:rsid w:val="005C073B"/>
    <w:rsid w:val="005C41EC"/>
    <w:rsid w:val="005C588B"/>
    <w:rsid w:val="005D6BC0"/>
    <w:rsid w:val="005E76A3"/>
    <w:rsid w:val="00606B4B"/>
    <w:rsid w:val="006123FF"/>
    <w:rsid w:val="00614932"/>
    <w:rsid w:val="00616EA9"/>
    <w:rsid w:val="00627FE7"/>
    <w:rsid w:val="006369DC"/>
    <w:rsid w:val="00652232"/>
    <w:rsid w:val="00652682"/>
    <w:rsid w:val="00661A3B"/>
    <w:rsid w:val="006915C2"/>
    <w:rsid w:val="0069257D"/>
    <w:rsid w:val="0069760F"/>
    <w:rsid w:val="006B68B4"/>
    <w:rsid w:val="006C1C28"/>
    <w:rsid w:val="006C2FD3"/>
    <w:rsid w:val="006C5056"/>
    <w:rsid w:val="006D4BB7"/>
    <w:rsid w:val="006D73C9"/>
    <w:rsid w:val="006F2653"/>
    <w:rsid w:val="006F3ACF"/>
    <w:rsid w:val="007013F1"/>
    <w:rsid w:val="007163EF"/>
    <w:rsid w:val="00716478"/>
    <w:rsid w:val="00724522"/>
    <w:rsid w:val="00740127"/>
    <w:rsid w:val="00743591"/>
    <w:rsid w:val="0074613F"/>
    <w:rsid w:val="00750DC5"/>
    <w:rsid w:val="007774ED"/>
    <w:rsid w:val="0078025F"/>
    <w:rsid w:val="007865BE"/>
    <w:rsid w:val="00797104"/>
    <w:rsid w:val="007B0146"/>
    <w:rsid w:val="007B116A"/>
    <w:rsid w:val="007B499C"/>
    <w:rsid w:val="007C7AE8"/>
    <w:rsid w:val="007D086E"/>
    <w:rsid w:val="007D356D"/>
    <w:rsid w:val="007D5983"/>
    <w:rsid w:val="007E4873"/>
    <w:rsid w:val="007F1084"/>
    <w:rsid w:val="007F4ED6"/>
    <w:rsid w:val="0080432D"/>
    <w:rsid w:val="00807912"/>
    <w:rsid w:val="00810A3A"/>
    <w:rsid w:val="00825C73"/>
    <w:rsid w:val="00826574"/>
    <w:rsid w:val="00833340"/>
    <w:rsid w:val="008355E9"/>
    <w:rsid w:val="00837D19"/>
    <w:rsid w:val="0085319A"/>
    <w:rsid w:val="00854177"/>
    <w:rsid w:val="00856349"/>
    <w:rsid w:val="00861756"/>
    <w:rsid w:val="00865124"/>
    <w:rsid w:val="00865A25"/>
    <w:rsid w:val="00866AC7"/>
    <w:rsid w:val="0087491C"/>
    <w:rsid w:val="008843D7"/>
    <w:rsid w:val="008945DA"/>
    <w:rsid w:val="008A221A"/>
    <w:rsid w:val="008A6CB3"/>
    <w:rsid w:val="008B1AF3"/>
    <w:rsid w:val="008B7884"/>
    <w:rsid w:val="008C44BB"/>
    <w:rsid w:val="008E6FE2"/>
    <w:rsid w:val="008E7A15"/>
    <w:rsid w:val="00902151"/>
    <w:rsid w:val="009058CB"/>
    <w:rsid w:val="0092152A"/>
    <w:rsid w:val="0092159A"/>
    <w:rsid w:val="00924921"/>
    <w:rsid w:val="00963CDE"/>
    <w:rsid w:val="00966B04"/>
    <w:rsid w:val="00970DD0"/>
    <w:rsid w:val="0098056C"/>
    <w:rsid w:val="00991F47"/>
    <w:rsid w:val="00995156"/>
    <w:rsid w:val="009B0B70"/>
    <w:rsid w:val="009C11E8"/>
    <w:rsid w:val="00A00E10"/>
    <w:rsid w:val="00A04987"/>
    <w:rsid w:val="00A12E19"/>
    <w:rsid w:val="00A417A5"/>
    <w:rsid w:val="00A42B28"/>
    <w:rsid w:val="00A42C59"/>
    <w:rsid w:val="00A438BA"/>
    <w:rsid w:val="00A50D13"/>
    <w:rsid w:val="00A6316B"/>
    <w:rsid w:val="00A758B4"/>
    <w:rsid w:val="00A83B94"/>
    <w:rsid w:val="00A87969"/>
    <w:rsid w:val="00A93846"/>
    <w:rsid w:val="00A9788A"/>
    <w:rsid w:val="00AA516E"/>
    <w:rsid w:val="00AB5961"/>
    <w:rsid w:val="00AC47D1"/>
    <w:rsid w:val="00AC6121"/>
    <w:rsid w:val="00AC7828"/>
    <w:rsid w:val="00AD3038"/>
    <w:rsid w:val="00AD6207"/>
    <w:rsid w:val="00AE6F1A"/>
    <w:rsid w:val="00B06131"/>
    <w:rsid w:val="00B12153"/>
    <w:rsid w:val="00B16397"/>
    <w:rsid w:val="00B30037"/>
    <w:rsid w:val="00B36E73"/>
    <w:rsid w:val="00B4410C"/>
    <w:rsid w:val="00B45EA4"/>
    <w:rsid w:val="00B56D87"/>
    <w:rsid w:val="00B56DA8"/>
    <w:rsid w:val="00B6342C"/>
    <w:rsid w:val="00B760E1"/>
    <w:rsid w:val="00B76B83"/>
    <w:rsid w:val="00B91863"/>
    <w:rsid w:val="00BB4587"/>
    <w:rsid w:val="00BE6FC7"/>
    <w:rsid w:val="00BF1404"/>
    <w:rsid w:val="00BF46A3"/>
    <w:rsid w:val="00BF7382"/>
    <w:rsid w:val="00C022BD"/>
    <w:rsid w:val="00C21AD2"/>
    <w:rsid w:val="00C22517"/>
    <w:rsid w:val="00C22B53"/>
    <w:rsid w:val="00C3151B"/>
    <w:rsid w:val="00C35083"/>
    <w:rsid w:val="00C36AAF"/>
    <w:rsid w:val="00C37214"/>
    <w:rsid w:val="00C56575"/>
    <w:rsid w:val="00C5673E"/>
    <w:rsid w:val="00C574A7"/>
    <w:rsid w:val="00C6655F"/>
    <w:rsid w:val="00C672E5"/>
    <w:rsid w:val="00C73DCF"/>
    <w:rsid w:val="00C76479"/>
    <w:rsid w:val="00C8071A"/>
    <w:rsid w:val="00C8338C"/>
    <w:rsid w:val="00C87A40"/>
    <w:rsid w:val="00C87B8A"/>
    <w:rsid w:val="00CA3699"/>
    <w:rsid w:val="00CA5237"/>
    <w:rsid w:val="00CC3762"/>
    <w:rsid w:val="00CD3C5C"/>
    <w:rsid w:val="00CE234B"/>
    <w:rsid w:val="00D22FCE"/>
    <w:rsid w:val="00D32860"/>
    <w:rsid w:val="00D36CD2"/>
    <w:rsid w:val="00D41A40"/>
    <w:rsid w:val="00D42A28"/>
    <w:rsid w:val="00D518DA"/>
    <w:rsid w:val="00D711A7"/>
    <w:rsid w:val="00D86945"/>
    <w:rsid w:val="00D86CDD"/>
    <w:rsid w:val="00DA0D9F"/>
    <w:rsid w:val="00DA2C79"/>
    <w:rsid w:val="00DA3E8F"/>
    <w:rsid w:val="00DB4B7B"/>
    <w:rsid w:val="00DB6A21"/>
    <w:rsid w:val="00DC68E9"/>
    <w:rsid w:val="00DC6B5B"/>
    <w:rsid w:val="00DC6DF2"/>
    <w:rsid w:val="00DD2E60"/>
    <w:rsid w:val="00DD3B39"/>
    <w:rsid w:val="00DE129D"/>
    <w:rsid w:val="00DE2D2B"/>
    <w:rsid w:val="00DF22A1"/>
    <w:rsid w:val="00E0361E"/>
    <w:rsid w:val="00E1320C"/>
    <w:rsid w:val="00E240B7"/>
    <w:rsid w:val="00E3306A"/>
    <w:rsid w:val="00E45662"/>
    <w:rsid w:val="00E53DF1"/>
    <w:rsid w:val="00E647F1"/>
    <w:rsid w:val="00E75491"/>
    <w:rsid w:val="00E76D80"/>
    <w:rsid w:val="00E90F19"/>
    <w:rsid w:val="00E93E04"/>
    <w:rsid w:val="00EA32BE"/>
    <w:rsid w:val="00EA597F"/>
    <w:rsid w:val="00EA59DF"/>
    <w:rsid w:val="00EB1254"/>
    <w:rsid w:val="00EB4B50"/>
    <w:rsid w:val="00EB697A"/>
    <w:rsid w:val="00EC5646"/>
    <w:rsid w:val="00ED2C82"/>
    <w:rsid w:val="00ED4883"/>
    <w:rsid w:val="00ED6948"/>
    <w:rsid w:val="00EE0AB8"/>
    <w:rsid w:val="00EE3F88"/>
    <w:rsid w:val="00EF0D47"/>
    <w:rsid w:val="00EF4723"/>
    <w:rsid w:val="00F006AE"/>
    <w:rsid w:val="00F057CE"/>
    <w:rsid w:val="00F06998"/>
    <w:rsid w:val="00F1328E"/>
    <w:rsid w:val="00F2128B"/>
    <w:rsid w:val="00F32A29"/>
    <w:rsid w:val="00F3411E"/>
    <w:rsid w:val="00F416B0"/>
    <w:rsid w:val="00F452E8"/>
    <w:rsid w:val="00F60679"/>
    <w:rsid w:val="00F70ABC"/>
    <w:rsid w:val="00F7382A"/>
    <w:rsid w:val="00F74632"/>
    <w:rsid w:val="00F7542F"/>
    <w:rsid w:val="00F93421"/>
    <w:rsid w:val="00FD3D46"/>
    <w:rsid w:val="00FD6D12"/>
    <w:rsid w:val="00FE4167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269"/>
    <o:shapelayout v:ext="edit">
      <o:idmap v:ext="edit" data="1"/>
    </o:shapelayout>
  </w:shapeDefaults>
  <w:decimalSymbol w:val=","/>
  <w:listSeparator w:val=";"/>
  <w14:defaultImageDpi w14:val="0"/>
  <w15:chartTrackingRefBased/>
  <w15:docId w15:val="{71CFCFA5-A9C4-4F2C-990A-5ACF836D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after="120" w:line="360" w:lineRule="auto"/>
      <w:ind w:firstLine="72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120" w:line="360" w:lineRule="auto"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1134"/>
      </w:tabs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1134"/>
      </w:tabs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1134"/>
      </w:tabs>
      <w:spacing w:line="360" w:lineRule="auto"/>
      <w:ind w:left="1418" w:hanging="567"/>
      <w:outlineLvl w:val="5"/>
    </w:pPr>
    <w:rPr>
      <w:sz w:val="26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firstLine="851"/>
      <w:outlineLvl w:val="6"/>
    </w:pPr>
    <w:rPr>
      <w:sz w:val="26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tabs>
        <w:tab w:val="left" w:pos="1134"/>
      </w:tabs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703"/>
        <w:tab w:val="right" w:pos="9406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rPr>
      <w:rFonts w:ascii="Courier New" w:hAnsi="Courier New"/>
    </w:rPr>
  </w:style>
  <w:style w:type="character" w:customStyle="1" w:styleId="a9">
    <w:name w:val="Текст Знак"/>
    <w:link w:val="a8"/>
    <w:uiPriority w:val="99"/>
    <w:semiHidden/>
    <w:locked/>
    <w:rPr>
      <w:rFonts w:ascii="Courier New" w:hAnsi="Courier New" w:cs="Courier New"/>
    </w:rPr>
  </w:style>
  <w:style w:type="paragraph" w:styleId="11">
    <w:name w:val="toc 1"/>
    <w:basedOn w:val="a"/>
    <w:next w:val="a"/>
    <w:autoRedefine/>
    <w:uiPriority w:val="39"/>
    <w:semiHidden/>
    <w:pPr>
      <w:tabs>
        <w:tab w:val="decimal" w:leader="dot" w:pos="9781"/>
      </w:tabs>
      <w:spacing w:before="120" w:line="360" w:lineRule="auto"/>
    </w:pPr>
    <w:rPr>
      <w:sz w:val="24"/>
    </w:rPr>
  </w:style>
  <w:style w:type="paragraph" w:styleId="21">
    <w:name w:val="toc 2"/>
    <w:basedOn w:val="a"/>
    <w:next w:val="a"/>
    <w:autoRedefine/>
    <w:uiPriority w:val="39"/>
    <w:semiHidden/>
    <w:pPr>
      <w:tabs>
        <w:tab w:val="decimal" w:leader="dot" w:pos="9781"/>
      </w:tabs>
      <w:spacing w:line="360" w:lineRule="auto"/>
    </w:pPr>
    <w:rPr>
      <w:sz w:val="24"/>
    </w:rPr>
  </w:style>
  <w:style w:type="paragraph" w:styleId="31">
    <w:name w:val="toc 3"/>
    <w:basedOn w:val="a"/>
    <w:next w:val="a"/>
    <w:autoRedefine/>
    <w:uiPriority w:val="39"/>
    <w:semiHidden/>
    <w:pPr>
      <w:ind w:left="400"/>
    </w:pPr>
  </w:style>
  <w:style w:type="paragraph" w:styleId="41">
    <w:name w:val="toc 4"/>
    <w:basedOn w:val="a"/>
    <w:next w:val="a"/>
    <w:autoRedefine/>
    <w:uiPriority w:val="39"/>
    <w:semiHidden/>
    <w:pPr>
      <w:ind w:left="600"/>
    </w:pPr>
  </w:style>
  <w:style w:type="paragraph" w:styleId="51">
    <w:name w:val="toc 5"/>
    <w:basedOn w:val="a"/>
    <w:next w:val="a"/>
    <w:autoRedefine/>
    <w:uiPriority w:val="39"/>
    <w:semiHidden/>
    <w:pPr>
      <w:ind w:left="800"/>
    </w:pPr>
  </w:style>
  <w:style w:type="paragraph" w:styleId="61">
    <w:name w:val="toc 6"/>
    <w:basedOn w:val="a"/>
    <w:next w:val="a"/>
    <w:autoRedefine/>
    <w:uiPriority w:val="39"/>
    <w:semiHidden/>
    <w:pPr>
      <w:ind w:left="1000"/>
    </w:pPr>
  </w:style>
  <w:style w:type="paragraph" w:styleId="71">
    <w:name w:val="toc 7"/>
    <w:basedOn w:val="a"/>
    <w:next w:val="a"/>
    <w:autoRedefine/>
    <w:uiPriority w:val="39"/>
    <w:semiHidden/>
    <w:pPr>
      <w:ind w:left="1200"/>
    </w:pPr>
  </w:style>
  <w:style w:type="paragraph" w:styleId="81">
    <w:name w:val="toc 8"/>
    <w:basedOn w:val="a"/>
    <w:next w:val="a"/>
    <w:autoRedefine/>
    <w:uiPriority w:val="39"/>
    <w:semiHidden/>
    <w:pPr>
      <w:ind w:left="1400"/>
    </w:pPr>
  </w:style>
  <w:style w:type="paragraph" w:styleId="91">
    <w:name w:val="toc 9"/>
    <w:basedOn w:val="a"/>
    <w:next w:val="a"/>
    <w:autoRedefine/>
    <w:uiPriority w:val="39"/>
    <w:semiHidden/>
    <w:pPr>
      <w:ind w:left="1600"/>
    </w:pPr>
  </w:style>
  <w:style w:type="table" w:styleId="aa">
    <w:name w:val="Table Grid"/>
    <w:basedOn w:val="a1"/>
    <w:uiPriority w:val="59"/>
    <w:rsid w:val="00E24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Штамп10"/>
    <w:basedOn w:val="a"/>
    <w:autoRedefine/>
    <w:rPr>
      <w:rFonts w:ascii="Arial" w:hAnsi="Arial" w:cs="Arial"/>
      <w:i/>
      <w:iCs/>
      <w:sz w:val="16"/>
    </w:rPr>
  </w:style>
  <w:style w:type="paragraph" w:customStyle="1" w:styleId="110">
    <w:name w:val="Штамп11"/>
    <w:basedOn w:val="a"/>
    <w:autoRedefine/>
    <w:pPr>
      <w:jc w:val="center"/>
    </w:pPr>
    <w:rPr>
      <w:rFonts w:ascii="Arial" w:hAnsi="Arial" w:cs="Arial"/>
      <w:i/>
      <w:iCs/>
      <w:sz w:val="16"/>
    </w:rPr>
  </w:style>
  <w:style w:type="paragraph" w:customStyle="1" w:styleId="ab">
    <w:name w:val="ИТНЯ"/>
    <w:basedOn w:val="8"/>
  </w:style>
  <w:style w:type="paragraph" w:styleId="ac">
    <w:name w:val="Body Text Indent"/>
    <w:basedOn w:val="a"/>
    <w:link w:val="ad"/>
    <w:uiPriority w:val="99"/>
    <w:rsid w:val="00B76B83"/>
    <w:pPr>
      <w:ind w:firstLine="567"/>
      <w:jc w:val="both"/>
    </w:pPr>
    <w:rPr>
      <w:sz w:val="24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</w:rPr>
  </w:style>
  <w:style w:type="paragraph" w:customStyle="1" w:styleId="22">
    <w:name w:val="Методичка_Заголовок2"/>
    <w:basedOn w:val="a"/>
    <w:next w:val="a"/>
    <w:rsid w:val="00807912"/>
    <w:pPr>
      <w:spacing w:before="220" w:after="220"/>
      <w:ind w:firstLine="567"/>
      <w:jc w:val="both"/>
    </w:pPr>
    <w:rPr>
      <w:sz w:val="22"/>
    </w:rPr>
  </w:style>
  <w:style w:type="paragraph" w:styleId="ae">
    <w:name w:val="Balloon Text"/>
    <w:basedOn w:val="a"/>
    <w:link w:val="af"/>
    <w:uiPriority w:val="99"/>
    <w:semiHidden/>
    <w:rsid w:val="00810A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2">
    <w:name w:val="Методичка_Заголовок3"/>
    <w:basedOn w:val="22"/>
    <w:next w:val="a"/>
    <w:rsid w:val="00E75491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png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107" Type="http://schemas.openxmlformats.org/officeDocument/2006/relationships/image" Target="media/image101.wmf"/><Relationship Id="rId11" Type="http://schemas.openxmlformats.org/officeDocument/2006/relationships/image" Target="media/image5.jpeg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01" Type="http://schemas.openxmlformats.org/officeDocument/2006/relationships/image" Target="media/image195.png"/><Relationship Id="rId222" Type="http://schemas.openxmlformats.org/officeDocument/2006/relationships/image" Target="media/image216.wmf"/><Relationship Id="rId243" Type="http://schemas.openxmlformats.org/officeDocument/2006/relationships/fontTable" Target="fontTable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png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38" Type="http://schemas.openxmlformats.org/officeDocument/2006/relationships/image" Target="media/image232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244" Type="http://schemas.openxmlformats.org/officeDocument/2006/relationships/theme" Target="theme/theme1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png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png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png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jpe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header" Target="header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footer" Target="footer1.xml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Elcom Ltd</Company>
  <LinksUpToDate>false</LinksUpToDate>
  <CharactersWithSpaces>26118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admin</cp:lastModifiedBy>
  <cp:revision>2</cp:revision>
  <cp:lastPrinted>2006-05-29T19:49:00Z</cp:lastPrinted>
  <dcterms:created xsi:type="dcterms:W3CDTF">2014-03-04T15:58:00Z</dcterms:created>
  <dcterms:modified xsi:type="dcterms:W3CDTF">2014-03-04T15:58:00Z</dcterms:modified>
</cp:coreProperties>
</file>