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17" w:rsidRDefault="00721BF4" w:rsidP="00847A17">
      <w:pPr>
        <w:pStyle w:val="aff0"/>
      </w:pPr>
      <w:r w:rsidRPr="00847A17">
        <w:t>БЕЛОРУССКИЙ ГОСУДАРСТВЕННЫЙ МЕДИЦИНСКИЙ УНИВЕРСИТЕТ</w:t>
      </w:r>
    </w:p>
    <w:p w:rsidR="00721BF4" w:rsidRDefault="00721BF4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Pr="00847A17" w:rsidRDefault="00847A17" w:rsidP="00847A17">
      <w:pPr>
        <w:pStyle w:val="aff0"/>
      </w:pPr>
    </w:p>
    <w:p w:rsidR="00721BF4" w:rsidRPr="00847A17" w:rsidRDefault="00721BF4" w:rsidP="00847A17">
      <w:pPr>
        <w:pStyle w:val="aff0"/>
      </w:pPr>
      <w:r w:rsidRPr="00847A17">
        <w:t>РЕФЕРАТ</w:t>
      </w:r>
    </w:p>
    <w:p w:rsidR="00847A17" w:rsidRDefault="00721BF4" w:rsidP="00847A17">
      <w:pPr>
        <w:pStyle w:val="aff0"/>
      </w:pPr>
      <w:r w:rsidRPr="00847A17">
        <w:t>НА ТЕМУ</w:t>
      </w:r>
      <w:r w:rsidR="00847A17" w:rsidRPr="00847A17">
        <w:t>:</w:t>
      </w:r>
    </w:p>
    <w:p w:rsidR="00847A17" w:rsidRDefault="00847A17" w:rsidP="00847A17">
      <w:pPr>
        <w:pStyle w:val="aff0"/>
        <w:rPr>
          <w:b/>
          <w:bCs/>
        </w:rPr>
      </w:pPr>
      <w:r>
        <w:t>"</w:t>
      </w:r>
      <w:r w:rsidR="00D52FB6" w:rsidRPr="00847A17">
        <w:rPr>
          <w:b/>
          <w:bCs/>
        </w:rPr>
        <w:t>Насекомые семейства оводы, комары, паукообразные, перепончатокрылые</w:t>
      </w:r>
      <w:r>
        <w:rPr>
          <w:b/>
          <w:bCs/>
        </w:rPr>
        <w:t>"</w:t>
      </w: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AA5FD2" w:rsidRDefault="00AA5FD2" w:rsidP="00847A17">
      <w:pPr>
        <w:pStyle w:val="aff0"/>
      </w:pPr>
    </w:p>
    <w:p w:rsidR="00AA5FD2" w:rsidRDefault="00AA5FD2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Default="00847A17" w:rsidP="00847A17">
      <w:pPr>
        <w:pStyle w:val="aff0"/>
      </w:pPr>
    </w:p>
    <w:p w:rsidR="00847A17" w:rsidRPr="00847A17" w:rsidRDefault="00847A17" w:rsidP="00847A17">
      <w:pPr>
        <w:pStyle w:val="aff0"/>
      </w:pPr>
    </w:p>
    <w:p w:rsidR="00721BF4" w:rsidRPr="00847A17" w:rsidRDefault="00721BF4" w:rsidP="00847A17">
      <w:pPr>
        <w:pStyle w:val="aff0"/>
      </w:pPr>
      <w:r w:rsidRPr="00847A17">
        <w:t>МИНСК, 2009</w:t>
      </w:r>
    </w:p>
    <w:p w:rsidR="00F62B4E" w:rsidRDefault="00721BF4" w:rsidP="00F62B4E">
      <w:pPr>
        <w:pStyle w:val="2"/>
      </w:pPr>
      <w:r w:rsidRPr="00847A17">
        <w:br w:type="page"/>
      </w:r>
      <w:r w:rsidR="00D52FB6" w:rsidRPr="00847A17">
        <w:t>Оводы</w:t>
      </w:r>
      <w:r w:rsidR="00847A17">
        <w:t xml:space="preserve"> (</w:t>
      </w:r>
      <w:r w:rsidR="00D52FB6" w:rsidRPr="00847A17">
        <w:t>семейства</w:t>
      </w:r>
      <w:r w:rsidR="00847A17" w:rsidRPr="00847A17">
        <w:t xml:space="preserve">: </w:t>
      </w:r>
      <w:r w:rsidR="00D52FB6" w:rsidRPr="00847A17">
        <w:t>желудочные оводы</w:t>
      </w:r>
      <w:r w:rsidR="00847A17" w:rsidRPr="00847A17">
        <w:t xml:space="preserve"> - </w:t>
      </w:r>
      <w:r w:rsidR="00D52FB6" w:rsidRPr="00847A17">
        <w:rPr>
          <w:lang w:val="en-US"/>
        </w:rPr>
        <w:t>Gastrophilidae</w:t>
      </w:r>
      <w:r w:rsidR="00D52FB6" w:rsidRPr="00847A17">
        <w:t>, подкожные оводы</w:t>
      </w:r>
      <w:r w:rsidR="00847A17" w:rsidRPr="00847A17">
        <w:t xml:space="preserve"> - </w:t>
      </w:r>
      <w:r w:rsidR="00D52FB6" w:rsidRPr="00847A17">
        <w:rPr>
          <w:lang w:val="en-US"/>
        </w:rPr>
        <w:t>Hypodermatidae</w:t>
      </w:r>
      <w:r w:rsidR="00D52FB6" w:rsidRPr="00847A17">
        <w:t xml:space="preserve"> и полостные</w:t>
      </w:r>
      <w:r w:rsidR="00847A17" w:rsidRPr="00847A17">
        <w:t xml:space="preserve"> - </w:t>
      </w:r>
      <w:r w:rsidR="00D52FB6" w:rsidRPr="00847A17">
        <w:rPr>
          <w:lang w:val="en-US"/>
        </w:rPr>
        <w:t>Oestridae</w:t>
      </w:r>
      <w:r w:rsidR="00F62B4E">
        <w:t>)</w:t>
      </w:r>
    </w:p>
    <w:p w:rsidR="00F62B4E" w:rsidRDefault="00F62B4E" w:rsidP="00847A17"/>
    <w:p w:rsidR="00847A17" w:rsidRDefault="00D52FB6" w:rsidP="00847A17">
      <w:r w:rsidRPr="00847A17">
        <w:t>Распространены повсеместно</w:t>
      </w:r>
      <w:r w:rsidR="00847A17" w:rsidRPr="00847A17">
        <w:t xml:space="preserve">. </w:t>
      </w:r>
      <w:r w:rsidRPr="00847A17">
        <w:t>К оводам относятся крупные мухи, большая часть жизни которых проходит в стадии личинки, паразитирующей в тканях и органах животных</w:t>
      </w:r>
      <w:r w:rsidR="00847A17">
        <w:t xml:space="preserve"> (</w:t>
      </w:r>
      <w:r w:rsidRPr="00847A17">
        <w:t>иногда человека</w:t>
      </w:r>
      <w:r w:rsidR="00847A17" w:rsidRPr="00847A17">
        <w:t xml:space="preserve">). </w:t>
      </w:r>
      <w:r w:rsidRPr="00847A17">
        <w:t>Они</w:t>
      </w:r>
      <w:r w:rsidR="00847A17" w:rsidRPr="00847A17">
        <w:t xml:space="preserve"> - </w:t>
      </w:r>
      <w:r w:rsidRPr="00847A17">
        <w:t>облигатные паразиты</w:t>
      </w:r>
      <w:r w:rsidR="00847A17" w:rsidRPr="00847A17">
        <w:t xml:space="preserve">. </w:t>
      </w:r>
      <w:r w:rsidRPr="00847A17">
        <w:t>Взрослые оводы живут лишь несколько дней и не питаются</w:t>
      </w:r>
      <w:r w:rsidR="00847A17" w:rsidRPr="00847A17">
        <w:t xml:space="preserve">. </w:t>
      </w:r>
      <w:r w:rsidRPr="00847A17">
        <w:t>Они или откладывают яйца, или отрождают живых личинок</w:t>
      </w:r>
      <w:r w:rsidR="00847A17" w:rsidRPr="00847A17">
        <w:t>.</w:t>
      </w:r>
    </w:p>
    <w:p w:rsidR="00847A17" w:rsidRDefault="00D52FB6" w:rsidP="00847A17">
      <w:r w:rsidRPr="00847A17">
        <w:t>Большой желудочный овод</w:t>
      </w:r>
      <w:r w:rsidR="00847A17">
        <w:t xml:space="preserve"> (</w:t>
      </w:r>
      <w:r w:rsidRPr="00847A17">
        <w:rPr>
          <w:lang w:val="en-US"/>
        </w:rPr>
        <w:t>Gastrophilus</w:t>
      </w:r>
      <w:r w:rsidRPr="00847A17">
        <w:t xml:space="preserve"> </w:t>
      </w:r>
      <w:r w:rsidRPr="00847A17">
        <w:rPr>
          <w:lang w:val="en-US"/>
        </w:rPr>
        <w:t>tntestinalis</w:t>
      </w:r>
      <w:r w:rsidR="00847A17" w:rsidRPr="00847A17">
        <w:t xml:space="preserve">. </w:t>
      </w:r>
      <w:r w:rsidR="00847A17">
        <w:t>рис.5</w:t>
      </w:r>
      <w:r w:rsidRPr="00847A17">
        <w:t>3</w:t>
      </w:r>
      <w:r w:rsidR="00847A17" w:rsidRPr="00847A17">
        <w:t xml:space="preserve">) </w:t>
      </w:r>
      <w:r w:rsidR="00847A17">
        <w:t>отклады</w:t>
      </w:r>
      <w:r w:rsidRPr="00847A17">
        <w:t>вает яйца на шерсть лошадей</w:t>
      </w:r>
      <w:r w:rsidR="00847A17" w:rsidRPr="00847A17">
        <w:t xml:space="preserve">. </w:t>
      </w:r>
      <w:r w:rsidRPr="00847A17">
        <w:t>Личинки внедряются в кожу, вызывая сильный зуд</w:t>
      </w:r>
      <w:r w:rsidR="00847A17" w:rsidRPr="00847A17">
        <w:t xml:space="preserve">. </w:t>
      </w:r>
      <w:r w:rsidRPr="00847A17">
        <w:t>Расчесывая зубами зудящие места лошади слизывают личинок и заглатывают их</w:t>
      </w:r>
      <w:r w:rsidR="00847A17" w:rsidRPr="00847A17">
        <w:t xml:space="preserve">. </w:t>
      </w:r>
      <w:r w:rsidRPr="00847A17">
        <w:t>Дальнейшее развитие происходит в желудке лошади</w:t>
      </w:r>
      <w:r w:rsidR="00847A17" w:rsidRPr="00847A17">
        <w:t xml:space="preserve">. </w:t>
      </w:r>
      <w:r w:rsidRPr="00847A17">
        <w:t>После линь</w:t>
      </w:r>
      <w:r w:rsidR="00847A17">
        <w:t>ки личинки с испражне</w:t>
      </w:r>
      <w:r w:rsidRPr="00847A17">
        <w:t>ниями лошади попадают в почву и окукливаются</w:t>
      </w:r>
      <w:r w:rsidR="00847A17" w:rsidRPr="00847A17">
        <w:t xml:space="preserve">. </w:t>
      </w:r>
      <w:r w:rsidRPr="00847A17">
        <w:t>Иногда самка овода откладывает яйца на волосы человека</w:t>
      </w:r>
      <w:r w:rsidR="00847A17" w:rsidRPr="00847A17">
        <w:t xml:space="preserve">. </w:t>
      </w:r>
      <w:r w:rsidRPr="00847A17">
        <w:t>Личинки проникают в кожу</w:t>
      </w:r>
      <w:r w:rsidR="00847A17">
        <w:t xml:space="preserve"> (</w:t>
      </w:r>
      <w:r w:rsidRPr="00847A17">
        <w:t>лицо, грудь</w:t>
      </w:r>
      <w:r w:rsidR="00847A17" w:rsidRPr="00847A17">
        <w:t>),</w:t>
      </w:r>
      <w:r w:rsidRPr="00847A17">
        <w:t xml:space="preserve"> где в те</w:t>
      </w:r>
      <w:r w:rsidR="00847A17">
        <w:t>чение суток проделывают ходы дли</w:t>
      </w:r>
      <w:r w:rsidRPr="00847A17">
        <w:t>ной до 3-5 см</w:t>
      </w:r>
      <w:r w:rsidR="00847A17" w:rsidRPr="00847A17">
        <w:t xml:space="preserve">. </w:t>
      </w:r>
      <w:r w:rsidRPr="00847A17">
        <w:t>Паразитируют у человека 1-2 мес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Бычий овод</w:t>
      </w:r>
      <w:r w:rsidR="00847A17">
        <w:rPr>
          <w:b/>
          <w:bCs/>
        </w:rPr>
        <w:t xml:space="preserve"> (</w:t>
      </w:r>
      <w:r w:rsidRPr="00847A17">
        <w:rPr>
          <w:b/>
          <w:bCs/>
          <w:lang w:val="en-US"/>
        </w:rPr>
        <w:t>Hypoderma</w:t>
      </w:r>
      <w:r w:rsidRPr="00847A17">
        <w:rPr>
          <w:b/>
          <w:bCs/>
        </w:rPr>
        <w:t xml:space="preserve"> </w:t>
      </w:r>
      <w:r w:rsidRPr="00847A17">
        <w:rPr>
          <w:lang w:val="en-US"/>
        </w:rPr>
        <w:t>bovis</w:t>
      </w:r>
      <w:r w:rsidR="00847A17" w:rsidRPr="00847A17">
        <w:t xml:space="preserve">) </w:t>
      </w:r>
      <w:r w:rsidRPr="00847A17">
        <w:t>откладывает яйца на шерсть животных, иногда на обволошенные части тела человека, откуда личинки мигрируют по тканям, заканчивая свое развитие под кожей спины у животных или в подкожной жировой клетчатке на спине, руках, лице человека</w:t>
      </w:r>
      <w:r w:rsidR="00847A17" w:rsidRPr="00847A17">
        <w:t xml:space="preserve">. </w:t>
      </w:r>
      <w:r w:rsidRPr="00847A17">
        <w:t>Окукливание происходит в почве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 xml:space="preserve">Овечий </w:t>
      </w:r>
      <w:r w:rsidRPr="00847A17">
        <w:t>овод</w:t>
      </w:r>
      <w:r w:rsidR="00847A17">
        <w:t xml:space="preserve"> (</w:t>
      </w:r>
      <w:r w:rsidRPr="00847A17">
        <w:rPr>
          <w:b/>
          <w:bCs/>
          <w:lang w:val="en-US"/>
        </w:rPr>
        <w:t>Oestrus</w:t>
      </w:r>
      <w:r w:rsidRPr="00847A17">
        <w:rPr>
          <w:b/>
          <w:bCs/>
        </w:rPr>
        <w:t xml:space="preserve"> </w:t>
      </w:r>
      <w:r w:rsidRPr="00847A17">
        <w:rPr>
          <w:b/>
          <w:bCs/>
          <w:lang w:val="en-US"/>
        </w:rPr>
        <w:t>ovis</w:t>
      </w:r>
      <w:r w:rsidR="00847A17" w:rsidRPr="00847A17">
        <w:rPr>
          <w:b/>
          <w:bCs/>
        </w:rPr>
        <w:t xml:space="preserve">) </w:t>
      </w:r>
      <w:r w:rsidRPr="00847A17">
        <w:t xml:space="preserve">и </w:t>
      </w:r>
      <w:r w:rsidRPr="00847A17">
        <w:rPr>
          <w:b/>
          <w:bCs/>
        </w:rPr>
        <w:t>русский овод</w:t>
      </w:r>
      <w:r w:rsidR="00847A17">
        <w:rPr>
          <w:b/>
          <w:bCs/>
        </w:rPr>
        <w:t xml:space="preserve"> (</w:t>
      </w:r>
      <w:r w:rsidRPr="00847A17">
        <w:rPr>
          <w:b/>
          <w:bCs/>
          <w:lang w:val="en-US"/>
        </w:rPr>
        <w:t>Rhinoestrus</w:t>
      </w:r>
      <w:r w:rsidRPr="00847A17">
        <w:rPr>
          <w:b/>
          <w:bCs/>
        </w:rPr>
        <w:t xml:space="preserve"> </w:t>
      </w:r>
      <w:r w:rsidRPr="00847A17">
        <w:rPr>
          <w:b/>
          <w:bCs/>
          <w:lang w:val="en-US"/>
        </w:rPr>
        <w:t>purpureus</w:t>
      </w:r>
      <w:r w:rsidR="00847A17" w:rsidRPr="00847A17">
        <w:rPr>
          <w:b/>
          <w:bCs/>
        </w:rPr>
        <w:t xml:space="preserve">). </w:t>
      </w:r>
      <w:r w:rsidRPr="00847A17">
        <w:t>Их самки живородящи, на лету выбрасывают жидкость, содержащую личинок, в ноздри или глаза животных или человека</w:t>
      </w:r>
      <w:r w:rsidR="00847A17">
        <w:t xml:space="preserve"> (</w:t>
      </w:r>
      <w:r w:rsidRPr="00847A17">
        <w:t>особенно спящего</w:t>
      </w:r>
      <w:r w:rsidR="00847A17" w:rsidRPr="00847A17">
        <w:t xml:space="preserve">). </w:t>
      </w:r>
      <w:r w:rsidRPr="00847A17">
        <w:t>Развитие личинок происходит в полостях носа, гайморовых и лобных, в глазных яблоках</w:t>
      </w:r>
      <w:r w:rsidR="00847A17">
        <w:t xml:space="preserve"> (</w:t>
      </w:r>
      <w:r w:rsidRPr="00847A17">
        <w:t>потеря зрения</w:t>
      </w:r>
      <w:r w:rsidR="00847A17" w:rsidRPr="00847A17">
        <w:t>),</w:t>
      </w:r>
      <w:r w:rsidRPr="00847A17">
        <w:t xml:space="preserve"> иногда</w:t>
      </w:r>
      <w:r w:rsidR="00847A17" w:rsidRPr="00847A17">
        <w:t xml:space="preserve"> - </w:t>
      </w:r>
      <w:r w:rsidRPr="00847A17">
        <w:t>в полости черепа</w:t>
      </w:r>
      <w:r w:rsidR="00847A17" w:rsidRPr="00847A17">
        <w:t xml:space="preserve">. </w:t>
      </w:r>
      <w:r w:rsidRPr="00847A17">
        <w:t>Перед окукливанием они покидают хозяина, выходя во внешнюю среду через ноздри</w:t>
      </w:r>
      <w:r w:rsidR="00847A17" w:rsidRPr="00847A17">
        <w:t>.</w:t>
      </w:r>
    </w:p>
    <w:p w:rsidR="00847A17" w:rsidRDefault="00D52FB6" w:rsidP="00847A17">
      <w:r w:rsidRPr="00847A17">
        <w:t>Личинки всех перечисленных оводов в случае паразитирования у человека удаляются хирургическим путем</w:t>
      </w:r>
      <w:r w:rsidR="00847A17" w:rsidRPr="00847A17">
        <w:t xml:space="preserve">. </w:t>
      </w:r>
      <w:r w:rsidRPr="00847A17">
        <w:t>Профилактические меры направлены на защиту человека от нападения оводов для откладки яиц или личинок</w:t>
      </w:r>
      <w:r w:rsidR="00847A17" w:rsidRPr="00847A17">
        <w:t>.</w:t>
      </w:r>
    </w:p>
    <w:p w:rsidR="00847A17" w:rsidRDefault="00D52FB6" w:rsidP="00847A17">
      <w:r w:rsidRPr="00847A17">
        <w:t>Слепни</w:t>
      </w:r>
      <w:r w:rsidR="00847A17">
        <w:t xml:space="preserve"> (</w:t>
      </w:r>
      <w:r w:rsidRPr="00847A17">
        <w:t xml:space="preserve">семейство </w:t>
      </w:r>
      <w:r w:rsidRPr="00847A17">
        <w:rPr>
          <w:b/>
          <w:bCs/>
          <w:lang w:val="en-US"/>
        </w:rPr>
        <w:t>Tabanidae</w:t>
      </w:r>
      <w:r w:rsidR="00847A17" w:rsidRPr="00847A17">
        <w:rPr>
          <w:b/>
          <w:bCs/>
        </w:rPr>
        <w:t xml:space="preserve">) - </w:t>
      </w:r>
      <w:r w:rsidRPr="00847A17">
        <w:t>это насекомые, напоминающие крупную муху</w:t>
      </w:r>
      <w:r w:rsidR="00847A17">
        <w:t xml:space="preserve"> (</w:t>
      </w:r>
      <w:r w:rsidRPr="00847A17">
        <w:t>длина тела до 3 см</w:t>
      </w:r>
      <w:r w:rsidR="00847A17" w:rsidRPr="00847A17">
        <w:t xml:space="preserve">). </w:t>
      </w:r>
      <w:r w:rsidRPr="00847A17">
        <w:t>Распространены повсеместно</w:t>
      </w:r>
      <w:r w:rsidR="00847A17" w:rsidRPr="00847A17">
        <w:t xml:space="preserve">. </w:t>
      </w:r>
      <w:r w:rsidRPr="00847A17">
        <w:t>Самцы питаются растительными соками</w:t>
      </w:r>
      <w:r w:rsidR="00847A17" w:rsidRPr="00847A17">
        <w:t xml:space="preserve">. </w:t>
      </w:r>
      <w:r w:rsidRPr="00847A17">
        <w:t>Самки имеют колюще-сосущий ротовой аппарат и питаются кровью животных и человека</w:t>
      </w:r>
      <w:r w:rsidR="00847A17" w:rsidRPr="00847A17">
        <w:t xml:space="preserve"> - </w:t>
      </w:r>
      <w:r w:rsidRPr="00847A17">
        <w:t>облигатные кровососы</w:t>
      </w:r>
      <w:r w:rsidR="00847A17" w:rsidRPr="00847A17">
        <w:t xml:space="preserve">. </w:t>
      </w:r>
      <w:r w:rsidRPr="00847A17">
        <w:t>Нападают слепни преимущественно в жаркую погоду на пастбищах или вблизи водоемов</w:t>
      </w:r>
      <w:r w:rsidR="00847A17" w:rsidRPr="00847A17">
        <w:t xml:space="preserve">. </w:t>
      </w:r>
      <w:r w:rsidRPr="00847A17">
        <w:t>Яйца</w:t>
      </w:r>
      <w:r w:rsidR="00847A17">
        <w:t xml:space="preserve"> (</w:t>
      </w:r>
      <w:r w:rsidRPr="00847A17">
        <w:t>от 20'</w:t>
      </w:r>
      <w:r w:rsidR="00847A17" w:rsidRPr="00847A17">
        <w:t xml:space="preserve">) </w:t>
      </w:r>
      <w:r w:rsidRPr="00847A17">
        <w:t>до 1000</w:t>
      </w:r>
      <w:r w:rsidR="00847A17" w:rsidRPr="00847A17">
        <w:t xml:space="preserve">) </w:t>
      </w:r>
      <w:r w:rsidRPr="00847A17">
        <w:t>откладывают на листьях прибрежных растений Личинки развиваются в иле на дне водоемов или во влажной почве</w:t>
      </w:r>
      <w:r w:rsidR="00847A17" w:rsidRPr="00847A17">
        <w:t>.</w:t>
      </w:r>
    </w:p>
    <w:p w:rsidR="00847A17" w:rsidRDefault="00D52FB6" w:rsidP="00847A17">
      <w:r w:rsidRPr="00847A17">
        <w:t>Слюна слепней токсична, потому укусы их болезненны и зудят</w:t>
      </w:r>
      <w:r w:rsidR="00847A17" w:rsidRPr="00847A17">
        <w:t xml:space="preserve">. </w:t>
      </w:r>
      <w:r w:rsidRPr="00847A17">
        <w:t>Слепни являются механическими переносчиками возбудителей туляремии и сибирской язвы, а в тропиках</w:t>
      </w:r>
      <w:r w:rsidR="00847A17" w:rsidRPr="00847A17">
        <w:t xml:space="preserve"> - </w:t>
      </w:r>
      <w:r w:rsidRPr="00847A17">
        <w:t xml:space="preserve">промежуточными хозяевами и специфическими </w:t>
      </w:r>
      <w:r w:rsidR="00847A17" w:rsidRPr="00847A17">
        <w:t>пе</w:t>
      </w:r>
      <w:r w:rsidRPr="00847A17">
        <w:t>реносчиками лоаоза</w:t>
      </w:r>
      <w:r w:rsidR="00847A17" w:rsidRPr="00847A17">
        <w:t>.</w:t>
      </w:r>
    </w:p>
    <w:p w:rsidR="00847A17" w:rsidRDefault="00D52FB6" w:rsidP="00847A17">
      <w:r w:rsidRPr="00847A17">
        <w:t>Мошки</w:t>
      </w:r>
      <w:r w:rsidR="00847A17">
        <w:t xml:space="preserve"> (</w:t>
      </w:r>
      <w:r w:rsidRPr="00847A17">
        <w:t xml:space="preserve">семейство </w:t>
      </w:r>
      <w:r w:rsidRPr="00847A17">
        <w:rPr>
          <w:lang w:val="en-US"/>
        </w:rPr>
        <w:t>Simuliidae</w:t>
      </w:r>
      <w:r w:rsidR="00847A17" w:rsidRPr="00847A17">
        <w:t xml:space="preserve">) </w:t>
      </w:r>
      <w:r w:rsidRPr="00847A17">
        <w:t>по внешнему виду похожи на мелкий мух</w:t>
      </w:r>
      <w:r w:rsidR="00847A17">
        <w:t xml:space="preserve"> (</w:t>
      </w:r>
      <w:r w:rsidRPr="00847A17">
        <w:t xml:space="preserve">размеры тела от </w:t>
      </w:r>
      <w:r w:rsidRPr="00847A17">
        <w:rPr>
          <w:i/>
          <w:iCs/>
        </w:rPr>
        <w:t xml:space="preserve">2-х </w:t>
      </w:r>
      <w:r w:rsidRPr="00847A17">
        <w:t>до 6-И мм</w:t>
      </w:r>
      <w:r w:rsidR="00847A17" w:rsidRPr="00847A17">
        <w:t xml:space="preserve">. </w:t>
      </w:r>
      <w:r w:rsidR="00847A17">
        <w:t>рис.5</w:t>
      </w:r>
      <w:r w:rsidRPr="00847A17">
        <w:t>4</w:t>
      </w:r>
      <w:r w:rsidR="00847A17" w:rsidRPr="00847A17">
        <w:t xml:space="preserve">). </w:t>
      </w:r>
      <w:r w:rsidRPr="00847A17">
        <w:t>Развитие происходит в воде</w:t>
      </w:r>
      <w:r w:rsidR="00847A17" w:rsidRPr="00847A17">
        <w:t xml:space="preserve">. </w:t>
      </w:r>
      <w:r w:rsidRPr="00847A17">
        <w:t>гд| самки откладывают яйца на подводные камни и растения</w:t>
      </w:r>
      <w:r w:rsidR="00847A17" w:rsidRPr="00847A17">
        <w:t xml:space="preserve">. </w:t>
      </w:r>
      <w:r w:rsidRPr="00847A17">
        <w:t>Личинки развиваются только в проточной воле</w:t>
      </w:r>
      <w:r w:rsidR="00847A17" w:rsidRPr="00847A17">
        <w:t xml:space="preserve">. </w:t>
      </w:r>
      <w:r w:rsidRPr="00847A17">
        <w:t>Самки большинства видов питаются кровью</w:t>
      </w:r>
      <w:r w:rsidR="00847A17" w:rsidRPr="00847A17">
        <w:t xml:space="preserve"> - </w:t>
      </w:r>
      <w:r w:rsidRPr="00847A17">
        <w:t xml:space="preserve">облигатные кровососы нападают на животных и человека в светлое время суток на открытом </w:t>
      </w:r>
      <w:r w:rsidR="00847A17">
        <w:t>в</w:t>
      </w:r>
      <w:r w:rsidRPr="00847A17">
        <w:t>оздухе</w:t>
      </w:r>
      <w:r w:rsidR="00847A17" w:rsidRPr="00847A17">
        <w:t xml:space="preserve">. </w:t>
      </w:r>
      <w:r w:rsidRPr="00847A17">
        <w:t>Слюна мошек токсична, укусы болезненны</w:t>
      </w:r>
      <w:r w:rsidR="00847A17" w:rsidRPr="00847A17">
        <w:t xml:space="preserve">. </w:t>
      </w:r>
      <w:r w:rsidRPr="00847A17">
        <w:t>Мошки переносят возбудителей туляремии, а в тропиках</w:t>
      </w:r>
      <w:r w:rsidR="00847A17" w:rsidRPr="00847A17">
        <w:t xml:space="preserve"> - </w:t>
      </w:r>
      <w:r w:rsidRPr="00847A17">
        <w:t>онхоцеркоза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Мокрецы</w:t>
      </w:r>
      <w:r w:rsidR="00847A17">
        <w:rPr>
          <w:b/>
          <w:bCs/>
        </w:rPr>
        <w:t xml:space="preserve"> (</w:t>
      </w:r>
      <w:r w:rsidRPr="00847A17">
        <w:rPr>
          <w:b/>
          <w:bCs/>
        </w:rPr>
        <w:t xml:space="preserve">семейство </w:t>
      </w:r>
      <w:r w:rsidRPr="00847A17">
        <w:rPr>
          <w:b/>
          <w:bCs/>
          <w:lang w:val="en-US"/>
        </w:rPr>
        <w:t>Ceratopogonidae</w:t>
      </w:r>
      <w:r w:rsidR="00847A17" w:rsidRPr="00847A17">
        <w:rPr>
          <w:b/>
          <w:bCs/>
        </w:rPr>
        <w:t xml:space="preserve">). </w:t>
      </w:r>
      <w:r w:rsidRPr="00847A17">
        <w:t xml:space="preserve">Основная масса кровососущих мокрецов относится к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Cuiicoides</w:t>
      </w:r>
      <w:r w:rsidR="00847A17" w:rsidRPr="00847A17">
        <w:t xml:space="preserve">. </w:t>
      </w:r>
      <w:r w:rsidRPr="00847A17">
        <w:t>размеры тела которых</w:t>
      </w:r>
      <w:r w:rsidR="00847A17" w:rsidRPr="00847A17">
        <w:t xml:space="preserve"> - ! - </w:t>
      </w:r>
      <w:r w:rsidRPr="00847A17">
        <w:t>2,5 мм</w:t>
      </w:r>
      <w:r w:rsidR="00847A17" w:rsidRPr="00847A17">
        <w:t xml:space="preserve">. </w:t>
      </w:r>
      <w:r w:rsidRPr="00847A17">
        <w:t>Распространены повсеместно Кровью питаются только самки, нападают на животных и человека в сумерки</w:t>
      </w:r>
      <w:r w:rsidR="00847A17">
        <w:t xml:space="preserve"> (</w:t>
      </w:r>
      <w:r w:rsidRPr="00847A17">
        <w:t>утром и вечером</w:t>
      </w:r>
      <w:r w:rsidR="00847A17" w:rsidRPr="00847A17">
        <w:t xml:space="preserve">). </w:t>
      </w:r>
      <w:r w:rsidRPr="00847A17">
        <w:t>Личинки и куколки развиваются во влажной почве, лесной подстилке, небольших стоячих водоемах</w:t>
      </w:r>
      <w:r w:rsidR="00847A17" w:rsidRPr="00847A17">
        <w:t xml:space="preserve">. </w:t>
      </w:r>
      <w:r w:rsidRPr="00847A17">
        <w:t>Мокрецы переносят возбудителей туляремии, а в тропиках</w:t>
      </w:r>
      <w:r w:rsidR="00847A17" w:rsidRPr="00847A17">
        <w:t xml:space="preserve"> - </w:t>
      </w:r>
      <w:r w:rsidRPr="00847A17">
        <w:t>некоторых филяриатозов</w:t>
      </w:r>
      <w:r w:rsidR="00847A17" w:rsidRPr="00847A17">
        <w:t>.</w:t>
      </w:r>
    </w:p>
    <w:p w:rsidR="00847A17" w:rsidRDefault="00D52FB6" w:rsidP="00847A17">
      <w:r w:rsidRPr="00847A17">
        <w:t>Москиты</w:t>
      </w:r>
      <w:r w:rsidR="00847A17">
        <w:t xml:space="preserve"> (</w:t>
      </w:r>
      <w:r w:rsidRPr="00847A17">
        <w:t xml:space="preserve">семейство </w:t>
      </w:r>
      <w:r w:rsidRPr="00847A17">
        <w:rPr>
          <w:lang w:val="en-US"/>
        </w:rPr>
        <w:t>Phlebotomidae</w:t>
      </w:r>
      <w:r w:rsidR="00847A17" w:rsidRPr="00847A17">
        <w:t xml:space="preserve">). </w:t>
      </w:r>
      <w:r w:rsidRPr="00847A17">
        <w:t xml:space="preserve">Медицинское значение имеют только москиты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Phlebotomus</w:t>
      </w:r>
      <w:r w:rsidR="00847A17" w:rsidRPr="00847A17">
        <w:t xml:space="preserve">: </w:t>
      </w:r>
      <w:r w:rsidRPr="00847A17">
        <w:t xml:space="preserve">наиболее распространен </w:t>
      </w:r>
      <w:r w:rsidRPr="00847A17">
        <w:rPr>
          <w:lang w:val="en-US"/>
        </w:rPr>
        <w:t>Phlebotomus</w:t>
      </w:r>
      <w:r w:rsidRPr="00847A17">
        <w:t xml:space="preserve"> </w:t>
      </w:r>
      <w:r w:rsidRPr="00847A17">
        <w:rPr>
          <w:lang w:val="en-US"/>
        </w:rPr>
        <w:t>pappatasii</w:t>
      </w:r>
      <w:r w:rsidR="00847A17" w:rsidRPr="00847A17">
        <w:t xml:space="preserve">. </w:t>
      </w:r>
      <w:r w:rsidRPr="00847A17">
        <w:t>Москиты обитают преимущественно в странах с теплым и жарким климатом</w:t>
      </w:r>
      <w:r w:rsidR="00847A17" w:rsidRPr="00847A17">
        <w:t>.</w:t>
      </w:r>
    </w:p>
    <w:p w:rsidR="00847A17" w:rsidRDefault="00D52FB6" w:rsidP="00847A17">
      <w:r w:rsidRPr="00847A17">
        <w:t>Это мелкие насекомые</w:t>
      </w:r>
      <w:r w:rsidR="00847A17">
        <w:t xml:space="preserve"> (</w:t>
      </w:r>
      <w:r w:rsidRPr="00847A17">
        <w:t>1,5-3,5 мм длиной</w:t>
      </w:r>
      <w:r w:rsidR="00847A17" w:rsidRPr="00847A17">
        <w:t>),</w:t>
      </w:r>
      <w:r w:rsidRPr="00847A17">
        <w:t xml:space="preserve"> коричнево-серой или светло-желтой окраски</w:t>
      </w:r>
      <w:r w:rsidR="00847A17" w:rsidRPr="00847A17">
        <w:t xml:space="preserve">. </w:t>
      </w:r>
      <w:r w:rsidRPr="00847A17">
        <w:t>Голова небольшая</w:t>
      </w:r>
      <w:r w:rsidR="00847A17" w:rsidRPr="00847A17">
        <w:t xml:space="preserve">. </w:t>
      </w:r>
      <w:r w:rsidRPr="00847A17">
        <w:t>Ротовой аппарат колюще-сосущий</w:t>
      </w:r>
      <w:r w:rsidR="00847A17" w:rsidRPr="00847A17">
        <w:t xml:space="preserve">. </w:t>
      </w:r>
      <w:r w:rsidRPr="00847A17">
        <w:t>Ноги длинные и тонкие</w:t>
      </w:r>
      <w:r w:rsidR="00847A17" w:rsidRPr="00847A17">
        <w:t xml:space="preserve">. </w:t>
      </w:r>
      <w:r w:rsidRPr="00847A17">
        <w:t>Тело и крылья сильно опушены</w:t>
      </w:r>
      <w:r w:rsidR="00847A17" w:rsidRPr="00847A17">
        <w:t>.</w:t>
      </w:r>
    </w:p>
    <w:p w:rsidR="00847A17" w:rsidRDefault="00D52FB6" w:rsidP="00847A17">
      <w:r w:rsidRPr="00847A17">
        <w:t>Развитие идет с полным метаморфозом</w:t>
      </w:r>
      <w:r w:rsidR="00847A17" w:rsidRPr="00847A17">
        <w:t xml:space="preserve">. </w:t>
      </w:r>
      <w:r w:rsidRPr="00847A17">
        <w:t>Яйца откладывают в защищенных от солнца местах</w:t>
      </w:r>
      <w:r w:rsidR="00847A17" w:rsidRPr="00847A17">
        <w:t xml:space="preserve">: </w:t>
      </w:r>
      <w:r w:rsidRPr="00847A17">
        <w:t>норах грызунов, пещерах, дуплах деревьев, в гнездах птиц, в мусоре</w:t>
      </w:r>
      <w:r w:rsidR="00847A17" w:rsidRPr="00847A17">
        <w:t xml:space="preserve">. </w:t>
      </w:r>
      <w:r w:rsidRPr="00847A17">
        <w:t>Самцы питаются соками растений, самки</w:t>
      </w:r>
      <w:r w:rsidR="00847A17" w:rsidRPr="00847A17">
        <w:t xml:space="preserve"> - </w:t>
      </w:r>
      <w:r w:rsidRPr="00847A17">
        <w:t>кровью</w:t>
      </w:r>
      <w:r w:rsidR="00847A17">
        <w:t xml:space="preserve"> (</w:t>
      </w:r>
      <w:r w:rsidRPr="00847A17">
        <w:t>в сумерки и ночью</w:t>
      </w:r>
      <w:r w:rsidR="00847A17" w:rsidRPr="00847A17">
        <w:t xml:space="preserve">). </w:t>
      </w:r>
      <w:r w:rsidRPr="00847A17">
        <w:t>Укусы их болезненны, на месте укусов появляются волдыри и зуд</w:t>
      </w:r>
      <w:r w:rsidR="00847A17" w:rsidRPr="00847A17">
        <w:t>.</w:t>
      </w:r>
    </w:p>
    <w:p w:rsidR="00847A17" w:rsidRDefault="00D52FB6" w:rsidP="00847A17">
      <w:r w:rsidRPr="00847A17">
        <w:t>Москиты являются специфическими переносчиками лейшманиозов и лихорадки паппатачи</w:t>
      </w:r>
      <w:r w:rsidR="00847A17" w:rsidRPr="00847A17">
        <w:t xml:space="preserve">. </w:t>
      </w:r>
      <w:r w:rsidRPr="00847A17">
        <w:t>Для них характерна трансовариальная передача возбудителей</w:t>
      </w:r>
      <w:r w:rsidR="00847A17" w:rsidRPr="00847A17">
        <w:t>.</w:t>
      </w:r>
    </w:p>
    <w:p w:rsidR="00847A17" w:rsidRDefault="00D52FB6" w:rsidP="00847A17">
      <w:r w:rsidRPr="00847A17">
        <w:t>Меры борьбы с москитами сводятся к обработке жилых помещений инсектицидами, засечиванию окон, применению реппелентов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Комариные</w:t>
      </w:r>
      <w:r w:rsidR="00847A17">
        <w:rPr>
          <w:b/>
          <w:bCs/>
        </w:rPr>
        <w:t xml:space="preserve"> (</w:t>
      </w:r>
      <w:r w:rsidRPr="00847A17">
        <w:rPr>
          <w:b/>
          <w:bCs/>
        </w:rPr>
        <w:t xml:space="preserve">семейство </w:t>
      </w:r>
      <w:r w:rsidRPr="00847A17">
        <w:rPr>
          <w:b/>
          <w:bCs/>
          <w:lang w:val="en-US"/>
        </w:rPr>
        <w:t>Culicidae</w:t>
      </w:r>
      <w:r w:rsidR="00847A17" w:rsidRPr="00847A17">
        <w:rPr>
          <w:b/>
          <w:bCs/>
        </w:rPr>
        <w:t xml:space="preserve">). </w:t>
      </w:r>
      <w:r w:rsidRPr="00847A17">
        <w:t>Семейство насчитывает свыше 2 тыс</w:t>
      </w:r>
      <w:r w:rsidR="00847A17" w:rsidRPr="00847A17">
        <w:t xml:space="preserve">. </w:t>
      </w:r>
      <w:r w:rsidRPr="00847A17">
        <w:t>видов, многие из которых являются гематофагами</w:t>
      </w:r>
      <w:r w:rsidR="00847A17" w:rsidRPr="00847A17">
        <w:t xml:space="preserve">. </w:t>
      </w:r>
      <w:r w:rsidRPr="00847A17">
        <w:t>Распространены повсеместно</w:t>
      </w:r>
      <w:r w:rsidR="00847A17" w:rsidRPr="00847A17">
        <w:t xml:space="preserve">. </w:t>
      </w:r>
      <w:r w:rsidRPr="00847A17">
        <w:t>Наиболее часто встречаются комары трех родов</w:t>
      </w:r>
      <w:r w:rsidR="00847A17" w:rsidRPr="00847A17">
        <w:t xml:space="preserve"> - </w:t>
      </w:r>
      <w:r w:rsidRPr="00847A17">
        <w:rPr>
          <w:lang w:val="en-US"/>
        </w:rPr>
        <w:t>Anopheles</w:t>
      </w:r>
      <w:r w:rsidRPr="00847A17">
        <w:t xml:space="preserve">, </w:t>
      </w:r>
      <w:r w:rsidRPr="00847A17">
        <w:rPr>
          <w:lang w:val="en-US"/>
        </w:rPr>
        <w:t>Culex</w:t>
      </w:r>
      <w:r w:rsidRPr="00847A17">
        <w:t xml:space="preserve"> и </w:t>
      </w:r>
      <w:r w:rsidRPr="00847A17">
        <w:rPr>
          <w:lang w:val="en-US"/>
        </w:rPr>
        <w:t>Aedes</w:t>
      </w:r>
      <w:r w:rsidR="00847A17" w:rsidRPr="00847A17">
        <w:t>.</w:t>
      </w:r>
    </w:p>
    <w:p w:rsidR="00847A17" w:rsidRDefault="00D52FB6" w:rsidP="00847A17">
      <w:r w:rsidRPr="00847A17">
        <w:t>Взрослые комары имеют стройное вытянутое тело небольших размеров</w:t>
      </w:r>
      <w:r w:rsidR="00847A17" w:rsidRPr="00847A17">
        <w:t xml:space="preserve">. </w:t>
      </w:r>
      <w:r w:rsidRPr="00847A17">
        <w:t>На голове расположены крупные фасеточные глаза, усики и ротовой аппарат</w:t>
      </w:r>
      <w:r w:rsidR="00847A17" w:rsidRPr="00847A17">
        <w:t xml:space="preserve">. </w:t>
      </w:r>
      <w:r w:rsidRPr="00847A17">
        <w:t>Самки имеют колюще-сосущий ротовой аппарат</w:t>
      </w:r>
      <w:r w:rsidR="00847A17" w:rsidRPr="00847A17">
        <w:t xml:space="preserve">. </w:t>
      </w:r>
      <w:r w:rsidRPr="00847A17">
        <w:t>У самцов ротовой аппарат сосущий, колющие части его редуцированы</w:t>
      </w:r>
      <w:r w:rsidR="00847A17" w:rsidRPr="00847A17">
        <w:t xml:space="preserve">. </w:t>
      </w:r>
      <w:r w:rsidRPr="00847A17">
        <w:t>Они питаются нектаром цветов</w:t>
      </w:r>
      <w:r w:rsidR="00847A17" w:rsidRPr="00847A17">
        <w:t xml:space="preserve">. </w:t>
      </w:r>
      <w:r w:rsidRPr="00847A17">
        <w:t>По бокам ротового аппарата лежат членистые усики</w:t>
      </w:r>
      <w:r w:rsidR="00847A17" w:rsidRPr="00847A17">
        <w:t>.</w:t>
      </w:r>
    </w:p>
    <w:p w:rsidR="00847A17" w:rsidRDefault="00D52FB6" w:rsidP="00847A17">
      <w:r w:rsidRPr="00847A17">
        <w:t>К трем сегментам груди с брюшной стороны прикрепляются длинные тонкие ноги</w:t>
      </w:r>
      <w:r w:rsidR="00847A17" w:rsidRPr="00847A17">
        <w:t xml:space="preserve">. </w:t>
      </w:r>
      <w:r w:rsidRPr="00847A17">
        <w:t>К среднегруди прикреплена пара прозрачных крыльев</w:t>
      </w:r>
      <w:r w:rsidR="00847A17" w:rsidRPr="00847A17">
        <w:t xml:space="preserve">. </w:t>
      </w:r>
      <w:r w:rsidRPr="00847A17">
        <w:t>Брюшко образовано 10-ю члениками, два последних видоизменены в половые придатки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Биология комаров</w:t>
      </w:r>
      <w:r w:rsidR="00847A17" w:rsidRPr="00847A17">
        <w:rPr>
          <w:b/>
          <w:bCs/>
        </w:rPr>
        <w:t xml:space="preserve">. </w:t>
      </w:r>
      <w:r w:rsidRPr="00847A17">
        <w:t>Вылупившаяся из куколок новая генерация комаров проходит период физиологического созревания, продолжающийся около четырех дней</w:t>
      </w:r>
      <w:r w:rsidR="00847A17" w:rsidRPr="00847A17">
        <w:t xml:space="preserve">. </w:t>
      </w:r>
      <w:r w:rsidRPr="00847A17">
        <w:t>В это время они обитают около водоемов и питаются нектаром</w:t>
      </w:r>
      <w:r w:rsidR="00847A17" w:rsidRPr="00847A17">
        <w:t xml:space="preserve">. </w:t>
      </w:r>
      <w:r w:rsidRPr="00847A17">
        <w:t>Затем в сумерки самцы образуют рой, самки влетают в него, происходит спаривание, после чего самки обязательно должны напиться крови для развития яиц</w:t>
      </w:r>
      <w:r w:rsidR="00847A17" w:rsidRPr="00847A17">
        <w:t xml:space="preserve">. </w:t>
      </w:r>
      <w:r w:rsidRPr="00847A17">
        <w:t>Они активно ищут добычу на расстоянии до 3 км от водоема, залетая в помещения</w:t>
      </w:r>
      <w:r w:rsidR="00847A17" w:rsidRPr="00847A17">
        <w:t xml:space="preserve">. </w:t>
      </w:r>
      <w:r w:rsidRPr="00847A17">
        <w:t>Напившись крови, самки прячутся на несколько дней в затемненные помещения или заросли кустарника</w:t>
      </w:r>
      <w:r w:rsidR="00847A17" w:rsidRPr="00847A17">
        <w:t xml:space="preserve">. </w:t>
      </w:r>
      <w:r w:rsidRPr="00847A17">
        <w:t>Во время переваривания крови происходит созревание яиц</w:t>
      </w:r>
      <w:r w:rsidR="00847A17">
        <w:t xml:space="preserve"> (</w:t>
      </w:r>
      <w:r w:rsidRPr="00847A17">
        <w:t>гонотрофический цикл</w:t>
      </w:r>
      <w:r w:rsidR="00847A17" w:rsidRPr="00847A17">
        <w:t xml:space="preserve">). </w:t>
      </w:r>
      <w:r w:rsidRPr="00847A17">
        <w:t xml:space="preserve">У некоторых видов комаров рода </w:t>
      </w:r>
      <w:r w:rsidRPr="00847A17">
        <w:rPr>
          <w:lang w:val="en-US"/>
        </w:rPr>
        <w:t>Aedes</w:t>
      </w:r>
      <w:r w:rsidRPr="00847A17">
        <w:t xml:space="preserve"> за лето проходит только один гонотрофический цикл</w:t>
      </w:r>
      <w:r w:rsidR="00847A17">
        <w:t xml:space="preserve"> (</w:t>
      </w:r>
      <w:r w:rsidRPr="00847A17">
        <w:t>моноциклические</w:t>
      </w:r>
      <w:r w:rsidR="00847A17" w:rsidRPr="00847A17">
        <w:t>),</w:t>
      </w:r>
      <w:r w:rsidRPr="00847A17">
        <w:t xml:space="preserve"> у других родов и видов </w:t>
      </w:r>
      <w:r w:rsidRPr="00847A17">
        <w:rPr>
          <w:lang w:val="en-US"/>
        </w:rPr>
        <w:t>Aedes</w:t>
      </w:r>
      <w:r w:rsidR="00847A17" w:rsidRPr="00847A17">
        <w:t xml:space="preserve"> - </w:t>
      </w:r>
      <w:r w:rsidRPr="00847A17">
        <w:t>несколько</w:t>
      </w:r>
      <w:r w:rsidR="00847A17">
        <w:t xml:space="preserve"> (</w:t>
      </w:r>
      <w:r w:rsidRPr="00847A17">
        <w:t>полициклические</w:t>
      </w:r>
      <w:r w:rsidR="00847A17" w:rsidRPr="00847A17">
        <w:t xml:space="preserve">). </w:t>
      </w:r>
      <w:r w:rsidRPr="00847A17">
        <w:t>Средняя продолжительность жизни самки комаров в летнее время около 1 месяца, самцов</w:t>
      </w:r>
      <w:r w:rsidR="00847A17" w:rsidRPr="00847A17">
        <w:t xml:space="preserve"> - </w:t>
      </w:r>
      <w:r w:rsidRPr="00847A17">
        <w:t>10-15 дней</w:t>
      </w:r>
      <w:r w:rsidR="00847A17" w:rsidRPr="00847A17">
        <w:t>.</w:t>
      </w:r>
    </w:p>
    <w:p w:rsidR="00847A17" w:rsidRDefault="00D52FB6" w:rsidP="00847A17">
      <w:r w:rsidRPr="00847A17">
        <w:t>После созревания яиц самка летит к водоему и откладывает яйца на его поверхность</w:t>
      </w:r>
      <w:r w:rsidR="00847A17" w:rsidRPr="00847A17">
        <w:t xml:space="preserve">. </w:t>
      </w:r>
      <w:r w:rsidRPr="00847A17">
        <w:t>Из яиц выходят личинки</w:t>
      </w:r>
      <w:r w:rsidR="00847A17" w:rsidRPr="00847A17">
        <w:t xml:space="preserve">. </w:t>
      </w:r>
      <w:r w:rsidRPr="00847A17">
        <w:t>Продолжительность развития личинки зависит от температуры воды</w:t>
      </w:r>
      <w:r w:rsidR="00847A17" w:rsidRPr="00847A17">
        <w:t xml:space="preserve">. </w:t>
      </w:r>
      <w:r w:rsidRPr="00847A17">
        <w:t>Минимальный срок развития 15 дней при оптимальной температуре</w:t>
      </w:r>
      <w:r w:rsidR="00847A17">
        <w:t xml:space="preserve"> (</w:t>
      </w:r>
      <w:r w:rsidRPr="00847A17">
        <w:t>25°С</w:t>
      </w:r>
      <w:r w:rsidR="00847A17" w:rsidRPr="00847A17">
        <w:t xml:space="preserve">). </w:t>
      </w:r>
      <w:r w:rsidRPr="00847A17">
        <w:t>Развитие начинается при температуре воды не ниже 10°С</w:t>
      </w:r>
      <w:r w:rsidR="00847A17" w:rsidRPr="00847A17">
        <w:t xml:space="preserve">. </w:t>
      </w:r>
      <w:r w:rsidRPr="00847A17">
        <w:t>Личинки питаются бактериями и растительными остатками, создавая щетинками ток воды к ротовому отверстию</w:t>
      </w:r>
      <w:r w:rsidR="00847A17" w:rsidRPr="00847A17">
        <w:t xml:space="preserve">. </w:t>
      </w:r>
      <w:r w:rsidRPr="00847A17">
        <w:t>Они несколько раз линяют и превращаются в куколок, из которых выходит новое поколение имаго</w:t>
      </w:r>
      <w:r w:rsidR="00847A17" w:rsidRPr="00847A17">
        <w:t xml:space="preserve">. </w:t>
      </w:r>
      <w:r w:rsidRPr="00847A17">
        <w:t>У полициклических видов за теплое время года бывает от 2 до 5-7 поколений</w:t>
      </w:r>
      <w:r w:rsidR="00847A17">
        <w:t xml:space="preserve"> (</w:t>
      </w:r>
      <w:r w:rsidRPr="00847A17">
        <w:t>в зависимости от природных условий</w:t>
      </w:r>
      <w:r w:rsidR="00847A17" w:rsidRPr="00847A17">
        <w:t>).</w:t>
      </w:r>
    </w:p>
    <w:p w:rsidR="00847A17" w:rsidRDefault="00D52FB6" w:rsidP="00847A17">
      <w:r w:rsidRPr="00847A17">
        <w:t>У большинства видов комаров</w:t>
      </w:r>
      <w:r w:rsidR="00847A17">
        <w:t xml:space="preserve"> (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Anopheles</w:t>
      </w:r>
      <w:r w:rsidRPr="00847A17">
        <w:t xml:space="preserve"> и </w:t>
      </w:r>
      <w:r w:rsidRPr="00847A17">
        <w:rPr>
          <w:lang w:val="en-US"/>
        </w:rPr>
        <w:t>Culex</w:t>
      </w:r>
      <w:r w:rsidR="00847A17" w:rsidRPr="00847A17">
        <w:t xml:space="preserve">) </w:t>
      </w:r>
      <w:r w:rsidRPr="00847A17">
        <w:t xml:space="preserve">зимуют оплодотворенные самки, а у видов рода </w:t>
      </w:r>
      <w:r w:rsidRPr="00847A17">
        <w:rPr>
          <w:lang w:val="en-US"/>
        </w:rPr>
        <w:t>Aedes</w:t>
      </w:r>
      <w:r w:rsidR="00847A17" w:rsidRPr="00847A17">
        <w:t xml:space="preserve"> - </w:t>
      </w:r>
      <w:r w:rsidRPr="00847A17">
        <w:t>яйца</w:t>
      </w:r>
      <w:r w:rsidR="00847A17" w:rsidRPr="00847A17">
        <w:t xml:space="preserve">. </w:t>
      </w:r>
      <w:r w:rsidRPr="00847A17">
        <w:t>При наступлении осенних холодов самцы оплодотворяют самок и погибают</w:t>
      </w:r>
      <w:r w:rsidR="00847A17" w:rsidRPr="00847A17">
        <w:t xml:space="preserve">. </w:t>
      </w:r>
      <w:r w:rsidRPr="00847A17">
        <w:t>Самки должны насосаться крови для образования жирового тела, за счет которого поддерживается существование их во время зимовки</w:t>
      </w:r>
      <w:r w:rsidR="00847A17" w:rsidRPr="00847A17">
        <w:t xml:space="preserve">. </w:t>
      </w:r>
      <w:r w:rsidRPr="00847A17">
        <w:t>Развитие яиц на время зимовки затормаживается</w:t>
      </w:r>
      <w:r w:rsidR="00847A17" w:rsidRPr="00847A17">
        <w:t xml:space="preserve">. </w:t>
      </w:r>
      <w:r w:rsidRPr="00847A17">
        <w:t>С наступлением теплых весенних дней самки вылетают из убежищ, снова питаются кровью для созревания яиц</w:t>
      </w:r>
      <w:r w:rsidR="00847A17" w:rsidRPr="00847A17">
        <w:t xml:space="preserve">. </w:t>
      </w:r>
      <w:r w:rsidRPr="00847A17">
        <w:t>Из отложенных яиц развивается новая генерация самцов и самок</w:t>
      </w:r>
      <w:r w:rsidR="00847A17" w:rsidRPr="00847A17">
        <w:t>.</w:t>
      </w:r>
    </w:p>
    <w:p w:rsidR="00847A17" w:rsidRDefault="00847A17" w:rsidP="00847A17">
      <w:pPr>
        <w:pStyle w:val="2"/>
      </w:pPr>
      <w:r>
        <w:br w:type="page"/>
      </w:r>
      <w:r w:rsidR="00D52FB6" w:rsidRPr="00847A17">
        <w:t>Морфологические и биологические особенности комаров различных родов</w:t>
      </w:r>
    </w:p>
    <w:p w:rsidR="00847A17" w:rsidRPr="00847A17" w:rsidRDefault="00847A17" w:rsidP="00847A17"/>
    <w:p w:rsidR="00847A17" w:rsidRDefault="00D52FB6" w:rsidP="00847A17">
      <w:r w:rsidRPr="00847A17">
        <w:rPr>
          <w:b/>
          <w:bCs/>
        </w:rPr>
        <w:t>Яйца</w:t>
      </w:r>
      <w:r w:rsidR="00847A17" w:rsidRPr="00847A17">
        <w:rPr>
          <w:b/>
          <w:bCs/>
        </w:rPr>
        <w:t xml:space="preserve">. </w:t>
      </w:r>
      <w:r w:rsidRPr="00847A17">
        <w:t xml:space="preserve">Комары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Anopheles</w:t>
      </w:r>
      <w:r w:rsidRPr="00847A17">
        <w:t xml:space="preserve"> откладывают яйца в стоячие или слабо проточные незатененные водоемы с чистой водой</w:t>
      </w:r>
      <w:r w:rsidR="00847A17" w:rsidRPr="00847A17">
        <w:t xml:space="preserve">. </w:t>
      </w:r>
      <w:r w:rsidRPr="00847A17">
        <w:t>Яйца имеют поясок с воздушными камерами и плавают по одному</w:t>
      </w:r>
      <w:r w:rsidR="00847A17" w:rsidRPr="00847A17">
        <w:t xml:space="preserve">. </w:t>
      </w:r>
      <w:r w:rsidRPr="00847A17">
        <w:t xml:space="preserve">Яйца </w:t>
      </w:r>
      <w:r w:rsidRPr="00847A17">
        <w:rPr>
          <w:lang w:val="en-US"/>
        </w:rPr>
        <w:t>Culex</w:t>
      </w:r>
      <w:r w:rsidRPr="00847A17">
        <w:t xml:space="preserve"> имеют клиновидную форму без воздушных камер и откладываются на поверхность воды склеенными в виде лодочки</w:t>
      </w:r>
      <w:r w:rsidR="00847A17" w:rsidRPr="00847A17">
        <w:t xml:space="preserve">. </w:t>
      </w:r>
      <w:r w:rsidRPr="00847A17">
        <w:t xml:space="preserve">Комары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Aedes</w:t>
      </w:r>
      <w:r w:rsidRPr="00847A17">
        <w:t xml:space="preserve"> откладывают яйца по одному во временные резервуары</w:t>
      </w:r>
      <w:r w:rsidR="00847A17" w:rsidRPr="00847A17">
        <w:t xml:space="preserve">: </w:t>
      </w:r>
      <w:r w:rsidRPr="00847A17">
        <w:t xml:space="preserve">лужи, консервные банки, дупла и </w:t>
      </w:r>
      <w:r w:rsidR="00847A17">
        <w:t>т.п.</w:t>
      </w:r>
      <w:r w:rsidR="00847A17" w:rsidRPr="00847A17">
        <w:t xml:space="preserve"> </w:t>
      </w:r>
      <w:r w:rsidRPr="00847A17">
        <w:t>Яйца имеют вытянутую овальную форму без воздушных камер</w:t>
      </w:r>
      <w:r w:rsidR="00847A17" w:rsidRPr="00847A17">
        <w:t xml:space="preserve">. </w:t>
      </w:r>
      <w:r w:rsidRPr="00847A17">
        <w:t>Наличие разлагающихся органических веществ не мешает их развитию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Личинки</w:t>
      </w:r>
      <w:r w:rsidR="00847A17" w:rsidRPr="00847A17">
        <w:rPr>
          <w:b/>
          <w:bCs/>
        </w:rPr>
        <w:t xml:space="preserve">. </w:t>
      </w:r>
      <w:r w:rsidRPr="00847A17">
        <w:t xml:space="preserve">Личинки комаров </w:t>
      </w:r>
      <w:r w:rsidRPr="00847A17">
        <w:rPr>
          <w:lang w:val="en-US"/>
        </w:rPr>
        <w:t>Culex</w:t>
      </w:r>
      <w:r w:rsidRPr="00847A17">
        <w:t xml:space="preserve"> и </w:t>
      </w:r>
      <w:r w:rsidRPr="00847A17">
        <w:rPr>
          <w:lang w:val="en-US"/>
        </w:rPr>
        <w:t>Aedes</w:t>
      </w:r>
      <w:r w:rsidRPr="00847A17">
        <w:t xml:space="preserve"> имеют на предпоследнем членике брюшка дыхательный сифон в виде узкой трубочки, на конце которой расположены стигмы</w:t>
      </w:r>
      <w:r w:rsidR="00847A17">
        <w:t xml:space="preserve"> (</w:t>
      </w:r>
      <w:r w:rsidRPr="00847A17">
        <w:t>отверстия трахей</w:t>
      </w:r>
      <w:r w:rsidR="00847A17" w:rsidRPr="00847A17">
        <w:t xml:space="preserve">). </w:t>
      </w:r>
      <w:r w:rsidRPr="00847A17">
        <w:t>Личинки располагаются под углом к поверхности воды и дышат атмосферным воздухом</w:t>
      </w:r>
      <w:r w:rsidR="00847A17" w:rsidRPr="00847A17">
        <w:t xml:space="preserve">. </w:t>
      </w:r>
      <w:r w:rsidRPr="00847A17">
        <w:t xml:space="preserve">Личинки комаров </w:t>
      </w:r>
      <w:r w:rsidRPr="00847A17">
        <w:rPr>
          <w:lang w:val="en-US"/>
        </w:rPr>
        <w:t>Anopheles</w:t>
      </w:r>
      <w:r w:rsidRPr="00847A17">
        <w:t xml:space="preserve"> не имеют сифона, располагаются параллельно поверхности воды</w:t>
      </w:r>
      <w:r w:rsidR="00847A17" w:rsidRPr="00847A17">
        <w:t xml:space="preserve">. </w:t>
      </w:r>
      <w:r w:rsidRPr="00847A17">
        <w:t>Пара стигм, через которые они дышат атмосферным воздухом, располагается на предпоследнем членике брюшка</w:t>
      </w:r>
      <w:r w:rsidR="00847A17" w:rsidRPr="00847A17">
        <w:t xml:space="preserve">. </w:t>
      </w:r>
      <w:r w:rsidRPr="00847A17">
        <w:t xml:space="preserve">Для комаров </w:t>
      </w:r>
      <w:r w:rsidRPr="00847A17">
        <w:rPr>
          <w:lang w:val="en-US"/>
        </w:rPr>
        <w:t>Aedes</w:t>
      </w:r>
      <w:r w:rsidRPr="00847A17">
        <w:t xml:space="preserve"> характерно неодновременное вылу</w:t>
      </w:r>
      <w:r w:rsidR="00847A17">
        <w:t>пл</w:t>
      </w:r>
      <w:r w:rsidRPr="00847A17">
        <w:t>ение личинок из яиц одной кладки, оно растягивается на недели и даже месяцы</w:t>
      </w:r>
      <w:r w:rsidR="00847A17" w:rsidRPr="00847A17">
        <w:t xml:space="preserve">. </w:t>
      </w:r>
      <w:r w:rsidRPr="00847A17">
        <w:t>Это является адаптацией к обитанию в периодически пересыхающих водоемах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Куколки</w:t>
      </w:r>
      <w:r w:rsidR="00847A17" w:rsidRPr="00847A17">
        <w:rPr>
          <w:b/>
          <w:bCs/>
        </w:rPr>
        <w:t xml:space="preserve">. </w:t>
      </w:r>
      <w:r w:rsidRPr="00847A17">
        <w:t>Куколки всех комаров имеют форму запятой</w:t>
      </w:r>
      <w:r w:rsidR="00847A17" w:rsidRPr="00847A17">
        <w:t xml:space="preserve">. </w:t>
      </w:r>
      <w:r w:rsidRPr="00847A17">
        <w:t>На спинной стороне головог</w:t>
      </w:r>
      <w:r w:rsidR="00847A17">
        <w:t xml:space="preserve">руди </w:t>
      </w:r>
      <w:r w:rsidRPr="00847A17">
        <w:t>находится пара дыхательных сифонов</w:t>
      </w:r>
      <w:r w:rsidR="00847A17" w:rsidRPr="00847A17">
        <w:t xml:space="preserve">. </w:t>
      </w:r>
      <w:r w:rsidRPr="00847A17">
        <w:t>С их помощью куколки</w:t>
      </w:r>
      <w:r w:rsidR="00847A17">
        <w:t xml:space="preserve"> "</w:t>
      </w:r>
      <w:r w:rsidRPr="00847A17">
        <w:t>подвешиваются</w:t>
      </w:r>
      <w:r w:rsidR="00847A17">
        <w:t xml:space="preserve">" </w:t>
      </w:r>
      <w:r w:rsidRPr="00847A17">
        <w:t>к поверхностной пленке воды</w:t>
      </w:r>
      <w:r w:rsidR="00847A17" w:rsidRPr="00847A17">
        <w:t xml:space="preserve">. </w:t>
      </w:r>
      <w:r w:rsidRPr="00847A17">
        <w:t xml:space="preserve">У комаров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Culex</w:t>
      </w:r>
      <w:r w:rsidRPr="00847A17">
        <w:t xml:space="preserve"> и </w:t>
      </w:r>
      <w:r w:rsidRPr="00847A17">
        <w:rPr>
          <w:lang w:val="en-US"/>
        </w:rPr>
        <w:t>Aedes</w:t>
      </w:r>
      <w:r w:rsidRPr="00847A17">
        <w:t xml:space="preserve"> сифоны имеют цилиндрическую форму, аур</w:t>
      </w:r>
      <w:r w:rsidR="00847A17" w:rsidRPr="00847A17">
        <w:t xml:space="preserve">. </w:t>
      </w:r>
      <w:r w:rsidRPr="00847A17">
        <w:rPr>
          <w:lang w:val="en-US"/>
        </w:rPr>
        <w:t>Anopheles</w:t>
      </w:r>
      <w:r w:rsidR="00847A17" w:rsidRPr="00847A17">
        <w:t xml:space="preserve"> - </w:t>
      </w:r>
      <w:r w:rsidRPr="00847A17">
        <w:t>воронкообразную</w:t>
      </w:r>
      <w:r w:rsidR="00847A17">
        <w:t xml:space="preserve"> (</w:t>
      </w:r>
      <w:r w:rsidRPr="00847A17">
        <w:t>коническую</w:t>
      </w:r>
      <w:r w:rsidR="00847A17" w:rsidRPr="00847A17">
        <w:t>).</w:t>
      </w:r>
    </w:p>
    <w:p w:rsidR="00847A17" w:rsidRDefault="00D52FB6" w:rsidP="00847A17">
      <w:r w:rsidRPr="00847A17">
        <w:t>Взрослые формы</w:t>
      </w:r>
      <w:r w:rsidR="00847A17">
        <w:t xml:space="preserve"> (</w:t>
      </w:r>
      <w:r w:rsidRPr="00847A17">
        <w:t>имаго</w:t>
      </w:r>
      <w:r w:rsidR="00847A17" w:rsidRPr="00847A17">
        <w:t xml:space="preserve">). </w:t>
      </w:r>
      <w:r w:rsidRPr="00847A17">
        <w:t>Имаго различаются посадкой, рисунком крыльев и строением придатков головы</w:t>
      </w:r>
      <w:r w:rsidR="00847A17" w:rsidRPr="00847A17">
        <w:t>.</w:t>
      </w:r>
    </w:p>
    <w:p w:rsidR="00847A17" w:rsidRDefault="00D52FB6" w:rsidP="00847A17">
      <w:r w:rsidRPr="00847A17">
        <w:t xml:space="preserve">У комаров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Culex</w:t>
      </w:r>
      <w:r w:rsidRPr="00847A17">
        <w:t xml:space="preserve"> и </w:t>
      </w:r>
      <w:r w:rsidRPr="00847A17">
        <w:rPr>
          <w:lang w:val="en-US"/>
        </w:rPr>
        <w:t>Aedes</w:t>
      </w:r>
      <w:r w:rsidRPr="00847A17">
        <w:t xml:space="preserve"> брюшко располагается параллельно поверхности, на которой они сидят</w:t>
      </w:r>
      <w:r w:rsidR="00847A17" w:rsidRPr="00847A17">
        <w:t xml:space="preserve">, </w:t>
      </w:r>
      <w:r w:rsidRPr="00847A17">
        <w:t xml:space="preserve">у комаров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Anopheles</w:t>
      </w:r>
      <w:r w:rsidR="00847A17" w:rsidRPr="00847A17">
        <w:t xml:space="preserve"> - </w:t>
      </w:r>
      <w:r w:rsidRPr="00847A17">
        <w:t>задний конец его приподнят</w:t>
      </w:r>
      <w:r w:rsidR="00847A17" w:rsidRPr="00847A17">
        <w:t>.</w:t>
      </w:r>
    </w:p>
    <w:p w:rsidR="00847A17" w:rsidRDefault="00D52FB6" w:rsidP="00847A17">
      <w:r w:rsidRPr="00847A17">
        <w:t>На крыльях некоторых видов малярийных комаров имеются темные пятна, у немалярийных комаров они отсутствуют</w:t>
      </w:r>
      <w:r w:rsidR="00847A17" w:rsidRPr="00847A17">
        <w:t>.</w:t>
      </w:r>
    </w:p>
    <w:p w:rsidR="00847A17" w:rsidRDefault="00D52FB6" w:rsidP="00847A17">
      <w:r w:rsidRPr="00847A17">
        <w:t>Головки самцов всех комаров имеют сильно опушенные нижнечелюстные щупики и усики, тогда как у самок они опушены слабо</w:t>
      </w:r>
      <w:r w:rsidR="00847A17" w:rsidRPr="00847A17">
        <w:t>.</w:t>
      </w:r>
    </w:p>
    <w:p w:rsidR="00847A17" w:rsidRDefault="00D52FB6" w:rsidP="00847A17">
      <w:r w:rsidRPr="00847A17">
        <w:t xml:space="preserve">У самок </w:t>
      </w:r>
      <w:r w:rsidRPr="00847A17">
        <w:rPr>
          <w:lang w:val="en-US"/>
        </w:rPr>
        <w:t>Anopheles</w:t>
      </w:r>
      <w:r w:rsidRPr="00847A17">
        <w:t xml:space="preserve"> нижнечелюстные щупики по длине равны хоботку, а у самок </w:t>
      </w:r>
      <w:r w:rsidRPr="00847A17">
        <w:rPr>
          <w:lang w:val="en-US"/>
        </w:rPr>
        <w:t>Culex</w:t>
      </w:r>
      <w:r w:rsidRPr="00847A17">
        <w:t xml:space="preserve"> и </w:t>
      </w:r>
      <w:r w:rsidRPr="00847A17">
        <w:rPr>
          <w:lang w:val="en-US"/>
        </w:rPr>
        <w:t>Aedes</w:t>
      </w:r>
      <w:r w:rsidRPr="00847A17">
        <w:t xml:space="preserve"> они составляют 1/3-1/4 длины хоботка</w:t>
      </w:r>
      <w:r w:rsidR="00847A17" w:rsidRPr="00847A17">
        <w:t xml:space="preserve">. </w:t>
      </w:r>
      <w:r w:rsidRPr="00847A17">
        <w:t xml:space="preserve">У самцов </w:t>
      </w:r>
      <w:r w:rsidRPr="00847A17">
        <w:rPr>
          <w:lang w:val="en-US"/>
        </w:rPr>
        <w:t>Anopheles</w:t>
      </w:r>
      <w:r w:rsidRPr="00847A17">
        <w:t xml:space="preserve"> нижнечелюстные щупики по длине равны хоботку и имеют на конце булавовидные утолщения, у немалярийных комаров они обычно длиннее хоботка и не имеют утолщений</w:t>
      </w:r>
      <w:r w:rsidR="00847A17" w:rsidRPr="00847A17">
        <w:t>.</w:t>
      </w:r>
    </w:p>
    <w:p w:rsidR="00847A17" w:rsidRDefault="00D52FB6" w:rsidP="00847A17">
      <w:r w:rsidRPr="00847A17">
        <w:t>Медицинское значение</w:t>
      </w:r>
      <w:r w:rsidR="00847A17" w:rsidRPr="00847A17">
        <w:t xml:space="preserve">. </w:t>
      </w:r>
      <w:r w:rsidRPr="00847A17">
        <w:t>Комары</w:t>
      </w:r>
      <w:r w:rsidR="00847A17" w:rsidRPr="00847A17">
        <w:t xml:space="preserve"> - </w:t>
      </w:r>
      <w:r w:rsidRPr="00847A17">
        <w:t>временные эктопаразиты человека и животных и переносчики возбудителей различных болезней</w:t>
      </w:r>
      <w:r w:rsidR="00847A17" w:rsidRPr="00847A17">
        <w:t xml:space="preserve">. </w:t>
      </w:r>
      <w:r w:rsidRPr="00847A17">
        <w:t>Укусы их болезненны и могут вызывать образование волдырей при расчесах</w:t>
      </w:r>
      <w:r w:rsidR="00847A17" w:rsidRPr="00847A17">
        <w:t xml:space="preserve">. </w:t>
      </w:r>
      <w:r w:rsidRPr="00847A17">
        <w:t>Комары</w:t>
      </w:r>
      <w:r w:rsidR="00847A17" w:rsidRPr="00847A17">
        <w:t xml:space="preserve"> </w:t>
      </w:r>
      <w:r w:rsidRPr="00847A17">
        <w:t>р</w:t>
      </w:r>
      <w:r w:rsidR="00847A17" w:rsidRPr="00847A17">
        <w:t xml:space="preserve">. </w:t>
      </w:r>
      <w:r w:rsidRPr="00847A17">
        <w:rPr>
          <w:lang w:val="en-US"/>
        </w:rPr>
        <w:t>Anopheles</w:t>
      </w:r>
      <w:r w:rsidRPr="00847A17">
        <w:t xml:space="preserve"> являются специфическими переносчиками и окончательными хозяевами возбудителей малярии</w:t>
      </w:r>
      <w:r w:rsidR="00847A17" w:rsidRPr="00847A17">
        <w:t xml:space="preserve">. </w:t>
      </w:r>
      <w:r w:rsidRPr="00847A17">
        <w:t xml:space="preserve">Комары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Aedes</w:t>
      </w:r>
      <w:r w:rsidR="00847A17" w:rsidRPr="00847A17">
        <w:t xml:space="preserve"> - </w:t>
      </w:r>
      <w:r w:rsidRPr="00847A17">
        <w:t>переносчики туляремии, японского энцефалита, желтой лихорадки, лихорадки Денге, лимфоцитарного хориоменингита, сибирской язвы, вухерериоза</w:t>
      </w:r>
      <w:r w:rsidR="00847A17" w:rsidRPr="00847A17">
        <w:t xml:space="preserve">. </w:t>
      </w:r>
      <w:r w:rsidRPr="00847A17">
        <w:t xml:space="preserve">Комары </w:t>
      </w:r>
      <w:r w:rsidRPr="00847A17">
        <w:rPr>
          <w:lang w:val="en-US"/>
        </w:rPr>
        <w:t>p</w:t>
      </w:r>
      <w:r w:rsidR="00847A17" w:rsidRPr="00847A17">
        <w:t xml:space="preserve">. </w:t>
      </w:r>
      <w:r w:rsidRPr="00847A17">
        <w:rPr>
          <w:lang w:val="en-US"/>
        </w:rPr>
        <w:t>Culex</w:t>
      </w:r>
      <w:r w:rsidRPr="00847A17">
        <w:t xml:space="preserve"> переносят возбудителей японского энцефалита, туляремии и вухерериоза</w:t>
      </w:r>
      <w:r w:rsidR="00847A17" w:rsidRPr="00847A17">
        <w:t>.</w:t>
      </w:r>
    </w:p>
    <w:p w:rsidR="00847A17" w:rsidRDefault="00D52FB6" w:rsidP="00847A17">
      <w:r w:rsidRPr="00847A17">
        <w:t>Меры борьбы</w:t>
      </w:r>
      <w:r w:rsidR="00847A17" w:rsidRPr="00847A17">
        <w:t xml:space="preserve">. </w:t>
      </w:r>
      <w:r w:rsidRPr="00847A17">
        <w:t>Личные меры защиты от укусов заключаются в ношении закрытой одежды, применении реппелентов</w:t>
      </w:r>
      <w:r w:rsidR="00847A17">
        <w:t xml:space="preserve"> (</w:t>
      </w:r>
      <w:r w:rsidRPr="00847A17">
        <w:t xml:space="preserve">отпугивающих средств, например, кремов, содержащих диметилфталат и </w:t>
      </w:r>
      <w:r w:rsidR="00847A17">
        <w:t>др.)</w:t>
      </w:r>
      <w:r w:rsidR="00847A17" w:rsidRPr="00847A17">
        <w:t>,</w:t>
      </w:r>
      <w:r w:rsidRPr="00847A17">
        <w:t xml:space="preserve"> зас</w:t>
      </w:r>
      <w:r w:rsidR="00847A17">
        <w:t>в</w:t>
      </w:r>
      <w:r w:rsidRPr="00847A17">
        <w:t>ечивании окон жилых помещений и др</w:t>
      </w:r>
      <w:r w:rsidR="00847A17" w:rsidRPr="00847A17">
        <w:t xml:space="preserve">. </w:t>
      </w:r>
      <w:r w:rsidRPr="00847A17">
        <w:t>Общественные меры борьбы заключаются в уничтожении личиночных форм и взрослых насекомых</w:t>
      </w:r>
      <w:r w:rsidR="00847A17" w:rsidRPr="00847A17">
        <w:t xml:space="preserve">. </w:t>
      </w:r>
      <w:r w:rsidRPr="00847A17">
        <w:t>Куколки не питаются и поэтому борьба с ними затруднена</w:t>
      </w:r>
      <w:r w:rsidR="00847A17" w:rsidRPr="00847A17">
        <w:t>.</w:t>
      </w:r>
    </w:p>
    <w:p w:rsidR="00847A17" w:rsidRDefault="00D52FB6" w:rsidP="00847A17">
      <w:r w:rsidRPr="00847A17">
        <w:t>Применяются следующие методы борьбы с личинками</w:t>
      </w:r>
      <w:r w:rsidR="00847A17" w:rsidRPr="00847A17">
        <w:t>:</w:t>
      </w:r>
    </w:p>
    <w:p w:rsidR="00847A17" w:rsidRDefault="00D52FB6" w:rsidP="00847A17">
      <w:r w:rsidRPr="00847A17">
        <w:t>1</w:t>
      </w:r>
      <w:r w:rsidR="00847A17" w:rsidRPr="00847A17">
        <w:t xml:space="preserve">) </w:t>
      </w:r>
      <w:r w:rsidRPr="00847A17">
        <w:t>уничтожение любых резервуаров с водой и осушение мелких, не имеющих хозяйственного значения водоемов</w:t>
      </w:r>
      <w:r w:rsidR="00847A17" w:rsidRPr="00847A17">
        <w:t>;</w:t>
      </w:r>
    </w:p>
    <w:p w:rsidR="00847A17" w:rsidRDefault="00D52FB6" w:rsidP="00847A17">
      <w:r w:rsidRPr="00847A17">
        <w:t>2</w:t>
      </w:r>
      <w:r w:rsidR="00847A17" w:rsidRPr="00847A17">
        <w:t xml:space="preserve">) </w:t>
      </w:r>
      <w:r w:rsidRPr="00847A17">
        <w:t>распыление в водоемах ядохимикатов</w:t>
      </w:r>
      <w:r w:rsidR="00847A17" w:rsidRPr="00847A17">
        <w:t>;</w:t>
      </w:r>
    </w:p>
    <w:p w:rsidR="00847A17" w:rsidRDefault="00D52FB6" w:rsidP="00847A17">
      <w:r w:rsidRPr="00847A17">
        <w:t>3</w:t>
      </w:r>
      <w:r w:rsidR="00847A17" w:rsidRPr="00847A17">
        <w:t xml:space="preserve">) </w:t>
      </w:r>
      <w:r w:rsidRPr="00847A17">
        <w:t>затенение водоемов деревьями</w:t>
      </w:r>
      <w:r w:rsidR="00847A17" w:rsidRPr="00847A17">
        <w:t>;</w:t>
      </w:r>
    </w:p>
    <w:p w:rsidR="00847A17" w:rsidRDefault="00D52FB6" w:rsidP="00847A17">
      <w:r w:rsidRPr="00847A17">
        <w:t>4</w:t>
      </w:r>
      <w:r w:rsidR="00847A17" w:rsidRPr="00847A17">
        <w:t xml:space="preserve">) </w:t>
      </w:r>
      <w:r w:rsidRPr="00847A17">
        <w:t>мелиоративные работы</w:t>
      </w:r>
      <w:r w:rsidR="00847A17" w:rsidRPr="00847A17">
        <w:t xml:space="preserve"> </w:t>
      </w:r>
      <w:r w:rsidRPr="00847A17">
        <w:t>по осушению болот, углублению водоемов, выпрямлению русла рек</w:t>
      </w:r>
      <w:r w:rsidR="00847A17" w:rsidRPr="00847A17">
        <w:t>;</w:t>
      </w:r>
    </w:p>
    <w:p w:rsidR="00847A17" w:rsidRDefault="00D52FB6" w:rsidP="00847A17">
      <w:r w:rsidRPr="00847A17">
        <w:t>5</w:t>
      </w:r>
      <w:r w:rsidR="00847A17" w:rsidRPr="00847A17">
        <w:t xml:space="preserve">) </w:t>
      </w:r>
      <w:r w:rsidRPr="00847A17">
        <w:t>разбрызгивание по поверхности водоемов минеральных масел, закупоривающих стигмы личинок</w:t>
      </w:r>
      <w:r w:rsidR="00847A17" w:rsidRPr="00847A17">
        <w:t>;</w:t>
      </w:r>
    </w:p>
    <w:p w:rsidR="00847A17" w:rsidRDefault="00D52FB6" w:rsidP="00847A17">
      <w:r w:rsidRPr="00847A17">
        <w:t>6</w:t>
      </w:r>
      <w:r w:rsidR="00847A17" w:rsidRPr="00847A17">
        <w:t xml:space="preserve">) </w:t>
      </w:r>
      <w:r w:rsidRPr="00847A17">
        <w:t>разведение рыбки гамбузии, которая питается личинками комаров</w:t>
      </w:r>
      <w:r w:rsidR="00847A17">
        <w:t xml:space="preserve"> (</w:t>
      </w:r>
      <w:r w:rsidRPr="00847A17">
        <w:t>биологический способ борьбы</w:t>
      </w:r>
      <w:r w:rsidR="00847A17" w:rsidRPr="00847A17">
        <w:t>).</w:t>
      </w:r>
    </w:p>
    <w:p w:rsidR="00847A17" w:rsidRDefault="00D52FB6" w:rsidP="00847A17">
      <w:r w:rsidRPr="00847A17">
        <w:t>Для борьбы с окрыленными комарами применяют</w:t>
      </w:r>
      <w:r w:rsidR="00847A17" w:rsidRPr="00847A17">
        <w:t>:</w:t>
      </w:r>
    </w:p>
    <w:p w:rsidR="00847A17" w:rsidRDefault="00D52FB6" w:rsidP="00847A17">
      <w:r w:rsidRPr="00847A17">
        <w:t>1</w:t>
      </w:r>
      <w:r w:rsidR="00847A17" w:rsidRPr="00847A17">
        <w:t xml:space="preserve">) </w:t>
      </w:r>
      <w:r w:rsidRPr="00847A17">
        <w:t>меры зоопрофилактики</w:t>
      </w:r>
      <w:r w:rsidR="00847A17" w:rsidRPr="00847A17">
        <w:t xml:space="preserve"> - </w:t>
      </w:r>
      <w:r w:rsidRPr="00847A17">
        <w:t>строительство животноводческих ферм между местами выплода комаров и жилыми постройками</w:t>
      </w:r>
      <w:r w:rsidR="00847A17" w:rsidRPr="00847A17">
        <w:t>;</w:t>
      </w:r>
    </w:p>
    <w:p w:rsidR="00847A17" w:rsidRDefault="00D52FB6" w:rsidP="00847A17">
      <w:r w:rsidRPr="00847A17">
        <w:t>2</w:t>
      </w:r>
      <w:r w:rsidR="00847A17" w:rsidRPr="00847A17">
        <w:t xml:space="preserve">) </w:t>
      </w:r>
      <w:r w:rsidRPr="00847A17">
        <w:t>распыление инсектицидов в местах зимовки и ночевок комаров</w:t>
      </w:r>
      <w:r w:rsidR="00847A17">
        <w:t xml:space="preserve"> (</w:t>
      </w:r>
      <w:r w:rsidRPr="00847A17">
        <w:t>подвалы, чердаки, скотные дворы</w:t>
      </w:r>
      <w:r w:rsidR="00847A17" w:rsidRPr="00847A17">
        <w:t>).</w:t>
      </w:r>
    </w:p>
    <w:p w:rsidR="00847A17" w:rsidRDefault="00847A17" w:rsidP="00847A17"/>
    <w:p w:rsidR="00847A17" w:rsidRPr="00847A17" w:rsidRDefault="00847A17" w:rsidP="00847A17">
      <w:pPr>
        <w:pStyle w:val="2"/>
      </w:pPr>
      <w:r>
        <w:t>П</w:t>
      </w:r>
      <w:r w:rsidRPr="00847A17">
        <w:t>аукообразные</w:t>
      </w:r>
    </w:p>
    <w:p w:rsidR="00847A17" w:rsidRDefault="00847A17" w:rsidP="00847A17"/>
    <w:p w:rsidR="00847A17" w:rsidRDefault="00D52FB6" w:rsidP="00847A17">
      <w:r w:rsidRPr="00847A17">
        <w:rPr>
          <w:b/>
          <w:bCs/>
        </w:rPr>
        <w:t>СКОРПИОНЫ</w:t>
      </w:r>
      <w:r w:rsidR="00847A17">
        <w:rPr>
          <w:b/>
          <w:bCs/>
        </w:rPr>
        <w:t xml:space="preserve"> (</w:t>
      </w:r>
      <w:r w:rsidRPr="00847A17">
        <w:rPr>
          <w:i/>
          <w:iCs/>
          <w:lang w:val="en-US"/>
        </w:rPr>
        <w:t>omp</w:t>
      </w:r>
      <w:r w:rsidR="00847A17" w:rsidRPr="00847A17">
        <w:rPr>
          <w:i/>
          <w:iCs/>
        </w:rPr>
        <w:t xml:space="preserve">. </w:t>
      </w:r>
      <w:r w:rsidRPr="00847A17">
        <w:rPr>
          <w:i/>
          <w:iCs/>
          <w:lang w:val="en-US"/>
        </w:rPr>
        <w:t>Scorpiones</w:t>
      </w:r>
      <w:r w:rsidR="00847A17" w:rsidRPr="00847A17">
        <w:rPr>
          <w:i/>
          <w:iCs/>
        </w:rPr>
        <w:t xml:space="preserve">). </w:t>
      </w:r>
      <w:r w:rsidRPr="00847A17">
        <w:t>Известно свыше 1 500 видов скорпионов</w:t>
      </w:r>
      <w:r w:rsidR="00847A17" w:rsidRPr="00847A17">
        <w:t xml:space="preserve">. </w:t>
      </w:r>
      <w:r w:rsidRPr="00847A17">
        <w:t>Наибольшую опасность для человека представляют тропические виды</w:t>
      </w:r>
      <w:r w:rsidR="00847A17" w:rsidRPr="00847A17">
        <w:t xml:space="preserve">. </w:t>
      </w:r>
      <w:r w:rsidRPr="00847A17">
        <w:t>Длина тела скорпионов достигает 6 см</w:t>
      </w:r>
      <w:r w:rsidR="00847A17" w:rsidRPr="00847A17">
        <w:t xml:space="preserve">. </w:t>
      </w:r>
      <w:r w:rsidRPr="00847A17">
        <w:t>Тело расчленено на головогрудь, широкое сегментированное переднебрюшье и узкое сегментированное заднебрюшье</w:t>
      </w:r>
      <w:r w:rsidR="00847A17" w:rsidRPr="00847A17">
        <w:t xml:space="preserve">. </w:t>
      </w:r>
      <w:r w:rsidRPr="00847A17">
        <w:t>На последнем сегменте заднебрюшья расположена пара ядовитых желез, протоки которых открываются на верхушке</w:t>
      </w:r>
      <w:r w:rsidR="00847A17">
        <w:t xml:space="preserve"> "</w:t>
      </w:r>
      <w:r w:rsidRPr="00847A17">
        <w:t>жала</w:t>
      </w:r>
      <w:r w:rsidR="00847A17">
        <w:t xml:space="preserve">". </w:t>
      </w:r>
      <w:r w:rsidRPr="00847A17">
        <w:t>Скорпионы обитают в полупустынных зонах, в норах грызунов, заброшенных постройках, могут проникать в жилище человека и заползать в складки постели и одежды</w:t>
      </w:r>
      <w:r w:rsidR="00847A17" w:rsidRPr="00847A17">
        <w:t xml:space="preserve">. </w:t>
      </w:r>
      <w:r w:rsidRPr="00847A17">
        <w:t>в обувь</w:t>
      </w:r>
      <w:r w:rsidR="00847A17" w:rsidRPr="00847A17">
        <w:t xml:space="preserve">. </w:t>
      </w:r>
      <w:r w:rsidRPr="00847A17">
        <w:t>Скорпионы</w:t>
      </w:r>
      <w:r w:rsidR="00847A17" w:rsidRPr="00847A17">
        <w:t xml:space="preserve"> - </w:t>
      </w:r>
      <w:r w:rsidRPr="00847A17">
        <w:t>ночные хищники</w:t>
      </w:r>
      <w:r w:rsidR="00847A17" w:rsidRPr="00847A17">
        <w:t>.</w:t>
      </w:r>
    </w:p>
    <w:p w:rsidR="00847A17" w:rsidRDefault="00D52FB6" w:rsidP="00847A17">
      <w:r w:rsidRPr="00847A17">
        <w:rPr>
          <w:i/>
          <w:iCs/>
        </w:rPr>
        <w:t>Клиника</w:t>
      </w:r>
      <w:r w:rsidR="00847A17" w:rsidRPr="00847A17">
        <w:rPr>
          <w:i/>
          <w:iCs/>
        </w:rPr>
        <w:t xml:space="preserve">. </w:t>
      </w:r>
      <w:r w:rsidRPr="00847A17">
        <w:t>Яд скорпионов вызывает у человека острую боль, приобретающую со временем пульсирующий характер</w:t>
      </w:r>
      <w:r w:rsidR="00847A17" w:rsidRPr="00847A17">
        <w:t xml:space="preserve">. </w:t>
      </w:r>
      <w:r w:rsidRPr="00847A17">
        <w:t>В месте укуса появляются гиперемия и отек, иногда развивается некроз тканей</w:t>
      </w:r>
      <w:r w:rsidR="00847A17" w:rsidRPr="00847A17">
        <w:t xml:space="preserve">. </w:t>
      </w:r>
      <w:r w:rsidRPr="00847A17">
        <w:t>Характерны общетоксические проявления</w:t>
      </w:r>
      <w:r w:rsidR="00847A17" w:rsidRPr="00847A17">
        <w:t xml:space="preserve">: </w:t>
      </w:r>
      <w:r w:rsidRPr="00847A17">
        <w:t>головокружение, головные боли, слабость, адинамия, тошнота, рвота, сердцебиение, одышка</w:t>
      </w:r>
      <w:r w:rsidR="00847A17" w:rsidRPr="00847A17">
        <w:t xml:space="preserve">. </w:t>
      </w:r>
      <w:r w:rsidRPr="00847A17">
        <w:t>В тяжелых случаях развиваются изменения со стороны ЦНС</w:t>
      </w:r>
      <w:r w:rsidR="00847A17" w:rsidRPr="00847A17">
        <w:t xml:space="preserve">: </w:t>
      </w:r>
      <w:r w:rsidRPr="00847A17">
        <w:t>сонливость, затемненное сознание, мышечный тремор, судороги</w:t>
      </w:r>
      <w:r w:rsidR="00847A17" w:rsidRPr="00847A17">
        <w:t xml:space="preserve">. </w:t>
      </w:r>
      <w:r w:rsidRPr="00847A17">
        <w:t>У больных отмечаются гипертермия и гипергидроз, потливость, слюнотечение, обильное выделение слизи из носа</w:t>
      </w:r>
      <w:r w:rsidR="00847A17" w:rsidRPr="00847A17">
        <w:t xml:space="preserve">. </w:t>
      </w:r>
      <w:r w:rsidRPr="00847A17">
        <w:t>У детей может быть отек легких</w:t>
      </w:r>
      <w:r w:rsidR="00847A17" w:rsidRPr="00847A17">
        <w:t xml:space="preserve">. </w:t>
      </w:r>
      <w:r w:rsidRPr="00847A17">
        <w:t>Иногда мозговая симптоматика имеет тенденцию к прогрессированию</w:t>
      </w:r>
      <w:r w:rsidR="00847A17" w:rsidRPr="00847A17">
        <w:t xml:space="preserve">. </w:t>
      </w:r>
      <w:r w:rsidRPr="00847A17">
        <w:t>В некоторых случаях развивается острая сердечная недостаточность</w:t>
      </w:r>
      <w:r w:rsidR="00847A17" w:rsidRPr="00847A17">
        <w:t>.</w:t>
      </w:r>
    </w:p>
    <w:p w:rsidR="00847A17" w:rsidRDefault="00D52FB6" w:rsidP="00847A17">
      <w:r w:rsidRPr="00847A17">
        <w:rPr>
          <w:i/>
          <w:iCs/>
        </w:rPr>
        <w:t>Лечение</w:t>
      </w:r>
      <w:r w:rsidR="00847A17" w:rsidRPr="00847A17">
        <w:rPr>
          <w:i/>
          <w:iCs/>
        </w:rPr>
        <w:t xml:space="preserve">. </w:t>
      </w:r>
      <w:r w:rsidRPr="00847A17">
        <w:t>В плане доврачебной помощи проксимальнее места повреждения накладывается тугая повязка, на место укуса</w:t>
      </w:r>
      <w:r w:rsidR="00847A17" w:rsidRPr="00847A17">
        <w:t xml:space="preserve"> - </w:t>
      </w:r>
      <w:r w:rsidRPr="00847A17">
        <w:t>холод, производится его обкалывание раствором новокаина и назначение ана</w:t>
      </w:r>
      <w:r w:rsidR="00847A17">
        <w:t>л</w:t>
      </w:r>
      <w:r w:rsidRPr="00847A17">
        <w:t>гетиков</w:t>
      </w:r>
      <w:r w:rsidR="00847A17">
        <w:t xml:space="preserve"> (</w:t>
      </w:r>
      <w:r w:rsidRPr="00847A17">
        <w:t>наркотики противопоказаны</w:t>
      </w:r>
      <w:r w:rsidR="00847A17" w:rsidRPr="00847A17">
        <w:t xml:space="preserve">). </w:t>
      </w:r>
      <w:r w:rsidRPr="00847A17">
        <w:t>Специфическая сыворотка вводится подкожно в дозе от 500 до 2500 АЕ, может быть использована противокаракуртовая сыворотка</w:t>
      </w:r>
      <w:r w:rsidR="00847A17" w:rsidRPr="00847A17">
        <w:t xml:space="preserve">. </w:t>
      </w:r>
      <w:r w:rsidRPr="00847A17">
        <w:t>Далее налаживается дезинтоксикационная терапия, показано симптоматическое лечение</w:t>
      </w:r>
      <w:r w:rsidR="00847A17">
        <w:t xml:space="preserve"> (</w:t>
      </w:r>
      <w:r w:rsidRPr="00847A17">
        <w:t>противосудорожное, десенсибилизирующее, обезболивающее</w:t>
      </w:r>
      <w:r w:rsidR="00847A17" w:rsidRPr="00847A17">
        <w:t>).</w:t>
      </w:r>
    </w:p>
    <w:p w:rsidR="00847A17" w:rsidRDefault="00D52FB6" w:rsidP="00847A17">
      <w:r w:rsidRPr="00847A17">
        <w:rPr>
          <w:b/>
          <w:bCs/>
        </w:rPr>
        <w:t>ПАУКИ</w:t>
      </w:r>
      <w:r w:rsidR="00847A17">
        <w:rPr>
          <w:b/>
          <w:bCs/>
        </w:rPr>
        <w:t xml:space="preserve"> (</w:t>
      </w:r>
      <w:r w:rsidRPr="00847A17">
        <w:rPr>
          <w:i/>
          <w:iCs/>
        </w:rPr>
        <w:t>отр</w:t>
      </w:r>
      <w:r w:rsidR="00847A17" w:rsidRPr="00847A17">
        <w:rPr>
          <w:i/>
          <w:iCs/>
        </w:rPr>
        <w:t xml:space="preserve">. </w:t>
      </w:r>
      <w:r w:rsidRPr="00847A17">
        <w:rPr>
          <w:i/>
          <w:iCs/>
          <w:lang w:val="en-US"/>
        </w:rPr>
        <w:t>Aranei</w:t>
      </w:r>
      <w:r w:rsidRPr="00847A17">
        <w:rPr>
          <w:i/>
          <w:iCs/>
        </w:rPr>
        <w:t xml:space="preserve">, </w:t>
      </w:r>
      <w:r w:rsidRPr="00847A17">
        <w:t>до 20 000 видов</w:t>
      </w:r>
      <w:r w:rsidR="00847A17" w:rsidRPr="00847A17">
        <w:t xml:space="preserve">). </w:t>
      </w:r>
      <w:r w:rsidRPr="00847A17">
        <w:t>Многие виды пауков имеют ядовитые железы, протоки которых открываются на хелицерах</w:t>
      </w:r>
      <w:r w:rsidR="00847A17" w:rsidRPr="00847A17">
        <w:t xml:space="preserve">. </w:t>
      </w:r>
      <w:r w:rsidRPr="00847A17">
        <w:t>Особо опасными для человека являются некоторые виды каракуртов, тарантулов, птицеедов и бразильских пауков</w:t>
      </w:r>
      <w:r w:rsidR="00847A17" w:rsidRPr="00847A17">
        <w:t>.</w:t>
      </w:r>
    </w:p>
    <w:p w:rsidR="00847A17" w:rsidRDefault="00D52FB6" w:rsidP="00847A17">
      <w:r w:rsidRPr="00847A17">
        <w:t>Каракурты</w:t>
      </w:r>
      <w:r w:rsidR="00847A17">
        <w:t xml:space="preserve"> (</w:t>
      </w:r>
      <w:r w:rsidRPr="00847A17">
        <w:t xml:space="preserve">род </w:t>
      </w:r>
      <w:r w:rsidRPr="00847A17">
        <w:rPr>
          <w:b/>
          <w:bCs/>
          <w:lang w:val="en-US"/>
        </w:rPr>
        <w:t>Lathrodectus</w:t>
      </w:r>
      <w:r w:rsidR="00847A17" w:rsidRPr="00847A17">
        <w:rPr>
          <w:b/>
          <w:bCs/>
        </w:rPr>
        <w:t xml:space="preserve">) </w:t>
      </w:r>
      <w:r w:rsidRPr="00847A17">
        <w:t>обитают в степях, полупустынях и пустынях</w:t>
      </w:r>
      <w:r w:rsidR="00847A17" w:rsidRPr="00847A17">
        <w:t xml:space="preserve">. </w:t>
      </w:r>
      <w:r w:rsidRPr="00847A17">
        <w:t>Наиболее ядовиты половозрелые самки</w:t>
      </w:r>
      <w:r w:rsidR="00847A17" w:rsidRPr="00847A17">
        <w:t xml:space="preserve">. </w:t>
      </w:r>
      <w:r w:rsidRPr="00847A17">
        <w:rPr>
          <w:i/>
          <w:iCs/>
        </w:rPr>
        <w:t xml:space="preserve">Яд </w:t>
      </w:r>
      <w:r w:rsidRPr="00847A17">
        <w:t>каракурта в 15 раз сильнее яда гремучей змеи</w:t>
      </w:r>
      <w:r w:rsidR="00847A17" w:rsidRPr="00847A17">
        <w:t xml:space="preserve">. </w:t>
      </w:r>
      <w:r w:rsidRPr="00847A17">
        <w:t>Самки каракурта достигают в длину 1,5-2 см</w:t>
      </w:r>
      <w:r w:rsidR="00847A17" w:rsidRPr="00847A17">
        <w:t xml:space="preserve">. </w:t>
      </w:r>
      <w:r w:rsidRPr="00847A17">
        <w:t>Брюшко округлой формы, черного цвета</w:t>
      </w:r>
      <w:r w:rsidR="00847A17" w:rsidRPr="00847A17">
        <w:t xml:space="preserve">. </w:t>
      </w:r>
      <w:r w:rsidRPr="00847A17">
        <w:t>У некоторых видов на спинной стороне брюшка имеются красные пятнышки</w:t>
      </w:r>
      <w:r w:rsidR="00847A17" w:rsidRPr="00847A17">
        <w:t xml:space="preserve">. </w:t>
      </w:r>
      <w:r w:rsidRPr="00847A17">
        <w:t>Самцы значительно меньших размеров</w:t>
      </w:r>
      <w:r w:rsidR="00847A17">
        <w:t xml:space="preserve"> (</w:t>
      </w:r>
      <w:r w:rsidRPr="00847A17">
        <w:t>до 1 см</w:t>
      </w:r>
      <w:r w:rsidR="00847A17" w:rsidRPr="00847A17">
        <w:t xml:space="preserve">). </w:t>
      </w:r>
      <w:r w:rsidRPr="00847A17">
        <w:t>После оплодотворения самки обычно поедают самцов, поэтому каракурта называют</w:t>
      </w:r>
      <w:r w:rsidR="00847A17">
        <w:t xml:space="preserve"> "</w:t>
      </w:r>
      <w:r w:rsidRPr="00847A17">
        <w:t>черной вдовой</w:t>
      </w:r>
      <w:r w:rsidR="00847A17">
        <w:t>".</w:t>
      </w:r>
    </w:p>
    <w:p w:rsidR="00847A17" w:rsidRDefault="00D52FB6" w:rsidP="00847A17">
      <w:r w:rsidRPr="00847A17">
        <w:rPr>
          <w:i/>
          <w:iCs/>
        </w:rPr>
        <w:t>К</w:t>
      </w:r>
      <w:r w:rsidR="00847A17">
        <w:rPr>
          <w:i/>
          <w:iCs/>
        </w:rPr>
        <w:t>л</w:t>
      </w:r>
      <w:r w:rsidRPr="00847A17">
        <w:rPr>
          <w:i/>
          <w:iCs/>
        </w:rPr>
        <w:t>иника</w:t>
      </w:r>
      <w:r w:rsidR="00847A17" w:rsidRPr="00847A17">
        <w:rPr>
          <w:i/>
          <w:iCs/>
        </w:rPr>
        <w:t xml:space="preserve">. </w:t>
      </w:r>
      <w:r w:rsidRPr="00847A17">
        <w:t>Резкая боль от места укуса распространяется по всему телу</w:t>
      </w:r>
      <w:r w:rsidR="00847A17" w:rsidRPr="00847A17">
        <w:t xml:space="preserve">: </w:t>
      </w:r>
      <w:r w:rsidRPr="00847A17">
        <w:t>сильные боли в суставах конечностей, в области грудной клетки, живота и поясницы</w:t>
      </w:r>
      <w:r w:rsidR="00847A17" w:rsidRPr="00847A17">
        <w:t xml:space="preserve">. </w:t>
      </w:r>
      <w:r w:rsidRPr="00847A17">
        <w:t>Болевые ощущения интенсивны и сохраняются иногда более недели</w:t>
      </w:r>
      <w:r w:rsidR="00847A17" w:rsidRPr="00847A17">
        <w:t xml:space="preserve">. </w:t>
      </w:r>
      <w:r w:rsidRPr="00847A17">
        <w:t>Характерна гиперемия и отек тканей</w:t>
      </w:r>
      <w:r w:rsidR="00847A17" w:rsidRPr="00847A17">
        <w:t xml:space="preserve">. </w:t>
      </w:r>
      <w:r w:rsidRPr="00847A17">
        <w:t>Отмечаются затемнение сознания, бред и галлюцинации</w:t>
      </w:r>
      <w:r w:rsidR="00847A17" w:rsidRPr="00847A17">
        <w:t xml:space="preserve">. </w:t>
      </w:r>
      <w:r w:rsidRPr="00847A17">
        <w:t>Характерным осложнением является парез кишечника стимулирующий картину острого живота</w:t>
      </w:r>
      <w:r w:rsidR="00847A17" w:rsidRPr="00847A17">
        <w:t xml:space="preserve">. </w:t>
      </w:r>
      <w:r w:rsidRPr="00847A17">
        <w:t>При отравлении ядом каракурта характерны симптомы возбуждения вегетативной нервной системы</w:t>
      </w:r>
      <w:r w:rsidR="00847A17" w:rsidRPr="00847A17">
        <w:t xml:space="preserve">: </w:t>
      </w:r>
      <w:r w:rsidRPr="00847A17">
        <w:t>потоот</w:t>
      </w:r>
      <w:r w:rsidR="00847A17">
        <w:t>деление, повышение артериаль</w:t>
      </w:r>
      <w:r w:rsidRPr="00847A17">
        <w:t>ного давления, слюнотечение, бронхоспазм, задержка мочеиспускания и дефекации</w:t>
      </w:r>
      <w:r w:rsidR="00847A17" w:rsidRPr="00847A17">
        <w:t>.</w:t>
      </w:r>
    </w:p>
    <w:p w:rsidR="00847A17" w:rsidRDefault="00D52FB6" w:rsidP="00847A17">
      <w:r w:rsidRPr="00847A17">
        <w:rPr>
          <w:i/>
          <w:iCs/>
        </w:rPr>
        <w:t>Лечение</w:t>
      </w:r>
      <w:r w:rsidR="00847A17" w:rsidRPr="00847A17">
        <w:rPr>
          <w:i/>
          <w:iCs/>
        </w:rPr>
        <w:t xml:space="preserve">. </w:t>
      </w:r>
      <w:r w:rsidRPr="00847A17">
        <w:t>Специфическая противокаракуртовая сыворотка вводится подкожно от 500 до 1000 АЕ в легких случаях и до 2000-2500 АЕ внутривенно</w:t>
      </w:r>
      <w:r w:rsidR="00847A17" w:rsidRPr="00847A17">
        <w:t xml:space="preserve"> - </w:t>
      </w:r>
      <w:r w:rsidRPr="00847A17">
        <w:t>при тяжелом течении</w:t>
      </w:r>
      <w:r w:rsidR="00847A17" w:rsidRPr="00847A17">
        <w:t xml:space="preserve">. </w:t>
      </w:r>
      <w:r w:rsidRPr="00847A17">
        <w:t>Больному проводится дезинтоксикационная терапия</w:t>
      </w:r>
      <w:r w:rsidR="00847A17" w:rsidRPr="00847A17">
        <w:t xml:space="preserve">: </w:t>
      </w:r>
      <w:r w:rsidRPr="00847A17">
        <w:t>глюкоза, гемодез</w:t>
      </w:r>
      <w:r w:rsidR="00847A17" w:rsidRPr="00847A17">
        <w:t xml:space="preserve">; </w:t>
      </w:r>
      <w:r w:rsidRPr="00847A17">
        <w:t>вводятся сердечные антигистаминные, противосудорожные препараты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Тарантулы</w:t>
      </w:r>
      <w:r w:rsidR="00847A17">
        <w:rPr>
          <w:b/>
          <w:bCs/>
        </w:rPr>
        <w:t xml:space="preserve"> (</w:t>
      </w:r>
      <w:r w:rsidRPr="00847A17">
        <w:rPr>
          <w:b/>
          <w:bCs/>
        </w:rPr>
        <w:t xml:space="preserve">семейство </w:t>
      </w:r>
      <w:r w:rsidRPr="00847A17">
        <w:rPr>
          <w:lang w:val="en-US"/>
        </w:rPr>
        <w:t>Lycosa</w:t>
      </w:r>
      <w:r w:rsidR="00847A17" w:rsidRPr="00847A17">
        <w:t xml:space="preserve">) </w:t>
      </w:r>
      <w:r w:rsidRPr="00847A17">
        <w:t>распространены в Европе, Азии, Америке</w:t>
      </w:r>
      <w:r w:rsidR="00847A17" w:rsidRPr="00847A17">
        <w:t xml:space="preserve">. </w:t>
      </w:r>
      <w:r w:rsidRPr="00847A17">
        <w:t>Семейство насчитывает 1200 видов</w:t>
      </w:r>
      <w:r w:rsidR="00847A17" w:rsidRPr="00847A17">
        <w:t xml:space="preserve">. </w:t>
      </w:r>
      <w:r w:rsidRPr="00847A17">
        <w:t>Они имеют овальное брюшко, густо покрытое волосками и темными и светлыми пятнами</w:t>
      </w:r>
      <w:r w:rsidR="00847A17" w:rsidRPr="00847A17">
        <w:t xml:space="preserve">. </w:t>
      </w:r>
      <w:r w:rsidRPr="00847A17">
        <w:t>Размеры тела достигают 6 см</w:t>
      </w:r>
      <w:r w:rsidR="00847A17" w:rsidRPr="00847A17">
        <w:t xml:space="preserve">. </w:t>
      </w:r>
      <w:r w:rsidRPr="00847A17">
        <w:t>Обитают обычно в пустынях, полупустынях, в лесостепи, в долинах рек</w:t>
      </w:r>
      <w:r w:rsidR="00847A17" w:rsidRPr="00847A17">
        <w:t xml:space="preserve">. </w:t>
      </w:r>
      <w:r w:rsidRPr="00847A17">
        <w:t>Добычу подстерегают, сидя в земляных норках</w:t>
      </w:r>
      <w:r w:rsidR="00847A17" w:rsidRPr="00847A17">
        <w:t xml:space="preserve">. </w:t>
      </w:r>
      <w:r w:rsidRPr="00847A17">
        <w:t>Их ядовитость имеет сезонные колебания</w:t>
      </w:r>
      <w:r w:rsidR="00847A17" w:rsidRPr="00847A17">
        <w:t xml:space="preserve">: </w:t>
      </w:r>
      <w:r w:rsidRPr="00847A17">
        <w:t>максимальная токсичность яда</w:t>
      </w:r>
      <w:r w:rsidR="00847A17" w:rsidRPr="00847A17">
        <w:t xml:space="preserve"> - </w:t>
      </w:r>
      <w:r w:rsidRPr="00847A17">
        <w:t>с мая по август</w:t>
      </w:r>
      <w:r w:rsidR="00847A17" w:rsidRPr="00847A17">
        <w:t>.</w:t>
      </w:r>
    </w:p>
    <w:p w:rsidR="00847A17" w:rsidRDefault="00D52FB6" w:rsidP="00847A17">
      <w:r w:rsidRPr="00847A17">
        <w:rPr>
          <w:i/>
          <w:iCs/>
        </w:rPr>
        <w:t>Клиника</w:t>
      </w:r>
      <w:r w:rsidR="00847A17" w:rsidRPr="00847A17">
        <w:rPr>
          <w:i/>
          <w:iCs/>
        </w:rPr>
        <w:t xml:space="preserve">. </w:t>
      </w:r>
      <w:r w:rsidRPr="00847A17">
        <w:t>При укусе тарантула сразу возникает острая, нестерпимая боль, в местах введения яда появляется отек, эритема с более интенсивным ободком, расползающаяся по поверхности кожи</w:t>
      </w:r>
      <w:r w:rsidR="00847A17" w:rsidRPr="00847A17">
        <w:t xml:space="preserve">. </w:t>
      </w:r>
      <w:r w:rsidRPr="00847A17">
        <w:t>Отек пораженных тканей значительно более выражен, чем при укусе тарантула</w:t>
      </w:r>
      <w:r w:rsidR="00847A17" w:rsidRPr="00847A17">
        <w:t xml:space="preserve">. </w:t>
      </w:r>
      <w:r w:rsidRPr="00847A17">
        <w:t>На коже развиваются обширные очаги некроза</w:t>
      </w:r>
      <w:r w:rsidR="00847A17" w:rsidRPr="00847A17">
        <w:t xml:space="preserve">. </w:t>
      </w:r>
      <w:r w:rsidRPr="00847A17">
        <w:t>Общие явления также нарастают очень быстро и проявляются слабостью, апатией, заторможенностью</w:t>
      </w:r>
      <w:r w:rsidR="00847A17" w:rsidRPr="00847A17">
        <w:t xml:space="preserve">. </w:t>
      </w:r>
      <w:r w:rsidRPr="00847A17">
        <w:t>Заболевание получило название тарантизма</w:t>
      </w:r>
      <w:r w:rsidR="00847A17" w:rsidRPr="00847A17">
        <w:t>.</w:t>
      </w:r>
    </w:p>
    <w:p w:rsidR="00847A17" w:rsidRDefault="00D52FB6" w:rsidP="00847A17">
      <w:r w:rsidRPr="00847A17">
        <w:rPr>
          <w:i/>
          <w:iCs/>
        </w:rPr>
        <w:t>Лечение</w:t>
      </w:r>
      <w:r w:rsidR="00847A17" w:rsidRPr="00847A17">
        <w:rPr>
          <w:i/>
          <w:iCs/>
        </w:rPr>
        <w:t xml:space="preserve">. </w:t>
      </w:r>
      <w:r w:rsidRPr="00847A17">
        <w:t>Подкожно, а в тяжелых случаях внутривенно вводится противокаракуртовая сыворотка в дозе 500-1000АЕ</w:t>
      </w:r>
      <w:r w:rsidR="00847A17" w:rsidRPr="00847A17">
        <w:t xml:space="preserve">. </w:t>
      </w:r>
      <w:r w:rsidRPr="00847A17">
        <w:t>При выраженных симптомах назначают глюкокортикостероиды, сердечные средства, проводят инфузионную терапию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Птицееды</w:t>
      </w:r>
      <w:r w:rsidR="00847A17">
        <w:rPr>
          <w:b/>
          <w:bCs/>
        </w:rPr>
        <w:t xml:space="preserve"> (</w:t>
      </w:r>
      <w:r w:rsidRPr="00847A17">
        <w:rPr>
          <w:b/>
          <w:bCs/>
        </w:rPr>
        <w:t xml:space="preserve">семейство </w:t>
      </w:r>
      <w:r w:rsidRPr="00847A17">
        <w:rPr>
          <w:b/>
          <w:bCs/>
          <w:lang w:val="en-US"/>
        </w:rPr>
        <w:t>Aviculariidae</w:t>
      </w:r>
      <w:r w:rsidR="00847A17" w:rsidRPr="00847A17">
        <w:rPr>
          <w:b/>
          <w:bCs/>
        </w:rPr>
        <w:t xml:space="preserve">) - </w:t>
      </w:r>
      <w:r w:rsidRPr="00847A17">
        <w:t>крупные пауки</w:t>
      </w:r>
      <w:r w:rsidR="00847A17">
        <w:t xml:space="preserve"> (</w:t>
      </w:r>
      <w:r w:rsidRPr="00847A17">
        <w:t>длина тела 6-11 см</w:t>
      </w:r>
      <w:r w:rsidR="00847A17" w:rsidRPr="00847A17">
        <w:t xml:space="preserve">). </w:t>
      </w:r>
      <w:r w:rsidRPr="00847A17">
        <w:t>В тропиках живет до 600 видов этого семейства</w:t>
      </w:r>
      <w:r w:rsidR="00847A17" w:rsidRPr="00847A17">
        <w:t xml:space="preserve">. </w:t>
      </w:r>
      <w:r w:rsidRPr="00847A17">
        <w:t>Широко распространенные в Африке, Латинской Америке, на Цейлоне</w:t>
      </w:r>
      <w:r w:rsidR="00847A17" w:rsidRPr="00847A17">
        <w:t xml:space="preserve">. </w:t>
      </w:r>
      <w:r w:rsidRPr="00847A17">
        <w:t>Эти пауки отличаются агрессивностью</w:t>
      </w:r>
      <w:r w:rsidR="00847A17" w:rsidRPr="00847A17">
        <w:t xml:space="preserve">. </w:t>
      </w:r>
      <w:r w:rsidRPr="00847A17">
        <w:t>Укусам чаще всего подвергаются нижние и верхние конечности человека Многие птицееды не ядовиты для человека, но укусы некоторых видов могут быть смертельными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Бразильские пауки</w:t>
      </w:r>
      <w:r w:rsidR="00847A17">
        <w:rPr>
          <w:b/>
          <w:bCs/>
        </w:rPr>
        <w:t xml:space="preserve"> (</w:t>
      </w:r>
      <w:r w:rsidRPr="00847A17">
        <w:rPr>
          <w:b/>
          <w:bCs/>
        </w:rPr>
        <w:t xml:space="preserve">семейство </w:t>
      </w:r>
      <w:r w:rsidRPr="00847A17">
        <w:rPr>
          <w:b/>
          <w:bCs/>
          <w:lang w:val="en-US"/>
        </w:rPr>
        <w:t>Araneidae</w:t>
      </w:r>
      <w:r w:rsidR="00847A17" w:rsidRPr="00847A17">
        <w:rPr>
          <w:b/>
          <w:bCs/>
        </w:rPr>
        <w:t xml:space="preserve">) </w:t>
      </w:r>
      <w:r w:rsidRPr="00847A17">
        <w:t>распространены преимущественно в Южной Америке</w:t>
      </w:r>
      <w:r w:rsidR="00847A17" w:rsidRPr="00847A17">
        <w:t xml:space="preserve">. </w:t>
      </w:r>
      <w:r w:rsidRPr="00847A17">
        <w:t>Размеры тела около 3 см</w:t>
      </w:r>
      <w:r w:rsidR="00847A17" w:rsidRPr="00847A17">
        <w:t xml:space="preserve">. </w:t>
      </w:r>
      <w:r w:rsidRPr="00847A17">
        <w:t>Нападают на людей на виноградниках</w:t>
      </w:r>
      <w:r w:rsidR="00847A17" w:rsidRPr="00847A17">
        <w:t xml:space="preserve">. </w:t>
      </w:r>
      <w:r w:rsidRPr="00847A17">
        <w:t>Укусы</w:t>
      </w:r>
      <w:r w:rsidR="00847A17">
        <w:t xml:space="preserve"> "</w:t>
      </w:r>
      <w:r w:rsidRPr="00847A17">
        <w:t>бродячего паука</w:t>
      </w:r>
      <w:r w:rsidR="00847A17">
        <w:t xml:space="preserve">" </w:t>
      </w:r>
      <w:r w:rsidRPr="00847A17">
        <w:t>вызывают разрушение тканей до костей, могут обнажаться внутренние органы</w:t>
      </w:r>
      <w:r w:rsidR="00847A17" w:rsidRPr="00847A17">
        <w:t xml:space="preserve">. </w:t>
      </w:r>
      <w:r w:rsidRPr="00847A17">
        <w:t>Укусы паука-скакуна могут заканчиваться смертью через несколько часов</w:t>
      </w:r>
      <w:r w:rsidR="00847A17" w:rsidRPr="00847A17">
        <w:t>.</w:t>
      </w:r>
    </w:p>
    <w:p w:rsidR="00847A17" w:rsidRDefault="00D52FB6" w:rsidP="00847A17">
      <w:r w:rsidRPr="00847A17">
        <w:rPr>
          <w:b/>
          <w:bCs/>
        </w:rPr>
        <w:t>ПЕРЕПОНЧАТОКРЫЛЫЕ</w:t>
      </w:r>
      <w:r w:rsidR="00847A17">
        <w:rPr>
          <w:b/>
          <w:bCs/>
        </w:rPr>
        <w:t xml:space="preserve"> (</w:t>
      </w:r>
      <w:r w:rsidRPr="00847A17">
        <w:t xml:space="preserve">отряд </w:t>
      </w:r>
      <w:r w:rsidRPr="00847A17">
        <w:rPr>
          <w:b/>
          <w:bCs/>
          <w:lang w:val="en-US"/>
        </w:rPr>
        <w:t>Hymenoptera</w:t>
      </w:r>
      <w:r w:rsidR="00847A17" w:rsidRPr="00847A17">
        <w:rPr>
          <w:b/>
          <w:bCs/>
        </w:rPr>
        <w:t xml:space="preserve">). </w:t>
      </w:r>
      <w:r w:rsidRPr="00847A17">
        <w:t>Около 90 000 видов</w:t>
      </w:r>
      <w:r w:rsidR="00847A17" w:rsidRPr="00847A17">
        <w:t xml:space="preserve">. </w:t>
      </w:r>
      <w:r w:rsidRPr="00847A17">
        <w:t>К этому отряду относятся пчелы и осы</w:t>
      </w:r>
      <w:r w:rsidR="00847A17" w:rsidRPr="00847A17">
        <w:t xml:space="preserve">. </w:t>
      </w:r>
      <w:r w:rsidRPr="00847A17">
        <w:t>Задние крылья у них всегда меньше передних</w:t>
      </w:r>
      <w:r w:rsidR="00847A17" w:rsidRPr="00847A17">
        <w:t xml:space="preserve">. </w:t>
      </w:r>
      <w:r w:rsidRPr="00847A17">
        <w:t>Обе пары крыльев прозрачные и имеют сравнительно редкие продольные и поперечные жилки</w:t>
      </w:r>
      <w:r w:rsidR="00847A17" w:rsidRPr="00847A17">
        <w:t xml:space="preserve">. </w:t>
      </w:r>
      <w:r w:rsidRPr="00847A17">
        <w:t>Ядовитые железы расположены в брюшке</w:t>
      </w:r>
      <w:r w:rsidR="00847A17" w:rsidRPr="00847A17">
        <w:t xml:space="preserve">. </w:t>
      </w:r>
      <w:r w:rsidRPr="00847A17">
        <w:t>Их протоки открываются на конце жала расположенного на последнем членике брюшка</w:t>
      </w:r>
      <w:r w:rsidR="00847A17" w:rsidRPr="00847A17">
        <w:t xml:space="preserve">. </w:t>
      </w:r>
      <w:r w:rsidRPr="00847A17">
        <w:t>Среди пчел наиболее опасна медоносная пчела</w:t>
      </w:r>
      <w:r w:rsidR="00847A17">
        <w:t xml:space="preserve"> (</w:t>
      </w:r>
      <w:r w:rsidRPr="00847A17">
        <w:rPr>
          <w:i/>
          <w:iCs/>
          <w:lang w:val="en-US"/>
        </w:rPr>
        <w:t>Apis</w:t>
      </w:r>
      <w:r w:rsidRPr="00847A17">
        <w:rPr>
          <w:i/>
          <w:iCs/>
        </w:rPr>
        <w:t xml:space="preserve"> </w:t>
      </w:r>
      <w:r w:rsidRPr="00847A17">
        <w:rPr>
          <w:i/>
          <w:iCs/>
          <w:lang w:val="en-US"/>
        </w:rPr>
        <w:t>mellifera</w:t>
      </w:r>
      <w:r w:rsidR="00847A17" w:rsidRPr="00847A17">
        <w:rPr>
          <w:i/>
          <w:iCs/>
        </w:rPr>
        <w:t>),</w:t>
      </w:r>
      <w:r w:rsidRPr="00847A17">
        <w:rPr>
          <w:i/>
          <w:iCs/>
        </w:rPr>
        <w:t xml:space="preserve"> </w:t>
      </w:r>
      <w:r w:rsidRPr="00847A17">
        <w:rPr>
          <w:lang w:val="en-US"/>
        </w:rPr>
        <w:t>a</w:t>
      </w:r>
      <w:r w:rsidRPr="00847A17">
        <w:t xml:space="preserve"> среди ос</w:t>
      </w:r>
      <w:r w:rsidR="00847A17" w:rsidRPr="00847A17">
        <w:t xml:space="preserve"> - </w:t>
      </w:r>
      <w:r w:rsidRPr="00847A17">
        <w:t>европейский и азиатский шершни</w:t>
      </w:r>
      <w:r w:rsidR="00847A17">
        <w:t xml:space="preserve"> (</w:t>
      </w:r>
      <w:r w:rsidRPr="00847A17">
        <w:rPr>
          <w:i/>
          <w:iCs/>
          <w:lang w:val="en-US"/>
        </w:rPr>
        <w:t>p</w:t>
      </w:r>
      <w:r w:rsidR="00847A17" w:rsidRPr="00847A17">
        <w:rPr>
          <w:i/>
          <w:iCs/>
        </w:rPr>
        <w:t xml:space="preserve">. </w:t>
      </w:r>
      <w:r w:rsidRPr="00847A17">
        <w:rPr>
          <w:i/>
          <w:iCs/>
          <w:lang w:val="en-US"/>
        </w:rPr>
        <w:t>Vespa</w:t>
      </w:r>
      <w:r w:rsidR="00847A17" w:rsidRPr="00847A17">
        <w:rPr>
          <w:i/>
          <w:iCs/>
        </w:rPr>
        <w:t xml:space="preserve">). </w:t>
      </w:r>
      <w:r w:rsidRPr="00847A17">
        <w:t>Яд ос токсичнее яда пчел</w:t>
      </w:r>
      <w:r w:rsidR="00847A17" w:rsidRPr="00847A17">
        <w:t>.</w:t>
      </w:r>
    </w:p>
    <w:p w:rsidR="00847A17" w:rsidRDefault="00D52FB6" w:rsidP="00847A17">
      <w:r w:rsidRPr="00847A17">
        <w:rPr>
          <w:i/>
          <w:iCs/>
        </w:rPr>
        <w:t>Клиника</w:t>
      </w:r>
      <w:r w:rsidR="00847A17" w:rsidRPr="00847A17">
        <w:rPr>
          <w:i/>
          <w:iCs/>
        </w:rPr>
        <w:t xml:space="preserve">. </w:t>
      </w:r>
      <w:r w:rsidRPr="00847A17">
        <w:t>Степень выраженности клинических проявлений зависит не столько от количества и состава яда</w:t>
      </w:r>
      <w:r w:rsidR="00847A17">
        <w:t xml:space="preserve"> (</w:t>
      </w:r>
      <w:r w:rsidRPr="00847A17">
        <w:t>хотя и это важно</w:t>
      </w:r>
      <w:r w:rsidR="00847A17" w:rsidRPr="00847A17">
        <w:t>),</w:t>
      </w:r>
      <w:r w:rsidRPr="00847A17">
        <w:t xml:space="preserve"> сколько от индивидуальной реактивности организма</w:t>
      </w:r>
      <w:r w:rsidR="00847A17" w:rsidRPr="00847A17">
        <w:t xml:space="preserve">. </w:t>
      </w:r>
      <w:r w:rsidRPr="00847A17">
        <w:t>Известны случаи гибели людей через 20 минут после ужаления в области шеи</w:t>
      </w:r>
      <w:r w:rsidR="00847A17" w:rsidRPr="00847A17">
        <w:t xml:space="preserve">. </w:t>
      </w:r>
      <w:r w:rsidRPr="00847A17">
        <w:t>Обычно на месте укуса появляется покраснение, зуд, иногда отек</w:t>
      </w:r>
      <w:r w:rsidR="00847A17" w:rsidRPr="00847A17">
        <w:t xml:space="preserve">. </w:t>
      </w:r>
      <w:r w:rsidRPr="00847A17">
        <w:t>В более тяжелых случаях присоединяются слабость, головокружение, рвота, боли в области груди и живота, потеря сознания, сердцебиение</w:t>
      </w:r>
      <w:r w:rsidR="00847A17" w:rsidRPr="00847A17">
        <w:t xml:space="preserve">. </w:t>
      </w:r>
      <w:r w:rsidRPr="00847A17">
        <w:t>В тяжелых случаях развиваются отек гортани и одышка, а иногда</w:t>
      </w:r>
      <w:r w:rsidR="00847A17" w:rsidRPr="00847A17">
        <w:t xml:space="preserve"> - </w:t>
      </w:r>
      <w:r w:rsidRPr="00847A17">
        <w:t>анафилактический шок</w:t>
      </w:r>
      <w:r w:rsidR="00847A17">
        <w:t xml:space="preserve"> (</w:t>
      </w:r>
      <w:r w:rsidRPr="00847A17">
        <w:t>падение артериального давления, потеря сознания</w:t>
      </w:r>
      <w:r w:rsidR="00847A17" w:rsidRPr="00847A17">
        <w:t>).</w:t>
      </w:r>
    </w:p>
    <w:p w:rsidR="00847A17" w:rsidRDefault="00D52FB6" w:rsidP="00847A17">
      <w:r w:rsidRPr="00847A17">
        <w:rPr>
          <w:i/>
          <w:iCs/>
        </w:rPr>
        <w:t>Лечение</w:t>
      </w:r>
      <w:r w:rsidR="00847A17" w:rsidRPr="00847A17">
        <w:rPr>
          <w:i/>
          <w:iCs/>
        </w:rPr>
        <w:t xml:space="preserve">. </w:t>
      </w:r>
      <w:r w:rsidRPr="00847A17">
        <w:t>Если развивается тяжелая реакция, выше места укуса накладывается тугая повязка, а в место укуса вводится 0,2 мл 0,1% адреналина гидрохлорида</w:t>
      </w:r>
      <w:r w:rsidR="00847A17" w:rsidRPr="00847A17">
        <w:t xml:space="preserve">. </w:t>
      </w:r>
      <w:r w:rsidRPr="00847A17">
        <w:t>При снижении артериального давления или удушье подкожно вводится 0,5 мл адреналина</w:t>
      </w:r>
      <w:r w:rsidR="00847A17" w:rsidRPr="00847A17">
        <w:t xml:space="preserve">. </w:t>
      </w:r>
      <w:r w:rsidRPr="00847A17">
        <w:t>Инъекция может быть повторена через 5-10 мин</w:t>
      </w:r>
      <w:r w:rsidR="00847A17" w:rsidRPr="00847A17">
        <w:t xml:space="preserve">. </w:t>
      </w:r>
      <w:r w:rsidRPr="00847A17">
        <w:t>При отсутствии эффекта проводится противошоковая терапия, даются глюкокортикостероиды, вазопрессоры</w:t>
      </w:r>
      <w:r w:rsidR="00847A17" w:rsidRPr="00847A17">
        <w:t xml:space="preserve">. </w:t>
      </w:r>
      <w:r w:rsidRPr="00847A17">
        <w:t>При отеке гортани показана интубация</w:t>
      </w:r>
      <w:r w:rsidR="00847A17" w:rsidRPr="00847A17">
        <w:t>.</w:t>
      </w:r>
    </w:p>
    <w:p w:rsidR="00721BF4" w:rsidRPr="00847A17" w:rsidRDefault="00721BF4" w:rsidP="00847A17">
      <w:pPr>
        <w:pStyle w:val="2"/>
      </w:pPr>
      <w:r w:rsidRPr="00847A17">
        <w:br w:type="page"/>
        <w:t>Литература</w:t>
      </w:r>
    </w:p>
    <w:p w:rsidR="00847A17" w:rsidRDefault="00847A17" w:rsidP="00847A17"/>
    <w:p w:rsidR="00847A17" w:rsidRDefault="00721BF4" w:rsidP="00847A17">
      <w:pPr>
        <w:pStyle w:val="a1"/>
        <w:tabs>
          <w:tab w:val="left" w:pos="420"/>
        </w:tabs>
      </w:pPr>
      <w:r w:rsidRPr="00847A17">
        <w:t>Петровский А</w:t>
      </w:r>
      <w:r w:rsidR="00847A17">
        <w:t xml:space="preserve">.В. </w:t>
      </w:r>
      <w:r w:rsidRPr="00847A17">
        <w:t>Паразитология, Мн</w:t>
      </w:r>
      <w:r w:rsidR="00847A17">
        <w:t>.:</w:t>
      </w:r>
      <w:r w:rsidR="00847A17" w:rsidRPr="00847A17">
        <w:t xml:space="preserve"> </w:t>
      </w:r>
      <w:r w:rsidRPr="00847A17">
        <w:t>Светач, 2007г</w:t>
      </w:r>
      <w:r w:rsidR="00847A17">
        <w:t>.3</w:t>
      </w:r>
      <w:r w:rsidRPr="00847A17">
        <w:t>54с</w:t>
      </w:r>
      <w:r w:rsidR="00847A17" w:rsidRPr="00847A17">
        <w:t>.</w:t>
      </w:r>
    </w:p>
    <w:p w:rsidR="00847A17" w:rsidRDefault="00721BF4" w:rsidP="00847A17">
      <w:pPr>
        <w:pStyle w:val="a1"/>
        <w:tabs>
          <w:tab w:val="left" w:pos="420"/>
        </w:tabs>
      </w:pPr>
      <w:r w:rsidRPr="00847A17">
        <w:t>Аскерко А</w:t>
      </w:r>
      <w:r w:rsidR="00847A17">
        <w:t xml:space="preserve">.Ч. </w:t>
      </w:r>
      <w:r w:rsidRPr="00847A17">
        <w:t>Основы паразитологии Мн</w:t>
      </w:r>
      <w:r w:rsidR="00847A17">
        <w:t>.:</w:t>
      </w:r>
      <w:r w:rsidR="00847A17" w:rsidRPr="00847A17">
        <w:t xml:space="preserve"> </w:t>
      </w:r>
      <w:r w:rsidRPr="00847A17">
        <w:t>БГМУ, 2008г</w:t>
      </w:r>
      <w:r w:rsidR="00847A17">
        <w:t>.1</w:t>
      </w:r>
      <w:r w:rsidRPr="00847A17">
        <w:t>40с</w:t>
      </w:r>
      <w:r w:rsidR="00847A17" w:rsidRPr="00847A17">
        <w:t>.</w:t>
      </w:r>
    </w:p>
    <w:p w:rsidR="007D7DC2" w:rsidRPr="00847A17" w:rsidRDefault="00721BF4" w:rsidP="00847A17">
      <w:pPr>
        <w:pStyle w:val="a1"/>
        <w:tabs>
          <w:tab w:val="left" w:pos="420"/>
        </w:tabs>
      </w:pPr>
      <w:r w:rsidRPr="00847A17">
        <w:t>Селявка А</w:t>
      </w:r>
      <w:r w:rsidR="00847A17">
        <w:t xml:space="preserve">.А. </w:t>
      </w:r>
      <w:r w:rsidRPr="00847A17">
        <w:t>Общая паразитология Мн</w:t>
      </w:r>
      <w:r w:rsidR="00847A17">
        <w:t>.:</w:t>
      </w:r>
      <w:r w:rsidR="00847A17" w:rsidRPr="00847A17">
        <w:t xml:space="preserve"> </w:t>
      </w:r>
      <w:r w:rsidRPr="00847A17">
        <w:t>Знание, 2007г</w:t>
      </w:r>
      <w:r w:rsidR="00847A17">
        <w:t>.2</w:t>
      </w:r>
      <w:r w:rsidRPr="00847A17">
        <w:t>50с</w:t>
      </w:r>
      <w:r w:rsidR="00847A17" w:rsidRPr="00847A17">
        <w:t>.</w:t>
      </w:r>
      <w:bookmarkStart w:id="0" w:name="_GoBack"/>
      <w:bookmarkEnd w:id="0"/>
    </w:p>
    <w:sectPr w:rsidR="007D7DC2" w:rsidRPr="00847A17" w:rsidSect="00847A1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39" w:rsidRDefault="00694B39">
      <w:r>
        <w:separator/>
      </w:r>
    </w:p>
  </w:endnote>
  <w:endnote w:type="continuationSeparator" w:id="0">
    <w:p w:rsidR="00694B39" w:rsidRDefault="0069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17" w:rsidRDefault="00847A1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17" w:rsidRDefault="00847A1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39" w:rsidRDefault="00694B39">
      <w:r>
        <w:separator/>
      </w:r>
    </w:p>
  </w:footnote>
  <w:footnote w:type="continuationSeparator" w:id="0">
    <w:p w:rsidR="00694B39" w:rsidRDefault="00694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17" w:rsidRDefault="009C57E7" w:rsidP="00847A17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847A17" w:rsidRDefault="00847A17" w:rsidP="00847A1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17" w:rsidRDefault="00847A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DC2B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A9AD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708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DDE4E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565C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B22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A61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FA1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605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9052C6"/>
    <w:multiLevelType w:val="hybridMultilevel"/>
    <w:tmpl w:val="69F8BEA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189"/>
    <w:rsid w:val="003251B8"/>
    <w:rsid w:val="00382277"/>
    <w:rsid w:val="00431193"/>
    <w:rsid w:val="005B0189"/>
    <w:rsid w:val="00694B39"/>
    <w:rsid w:val="006C302F"/>
    <w:rsid w:val="00721BF4"/>
    <w:rsid w:val="007D7DC2"/>
    <w:rsid w:val="00847A17"/>
    <w:rsid w:val="00877DF1"/>
    <w:rsid w:val="009C57E7"/>
    <w:rsid w:val="00A70C58"/>
    <w:rsid w:val="00AA5FD2"/>
    <w:rsid w:val="00BD3D38"/>
    <w:rsid w:val="00D52FB6"/>
    <w:rsid w:val="00D57B4E"/>
    <w:rsid w:val="00F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D1E8D5-2B43-4FCA-AD8E-86831425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47A17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47A1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47A1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847A1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47A1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47A1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47A1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47A1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47A1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847A1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847A1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847A17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847A17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847A17"/>
    <w:pPr>
      <w:ind w:firstLine="0"/>
    </w:pPr>
  </w:style>
  <w:style w:type="character" w:customStyle="1" w:styleId="aa">
    <w:name w:val="Основной текст Знак"/>
    <w:link w:val="a7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b">
    <w:name w:val="выделение"/>
    <w:uiPriority w:val="99"/>
    <w:rsid w:val="00847A17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847A17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847A1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847A17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847A17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1"/>
    <w:uiPriority w:val="99"/>
    <w:rsid w:val="00847A17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12"/>
    <w:uiPriority w:val="99"/>
    <w:semiHidden/>
    <w:rsid w:val="00847A17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12">
    <w:name w:val="Нижний колонтитул Знак1"/>
    <w:link w:val="af2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0">
    <w:name w:val="лит"/>
    <w:autoRedefine/>
    <w:uiPriority w:val="99"/>
    <w:rsid w:val="00847A17"/>
    <w:pPr>
      <w:numPr>
        <w:numId w:val="2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4">
    <w:name w:val="page number"/>
    <w:uiPriority w:val="99"/>
    <w:rsid w:val="00847A17"/>
    <w:rPr>
      <w:rFonts w:cs="Times New Roman"/>
    </w:rPr>
  </w:style>
  <w:style w:type="character" w:customStyle="1" w:styleId="af5">
    <w:name w:val="номер страницы"/>
    <w:uiPriority w:val="99"/>
    <w:rsid w:val="00847A17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847A17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847A17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847A1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47A1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47A1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47A17"/>
    <w:pPr>
      <w:ind w:left="958"/>
    </w:pPr>
  </w:style>
  <w:style w:type="paragraph" w:styleId="23">
    <w:name w:val="Body Text Indent 2"/>
    <w:basedOn w:val="a2"/>
    <w:link w:val="24"/>
    <w:uiPriority w:val="99"/>
    <w:rsid w:val="00847A1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47A1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7">
    <w:name w:val="Table Grid"/>
    <w:basedOn w:val="a4"/>
    <w:uiPriority w:val="99"/>
    <w:rsid w:val="00847A17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847A17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47A17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47A17"/>
    <w:pPr>
      <w:numPr>
        <w:numId w:val="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47A1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47A1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47A1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47A17"/>
    <w:rPr>
      <w:i/>
      <w:iCs/>
    </w:rPr>
  </w:style>
  <w:style w:type="paragraph" w:customStyle="1" w:styleId="af9">
    <w:name w:val="ТАБЛИЦА"/>
    <w:next w:val="a2"/>
    <w:autoRedefine/>
    <w:uiPriority w:val="99"/>
    <w:rsid w:val="00847A17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847A17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847A17"/>
  </w:style>
  <w:style w:type="table" w:customStyle="1" w:styleId="15">
    <w:name w:val="Стиль таблицы1"/>
    <w:basedOn w:val="a4"/>
    <w:uiPriority w:val="99"/>
    <w:rsid w:val="00847A17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847A17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847A17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847A17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ff0">
    <w:name w:val="титут"/>
    <w:autoRedefine/>
    <w:uiPriority w:val="99"/>
    <w:rsid w:val="00847A17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/>
  <LinksUpToDate>false</LinksUpToDate>
  <CharactersWithSpaces>18080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igot</dc:creator>
  <cp:keywords/>
  <dc:description/>
  <cp:lastModifiedBy>admin</cp:lastModifiedBy>
  <cp:revision>2</cp:revision>
  <dcterms:created xsi:type="dcterms:W3CDTF">2014-02-25T03:49:00Z</dcterms:created>
  <dcterms:modified xsi:type="dcterms:W3CDTF">2014-02-25T03:49:00Z</dcterms:modified>
</cp:coreProperties>
</file>