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64" w:rsidRDefault="00F72D64"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F72D64" w:rsidRDefault="00F72D64" w:rsidP="00814F2B">
      <w:pPr>
        <w:pStyle w:val="aff2"/>
      </w:pPr>
    </w:p>
    <w:p w:rsidR="0028727B" w:rsidRDefault="0028727B" w:rsidP="00814F2B">
      <w:pPr>
        <w:pStyle w:val="aff2"/>
      </w:pPr>
    </w:p>
    <w:p w:rsidR="0028727B" w:rsidRDefault="0028727B" w:rsidP="00814F2B">
      <w:pPr>
        <w:pStyle w:val="aff2"/>
      </w:pPr>
    </w:p>
    <w:p w:rsidR="00F72D64" w:rsidRPr="00F72D64" w:rsidRDefault="00F72D64" w:rsidP="00814F2B">
      <w:pPr>
        <w:pStyle w:val="aff2"/>
        <w:rPr>
          <w:b/>
          <w:bCs/>
        </w:rPr>
      </w:pPr>
    </w:p>
    <w:p w:rsidR="009A13C6" w:rsidRPr="00F72D64" w:rsidRDefault="009A13C6" w:rsidP="00814F2B">
      <w:pPr>
        <w:pStyle w:val="aff2"/>
      </w:pPr>
      <w:r w:rsidRPr="00F72D64">
        <w:t>Контрольная работа</w:t>
      </w:r>
    </w:p>
    <w:p w:rsidR="009A13C6" w:rsidRPr="00F72D64" w:rsidRDefault="009A13C6" w:rsidP="00814F2B">
      <w:pPr>
        <w:pStyle w:val="aff2"/>
      </w:pPr>
      <w:r w:rsidRPr="00F72D64">
        <w:t>По дисциплине</w:t>
      </w:r>
      <w:r w:rsidR="00F72D64" w:rsidRPr="00F72D64">
        <w:t xml:space="preserve">: </w:t>
      </w:r>
      <w:r w:rsidRPr="00F72D64">
        <w:t>Административное право</w:t>
      </w:r>
    </w:p>
    <w:p w:rsidR="00F72D64" w:rsidRDefault="009A13C6" w:rsidP="00814F2B">
      <w:pPr>
        <w:pStyle w:val="aff2"/>
      </w:pPr>
      <w:r w:rsidRPr="00F72D64">
        <w:t>На тему</w:t>
      </w:r>
      <w:r w:rsidR="00F72D64" w:rsidRPr="00F72D64">
        <w:t xml:space="preserve">: </w:t>
      </w:r>
      <w:r w:rsidRPr="00F72D64">
        <w:rPr>
          <w:b/>
          <w:bCs/>
        </w:rPr>
        <w:t>Административно-правовой статус иностранных граждан</w:t>
      </w:r>
    </w:p>
    <w:p w:rsidR="00F72D64" w:rsidRDefault="00F72D64" w:rsidP="00814F2B">
      <w:pPr>
        <w:pStyle w:val="aff2"/>
        <w:rPr>
          <w:b/>
          <w:bCs/>
        </w:rPr>
      </w:pPr>
    </w:p>
    <w:p w:rsidR="00F72D64" w:rsidRDefault="00F72D64" w:rsidP="00814F2B">
      <w:pPr>
        <w:pStyle w:val="aff2"/>
      </w:pPr>
    </w:p>
    <w:p w:rsidR="00814F2B" w:rsidRDefault="00814F2B" w:rsidP="00814F2B">
      <w:pPr>
        <w:pStyle w:val="aff2"/>
      </w:pPr>
    </w:p>
    <w:p w:rsidR="0028727B" w:rsidRDefault="0028727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814F2B" w:rsidRDefault="00814F2B" w:rsidP="00814F2B">
      <w:pPr>
        <w:pStyle w:val="aff2"/>
      </w:pPr>
    </w:p>
    <w:p w:rsidR="00F72D64" w:rsidRPr="00F72D64" w:rsidRDefault="00F72D64" w:rsidP="00814F2B">
      <w:pPr>
        <w:pStyle w:val="aff2"/>
      </w:pPr>
    </w:p>
    <w:p w:rsidR="00F72D64" w:rsidRDefault="00285DB8" w:rsidP="00814F2B">
      <w:pPr>
        <w:pStyle w:val="aff2"/>
      </w:pPr>
      <w:r w:rsidRPr="00F72D64">
        <w:t>г</w:t>
      </w:r>
      <w:r w:rsidR="00F72D64" w:rsidRPr="00F72D64">
        <w:t xml:space="preserve">. </w:t>
      </w:r>
      <w:r w:rsidR="009A13C6" w:rsidRPr="00F72D64">
        <w:t>Нижнекамск, 2010</w:t>
      </w:r>
      <w:r w:rsidR="00F72D64" w:rsidRPr="00F72D64">
        <w:t>.</w:t>
      </w:r>
    </w:p>
    <w:p w:rsidR="00F72D64" w:rsidRPr="00F72D64" w:rsidRDefault="00814F2B" w:rsidP="00814F2B">
      <w:pPr>
        <w:pStyle w:val="afa"/>
      </w:pPr>
      <w:r>
        <w:br w:type="page"/>
      </w:r>
      <w:r w:rsidR="002E5E24" w:rsidRPr="00F72D64">
        <w:t>Содержание</w:t>
      </w:r>
    </w:p>
    <w:p w:rsidR="00814F2B" w:rsidRDefault="00814F2B" w:rsidP="00F72D64">
      <w:pPr>
        <w:ind w:firstLine="709"/>
      </w:pPr>
    </w:p>
    <w:p w:rsidR="00814F2B" w:rsidRDefault="00814F2B">
      <w:pPr>
        <w:pStyle w:val="22"/>
        <w:rPr>
          <w:smallCaps w:val="0"/>
          <w:noProof/>
          <w:sz w:val="24"/>
          <w:szCs w:val="24"/>
        </w:rPr>
      </w:pPr>
      <w:r w:rsidRPr="00AB3683">
        <w:rPr>
          <w:rStyle w:val="ac"/>
          <w:noProof/>
        </w:rPr>
        <w:t>Введение</w:t>
      </w:r>
    </w:p>
    <w:p w:rsidR="00814F2B" w:rsidRDefault="00814F2B">
      <w:pPr>
        <w:pStyle w:val="22"/>
        <w:rPr>
          <w:smallCaps w:val="0"/>
          <w:noProof/>
          <w:sz w:val="24"/>
          <w:szCs w:val="24"/>
        </w:rPr>
      </w:pPr>
      <w:r w:rsidRPr="00AB3683">
        <w:rPr>
          <w:rStyle w:val="ac"/>
          <w:noProof/>
        </w:rPr>
        <w:t>1. Понятие и сущность административно-правового статуса иностранных граждан</w:t>
      </w:r>
    </w:p>
    <w:p w:rsidR="00814F2B" w:rsidRDefault="00814F2B">
      <w:pPr>
        <w:pStyle w:val="22"/>
        <w:rPr>
          <w:smallCaps w:val="0"/>
          <w:noProof/>
          <w:sz w:val="24"/>
          <w:szCs w:val="24"/>
        </w:rPr>
      </w:pPr>
      <w:r w:rsidRPr="00AB3683">
        <w:rPr>
          <w:rStyle w:val="ac"/>
          <w:noProof/>
        </w:rPr>
        <w:t>2. Момент возникновения административно-правового статуса иностранных граждан и лиц без гражданства</w:t>
      </w:r>
    </w:p>
    <w:p w:rsidR="00814F2B" w:rsidRDefault="00814F2B">
      <w:pPr>
        <w:pStyle w:val="22"/>
        <w:rPr>
          <w:smallCaps w:val="0"/>
          <w:noProof/>
          <w:sz w:val="24"/>
          <w:szCs w:val="24"/>
        </w:rPr>
      </w:pPr>
      <w:r w:rsidRPr="00AB3683">
        <w:rPr>
          <w:rStyle w:val="ac"/>
          <w:noProof/>
        </w:rPr>
        <w:t>3. Момент прекращения административно-правового статуса иностранных граждан и лиц без гражданства</w:t>
      </w:r>
    </w:p>
    <w:p w:rsidR="00814F2B" w:rsidRDefault="00814F2B">
      <w:pPr>
        <w:pStyle w:val="22"/>
        <w:rPr>
          <w:smallCaps w:val="0"/>
          <w:noProof/>
          <w:sz w:val="24"/>
          <w:szCs w:val="24"/>
        </w:rPr>
      </w:pPr>
      <w:r w:rsidRPr="00AB3683">
        <w:rPr>
          <w:rStyle w:val="ac"/>
          <w:noProof/>
        </w:rPr>
        <w:t>4. Основные права, свободы и обязанности иностранных граждан и лиц без гражданства в РФ</w:t>
      </w:r>
    </w:p>
    <w:p w:rsidR="00814F2B" w:rsidRDefault="00814F2B">
      <w:pPr>
        <w:pStyle w:val="22"/>
        <w:rPr>
          <w:smallCaps w:val="0"/>
          <w:noProof/>
          <w:sz w:val="24"/>
          <w:szCs w:val="24"/>
        </w:rPr>
      </w:pPr>
      <w:r w:rsidRPr="00AB3683">
        <w:rPr>
          <w:rStyle w:val="ac"/>
          <w:noProof/>
        </w:rPr>
        <w:t>5. Порядок въезда иностранных граждан в Российскую Федерацию и выезда из Российской федерации</w:t>
      </w:r>
    </w:p>
    <w:p w:rsidR="00814F2B" w:rsidRDefault="00814F2B">
      <w:pPr>
        <w:pStyle w:val="22"/>
        <w:rPr>
          <w:smallCaps w:val="0"/>
          <w:noProof/>
          <w:sz w:val="24"/>
          <w:szCs w:val="24"/>
        </w:rPr>
      </w:pPr>
      <w:r w:rsidRPr="00AB3683">
        <w:rPr>
          <w:rStyle w:val="ac"/>
          <w:noProof/>
        </w:rPr>
        <w:t>6. Ответственность и наказание иностранных граждан</w:t>
      </w:r>
    </w:p>
    <w:p w:rsidR="00814F2B" w:rsidRDefault="00814F2B">
      <w:pPr>
        <w:pStyle w:val="22"/>
        <w:rPr>
          <w:smallCaps w:val="0"/>
          <w:noProof/>
          <w:sz w:val="24"/>
          <w:szCs w:val="24"/>
        </w:rPr>
      </w:pPr>
      <w:r w:rsidRPr="00AB3683">
        <w:rPr>
          <w:rStyle w:val="ac"/>
          <w:noProof/>
        </w:rPr>
        <w:t>Заключение</w:t>
      </w:r>
    </w:p>
    <w:p w:rsidR="00814F2B" w:rsidRDefault="00814F2B">
      <w:pPr>
        <w:pStyle w:val="22"/>
        <w:rPr>
          <w:smallCaps w:val="0"/>
          <w:noProof/>
          <w:sz w:val="24"/>
          <w:szCs w:val="24"/>
        </w:rPr>
      </w:pPr>
      <w:r w:rsidRPr="00AB3683">
        <w:rPr>
          <w:rStyle w:val="ac"/>
          <w:noProof/>
        </w:rPr>
        <w:t>Список использованной литературы</w:t>
      </w:r>
    </w:p>
    <w:p w:rsidR="00F72D64" w:rsidRDefault="00F72D64" w:rsidP="00F72D64">
      <w:pPr>
        <w:ind w:firstLine="709"/>
        <w:rPr>
          <w:b/>
          <w:bCs/>
        </w:rPr>
      </w:pPr>
    </w:p>
    <w:p w:rsidR="00F72D64" w:rsidRPr="00F72D64" w:rsidRDefault="00814F2B" w:rsidP="00814F2B">
      <w:pPr>
        <w:pStyle w:val="2"/>
      </w:pPr>
      <w:r>
        <w:br w:type="page"/>
      </w:r>
      <w:bookmarkStart w:id="0" w:name="_Toc256180248"/>
      <w:r w:rsidR="002E5E24" w:rsidRPr="00F72D64">
        <w:t>Введение</w:t>
      </w:r>
      <w:bookmarkEnd w:id="0"/>
    </w:p>
    <w:p w:rsidR="00814F2B" w:rsidRDefault="00814F2B" w:rsidP="00F72D64">
      <w:pPr>
        <w:ind w:firstLine="709"/>
      </w:pPr>
    </w:p>
    <w:p w:rsidR="00F72D64" w:rsidRDefault="009B22FE" w:rsidP="00F72D64">
      <w:pPr>
        <w:ind w:firstLine="709"/>
      </w:pPr>
      <w:r w:rsidRPr="00F72D64">
        <w:t>Административно</w:t>
      </w:r>
      <w:r w:rsidR="00F72D64" w:rsidRPr="00F72D64">
        <w:t xml:space="preserve"> - </w:t>
      </w:r>
      <w:r w:rsidRPr="00F72D64">
        <w:t>правовой статус иностранных граждан и лиц без гражданства представляет собой совокупность их прав и обязанностей, закрепленных нормами права и гарантированных государством</w:t>
      </w:r>
      <w:r w:rsidR="00F72D64" w:rsidRPr="00F72D64">
        <w:t>.</w:t>
      </w:r>
    </w:p>
    <w:p w:rsidR="00F72D64" w:rsidRDefault="0051639B" w:rsidP="00F72D64">
      <w:pPr>
        <w:ind w:firstLine="709"/>
      </w:pPr>
      <w:r w:rsidRPr="00F72D64">
        <w:t>А</w:t>
      </w:r>
      <w:r w:rsidR="00527B8B" w:rsidRPr="00F72D64">
        <w:t>дминистративно-правово</w:t>
      </w:r>
      <w:r w:rsidRPr="00F72D64">
        <w:t>й</w:t>
      </w:r>
      <w:r w:rsidR="00527B8B" w:rsidRPr="00F72D64">
        <w:t xml:space="preserve"> статус</w:t>
      </w:r>
      <w:r w:rsidRPr="00F72D64">
        <w:t xml:space="preserve"> </w:t>
      </w:r>
      <w:r w:rsidR="00527B8B" w:rsidRPr="00F72D64">
        <w:t>иностранных граждан и лиц без гражданства, объединяемых иногда в литературе термином</w:t>
      </w:r>
      <w:r w:rsidR="00F72D64">
        <w:t xml:space="preserve"> "</w:t>
      </w:r>
      <w:r w:rsidRPr="00F72D64">
        <w:t>иностранцы</w:t>
      </w:r>
      <w:r w:rsidR="00F72D64">
        <w:t xml:space="preserve">", </w:t>
      </w:r>
      <w:r w:rsidR="00527B8B" w:rsidRPr="00F72D64">
        <w:t>является</w:t>
      </w:r>
      <w:r w:rsidR="00F72D64">
        <w:t xml:space="preserve"> (</w:t>
      </w:r>
      <w:r w:rsidR="00527B8B" w:rsidRPr="00F72D64">
        <w:t>ч</w:t>
      </w:r>
      <w:r w:rsidR="00F72D64">
        <w:t>.3</w:t>
      </w:r>
      <w:r w:rsidR="00527B8B" w:rsidRPr="00F72D64">
        <w:t xml:space="preserve"> ст</w:t>
      </w:r>
      <w:r w:rsidR="00F72D64">
        <w:t>.6</w:t>
      </w:r>
      <w:r w:rsidR="00527B8B" w:rsidRPr="00F72D64">
        <w:t>2 Конституции РФ</w:t>
      </w:r>
      <w:r w:rsidR="00F72D64" w:rsidRPr="00F72D64">
        <w:t xml:space="preserve">): </w:t>
      </w:r>
      <w:r w:rsidR="00527B8B" w:rsidRPr="00F72D64">
        <w:t>иностранные граждане и лица без гражданства пользуются в РФ правами и несут обязанности наравне с ее гражданами, кроме случаев, установленных федеральным законом или международным договором РФ</w:t>
      </w:r>
      <w:r w:rsidR="00F72D64" w:rsidRPr="00F72D64">
        <w:t>.</w:t>
      </w:r>
    </w:p>
    <w:p w:rsidR="00F72D64" w:rsidRDefault="0002690A" w:rsidP="00F72D64">
      <w:pPr>
        <w:ind w:firstLine="709"/>
      </w:pPr>
      <w:r w:rsidRPr="00F72D64">
        <w:t>По времени пребывания на территории России всех иностранных граждан и лиц без гражданства можно поделить на</w:t>
      </w:r>
      <w:r w:rsidR="00F72D64" w:rsidRPr="00F72D64">
        <w:t xml:space="preserve">: </w:t>
      </w:r>
      <w:r w:rsidRPr="00F72D64">
        <w:t>постоянно проживающих</w:t>
      </w:r>
      <w:r w:rsidR="00F72D64" w:rsidRPr="00F72D64">
        <w:t xml:space="preserve">; </w:t>
      </w:r>
      <w:r w:rsidRPr="00F72D64">
        <w:t>временно пребывающих</w:t>
      </w:r>
      <w:r w:rsidR="00F72D64" w:rsidRPr="00F72D64">
        <w:t xml:space="preserve">; </w:t>
      </w:r>
      <w:r w:rsidRPr="00F72D64">
        <w:t>проезжающих через территорию РФ транзитом</w:t>
      </w:r>
      <w:r w:rsidR="00F72D64" w:rsidRPr="00F72D64">
        <w:t>.</w:t>
      </w:r>
    </w:p>
    <w:p w:rsidR="00F72D64" w:rsidRDefault="005D0D2D" w:rsidP="00F72D64">
      <w:pPr>
        <w:ind w:firstLine="709"/>
      </w:pPr>
      <w:r w:rsidRPr="00F72D64">
        <w:t>Нормами административного права также устанавливается статус различных категорий иностранцев и лиц без гражданства в нашей стране</w:t>
      </w:r>
      <w:r w:rsidR="00F72D64" w:rsidRPr="00F72D64">
        <w:t xml:space="preserve">: </w:t>
      </w:r>
      <w:r w:rsidRPr="00F72D64">
        <w:t>беженцев, дипломатов и других категорий пребывающих на территории нашей страны иностранных граждан</w:t>
      </w:r>
      <w:r w:rsidR="00F72D64" w:rsidRPr="00F72D64">
        <w:t>.</w:t>
      </w:r>
    </w:p>
    <w:p w:rsidR="00F72D64" w:rsidRDefault="0051639B" w:rsidP="00F72D64">
      <w:pPr>
        <w:ind w:firstLine="709"/>
      </w:pPr>
      <w:r w:rsidRPr="00F72D64">
        <w:t xml:space="preserve">Правовое положение иностранных граждан в РФ регулируется Конституцией РФ, </w:t>
      </w:r>
      <w:r w:rsidR="00A41A3C" w:rsidRPr="00F72D64">
        <w:t>ФЗ</w:t>
      </w:r>
      <w:r w:rsidR="00F72D64">
        <w:t xml:space="preserve"> "</w:t>
      </w:r>
      <w:r w:rsidR="00A41A3C" w:rsidRPr="00F72D64">
        <w:t>О порядке выезда из РФ и въезда в РФ</w:t>
      </w:r>
      <w:r w:rsidR="00F72D64">
        <w:t xml:space="preserve">" </w:t>
      </w:r>
      <w:r w:rsidR="00A41A3C" w:rsidRPr="00F72D64">
        <w:t xml:space="preserve">и </w:t>
      </w:r>
      <w:r w:rsidRPr="00F72D64">
        <w:t>ФЗ</w:t>
      </w:r>
      <w:r w:rsidR="00F72D64">
        <w:t xml:space="preserve"> "</w:t>
      </w:r>
      <w:r w:rsidRPr="00F72D64">
        <w:t>О правовом положении иностранных граждан в РФ</w:t>
      </w:r>
      <w:r w:rsidR="00F72D64">
        <w:t xml:space="preserve">" </w:t>
      </w:r>
      <w:r w:rsidRPr="00F72D64">
        <w:t>от 25</w:t>
      </w:r>
      <w:r w:rsidR="00F72D64">
        <w:t>.07.20</w:t>
      </w:r>
      <w:r w:rsidRPr="00F72D64">
        <w:t>02 г</w:t>
      </w:r>
      <w:r w:rsidR="00F72D64">
        <w:t>.,</w:t>
      </w:r>
      <w:r w:rsidRPr="00F72D64">
        <w:t xml:space="preserve"> который дает следующие понятия, необходимые для уяснения правового статуса рассматриваемых субъектов</w:t>
      </w:r>
      <w:r w:rsidR="00F72D64" w:rsidRPr="00F72D64">
        <w:t xml:space="preserve">: - </w:t>
      </w:r>
      <w:r w:rsidR="00A41A3C" w:rsidRPr="00F72D64">
        <w:t xml:space="preserve">иностранные граждан </w:t>
      </w:r>
      <w:r w:rsidR="00F72D64">
        <w:t>-</w:t>
      </w:r>
      <w:r w:rsidR="00A41A3C" w:rsidRPr="00F72D64">
        <w:t xml:space="preserve"> это физическое лицо, не являющееся гражданином РФ и имеющее доказательства наличия гражданства иностранного государства</w:t>
      </w:r>
      <w:r w:rsidR="00F72D64" w:rsidRPr="00F72D64">
        <w:t xml:space="preserve">; - </w:t>
      </w:r>
      <w:r w:rsidR="00A41A3C" w:rsidRPr="00F72D64">
        <w:t xml:space="preserve">лицо без гражданства </w:t>
      </w:r>
      <w:r w:rsidR="00F72D64">
        <w:t>-</w:t>
      </w:r>
      <w:r w:rsidR="00A41A3C" w:rsidRPr="00F72D64">
        <w:t xml:space="preserve"> это физическое лицо, не являющееся гражданином РФ и не имеющее доказательства наличия гражданства иностранного государства</w:t>
      </w:r>
      <w:r w:rsidR="00F72D64" w:rsidRPr="00F72D64">
        <w:t>.</w:t>
      </w:r>
    </w:p>
    <w:p w:rsidR="002E5E24" w:rsidRPr="00F72D64" w:rsidRDefault="00814F2B" w:rsidP="00814F2B">
      <w:pPr>
        <w:pStyle w:val="2"/>
      </w:pPr>
      <w:r>
        <w:br w:type="page"/>
      </w:r>
      <w:bookmarkStart w:id="1" w:name="_Toc256180249"/>
      <w:r w:rsidR="002E5E24" w:rsidRPr="00F72D64">
        <w:t>1</w:t>
      </w:r>
      <w:r w:rsidR="00F72D64" w:rsidRPr="00F72D64">
        <w:t xml:space="preserve">. </w:t>
      </w:r>
      <w:r w:rsidR="0034409E" w:rsidRPr="00F72D64">
        <w:t>Понятие и сущность административно-правового статуса иностранных граждан</w:t>
      </w:r>
      <w:bookmarkEnd w:id="1"/>
    </w:p>
    <w:p w:rsidR="00814F2B" w:rsidRDefault="00814F2B" w:rsidP="00F72D64">
      <w:pPr>
        <w:ind w:firstLine="709"/>
      </w:pPr>
    </w:p>
    <w:p w:rsidR="00F72D64" w:rsidRDefault="002E5E24" w:rsidP="00F72D64">
      <w:pPr>
        <w:ind w:firstLine="709"/>
      </w:pPr>
      <w:r w:rsidRPr="00F72D64">
        <w:t>В понимании административно-правового статуса иностранных граждан и лиц без гражданства, объединяемых иногда в литературе термином</w:t>
      </w:r>
      <w:r w:rsidR="00F72D64">
        <w:t xml:space="preserve"> "</w:t>
      </w:r>
      <w:r w:rsidRPr="00F72D64">
        <w:t>иностранцы</w:t>
      </w:r>
      <w:r w:rsidR="00F72D64">
        <w:t xml:space="preserve">", </w:t>
      </w:r>
      <w:r w:rsidRPr="00F72D64">
        <w:t>является ч</w:t>
      </w:r>
      <w:r w:rsidR="00F72D64">
        <w:t>.3</w:t>
      </w:r>
      <w:r w:rsidRPr="00F72D64">
        <w:t xml:space="preserve"> ст</w:t>
      </w:r>
      <w:r w:rsidR="00F72D64">
        <w:t>.6</w:t>
      </w:r>
      <w:r w:rsidRPr="00F72D64">
        <w:t>2 Конституции РФ</w:t>
      </w:r>
      <w:r w:rsidR="00F72D64" w:rsidRPr="00F72D64">
        <w:t xml:space="preserve">: </w:t>
      </w:r>
      <w:r w:rsidRPr="00F72D64">
        <w:t>иностранные граждане и лица без гражданства пользуются в РФ правами и несут обязанности наравне с ее гражданами, кроме случаев, установленных федеральным законом или международным договором РФ</w:t>
      </w:r>
      <w:r w:rsidR="00F72D64" w:rsidRPr="00F72D64">
        <w:t>.</w:t>
      </w:r>
    </w:p>
    <w:p w:rsidR="00F72D64" w:rsidRDefault="00534EE8" w:rsidP="00F72D64">
      <w:pPr>
        <w:ind w:firstLine="709"/>
      </w:pPr>
      <w:r w:rsidRPr="00F72D64">
        <w:t>Существует административная правосубъектность иностранных граждан, которая может быть общей, особенной и специальной по тем же критериям и классификационным основаниям, которые указывались при рассмотрении административно-правового статуса российских граждан</w:t>
      </w:r>
      <w:r w:rsidR="00F72D64" w:rsidRPr="00F72D64">
        <w:t>.</w:t>
      </w:r>
    </w:p>
    <w:p w:rsidR="00F72D64" w:rsidRDefault="00534EE8" w:rsidP="00F72D64">
      <w:pPr>
        <w:ind w:firstLine="709"/>
      </w:pPr>
      <w:r w:rsidRPr="00F72D64">
        <w:rPr>
          <w:i/>
          <w:iCs/>
        </w:rPr>
        <w:t xml:space="preserve">Общая административная правосубъектность </w:t>
      </w:r>
      <w:r w:rsidRPr="00F72D64">
        <w:t>иностранных граждан по своему содержанию близка к праводееспособности граждан России, за некоторыми изъятиями и ограничениями</w:t>
      </w:r>
      <w:r w:rsidR="00F72D64" w:rsidRPr="00F72D64">
        <w:t xml:space="preserve">. </w:t>
      </w:r>
      <w:r w:rsidRPr="00F72D64">
        <w:t>В основном же на них распространяются все конституционные права, обязанности и гарантии, установленные для граждан Российской Федерации</w:t>
      </w:r>
      <w:r w:rsidR="00F72D64" w:rsidRPr="00F72D64">
        <w:t xml:space="preserve">. </w:t>
      </w:r>
      <w:r w:rsidRPr="00F72D64">
        <w:t>Вместе с тем иностранные граждане, в частности, не могут состоять на государственной и муниципальной службе в России, участвовать в выборах, не могут допускаться к являющимся государственной тайной сведениям, на них не распространяется воинская обязанность российских граждан</w:t>
      </w:r>
      <w:r w:rsidR="00F72D64" w:rsidRPr="00F72D64">
        <w:t>.</w:t>
      </w:r>
    </w:p>
    <w:p w:rsidR="00F72D64" w:rsidRDefault="00534EE8" w:rsidP="00F72D64">
      <w:pPr>
        <w:ind w:firstLine="709"/>
      </w:pPr>
      <w:r w:rsidRPr="00F72D64">
        <w:rPr>
          <w:i/>
          <w:iCs/>
        </w:rPr>
        <w:t xml:space="preserve">Особенная административная правосубъектность </w:t>
      </w:r>
      <w:r w:rsidRPr="00F72D64">
        <w:t>различных категорий иностранных граждан определяется целью, а также длительностью времени их пребывания на территории России</w:t>
      </w:r>
      <w:r w:rsidR="00F72D64">
        <w:t xml:space="preserve"> (</w:t>
      </w:r>
      <w:r w:rsidRPr="00F72D64">
        <w:t>постоянно проживающие, временно пребывающие, проезжающие нашу страну транзитом</w:t>
      </w:r>
      <w:r w:rsidR="00F72D64" w:rsidRPr="00F72D64">
        <w:t>).</w:t>
      </w:r>
    </w:p>
    <w:p w:rsidR="00F72D64" w:rsidRDefault="00534EE8" w:rsidP="00F72D64">
      <w:pPr>
        <w:ind w:firstLine="709"/>
      </w:pPr>
      <w:r w:rsidRPr="00F72D64">
        <w:rPr>
          <w:i/>
          <w:iCs/>
        </w:rPr>
        <w:t>Специальная административная правосубъектность</w:t>
      </w:r>
      <w:r w:rsidRPr="00F72D64">
        <w:t xml:space="preserve"> иностранных граждан выражается в наличии специфических прав и обязанностей у некоторых категорий иностранных граждан</w:t>
      </w:r>
      <w:r w:rsidR="00F72D64">
        <w:t xml:space="preserve"> (</w:t>
      </w:r>
      <w:r w:rsidRPr="00F72D64">
        <w:t>например, у дипломата, у получивших политическое убежище лиц и других</w:t>
      </w:r>
      <w:r w:rsidR="00F72D64" w:rsidRPr="00F72D64">
        <w:t>).</w:t>
      </w:r>
    </w:p>
    <w:p w:rsidR="00F72D64" w:rsidRDefault="00EA287F" w:rsidP="00F72D64">
      <w:pPr>
        <w:ind w:firstLine="709"/>
      </w:pPr>
      <w:r w:rsidRPr="00F72D64">
        <w:t>Согласно ст</w:t>
      </w:r>
      <w:r w:rsidR="00F72D64">
        <w:t>.2</w:t>
      </w:r>
      <w:r w:rsidR="002D1812" w:rsidRPr="00F72D64">
        <w:t xml:space="preserve"> Федерального закона</w:t>
      </w:r>
      <w:r w:rsidR="00F72D64">
        <w:t xml:space="preserve"> "</w:t>
      </w:r>
      <w:r w:rsidR="002D1812" w:rsidRPr="00F72D64">
        <w:t>О правовом положении иностранных граждан в Российской Федерации</w:t>
      </w:r>
      <w:r w:rsidR="00F72D64">
        <w:t xml:space="preserve">" </w:t>
      </w:r>
      <w:r w:rsidR="001862EF" w:rsidRPr="00F72D64">
        <w:t>от 25</w:t>
      </w:r>
      <w:r w:rsidR="00F72D64">
        <w:t>.07.20</w:t>
      </w:r>
      <w:r w:rsidR="001862EF" w:rsidRPr="00F72D64">
        <w:t>02 г</w:t>
      </w:r>
      <w:r w:rsidR="00F72D64" w:rsidRPr="00F72D64">
        <w:t>. -</w:t>
      </w:r>
      <w:r w:rsidR="00F72D64">
        <w:t xml:space="preserve"> </w:t>
      </w:r>
      <w:r w:rsidR="002D1812" w:rsidRPr="00F72D64">
        <w:t>под иностранным гражданином понимается физическое лицо, не являющееся гражданином РФ и имеющее доказательства наличия гражданства</w:t>
      </w:r>
      <w:r w:rsidR="00F72D64">
        <w:t xml:space="preserve"> (</w:t>
      </w:r>
      <w:r w:rsidR="002D1812" w:rsidRPr="00F72D64">
        <w:t>подданства</w:t>
      </w:r>
      <w:r w:rsidR="00F72D64" w:rsidRPr="00F72D64">
        <w:t xml:space="preserve">) </w:t>
      </w:r>
      <w:r w:rsidR="002D1812" w:rsidRPr="00F72D64">
        <w:t>иностранного государства</w:t>
      </w:r>
      <w:r w:rsidR="00F72D64" w:rsidRPr="00F72D64">
        <w:t xml:space="preserve">. </w:t>
      </w:r>
      <w:r w:rsidR="002D1812" w:rsidRPr="00F72D64">
        <w:t>В свою очередь, лицом без гражданства является физическое лицо, не являющееся гражданином РФ и не имеющее доказательств наличия гражданства</w:t>
      </w:r>
      <w:r w:rsidR="00F72D64">
        <w:t xml:space="preserve"> (</w:t>
      </w:r>
      <w:r w:rsidR="002D1812" w:rsidRPr="00F72D64">
        <w:t>подданства</w:t>
      </w:r>
      <w:r w:rsidR="00F72D64" w:rsidRPr="00F72D64">
        <w:t xml:space="preserve">) </w:t>
      </w:r>
      <w:r w:rsidR="002D1812" w:rsidRPr="00F72D64">
        <w:t>иностранного государства</w:t>
      </w:r>
      <w:r w:rsidR="00F72D64" w:rsidRPr="00F72D64">
        <w:t xml:space="preserve">. </w:t>
      </w:r>
      <w:r w:rsidR="00745256" w:rsidRPr="00F72D64">
        <w:t>Закон различает иностранных граждан постоянно проживающих на территории РФ, временно пребывающих на территории РФ, а также временно проживающих в РФ</w:t>
      </w:r>
      <w:r w:rsidR="00F72D64">
        <w:t xml:space="preserve"> (</w:t>
      </w:r>
      <w:r w:rsidR="00745256" w:rsidRPr="00F72D64">
        <w:t>обязаны иметь разрешение на временное проживание, срок действия которого 3 года</w:t>
      </w:r>
      <w:r w:rsidR="00F72D64" w:rsidRPr="00F72D64">
        <w:t xml:space="preserve">). </w:t>
      </w:r>
      <w:r w:rsidR="00745256" w:rsidRPr="00F72D64">
        <w:t>Иностранные граждане, прожившие в РФ не менее одного года на основании разрешения на временное проживание, могут получить вид на жительство</w:t>
      </w:r>
      <w:r w:rsidR="00F72D64" w:rsidRPr="00F72D64">
        <w:t xml:space="preserve">. </w:t>
      </w:r>
      <w:r w:rsidR="00745256" w:rsidRPr="00F72D64">
        <w:t>Вид на жительство выдается сроком на 5 лет и может быть продлен на тот же срок неограниченное число раз</w:t>
      </w:r>
      <w:r w:rsidR="00F72D64" w:rsidRPr="00F72D64">
        <w:t>.</w:t>
      </w:r>
    </w:p>
    <w:p w:rsidR="00F72D64" w:rsidRDefault="000C2742" w:rsidP="00F72D64">
      <w:pPr>
        <w:ind w:firstLine="709"/>
      </w:pPr>
      <w:r w:rsidRPr="00F72D64">
        <w:t>К</w:t>
      </w:r>
      <w:r w:rsidR="002D1812" w:rsidRPr="00F72D64">
        <w:t>огда физическое лицо становится лицом без гражданства, может возникнуть в силу множества причин</w:t>
      </w:r>
      <w:r w:rsidR="00F72D64">
        <w:t xml:space="preserve"> (</w:t>
      </w:r>
      <w:r w:rsidR="002D1812" w:rsidRPr="00F72D64">
        <w:t>лицо отказалось от своего гражданства, желая получить гражданство другого государства, но в получении нового гражданства ему было отказано</w:t>
      </w:r>
      <w:r w:rsidR="00F72D64" w:rsidRPr="00F72D64">
        <w:t xml:space="preserve">; </w:t>
      </w:r>
      <w:r w:rsidR="00AE0FC9" w:rsidRPr="00F72D64">
        <w:t>л</w:t>
      </w:r>
      <w:r w:rsidR="002D1812" w:rsidRPr="00F72D64">
        <w:t>ибо произошел отказ от гражданства в пользу другого гражданства при вступлении в брак, а после расторжения брака новое гражданство утрачено</w:t>
      </w:r>
      <w:r w:rsidR="00F72D64" w:rsidRPr="00F72D64">
        <w:t xml:space="preserve">). </w:t>
      </w:r>
      <w:r w:rsidR="002D1812" w:rsidRPr="00F72D64">
        <w:t>Лицами без гражданства могут стать и дети, рожденные в браке между лицами, состоящими в гражданстве разных государств, если в силу каких-либо причин родители не смогли надлежащим образом оформить гражданство детей</w:t>
      </w:r>
      <w:r w:rsidR="00F72D64" w:rsidRPr="00F72D64">
        <w:t>.</w:t>
      </w:r>
    </w:p>
    <w:p w:rsidR="00F72D64" w:rsidRDefault="00A26D9B" w:rsidP="00F72D64">
      <w:pPr>
        <w:ind w:firstLine="709"/>
      </w:pPr>
      <w:r w:rsidRPr="00F72D64">
        <w:t>На международном уровне в качестве одного из основополагающих определен принцип стремления государств к максимальному сокращению случаев, когда человек становится лицом без гражданства</w:t>
      </w:r>
      <w:r w:rsidR="00F72D64" w:rsidRPr="00F72D64">
        <w:t xml:space="preserve">. </w:t>
      </w:r>
      <w:r w:rsidRPr="00F72D64">
        <w:t xml:space="preserve">Именно на этом положении в </w:t>
      </w:r>
      <w:r w:rsidR="002E5E24" w:rsidRPr="00F72D64">
        <w:t>Конституции РФ базируется вся нормативно-правовая основа административно-правового статуса иностранных граждан и лиц без гражданства, состоящая из ряда федеральных законов, в числе которых первостепенное значение имеет Федеральный закон</w:t>
      </w:r>
      <w:r w:rsidR="00F72D64">
        <w:t xml:space="preserve"> "</w:t>
      </w:r>
      <w:r w:rsidR="002E5E24" w:rsidRPr="00F72D64">
        <w:t>О правовом положении иностранных граждан в Российской Федерации</w:t>
      </w:r>
      <w:r w:rsidR="00F72D64">
        <w:t>" (</w:t>
      </w:r>
      <w:r w:rsidR="002E5E24" w:rsidRPr="00F72D64">
        <w:t>определяет правовое положение иностранных граждан в РФ,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w:t>
      </w:r>
      <w:r w:rsidR="00F72D64" w:rsidRPr="00F72D64">
        <w:t xml:space="preserve"> - </w:t>
      </w:r>
      <w:r w:rsidR="002E5E24" w:rsidRPr="00F72D64">
        <w:t>с другой, возникающие в связи с пребыванием</w:t>
      </w:r>
      <w:r w:rsidR="00F72D64">
        <w:t xml:space="preserve"> (</w:t>
      </w:r>
      <w:r w:rsidR="002E5E24" w:rsidRPr="00F72D64">
        <w:t>проживанием</w:t>
      </w:r>
      <w:r w:rsidR="00F72D64" w:rsidRPr="00F72D64">
        <w:t xml:space="preserve">) </w:t>
      </w:r>
      <w:r w:rsidR="002E5E24" w:rsidRPr="00F72D64">
        <w:t>иностранных граждан в РФ и осуществлением ими на ее территории трудовой, предпринимательской и иной деятельности</w:t>
      </w:r>
      <w:r w:rsidR="00F72D64" w:rsidRPr="00F72D64">
        <w:t>),</w:t>
      </w:r>
      <w:r w:rsidR="002E5E24" w:rsidRPr="00F72D64">
        <w:t xml:space="preserve"> а также принятых во исполнение данных законов нормативных правовых актов Правительства РФ и органов ее исполнительной власти</w:t>
      </w:r>
      <w:r w:rsidR="00F72D64" w:rsidRPr="00F72D64">
        <w:t>.</w:t>
      </w:r>
    </w:p>
    <w:p w:rsidR="00F72D64" w:rsidRDefault="00F829F9" w:rsidP="00F72D64">
      <w:pPr>
        <w:ind w:firstLine="709"/>
      </w:pPr>
      <w:r w:rsidRPr="00F72D64">
        <w:t>В</w:t>
      </w:r>
      <w:r w:rsidR="002E5E24" w:rsidRPr="00F72D64">
        <w:t xml:space="preserve"> регулировании правового статуса иностранных граждан и лиц без гражданства в целом и их административно-правового статуса в частности играют общепризнанные принципы международного права, международные договоры, участником которых является РФ, различного рода межправительственные соглашения</w:t>
      </w:r>
      <w:r w:rsidR="00F72D64" w:rsidRPr="00F72D64">
        <w:t xml:space="preserve">. </w:t>
      </w:r>
      <w:r w:rsidR="002E5E24" w:rsidRPr="00F72D64">
        <w:t>Говоря о международных договорах, можно выделить договоры и соглашения, заключенные РФ как в рамках Содружества Независимых Государств, так и с другими иностранными государствами и международными организациями</w:t>
      </w:r>
      <w:r w:rsidR="00F72D64" w:rsidRPr="00F72D64">
        <w:t>.</w:t>
      </w:r>
    </w:p>
    <w:p w:rsidR="00F72D64" w:rsidRDefault="002E5E24" w:rsidP="00F72D64">
      <w:pPr>
        <w:ind w:firstLine="709"/>
      </w:pPr>
      <w:r w:rsidRPr="00F72D64">
        <w:t>Применительно к Федеральному закону</w:t>
      </w:r>
      <w:r w:rsidR="00F72D64">
        <w:t xml:space="preserve"> "</w:t>
      </w:r>
      <w:r w:rsidRPr="00F72D64">
        <w:t>О правовом положении иностранных граждан в Российской Федерации</w:t>
      </w:r>
      <w:r w:rsidR="00F72D64">
        <w:t xml:space="preserve">" </w:t>
      </w:r>
      <w:r w:rsidRPr="00F72D64">
        <w:t>правовой статус лица без гражданства практически тождествен правовому статусу собственно иностранного гражданина, за исключением случаев, когда федеральным законом для лиц без гражданства устанавливаются специальные правила, отличающиеся от правил для иностранных граждан</w:t>
      </w:r>
      <w:r w:rsidR="00F72D64" w:rsidRPr="00F72D64">
        <w:t>.</w:t>
      </w:r>
    </w:p>
    <w:p w:rsidR="00F72D64" w:rsidRDefault="000B24CB" w:rsidP="00F72D64">
      <w:pPr>
        <w:ind w:firstLine="709"/>
      </w:pPr>
      <w:r w:rsidRPr="00F72D64">
        <w:t>И</w:t>
      </w:r>
      <w:r w:rsidR="002E5E24" w:rsidRPr="00F72D64">
        <w:t>ностранные граждане и лица без гражданства пользуются теми же правами, а также несут те же обязанности, что граждане РФ, кроме случаев, определенных федеральными законами или международными договорами</w:t>
      </w:r>
      <w:r w:rsidR="00F72D64" w:rsidRPr="00F72D64">
        <w:t xml:space="preserve">. </w:t>
      </w:r>
      <w:r w:rsidR="002E5E24" w:rsidRPr="00F72D64">
        <w:t>Тем самым общий правовой статус иностранных граждан и лиц без гражданства и административно-правовой статус этих лиц приравнены к аналогичным статусам россиян</w:t>
      </w:r>
      <w:r w:rsidR="00F72D64" w:rsidRPr="00F72D64">
        <w:t xml:space="preserve">. </w:t>
      </w:r>
      <w:r w:rsidR="002E5E24" w:rsidRPr="00F72D64">
        <w:t>Вместе с тем административно-правовой статус иностранных граждан и лиц без гражданства в силу специальных положений законодательства имеет особенности по сравнению с административно-правовым статусом российских граждан</w:t>
      </w:r>
      <w:r w:rsidR="00F72D64" w:rsidRPr="00F72D64">
        <w:t xml:space="preserve">. </w:t>
      </w:r>
      <w:r w:rsidR="002E5E24" w:rsidRPr="00F72D64">
        <w:t>Особенности административно-правового статуса иностранных граждан и лиц без гражданства</w:t>
      </w:r>
      <w:r w:rsidR="00721BED" w:rsidRPr="00F72D64">
        <w:t xml:space="preserve"> </w:t>
      </w:r>
      <w:r w:rsidR="002E5E24" w:rsidRPr="00F72D64">
        <w:t>влияют и на их другие воз</w:t>
      </w:r>
      <w:r w:rsidR="00EB6294" w:rsidRPr="00F72D64">
        <w:t>можные статусы на территории РФ</w:t>
      </w:r>
      <w:r w:rsidR="00F72D64">
        <w:t xml:space="preserve"> (</w:t>
      </w:r>
      <w:r w:rsidR="002E5E24" w:rsidRPr="00F72D64">
        <w:t>например</w:t>
      </w:r>
      <w:r w:rsidR="0028727B">
        <w:t>,</w:t>
      </w:r>
      <w:r w:rsidR="002E5E24" w:rsidRPr="00F72D64">
        <w:t xml:space="preserve"> гражданско-правовой, трудовой, социальный</w:t>
      </w:r>
      <w:r w:rsidR="00F72D64" w:rsidRPr="00F72D64">
        <w:t>).</w:t>
      </w:r>
    </w:p>
    <w:p w:rsidR="00814F2B" w:rsidRDefault="00814F2B" w:rsidP="00F72D64">
      <w:pPr>
        <w:ind w:firstLine="709"/>
        <w:rPr>
          <w:b/>
          <w:bCs/>
        </w:rPr>
      </w:pPr>
    </w:p>
    <w:p w:rsidR="00F72D64" w:rsidRDefault="002E5E24" w:rsidP="00814F2B">
      <w:pPr>
        <w:pStyle w:val="2"/>
      </w:pPr>
      <w:bookmarkStart w:id="2" w:name="_Toc256180250"/>
      <w:r w:rsidRPr="00F72D64">
        <w:t>2</w:t>
      </w:r>
      <w:r w:rsidR="00F72D64" w:rsidRPr="00F72D64">
        <w:t xml:space="preserve">. </w:t>
      </w:r>
      <w:r w:rsidRPr="00F72D64">
        <w:t>Момент возникновения административно-правового статуса иностранных граждан и лиц без гражданства</w:t>
      </w:r>
      <w:bookmarkEnd w:id="2"/>
    </w:p>
    <w:p w:rsidR="00814F2B" w:rsidRPr="00814F2B" w:rsidRDefault="00814F2B" w:rsidP="00814F2B">
      <w:pPr>
        <w:ind w:firstLine="709"/>
      </w:pPr>
    </w:p>
    <w:p w:rsidR="00F72D64" w:rsidRDefault="002E5E24" w:rsidP="00F72D64">
      <w:pPr>
        <w:ind w:firstLine="709"/>
      </w:pPr>
      <w:r w:rsidRPr="00F72D64">
        <w:t>Граждане РФ приобретают административно-правовой статус на ее территории с момента рождения</w:t>
      </w:r>
      <w:r w:rsidR="00F72D64" w:rsidRPr="00F72D64">
        <w:t xml:space="preserve">. </w:t>
      </w:r>
      <w:r w:rsidRPr="00F72D64">
        <w:t>Особый случай представляет собой приобретение административно-правового статуса гражданина РФ лицом, приобретающим российское гражданство не по рождению, а по иным основаниям, предусмотренным российским законодательством о гражданстве</w:t>
      </w:r>
      <w:r w:rsidR="00F72D64" w:rsidRPr="00F72D64">
        <w:t xml:space="preserve">. </w:t>
      </w:r>
      <w:r w:rsidRPr="00F72D64">
        <w:t>Однако в последнем случае для приобретения статуса российского гражданина и, как следствие, административно-правового статуса одним из необходимых условий является легальность пребывания на территории РФ</w:t>
      </w:r>
      <w:r w:rsidR="00F72D64" w:rsidRPr="00F72D64">
        <w:t xml:space="preserve">. </w:t>
      </w:r>
      <w:r w:rsidRPr="00F72D64">
        <w:t xml:space="preserve">Тем самым происходит </w:t>
      </w:r>
      <w:r w:rsidR="00717A43" w:rsidRPr="00F72D64">
        <w:t>изменение</w:t>
      </w:r>
      <w:r w:rsidRPr="00F72D64">
        <w:t xml:space="preserve"> административно-правового статуса иностранного гражданина или лица без гражданства в административно-правовой статус российского гражданина</w:t>
      </w:r>
      <w:r w:rsidR="00F72D64" w:rsidRPr="00F72D64">
        <w:t>.</w:t>
      </w:r>
    </w:p>
    <w:p w:rsidR="00F72D64" w:rsidRDefault="002E5E24" w:rsidP="00F72D64">
      <w:pPr>
        <w:ind w:firstLine="709"/>
      </w:pPr>
      <w:r w:rsidRPr="00F72D64">
        <w:t>Момент возникновения административно-правового статуса иностранных граждан и лиц без гражданства, определяется моментом въезда на территорию РФ</w:t>
      </w:r>
      <w:r w:rsidR="00F72D64" w:rsidRPr="00F72D64">
        <w:t xml:space="preserve">. </w:t>
      </w:r>
      <w:r w:rsidRPr="00F72D64">
        <w:t>В момент такого возникновения может варьироваться от того, в каком порядке осуществляется въезд этих лиц на российскую территорию</w:t>
      </w:r>
      <w:r w:rsidR="00F72D64" w:rsidRPr="00F72D64">
        <w:t xml:space="preserve">. </w:t>
      </w:r>
      <w:r w:rsidR="00766830" w:rsidRPr="00F72D64">
        <w:t>В</w:t>
      </w:r>
      <w:r w:rsidRPr="00F72D64">
        <w:t xml:space="preserve"> случае</w:t>
      </w:r>
      <w:r w:rsidR="00766830" w:rsidRPr="00F72D64">
        <w:t>,</w:t>
      </w:r>
      <w:r w:rsidRPr="00F72D64">
        <w:t xml:space="preserve"> если в силу межгосударственных соглашений РФ для въезда на территорию РФ требуется получение визы, то административно-правовой статус иностранного гражданина и лица без гражданства возникает при обращении в компетентный орган РФ за получением соответствующей визы</w:t>
      </w:r>
      <w:r w:rsidR="00F72D64" w:rsidRPr="00F72D64">
        <w:t xml:space="preserve">. </w:t>
      </w:r>
      <w:r w:rsidRPr="00F72D64">
        <w:t>Соответственно между этим органом и иностранным гражданином складываются, по сути, административные отношения, выражающиеся, в частности, в обязанности иностранного гражданина представить соответствующий объем информации, при необходимости пройти медицинский осмотр и собеседования с представителями компетентного органа РФ</w:t>
      </w:r>
      <w:r w:rsidR="00F72D64" w:rsidRPr="00F72D64">
        <w:t xml:space="preserve">. </w:t>
      </w:r>
      <w:r w:rsidRPr="00F72D64">
        <w:t>В свою очередь, он вправе проверить представляемые документы и при определенных основаниях отказать в выдаче визы и, соответственно, в возможности въезда в Российскую Федерацию</w:t>
      </w:r>
      <w:r w:rsidR="00F72D64" w:rsidRPr="00F72D64">
        <w:t>.</w:t>
      </w:r>
    </w:p>
    <w:p w:rsidR="00F72D64" w:rsidRDefault="00766830" w:rsidP="00F72D64">
      <w:pPr>
        <w:ind w:firstLine="709"/>
      </w:pPr>
      <w:r w:rsidRPr="00F72D64">
        <w:t>Е</w:t>
      </w:r>
      <w:r w:rsidR="002E5E24" w:rsidRPr="00F72D64">
        <w:t>сли на основании межгосударственных соглашений въезд иностранного гражданина в РФ не требует предварительного получения визы, административно-правовой статус такого гражданина будет возникать при пересечении границы РФ</w:t>
      </w:r>
      <w:r w:rsidR="00F72D64" w:rsidRPr="00F72D64">
        <w:t xml:space="preserve">. </w:t>
      </w:r>
      <w:r w:rsidRPr="00F72D64">
        <w:t>В</w:t>
      </w:r>
      <w:r w:rsidR="002E5E24" w:rsidRPr="00F72D64">
        <w:t xml:space="preserve"> случае нелегального въезда на ее территорию</w:t>
      </w:r>
      <w:r w:rsidR="00F72D64">
        <w:t xml:space="preserve"> (</w:t>
      </w:r>
      <w:r w:rsidR="002E5E24" w:rsidRPr="00F72D64">
        <w:t>например, без необходимых разрешительных документов</w:t>
      </w:r>
      <w:r w:rsidRPr="00F72D64">
        <w:t>, по подложным документам</w:t>
      </w:r>
      <w:r w:rsidR="00F72D64" w:rsidRPr="00F72D64">
        <w:t xml:space="preserve">) </w:t>
      </w:r>
      <w:r w:rsidR="002E5E24" w:rsidRPr="00F72D64">
        <w:t>административно-правовой статус иностранного лица и лица без гражданства также будет возникать с момента пересечения российской государственной границы</w:t>
      </w:r>
      <w:r w:rsidR="00F72D64" w:rsidRPr="00F72D64">
        <w:t>.</w:t>
      </w:r>
    </w:p>
    <w:p w:rsidR="00F72D64" w:rsidRDefault="00766830" w:rsidP="00F72D64">
      <w:pPr>
        <w:ind w:firstLine="709"/>
      </w:pPr>
      <w:r w:rsidRPr="00F72D64">
        <w:t>В</w:t>
      </w:r>
      <w:r w:rsidR="002E5E24" w:rsidRPr="00F72D64">
        <w:t xml:space="preserve"> некоторых случаях поведение иностранного гражданина даже за пределами территории РФ может влиять на содержание его административно-правового статуса в РФ</w:t>
      </w:r>
      <w:r w:rsidR="00F72D64" w:rsidRPr="00F72D64">
        <w:t xml:space="preserve">. </w:t>
      </w:r>
      <w:r w:rsidR="002E5E24" w:rsidRPr="00F72D64">
        <w:t xml:space="preserve">Так, </w:t>
      </w:r>
      <w:r w:rsidRPr="00F72D64">
        <w:t>согласно</w:t>
      </w:r>
      <w:r w:rsidR="002E5E24" w:rsidRPr="00F72D64">
        <w:t xml:space="preserve"> ст</w:t>
      </w:r>
      <w:r w:rsidR="00F72D64">
        <w:t>.7</w:t>
      </w:r>
      <w:r w:rsidR="002E5E24" w:rsidRPr="00F72D64">
        <w:t xml:space="preserve"> Федерального закона</w:t>
      </w:r>
      <w:r w:rsidR="00F72D64">
        <w:t xml:space="preserve"> "</w:t>
      </w:r>
      <w:r w:rsidR="002E5E24" w:rsidRPr="00F72D64">
        <w:t>О правовом положении иностранных граждан в Российской Федерации</w:t>
      </w:r>
      <w:r w:rsidR="00F72D64">
        <w:t xml:space="preserve">" </w:t>
      </w:r>
      <w:r w:rsidR="002E5E24" w:rsidRPr="00F72D64">
        <w:t>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r w:rsidR="00F72D64" w:rsidRPr="00F72D64">
        <w:t xml:space="preserve">: </w:t>
      </w:r>
      <w:r w:rsidR="002E5E24" w:rsidRPr="00F72D64">
        <w:t>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r w:rsidR="00F72D64" w:rsidRPr="00F72D64">
        <w:t xml:space="preserve">; </w:t>
      </w:r>
      <w:r w:rsidR="002E5E24" w:rsidRPr="00F72D64">
        <w:t>финансирует, планирует террористические</w:t>
      </w:r>
      <w:r w:rsidR="00F72D64">
        <w:t xml:space="preserve"> (</w:t>
      </w:r>
      <w:r w:rsidR="002E5E24" w:rsidRPr="00F72D64">
        <w:t>экстремистские</w:t>
      </w:r>
      <w:r w:rsidR="00F72D64" w:rsidRPr="00F72D64">
        <w:t xml:space="preserve">) </w:t>
      </w:r>
      <w:r w:rsidR="002E5E24" w:rsidRPr="00F72D64">
        <w:t>акты, оказывает содействие в совершении таких актов или совершает их, а равно иными действиями поддерживает террористическую</w:t>
      </w:r>
      <w:r w:rsidR="00F72D64">
        <w:t xml:space="preserve"> (</w:t>
      </w:r>
      <w:r w:rsidR="002E5E24" w:rsidRPr="00F72D64">
        <w:t>экстремистскую</w:t>
      </w:r>
      <w:r w:rsidR="00F72D64" w:rsidRPr="00F72D64">
        <w:t xml:space="preserve">) </w:t>
      </w:r>
      <w:r w:rsidR="002E5E24" w:rsidRPr="00F72D64">
        <w:t>деятельность</w:t>
      </w:r>
      <w:r w:rsidR="00F72D64" w:rsidRPr="00F72D64">
        <w:t xml:space="preserve">. </w:t>
      </w:r>
      <w:r w:rsidRPr="00F72D64">
        <w:t>Е</w:t>
      </w:r>
      <w:r w:rsidR="002E5E24" w:rsidRPr="00F72D64">
        <w:t>сли данные действия осуществляются иностранным гражданином или лицом без гражданства за пределами территории РФ, сам факт такой деятельности оказывает принципиальное влияние на административно-правовой статус названых лиц на российской территории</w:t>
      </w:r>
      <w:r w:rsidR="00F72D64" w:rsidRPr="00F72D64">
        <w:t>.</w:t>
      </w:r>
    </w:p>
    <w:p w:rsidR="00814F2B" w:rsidRDefault="00814F2B" w:rsidP="00F72D64">
      <w:pPr>
        <w:ind w:firstLine="709"/>
        <w:rPr>
          <w:b/>
          <w:bCs/>
        </w:rPr>
      </w:pPr>
    </w:p>
    <w:p w:rsidR="00F72D64" w:rsidRDefault="002E5E24" w:rsidP="00814F2B">
      <w:pPr>
        <w:pStyle w:val="2"/>
      </w:pPr>
      <w:bookmarkStart w:id="3" w:name="_Toc256180251"/>
      <w:r w:rsidRPr="00F72D64">
        <w:t>3</w:t>
      </w:r>
      <w:r w:rsidR="00F72D64" w:rsidRPr="00F72D64">
        <w:t xml:space="preserve">. </w:t>
      </w:r>
      <w:r w:rsidRPr="00F72D64">
        <w:t>Момент прекращения административно-правового статуса иностранных граждан и лиц без гражданства</w:t>
      </w:r>
      <w:bookmarkEnd w:id="3"/>
    </w:p>
    <w:p w:rsidR="00814F2B" w:rsidRPr="00814F2B" w:rsidRDefault="00814F2B" w:rsidP="00814F2B">
      <w:pPr>
        <w:ind w:firstLine="709"/>
      </w:pPr>
    </w:p>
    <w:p w:rsidR="00F72D64" w:rsidRDefault="002E5E24" w:rsidP="00F72D64">
      <w:pPr>
        <w:ind w:firstLine="709"/>
      </w:pPr>
      <w:r w:rsidRPr="00F72D64">
        <w:t>Административно-правовой статус российского гражданина прекращается с момента его смерти либо при выходе из российского гражданства</w:t>
      </w:r>
      <w:r w:rsidR="00F72D64" w:rsidRPr="00F72D64">
        <w:t>.</w:t>
      </w:r>
    </w:p>
    <w:p w:rsidR="00F72D64" w:rsidRDefault="00A14379" w:rsidP="00F72D64">
      <w:pPr>
        <w:ind w:firstLine="709"/>
      </w:pPr>
      <w:r w:rsidRPr="00F72D64">
        <w:t>А</w:t>
      </w:r>
      <w:r w:rsidR="002E5E24" w:rsidRPr="00F72D64">
        <w:t>дминистративно-правовой статус иностранных граждан и лиц без гражданства утрачивается в момент их выезда из РФ</w:t>
      </w:r>
      <w:r w:rsidR="00F72D64" w:rsidRPr="00F72D64">
        <w:t xml:space="preserve">. </w:t>
      </w:r>
      <w:r w:rsidR="002E5E24" w:rsidRPr="00F72D64">
        <w:t xml:space="preserve">Соглашаясь в целом с обоснованностью данной позиции, </w:t>
      </w:r>
      <w:r w:rsidRPr="00F72D64">
        <w:t>то</w:t>
      </w:r>
      <w:r w:rsidR="002E5E24" w:rsidRPr="00F72D64">
        <w:t xml:space="preserve"> во многих случаях выезд иностранного гражданина или лица без гражданства за пределы РФ не влечет полного прекращения его административно-правового статуса на российской территории</w:t>
      </w:r>
      <w:r w:rsidR="00F72D64" w:rsidRPr="00F72D64">
        <w:t xml:space="preserve">. </w:t>
      </w:r>
      <w:r w:rsidR="002E5E24" w:rsidRPr="00F72D64">
        <w:t>Так, со</w:t>
      </w:r>
      <w:r w:rsidRPr="00F72D64">
        <w:t>гласно</w:t>
      </w:r>
      <w:r w:rsidR="002E5E24" w:rsidRPr="00F72D64">
        <w:t xml:space="preserve"> ст</w:t>
      </w:r>
      <w:r w:rsidR="00F72D64">
        <w:t>.7</w:t>
      </w:r>
      <w:r w:rsidR="002E5E24" w:rsidRPr="00F72D64">
        <w:t xml:space="preserve"> Федерального закона</w:t>
      </w:r>
      <w:r w:rsidR="00F72D64">
        <w:t xml:space="preserve"> "</w:t>
      </w:r>
      <w:r w:rsidR="002E5E24" w:rsidRPr="00F72D64">
        <w:t>О правовом положении иностранных граждан в Российской Федерации</w:t>
      </w:r>
      <w:r w:rsidR="00F72D64">
        <w:t xml:space="preserve">" </w:t>
      </w:r>
      <w:r w:rsidR="002E5E24" w:rsidRPr="00F72D64">
        <w:t>разрешение на временное проживание иностранному гражданину не выдается, а ранее выданное аннулируется в случае, если данный иностранный гражданин в течение 5 лет, предшествовавших дню подачи заявления о выдаче разрешения на временное проживание, подвергался административному выдворению за пределы РФ либо депортации</w:t>
      </w:r>
      <w:r w:rsidR="00F72D64" w:rsidRPr="00F72D64">
        <w:t xml:space="preserve">. </w:t>
      </w:r>
      <w:r w:rsidR="002E5E24" w:rsidRPr="00F72D64">
        <w:t>Тем самым факт выезда иностранного гражданина за пределы РФ сам по себе не означает, что его административно-правовой статус каждый раз исчезает и в следующий его приезд в РФ н</w:t>
      </w:r>
      <w:r w:rsidRPr="00F72D64">
        <w:t>ачинается</w:t>
      </w:r>
      <w:r w:rsidR="00F72D64" w:rsidRPr="00F72D64">
        <w:t>.</w:t>
      </w:r>
    </w:p>
    <w:p w:rsidR="002E5E24" w:rsidRPr="00F72D64" w:rsidRDefault="00814F2B" w:rsidP="00814F2B">
      <w:pPr>
        <w:pStyle w:val="2"/>
      </w:pPr>
      <w:r>
        <w:br w:type="page"/>
      </w:r>
      <w:bookmarkStart w:id="4" w:name="_Toc256180252"/>
      <w:r w:rsidR="002E5E24" w:rsidRPr="00F72D64">
        <w:t>4</w:t>
      </w:r>
      <w:r w:rsidR="00F72D64" w:rsidRPr="00F72D64">
        <w:t xml:space="preserve">. </w:t>
      </w:r>
      <w:r w:rsidR="005B72B8" w:rsidRPr="00F72D64">
        <w:t>Основные права, свободы и обязанности иностранных граждан и лиц без гражданства в РФ</w:t>
      </w:r>
      <w:bookmarkEnd w:id="4"/>
    </w:p>
    <w:p w:rsidR="00814F2B" w:rsidRDefault="00814F2B" w:rsidP="00F72D64">
      <w:pPr>
        <w:ind w:firstLine="709"/>
      </w:pPr>
    </w:p>
    <w:p w:rsidR="00F72D64" w:rsidRDefault="002E5E24" w:rsidP="00F72D64">
      <w:pPr>
        <w:ind w:firstLine="709"/>
      </w:pPr>
      <w:r w:rsidRPr="00F72D64">
        <w:t>По общему правилу этот объем</w:t>
      </w:r>
      <w:r w:rsidR="005B72B8" w:rsidRPr="00F72D64">
        <w:t xml:space="preserve"> прав</w:t>
      </w:r>
      <w:r w:rsidRPr="00F72D64">
        <w:t xml:space="preserve"> тождествен статусу российских граждан, но с учетом ряда исключений</w:t>
      </w:r>
      <w:r w:rsidR="00F72D64" w:rsidRPr="00F72D64">
        <w:t xml:space="preserve">. </w:t>
      </w:r>
      <w:r w:rsidRPr="00F72D64">
        <w:t xml:space="preserve">В содержании </w:t>
      </w:r>
      <w:r w:rsidR="005B72B8" w:rsidRPr="00F72D64">
        <w:t>т</w:t>
      </w:r>
      <w:r w:rsidRPr="00F72D64">
        <w:t>аких прав иностранные граждане и лица без гражданства ограничены российским законодательством</w:t>
      </w:r>
      <w:r w:rsidR="00F72D64" w:rsidRPr="00F72D64">
        <w:t>.</w:t>
      </w:r>
    </w:p>
    <w:p w:rsidR="00F72D64" w:rsidRDefault="002E5E24" w:rsidP="00814F2B">
      <w:pPr>
        <w:ind w:firstLine="709"/>
      </w:pPr>
      <w:bookmarkStart w:id="5" w:name="sub_803"/>
      <w:r w:rsidRPr="00F72D64">
        <w:rPr>
          <w:i/>
          <w:iCs/>
        </w:rPr>
        <w:t>Передвижение иностранных граждан в пределах Российской Федерации</w:t>
      </w:r>
      <w:bookmarkEnd w:id="5"/>
      <w:r w:rsidR="00F72D64" w:rsidRPr="00F72D64">
        <w:rPr>
          <w:i/>
          <w:iCs/>
        </w:rPr>
        <w:t xml:space="preserve">. </w:t>
      </w:r>
      <w:r w:rsidRPr="00F72D64">
        <w:t>В соответствии с п</w:t>
      </w:r>
      <w:r w:rsidR="00F72D64">
        <w:t>.1</w:t>
      </w:r>
      <w:r w:rsidRPr="00F72D64">
        <w:t xml:space="preserve"> ст</w:t>
      </w:r>
      <w:r w:rsidR="00F72D64">
        <w:t>.1</w:t>
      </w:r>
      <w:r w:rsidRPr="00F72D64">
        <w:t>1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последние имеют право на свободу передвижения в личных или деловых целях в пределах РФ на основании документов, выданных или оформленных им в соответствии с этим Законом, за исключением посещения территорий, организаций и объектов</w:t>
      </w:r>
      <w:r w:rsidR="00F72D64">
        <w:t xml:space="preserve"> (</w:t>
      </w:r>
      <w:r w:rsidRPr="00F72D64">
        <w:t>их перечень утверждается Правительством РФ</w:t>
      </w:r>
      <w:r w:rsidR="00F72D64" w:rsidRPr="00F72D64">
        <w:t>),</w:t>
      </w:r>
      <w:r w:rsidRPr="00F72D64">
        <w:t xml:space="preserve"> для въезда на которые в соответствии с федеральными законами требуется специальное разрешение</w:t>
      </w:r>
      <w:r w:rsidR="00F72D64" w:rsidRPr="00F72D64">
        <w:t>.</w:t>
      </w:r>
    </w:p>
    <w:p w:rsidR="00F72D64" w:rsidRDefault="002E5E24" w:rsidP="00F72D64">
      <w:pPr>
        <w:ind w:firstLine="709"/>
      </w:pPr>
      <w:r w:rsidRPr="00F72D64">
        <w:t>Временно проживающий в РФ иностранный гражданин, согласно п</w:t>
      </w:r>
      <w:r w:rsidR="00F72D64">
        <w:t>.2</w:t>
      </w:r>
      <w:r w:rsidRPr="00F72D64">
        <w:t xml:space="preserve"> ст</w:t>
      </w:r>
      <w:r w:rsidR="00F72D64">
        <w:t>.1</w:t>
      </w:r>
      <w:r w:rsidRPr="00F72D64">
        <w:t xml:space="preserve">1 </w:t>
      </w:r>
      <w:r w:rsidR="00475E60" w:rsidRPr="00F72D64">
        <w:t>Федерального закона</w:t>
      </w:r>
      <w:r w:rsidR="00F72D64">
        <w:t xml:space="preserve"> "</w:t>
      </w:r>
      <w:r w:rsidR="00475E60" w:rsidRPr="00F72D64">
        <w:t>О правовом положении иностранных граждан в Российской Федерации</w:t>
      </w:r>
      <w:r w:rsidR="00F72D64">
        <w:t xml:space="preserve">", </w:t>
      </w:r>
      <w:r w:rsidRPr="00F72D64">
        <w:t>не вправе по собственному желанию изменять место проживания в пределах субъекта РФ, на территории которого ему разрешено временное проживание, или избирать место проживания вне пределов этого субъекта РФ</w:t>
      </w:r>
      <w:r w:rsidR="00F72D64" w:rsidRPr="00F72D64">
        <w:t xml:space="preserve">. </w:t>
      </w:r>
      <w:r w:rsidRPr="00F72D64">
        <w:t>Однако данный запрет, может вызвать вопрос о его соответствии ч</w:t>
      </w:r>
      <w:r w:rsidR="00F72D64">
        <w:t>.1</w:t>
      </w:r>
      <w:r w:rsidRPr="00F72D64">
        <w:t xml:space="preserve"> ст</w:t>
      </w:r>
      <w:r w:rsidR="00F72D64">
        <w:t>.2</w:t>
      </w:r>
      <w:r w:rsidRPr="00F72D64">
        <w:t>7 Конституции РФ, согласно которой каждый, кто законно находится на территории РФ, имеет право свободно передвигаться, выбирать место пребывания и жительства</w:t>
      </w:r>
      <w:r w:rsidR="00F72D64" w:rsidRPr="00F72D64">
        <w:t>.</w:t>
      </w:r>
    </w:p>
    <w:p w:rsidR="00F72D64" w:rsidRDefault="002E5E24" w:rsidP="00F72D64">
      <w:pPr>
        <w:ind w:firstLine="709"/>
      </w:pPr>
      <w:r w:rsidRPr="00F72D64">
        <w:t>Иностранным гражданам</w:t>
      </w:r>
      <w:r w:rsidR="00F72D64" w:rsidRPr="00F72D64">
        <w:t xml:space="preserve"> - </w:t>
      </w:r>
      <w:r w:rsidRPr="00F72D64">
        <w:t>сотрудникам дипломатических представительств и работникам консульских учреждений иностранных государств в РФ, сотрудникам международных организаций, а также аккредитованным в РФ иностранным журналистам право на свободу передвижения в стране предоставляется на основе принципа взаимности, за исключением ограничений, связанных с посещением территорий, организаций и объектов, для въезда на которые в соответствии с федеральными законами требуется специальное разрешение</w:t>
      </w:r>
      <w:r w:rsidR="00F72D64" w:rsidRPr="00F72D64">
        <w:t>.</w:t>
      </w:r>
    </w:p>
    <w:p w:rsidR="00F72D64" w:rsidRDefault="002E5E24" w:rsidP="00814F2B">
      <w:pPr>
        <w:ind w:firstLine="709"/>
      </w:pPr>
      <w:bookmarkStart w:id="6" w:name="sub_804"/>
      <w:r w:rsidRPr="00F72D64">
        <w:rPr>
          <w:i/>
          <w:iCs/>
        </w:rPr>
        <w:t>Избирательное право</w:t>
      </w:r>
      <w:bookmarkEnd w:id="6"/>
      <w:r w:rsidR="00F72D64" w:rsidRPr="00F72D64">
        <w:rPr>
          <w:i/>
          <w:iCs/>
        </w:rPr>
        <w:t xml:space="preserve">. </w:t>
      </w:r>
      <w:r w:rsidR="005F5A27" w:rsidRPr="00F72D64">
        <w:t>С</w:t>
      </w:r>
      <w:r w:rsidRPr="00F72D64">
        <w:t>огласно п</w:t>
      </w:r>
      <w:r w:rsidR="00F72D64">
        <w:t>.1</w:t>
      </w:r>
      <w:r w:rsidRPr="00F72D64">
        <w:t xml:space="preserve"> ст</w:t>
      </w:r>
      <w:r w:rsidR="00F72D64">
        <w:t>.1</w:t>
      </w:r>
      <w:r w:rsidRPr="00F72D64">
        <w:t>2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последние не имеют права избирать и быть избранными в федеральные органы государственной власти, органы государственной власти субъектов РФ, а также участвовать в референдуме РФ и референдумах ее субъектов</w:t>
      </w:r>
      <w:r w:rsidR="00F72D64" w:rsidRPr="00F72D64">
        <w:t xml:space="preserve">. </w:t>
      </w:r>
      <w:r w:rsidRPr="00F72D64">
        <w:t>Вместе с тем в соответствии с п</w:t>
      </w:r>
      <w:r w:rsidR="00F72D64">
        <w:t>.2</w:t>
      </w:r>
      <w:r w:rsidRPr="00F72D64">
        <w:t xml:space="preserve"> ст</w:t>
      </w:r>
      <w:r w:rsidR="00F72D64">
        <w:t>.1</w:t>
      </w:r>
      <w:r w:rsidRPr="00F72D64">
        <w:t>2 этого Закона постоянно проживающие в РФ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r w:rsidR="00F72D64" w:rsidRPr="00F72D64">
        <w:t xml:space="preserve">. </w:t>
      </w:r>
      <w:r w:rsidRPr="00F72D64">
        <w:t>Так, п</w:t>
      </w:r>
      <w:r w:rsidR="00F72D64">
        <w:t>.1</w:t>
      </w:r>
      <w:r w:rsidRPr="00F72D64">
        <w:t>0 ст</w:t>
      </w:r>
      <w:r w:rsidR="00F72D64">
        <w:t>.4</w:t>
      </w:r>
      <w:r w:rsidRPr="00F72D64">
        <w:t xml:space="preserve"> Федерального закона от 12</w:t>
      </w:r>
      <w:r w:rsidR="00F72D64">
        <w:t>.06.20</w:t>
      </w:r>
      <w:r w:rsidRPr="00F72D64">
        <w:t>02 г</w:t>
      </w:r>
      <w:r w:rsidR="00F72D64" w:rsidRPr="00F72D64">
        <w:t xml:space="preserve">. </w:t>
      </w:r>
      <w:r w:rsidRPr="00F72D64">
        <w:t>N 67-ФЗ</w:t>
      </w:r>
      <w:r w:rsidR="00F72D64">
        <w:t xml:space="preserve"> "</w:t>
      </w:r>
      <w:r w:rsidRPr="00F72D64">
        <w:t>Об основных гарантиях избирательных прав и права на участие в референдуме граждан Российской Федерации</w:t>
      </w:r>
      <w:r w:rsidR="00F72D64">
        <w:t xml:space="preserve">" </w:t>
      </w:r>
      <w:r w:rsidRPr="00F72D64">
        <w:t>определено, что на основании международных договоров РФ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РФ</w:t>
      </w:r>
      <w:r w:rsidR="00F72D64" w:rsidRPr="00F72D64">
        <w:t>.</w:t>
      </w:r>
    </w:p>
    <w:p w:rsidR="00F72D64" w:rsidRDefault="002E5E24" w:rsidP="00814F2B">
      <w:pPr>
        <w:ind w:firstLine="709"/>
      </w:pPr>
      <w:bookmarkStart w:id="7" w:name="sub_805"/>
      <w:r w:rsidRPr="00F72D64">
        <w:rPr>
          <w:i/>
          <w:iCs/>
        </w:rPr>
        <w:t>Трудовая и предпринимательская деятельность</w:t>
      </w:r>
      <w:r w:rsidR="00F72D64" w:rsidRPr="00F72D64">
        <w:rPr>
          <w:i/>
          <w:iCs/>
        </w:rPr>
        <w:t xml:space="preserve">. </w:t>
      </w:r>
      <w:bookmarkEnd w:id="7"/>
      <w:r w:rsidRPr="00F72D64">
        <w:t>В соответствии с п</w:t>
      </w:r>
      <w:r w:rsidR="00F72D64">
        <w:t>.1</w:t>
      </w:r>
      <w:r w:rsidRPr="00F72D64">
        <w:t xml:space="preserve"> ст</w:t>
      </w:r>
      <w:r w:rsidR="00F72D64">
        <w:t>.1</w:t>
      </w:r>
      <w:r w:rsidRPr="00F72D64">
        <w:t>3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последние пользуются правом свободно распоряжаться способностями к труду, выбирать род деятельности и профессию, а также правом на свободное использование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r w:rsidR="00F72D64" w:rsidRPr="00F72D64">
        <w:t>.</w:t>
      </w:r>
    </w:p>
    <w:p w:rsidR="00F72D64" w:rsidRDefault="002E5E24" w:rsidP="00F72D64">
      <w:pPr>
        <w:ind w:firstLine="709"/>
      </w:pPr>
      <w:r w:rsidRPr="00F72D64">
        <w:t>Работодателем</w:t>
      </w:r>
      <w:r w:rsidR="00F72D64">
        <w:t xml:space="preserve"> (</w:t>
      </w:r>
      <w:r w:rsidR="002C70F8" w:rsidRPr="00F72D64">
        <w:t>заказчик работ</w:t>
      </w:r>
      <w:r w:rsidR="00F72D64" w:rsidRPr="00F72D64">
        <w:t xml:space="preserve">; </w:t>
      </w:r>
      <w:r w:rsidR="002C70F8" w:rsidRPr="00F72D64">
        <w:t>услуг</w:t>
      </w:r>
      <w:r w:rsidR="00F72D64" w:rsidRPr="00F72D64">
        <w:t xml:space="preserve">) </w:t>
      </w:r>
      <w:r w:rsidRPr="00F72D64">
        <w:t>иностранного гражданина может выступать физическое или юридическое лицо, получившее в установленном порядке разрешение на привлечение и использование иностранных работников и использующее их труд на основании заключенных с ними трудовых договоров</w:t>
      </w:r>
      <w:r w:rsidR="00F72D64" w:rsidRPr="00F72D64">
        <w:t xml:space="preserve">. </w:t>
      </w:r>
      <w:r w:rsidRPr="00F72D64">
        <w:t>В качестве работодателя иностранного гражданина может выступать в том числе иностранный гражданин, зарегистрированный в качестве индивидуального предпринимателя</w:t>
      </w:r>
      <w:r w:rsidR="00F72D64" w:rsidRPr="00F72D64">
        <w:t>.</w:t>
      </w:r>
    </w:p>
    <w:p w:rsidR="00F72D64" w:rsidRDefault="002E5E24" w:rsidP="00F72D64">
      <w:pPr>
        <w:ind w:firstLine="709"/>
      </w:pPr>
      <w:r w:rsidRPr="00F72D64">
        <w:t>В силу императивного указания п</w:t>
      </w:r>
      <w:r w:rsidR="00F72D64">
        <w:t>.4</w:t>
      </w:r>
      <w:r w:rsidRPr="00F72D64">
        <w:t xml:space="preserve"> ст</w:t>
      </w:r>
      <w:r w:rsidR="00F72D64">
        <w:t>.1</w:t>
      </w:r>
      <w:r w:rsidRPr="00F72D64">
        <w:t>3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работодатель и заказчик работ</w:t>
      </w:r>
      <w:r w:rsidR="00F72D64">
        <w:t xml:space="preserve"> (</w:t>
      </w:r>
      <w:r w:rsidRPr="00F72D64">
        <w:t>услуг</w:t>
      </w:r>
      <w:r w:rsidR="00F72D64" w:rsidRPr="00F72D64">
        <w:t xml:space="preserve">) </w:t>
      </w:r>
      <w:r w:rsidRPr="00F72D64">
        <w:t>имеют право привлекать и использовать иностранных работников только при наличии соответствующего разрешения</w:t>
      </w:r>
      <w:r w:rsidR="00F72D64" w:rsidRPr="00F72D64">
        <w:t>.</w:t>
      </w:r>
    </w:p>
    <w:p w:rsidR="00F72D64" w:rsidRDefault="002E5E24" w:rsidP="00F72D64">
      <w:pPr>
        <w:ind w:firstLine="709"/>
      </w:pPr>
      <w:r w:rsidRPr="00F72D64">
        <w:t>В свою очередь, иностранный гражданин имеет право осуществлять трудовую деятельность только при наличии разрешения на работу</w:t>
      </w:r>
      <w:r w:rsidR="00F72D64" w:rsidRPr="00F72D64">
        <w:t xml:space="preserve">. </w:t>
      </w:r>
      <w:r w:rsidRPr="00F72D64">
        <w:t xml:space="preserve">Тем самым необходимость его получения можно рассматривать как одно из ограничений, о которых </w:t>
      </w:r>
      <w:r w:rsidR="002C70F8" w:rsidRPr="00F72D64">
        <w:t>говорится</w:t>
      </w:r>
      <w:r w:rsidRPr="00F72D64">
        <w:t xml:space="preserve"> в п</w:t>
      </w:r>
      <w:r w:rsidR="00F72D64">
        <w:t>.1</w:t>
      </w:r>
      <w:r w:rsidRPr="00F72D64">
        <w:t xml:space="preserve"> ст</w:t>
      </w:r>
      <w:r w:rsidR="00F72D64">
        <w:t>.1</w:t>
      </w:r>
      <w:r w:rsidRPr="00F72D64">
        <w:t>3 данного Закона</w:t>
      </w:r>
      <w:r w:rsidR="00F72D64" w:rsidRPr="00F72D64">
        <w:t xml:space="preserve">. </w:t>
      </w:r>
      <w:r w:rsidRPr="00F72D64">
        <w:t>Вместе с тем обязательность получения разрешения на работу не распространяется на следующие категории иностранных граждан</w:t>
      </w:r>
      <w:r w:rsidR="00F72D64" w:rsidRPr="00F72D64">
        <w:t xml:space="preserve">: </w:t>
      </w:r>
      <w:r w:rsidRPr="00F72D64">
        <w:t>постоянно проживающих в Российской Федерации</w:t>
      </w:r>
      <w:r w:rsidR="00F72D64" w:rsidRPr="00F72D64">
        <w:t xml:space="preserve">; </w:t>
      </w:r>
      <w:r w:rsidRPr="00F72D64">
        <w:t>временно проживающих в Российской Федерации</w:t>
      </w:r>
      <w:r w:rsidR="00F72D64" w:rsidRPr="00F72D64">
        <w:t xml:space="preserve">; </w:t>
      </w:r>
      <w:r w:rsidRPr="00F72D64">
        <w:t>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r w:rsidR="00F72D64" w:rsidRPr="00F72D64">
        <w:t xml:space="preserve">; </w:t>
      </w:r>
      <w:r w:rsidRPr="00F72D64">
        <w:t>являющихся работниками иностранных юридических лиц</w:t>
      </w:r>
      <w:r w:rsidR="00F72D64">
        <w:t xml:space="preserve"> (</w:t>
      </w:r>
      <w:r w:rsidRPr="00F72D64">
        <w:t>производителей или поставщиков</w:t>
      </w:r>
      <w:r w:rsidR="00F72D64" w:rsidRPr="00F72D64">
        <w:t>),</w:t>
      </w:r>
      <w:r w:rsidRPr="00F72D64">
        <w:t xml:space="preserve"> выполняющих 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r w:rsidR="00F72D64" w:rsidRPr="00F72D64">
        <w:t xml:space="preserve">; </w:t>
      </w:r>
      <w:r w:rsidRPr="00F72D64">
        <w:t>являющихся журналистами, аккредитованными в Российской Федерации</w:t>
      </w:r>
      <w:r w:rsidR="00F72D64" w:rsidRPr="00F72D64">
        <w:t xml:space="preserve">; </w:t>
      </w:r>
      <w:r w:rsidRPr="00F72D64">
        <w:t>обучающихся в Российской Федерации в образовательных учреждениях профессионального образования и выполняющих работы</w:t>
      </w:r>
      <w:r w:rsidR="00F72D64">
        <w:t xml:space="preserve"> (</w:t>
      </w:r>
      <w:r w:rsidRPr="00F72D64">
        <w:t>оказывающих услуги</w:t>
      </w:r>
      <w:r w:rsidR="00F72D64" w:rsidRPr="00F72D64">
        <w:t xml:space="preserve">) </w:t>
      </w:r>
      <w:r w:rsidRPr="00F72D64">
        <w:t>в течение каникул</w:t>
      </w:r>
      <w:r w:rsidR="00F72D64" w:rsidRPr="00F72D64">
        <w:t xml:space="preserve">; </w:t>
      </w:r>
      <w:r w:rsidRPr="00F72D64">
        <w:t>обучающихся в Российской Федерации в образовательных учреждениях профессионального образования и работающих в свободное от учебы время в качестве учебно-вспомогательного персонала в тех образовательных учреждениях, в которых они обучаются</w:t>
      </w:r>
      <w:r w:rsidR="00F72D64" w:rsidRPr="00F72D64">
        <w:t xml:space="preserve">; </w:t>
      </w:r>
      <w:r w:rsidRPr="00F72D64">
        <w:t>приглашенных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деятельностью в учреждениях профессионального религиозного образования</w:t>
      </w:r>
      <w:r w:rsidR="00F72D64">
        <w:t xml:space="preserve"> (</w:t>
      </w:r>
      <w:r w:rsidRPr="00F72D64">
        <w:t>духовных образовательных учреждениях</w:t>
      </w:r>
      <w:r w:rsidR="00F72D64" w:rsidRPr="00F72D64">
        <w:t>).</w:t>
      </w:r>
    </w:p>
    <w:p w:rsidR="00F72D64" w:rsidRDefault="002E5E24" w:rsidP="00F72D64">
      <w:pPr>
        <w:ind w:firstLine="709"/>
      </w:pPr>
      <w:r w:rsidRPr="00F72D64">
        <w:t>При этом в силу п</w:t>
      </w:r>
      <w:r w:rsidR="00F72D64">
        <w:t>.5</w:t>
      </w:r>
      <w:r w:rsidRPr="00F72D64">
        <w:t xml:space="preserve"> ст</w:t>
      </w:r>
      <w:r w:rsidR="00F72D64">
        <w:t>.1</w:t>
      </w:r>
      <w:r w:rsidRPr="00F72D64">
        <w:t>3 названного Закона временно проживающий в РФ иностранный гражданин не вправе осуществлять трудовую деятельность вне пределов ее субъекта, на территории которого ему разрешено временное проживание</w:t>
      </w:r>
      <w:r w:rsidR="00F72D64" w:rsidRPr="00F72D64">
        <w:t>.</w:t>
      </w:r>
    </w:p>
    <w:p w:rsidR="00F72D64" w:rsidRDefault="002E5E24" w:rsidP="00F72D64">
      <w:pPr>
        <w:ind w:firstLine="709"/>
      </w:pPr>
      <w:r w:rsidRPr="00F72D64">
        <w:t>Иностранные граждане и лица без гражданства, принятые на работу или выполняющие работы по гражданско-правовым договорам с соблюдением требований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наряду с российскими гражданами подлежат обязательному социальному страхованию от несчастных случаев на производстве и профессиональных заболеваний</w:t>
      </w:r>
      <w:r w:rsidR="00F72D64" w:rsidRPr="00F72D64">
        <w:t>.</w:t>
      </w:r>
    </w:p>
    <w:p w:rsidR="00F72D64" w:rsidRDefault="002E5E24" w:rsidP="00F72D64">
      <w:pPr>
        <w:ind w:firstLine="709"/>
      </w:pPr>
      <w:r w:rsidRPr="00F72D64">
        <w:t>Говоря о трудовой деятельности иностранных граждан и лиц без гражданства, отме</w:t>
      </w:r>
      <w:r w:rsidR="00A7145F" w:rsidRPr="00F72D64">
        <w:t xml:space="preserve">чаются </w:t>
      </w:r>
      <w:r w:rsidRPr="00F72D64">
        <w:t>еще ряд условий и ограничений, установленных российским законодательством</w:t>
      </w:r>
      <w:r w:rsidR="00F72D64" w:rsidRPr="00F72D64">
        <w:t xml:space="preserve">. </w:t>
      </w:r>
      <w:r w:rsidRPr="00F72D64">
        <w:t>Так, в соответствии со ст</w:t>
      </w:r>
      <w:r w:rsidR="00F72D64">
        <w:t>.1</w:t>
      </w:r>
      <w:r w:rsidRPr="00F72D64">
        <w:t>4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иностранный гражданин не имеет права</w:t>
      </w:r>
      <w:r w:rsidR="00F72D64" w:rsidRPr="00F72D64">
        <w:t xml:space="preserve">: </w:t>
      </w:r>
      <w:r w:rsidRPr="00F72D64">
        <w:t>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w:t>
      </w:r>
      <w:r w:rsidR="00F72D64" w:rsidRPr="00F72D64">
        <w:t>.</w:t>
      </w:r>
    </w:p>
    <w:p w:rsidR="00F72D64" w:rsidRDefault="002E5E24" w:rsidP="00814F2B">
      <w:pPr>
        <w:ind w:firstLine="709"/>
      </w:pPr>
      <w:r w:rsidRPr="00F72D64">
        <w:t>Заниматься иной деятельностью и замещать иные должности, допуск иностранных граждан к которым ограничен федеральным законом</w:t>
      </w:r>
      <w:r w:rsidR="00F72D64" w:rsidRPr="00F72D64">
        <w:t>.</w:t>
      </w:r>
    </w:p>
    <w:p w:rsidR="00F72D64" w:rsidRDefault="00CD0F03" w:rsidP="00814F2B">
      <w:pPr>
        <w:ind w:firstLine="709"/>
      </w:pPr>
      <w:bookmarkStart w:id="8" w:name="sub_806"/>
      <w:r w:rsidRPr="00F72D64">
        <w:rPr>
          <w:i/>
          <w:iCs/>
        </w:rPr>
        <w:t>Государственная, муниципальная, военная служба</w:t>
      </w:r>
      <w:bookmarkEnd w:id="8"/>
      <w:r w:rsidR="00F72D64" w:rsidRPr="00F72D64">
        <w:rPr>
          <w:i/>
          <w:iCs/>
        </w:rPr>
        <w:t xml:space="preserve">. </w:t>
      </w:r>
      <w:r w:rsidRPr="00F72D64">
        <w:t>В силу императивного указания ст</w:t>
      </w:r>
      <w:r w:rsidR="00F72D64">
        <w:t>.1</w:t>
      </w:r>
      <w:r w:rsidRPr="00F72D64">
        <w:t>4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последние не имеют права находиться на муниципальной службе</w:t>
      </w:r>
      <w:r w:rsidR="00F72D64" w:rsidRPr="00F72D64">
        <w:t>.</w:t>
      </w:r>
    </w:p>
    <w:p w:rsidR="00F72D64" w:rsidRDefault="0041492D" w:rsidP="00F72D64">
      <w:pPr>
        <w:ind w:firstLine="709"/>
      </w:pPr>
      <w:r w:rsidRPr="00F72D64">
        <w:t>В</w:t>
      </w:r>
      <w:r w:rsidR="00CD0F03" w:rsidRPr="00F72D64">
        <w:t>озможност</w:t>
      </w:r>
      <w:r w:rsidRPr="00F72D64">
        <w:t>ь</w:t>
      </w:r>
      <w:r w:rsidR="00CD0F03" w:rsidRPr="00F72D64">
        <w:t xml:space="preserve"> иностранных граждан находиться на государственной гражданской службе сформулирован в ст</w:t>
      </w:r>
      <w:r w:rsidR="00F72D64">
        <w:t>.2</w:t>
      </w:r>
      <w:r w:rsidR="00CD0F03" w:rsidRPr="00F72D64">
        <w:t>1 Федерального закона</w:t>
      </w:r>
      <w:r w:rsidR="00F72D64">
        <w:t xml:space="preserve"> "</w:t>
      </w:r>
      <w:r w:rsidR="00CD0F03" w:rsidRPr="00F72D64">
        <w:t>О государственной гражданской службе Российской Федерации</w:t>
      </w:r>
      <w:r w:rsidR="00F72D64">
        <w:t xml:space="preserve">": </w:t>
      </w:r>
      <w:r w:rsidR="00CD0F03" w:rsidRPr="00F72D64">
        <w:t>на гражданскую службу вправе поступать граждане РФ, достигшие возраста 18 лет, владеющие государственным языком РФ и соответствующие квалификационным требованиям названного Закона</w:t>
      </w:r>
      <w:r w:rsidR="00F72D64" w:rsidRPr="00F72D64">
        <w:t xml:space="preserve">. </w:t>
      </w:r>
      <w:r w:rsidR="00CD0F03" w:rsidRPr="00F72D64">
        <w:t>Таким образом, иностранным гражданам и лицам без гражданства запрещен доступ к государственной гражданской службе</w:t>
      </w:r>
      <w:r w:rsidR="00F72D64" w:rsidRPr="00F72D64">
        <w:t>.</w:t>
      </w:r>
    </w:p>
    <w:p w:rsidR="00F72D64" w:rsidRDefault="00CD0F03" w:rsidP="00F72D64">
      <w:pPr>
        <w:ind w:firstLine="709"/>
      </w:pPr>
      <w:r w:rsidRPr="00F72D64">
        <w:t>Что же касается военной службы, то здесь ситуация с иностранными гражданами выглядит следующим образом</w:t>
      </w:r>
      <w:r w:rsidR="00F72D64" w:rsidRPr="00F72D64">
        <w:t xml:space="preserve">. </w:t>
      </w:r>
      <w:r w:rsidRPr="00F72D64">
        <w:t>В соответствии со ст</w:t>
      </w:r>
      <w:r w:rsidR="00F72D64">
        <w:t>.5</w:t>
      </w:r>
      <w:r w:rsidRPr="00F72D64">
        <w:t>9 Конституции РФ защита Отечества является долго</w:t>
      </w:r>
      <w:r w:rsidR="0041492D" w:rsidRPr="00F72D64">
        <w:t xml:space="preserve">м и обязанностью ее гражданина </w:t>
      </w:r>
      <w:r w:rsidRPr="00F72D64">
        <w:t>РФ</w:t>
      </w:r>
      <w:r w:rsidR="00F72D64" w:rsidRPr="00F72D64">
        <w:t xml:space="preserve">. </w:t>
      </w:r>
      <w:r w:rsidRPr="00F72D64">
        <w:t>В свою очередь, согласно п</w:t>
      </w:r>
      <w:r w:rsidR="00F72D64">
        <w:t>.1</w:t>
      </w:r>
      <w:r w:rsidRPr="00F72D64">
        <w:t xml:space="preserve"> ст</w:t>
      </w:r>
      <w:r w:rsidR="00F72D64">
        <w:t>.1</w:t>
      </w:r>
      <w:r w:rsidRPr="00F72D64">
        <w:t>5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последние не могут быть призваны на военную и альтернативную гражданскую службу</w:t>
      </w:r>
      <w:r w:rsidR="00F72D64" w:rsidRPr="00F72D64">
        <w:t>.</w:t>
      </w:r>
    </w:p>
    <w:p w:rsidR="00F72D64" w:rsidRDefault="00CD0F03" w:rsidP="00F72D64">
      <w:pPr>
        <w:ind w:firstLine="709"/>
      </w:pPr>
      <w:r w:rsidRPr="00F72D64">
        <w:t>Иностранные граждане могут проходить военную службу в РФ по контракту на воинских должностях, подлежащих замещению солдатами, матросами, сержантами и старшинами в Вооруженных Силах РФ, других войсках, воинских формированиях и органах</w:t>
      </w:r>
      <w:r w:rsidR="00F72D64" w:rsidRPr="00F72D64">
        <w:t xml:space="preserve">. </w:t>
      </w:r>
      <w:r w:rsidRPr="00F72D64">
        <w:t>Данное положение дополняется п</w:t>
      </w:r>
      <w:r w:rsidR="00F72D64">
        <w:t>.2</w:t>
      </w:r>
      <w:r w:rsidRPr="00F72D64">
        <w:t xml:space="preserve"> ст</w:t>
      </w:r>
      <w:r w:rsidR="00F72D64">
        <w:t>.1</w:t>
      </w:r>
      <w:r w:rsidRPr="00F72D64">
        <w:t>5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в соответствии с которым иностранные граждане могут поступить на военную службу по контракту и могут быть приняты на работу в Вооруженные Силы РФ, другие войска, воинские формирования и органы в качестве лица гражданского персонала в соответствии с федеральными законами и иными нормативными правовыми актами РФ</w:t>
      </w:r>
      <w:r w:rsidR="00F72D64" w:rsidRPr="00F72D64">
        <w:t xml:space="preserve">. </w:t>
      </w:r>
      <w:r w:rsidRPr="00F72D64">
        <w:t>Говоря о поступлении иностранных граждан на военную службу, в частности на должности матросов, необходимо отметить запрет, предусмотренный ст</w:t>
      </w:r>
      <w:r w:rsidR="00F72D64">
        <w:t>.1</w:t>
      </w:r>
      <w:r w:rsidRPr="00F72D64">
        <w:t>4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иностранному гражданину быть членом экипажа военного корабля РФ или другого эксплуатируемого в некоммерческих целях судна, а также летательного аппарата государственной или экспериментальной авиации</w:t>
      </w:r>
      <w:r w:rsidR="00F72D64" w:rsidRPr="00F72D64">
        <w:t>.</w:t>
      </w:r>
      <w:r w:rsidR="00814F2B">
        <w:t xml:space="preserve"> </w:t>
      </w:r>
      <w:r w:rsidR="00E93C62" w:rsidRPr="00F72D64">
        <w:t>И</w:t>
      </w:r>
      <w:r w:rsidRPr="00F72D64">
        <w:t>ностранные граждане наделены только правом добровольно поступ</w:t>
      </w:r>
      <w:r w:rsidR="00910D52" w:rsidRPr="00F72D64">
        <w:t>а</w:t>
      </w:r>
      <w:r w:rsidRPr="00F72D64">
        <w:t>ть на военную службу, но не обязанностью такого поступления</w:t>
      </w:r>
      <w:r w:rsidR="00F72D64" w:rsidRPr="00F72D64">
        <w:t xml:space="preserve">. </w:t>
      </w:r>
      <w:r w:rsidRPr="00F72D64">
        <w:t>Российские граждане по общему правилу несут обязанность поступления на военную службу по призыву и при желании имеют право на поступление на контрактную службу</w:t>
      </w:r>
      <w:r w:rsidR="00F72D64" w:rsidRPr="00F72D64">
        <w:t>.</w:t>
      </w:r>
      <w:r w:rsidR="00814F2B">
        <w:t xml:space="preserve"> </w:t>
      </w:r>
      <w:r w:rsidR="00910D52" w:rsidRPr="00F72D64">
        <w:t>О</w:t>
      </w:r>
      <w:r w:rsidRPr="00F72D64">
        <w:t xml:space="preserve">б отношении иностранных граждан и лиц без гражданства к правоохранительной службе как разновидности государственной службы </w:t>
      </w:r>
      <w:r w:rsidR="00F260F7" w:rsidRPr="00F72D64">
        <w:t>нужно</w:t>
      </w:r>
      <w:r w:rsidRPr="00F72D64">
        <w:t xml:space="preserve"> обратимся к Закону РФ</w:t>
      </w:r>
      <w:r w:rsidR="00F72D64">
        <w:t xml:space="preserve"> "</w:t>
      </w:r>
      <w:r w:rsidRPr="00F72D64">
        <w:t>О милиции</w:t>
      </w:r>
      <w:r w:rsidR="00F72D64">
        <w:t xml:space="preserve">", </w:t>
      </w:r>
      <w:r w:rsidRPr="00F72D64">
        <w:t>в соответствии с ч</w:t>
      </w:r>
      <w:r w:rsidR="00F72D64">
        <w:t>.1</w:t>
      </w:r>
      <w:r w:rsidRPr="00F72D64">
        <w:t xml:space="preserve"> ст</w:t>
      </w:r>
      <w:r w:rsidR="00F72D64">
        <w:t>. 19</w:t>
      </w:r>
      <w:r w:rsidRPr="00F72D64">
        <w:t xml:space="preserve"> которого правом поступления на службу в милицию обладают только граждане РФ</w:t>
      </w:r>
      <w:r w:rsidR="00F72D64" w:rsidRPr="00F72D64">
        <w:t>.</w:t>
      </w:r>
      <w:r w:rsidR="00814F2B">
        <w:t xml:space="preserve"> </w:t>
      </w:r>
      <w:r w:rsidR="00F260F7" w:rsidRPr="00F72D64">
        <w:t>И</w:t>
      </w:r>
      <w:r w:rsidRPr="00F72D64">
        <w:t>з всех трех видов государственной службы</w:t>
      </w:r>
      <w:r w:rsidR="00F72D64">
        <w:t xml:space="preserve"> (</w:t>
      </w:r>
      <w:r w:rsidRPr="00F72D64">
        <w:t>государственная гражданская, военная, правоохранительная</w:t>
      </w:r>
      <w:r w:rsidR="00F72D64" w:rsidRPr="00F72D64">
        <w:t xml:space="preserve">) </w:t>
      </w:r>
      <w:r w:rsidRPr="00F72D64">
        <w:t>иностранные граждане имеют право доступа только к военной службе на добровольной основе</w:t>
      </w:r>
      <w:r w:rsidR="00F72D64" w:rsidRPr="00F72D64">
        <w:t>.</w:t>
      </w:r>
    </w:p>
    <w:p w:rsidR="00814F2B" w:rsidRDefault="00814F2B" w:rsidP="00F72D64">
      <w:pPr>
        <w:ind w:firstLine="709"/>
        <w:rPr>
          <w:b/>
          <w:bCs/>
        </w:rPr>
      </w:pPr>
    </w:p>
    <w:p w:rsidR="002E5E24" w:rsidRPr="00F72D64" w:rsidRDefault="00800925" w:rsidP="00814F2B">
      <w:pPr>
        <w:pStyle w:val="2"/>
      </w:pPr>
      <w:bookmarkStart w:id="9" w:name="_Toc256180253"/>
      <w:r w:rsidRPr="00F72D64">
        <w:t>5</w:t>
      </w:r>
      <w:r w:rsidR="00F72D64" w:rsidRPr="00F72D64">
        <w:t xml:space="preserve">. </w:t>
      </w:r>
      <w:r w:rsidR="005E564C" w:rsidRPr="00F72D64">
        <w:t>Порядок въезда иностранных граждан в Российскую Федерацию и выезда из Российской федерации</w:t>
      </w:r>
      <w:bookmarkEnd w:id="9"/>
    </w:p>
    <w:p w:rsidR="00814F2B" w:rsidRDefault="00814F2B" w:rsidP="00F72D64">
      <w:pPr>
        <w:ind w:firstLine="709"/>
      </w:pPr>
    </w:p>
    <w:p w:rsidR="00F72D64" w:rsidRDefault="005165E1" w:rsidP="00F72D64">
      <w:pPr>
        <w:ind w:firstLine="709"/>
      </w:pPr>
      <w:r w:rsidRPr="00F72D64">
        <w:t>В соответствии со ст</w:t>
      </w:r>
      <w:r w:rsidR="00F72D64">
        <w:t>.2</w:t>
      </w:r>
      <w:r w:rsidRPr="00F72D64">
        <w:t>4 Федерального закона</w:t>
      </w:r>
      <w:r w:rsidR="00F72D64">
        <w:t xml:space="preserve"> "</w:t>
      </w:r>
      <w:r w:rsidRPr="00F72D64">
        <w:t>О порядке выезда из Российской Федерации и въезда в Российскую Федерацию</w:t>
      </w:r>
      <w:r w:rsidR="00F72D64">
        <w:t xml:space="preserve">" </w:t>
      </w:r>
      <w:r w:rsidRPr="00F72D64">
        <w:t>№ 114-ФЗ устанавливает, что иностранные граждане могут въезжать в Российскую Федерацию и выезжать из Российской Федерации при наличии визы по действительным документам,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w:t>
      </w:r>
      <w:r w:rsidR="00F72D64" w:rsidRPr="00F72D64">
        <w:t>.</w:t>
      </w:r>
    </w:p>
    <w:p w:rsidR="00F72D64" w:rsidRDefault="00695D64" w:rsidP="00F72D64">
      <w:pPr>
        <w:ind w:firstLine="709"/>
      </w:pPr>
      <w:r w:rsidRPr="00F72D64">
        <w:t>Виза</w:t>
      </w:r>
      <w:r w:rsidR="00F72D64" w:rsidRPr="00F72D64">
        <w:t xml:space="preserve"> - </w:t>
      </w:r>
      <w:r w:rsidRPr="00F72D64">
        <w:t>это разрешение на въезд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r w:rsidR="00F72D64" w:rsidRPr="00F72D64">
        <w:t>.</w:t>
      </w:r>
    </w:p>
    <w:p w:rsidR="00F72D64" w:rsidRDefault="00013954" w:rsidP="00F72D64">
      <w:pPr>
        <w:ind w:firstLine="709"/>
      </w:pPr>
      <w:r w:rsidRPr="00F72D64">
        <w:t>Миграционная карта</w:t>
      </w:r>
      <w:r w:rsidR="00F72D64" w:rsidRPr="00F72D64">
        <w:t xml:space="preserve"> - </w:t>
      </w:r>
      <w:r w:rsidRPr="00F72D64">
        <w:t>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r w:rsidR="00F72D64" w:rsidRPr="00F72D64">
        <w:t>.</w:t>
      </w:r>
    </w:p>
    <w:p w:rsidR="00F72D64" w:rsidRDefault="00013501" w:rsidP="00F72D64">
      <w:pPr>
        <w:ind w:firstLine="709"/>
      </w:pPr>
      <w:r w:rsidRPr="00F72D64">
        <w:t>Основанием для выдачи иностранному гражданину визы либо для въезда в Россию в порядке, не требующем получения визы, является приглашение на въезд в РФ, которое выдается МИД РФ или МВД РФ или его территориальным органом</w:t>
      </w:r>
      <w:r w:rsidR="00F72D64" w:rsidRPr="00F72D64">
        <w:t xml:space="preserve">. </w:t>
      </w:r>
      <w:r w:rsidRPr="00F72D64">
        <w:t>Основанием для выдачи приглашений могут являться ходатайства органов государственной власти, дипломатических представительств и консульских учреждений иностранных государств в РФ, юридических лиц, граждан РФ и постоянно проживающих в РФ иностранных граждан</w:t>
      </w:r>
      <w:r w:rsidR="00F72D64" w:rsidRPr="00F72D64">
        <w:t>.</w:t>
      </w:r>
    </w:p>
    <w:p w:rsidR="00F72D64" w:rsidRDefault="00B749FD" w:rsidP="00F72D64">
      <w:pPr>
        <w:ind w:firstLine="709"/>
      </w:pPr>
      <w:r w:rsidRPr="00F72D64">
        <w:t>Иностранный гражданин, въехавший в РФ, обязан зарегистрироваться по месту своего пребывания в течение 3 рабочих дней со дня прибытия</w:t>
      </w:r>
      <w:r w:rsidR="00F72D64" w:rsidRPr="00F72D64">
        <w:t xml:space="preserve">. </w:t>
      </w:r>
      <w:r w:rsidRPr="00F72D64">
        <w:t>На временно проживающих и постоянно проживающих иностранных граждан РФ возложена обязанность ежегодной перерегистрации в указанных органах</w:t>
      </w:r>
      <w:r w:rsidR="00F72D64" w:rsidRPr="00F72D64">
        <w:t>.</w:t>
      </w:r>
    </w:p>
    <w:p w:rsidR="00F72D64" w:rsidRDefault="00603637" w:rsidP="00F72D64">
      <w:pPr>
        <w:ind w:firstLine="709"/>
      </w:pPr>
      <w:r w:rsidRPr="00F72D64">
        <w:t>Осуществляется иммиграционный контроль, который представляет собой комплекс мероприятий по контролю за въездом, выездом, транзитом и пребыванием иностранных граждан на территории РФ, осуществляемый в целях регулирования иммиграции, обеспечения законных прав мигрантов и соблюдения интересов Российской Федерации, а также осуществления мер по пресечению неконтролируемой миграции на территорию государства путем определения правового положения и соответствия целей въезда иностранных граждан и лиц без гражданства, прибывающих или намеревающихся прибыть в Россию, в том числе на постоянное жительство, в поисках убежища, для занятия трудовой деятельностью, следующих транзитом через территорию РФ в третьи страны</w:t>
      </w:r>
      <w:r w:rsidR="00F72D64" w:rsidRPr="00F72D64">
        <w:t>.</w:t>
      </w:r>
    </w:p>
    <w:p w:rsidR="00F72D64" w:rsidRDefault="00890F70" w:rsidP="00F72D64">
      <w:pPr>
        <w:ind w:firstLine="709"/>
      </w:pPr>
      <w:r w:rsidRPr="00F72D64">
        <w:t>Иностранный гражданин, въехавший с нарушением установленных правил или не имеющий документов, подтверждающих право на пребывание</w:t>
      </w:r>
      <w:r w:rsidR="00F72D64">
        <w:t xml:space="preserve"> (</w:t>
      </w:r>
      <w:r w:rsidRPr="00F72D64">
        <w:t>проживание</w:t>
      </w:r>
      <w:r w:rsidR="00F72D64" w:rsidRPr="00F72D64">
        <w:t xml:space="preserve">) </w:t>
      </w:r>
      <w:r w:rsidRPr="00F72D64">
        <w:t>в Российской Федерации, или утративший такие документы и не обратившийся в территориальный орган внутренних дел, или уклоняющийся от выезда по истечении срока пребывания</w:t>
      </w:r>
      <w:r w:rsidR="00F72D64">
        <w:t xml:space="preserve"> (</w:t>
      </w:r>
      <w:r w:rsidRPr="00F72D64">
        <w:t>проживания</w:t>
      </w:r>
      <w:r w:rsidR="00F72D64" w:rsidRPr="00F72D64">
        <w:t>),</w:t>
      </w:r>
      <w:r w:rsidRPr="00F72D64">
        <w:t xml:space="preserve"> а также нарушивший правила транзитного проезда через российскую территорию, является незаконно находящимися на территории Российской Федерации и несет ответственность</w:t>
      </w:r>
      <w:r w:rsidR="00F72D64" w:rsidRPr="00F72D64">
        <w:t>.</w:t>
      </w:r>
      <w:r w:rsidR="00814F2B">
        <w:t xml:space="preserve"> </w:t>
      </w:r>
      <w:r w:rsidR="00C644EF" w:rsidRPr="00F72D64">
        <w:t>В отношении иностранного гражданина, незаконно находящегося на территории Российской Федерации, или лица, которому не разрешен въезд, а также в случае, если пребывание</w:t>
      </w:r>
      <w:r w:rsidR="00F72D64">
        <w:t xml:space="preserve"> (</w:t>
      </w:r>
      <w:r w:rsidR="00C644EF" w:rsidRPr="00F72D64">
        <w:t>проживание</w:t>
      </w:r>
      <w:r w:rsidR="00F72D64" w:rsidRPr="00F72D64">
        <w:t xml:space="preserve">) </w:t>
      </w:r>
      <w:r w:rsidR="00C644EF" w:rsidRPr="00F72D64">
        <w:t>иностранного гражданина, законно находящегося в России, создает угрозу обороноспособности или безопасности государства, общественному порядку или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w:t>
      </w:r>
      <w:r w:rsidR="00F72D64">
        <w:t xml:space="preserve"> (</w:t>
      </w:r>
      <w:r w:rsidR="00C644EF" w:rsidRPr="00F72D64">
        <w:t>проживания</w:t>
      </w:r>
      <w:r w:rsidR="00F72D64" w:rsidRPr="00F72D64">
        <w:t xml:space="preserve">) </w:t>
      </w:r>
      <w:r w:rsidR="00C644EF" w:rsidRPr="00F72D64">
        <w:t>данного иностранного гражданина в России</w:t>
      </w:r>
      <w:r w:rsidR="00F72D64" w:rsidRPr="00F72D64">
        <w:t xml:space="preserve">. </w:t>
      </w:r>
      <w:r w:rsidR="00C644EF" w:rsidRPr="00F72D64">
        <w:t>Иностранный гражданин, в отношении которого принято решение о нежелательности пребывания</w:t>
      </w:r>
      <w:r w:rsidR="00F72D64">
        <w:t xml:space="preserve"> (</w:t>
      </w:r>
      <w:r w:rsidR="00C644EF" w:rsidRPr="00F72D64">
        <w:t>проживания</w:t>
      </w:r>
      <w:r w:rsidR="00F72D64" w:rsidRPr="00F72D64">
        <w:t xml:space="preserve">) </w:t>
      </w:r>
      <w:r w:rsidR="00C644EF" w:rsidRPr="00F72D64">
        <w:t>в Российской Федерации, обязан выехать из Российской Федерации или будет депортирован</w:t>
      </w:r>
      <w:r w:rsidR="00F72D64" w:rsidRPr="00F72D64">
        <w:t>.</w:t>
      </w:r>
    </w:p>
    <w:p w:rsidR="00F72D64" w:rsidRDefault="00C644EF" w:rsidP="00F72D64">
      <w:pPr>
        <w:ind w:firstLine="709"/>
      </w:pPr>
      <w:r w:rsidRPr="00F72D64">
        <w:t>Въезд может быть не разрешен</w:t>
      </w:r>
      <w:r w:rsidR="00F72D64">
        <w:t xml:space="preserve"> (</w:t>
      </w:r>
      <w:r w:rsidRPr="00F72D64">
        <w:t>на усмотрение компетентных органов</w:t>
      </w:r>
      <w:r w:rsidR="00F72D64" w:rsidRPr="00F72D64">
        <w:t xml:space="preserve">) </w:t>
      </w:r>
      <w:r w:rsidRPr="00F72D64">
        <w:t>в случае, если иностранный гражданин</w:t>
      </w:r>
      <w:r w:rsidR="00F72D64">
        <w:t>:</w:t>
      </w:r>
    </w:p>
    <w:p w:rsidR="00F72D64" w:rsidRDefault="00F72D64" w:rsidP="00F72D64">
      <w:pPr>
        <w:ind w:firstLine="709"/>
      </w:pPr>
      <w:r>
        <w:t>1)</w:t>
      </w:r>
      <w:r w:rsidRPr="00F72D64">
        <w:t xml:space="preserve"> </w:t>
      </w:r>
      <w:r w:rsidR="00C644EF" w:rsidRPr="00F72D64">
        <w:t>в пункте пропуска через российскую границу нарушил правила её пересечения, таможенные правила, санитарные нормы,</w:t>
      </w:r>
      <w:r w:rsidRPr="00F72D64">
        <w:t xml:space="preserve"> - </w:t>
      </w:r>
      <w:r w:rsidR="00C644EF" w:rsidRPr="00F72D64">
        <w:t>до устранения нарушения</w:t>
      </w:r>
      <w:r>
        <w:t>;</w:t>
      </w:r>
    </w:p>
    <w:p w:rsidR="00F72D64" w:rsidRDefault="00F72D64" w:rsidP="00F72D64">
      <w:pPr>
        <w:ind w:firstLine="709"/>
      </w:pPr>
      <w:r>
        <w:t>2)</w:t>
      </w:r>
      <w:r w:rsidRPr="00F72D64">
        <w:t xml:space="preserve"> </w:t>
      </w:r>
      <w:r w:rsidR="00C644EF" w:rsidRPr="00F72D64">
        <w:t>использовал подложные документы или сообщил заведомо ложные сведения о себе или о цели своего пребывания в России</w:t>
      </w:r>
      <w:r>
        <w:t>;</w:t>
      </w:r>
    </w:p>
    <w:p w:rsidR="00F72D64" w:rsidRDefault="00F72D64" w:rsidP="00F72D64">
      <w:pPr>
        <w:ind w:firstLine="709"/>
      </w:pPr>
      <w:r>
        <w:t>3)</w:t>
      </w:r>
      <w:r w:rsidRPr="00F72D64">
        <w:t xml:space="preserve"> </w:t>
      </w:r>
      <w:r w:rsidR="00C644EF" w:rsidRPr="00F72D64">
        <w:t>имеет неснятую или непогашенную судимость за совершение умышленного преступления на территории России или за ее пределами</w:t>
      </w:r>
      <w:r>
        <w:t>;</w:t>
      </w:r>
    </w:p>
    <w:p w:rsidR="00F72D64" w:rsidRDefault="00F72D64" w:rsidP="00F72D64">
      <w:pPr>
        <w:ind w:firstLine="709"/>
      </w:pPr>
      <w:r>
        <w:t>4)</w:t>
      </w:r>
      <w:r w:rsidRPr="00F72D64">
        <w:t xml:space="preserve"> </w:t>
      </w:r>
      <w:r w:rsidR="00C644EF" w:rsidRPr="00F72D64">
        <w:t>два и более раза в течение трех лет привлекался к административной ответственности в соответствии с российским законодательством за совершение административного правонарушения на территории России</w:t>
      </w:r>
      <w:r>
        <w:t>;</w:t>
      </w:r>
    </w:p>
    <w:p w:rsidR="00F72D64" w:rsidRDefault="00F72D64" w:rsidP="00F72D64">
      <w:pPr>
        <w:ind w:firstLine="709"/>
      </w:pPr>
      <w:r>
        <w:t>5)</w:t>
      </w:r>
      <w:r w:rsidRPr="00F72D64">
        <w:t xml:space="preserve"> </w:t>
      </w:r>
      <w:r w:rsidR="00C644EF" w:rsidRPr="00F72D64">
        <w:t>в период своего предыдущего пребывания в России при выезде из Российской Федерации не сдал миграционную карту</w:t>
      </w:r>
      <w:r>
        <w:t>;</w:t>
      </w:r>
    </w:p>
    <w:p w:rsidR="00F72D64" w:rsidRDefault="00F72D64" w:rsidP="00F72D64">
      <w:pPr>
        <w:ind w:firstLine="709"/>
      </w:pPr>
      <w:r>
        <w:t>6)</w:t>
      </w:r>
      <w:r w:rsidRPr="00F72D64">
        <w:t xml:space="preserve"> </w:t>
      </w:r>
      <w:r w:rsidR="00C644EF" w:rsidRPr="00F72D64">
        <w:t>в период своего предыдущего пребывания в России уклонился от уплаты налога или административного штрафа или не возместил расходы, связанные с административным выдворением за пределы России или с депортацией,</w:t>
      </w:r>
      <w:r w:rsidRPr="00F72D64">
        <w:t xml:space="preserve"> - </w:t>
      </w:r>
      <w:r w:rsidR="00C644EF" w:rsidRPr="00F72D64">
        <w:t>до осуществления соответствующих выплат в полном объеме</w:t>
      </w:r>
      <w:r w:rsidRPr="00F72D64">
        <w:t>.</w:t>
      </w:r>
    </w:p>
    <w:p w:rsidR="00F72D64" w:rsidRDefault="00890F70" w:rsidP="00F72D64">
      <w:pPr>
        <w:ind w:firstLine="709"/>
      </w:pPr>
      <w:r w:rsidRPr="00F72D64">
        <w:t>Выезд может быть ограничен в случаях, если иностранный гражданин</w:t>
      </w:r>
      <w:r w:rsidR="00F72D64">
        <w:t>:</w:t>
      </w:r>
    </w:p>
    <w:p w:rsidR="00F72D64" w:rsidRDefault="00F72D64" w:rsidP="00F72D64">
      <w:pPr>
        <w:ind w:firstLine="709"/>
      </w:pPr>
      <w:r>
        <w:t>1)</w:t>
      </w:r>
      <w:r w:rsidRPr="00F72D64">
        <w:t xml:space="preserve"> </w:t>
      </w:r>
      <w:r w:rsidR="00890F70" w:rsidRPr="00F72D64">
        <w:t>в соответствии с российским законодательством задержан по подозрению в совершении преступления либо привлечен в качестве обвиняемого,</w:t>
      </w:r>
      <w:r w:rsidRPr="00F72D64">
        <w:t xml:space="preserve"> - </w:t>
      </w:r>
      <w:r w:rsidR="00890F70" w:rsidRPr="00F72D64">
        <w:t>до принятия решения по делу или до вступления в законную силу приговора суда</w:t>
      </w:r>
      <w:r>
        <w:t>;</w:t>
      </w:r>
    </w:p>
    <w:p w:rsidR="00F72D64" w:rsidRDefault="00F72D64" w:rsidP="00F72D64">
      <w:pPr>
        <w:ind w:firstLine="709"/>
      </w:pPr>
      <w:r>
        <w:t>2)</w:t>
      </w:r>
      <w:r w:rsidRPr="00F72D64">
        <w:t xml:space="preserve"> </w:t>
      </w:r>
      <w:r w:rsidR="00890F70" w:rsidRPr="00F72D64">
        <w:t>осужден за совершение преступления на российской территории,</w:t>
      </w:r>
      <w:r w:rsidRPr="00F72D64">
        <w:t xml:space="preserve"> - </w:t>
      </w:r>
      <w:r w:rsidR="00890F70" w:rsidRPr="00F72D64">
        <w:t>до отбытия</w:t>
      </w:r>
      <w:r>
        <w:t xml:space="preserve"> (</w:t>
      </w:r>
      <w:r w:rsidR="00890F70" w:rsidRPr="00F72D64">
        <w:t>исполнения</w:t>
      </w:r>
      <w:r w:rsidRPr="00F72D64">
        <w:t xml:space="preserve">) </w:t>
      </w:r>
      <w:r w:rsidR="00890F70" w:rsidRPr="00F72D64">
        <w:t>наказания или до освобождения от наказания</w:t>
      </w:r>
      <w:r>
        <w:t>;</w:t>
      </w:r>
    </w:p>
    <w:p w:rsidR="00F72D64" w:rsidRDefault="00F72D64" w:rsidP="00F72D64">
      <w:pPr>
        <w:ind w:firstLine="709"/>
      </w:pPr>
      <w:r>
        <w:t>3)</w:t>
      </w:r>
      <w:r w:rsidRPr="00F72D64">
        <w:t xml:space="preserve"> </w:t>
      </w:r>
      <w:r w:rsidR="00890F70" w:rsidRPr="00F72D64">
        <w:t>уклоняется от исполнения обязательств, наложенных на него судом,</w:t>
      </w:r>
      <w:r w:rsidRPr="00F72D64">
        <w:t xml:space="preserve"> - </w:t>
      </w:r>
      <w:r w:rsidR="00890F70" w:rsidRPr="00F72D64">
        <w:t>до исполнения обязательств либо до достижения согласия сторонами</w:t>
      </w:r>
      <w:r>
        <w:t>;</w:t>
      </w:r>
    </w:p>
    <w:p w:rsidR="00F72D64" w:rsidRDefault="00F72D64" w:rsidP="00F72D64">
      <w:pPr>
        <w:ind w:firstLine="709"/>
      </w:pPr>
      <w:r>
        <w:t>4)</w:t>
      </w:r>
      <w:r w:rsidRPr="00F72D64">
        <w:t xml:space="preserve"> </w:t>
      </w:r>
      <w:r w:rsidR="00890F70" w:rsidRPr="00F72D64">
        <w:t>не выполнил предусмотренные российским законодательством обязательства по уплате налогов,</w:t>
      </w:r>
      <w:r w:rsidRPr="00F72D64">
        <w:t xml:space="preserve"> - </w:t>
      </w:r>
      <w:r w:rsidR="00890F70" w:rsidRPr="00F72D64">
        <w:t>до выполнения этих обязательств</w:t>
      </w:r>
      <w:r w:rsidRPr="00F72D64">
        <w:t>.</w:t>
      </w:r>
    </w:p>
    <w:p w:rsidR="00814F2B" w:rsidRDefault="00814F2B" w:rsidP="00F72D64">
      <w:pPr>
        <w:ind w:firstLine="709"/>
        <w:rPr>
          <w:b/>
          <w:bCs/>
        </w:rPr>
      </w:pPr>
    </w:p>
    <w:p w:rsidR="00800925" w:rsidRPr="00F72D64" w:rsidRDefault="00800925" w:rsidP="00814F2B">
      <w:pPr>
        <w:pStyle w:val="2"/>
      </w:pPr>
      <w:bookmarkStart w:id="10" w:name="_Toc256180254"/>
      <w:r w:rsidRPr="00F72D64">
        <w:t>6</w:t>
      </w:r>
      <w:r w:rsidR="00F72D64" w:rsidRPr="00F72D64">
        <w:t xml:space="preserve">. </w:t>
      </w:r>
      <w:r w:rsidRPr="00F72D64">
        <w:t>Ответственность и наказание иностранных граждан</w:t>
      </w:r>
      <w:bookmarkEnd w:id="10"/>
    </w:p>
    <w:p w:rsidR="00814F2B" w:rsidRDefault="00814F2B" w:rsidP="00F72D64">
      <w:pPr>
        <w:ind w:firstLine="709"/>
      </w:pPr>
    </w:p>
    <w:p w:rsidR="00F72D64" w:rsidRDefault="00800925" w:rsidP="00F72D64">
      <w:pPr>
        <w:ind w:firstLine="709"/>
      </w:pPr>
      <w:r w:rsidRPr="00F72D64">
        <w:t>Иностранные граждане и лица без гражданства обязаны соблюдать действующее российское законодательство независимо от оснований и сроков своего пребывания на российской территории</w:t>
      </w:r>
      <w:r w:rsidR="00F72D64" w:rsidRPr="00F72D64">
        <w:t xml:space="preserve">. </w:t>
      </w:r>
      <w:r w:rsidRPr="00F72D64">
        <w:t>Из данного положения следует правило об общей с российскими гражданами ответственности за совершение правонарушений, в частности административных</w:t>
      </w:r>
      <w:r w:rsidR="00F72D64" w:rsidRPr="00F72D64">
        <w:t xml:space="preserve">. </w:t>
      </w:r>
      <w:r w:rsidRPr="00F72D64">
        <w:t>Так, в соответствии с ч</w:t>
      </w:r>
      <w:r w:rsidR="00F72D64">
        <w:t>.1</w:t>
      </w:r>
      <w:r w:rsidRPr="00F72D64">
        <w:t xml:space="preserve"> ст</w:t>
      </w:r>
      <w:r w:rsidR="00F72D64">
        <w:t xml:space="preserve">.2.6 </w:t>
      </w:r>
      <w:r w:rsidRPr="00F72D64">
        <w:t>КоАП РФ 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ответственности на общих основаниях</w:t>
      </w:r>
      <w:r w:rsidR="00F72D64" w:rsidRPr="00F72D64">
        <w:t xml:space="preserve">. </w:t>
      </w:r>
      <w:r w:rsidRPr="00F72D64">
        <w:t>Вместе с тем ч</w:t>
      </w:r>
      <w:r w:rsidR="00F72D64">
        <w:t>.3</w:t>
      </w:r>
      <w:r w:rsidRPr="00F72D64">
        <w:t xml:space="preserve"> ст</w:t>
      </w:r>
      <w:r w:rsidR="00F72D64">
        <w:t xml:space="preserve">.2.6 </w:t>
      </w:r>
      <w:r w:rsidRPr="00F72D64">
        <w:t>КоАП РФ определено, что вопрос об административной ответственности иностранного гражданина, пользующегося иммунитетом от административной юрисдикции РФ и в соответствии с ее федеральными законами и международными договорами и совершившего на территории РФ административное правонарушение, разрешается в соответствии с нормами международного права</w:t>
      </w:r>
      <w:r w:rsidR="00F72D64" w:rsidRPr="00F72D64">
        <w:t xml:space="preserve">. </w:t>
      </w:r>
      <w:r w:rsidRPr="00F72D64">
        <w:t>Иммунитет от административной юрисдикции РФ распространяется</w:t>
      </w:r>
      <w:r w:rsidR="00F72D64">
        <w:t xml:space="preserve"> (</w:t>
      </w:r>
      <w:r w:rsidRPr="00F72D64">
        <w:t>при определенных условиях</w:t>
      </w:r>
      <w:r w:rsidR="00F72D64" w:rsidRPr="00F72D64">
        <w:t xml:space="preserve">) </w:t>
      </w:r>
      <w:r w:rsidRPr="00F72D64">
        <w:t>и на членов семей названных лиц, а также членов различных государственных правительственных и международных организаций, совершающих официальные визиты в нашу страну</w:t>
      </w:r>
      <w:r w:rsidR="00F72D64" w:rsidRPr="00F72D64">
        <w:t>.</w:t>
      </w:r>
    </w:p>
    <w:p w:rsidR="00F72D64" w:rsidRDefault="00800925" w:rsidP="00F72D64">
      <w:pPr>
        <w:ind w:firstLine="709"/>
      </w:pPr>
      <w:bookmarkStart w:id="11" w:name="sub_23"/>
      <w:r w:rsidRPr="00F72D64">
        <w:t>Некоторые деяния, признаваемые в РФ административными правонарушениями, могут совершаться только иностранными гражданами и лицами без гражданства</w:t>
      </w:r>
      <w:r w:rsidR="00F72D64" w:rsidRPr="00F72D64">
        <w:t xml:space="preserve">. </w:t>
      </w:r>
      <w:r w:rsidRPr="00F72D64">
        <w:t>Так, в частности, ст</w:t>
      </w:r>
      <w:r w:rsidR="00F72D64">
        <w:t>.1</w:t>
      </w:r>
      <w:r w:rsidRPr="00F72D64">
        <w:t>8</w:t>
      </w:r>
      <w:r w:rsidR="00F72D64">
        <w:t>.8</w:t>
      </w:r>
      <w:r w:rsidRPr="00F72D64">
        <w:t xml:space="preserve"> КоАП РФ установлена административная ответственность за нарушение ими режима пребывания</w:t>
      </w:r>
      <w:r w:rsidR="00F72D64">
        <w:t xml:space="preserve"> (</w:t>
      </w:r>
      <w:r w:rsidRPr="00F72D64">
        <w:t>проживания</w:t>
      </w:r>
      <w:r w:rsidR="00F72D64" w:rsidRPr="00F72D64">
        <w:t xml:space="preserve">) </w:t>
      </w:r>
      <w:r w:rsidRPr="00F72D64">
        <w:t>в РФ, выразившееся в нарушении правил въезда в РФ либо в отсутствии документов, подтверждающих право на пребывание</w:t>
      </w:r>
      <w:r w:rsidR="00F72D64">
        <w:t xml:space="preserve"> (</w:t>
      </w:r>
      <w:r w:rsidRPr="00F72D64">
        <w:t>проживание</w:t>
      </w:r>
      <w:r w:rsidR="00F72D64" w:rsidRPr="00F72D64">
        <w:t xml:space="preserve">) </w:t>
      </w:r>
      <w:r w:rsidRPr="00F72D64">
        <w:t>в ней, либо в утрате таких документов при неподаче заявления об их утрате в соответствующий орган, либо в несоблюдении порядка регистрации либо передвижения или порядка выбора места жительства, в уклонении от выезда из РФ по истечении определенного срока пребывания, а равно в несоблюдении правил транзитного проезда через ее территорию,</w:t>
      </w:r>
      <w:r w:rsidR="00F72D64" w:rsidRPr="00F72D64">
        <w:t xml:space="preserve"> - </w:t>
      </w:r>
      <w:r w:rsidRPr="00F72D64">
        <w:t>наложение административного штрафа в размере от 10 до 15 минимальных размеров оплаты труда с административным выдворением за пределы Российской Федерации или без такового</w:t>
      </w:r>
      <w:r w:rsidR="00F72D64" w:rsidRPr="00F72D64">
        <w:t>.</w:t>
      </w:r>
    </w:p>
    <w:bookmarkEnd w:id="11"/>
    <w:p w:rsidR="00F72D64" w:rsidRDefault="00800925" w:rsidP="00F72D64">
      <w:pPr>
        <w:ind w:firstLine="709"/>
      </w:pPr>
      <w:r w:rsidRPr="00F72D64">
        <w:t>В отношении иностранных граждан и лиц без гражданства могут применяться меры административного воздействия, не допустимые по отношению к российским гражданам, например депортация</w:t>
      </w:r>
      <w:r w:rsidR="00F72D64" w:rsidRPr="00F72D64">
        <w:t xml:space="preserve">. </w:t>
      </w:r>
      <w:r w:rsidRPr="00F72D64">
        <w:t>Пунктом 1 ст</w:t>
      </w:r>
      <w:r w:rsidR="00F72D64">
        <w:t>.3</w:t>
      </w:r>
      <w:r w:rsidRPr="00F72D64">
        <w:t>1 Федерального закона</w:t>
      </w:r>
      <w:r w:rsidR="00F72D64">
        <w:t xml:space="preserve"> "</w:t>
      </w:r>
      <w:r w:rsidRPr="00F72D64">
        <w:t>О правовом положении иностранных граждан в Российской Федерации</w:t>
      </w:r>
      <w:r w:rsidR="00F72D64">
        <w:t xml:space="preserve">" </w:t>
      </w:r>
      <w:r w:rsidRPr="00F72D64">
        <w:t>предусмотрено, что в случае, если срок проживания или временного пребывания иностранного гражданина в РФ сокращен, данный иностранный гражданин обязан выехать из нее в течение 3 дней</w:t>
      </w:r>
      <w:r w:rsidR="00F72D64" w:rsidRPr="00F72D64">
        <w:t xml:space="preserve">. </w:t>
      </w:r>
      <w:r w:rsidRPr="00F72D64">
        <w:t>В свою очередь,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РФ в течение 15 дней</w:t>
      </w:r>
      <w:r w:rsidR="00F72D64">
        <w:t xml:space="preserve"> (</w:t>
      </w:r>
      <w:r w:rsidRPr="00F72D64">
        <w:t>п</w:t>
      </w:r>
      <w:r w:rsidR="00F72D64">
        <w:t>.2</w:t>
      </w:r>
      <w:r w:rsidRPr="00F72D64">
        <w:t xml:space="preserve"> ст</w:t>
      </w:r>
      <w:r w:rsidR="00F72D64">
        <w:t>.3</w:t>
      </w:r>
      <w:r w:rsidRPr="00F72D64">
        <w:t>1 данного Закона</w:t>
      </w:r>
      <w:r w:rsidR="00F72D64" w:rsidRPr="00F72D64">
        <w:t xml:space="preserve">). </w:t>
      </w:r>
      <w:r w:rsidRPr="00F72D64">
        <w:t>Иностранный гражданин, не исполнивший обязанность, предусмотренную этими пунктами, подлежит депортации</w:t>
      </w:r>
      <w:r w:rsidR="00F72D64" w:rsidRPr="00F72D64">
        <w:t>.</w:t>
      </w:r>
    </w:p>
    <w:p w:rsidR="00F72D64" w:rsidRDefault="00800925" w:rsidP="00F72D64">
      <w:pPr>
        <w:ind w:firstLine="709"/>
      </w:pPr>
      <w:r w:rsidRPr="00F72D64">
        <w:t>Депортация осуществляется федеральным органом исполнительной власти, ведающим вопросами внутренних дел, или его территориальными органами за счет средств депортируемого иностранного гражданина, а в случае отсутствия таких средств либо если иностранный работник принят на работу с нарушением установленных Федеральным законом</w:t>
      </w:r>
      <w:r w:rsidR="00F72D64">
        <w:t xml:space="preserve"> "</w:t>
      </w:r>
      <w:r w:rsidRPr="00F72D64">
        <w:t>О правовом положении иностранных граждан в Российской Федерации</w:t>
      </w:r>
      <w:r w:rsidR="00F72D64">
        <w:t xml:space="preserve">" </w:t>
      </w:r>
      <w:r w:rsidRPr="00F72D64">
        <w:t>порядка привлечения и использования иностранных работников,</w:t>
      </w:r>
      <w:r w:rsidR="00F72D64" w:rsidRPr="00F72D64">
        <w:t xml:space="preserve"> - </w:t>
      </w:r>
      <w:r w:rsidRPr="00F72D64">
        <w:t>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пригласивших иностранного гражданина в РФ</w:t>
      </w:r>
      <w:r w:rsidR="00F72D64" w:rsidRPr="00F72D64">
        <w:t>.</w:t>
      </w:r>
    </w:p>
    <w:p w:rsidR="00F72D64" w:rsidRDefault="00800925" w:rsidP="00F72D64">
      <w:pPr>
        <w:ind w:firstLine="709"/>
      </w:pPr>
      <w:r w:rsidRPr="00F72D64">
        <w:t>В том случае, если установление приглашающей стороны невозможно, депортация осуществляется за счет бюджета РФ</w:t>
      </w:r>
      <w:r w:rsidR="00F72D64" w:rsidRPr="00F72D64">
        <w:t xml:space="preserve">. </w:t>
      </w:r>
      <w:r w:rsidRPr="00F72D64">
        <w:t>Федеральный орган исполнительной власти, ведающий вопросами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r w:rsidR="00F72D64" w:rsidRPr="00F72D64">
        <w:t xml:space="preserve">. </w:t>
      </w:r>
      <w:r w:rsidRPr="00F72D64">
        <w:t>В свою очередь, последний уведомляет о депортации иностранного гражданина дипломатическое представительство или консульское учреждение иностранного государства в РФ, гражданином которого является депортируемый иностранный гражданин</w:t>
      </w:r>
      <w:r w:rsidR="00F72D64" w:rsidRPr="00F72D64">
        <w:t>.</w:t>
      </w:r>
    </w:p>
    <w:p w:rsidR="00F72D64" w:rsidRDefault="00800925" w:rsidP="00F72D64">
      <w:pPr>
        <w:ind w:firstLine="709"/>
      </w:pPr>
      <w:r w:rsidRPr="00F72D64">
        <w:t>Особенностью административно-правового статуса иностранных граждан и лиц без гражданства является применение к ним специфического вида административного наказания, которое по российскому законодательству не может применяться к российским гражданам</w:t>
      </w:r>
      <w:r w:rsidR="00F72D64" w:rsidRPr="00F72D64">
        <w:t xml:space="preserve">. </w:t>
      </w:r>
      <w:r w:rsidRPr="00F72D64">
        <w:t>Речь идет об административном выдворении за пределы РФ иностранного гражданина или лица без гражданства</w:t>
      </w:r>
      <w:r w:rsidR="00F72D64" w:rsidRPr="00F72D64">
        <w:t xml:space="preserve">. </w:t>
      </w:r>
      <w:r w:rsidRPr="00F72D64">
        <w:t>В соответствии со ст</w:t>
      </w:r>
      <w:r w:rsidR="00F72D64">
        <w:t>.3.1</w:t>
      </w:r>
      <w:r w:rsidRPr="00F72D64">
        <w:t>0 КоАП РФ административное выдворение заключается в принудительном и контролируемом перемещении названных граждан и лиц через Государственную границу РФ за ее пределы, а в случаях, предусмотренных законодательством РФ,</w:t>
      </w:r>
      <w:r w:rsidR="00F72D64" w:rsidRPr="00F72D64">
        <w:t xml:space="preserve"> - </w:t>
      </w:r>
      <w:r w:rsidRPr="00F72D64">
        <w:t>в контролируемом самостоятельном выезде иностранных граждан и лиц без гражданства из РФ</w:t>
      </w:r>
      <w:r w:rsidR="00F72D64" w:rsidRPr="00F72D64">
        <w:t>.</w:t>
      </w:r>
    </w:p>
    <w:p w:rsidR="00F72D64" w:rsidRDefault="00800925" w:rsidP="00F72D64">
      <w:pPr>
        <w:ind w:firstLine="709"/>
      </w:pPr>
      <w:bookmarkStart w:id="12" w:name="sub_25"/>
      <w:r w:rsidRPr="00F72D64">
        <w:t>Административное выдворение за пределы РФ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такими гражданами и лицами без гражданства административного правонарушения при въезде в РФ</w:t>
      </w:r>
      <w:r w:rsidR="00F72D64" w:rsidRPr="00F72D64">
        <w:t xml:space="preserve"> - </w:t>
      </w:r>
      <w:r w:rsidRPr="00F72D64">
        <w:t>соответствующими должностными лицами</w:t>
      </w:r>
      <w:r w:rsidR="00F72D64" w:rsidRPr="00F72D64">
        <w:t xml:space="preserve">. </w:t>
      </w:r>
      <w:r w:rsidR="002A754C" w:rsidRPr="00F72D64">
        <w:t>Ответственность за которые предусмотрена нормами ст</w:t>
      </w:r>
      <w:r w:rsidR="00F72D64" w:rsidRPr="00F72D64">
        <w:t xml:space="preserve">. </w:t>
      </w:r>
      <w:r w:rsidR="002A754C" w:rsidRPr="00F72D64">
        <w:t>ст</w:t>
      </w:r>
      <w:r w:rsidR="00F72D64">
        <w:t>.1</w:t>
      </w:r>
      <w:r w:rsidR="002A754C" w:rsidRPr="00F72D64">
        <w:t>8</w:t>
      </w:r>
      <w:r w:rsidR="00F72D64">
        <w:t>.1</w:t>
      </w:r>
      <w:r w:rsidR="002A754C" w:rsidRPr="00F72D64">
        <w:t>, 18</w:t>
      </w:r>
      <w:r w:rsidR="00F72D64">
        <w:t>.4</w:t>
      </w:r>
      <w:r w:rsidR="002A754C" w:rsidRPr="00F72D64">
        <w:t>, 18</w:t>
      </w:r>
      <w:r w:rsidR="00F72D64">
        <w:t>.8</w:t>
      </w:r>
      <w:r w:rsidR="002A754C" w:rsidRPr="00F72D64">
        <w:t>, 18</w:t>
      </w:r>
      <w:r w:rsidR="00F72D64">
        <w:t>.1</w:t>
      </w:r>
      <w:r w:rsidR="002A754C" w:rsidRPr="00F72D64">
        <w:t>0, 18</w:t>
      </w:r>
      <w:r w:rsidR="00F72D64">
        <w:t>.1</w:t>
      </w:r>
      <w:r w:rsidR="002A754C" w:rsidRPr="00F72D64">
        <w:t>1, 18</w:t>
      </w:r>
      <w:r w:rsidR="00F72D64">
        <w:t>.1</w:t>
      </w:r>
      <w:r w:rsidR="002A754C" w:rsidRPr="00F72D64">
        <w:t>7, 19</w:t>
      </w:r>
      <w:r w:rsidR="00F72D64">
        <w:t>.2</w:t>
      </w:r>
      <w:r w:rsidR="002A754C" w:rsidRPr="00F72D64">
        <w:t>7 КоАП РФ</w:t>
      </w:r>
      <w:r w:rsidR="00F72D64" w:rsidRPr="00F72D64">
        <w:t xml:space="preserve">. </w:t>
      </w:r>
      <w:r w:rsidR="002A754C" w:rsidRPr="00F72D64">
        <w:t>В соответствии с ч</w:t>
      </w:r>
      <w:r w:rsidR="00F72D64">
        <w:t>.5</w:t>
      </w:r>
      <w:r w:rsidR="002A754C" w:rsidRPr="00F72D64">
        <w:t xml:space="preserve"> ст</w:t>
      </w:r>
      <w:r w:rsidR="00F72D64">
        <w:t>.32.1</w:t>
      </w:r>
      <w:r w:rsidR="002A754C" w:rsidRPr="00F72D64">
        <w:t>0 КоАП РФ до осуществления административного выдворения иностранный гражданин или лицо без гражданства содержится в специальных помещениях, предусмотренных ст</w:t>
      </w:r>
      <w:r w:rsidR="00F72D64">
        <w:t>.2</w:t>
      </w:r>
      <w:r w:rsidR="002A754C" w:rsidRPr="00F72D64">
        <w:t>7</w:t>
      </w:r>
      <w:r w:rsidR="00F72D64">
        <w:t>.6</w:t>
      </w:r>
      <w:r w:rsidR="002A754C" w:rsidRPr="00F72D64">
        <w:t xml:space="preserve"> КоАП РФ</w:t>
      </w:r>
      <w:r w:rsidR="00F72D64" w:rsidRPr="00F72D64">
        <w:t>.</w:t>
      </w:r>
    </w:p>
    <w:p w:rsidR="00F72D64" w:rsidRDefault="00800925" w:rsidP="00F72D64">
      <w:pPr>
        <w:ind w:firstLine="709"/>
      </w:pPr>
      <w:r w:rsidRPr="00F72D64">
        <w:t>В соответствии со ст</w:t>
      </w:r>
      <w:r w:rsidR="00F72D64">
        <w:t>.3.1</w:t>
      </w:r>
      <w:r w:rsidRPr="00F72D64">
        <w:t>0 КоАП РФ данный вид административного наказания заключается в принудительном и контролируемом перемещении иностранного гражданина или лица без гражданства через Государственную границу РФ за ее пределы, а в случаях, предусмотренных законодательством РФ,</w:t>
      </w:r>
      <w:r w:rsidR="00F72D64" w:rsidRPr="00F72D64">
        <w:t xml:space="preserve"> - </w:t>
      </w:r>
      <w:r w:rsidRPr="00F72D64">
        <w:t>в контролируемом самостоятельном их выезде из страны</w:t>
      </w:r>
      <w:r w:rsidR="00F72D64" w:rsidRPr="00F72D64">
        <w:t>.</w:t>
      </w:r>
    </w:p>
    <w:p w:rsidR="00F72D64" w:rsidRDefault="00800925" w:rsidP="00F72D64">
      <w:pPr>
        <w:ind w:firstLine="709"/>
      </w:pPr>
      <w:r w:rsidRPr="00F72D64">
        <w:t>В качестве примера можно привести ст</w:t>
      </w:r>
      <w:r w:rsidR="00F72D64">
        <w:t>.1</w:t>
      </w:r>
      <w:r w:rsidRPr="00F72D64">
        <w:t>8</w:t>
      </w:r>
      <w:r w:rsidR="00F72D64">
        <w:t>.8</w:t>
      </w:r>
      <w:r w:rsidRPr="00F72D64">
        <w:t xml:space="preserve"> КоАП РФ, предусматривающую, что нарушение иностранным гражданином или лицом без гражданства режима пребывания</w:t>
      </w:r>
      <w:r w:rsidR="00F72D64">
        <w:t xml:space="preserve"> (</w:t>
      </w:r>
      <w:r w:rsidRPr="00F72D64">
        <w:t>проживания</w:t>
      </w:r>
      <w:r w:rsidR="00F72D64" w:rsidRPr="00F72D64">
        <w:t xml:space="preserve">) </w:t>
      </w:r>
      <w:r w:rsidRPr="00F72D64">
        <w:t>в РФ, выразившееся в нарушении установленных правил въезда в нее либо в отсутствии документов, подтверждающих право на пребывание</w:t>
      </w:r>
      <w:r w:rsidR="00F72D64">
        <w:t xml:space="preserve"> (</w:t>
      </w:r>
      <w:r w:rsidRPr="00F72D64">
        <w:t>проживание</w:t>
      </w:r>
      <w:r w:rsidR="00F72D64" w:rsidRPr="00F72D64">
        <w:t xml:space="preserve">) </w:t>
      </w:r>
      <w:r w:rsidRPr="00F72D64">
        <w:t>в РФ, либо в утрате таких документов при неподаче заявления об их утрате в соответствующий орган, либо в несоблюдении установленного порядка регистрации либо передвижения или порядка выбора места жительства, в уклонении от выезда из РФ по истечении определенного срока пребывания, а равно в несоблюдении правил транзитного проезда через территорию РФ, влечет наложение административного штрафа в размере от 10 до 15 минимальных размеров оплаты труда с административным выдворением за пределы РФ</w:t>
      </w:r>
      <w:r w:rsidR="00F72D64" w:rsidRPr="00F72D64">
        <w:t>.</w:t>
      </w:r>
    </w:p>
    <w:p w:rsidR="00F72D64" w:rsidRDefault="00800925" w:rsidP="00F72D64">
      <w:pPr>
        <w:ind w:firstLine="709"/>
      </w:pPr>
      <w:bookmarkStart w:id="13" w:name="sub_24"/>
      <w:bookmarkEnd w:id="12"/>
      <w:r w:rsidRPr="00F72D64">
        <w:t>В настоящее время административное выдворение за пределы Российской Федерации иностранного гражданина или лица без гражданства установлено КоАП РФ в качестве дополнительного наказания</w:t>
      </w:r>
      <w:bookmarkEnd w:id="13"/>
      <w:r w:rsidR="00F72D64" w:rsidRPr="00F72D64">
        <w:t xml:space="preserve">: </w:t>
      </w:r>
      <w:r w:rsidRPr="00F72D64">
        <w:t>за нарушение режима Государственной границы Российской Федерации</w:t>
      </w:r>
      <w:r w:rsidR="00F72D64">
        <w:t xml:space="preserve"> (</w:t>
      </w:r>
      <w:r w:rsidRPr="00F72D64">
        <w:t>ст</w:t>
      </w:r>
      <w:r w:rsidR="00F72D64">
        <w:t>.1</w:t>
      </w:r>
      <w:r w:rsidRPr="00F72D64">
        <w:t>8</w:t>
      </w:r>
      <w:r w:rsidR="00F72D64">
        <w:t>.1</w:t>
      </w:r>
      <w:r w:rsidR="00F72D64" w:rsidRPr="00F72D64">
        <w:t xml:space="preserve">); </w:t>
      </w:r>
      <w:r w:rsidRPr="00F72D64">
        <w:t>за нарушение режима в пунктах пропуска через Государственную границу Российской Федерации</w:t>
      </w:r>
      <w:r w:rsidR="00F72D64">
        <w:t xml:space="preserve"> (</w:t>
      </w:r>
      <w:r w:rsidRPr="00F72D64">
        <w:t>ст</w:t>
      </w:r>
      <w:r w:rsidR="00F72D64">
        <w:t>.1</w:t>
      </w:r>
      <w:r w:rsidRPr="00F72D64">
        <w:t>8</w:t>
      </w:r>
      <w:r w:rsidR="00F72D64">
        <w:t>.4</w:t>
      </w:r>
      <w:r w:rsidR="00F72D64" w:rsidRPr="00F72D64">
        <w:t xml:space="preserve">); </w:t>
      </w:r>
      <w:r w:rsidRPr="00F72D64">
        <w:t>за нарушение иностранным гражданином или лицом без гражданства режима пребывания</w:t>
      </w:r>
      <w:r w:rsidR="00F72D64">
        <w:t xml:space="preserve"> (</w:t>
      </w:r>
      <w:r w:rsidRPr="00F72D64">
        <w:t>проживания</w:t>
      </w:r>
      <w:r w:rsidR="00F72D64" w:rsidRPr="00F72D64">
        <w:t xml:space="preserve">) </w:t>
      </w:r>
      <w:r w:rsidRPr="00F72D64">
        <w:t>в Российской Федерации</w:t>
      </w:r>
      <w:r w:rsidR="00F72D64">
        <w:t xml:space="preserve"> (</w:t>
      </w:r>
      <w:r w:rsidRPr="00F72D64">
        <w:t>ст</w:t>
      </w:r>
      <w:r w:rsidR="00F72D64">
        <w:t>.1</w:t>
      </w:r>
      <w:r w:rsidRPr="00F72D64">
        <w:t>8</w:t>
      </w:r>
      <w:r w:rsidR="00F72D64">
        <w:t>.8</w:t>
      </w:r>
      <w:r w:rsidR="00F72D64" w:rsidRPr="00F72D64">
        <w:t xml:space="preserve">); </w:t>
      </w:r>
      <w:r w:rsidRPr="00F72D64">
        <w:t>за осуществление иностранными работниками трудовой деятельности в Российской Федерации без разрешения на работу</w:t>
      </w:r>
      <w:r w:rsidR="00F72D64">
        <w:t xml:space="preserve"> (</w:t>
      </w:r>
      <w:r w:rsidRPr="00F72D64">
        <w:t>ст</w:t>
      </w:r>
      <w:r w:rsidR="00F72D64">
        <w:t>.1</w:t>
      </w:r>
      <w:r w:rsidRPr="00F72D64">
        <w:t>8</w:t>
      </w:r>
      <w:r w:rsidR="00F72D64">
        <w:t>.1</w:t>
      </w:r>
      <w:r w:rsidRPr="00F72D64">
        <w:t>0</w:t>
      </w:r>
      <w:r w:rsidR="00F72D64" w:rsidRPr="00F72D64">
        <w:t xml:space="preserve">); </w:t>
      </w:r>
      <w:r w:rsidRPr="00F72D64">
        <w:t>за нарушение иммиграционных правил</w:t>
      </w:r>
      <w:r w:rsidR="00F72D64">
        <w:t xml:space="preserve"> (</w:t>
      </w:r>
      <w:r w:rsidRPr="00F72D64">
        <w:t>ст</w:t>
      </w:r>
      <w:r w:rsidR="00F72D64">
        <w:t>.1</w:t>
      </w:r>
      <w:r w:rsidRPr="00F72D64">
        <w:t>8</w:t>
      </w:r>
      <w:r w:rsidR="00F72D64">
        <w:t>.1</w:t>
      </w:r>
      <w:r w:rsidRPr="00F72D64">
        <w:t>1</w:t>
      </w:r>
      <w:r w:rsidR="00F72D64" w:rsidRPr="00F72D64">
        <w:t>).</w:t>
      </w:r>
    </w:p>
    <w:p w:rsidR="00F72D64" w:rsidRPr="00F72D64" w:rsidRDefault="00814F2B" w:rsidP="00814F2B">
      <w:pPr>
        <w:pStyle w:val="2"/>
      </w:pPr>
      <w:r>
        <w:br w:type="page"/>
      </w:r>
      <w:bookmarkStart w:id="14" w:name="_Toc256180255"/>
      <w:r w:rsidR="002E5E24" w:rsidRPr="00F72D64">
        <w:t>Заключение</w:t>
      </w:r>
      <w:bookmarkEnd w:id="14"/>
    </w:p>
    <w:p w:rsidR="00814F2B" w:rsidRDefault="00814F2B" w:rsidP="00F72D64">
      <w:pPr>
        <w:ind w:firstLine="709"/>
      </w:pPr>
    </w:p>
    <w:p w:rsidR="00F72D64" w:rsidRDefault="00233B86" w:rsidP="00F72D64">
      <w:pPr>
        <w:ind w:firstLine="709"/>
      </w:pPr>
      <w:r w:rsidRPr="00F72D64">
        <w:t>А</w:t>
      </w:r>
      <w:r w:rsidR="009B22FE" w:rsidRPr="00F72D64">
        <w:t>дминистративно</w:t>
      </w:r>
      <w:r w:rsidR="00F72D64" w:rsidRPr="00F72D64">
        <w:t xml:space="preserve"> - </w:t>
      </w:r>
      <w:r w:rsidR="009B22FE" w:rsidRPr="00F72D64">
        <w:t>правовой статус иностранных граждан и лиц без гражданства представляет собой совокупность их прав и обязанностей, закрепленных нормами права и гарантированных государством</w:t>
      </w:r>
      <w:r w:rsidR="00F72D64" w:rsidRPr="00F72D64">
        <w:t>.</w:t>
      </w:r>
    </w:p>
    <w:p w:rsidR="00F72D64" w:rsidRDefault="008905C3" w:rsidP="00F72D64">
      <w:pPr>
        <w:ind w:firstLine="709"/>
      </w:pPr>
      <w:r w:rsidRPr="00F72D64">
        <w:t>Административно-правовой статус иностранных граждан</w:t>
      </w:r>
      <w:r w:rsidR="00F72D64">
        <w:t xml:space="preserve"> (</w:t>
      </w:r>
      <w:r w:rsidRPr="00F72D64">
        <w:t>лиц без гражданства</w:t>
      </w:r>
      <w:r w:rsidR="00F72D64" w:rsidRPr="00F72D64">
        <w:t xml:space="preserve">) </w:t>
      </w:r>
      <w:r w:rsidRPr="00F72D64">
        <w:t>на территории РФ определяется Конституцией РФ и законодательством</w:t>
      </w:r>
      <w:r w:rsidR="00F72D64" w:rsidRPr="00F72D64">
        <w:t xml:space="preserve">. </w:t>
      </w:r>
      <w:r w:rsidRPr="00F72D64">
        <w:t>Общие вопросы правового положения иностранных граждан в Российской Федерации регламентируются Федеральным законом от 25</w:t>
      </w:r>
      <w:r w:rsidR="00F72D64">
        <w:t>.07.20</w:t>
      </w:r>
      <w:r w:rsidRPr="00F72D64">
        <w:t>02 №</w:t>
      </w:r>
      <w:r w:rsidR="00F72D64">
        <w:t xml:space="preserve"> </w:t>
      </w:r>
      <w:r w:rsidRPr="00F72D64">
        <w:t>115-ФЗ</w:t>
      </w:r>
      <w:r w:rsidR="00F72D64">
        <w:t xml:space="preserve"> "</w:t>
      </w:r>
      <w:r w:rsidRPr="00F72D64">
        <w:t>О правовом положении иностранных граждан в Российской Федерации</w:t>
      </w:r>
      <w:r w:rsidR="00F72D64">
        <w:t>".</w:t>
      </w:r>
    </w:p>
    <w:p w:rsidR="00F72D64" w:rsidRDefault="00CA2934" w:rsidP="00F72D64">
      <w:pPr>
        <w:ind w:firstLine="709"/>
      </w:pPr>
      <w:r w:rsidRPr="00F72D64">
        <w:t>Иностранные граждане и лица без гражданства пользуются в Российской Федерации равными правами и несут обязанности наравне с гражданами Российской Федерации</w:t>
      </w:r>
      <w:r w:rsidR="00F72D64">
        <w:t xml:space="preserve"> (</w:t>
      </w:r>
      <w:r w:rsidRPr="00F72D64">
        <w:t>ч</w:t>
      </w:r>
      <w:r w:rsidR="00F72D64">
        <w:t>.3</w:t>
      </w:r>
      <w:r w:rsidRPr="00F72D64">
        <w:t xml:space="preserve"> ст</w:t>
      </w:r>
      <w:r w:rsidR="00F72D64">
        <w:t>.6</w:t>
      </w:r>
      <w:r w:rsidRPr="00F72D64">
        <w:t>2 Конституции</w:t>
      </w:r>
      <w:r w:rsidR="00F72D64" w:rsidRPr="00F72D64">
        <w:t>),</w:t>
      </w:r>
      <w:r w:rsidRPr="00F72D64">
        <w:t xml:space="preserve"> кроме случаев, установленных федеральным законом или международным договором РФ</w:t>
      </w:r>
      <w:r w:rsidR="00F72D64" w:rsidRPr="00F72D64">
        <w:t>.</w:t>
      </w:r>
    </w:p>
    <w:p w:rsidR="00F72D64" w:rsidRDefault="00617DAF" w:rsidP="00F72D64">
      <w:pPr>
        <w:ind w:firstLine="709"/>
      </w:pPr>
      <w:r w:rsidRPr="00F72D64">
        <w:t>По времени пребывания на территории России всех иностранных граждан и лиц без гражданства можно поделить на</w:t>
      </w:r>
      <w:r w:rsidR="00F72D64" w:rsidRPr="00F72D64">
        <w:t xml:space="preserve">: </w:t>
      </w:r>
      <w:r w:rsidRPr="00F72D64">
        <w:t>постоянно проживающих</w:t>
      </w:r>
      <w:r w:rsidR="00F72D64" w:rsidRPr="00F72D64">
        <w:t xml:space="preserve">; </w:t>
      </w:r>
      <w:r w:rsidRPr="00F72D64">
        <w:t>временно пребывающих</w:t>
      </w:r>
      <w:r w:rsidR="00F72D64" w:rsidRPr="00F72D64">
        <w:t xml:space="preserve">; </w:t>
      </w:r>
      <w:r w:rsidRPr="00F72D64">
        <w:t>проезжающих через территорию РФ транзитом</w:t>
      </w:r>
      <w:r w:rsidR="00F72D64" w:rsidRPr="00F72D64">
        <w:t>.</w:t>
      </w:r>
    </w:p>
    <w:p w:rsidR="00F72D64" w:rsidRDefault="0011459A" w:rsidP="00F72D64">
      <w:pPr>
        <w:ind w:firstLine="709"/>
      </w:pPr>
      <w:r w:rsidRPr="00F72D64">
        <w:t>Иностранные граждане и лица без г</w:t>
      </w:r>
      <w:r w:rsidR="008905C3" w:rsidRPr="00F72D64">
        <w:t>ражданства, совершившие</w:t>
      </w:r>
      <w:r w:rsidR="00F72D64" w:rsidRPr="00F72D64">
        <w:t xml:space="preserve"> </w:t>
      </w:r>
      <w:r w:rsidRPr="00F72D64">
        <w:t>преступления,</w:t>
      </w:r>
      <w:r w:rsidR="00F72D64" w:rsidRPr="00F72D64">
        <w:t xml:space="preserve"> </w:t>
      </w:r>
      <w:r w:rsidRPr="00F72D64">
        <w:t>административные</w:t>
      </w:r>
      <w:r w:rsidR="00F72D64" w:rsidRPr="00F72D64">
        <w:t xml:space="preserve"> </w:t>
      </w:r>
      <w:r w:rsidRPr="00F72D64">
        <w:t>или</w:t>
      </w:r>
      <w:r w:rsidR="00F72D64" w:rsidRPr="00F72D64">
        <w:t xml:space="preserve"> </w:t>
      </w:r>
      <w:r w:rsidRPr="00F72D64">
        <w:t>иные</w:t>
      </w:r>
      <w:r w:rsidR="00F72D64" w:rsidRPr="00F72D64">
        <w:t xml:space="preserve"> </w:t>
      </w:r>
      <w:r w:rsidRPr="00F72D64">
        <w:t>правонарушения</w:t>
      </w:r>
      <w:r w:rsidR="00F72D64" w:rsidRPr="00F72D64">
        <w:t xml:space="preserve"> </w:t>
      </w:r>
      <w:r w:rsidRPr="00F72D64">
        <w:t>на</w:t>
      </w:r>
      <w:r w:rsidR="00F72D64" w:rsidRPr="00F72D64">
        <w:t xml:space="preserve"> </w:t>
      </w:r>
      <w:r w:rsidRPr="00F72D64">
        <w:t>территории</w:t>
      </w:r>
      <w:r w:rsidR="00F72D64" w:rsidRPr="00F72D64">
        <w:t xml:space="preserve"> </w:t>
      </w:r>
      <w:r w:rsidRPr="00F72D64">
        <w:t>РФ,</w:t>
      </w:r>
      <w:r w:rsidR="00F72D64" w:rsidRPr="00F72D64">
        <w:t xml:space="preserve"> </w:t>
      </w:r>
      <w:r w:rsidRPr="00F72D64">
        <w:t xml:space="preserve">подлежат ответственности на основаниях </w:t>
      </w:r>
      <w:r w:rsidR="008905C3" w:rsidRPr="00F72D64">
        <w:t xml:space="preserve">законодательства </w:t>
      </w:r>
      <w:r w:rsidRPr="00F72D64">
        <w:t>РФ</w:t>
      </w:r>
      <w:r w:rsidR="00F72D64" w:rsidRPr="00F72D64">
        <w:t xml:space="preserve">. </w:t>
      </w:r>
      <w:r w:rsidR="008905C3" w:rsidRPr="00F72D64">
        <w:t xml:space="preserve">Но только к этим субъектам может быть применен особый вид административного наказания </w:t>
      </w:r>
      <w:r w:rsidR="00F72D64">
        <w:t>-</w:t>
      </w:r>
      <w:r w:rsidR="008905C3" w:rsidRPr="00F72D64">
        <w:t xml:space="preserve"> административное выдворение за пределы РФ</w:t>
      </w:r>
      <w:r w:rsidR="00F72D64" w:rsidRPr="00F72D64">
        <w:t xml:space="preserve">. </w:t>
      </w:r>
      <w:r w:rsidR="008905C3" w:rsidRPr="00F72D64">
        <w:t xml:space="preserve">Как мера административного пресечения к иностранному гражданину может быть применена депортация </w:t>
      </w:r>
      <w:r w:rsidR="00F72D64">
        <w:t>-</w:t>
      </w:r>
      <w:r w:rsidR="008905C3" w:rsidRPr="00F72D64">
        <w:t xml:space="preserve"> принудительная высылка из РФ в случае утраты или прекращения законных оснований для его дальнейшего пребывания</w:t>
      </w:r>
      <w:r w:rsidR="00F72D64">
        <w:t xml:space="preserve"> (</w:t>
      </w:r>
      <w:r w:rsidR="008905C3" w:rsidRPr="00F72D64">
        <w:t>проживания</w:t>
      </w:r>
      <w:r w:rsidR="00F72D64" w:rsidRPr="00F72D64">
        <w:t xml:space="preserve">) </w:t>
      </w:r>
      <w:r w:rsidR="008905C3" w:rsidRPr="00F72D64">
        <w:t>в России</w:t>
      </w:r>
      <w:r w:rsidR="00F72D64" w:rsidRPr="00F72D64">
        <w:t>.</w:t>
      </w:r>
    </w:p>
    <w:p w:rsidR="00F72D64" w:rsidRDefault="00233B86" w:rsidP="00F72D64">
      <w:pPr>
        <w:ind w:firstLine="709"/>
      </w:pPr>
      <w:r w:rsidRPr="00F72D64">
        <w:t>Таким образом, иностранным гражданином следует считать любое физическое лицо, которое, находясь в определенной правовой связи с российским государством, не является его гражданином и состоит в гражданстве</w:t>
      </w:r>
      <w:r w:rsidR="00F72D64">
        <w:t xml:space="preserve"> (</w:t>
      </w:r>
      <w:r w:rsidRPr="00F72D64">
        <w:t>подданстве</w:t>
      </w:r>
      <w:r w:rsidR="00F72D64" w:rsidRPr="00F72D64">
        <w:t xml:space="preserve">) </w:t>
      </w:r>
      <w:r w:rsidRPr="00F72D64">
        <w:t>иного государства</w:t>
      </w:r>
      <w:r w:rsidR="00F72D64" w:rsidRPr="00F72D64">
        <w:t>.</w:t>
      </w:r>
    </w:p>
    <w:p w:rsidR="002E5E24" w:rsidRDefault="00814F2B" w:rsidP="00814F2B">
      <w:pPr>
        <w:pStyle w:val="2"/>
      </w:pPr>
      <w:r>
        <w:br w:type="page"/>
      </w:r>
      <w:bookmarkStart w:id="15" w:name="_Toc256180256"/>
      <w:r w:rsidR="002E5E24" w:rsidRPr="00F72D64">
        <w:t>Список использованной литературы</w:t>
      </w:r>
      <w:bookmarkEnd w:id="15"/>
    </w:p>
    <w:p w:rsidR="00814F2B" w:rsidRPr="00814F2B" w:rsidRDefault="00814F2B" w:rsidP="00814F2B">
      <w:pPr>
        <w:ind w:firstLine="709"/>
      </w:pPr>
    </w:p>
    <w:p w:rsidR="00F72D64" w:rsidRDefault="0062220F" w:rsidP="00814F2B">
      <w:pPr>
        <w:ind w:firstLine="0"/>
      </w:pPr>
      <w:r w:rsidRPr="00F72D64">
        <w:t>1</w:t>
      </w:r>
      <w:r w:rsidR="00F72D64" w:rsidRPr="00F72D64">
        <w:t xml:space="preserve">. </w:t>
      </w:r>
      <w:r w:rsidR="00BE0946" w:rsidRPr="00F72D64">
        <w:t>К</w:t>
      </w:r>
      <w:r w:rsidR="00D714AC" w:rsidRPr="00F72D64">
        <w:t>онституция Российской Федерации</w:t>
      </w:r>
      <w:r w:rsidR="00F72D64">
        <w:t xml:space="preserve"> (</w:t>
      </w:r>
      <w:r w:rsidR="00BE0946" w:rsidRPr="00F72D64">
        <w:t>принята на всенародном голосовании 12 декабря 1993 г</w:t>
      </w:r>
      <w:r w:rsidR="00F72D64" w:rsidRPr="00F72D64">
        <w:t>)</w:t>
      </w:r>
      <w:r w:rsidR="00F72D64">
        <w:t xml:space="preserve"> (</w:t>
      </w:r>
      <w:r w:rsidR="00BE0946" w:rsidRPr="00F72D64">
        <w:t xml:space="preserve">с учетом поправок, внесенных Законами РФ о поправках к Конституции РФ от 30 декабря 2008 </w:t>
      </w:r>
      <w:r w:rsidR="00D714AC" w:rsidRPr="00F72D64">
        <w:t xml:space="preserve">№ </w:t>
      </w:r>
      <w:r w:rsidR="00BE0946" w:rsidRPr="00F72D64">
        <w:t xml:space="preserve">6-ФКЗ, от 30 декабря 2008 </w:t>
      </w:r>
      <w:r w:rsidR="00D714AC" w:rsidRPr="00F72D64">
        <w:t xml:space="preserve">№ </w:t>
      </w:r>
      <w:r w:rsidR="00BE0946" w:rsidRPr="00F72D64">
        <w:t>7-ФКЗ</w:t>
      </w:r>
      <w:r w:rsidR="00F72D64" w:rsidRPr="00F72D64">
        <w:t>)</w:t>
      </w:r>
      <w:r w:rsidR="00F72D64">
        <w:t xml:space="preserve"> // </w:t>
      </w:r>
      <w:r w:rsidR="00BE0946" w:rsidRPr="00F72D64">
        <w:t>Правовая система Гарант, 20</w:t>
      </w:r>
      <w:r w:rsidR="00D714AC" w:rsidRPr="00F72D64">
        <w:t>10</w:t>
      </w:r>
      <w:r w:rsidR="00F72D64" w:rsidRPr="00F72D64">
        <w:t>.</w:t>
      </w:r>
    </w:p>
    <w:p w:rsidR="00F72D64" w:rsidRDefault="00077394" w:rsidP="00814F2B">
      <w:pPr>
        <w:ind w:firstLine="0"/>
      </w:pPr>
      <w:r w:rsidRPr="00F72D64">
        <w:t>2</w:t>
      </w:r>
      <w:r w:rsidR="00F72D64" w:rsidRPr="00F72D64">
        <w:t xml:space="preserve">. </w:t>
      </w:r>
      <w:r w:rsidR="00BE0946" w:rsidRPr="00F72D64">
        <w:t xml:space="preserve">Федерального закона </w:t>
      </w:r>
      <w:r w:rsidR="001738EE" w:rsidRPr="00F72D64">
        <w:t>от 15</w:t>
      </w:r>
      <w:r w:rsidR="00F72D64">
        <w:t>.08.19</w:t>
      </w:r>
      <w:r w:rsidR="001738EE" w:rsidRPr="00F72D64">
        <w:t>96 г</w:t>
      </w:r>
      <w:r w:rsidR="00F72D64" w:rsidRPr="00F72D64">
        <w:t xml:space="preserve">. </w:t>
      </w:r>
      <w:r w:rsidR="001738EE" w:rsidRPr="00F72D64">
        <w:t>№ 114-ФЗ</w:t>
      </w:r>
      <w:r w:rsidR="00F72D64">
        <w:t xml:space="preserve"> "</w:t>
      </w:r>
      <w:r w:rsidR="00BE0946" w:rsidRPr="00F72D64">
        <w:t>О порядке выезда из Российской Федерации и въезда в Российскую Федерацию</w:t>
      </w:r>
      <w:r w:rsidR="00F72D64">
        <w:t>" (</w:t>
      </w:r>
      <w:r w:rsidR="006319A5" w:rsidRPr="00F72D64">
        <w:t>ред</w:t>
      </w:r>
      <w:r w:rsidR="00F72D64" w:rsidRPr="00F72D64">
        <w:t xml:space="preserve">. </w:t>
      </w:r>
      <w:r w:rsidR="006319A5" w:rsidRPr="00F72D64">
        <w:t>от</w:t>
      </w:r>
      <w:r w:rsidR="00F72D64" w:rsidRPr="00F72D64">
        <w:t xml:space="preserve"> </w:t>
      </w:r>
      <w:r w:rsidR="006319A5" w:rsidRPr="00F72D64">
        <w:t>09</w:t>
      </w:r>
      <w:r w:rsidR="00F72D64">
        <w:t>.02.20</w:t>
      </w:r>
      <w:r w:rsidR="006319A5" w:rsidRPr="00F72D64">
        <w:t>09 № 4-ФЗ, от 28</w:t>
      </w:r>
      <w:r w:rsidR="00F72D64">
        <w:t>.06.20</w:t>
      </w:r>
      <w:r w:rsidR="006319A5" w:rsidRPr="00F72D64">
        <w:t>09 № 125-ФЗ</w:t>
      </w:r>
      <w:r w:rsidR="00F72D64" w:rsidRPr="00F72D64">
        <w:t>)</w:t>
      </w:r>
      <w:r w:rsidR="00F72D64">
        <w:t xml:space="preserve"> // </w:t>
      </w:r>
      <w:r w:rsidR="00D714AC" w:rsidRPr="00F72D64">
        <w:t>Правовая система Гарант, 2010</w:t>
      </w:r>
      <w:r w:rsidR="00F72D64" w:rsidRPr="00F72D64">
        <w:t>.</w:t>
      </w:r>
    </w:p>
    <w:p w:rsidR="00F72D64" w:rsidRDefault="00077394" w:rsidP="00814F2B">
      <w:pPr>
        <w:ind w:firstLine="0"/>
      </w:pPr>
      <w:r w:rsidRPr="00F72D64">
        <w:t>3</w:t>
      </w:r>
      <w:r w:rsidR="00F72D64" w:rsidRPr="00F72D64">
        <w:t xml:space="preserve">. </w:t>
      </w:r>
      <w:r w:rsidR="00BE0946" w:rsidRPr="00F72D64">
        <w:t>Федеральный закон от 25</w:t>
      </w:r>
      <w:r w:rsidR="00F72D64">
        <w:t>.07.20</w:t>
      </w:r>
      <w:r w:rsidR="00BE0946" w:rsidRPr="00F72D64">
        <w:t>02 г</w:t>
      </w:r>
      <w:r w:rsidR="00F72D64" w:rsidRPr="00F72D64">
        <w:t xml:space="preserve">. </w:t>
      </w:r>
      <w:r w:rsidR="001738EE" w:rsidRPr="00F72D64">
        <w:t>№ 115-ФЗ</w:t>
      </w:r>
      <w:r w:rsidR="00F72D64">
        <w:t xml:space="preserve"> "</w:t>
      </w:r>
      <w:r w:rsidR="00BE0946" w:rsidRPr="00F72D64">
        <w:t>О правовом положении иностранных граждан в Российской Федерации</w:t>
      </w:r>
      <w:r w:rsidR="00F72D64">
        <w:t>" (</w:t>
      </w:r>
      <w:r w:rsidR="006319A5" w:rsidRPr="00F72D64">
        <w:t>ред</w:t>
      </w:r>
      <w:r w:rsidR="00F72D64" w:rsidRPr="00F72D64">
        <w:t xml:space="preserve">. </w:t>
      </w:r>
      <w:r w:rsidR="006319A5" w:rsidRPr="00F72D64">
        <w:t>от 08</w:t>
      </w:r>
      <w:r w:rsidR="00F72D64">
        <w:t>.05.20</w:t>
      </w:r>
      <w:r w:rsidR="006319A5" w:rsidRPr="00F72D64">
        <w:t>09 № 93-ФЗ, от 03</w:t>
      </w:r>
      <w:r w:rsidR="00F72D64">
        <w:t>.06.20</w:t>
      </w:r>
      <w:r w:rsidR="006319A5" w:rsidRPr="00F72D64">
        <w:t>09 № 105-ФЗ, от 28</w:t>
      </w:r>
      <w:r w:rsidR="00F72D64">
        <w:t>.06.20</w:t>
      </w:r>
      <w:r w:rsidR="006319A5" w:rsidRPr="00F72D64">
        <w:t>09 № 127-ФЗ</w:t>
      </w:r>
      <w:r w:rsidR="00F72D64" w:rsidRPr="00F72D64">
        <w:t>)</w:t>
      </w:r>
      <w:r w:rsidR="00F72D64">
        <w:t xml:space="preserve"> // </w:t>
      </w:r>
      <w:r w:rsidR="00BE0946" w:rsidRPr="00F72D64">
        <w:t>Правовая система Гарант, 20</w:t>
      </w:r>
      <w:r w:rsidR="00D714AC" w:rsidRPr="00F72D64">
        <w:t>10</w:t>
      </w:r>
      <w:r w:rsidR="00F72D64" w:rsidRPr="00F72D64">
        <w:t>.</w:t>
      </w:r>
    </w:p>
    <w:p w:rsidR="00F72D64" w:rsidRDefault="00077394" w:rsidP="00814F2B">
      <w:pPr>
        <w:ind w:firstLine="0"/>
      </w:pPr>
      <w:r w:rsidRPr="00F72D64">
        <w:t>4</w:t>
      </w:r>
      <w:r w:rsidR="00F72D64" w:rsidRPr="00F72D64">
        <w:t xml:space="preserve">. </w:t>
      </w:r>
      <w:r w:rsidR="001738EE" w:rsidRPr="00F72D64">
        <w:t>Федерального закона от 12</w:t>
      </w:r>
      <w:r w:rsidR="00F72D64">
        <w:t>.06.20</w:t>
      </w:r>
      <w:r w:rsidR="00BE0946" w:rsidRPr="00F72D64">
        <w:t>02 г</w:t>
      </w:r>
      <w:r w:rsidR="00F72D64" w:rsidRPr="00F72D64">
        <w:t xml:space="preserve">. </w:t>
      </w:r>
      <w:r w:rsidR="00D714AC" w:rsidRPr="00F72D64">
        <w:t>№</w:t>
      </w:r>
      <w:r w:rsidR="00BE0946" w:rsidRPr="00F72D64">
        <w:t xml:space="preserve"> 67-ФЗ</w:t>
      </w:r>
      <w:r w:rsidR="00F72D64">
        <w:t xml:space="preserve"> "</w:t>
      </w:r>
      <w:r w:rsidR="00BE0946" w:rsidRPr="00F72D64">
        <w:t>Об основных гарантиях избирательных прав и права на участие в референдуме граждан Российской Федерации</w:t>
      </w:r>
      <w:r w:rsidR="00F72D64">
        <w:t>" (</w:t>
      </w:r>
      <w:r w:rsidR="00415052" w:rsidRPr="00F72D64">
        <w:t>от 09</w:t>
      </w:r>
      <w:r w:rsidR="00F72D64">
        <w:t>.02.20</w:t>
      </w:r>
      <w:r w:rsidR="00415052" w:rsidRPr="00F72D64">
        <w:t>09 № 3-ФЗ, от 05</w:t>
      </w:r>
      <w:r w:rsidR="00F72D64">
        <w:t>.04.20</w:t>
      </w:r>
      <w:r w:rsidR="00415052" w:rsidRPr="00F72D64">
        <w:t>09 № 42-ФЗ, от 12</w:t>
      </w:r>
      <w:r w:rsidR="00F72D64">
        <w:t>.05.20</w:t>
      </w:r>
      <w:r w:rsidR="00415052" w:rsidRPr="00F72D64">
        <w:t>09 №</w:t>
      </w:r>
      <w:r w:rsidR="00F72D64" w:rsidRPr="00F72D64">
        <w:t xml:space="preserve"> </w:t>
      </w:r>
      <w:r w:rsidR="00415052" w:rsidRPr="00F72D64">
        <w:t>94-ФЗ, от 03</w:t>
      </w:r>
      <w:r w:rsidR="00F72D64">
        <w:t>.06.20</w:t>
      </w:r>
      <w:r w:rsidR="00415052" w:rsidRPr="00F72D64">
        <w:t>09 № 108-ФЗ, от 19</w:t>
      </w:r>
      <w:r w:rsidR="00F72D64">
        <w:t>.07.20</w:t>
      </w:r>
      <w:r w:rsidR="00415052" w:rsidRPr="00F72D64">
        <w:t>09 № 196-ФЗ, от 19</w:t>
      </w:r>
      <w:r w:rsidR="00F72D64">
        <w:t>.07.20</w:t>
      </w:r>
      <w:r w:rsidR="00415052" w:rsidRPr="00F72D64">
        <w:t>09 № 203-ФЗ, от 09</w:t>
      </w:r>
      <w:r w:rsidR="00F72D64">
        <w:t>.11.20</w:t>
      </w:r>
      <w:r w:rsidR="00415052" w:rsidRPr="00F72D64">
        <w:t>09 № 250-ФЗ</w:t>
      </w:r>
      <w:r w:rsidR="00F72D64" w:rsidRPr="00F72D64">
        <w:t>)</w:t>
      </w:r>
      <w:r w:rsidR="00F72D64">
        <w:t xml:space="preserve"> // </w:t>
      </w:r>
      <w:r w:rsidR="00D714AC" w:rsidRPr="00F72D64">
        <w:t>Правовая система Гарант, 2010</w:t>
      </w:r>
      <w:r w:rsidR="00F72D64" w:rsidRPr="00F72D64">
        <w:t>.</w:t>
      </w:r>
    </w:p>
    <w:p w:rsidR="00F72D64" w:rsidRDefault="00077394" w:rsidP="00814F2B">
      <w:pPr>
        <w:ind w:firstLine="0"/>
      </w:pPr>
      <w:r w:rsidRPr="00F72D64">
        <w:t>5</w:t>
      </w:r>
      <w:r w:rsidR="00F72D64" w:rsidRPr="00F72D64">
        <w:t xml:space="preserve">. </w:t>
      </w:r>
      <w:r w:rsidR="00BE0946" w:rsidRPr="00F72D64">
        <w:t>Федеральный закон от 18</w:t>
      </w:r>
      <w:r w:rsidR="00F72D64">
        <w:t>.07.20</w:t>
      </w:r>
      <w:r w:rsidR="00BE0946" w:rsidRPr="00F72D64">
        <w:t>06 г</w:t>
      </w:r>
      <w:r w:rsidR="00F72D64" w:rsidRPr="00F72D64">
        <w:t xml:space="preserve">. </w:t>
      </w:r>
      <w:r w:rsidR="00BE0946" w:rsidRPr="00F72D64">
        <w:t>№</w:t>
      </w:r>
      <w:r w:rsidR="001738EE" w:rsidRPr="00F72D64">
        <w:t xml:space="preserve"> </w:t>
      </w:r>
      <w:r w:rsidR="00BE0946" w:rsidRPr="00F72D64">
        <w:t>109-ФЗ</w:t>
      </w:r>
      <w:r w:rsidR="00F72D64">
        <w:t xml:space="preserve"> "</w:t>
      </w:r>
      <w:r w:rsidR="00BE0946" w:rsidRPr="00F72D64">
        <w:t>О миграционном учете иностранных граждан и лиц без гражданства в Российской Федерации</w:t>
      </w:r>
      <w:r w:rsidR="00F72D64">
        <w:t>" (</w:t>
      </w:r>
      <w:r w:rsidR="001B62C3" w:rsidRPr="00F72D64">
        <w:t>ред</w:t>
      </w:r>
      <w:r w:rsidR="00F72D64" w:rsidRPr="00F72D64">
        <w:t xml:space="preserve">. </w:t>
      </w:r>
      <w:r w:rsidR="001B62C3" w:rsidRPr="00F72D64">
        <w:t>от 19</w:t>
      </w:r>
      <w:r w:rsidR="00F72D64">
        <w:t>.07.20</w:t>
      </w:r>
      <w:r w:rsidR="001B62C3" w:rsidRPr="00F72D64">
        <w:t>09 № 199-ФЗ</w:t>
      </w:r>
      <w:r w:rsidR="00F72D64" w:rsidRPr="00F72D64">
        <w:t>)</w:t>
      </w:r>
      <w:r w:rsidR="00F72D64">
        <w:t xml:space="preserve"> // </w:t>
      </w:r>
      <w:r w:rsidR="00D714AC" w:rsidRPr="00F72D64">
        <w:t>Правовая система Гарант, 2010</w:t>
      </w:r>
      <w:r w:rsidR="00F72D64" w:rsidRPr="00F72D64">
        <w:t>.</w:t>
      </w:r>
    </w:p>
    <w:p w:rsidR="00F72D64" w:rsidRDefault="00077394" w:rsidP="00814F2B">
      <w:pPr>
        <w:ind w:firstLine="0"/>
      </w:pPr>
      <w:r w:rsidRPr="00F72D64">
        <w:t>6</w:t>
      </w:r>
      <w:r w:rsidR="00F72D64" w:rsidRPr="00F72D64">
        <w:t xml:space="preserve">. </w:t>
      </w:r>
      <w:r w:rsidR="0062220F" w:rsidRPr="00F72D64">
        <w:t xml:space="preserve">Кодекс Российской Федерации об административных правонарушениях от </w:t>
      </w:r>
      <w:r w:rsidR="005B3C5A" w:rsidRPr="00F72D64">
        <w:t>30 декабря 2001 г</w:t>
      </w:r>
      <w:r w:rsidR="00F72D64" w:rsidRPr="00F72D64">
        <w:t xml:space="preserve">. </w:t>
      </w:r>
      <w:r w:rsidR="001B62C3" w:rsidRPr="00F72D64">
        <w:t xml:space="preserve">№ </w:t>
      </w:r>
      <w:r w:rsidR="005B3C5A" w:rsidRPr="00F72D64">
        <w:t>195-ФЗ</w:t>
      </w:r>
      <w:r w:rsidR="00F72D64">
        <w:t xml:space="preserve"> (</w:t>
      </w:r>
      <w:r w:rsidR="001B62C3" w:rsidRPr="00F72D64">
        <w:t>принят ГД ФС РФ 20</w:t>
      </w:r>
      <w:r w:rsidR="00F72D64">
        <w:t>.12.20</w:t>
      </w:r>
      <w:r w:rsidR="001B62C3" w:rsidRPr="00F72D64">
        <w:t>01</w:t>
      </w:r>
      <w:r w:rsidR="00F72D64" w:rsidRPr="00F72D64">
        <w:t>)</w:t>
      </w:r>
      <w:r w:rsidR="00F72D64">
        <w:t xml:space="preserve"> (</w:t>
      </w:r>
      <w:r w:rsidR="001B62C3" w:rsidRPr="00F72D64">
        <w:t>ред</w:t>
      </w:r>
      <w:r w:rsidR="00F72D64" w:rsidRPr="00F72D64">
        <w:t xml:space="preserve">. </w:t>
      </w:r>
      <w:r w:rsidR="001B62C3" w:rsidRPr="00F72D64">
        <w:t>от 09</w:t>
      </w:r>
      <w:r w:rsidR="00F72D64">
        <w:t>.02.20</w:t>
      </w:r>
      <w:r w:rsidR="001B62C3" w:rsidRPr="00F72D64">
        <w:t>09 № 3-ФЗ, от 24</w:t>
      </w:r>
      <w:r w:rsidR="00F72D64">
        <w:t>.07.20</w:t>
      </w:r>
      <w:r w:rsidR="001B62C3" w:rsidRPr="00F72D64">
        <w:t>09 № 209-ФЗ, от 2</w:t>
      </w:r>
      <w:r w:rsidR="00F72D64">
        <w:t xml:space="preserve">3.11 </w:t>
      </w:r>
      <w:r w:rsidR="001B62C3" w:rsidRPr="00F72D64">
        <w:t>2009 № 261-ФЗ 28</w:t>
      </w:r>
      <w:r w:rsidR="00F72D64">
        <w:t>.11.20</w:t>
      </w:r>
      <w:r w:rsidR="001B62C3" w:rsidRPr="00F72D64">
        <w:t>09</w:t>
      </w:r>
      <w:r w:rsidR="00F72D64" w:rsidRPr="00F72D64">
        <w:t>)</w:t>
      </w:r>
      <w:r w:rsidR="00F72D64">
        <w:t xml:space="preserve"> // </w:t>
      </w:r>
      <w:r w:rsidR="00D714AC" w:rsidRPr="00F72D64">
        <w:t>Правовая система Гарант, 2010</w:t>
      </w:r>
      <w:r w:rsidR="00F72D64" w:rsidRPr="00F72D64">
        <w:t>.</w:t>
      </w:r>
    </w:p>
    <w:p w:rsidR="00F72D64" w:rsidRDefault="00077394" w:rsidP="00814F2B">
      <w:pPr>
        <w:ind w:firstLine="0"/>
      </w:pPr>
      <w:r w:rsidRPr="00F72D64">
        <w:t>7</w:t>
      </w:r>
      <w:r w:rsidR="00F72D64" w:rsidRPr="00F72D64">
        <w:t xml:space="preserve">. </w:t>
      </w:r>
      <w:r w:rsidR="002E5E24" w:rsidRPr="00F72D64">
        <w:t>Алехин А</w:t>
      </w:r>
      <w:r w:rsidR="00F72D64">
        <w:t xml:space="preserve">.П., </w:t>
      </w:r>
      <w:r w:rsidR="002E5E24" w:rsidRPr="00F72D64">
        <w:t>Кармолицкий А</w:t>
      </w:r>
      <w:r w:rsidR="00F72D64">
        <w:t xml:space="preserve">.А. </w:t>
      </w:r>
      <w:r w:rsidR="002E5E24" w:rsidRPr="00F72D64">
        <w:t>Административное право России</w:t>
      </w:r>
      <w:r w:rsidR="00F72D64" w:rsidRPr="00F72D64">
        <w:t xml:space="preserve">: </w:t>
      </w:r>
      <w:r w:rsidR="002E5E24" w:rsidRPr="00F72D64">
        <w:t>учебник</w:t>
      </w:r>
      <w:r w:rsidR="00F72D64" w:rsidRPr="00F72D64">
        <w:t xml:space="preserve">. </w:t>
      </w:r>
      <w:r w:rsidR="00F72D64">
        <w:t>-</w:t>
      </w:r>
      <w:r w:rsidR="002E5E24" w:rsidRPr="00F72D64">
        <w:t xml:space="preserve"> М</w:t>
      </w:r>
      <w:r w:rsidR="00F72D64">
        <w:t>.:</w:t>
      </w:r>
      <w:r w:rsidR="00F72D64" w:rsidRPr="00F72D64">
        <w:t xml:space="preserve"> </w:t>
      </w:r>
      <w:r w:rsidR="002E5E24" w:rsidRPr="00F72D64">
        <w:t>Изд-во</w:t>
      </w:r>
      <w:r w:rsidR="00F72D64">
        <w:t xml:space="preserve"> "</w:t>
      </w:r>
      <w:r w:rsidR="002E5E24" w:rsidRPr="00F72D64">
        <w:t>Зерцало</w:t>
      </w:r>
      <w:r w:rsidR="00F72D64">
        <w:t xml:space="preserve">", </w:t>
      </w:r>
      <w:r w:rsidR="002E5E24" w:rsidRPr="00F72D64">
        <w:t>2007</w:t>
      </w:r>
      <w:r w:rsidR="00F72D64" w:rsidRPr="00F72D64">
        <w:t xml:space="preserve">. </w:t>
      </w:r>
      <w:r w:rsidR="00F72D64">
        <w:t>-</w:t>
      </w:r>
      <w:r w:rsidR="002E5E24" w:rsidRPr="00F72D64">
        <w:t xml:space="preserve"> 712 с</w:t>
      </w:r>
      <w:r w:rsidR="00F72D64" w:rsidRPr="00F72D64">
        <w:t>.</w:t>
      </w:r>
    </w:p>
    <w:p w:rsidR="00F72D64" w:rsidRDefault="005F7867" w:rsidP="00814F2B">
      <w:pPr>
        <w:ind w:firstLine="0"/>
      </w:pPr>
      <w:r w:rsidRPr="00F72D64">
        <w:t>8</w:t>
      </w:r>
      <w:r w:rsidR="00F72D64" w:rsidRPr="00F72D64">
        <w:t xml:space="preserve">. </w:t>
      </w:r>
      <w:r w:rsidRPr="00F72D64">
        <w:t>Вострокнутова О</w:t>
      </w:r>
      <w:r w:rsidR="00F72D64">
        <w:t xml:space="preserve">.Ю. </w:t>
      </w:r>
      <w:r w:rsidRPr="00F72D64">
        <w:t>Административно-правовое регулирование иммиграционного контроля в Российской Федерации</w:t>
      </w:r>
      <w:r w:rsidR="00F72D64">
        <w:t xml:space="preserve"> ("</w:t>
      </w:r>
      <w:r w:rsidRPr="00F72D64">
        <w:t>Административное и муниципальное право</w:t>
      </w:r>
      <w:r w:rsidR="00F72D64">
        <w:t xml:space="preserve">", </w:t>
      </w:r>
      <w:r w:rsidRPr="00F72D64">
        <w:t>2009, № 7</w:t>
      </w:r>
      <w:r w:rsidR="00F72D64" w:rsidRPr="00F72D64">
        <w:t>)</w:t>
      </w:r>
      <w:r w:rsidR="00F72D64">
        <w:t xml:space="preserve"> // </w:t>
      </w:r>
      <w:r w:rsidRPr="00F72D64">
        <w:t>Правовая система Гарант, 2010</w:t>
      </w:r>
      <w:r w:rsidR="00F72D64" w:rsidRPr="00F72D64">
        <w:t>.</w:t>
      </w:r>
    </w:p>
    <w:p w:rsidR="00F72D64" w:rsidRDefault="005F7867" w:rsidP="00814F2B">
      <w:pPr>
        <w:ind w:firstLine="0"/>
      </w:pPr>
      <w:r w:rsidRPr="00F72D64">
        <w:t>9</w:t>
      </w:r>
      <w:r w:rsidR="00F72D64" w:rsidRPr="00F72D64">
        <w:t xml:space="preserve">. </w:t>
      </w:r>
      <w:r w:rsidR="003964CC" w:rsidRPr="00F72D64">
        <w:t>Жеребцов А</w:t>
      </w:r>
      <w:r w:rsidR="00F72D64">
        <w:t xml:space="preserve">.Н. </w:t>
      </w:r>
      <w:r w:rsidR="003964CC" w:rsidRPr="00F72D64">
        <w:t>Административно-правовой статус незаконных мигрантов в Российской Федерации нуждается в законодательном закреплении</w:t>
      </w:r>
      <w:r w:rsidR="00F72D64" w:rsidRPr="00F72D64">
        <w:t>. -</w:t>
      </w:r>
      <w:r w:rsidR="00F72D64">
        <w:t xml:space="preserve"> ("</w:t>
      </w:r>
      <w:r w:rsidR="003964CC" w:rsidRPr="00F72D64">
        <w:t>Общество и право</w:t>
      </w:r>
      <w:r w:rsidR="00F72D64">
        <w:t xml:space="preserve">", </w:t>
      </w:r>
      <w:r w:rsidR="003964CC" w:rsidRPr="00F72D64">
        <w:t>2009, № 2</w:t>
      </w:r>
      <w:r w:rsidR="00F72D64" w:rsidRPr="00F72D64">
        <w:t>)</w:t>
      </w:r>
      <w:r w:rsidR="00F72D64">
        <w:t xml:space="preserve"> // </w:t>
      </w:r>
      <w:r w:rsidR="003964CC" w:rsidRPr="00F72D64">
        <w:t>Правовая система Гарант, 20</w:t>
      </w:r>
      <w:r w:rsidR="00CD6DB0" w:rsidRPr="00F72D64">
        <w:t>10</w:t>
      </w:r>
      <w:r w:rsidR="00F72D64" w:rsidRPr="00F72D64">
        <w:t>.</w:t>
      </w:r>
    </w:p>
    <w:p w:rsidR="00F72D64" w:rsidRDefault="005F7867" w:rsidP="00814F2B">
      <w:pPr>
        <w:ind w:firstLine="0"/>
      </w:pPr>
      <w:r w:rsidRPr="00F72D64">
        <w:t>10</w:t>
      </w:r>
      <w:r w:rsidR="00F72D64" w:rsidRPr="00F72D64">
        <w:t xml:space="preserve">. </w:t>
      </w:r>
      <w:r w:rsidR="002E5E24" w:rsidRPr="00F72D64">
        <w:t>Звоненко Д</w:t>
      </w:r>
      <w:r w:rsidR="00F72D64">
        <w:t xml:space="preserve">.П., </w:t>
      </w:r>
      <w:r w:rsidR="002E5E24" w:rsidRPr="00F72D64">
        <w:t>Малумов А</w:t>
      </w:r>
      <w:r w:rsidR="00F72D64">
        <w:t xml:space="preserve">.Ю., </w:t>
      </w:r>
      <w:r w:rsidR="002E5E24" w:rsidRPr="00F72D64">
        <w:t>Малумов Г</w:t>
      </w:r>
      <w:r w:rsidR="00F72D64">
        <w:t xml:space="preserve">.Ю. </w:t>
      </w:r>
      <w:r w:rsidR="002E5E24" w:rsidRPr="00F72D64">
        <w:t>Административное право</w:t>
      </w:r>
      <w:r w:rsidR="00F72D64" w:rsidRPr="00F72D64">
        <w:t xml:space="preserve">: </w:t>
      </w:r>
      <w:r w:rsidR="002E5E24" w:rsidRPr="00F72D64">
        <w:t>Учебник</w:t>
      </w:r>
      <w:r w:rsidR="00F72D64" w:rsidRPr="00F72D64">
        <w:t xml:space="preserve">. </w:t>
      </w:r>
      <w:r w:rsidR="00F72D64">
        <w:t>- "</w:t>
      </w:r>
      <w:r w:rsidR="002E5E24" w:rsidRPr="00F72D64">
        <w:t>Юстицинформ</w:t>
      </w:r>
      <w:r w:rsidR="00F72D64">
        <w:t xml:space="preserve">", </w:t>
      </w:r>
      <w:r w:rsidR="002E5E24" w:rsidRPr="00F72D64">
        <w:t>2007 г</w:t>
      </w:r>
      <w:r w:rsidR="00F72D64" w:rsidRPr="00F72D64">
        <w:t>.</w:t>
      </w:r>
      <w:r w:rsidR="00F72D64">
        <w:t xml:space="preserve"> // </w:t>
      </w:r>
      <w:r w:rsidR="002E5E24" w:rsidRPr="00F72D64">
        <w:t>Правовая система Гарант, 20</w:t>
      </w:r>
      <w:r w:rsidR="00CD6DB0" w:rsidRPr="00F72D64">
        <w:t>10</w:t>
      </w:r>
      <w:r w:rsidR="00F72D64" w:rsidRPr="00F72D64">
        <w:t>.</w:t>
      </w:r>
    </w:p>
    <w:p w:rsidR="00F72D64" w:rsidRDefault="003964CC" w:rsidP="00814F2B">
      <w:pPr>
        <w:ind w:firstLine="0"/>
      </w:pPr>
      <w:r w:rsidRPr="00F72D64">
        <w:t>1</w:t>
      </w:r>
      <w:r w:rsidR="005F7867" w:rsidRPr="00F72D64">
        <w:t>1</w:t>
      </w:r>
      <w:r w:rsidR="00F72D64" w:rsidRPr="00F72D64">
        <w:t xml:space="preserve">. </w:t>
      </w:r>
      <w:r w:rsidR="00DD434D" w:rsidRPr="00F72D64">
        <w:t>Попов Л</w:t>
      </w:r>
      <w:r w:rsidR="00F72D64">
        <w:t xml:space="preserve">.Л., </w:t>
      </w:r>
      <w:r w:rsidR="00DD434D" w:rsidRPr="00F72D64">
        <w:t>Мигачев Ю</w:t>
      </w:r>
      <w:r w:rsidR="00F72D64">
        <w:t xml:space="preserve">.И. </w:t>
      </w:r>
      <w:r w:rsidR="00DD434D" w:rsidRPr="00F72D64">
        <w:t>Административное право России</w:t>
      </w:r>
      <w:r w:rsidR="00F72D64" w:rsidRPr="00F72D64">
        <w:t xml:space="preserve">. </w:t>
      </w:r>
      <w:r w:rsidR="00F72D64">
        <w:t>-</w:t>
      </w:r>
      <w:r w:rsidR="00DD434D" w:rsidRPr="00F72D64">
        <w:t xml:space="preserve"> М</w:t>
      </w:r>
      <w:r w:rsidR="00F72D64">
        <w:t>.:</w:t>
      </w:r>
      <w:r w:rsidR="00F72D64" w:rsidRPr="00F72D64">
        <w:t xml:space="preserve"> </w:t>
      </w:r>
      <w:r w:rsidR="00DD434D" w:rsidRPr="00F72D64">
        <w:t>Изд-во</w:t>
      </w:r>
      <w:r w:rsidR="00F72D64">
        <w:t xml:space="preserve"> "</w:t>
      </w:r>
      <w:r w:rsidR="00DD434D" w:rsidRPr="00F72D64">
        <w:t>ТК Велби</w:t>
      </w:r>
      <w:r w:rsidR="00F72D64">
        <w:t xml:space="preserve">", </w:t>
      </w:r>
      <w:r w:rsidR="00DD434D" w:rsidRPr="00F72D64">
        <w:t>2008</w:t>
      </w:r>
      <w:r w:rsidR="00F72D64" w:rsidRPr="00F72D64">
        <w:t xml:space="preserve">. </w:t>
      </w:r>
      <w:r w:rsidR="00F72D64">
        <w:t>-</w:t>
      </w:r>
      <w:r w:rsidR="00DD434D" w:rsidRPr="00F72D64">
        <w:t xml:space="preserve"> </w:t>
      </w:r>
      <w:r w:rsidR="00B03481" w:rsidRPr="00F72D64">
        <w:t>688 с</w:t>
      </w:r>
      <w:r w:rsidR="00F72D64" w:rsidRPr="00F72D64">
        <w:t>.</w:t>
      </w:r>
    </w:p>
    <w:p w:rsidR="00F72D64" w:rsidRDefault="001A53FA" w:rsidP="00814F2B">
      <w:pPr>
        <w:ind w:firstLine="0"/>
      </w:pPr>
      <w:r w:rsidRPr="00F72D64">
        <w:t>1</w:t>
      </w:r>
      <w:r w:rsidR="005F7867" w:rsidRPr="00F72D64">
        <w:t>2</w:t>
      </w:r>
      <w:r w:rsidR="00F72D64" w:rsidRPr="00F72D64">
        <w:t xml:space="preserve">. </w:t>
      </w:r>
      <w:r w:rsidRPr="00F72D64">
        <w:t>Четвериков В</w:t>
      </w:r>
      <w:r w:rsidR="00F72D64">
        <w:t xml:space="preserve">.С. </w:t>
      </w:r>
      <w:r w:rsidRPr="00F72D64">
        <w:t>Административное право</w:t>
      </w:r>
      <w:r w:rsidR="00F72D64" w:rsidRPr="00F72D64">
        <w:t xml:space="preserve">: </w:t>
      </w:r>
      <w:r w:rsidRPr="00F72D64">
        <w:t>учебник</w:t>
      </w:r>
      <w:r w:rsidR="00F72D64" w:rsidRPr="00F72D64">
        <w:t xml:space="preserve">. </w:t>
      </w:r>
      <w:r w:rsidR="00F72D64">
        <w:t>-</w:t>
      </w:r>
      <w:r w:rsidRPr="00F72D64">
        <w:t xml:space="preserve"> М</w:t>
      </w:r>
      <w:r w:rsidR="00F72D64">
        <w:t>.:</w:t>
      </w:r>
      <w:r w:rsidR="00F72D64" w:rsidRPr="00F72D64">
        <w:t xml:space="preserve"> </w:t>
      </w:r>
      <w:r w:rsidRPr="00F72D64">
        <w:t xml:space="preserve">ИНФРА </w:t>
      </w:r>
      <w:r w:rsidR="00F72D64">
        <w:t>-</w:t>
      </w:r>
      <w:r w:rsidRPr="00F72D64">
        <w:t xml:space="preserve"> М, 2008</w:t>
      </w:r>
      <w:r w:rsidR="00F72D64" w:rsidRPr="00F72D64">
        <w:t xml:space="preserve">. </w:t>
      </w:r>
      <w:r w:rsidR="00F72D64">
        <w:t>-</w:t>
      </w:r>
      <w:r w:rsidRPr="00F72D64">
        <w:t xml:space="preserve"> 208 с</w:t>
      </w:r>
      <w:r w:rsidR="00F72D64" w:rsidRPr="00F72D64">
        <w:t>.</w:t>
      </w:r>
      <w:bookmarkStart w:id="16" w:name="_GoBack"/>
      <w:bookmarkEnd w:id="16"/>
    </w:p>
    <w:sectPr w:rsidR="00F72D64" w:rsidSect="00F72D64">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0E" w:rsidRDefault="0086780E">
      <w:pPr>
        <w:ind w:firstLine="709"/>
      </w:pPr>
      <w:r>
        <w:separator/>
      </w:r>
    </w:p>
  </w:endnote>
  <w:endnote w:type="continuationSeparator" w:id="0">
    <w:p w:rsidR="0086780E" w:rsidRDefault="0086780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64" w:rsidRDefault="00F72D64" w:rsidP="009A13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0E" w:rsidRDefault="0086780E">
      <w:pPr>
        <w:ind w:firstLine="709"/>
      </w:pPr>
      <w:r>
        <w:separator/>
      </w:r>
    </w:p>
  </w:footnote>
  <w:footnote w:type="continuationSeparator" w:id="0">
    <w:p w:rsidR="0086780E" w:rsidRDefault="0086780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64" w:rsidRDefault="00AB3683" w:rsidP="00F72D64">
    <w:pPr>
      <w:pStyle w:val="a9"/>
      <w:framePr w:wrap="auto" w:vAnchor="text" w:hAnchor="margin" w:xAlign="right" w:y="1"/>
      <w:rPr>
        <w:rStyle w:val="aa"/>
      </w:rPr>
    </w:pPr>
    <w:r>
      <w:rPr>
        <w:rStyle w:val="aa"/>
      </w:rPr>
      <w:t>2</w:t>
    </w:r>
  </w:p>
  <w:p w:rsidR="00F72D64" w:rsidRDefault="00F72D64" w:rsidP="00F72D6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3C6"/>
    <w:rsid w:val="00006A0A"/>
    <w:rsid w:val="00007C8F"/>
    <w:rsid w:val="00013501"/>
    <w:rsid w:val="00013954"/>
    <w:rsid w:val="0002690A"/>
    <w:rsid w:val="00050DAC"/>
    <w:rsid w:val="00061E01"/>
    <w:rsid w:val="00077394"/>
    <w:rsid w:val="000B24CB"/>
    <w:rsid w:val="000C2742"/>
    <w:rsid w:val="0011459A"/>
    <w:rsid w:val="00116466"/>
    <w:rsid w:val="00135496"/>
    <w:rsid w:val="00141D12"/>
    <w:rsid w:val="00154C2E"/>
    <w:rsid w:val="001738EE"/>
    <w:rsid w:val="001862EF"/>
    <w:rsid w:val="001951AC"/>
    <w:rsid w:val="001A53FA"/>
    <w:rsid w:val="001A6981"/>
    <w:rsid w:val="001B2037"/>
    <w:rsid w:val="001B62C3"/>
    <w:rsid w:val="002269E9"/>
    <w:rsid w:val="00233B86"/>
    <w:rsid w:val="00252E30"/>
    <w:rsid w:val="00266C70"/>
    <w:rsid w:val="00285DB8"/>
    <w:rsid w:val="0028727B"/>
    <w:rsid w:val="002A754C"/>
    <w:rsid w:val="002B44E6"/>
    <w:rsid w:val="002C70F8"/>
    <w:rsid w:val="002D1812"/>
    <w:rsid w:val="002E5E24"/>
    <w:rsid w:val="00320B0A"/>
    <w:rsid w:val="0034409E"/>
    <w:rsid w:val="00344FBF"/>
    <w:rsid w:val="00375AC7"/>
    <w:rsid w:val="003964CC"/>
    <w:rsid w:val="003D68EB"/>
    <w:rsid w:val="0041492D"/>
    <w:rsid w:val="00415052"/>
    <w:rsid w:val="00415538"/>
    <w:rsid w:val="00432BFE"/>
    <w:rsid w:val="0046518E"/>
    <w:rsid w:val="00473B3D"/>
    <w:rsid w:val="00475E60"/>
    <w:rsid w:val="0048157A"/>
    <w:rsid w:val="00494EAD"/>
    <w:rsid w:val="004B3FE6"/>
    <w:rsid w:val="004C6274"/>
    <w:rsid w:val="004C71EF"/>
    <w:rsid w:val="004F2CD9"/>
    <w:rsid w:val="0051639B"/>
    <w:rsid w:val="005165E1"/>
    <w:rsid w:val="005267B0"/>
    <w:rsid w:val="00527423"/>
    <w:rsid w:val="00527B8B"/>
    <w:rsid w:val="00534EE8"/>
    <w:rsid w:val="005503CE"/>
    <w:rsid w:val="0056317C"/>
    <w:rsid w:val="005B01ED"/>
    <w:rsid w:val="005B3C5A"/>
    <w:rsid w:val="005B4F9D"/>
    <w:rsid w:val="005B72B8"/>
    <w:rsid w:val="005D0D2D"/>
    <w:rsid w:val="005E564C"/>
    <w:rsid w:val="005F20DB"/>
    <w:rsid w:val="005F5A27"/>
    <w:rsid w:val="005F7867"/>
    <w:rsid w:val="00603637"/>
    <w:rsid w:val="0060476E"/>
    <w:rsid w:val="00617DAF"/>
    <w:rsid w:val="00620562"/>
    <w:rsid w:val="0062220F"/>
    <w:rsid w:val="006276CA"/>
    <w:rsid w:val="0063053E"/>
    <w:rsid w:val="006319A5"/>
    <w:rsid w:val="00637CCC"/>
    <w:rsid w:val="00695D64"/>
    <w:rsid w:val="006A1B3C"/>
    <w:rsid w:val="006D6671"/>
    <w:rsid w:val="00712FF8"/>
    <w:rsid w:val="00717A43"/>
    <w:rsid w:val="00721BED"/>
    <w:rsid w:val="00744602"/>
    <w:rsid w:val="00745256"/>
    <w:rsid w:val="00766830"/>
    <w:rsid w:val="007669B7"/>
    <w:rsid w:val="00770B8B"/>
    <w:rsid w:val="007B5CF0"/>
    <w:rsid w:val="007D5639"/>
    <w:rsid w:val="00800925"/>
    <w:rsid w:val="00814F2B"/>
    <w:rsid w:val="0086780E"/>
    <w:rsid w:val="00871451"/>
    <w:rsid w:val="008905C3"/>
    <w:rsid w:val="00890F70"/>
    <w:rsid w:val="008932E7"/>
    <w:rsid w:val="008F6636"/>
    <w:rsid w:val="00902540"/>
    <w:rsid w:val="00910D52"/>
    <w:rsid w:val="0091713C"/>
    <w:rsid w:val="009247B7"/>
    <w:rsid w:val="0093284A"/>
    <w:rsid w:val="00933E1A"/>
    <w:rsid w:val="0095226E"/>
    <w:rsid w:val="00957A0F"/>
    <w:rsid w:val="009A13C6"/>
    <w:rsid w:val="009B22FE"/>
    <w:rsid w:val="009C38F8"/>
    <w:rsid w:val="009D063B"/>
    <w:rsid w:val="009D3B82"/>
    <w:rsid w:val="009D3DCD"/>
    <w:rsid w:val="009E129B"/>
    <w:rsid w:val="009F7C78"/>
    <w:rsid w:val="00A14379"/>
    <w:rsid w:val="00A1566E"/>
    <w:rsid w:val="00A26D9B"/>
    <w:rsid w:val="00A41A3C"/>
    <w:rsid w:val="00A7145F"/>
    <w:rsid w:val="00A7722A"/>
    <w:rsid w:val="00A867EE"/>
    <w:rsid w:val="00AB3683"/>
    <w:rsid w:val="00AE0FC9"/>
    <w:rsid w:val="00AE77D3"/>
    <w:rsid w:val="00AF1AE2"/>
    <w:rsid w:val="00AF49F7"/>
    <w:rsid w:val="00B03481"/>
    <w:rsid w:val="00B16FA6"/>
    <w:rsid w:val="00B2731D"/>
    <w:rsid w:val="00B37AA2"/>
    <w:rsid w:val="00B61E25"/>
    <w:rsid w:val="00B648CD"/>
    <w:rsid w:val="00B72DBF"/>
    <w:rsid w:val="00B749FD"/>
    <w:rsid w:val="00B750BC"/>
    <w:rsid w:val="00B93955"/>
    <w:rsid w:val="00BA390D"/>
    <w:rsid w:val="00BC5FA1"/>
    <w:rsid w:val="00BC766B"/>
    <w:rsid w:val="00BD0DFC"/>
    <w:rsid w:val="00BD2144"/>
    <w:rsid w:val="00BE0946"/>
    <w:rsid w:val="00C0645A"/>
    <w:rsid w:val="00C12562"/>
    <w:rsid w:val="00C225E6"/>
    <w:rsid w:val="00C3273B"/>
    <w:rsid w:val="00C644EF"/>
    <w:rsid w:val="00C73E58"/>
    <w:rsid w:val="00C80F02"/>
    <w:rsid w:val="00CA2934"/>
    <w:rsid w:val="00CC05AE"/>
    <w:rsid w:val="00CD0F03"/>
    <w:rsid w:val="00CD6DB0"/>
    <w:rsid w:val="00D54195"/>
    <w:rsid w:val="00D54578"/>
    <w:rsid w:val="00D714AC"/>
    <w:rsid w:val="00DD434D"/>
    <w:rsid w:val="00E06FDB"/>
    <w:rsid w:val="00E14D6D"/>
    <w:rsid w:val="00E27455"/>
    <w:rsid w:val="00E6783D"/>
    <w:rsid w:val="00E93C62"/>
    <w:rsid w:val="00E9556B"/>
    <w:rsid w:val="00E955E6"/>
    <w:rsid w:val="00EA287F"/>
    <w:rsid w:val="00EB6294"/>
    <w:rsid w:val="00EC6A72"/>
    <w:rsid w:val="00F260F7"/>
    <w:rsid w:val="00F4367A"/>
    <w:rsid w:val="00F71306"/>
    <w:rsid w:val="00F72D64"/>
    <w:rsid w:val="00F829F9"/>
    <w:rsid w:val="00F86216"/>
    <w:rsid w:val="00F8685A"/>
    <w:rsid w:val="00F94698"/>
    <w:rsid w:val="00F9779C"/>
    <w:rsid w:val="00FC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263A4D-38A5-4661-8AC4-1118BBA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72D64"/>
    <w:pPr>
      <w:spacing w:line="360" w:lineRule="auto"/>
      <w:ind w:firstLine="720"/>
      <w:jc w:val="both"/>
    </w:pPr>
    <w:rPr>
      <w:sz w:val="28"/>
      <w:szCs w:val="28"/>
    </w:rPr>
  </w:style>
  <w:style w:type="paragraph" w:styleId="1">
    <w:name w:val="heading 1"/>
    <w:basedOn w:val="a2"/>
    <w:next w:val="a2"/>
    <w:link w:val="10"/>
    <w:uiPriority w:val="99"/>
    <w:qFormat/>
    <w:rsid w:val="00F72D64"/>
    <w:pPr>
      <w:keepNext/>
      <w:ind w:firstLine="709"/>
      <w:jc w:val="center"/>
      <w:outlineLvl w:val="0"/>
    </w:pPr>
    <w:rPr>
      <w:b/>
      <w:bCs/>
      <w:caps/>
      <w:noProof/>
      <w:kern w:val="16"/>
    </w:rPr>
  </w:style>
  <w:style w:type="paragraph" w:styleId="2">
    <w:name w:val="heading 2"/>
    <w:basedOn w:val="a2"/>
    <w:next w:val="a2"/>
    <w:link w:val="20"/>
    <w:autoRedefine/>
    <w:uiPriority w:val="99"/>
    <w:qFormat/>
    <w:rsid w:val="00F72D64"/>
    <w:pPr>
      <w:keepNext/>
      <w:ind w:firstLine="0"/>
      <w:jc w:val="center"/>
      <w:outlineLvl w:val="1"/>
    </w:pPr>
    <w:rPr>
      <w:b/>
      <w:bCs/>
      <w:i/>
      <w:iCs/>
      <w:smallCaps/>
    </w:rPr>
  </w:style>
  <w:style w:type="paragraph" w:styleId="3">
    <w:name w:val="heading 3"/>
    <w:basedOn w:val="a2"/>
    <w:next w:val="a2"/>
    <w:link w:val="30"/>
    <w:uiPriority w:val="99"/>
    <w:qFormat/>
    <w:rsid w:val="00F72D64"/>
    <w:pPr>
      <w:keepNext/>
      <w:ind w:firstLine="709"/>
      <w:outlineLvl w:val="2"/>
    </w:pPr>
    <w:rPr>
      <w:b/>
      <w:bCs/>
      <w:noProof/>
    </w:rPr>
  </w:style>
  <w:style w:type="paragraph" w:styleId="4">
    <w:name w:val="heading 4"/>
    <w:basedOn w:val="a2"/>
    <w:next w:val="a2"/>
    <w:link w:val="40"/>
    <w:uiPriority w:val="99"/>
    <w:qFormat/>
    <w:rsid w:val="00F72D64"/>
    <w:pPr>
      <w:keepNext/>
      <w:ind w:firstLine="709"/>
      <w:jc w:val="center"/>
      <w:outlineLvl w:val="3"/>
    </w:pPr>
    <w:rPr>
      <w:i/>
      <w:iCs/>
      <w:noProof/>
    </w:rPr>
  </w:style>
  <w:style w:type="paragraph" w:styleId="5">
    <w:name w:val="heading 5"/>
    <w:basedOn w:val="a2"/>
    <w:next w:val="a2"/>
    <w:link w:val="50"/>
    <w:uiPriority w:val="99"/>
    <w:qFormat/>
    <w:rsid w:val="00F72D64"/>
    <w:pPr>
      <w:keepNext/>
      <w:ind w:left="737" w:firstLine="709"/>
      <w:jc w:val="left"/>
      <w:outlineLvl w:val="4"/>
    </w:pPr>
  </w:style>
  <w:style w:type="paragraph" w:styleId="6">
    <w:name w:val="heading 6"/>
    <w:basedOn w:val="a2"/>
    <w:next w:val="a2"/>
    <w:link w:val="60"/>
    <w:uiPriority w:val="99"/>
    <w:qFormat/>
    <w:rsid w:val="00F72D64"/>
    <w:pPr>
      <w:keepNext/>
      <w:ind w:firstLine="709"/>
      <w:jc w:val="center"/>
      <w:outlineLvl w:val="5"/>
    </w:pPr>
    <w:rPr>
      <w:b/>
      <w:bCs/>
      <w:sz w:val="30"/>
      <w:szCs w:val="30"/>
    </w:rPr>
  </w:style>
  <w:style w:type="paragraph" w:styleId="7">
    <w:name w:val="heading 7"/>
    <w:basedOn w:val="a2"/>
    <w:next w:val="a2"/>
    <w:link w:val="70"/>
    <w:uiPriority w:val="99"/>
    <w:qFormat/>
    <w:rsid w:val="00F72D64"/>
    <w:pPr>
      <w:keepNext/>
      <w:ind w:firstLine="709"/>
      <w:outlineLvl w:val="6"/>
    </w:pPr>
    <w:rPr>
      <w:sz w:val="24"/>
      <w:szCs w:val="24"/>
    </w:rPr>
  </w:style>
  <w:style w:type="paragraph" w:styleId="8">
    <w:name w:val="heading 8"/>
    <w:basedOn w:val="a2"/>
    <w:next w:val="a2"/>
    <w:link w:val="80"/>
    <w:uiPriority w:val="99"/>
    <w:qFormat/>
    <w:rsid w:val="00F72D6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F72D64"/>
    <w:pPr>
      <w:tabs>
        <w:tab w:val="center" w:pos="4819"/>
        <w:tab w:val="right" w:pos="9639"/>
      </w:tabs>
      <w:ind w:firstLine="709"/>
    </w:pPr>
  </w:style>
  <w:style w:type="character" w:customStyle="1" w:styleId="a8">
    <w:name w:val="Верхний колонтитул Знак"/>
    <w:link w:val="a9"/>
    <w:uiPriority w:val="99"/>
    <w:semiHidden/>
    <w:locked/>
    <w:rsid w:val="00F72D64"/>
    <w:rPr>
      <w:noProof/>
      <w:kern w:val="16"/>
      <w:sz w:val="28"/>
      <w:szCs w:val="28"/>
      <w:lang w:val="ru-RU" w:eastAsia="ru-RU"/>
    </w:rPr>
  </w:style>
  <w:style w:type="character" w:styleId="aa">
    <w:name w:val="page number"/>
    <w:uiPriority w:val="99"/>
    <w:rsid w:val="00F72D64"/>
    <w:rPr>
      <w:rFonts w:ascii="Times New Roman" w:hAnsi="Times New Roman" w:cs="Times New Roman"/>
      <w:sz w:val="28"/>
      <w:szCs w:val="28"/>
    </w:rPr>
  </w:style>
  <w:style w:type="paragraph" w:styleId="ab">
    <w:name w:val="Normal (Web)"/>
    <w:basedOn w:val="a2"/>
    <w:uiPriority w:val="99"/>
    <w:rsid w:val="00F72D64"/>
    <w:pPr>
      <w:spacing w:before="100" w:beforeAutospacing="1" w:after="100" w:afterAutospacing="1"/>
      <w:ind w:firstLine="709"/>
    </w:pPr>
    <w:rPr>
      <w:lang w:val="uk-UA" w:eastAsia="uk-UA"/>
    </w:rPr>
  </w:style>
  <w:style w:type="character" w:styleId="ac">
    <w:name w:val="Hyperlink"/>
    <w:uiPriority w:val="99"/>
    <w:rsid w:val="00F72D64"/>
    <w:rPr>
      <w:color w:val="auto"/>
      <w:sz w:val="28"/>
      <w:szCs w:val="28"/>
      <w:u w:val="single"/>
      <w:vertAlign w:val="baseline"/>
    </w:rPr>
  </w:style>
  <w:style w:type="paragraph" w:customStyle="1" w:styleId="aci0m00">
    <w:name w:val="aci0m0_0"/>
    <w:basedOn w:val="a2"/>
    <w:uiPriority w:val="99"/>
    <w:rsid w:val="005B3C5A"/>
    <w:pPr>
      <w:ind w:firstLine="709"/>
      <w:jc w:val="center"/>
    </w:pPr>
    <w:rPr>
      <w:b/>
      <w:bCs/>
      <w:color w:val="004761"/>
    </w:rPr>
  </w:style>
  <w:style w:type="table" w:styleId="-1">
    <w:name w:val="Table Web 1"/>
    <w:basedOn w:val="a4"/>
    <w:uiPriority w:val="99"/>
    <w:rsid w:val="00F72D6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d"/>
    <w:link w:val="a8"/>
    <w:uiPriority w:val="99"/>
    <w:rsid w:val="00F72D64"/>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F72D64"/>
    <w:rPr>
      <w:vertAlign w:val="superscript"/>
    </w:rPr>
  </w:style>
  <w:style w:type="paragraph" w:styleId="ad">
    <w:name w:val="Body Text"/>
    <w:basedOn w:val="a2"/>
    <w:link w:val="af"/>
    <w:uiPriority w:val="99"/>
    <w:rsid w:val="00F72D64"/>
    <w:pPr>
      <w:ind w:firstLine="709"/>
    </w:pPr>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F72D64"/>
    <w:pPr>
      <w:spacing w:line="360" w:lineRule="auto"/>
      <w:ind w:firstLine="709"/>
      <w:jc w:val="both"/>
    </w:pPr>
    <w:rPr>
      <w:b/>
      <w:bCs/>
      <w:i/>
      <w:iCs/>
      <w:noProof/>
      <w:sz w:val="28"/>
      <w:szCs w:val="28"/>
    </w:rPr>
  </w:style>
  <w:style w:type="paragraph" w:customStyle="1" w:styleId="21">
    <w:name w:val="Заголовок 2 дипл"/>
    <w:basedOn w:val="a2"/>
    <w:next w:val="af1"/>
    <w:uiPriority w:val="99"/>
    <w:rsid w:val="00F72D64"/>
    <w:pPr>
      <w:widowControl w:val="0"/>
      <w:autoSpaceDE w:val="0"/>
      <w:autoSpaceDN w:val="0"/>
      <w:adjustRightInd w:val="0"/>
      <w:ind w:firstLine="709"/>
    </w:pPr>
    <w:rPr>
      <w:lang w:val="en-US" w:eastAsia="en-US"/>
    </w:rPr>
  </w:style>
  <w:style w:type="paragraph" w:styleId="af1">
    <w:name w:val="Body Text Indent"/>
    <w:basedOn w:val="a2"/>
    <w:link w:val="af2"/>
    <w:uiPriority w:val="99"/>
    <w:rsid w:val="00F72D64"/>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F72D64"/>
    <w:rPr>
      <w:rFonts w:ascii="Consolas" w:eastAsia="Times New Roman" w:hAnsi="Consolas" w:cs="Consolas"/>
      <w:sz w:val="21"/>
      <w:szCs w:val="21"/>
      <w:lang w:val="uk-UA" w:eastAsia="en-US"/>
    </w:rPr>
  </w:style>
  <w:style w:type="paragraph" w:styleId="af3">
    <w:name w:val="Plain Text"/>
    <w:basedOn w:val="a2"/>
    <w:link w:val="11"/>
    <w:uiPriority w:val="99"/>
    <w:rsid w:val="00F72D64"/>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F72D64"/>
    <w:rPr>
      <w:sz w:val="28"/>
      <w:szCs w:val="28"/>
      <w:lang w:val="ru-RU" w:eastAsia="ru-RU"/>
    </w:rPr>
  </w:style>
  <w:style w:type="character" w:styleId="af5">
    <w:name w:val="footnote reference"/>
    <w:uiPriority w:val="99"/>
    <w:semiHidden/>
    <w:rsid w:val="00F72D64"/>
    <w:rPr>
      <w:sz w:val="28"/>
      <w:szCs w:val="28"/>
      <w:vertAlign w:val="superscript"/>
    </w:rPr>
  </w:style>
  <w:style w:type="paragraph" w:customStyle="1" w:styleId="a0">
    <w:name w:val="лит"/>
    <w:autoRedefine/>
    <w:uiPriority w:val="99"/>
    <w:rsid w:val="00F72D64"/>
    <w:pPr>
      <w:numPr>
        <w:numId w:val="1"/>
      </w:numPr>
      <w:spacing w:line="360" w:lineRule="auto"/>
      <w:jc w:val="both"/>
    </w:pPr>
    <w:rPr>
      <w:sz w:val="28"/>
      <w:szCs w:val="28"/>
    </w:rPr>
  </w:style>
  <w:style w:type="paragraph" w:styleId="af6">
    <w:name w:val="caption"/>
    <w:basedOn w:val="a2"/>
    <w:next w:val="a2"/>
    <w:uiPriority w:val="99"/>
    <w:qFormat/>
    <w:rsid w:val="00F72D64"/>
    <w:pPr>
      <w:ind w:firstLine="709"/>
    </w:pPr>
    <w:rPr>
      <w:b/>
      <w:bCs/>
      <w:sz w:val="20"/>
      <w:szCs w:val="20"/>
    </w:rPr>
  </w:style>
  <w:style w:type="character" w:customStyle="1" w:styleId="af7">
    <w:name w:val="номер страницы"/>
    <w:uiPriority w:val="99"/>
    <w:rsid w:val="00F72D64"/>
    <w:rPr>
      <w:sz w:val="28"/>
      <w:szCs w:val="28"/>
    </w:rPr>
  </w:style>
  <w:style w:type="paragraph" w:customStyle="1" w:styleId="af8">
    <w:name w:val="Обычный +"/>
    <w:basedOn w:val="a2"/>
    <w:autoRedefine/>
    <w:uiPriority w:val="99"/>
    <w:rsid w:val="00F72D64"/>
    <w:pPr>
      <w:ind w:firstLine="709"/>
    </w:pPr>
  </w:style>
  <w:style w:type="paragraph" w:styleId="12">
    <w:name w:val="toc 1"/>
    <w:basedOn w:val="a2"/>
    <w:next w:val="a2"/>
    <w:autoRedefine/>
    <w:uiPriority w:val="99"/>
    <w:semiHidden/>
    <w:rsid w:val="00F72D64"/>
    <w:pPr>
      <w:tabs>
        <w:tab w:val="right" w:leader="dot" w:pos="1400"/>
      </w:tabs>
      <w:ind w:firstLine="709"/>
    </w:pPr>
  </w:style>
  <w:style w:type="paragraph" w:styleId="22">
    <w:name w:val="toc 2"/>
    <w:basedOn w:val="a2"/>
    <w:next w:val="a2"/>
    <w:autoRedefine/>
    <w:uiPriority w:val="99"/>
    <w:semiHidden/>
    <w:rsid w:val="00F72D64"/>
    <w:pPr>
      <w:tabs>
        <w:tab w:val="left" w:leader="dot" w:pos="3500"/>
      </w:tabs>
      <w:ind w:firstLine="0"/>
      <w:jc w:val="left"/>
    </w:pPr>
    <w:rPr>
      <w:smallCaps/>
    </w:rPr>
  </w:style>
  <w:style w:type="paragraph" w:styleId="31">
    <w:name w:val="toc 3"/>
    <w:basedOn w:val="a2"/>
    <w:next w:val="a2"/>
    <w:autoRedefine/>
    <w:uiPriority w:val="99"/>
    <w:semiHidden/>
    <w:rsid w:val="00F72D64"/>
    <w:pPr>
      <w:ind w:firstLine="709"/>
      <w:jc w:val="left"/>
    </w:pPr>
  </w:style>
  <w:style w:type="paragraph" w:styleId="41">
    <w:name w:val="toc 4"/>
    <w:basedOn w:val="a2"/>
    <w:next w:val="a2"/>
    <w:autoRedefine/>
    <w:uiPriority w:val="99"/>
    <w:semiHidden/>
    <w:rsid w:val="00F72D64"/>
    <w:pPr>
      <w:tabs>
        <w:tab w:val="right" w:leader="dot" w:pos="9345"/>
      </w:tabs>
      <w:ind w:firstLine="709"/>
    </w:pPr>
    <w:rPr>
      <w:noProof/>
    </w:rPr>
  </w:style>
  <w:style w:type="paragraph" w:styleId="51">
    <w:name w:val="toc 5"/>
    <w:basedOn w:val="a2"/>
    <w:next w:val="a2"/>
    <w:autoRedefine/>
    <w:uiPriority w:val="99"/>
    <w:semiHidden/>
    <w:rsid w:val="00F72D64"/>
    <w:pPr>
      <w:ind w:left="958" w:firstLine="709"/>
    </w:pPr>
  </w:style>
  <w:style w:type="paragraph" w:styleId="23">
    <w:name w:val="Body Text Indent 2"/>
    <w:basedOn w:val="a2"/>
    <w:link w:val="24"/>
    <w:uiPriority w:val="99"/>
    <w:rsid w:val="00F72D6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72D6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F72D6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F72D64"/>
    <w:pPr>
      <w:spacing w:line="360" w:lineRule="auto"/>
      <w:jc w:val="center"/>
    </w:pPr>
    <w:rPr>
      <w:b/>
      <w:bCs/>
      <w:i/>
      <w:iCs/>
      <w:smallCaps/>
      <w:noProof/>
      <w:sz w:val="28"/>
      <w:szCs w:val="28"/>
    </w:rPr>
  </w:style>
  <w:style w:type="paragraph" w:customStyle="1" w:styleId="a">
    <w:name w:val="список ненумерованный"/>
    <w:autoRedefine/>
    <w:uiPriority w:val="99"/>
    <w:rsid w:val="00F72D64"/>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F72D64"/>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72D64"/>
    <w:rPr>
      <w:b/>
      <w:bCs/>
    </w:rPr>
  </w:style>
  <w:style w:type="paragraph" w:customStyle="1" w:styleId="101">
    <w:name w:val="Стиль Оглавление 1 + Первая строка:  0 см1"/>
    <w:basedOn w:val="12"/>
    <w:autoRedefine/>
    <w:uiPriority w:val="99"/>
    <w:rsid w:val="00F72D64"/>
    <w:rPr>
      <w:b/>
      <w:bCs/>
    </w:rPr>
  </w:style>
  <w:style w:type="paragraph" w:customStyle="1" w:styleId="200">
    <w:name w:val="Стиль Оглавление 2 + Слева:  0 см Первая строка:  0 см"/>
    <w:basedOn w:val="22"/>
    <w:autoRedefine/>
    <w:uiPriority w:val="99"/>
    <w:rsid w:val="00F72D64"/>
  </w:style>
  <w:style w:type="paragraph" w:customStyle="1" w:styleId="31250">
    <w:name w:val="Стиль Оглавление 3 + Слева:  125 см Первая строка:  0 см"/>
    <w:basedOn w:val="31"/>
    <w:autoRedefine/>
    <w:uiPriority w:val="99"/>
    <w:rsid w:val="00F72D64"/>
    <w:rPr>
      <w:i/>
      <w:iCs/>
    </w:rPr>
  </w:style>
  <w:style w:type="paragraph" w:customStyle="1" w:styleId="afb">
    <w:name w:val="ТАБЛИЦА"/>
    <w:next w:val="a2"/>
    <w:autoRedefine/>
    <w:uiPriority w:val="99"/>
    <w:rsid w:val="00F72D64"/>
    <w:pPr>
      <w:spacing w:line="360" w:lineRule="auto"/>
    </w:pPr>
    <w:rPr>
      <w:color w:val="000000"/>
    </w:rPr>
  </w:style>
  <w:style w:type="paragraph" w:customStyle="1" w:styleId="afc">
    <w:name w:val="Стиль ТАБЛИЦА + Междустр.интервал:  полуторный"/>
    <w:basedOn w:val="afb"/>
    <w:uiPriority w:val="99"/>
    <w:rsid w:val="00F72D64"/>
  </w:style>
  <w:style w:type="paragraph" w:customStyle="1" w:styleId="13">
    <w:name w:val="Стиль ТАБЛИЦА + Междустр.интервал:  полуторный1"/>
    <w:basedOn w:val="afb"/>
    <w:autoRedefine/>
    <w:uiPriority w:val="99"/>
    <w:rsid w:val="00F72D64"/>
  </w:style>
  <w:style w:type="table" w:customStyle="1" w:styleId="14">
    <w:name w:val="Стиль таблицы1"/>
    <w:uiPriority w:val="99"/>
    <w:rsid w:val="00F72D6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F72D64"/>
    <w:pPr>
      <w:jc w:val="center"/>
    </w:pPr>
  </w:style>
  <w:style w:type="paragraph" w:styleId="afe">
    <w:name w:val="endnote text"/>
    <w:basedOn w:val="a2"/>
    <w:link w:val="aff"/>
    <w:uiPriority w:val="99"/>
    <w:semiHidden/>
    <w:rsid w:val="00F72D64"/>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F72D64"/>
    <w:pPr>
      <w:ind w:firstLine="709"/>
    </w:pPr>
    <w:rPr>
      <w:color w:val="000000"/>
      <w:sz w:val="20"/>
      <w:szCs w:val="20"/>
    </w:rPr>
  </w:style>
  <w:style w:type="character" w:customStyle="1" w:styleId="aff1">
    <w:name w:val="Текст сноски Знак"/>
    <w:link w:val="aff0"/>
    <w:uiPriority w:val="99"/>
    <w:locked/>
    <w:rsid w:val="00F72D64"/>
    <w:rPr>
      <w:color w:val="000000"/>
      <w:lang w:val="ru-RU" w:eastAsia="ru-RU"/>
    </w:rPr>
  </w:style>
  <w:style w:type="paragraph" w:customStyle="1" w:styleId="aff2">
    <w:name w:val="титут"/>
    <w:autoRedefine/>
    <w:uiPriority w:val="99"/>
    <w:rsid w:val="00F72D6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711330">
      <w:marLeft w:val="0"/>
      <w:marRight w:val="0"/>
      <w:marTop w:val="0"/>
      <w:marBottom w:val="0"/>
      <w:divBdr>
        <w:top w:val="none" w:sz="0" w:space="0" w:color="auto"/>
        <w:left w:val="none" w:sz="0" w:space="0" w:color="auto"/>
        <w:bottom w:val="none" w:sz="0" w:space="0" w:color="auto"/>
        <w:right w:val="none" w:sz="0" w:space="0" w:color="auto"/>
      </w:divBdr>
    </w:div>
    <w:div w:id="1795711331">
      <w:marLeft w:val="0"/>
      <w:marRight w:val="0"/>
      <w:marTop w:val="0"/>
      <w:marBottom w:val="0"/>
      <w:divBdr>
        <w:top w:val="none" w:sz="0" w:space="0" w:color="auto"/>
        <w:left w:val="none" w:sz="0" w:space="0" w:color="auto"/>
        <w:bottom w:val="none" w:sz="0" w:space="0" w:color="auto"/>
        <w:right w:val="none" w:sz="0" w:space="0" w:color="auto"/>
      </w:divBdr>
    </w:div>
    <w:div w:id="1795711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6064</Words>
  <Characters>34571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Microsoft Corporate </Company>
  <LinksUpToDate>false</LinksUpToDate>
  <CharactersWithSpaces>40554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привет</dc:creator>
  <cp:keywords/>
  <dc:description/>
  <cp:lastModifiedBy>admin</cp:lastModifiedBy>
  <cp:revision>2</cp:revision>
  <cp:lastPrinted>2009-10-14T10:46:00Z</cp:lastPrinted>
  <dcterms:created xsi:type="dcterms:W3CDTF">2014-02-20T16:10:00Z</dcterms:created>
  <dcterms:modified xsi:type="dcterms:W3CDTF">2014-02-20T16:10:00Z</dcterms:modified>
</cp:coreProperties>
</file>