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4E0" w:rsidRDefault="0010632A">
      <w:pPr>
        <w:pStyle w:val="1"/>
        <w:ind w:firstLine="567"/>
        <w:rPr>
          <w:rFonts w:ascii="Times New Roman" w:hAnsi="Times New Roman"/>
          <w:b/>
          <w:lang w:val="uk-UA"/>
        </w:rPr>
      </w:pPr>
      <w:r>
        <w:rPr>
          <w:rFonts w:ascii="Times New Roman" w:hAnsi="Times New Roman"/>
          <w:b/>
        </w:rPr>
        <w:t>М</w:t>
      </w:r>
      <w:r>
        <w:rPr>
          <w:rFonts w:ascii="Times New Roman" w:hAnsi="Times New Roman"/>
          <w:b/>
          <w:lang w:val="uk-UA"/>
        </w:rPr>
        <w:t>ИНИСТЕРСТВО ОБРАЗОВАНИЯ И НАУКИ УКРАИНЫ</w:t>
      </w:r>
    </w:p>
    <w:p w:rsidR="001F34E0" w:rsidRDefault="001F34E0">
      <w:pPr>
        <w:spacing w:line="360" w:lineRule="auto"/>
        <w:rPr>
          <w:sz w:val="28"/>
        </w:rPr>
      </w:pPr>
    </w:p>
    <w:p w:rsidR="001F34E0" w:rsidRDefault="0010632A">
      <w:pPr>
        <w:pStyle w:val="1"/>
        <w:spacing w:line="360" w:lineRule="auto"/>
        <w:ind w:right="-82"/>
        <w:rPr>
          <w:rFonts w:ascii="Times New Roman" w:hAnsi="Times New Roman"/>
          <w:b/>
          <w:sz w:val="24"/>
          <w:lang w:val="uk-UA"/>
        </w:rPr>
      </w:pPr>
      <w:r>
        <w:rPr>
          <w:rFonts w:ascii="Times New Roman" w:hAnsi="Times New Roman"/>
          <w:b/>
          <w:sz w:val="24"/>
          <w:lang w:val="uk-UA"/>
        </w:rPr>
        <w:t>ХАРЬКОВСКАЯ НАЦИОНАЛЬНАЯ АКАДЕМИЯ ГОРОДСКОГО ХОЗЯЙСТВА</w:t>
      </w:r>
    </w:p>
    <w:p w:rsidR="001F34E0" w:rsidRDefault="001F34E0">
      <w:pPr>
        <w:spacing w:line="360" w:lineRule="auto"/>
        <w:ind w:left="-180" w:hanging="180"/>
        <w:rPr>
          <w:sz w:val="28"/>
        </w:rPr>
      </w:pPr>
    </w:p>
    <w:p w:rsidR="001F34E0" w:rsidRDefault="001F34E0">
      <w:pPr>
        <w:spacing w:line="360" w:lineRule="auto"/>
        <w:ind w:left="-180" w:hanging="180"/>
        <w:rPr>
          <w:sz w:val="28"/>
        </w:rPr>
      </w:pPr>
    </w:p>
    <w:p w:rsidR="001F34E0" w:rsidRDefault="001F34E0">
      <w:pPr>
        <w:spacing w:line="360" w:lineRule="auto"/>
        <w:rPr>
          <w:sz w:val="28"/>
        </w:rPr>
      </w:pPr>
    </w:p>
    <w:p w:rsidR="001F34E0" w:rsidRDefault="001F34E0">
      <w:pPr>
        <w:spacing w:line="360" w:lineRule="auto"/>
        <w:rPr>
          <w:sz w:val="28"/>
          <w:lang w:val="uk-UA"/>
        </w:rPr>
      </w:pPr>
    </w:p>
    <w:p w:rsidR="001F34E0" w:rsidRDefault="001F34E0">
      <w:pPr>
        <w:spacing w:line="360" w:lineRule="auto"/>
        <w:rPr>
          <w:sz w:val="28"/>
        </w:rPr>
      </w:pPr>
    </w:p>
    <w:p w:rsidR="001F34E0" w:rsidRDefault="001F34E0">
      <w:pPr>
        <w:spacing w:line="360" w:lineRule="auto"/>
        <w:rPr>
          <w:sz w:val="28"/>
        </w:rPr>
      </w:pPr>
    </w:p>
    <w:p w:rsidR="001F34E0" w:rsidRDefault="001F34E0">
      <w:pPr>
        <w:spacing w:line="360" w:lineRule="auto"/>
        <w:rPr>
          <w:sz w:val="28"/>
        </w:rPr>
      </w:pPr>
    </w:p>
    <w:p w:rsidR="001F34E0" w:rsidRDefault="001F34E0">
      <w:pPr>
        <w:spacing w:line="360" w:lineRule="auto"/>
        <w:rPr>
          <w:sz w:val="28"/>
        </w:rPr>
      </w:pPr>
    </w:p>
    <w:p w:rsidR="001F34E0" w:rsidRDefault="001F34E0">
      <w:pPr>
        <w:spacing w:line="360" w:lineRule="auto"/>
        <w:rPr>
          <w:sz w:val="28"/>
        </w:rPr>
      </w:pPr>
    </w:p>
    <w:p w:rsidR="001F34E0" w:rsidRDefault="001F34E0">
      <w:pPr>
        <w:spacing w:line="360" w:lineRule="auto"/>
        <w:rPr>
          <w:sz w:val="28"/>
        </w:rPr>
      </w:pPr>
    </w:p>
    <w:p w:rsidR="001F34E0" w:rsidRDefault="0010632A">
      <w:pPr>
        <w:pStyle w:val="6"/>
        <w:jc w:val="center"/>
        <w:rPr>
          <w:b/>
          <w:sz w:val="40"/>
        </w:rPr>
      </w:pPr>
      <w:r>
        <w:rPr>
          <w:b/>
          <w:sz w:val="40"/>
        </w:rPr>
        <w:t>Методические указания</w:t>
      </w:r>
    </w:p>
    <w:p w:rsidR="001F34E0" w:rsidRDefault="0010632A">
      <w:pPr>
        <w:pStyle w:val="1"/>
        <w:spacing w:line="360" w:lineRule="auto"/>
        <w:rPr>
          <w:rFonts w:ascii="Times New Roman" w:hAnsi="Times New Roman"/>
          <w:b/>
          <w:sz w:val="40"/>
          <w:lang w:val="uk-UA"/>
        </w:rPr>
      </w:pPr>
      <w:r>
        <w:rPr>
          <w:rFonts w:ascii="Times New Roman" w:hAnsi="Times New Roman"/>
          <w:b/>
          <w:sz w:val="40"/>
          <w:lang w:val="uk-UA"/>
        </w:rPr>
        <w:t>к выполнению курсовой работы</w:t>
      </w:r>
    </w:p>
    <w:p w:rsidR="001F34E0" w:rsidRDefault="0010632A">
      <w:pPr>
        <w:pStyle w:val="21"/>
        <w:jc w:val="center"/>
        <w:rPr>
          <w:b/>
          <w:sz w:val="32"/>
        </w:rPr>
      </w:pPr>
      <w:r>
        <w:rPr>
          <w:b/>
          <w:sz w:val="32"/>
          <w:lang w:val="uk-UA"/>
        </w:rPr>
        <w:t>п</w:t>
      </w:r>
      <w:r>
        <w:rPr>
          <w:b/>
          <w:sz w:val="32"/>
        </w:rPr>
        <w:t>о дисциплине «Организация туризма»</w:t>
      </w:r>
    </w:p>
    <w:p w:rsidR="001F34E0" w:rsidRDefault="0010632A">
      <w:pPr>
        <w:pStyle w:val="21"/>
        <w:jc w:val="center"/>
        <w:rPr>
          <w:b/>
          <w:sz w:val="32"/>
        </w:rPr>
      </w:pPr>
      <w:r>
        <w:rPr>
          <w:b/>
          <w:sz w:val="32"/>
        </w:rPr>
        <w:t>(для студентов 2 курса дневной формы обучения направления</w:t>
      </w:r>
    </w:p>
    <w:p w:rsidR="001F34E0" w:rsidRDefault="0010632A">
      <w:pPr>
        <w:pStyle w:val="21"/>
        <w:jc w:val="center"/>
        <w:rPr>
          <w:b/>
          <w:sz w:val="32"/>
        </w:rPr>
      </w:pPr>
      <w:r>
        <w:rPr>
          <w:b/>
          <w:sz w:val="32"/>
        </w:rPr>
        <w:t>6.050 200 - «Менеджмент организаций»,</w:t>
      </w:r>
    </w:p>
    <w:p w:rsidR="001F34E0" w:rsidRDefault="0010632A">
      <w:pPr>
        <w:pStyle w:val="21"/>
        <w:jc w:val="center"/>
        <w:rPr>
          <w:b/>
          <w:sz w:val="32"/>
        </w:rPr>
      </w:pPr>
      <w:r>
        <w:rPr>
          <w:b/>
          <w:sz w:val="32"/>
        </w:rPr>
        <w:t>(Менеджмент гостиничного, курортного и туристского сервиса))</w:t>
      </w:r>
    </w:p>
    <w:p w:rsidR="001F34E0" w:rsidRDefault="001F34E0">
      <w:pPr>
        <w:spacing w:line="360" w:lineRule="auto"/>
        <w:rPr>
          <w:sz w:val="28"/>
        </w:rPr>
      </w:pPr>
    </w:p>
    <w:p w:rsidR="001F34E0" w:rsidRDefault="001F34E0">
      <w:pPr>
        <w:spacing w:line="360" w:lineRule="auto"/>
        <w:rPr>
          <w:sz w:val="28"/>
        </w:rPr>
      </w:pPr>
    </w:p>
    <w:p w:rsidR="001F34E0" w:rsidRDefault="001F34E0">
      <w:pPr>
        <w:spacing w:line="360" w:lineRule="auto"/>
        <w:rPr>
          <w:sz w:val="28"/>
        </w:rPr>
      </w:pPr>
    </w:p>
    <w:p w:rsidR="001F34E0" w:rsidRDefault="001F34E0">
      <w:pPr>
        <w:spacing w:line="360" w:lineRule="auto"/>
        <w:rPr>
          <w:sz w:val="28"/>
        </w:rPr>
      </w:pPr>
    </w:p>
    <w:p w:rsidR="001F34E0" w:rsidRDefault="001F34E0">
      <w:pPr>
        <w:spacing w:line="360" w:lineRule="auto"/>
        <w:rPr>
          <w:sz w:val="28"/>
        </w:rPr>
      </w:pPr>
    </w:p>
    <w:p w:rsidR="001F34E0" w:rsidRDefault="001F34E0">
      <w:pPr>
        <w:spacing w:line="360" w:lineRule="auto"/>
        <w:rPr>
          <w:sz w:val="28"/>
        </w:rPr>
      </w:pPr>
    </w:p>
    <w:p w:rsidR="001F34E0" w:rsidRDefault="001F34E0">
      <w:pPr>
        <w:spacing w:line="360" w:lineRule="auto"/>
        <w:rPr>
          <w:sz w:val="28"/>
        </w:rPr>
      </w:pPr>
    </w:p>
    <w:p w:rsidR="001F34E0" w:rsidRDefault="001F34E0">
      <w:pPr>
        <w:spacing w:line="360" w:lineRule="auto"/>
        <w:rPr>
          <w:sz w:val="12"/>
        </w:rPr>
      </w:pPr>
    </w:p>
    <w:p w:rsidR="001F34E0" w:rsidRDefault="001F34E0">
      <w:pPr>
        <w:rPr>
          <w:lang w:val="uk-UA"/>
        </w:rPr>
      </w:pPr>
    </w:p>
    <w:p w:rsidR="001F34E0" w:rsidRDefault="001F34E0">
      <w:pPr>
        <w:rPr>
          <w:lang w:val="uk-UA"/>
        </w:rPr>
      </w:pPr>
    </w:p>
    <w:p w:rsidR="001F34E0" w:rsidRDefault="001F34E0"/>
    <w:p w:rsidR="001F34E0" w:rsidRDefault="001F34E0"/>
    <w:p w:rsidR="001F34E0" w:rsidRDefault="0010632A">
      <w:pPr>
        <w:pStyle w:val="1"/>
        <w:spacing w:line="360" w:lineRule="auto"/>
        <w:rPr>
          <w:rFonts w:ascii="Times New Roman" w:hAnsi="Times New Roman"/>
          <w:b/>
          <w:sz w:val="32"/>
        </w:rPr>
      </w:pPr>
      <w:r>
        <w:rPr>
          <w:rFonts w:ascii="Times New Roman" w:hAnsi="Times New Roman"/>
          <w:b/>
          <w:sz w:val="32"/>
        </w:rPr>
        <w:t>Харьков – ХНАГХ – 2007</w:t>
      </w:r>
    </w:p>
    <w:p w:rsidR="001F34E0" w:rsidRDefault="0010632A">
      <w:pPr>
        <w:pStyle w:val="1"/>
        <w:spacing w:line="360" w:lineRule="auto"/>
      </w:pPr>
      <w:r>
        <w:br w:type="page"/>
      </w:r>
    </w:p>
    <w:p w:rsidR="001F34E0" w:rsidRDefault="0010632A">
      <w:pPr>
        <w:pStyle w:val="1"/>
        <w:ind w:firstLine="720"/>
        <w:jc w:val="both"/>
        <w:rPr>
          <w:rFonts w:ascii="Times New Roman" w:hAnsi="Times New Roman"/>
        </w:rPr>
      </w:pPr>
      <w:r>
        <w:rPr>
          <w:rFonts w:ascii="Times New Roman" w:hAnsi="Times New Roman"/>
        </w:rPr>
        <w:t xml:space="preserve">Методические указания к выполнению курсовой работы </w:t>
      </w:r>
      <w:r>
        <w:rPr>
          <w:rFonts w:ascii="Times New Roman" w:hAnsi="Times New Roman"/>
          <w:lang w:val="uk-UA"/>
        </w:rPr>
        <w:t>по дисциплине “Организация туризма”</w:t>
      </w:r>
      <w:r>
        <w:rPr>
          <w:rFonts w:ascii="Times New Roman" w:hAnsi="Times New Roman"/>
        </w:rPr>
        <w:t xml:space="preserve">(для студентов </w:t>
      </w:r>
      <w:r>
        <w:rPr>
          <w:rFonts w:ascii="Times New Roman" w:hAnsi="Times New Roman"/>
          <w:lang w:val="uk-UA"/>
        </w:rPr>
        <w:t xml:space="preserve">2 </w:t>
      </w:r>
      <w:r>
        <w:rPr>
          <w:rFonts w:ascii="Times New Roman" w:hAnsi="Times New Roman"/>
        </w:rPr>
        <w:t>курса дневной формы обучения направления 6.050 201</w:t>
      </w:r>
      <w:r>
        <w:rPr>
          <w:rFonts w:ascii="Times New Roman" w:hAnsi="Times New Roman"/>
          <w:lang w:val="uk-UA"/>
        </w:rPr>
        <w:t xml:space="preserve"> - </w:t>
      </w:r>
      <w:r>
        <w:rPr>
          <w:rFonts w:ascii="Times New Roman" w:hAnsi="Times New Roman"/>
        </w:rPr>
        <w:t>«Менеджмент организаций»</w:t>
      </w:r>
      <w:r>
        <w:rPr>
          <w:rFonts w:ascii="Times New Roman" w:hAnsi="Times New Roman"/>
          <w:lang w:val="uk-UA"/>
        </w:rPr>
        <w:t xml:space="preserve"> (Менеджмент госниничного, курортного и туристского сервиса)</w:t>
      </w:r>
      <w:r>
        <w:rPr>
          <w:rFonts w:ascii="Times New Roman" w:hAnsi="Times New Roman"/>
        </w:rPr>
        <w:t xml:space="preserve">). Сост. </w:t>
      </w:r>
      <w:r>
        <w:rPr>
          <w:rFonts w:ascii="Times New Roman" w:hAnsi="Times New Roman"/>
          <w:lang w:val="uk-UA"/>
        </w:rPr>
        <w:t>Абрамов В.В.,                                               Полчанинова И.Л.,</w:t>
      </w:r>
      <w:r>
        <w:rPr>
          <w:rFonts w:ascii="Times New Roman" w:hAnsi="Times New Roman"/>
        </w:rPr>
        <w:t xml:space="preserve">Влащенко Н.Н. Харьков: – ХНАМГ, 2007. – 36 с. </w:t>
      </w:r>
    </w:p>
    <w:p w:rsidR="001F34E0" w:rsidRDefault="001F34E0">
      <w:pPr>
        <w:ind w:firstLine="567"/>
        <w:jc w:val="both"/>
        <w:rPr>
          <w:sz w:val="28"/>
        </w:rPr>
      </w:pPr>
    </w:p>
    <w:p w:rsidR="001F34E0" w:rsidRDefault="001F34E0">
      <w:pPr>
        <w:pStyle w:val="1"/>
        <w:ind w:firstLine="567"/>
        <w:jc w:val="both"/>
      </w:pPr>
    </w:p>
    <w:p w:rsidR="001F34E0" w:rsidRDefault="001F34E0">
      <w:pPr>
        <w:pStyle w:val="1"/>
        <w:ind w:firstLine="567"/>
        <w:jc w:val="both"/>
      </w:pPr>
    </w:p>
    <w:p w:rsidR="001F34E0" w:rsidRDefault="001F34E0">
      <w:pPr>
        <w:pStyle w:val="1"/>
        <w:ind w:firstLine="567"/>
        <w:jc w:val="both"/>
      </w:pPr>
    </w:p>
    <w:p w:rsidR="001F34E0" w:rsidRDefault="001F34E0">
      <w:pPr>
        <w:pStyle w:val="1"/>
        <w:ind w:firstLine="567"/>
        <w:jc w:val="both"/>
      </w:pPr>
    </w:p>
    <w:p w:rsidR="001F34E0" w:rsidRDefault="001F34E0">
      <w:pPr>
        <w:pStyle w:val="1"/>
        <w:ind w:firstLine="567"/>
        <w:jc w:val="both"/>
      </w:pPr>
    </w:p>
    <w:p w:rsidR="001F34E0" w:rsidRDefault="001F34E0">
      <w:pPr>
        <w:pStyle w:val="1"/>
        <w:ind w:firstLine="567"/>
        <w:jc w:val="both"/>
      </w:pPr>
    </w:p>
    <w:p w:rsidR="001F34E0" w:rsidRDefault="001F34E0">
      <w:pPr>
        <w:pStyle w:val="1"/>
        <w:ind w:firstLine="567"/>
        <w:jc w:val="both"/>
      </w:pPr>
    </w:p>
    <w:p w:rsidR="001F34E0" w:rsidRDefault="001F34E0">
      <w:pPr>
        <w:pStyle w:val="1"/>
        <w:ind w:firstLine="567"/>
        <w:jc w:val="both"/>
      </w:pPr>
    </w:p>
    <w:p w:rsidR="001F34E0" w:rsidRDefault="001F34E0">
      <w:pPr>
        <w:pStyle w:val="1"/>
        <w:ind w:firstLine="567"/>
        <w:jc w:val="both"/>
      </w:pPr>
    </w:p>
    <w:p w:rsidR="001F34E0" w:rsidRDefault="0010632A">
      <w:pPr>
        <w:ind w:firstLine="720"/>
        <w:jc w:val="both"/>
        <w:rPr>
          <w:sz w:val="28"/>
          <w:lang w:val="uk-UA"/>
        </w:rPr>
      </w:pPr>
      <w:r>
        <w:rPr>
          <w:sz w:val="28"/>
        </w:rPr>
        <w:t xml:space="preserve">Составители: </w:t>
      </w:r>
      <w:r>
        <w:rPr>
          <w:sz w:val="28"/>
          <w:lang w:val="uk-UA"/>
        </w:rPr>
        <w:t xml:space="preserve">В.В. Абрамов, </w:t>
      </w:r>
    </w:p>
    <w:p w:rsidR="001F34E0" w:rsidRDefault="0010632A">
      <w:pPr>
        <w:ind w:firstLine="2410"/>
        <w:jc w:val="both"/>
        <w:rPr>
          <w:sz w:val="28"/>
          <w:lang w:val="uk-UA"/>
        </w:rPr>
      </w:pPr>
      <w:r>
        <w:rPr>
          <w:sz w:val="28"/>
          <w:lang w:val="uk-UA"/>
        </w:rPr>
        <w:t xml:space="preserve">И.Л. Полчанінова, </w:t>
      </w:r>
    </w:p>
    <w:p w:rsidR="001F34E0" w:rsidRDefault="0010632A">
      <w:pPr>
        <w:ind w:firstLine="2410"/>
        <w:jc w:val="both"/>
        <w:rPr>
          <w:sz w:val="28"/>
        </w:rPr>
      </w:pPr>
      <w:r>
        <w:rPr>
          <w:sz w:val="28"/>
        </w:rPr>
        <w:t>Н.Н. Влащенко</w:t>
      </w:r>
    </w:p>
    <w:p w:rsidR="001F34E0" w:rsidRDefault="001F34E0">
      <w:pPr>
        <w:ind w:firstLine="567"/>
        <w:jc w:val="both"/>
        <w:rPr>
          <w:sz w:val="28"/>
        </w:rPr>
      </w:pPr>
    </w:p>
    <w:p w:rsidR="001F34E0" w:rsidRDefault="001F34E0">
      <w:pPr>
        <w:ind w:firstLine="567"/>
        <w:jc w:val="both"/>
        <w:rPr>
          <w:sz w:val="28"/>
        </w:rPr>
      </w:pPr>
    </w:p>
    <w:p w:rsidR="001F34E0" w:rsidRDefault="001F34E0">
      <w:pPr>
        <w:ind w:firstLine="567"/>
        <w:jc w:val="both"/>
        <w:rPr>
          <w:sz w:val="28"/>
        </w:rPr>
      </w:pPr>
    </w:p>
    <w:p w:rsidR="001F34E0" w:rsidRDefault="001F34E0">
      <w:pPr>
        <w:ind w:firstLine="567"/>
        <w:jc w:val="both"/>
        <w:rPr>
          <w:sz w:val="28"/>
        </w:rPr>
      </w:pPr>
    </w:p>
    <w:p w:rsidR="001F34E0" w:rsidRDefault="001F34E0">
      <w:pPr>
        <w:ind w:firstLine="567"/>
        <w:jc w:val="both"/>
        <w:rPr>
          <w:sz w:val="28"/>
        </w:rPr>
      </w:pPr>
    </w:p>
    <w:p w:rsidR="001F34E0" w:rsidRDefault="0010632A">
      <w:pPr>
        <w:ind w:firstLine="720"/>
        <w:jc w:val="both"/>
        <w:rPr>
          <w:sz w:val="28"/>
        </w:rPr>
      </w:pPr>
      <w:r>
        <w:rPr>
          <w:sz w:val="28"/>
        </w:rPr>
        <w:t>Рецензент: к. геогр.н. Поколодная М.Н.</w:t>
      </w:r>
    </w:p>
    <w:p w:rsidR="001F34E0" w:rsidRDefault="001F34E0"/>
    <w:p w:rsidR="001F34E0" w:rsidRDefault="001F34E0"/>
    <w:p w:rsidR="001F34E0" w:rsidRDefault="001F34E0"/>
    <w:p w:rsidR="001F34E0" w:rsidRDefault="001F34E0"/>
    <w:p w:rsidR="001F34E0" w:rsidRDefault="001F34E0"/>
    <w:p w:rsidR="001F34E0" w:rsidRDefault="001F34E0"/>
    <w:p w:rsidR="001F34E0" w:rsidRDefault="0010632A">
      <w:pPr>
        <w:pStyle w:val="a5"/>
        <w:ind w:firstLine="360"/>
      </w:pPr>
      <w:r>
        <w:t xml:space="preserve">Рекомендовано кафедрой Туризма и </w:t>
      </w:r>
    </w:p>
    <w:p w:rsidR="001F34E0" w:rsidRDefault="0010632A">
      <w:pPr>
        <w:pStyle w:val="a5"/>
        <w:ind w:firstLine="360"/>
      </w:pPr>
      <w:r>
        <w:t>гостиничного хозяйства</w:t>
      </w:r>
      <w:r>
        <w:rPr>
          <w:lang w:val="uk-UA"/>
        </w:rPr>
        <w:t>,</w:t>
      </w:r>
      <w:r>
        <w:t xml:space="preserve"> протокол №1 от 28.08.2006 г.</w:t>
      </w:r>
    </w:p>
    <w:p w:rsidR="001F34E0" w:rsidRDefault="001F34E0"/>
    <w:p w:rsidR="001F34E0" w:rsidRDefault="001F34E0"/>
    <w:p w:rsidR="001F34E0" w:rsidRDefault="001F34E0"/>
    <w:p w:rsidR="001F34E0" w:rsidRDefault="001F34E0"/>
    <w:p w:rsidR="001F34E0" w:rsidRDefault="001F34E0"/>
    <w:p w:rsidR="001F34E0" w:rsidRDefault="001F34E0"/>
    <w:p w:rsidR="001F34E0" w:rsidRDefault="001F34E0"/>
    <w:p w:rsidR="001F34E0" w:rsidRDefault="001F34E0"/>
    <w:p w:rsidR="001F34E0" w:rsidRDefault="001F34E0"/>
    <w:p w:rsidR="001F34E0" w:rsidRDefault="001F34E0"/>
    <w:p w:rsidR="001F34E0" w:rsidRDefault="001F34E0"/>
    <w:p w:rsidR="001F34E0" w:rsidRDefault="001F34E0"/>
    <w:p w:rsidR="001F34E0" w:rsidRDefault="0010632A">
      <w:pPr>
        <w:pStyle w:val="a3"/>
        <w:spacing w:line="360" w:lineRule="auto"/>
        <w:ind w:left="360"/>
      </w:pPr>
      <w:r>
        <w:br w:type="page"/>
        <w:t>ВВЕДЕНИЕ</w:t>
      </w:r>
    </w:p>
    <w:p w:rsidR="001F34E0" w:rsidRDefault="001F34E0">
      <w:pPr>
        <w:pStyle w:val="a3"/>
        <w:spacing w:line="360" w:lineRule="auto"/>
        <w:ind w:left="360"/>
        <w:rPr>
          <w:b w:val="0"/>
        </w:rPr>
      </w:pPr>
    </w:p>
    <w:p w:rsidR="001F34E0" w:rsidRDefault="0010632A">
      <w:pPr>
        <w:pStyle w:val="a3"/>
        <w:spacing w:line="360" w:lineRule="auto"/>
        <w:ind w:firstLine="720"/>
        <w:jc w:val="both"/>
        <w:rPr>
          <w:b w:val="0"/>
          <w:lang w:val="uk-UA"/>
        </w:rPr>
      </w:pPr>
      <w:r>
        <w:rPr>
          <w:b w:val="0"/>
          <w:lang w:val="uk-UA"/>
        </w:rPr>
        <w:t>В начале третьего тысячелетия туризм превратился в мощное планетарное социально-экономическое  и политическое явление, в значительной мере оказывающее влияние на мировое устройство и политику ряда государств и регионов. Он стал одним из самых прибыльных видов бизнеса в мире, сравнимым по эффективности инвестиционных вложений с нефтегазодобывающей промышленностью и автомобилестроением.</w:t>
      </w:r>
    </w:p>
    <w:p w:rsidR="001F34E0" w:rsidRDefault="0010632A">
      <w:pPr>
        <w:pStyle w:val="a3"/>
        <w:spacing w:line="360" w:lineRule="auto"/>
        <w:ind w:firstLine="720"/>
        <w:jc w:val="both"/>
        <w:rPr>
          <w:b w:val="0"/>
          <w:lang w:val="uk-UA"/>
        </w:rPr>
      </w:pPr>
      <w:r>
        <w:rPr>
          <w:b w:val="0"/>
          <w:lang w:val="uk-UA"/>
        </w:rPr>
        <w:t>В системе туризма тесно переплетены интересы экономики и культуры, безопасности и международных отношений, экологии и занятости населения, гостиничного бизнеса и транспортных организаций. Развитие туризма имеет большое значение как для государства в целом, так и для отдельной личности в частности.</w:t>
      </w:r>
    </w:p>
    <w:p w:rsidR="001F34E0" w:rsidRDefault="0010632A">
      <w:pPr>
        <w:pStyle w:val="a3"/>
        <w:spacing w:line="360" w:lineRule="auto"/>
        <w:ind w:firstLine="720"/>
        <w:jc w:val="both"/>
        <w:rPr>
          <w:b w:val="0"/>
          <w:lang w:val="uk-UA"/>
        </w:rPr>
      </w:pPr>
      <w:r>
        <w:rPr>
          <w:b w:val="0"/>
          <w:lang w:val="uk-UA"/>
        </w:rPr>
        <w:t>Рынок туризма не существует независимо от государства и общества. Главная задача государства в нынешних условиях – разработка стратегии туристской деятельности, ее правовое регулирование, оказание содействия предприятиям гостиничного и туристского комплекса в развитии производства (в том числе финансированием перспективных туристских программ), создания благоприятного для туризма имиджа страны.</w:t>
      </w:r>
    </w:p>
    <w:p w:rsidR="001F34E0" w:rsidRDefault="0010632A">
      <w:pPr>
        <w:pStyle w:val="a3"/>
        <w:spacing w:line="360" w:lineRule="auto"/>
        <w:ind w:firstLine="720"/>
        <w:jc w:val="both"/>
        <w:rPr>
          <w:b w:val="0"/>
          <w:lang w:val="uk-UA"/>
        </w:rPr>
      </w:pPr>
      <w:r>
        <w:rPr>
          <w:b w:val="0"/>
          <w:lang w:val="uk-UA"/>
        </w:rPr>
        <w:t>Дисциплина “Организация туризма” комплексно освещает вопросы регламентации туристской деятельности в законодательных и нормативных документах, основные положения теории и практики организации туристской деятельности.</w:t>
      </w:r>
    </w:p>
    <w:p w:rsidR="001F34E0" w:rsidRDefault="001F34E0">
      <w:pPr>
        <w:pStyle w:val="a3"/>
        <w:spacing w:line="360" w:lineRule="auto"/>
        <w:ind w:firstLine="720"/>
        <w:jc w:val="both"/>
        <w:rPr>
          <w:b w:val="0"/>
          <w:lang w:val="uk-UA"/>
        </w:rPr>
      </w:pPr>
    </w:p>
    <w:p w:rsidR="001F34E0" w:rsidRDefault="001F34E0">
      <w:pPr>
        <w:pStyle w:val="a3"/>
        <w:spacing w:line="360" w:lineRule="auto"/>
        <w:ind w:firstLine="720"/>
        <w:jc w:val="both"/>
        <w:rPr>
          <w:b w:val="0"/>
          <w:lang w:val="uk-UA"/>
        </w:rPr>
      </w:pPr>
    </w:p>
    <w:p w:rsidR="001F34E0" w:rsidRDefault="001F34E0">
      <w:pPr>
        <w:pStyle w:val="a3"/>
        <w:spacing w:line="360" w:lineRule="auto"/>
        <w:ind w:firstLine="720"/>
        <w:jc w:val="both"/>
        <w:rPr>
          <w:b w:val="0"/>
          <w:lang w:val="uk-UA"/>
        </w:rPr>
      </w:pPr>
    </w:p>
    <w:p w:rsidR="001F34E0" w:rsidRDefault="001F34E0">
      <w:pPr>
        <w:pStyle w:val="a3"/>
        <w:spacing w:line="360" w:lineRule="auto"/>
        <w:ind w:firstLine="720"/>
        <w:jc w:val="both"/>
        <w:rPr>
          <w:b w:val="0"/>
          <w:lang w:val="uk-UA"/>
        </w:rPr>
      </w:pPr>
    </w:p>
    <w:p w:rsidR="001F34E0" w:rsidRDefault="001F34E0">
      <w:pPr>
        <w:pStyle w:val="a3"/>
        <w:spacing w:line="360" w:lineRule="auto"/>
        <w:ind w:firstLine="720"/>
        <w:jc w:val="both"/>
        <w:rPr>
          <w:b w:val="0"/>
          <w:lang w:val="uk-UA"/>
        </w:rPr>
      </w:pPr>
    </w:p>
    <w:p w:rsidR="001F34E0" w:rsidRDefault="001F34E0">
      <w:pPr>
        <w:pStyle w:val="a3"/>
        <w:spacing w:line="360" w:lineRule="auto"/>
        <w:ind w:firstLine="720"/>
        <w:jc w:val="both"/>
        <w:rPr>
          <w:b w:val="0"/>
          <w:lang w:val="uk-UA"/>
        </w:rPr>
      </w:pPr>
    </w:p>
    <w:p w:rsidR="001F34E0" w:rsidRDefault="001F34E0">
      <w:pPr>
        <w:pStyle w:val="a3"/>
        <w:spacing w:line="360" w:lineRule="auto"/>
        <w:ind w:firstLine="720"/>
        <w:jc w:val="both"/>
        <w:rPr>
          <w:b w:val="0"/>
          <w:lang w:val="uk-UA"/>
        </w:rPr>
      </w:pPr>
    </w:p>
    <w:p w:rsidR="001F34E0" w:rsidRDefault="0010632A">
      <w:pPr>
        <w:pStyle w:val="a3"/>
        <w:numPr>
          <w:ilvl w:val="0"/>
          <w:numId w:val="30"/>
        </w:numPr>
        <w:tabs>
          <w:tab w:val="clear" w:pos="720"/>
          <w:tab w:val="num" w:pos="426"/>
        </w:tabs>
        <w:spacing w:line="360" w:lineRule="auto"/>
        <w:ind w:left="-142" w:firstLine="0"/>
      </w:pPr>
      <w:r>
        <w:t xml:space="preserve">ТРЕБОВАНИЯ К ОФОРМЛЕНИЮ КУРСОВОГО ПРОЕКТА </w:t>
      </w:r>
    </w:p>
    <w:p w:rsidR="001F34E0" w:rsidRDefault="0010632A">
      <w:pPr>
        <w:pStyle w:val="a3"/>
        <w:spacing w:line="360" w:lineRule="auto"/>
      </w:pPr>
      <w:r>
        <w:t>И ИСХОДНЫЕ ДАННЫЕ</w:t>
      </w:r>
    </w:p>
    <w:p w:rsidR="001F34E0" w:rsidRDefault="001F34E0">
      <w:pPr>
        <w:pStyle w:val="a3"/>
        <w:spacing w:line="360" w:lineRule="auto"/>
        <w:rPr>
          <w:b w:val="0"/>
        </w:rPr>
      </w:pPr>
    </w:p>
    <w:p w:rsidR="001F34E0" w:rsidRDefault="0010632A">
      <w:pPr>
        <w:pStyle w:val="a3"/>
        <w:spacing w:line="360" w:lineRule="auto"/>
        <w:ind w:firstLine="720"/>
        <w:jc w:val="both"/>
        <w:rPr>
          <w:b w:val="0"/>
        </w:rPr>
      </w:pPr>
      <w:r>
        <w:rPr>
          <w:b w:val="0"/>
        </w:rPr>
        <w:t xml:space="preserve">Целью разработки курсового проекта является закрепление теоретико-методологических аспектов и практического применения приемов и методов </w:t>
      </w:r>
      <w:r>
        <w:rPr>
          <w:b w:val="0"/>
          <w:lang w:val="uk-UA"/>
        </w:rPr>
        <w:t>эффективной организации туристской деятельности,</w:t>
      </w:r>
      <w:r>
        <w:rPr>
          <w:b w:val="0"/>
        </w:rPr>
        <w:t xml:space="preserve"> разработки туристских маршрутов и соответствующей программы обслуживания.</w:t>
      </w:r>
    </w:p>
    <w:p w:rsidR="001F34E0" w:rsidRDefault="0010632A">
      <w:pPr>
        <w:pStyle w:val="a3"/>
        <w:spacing w:line="360" w:lineRule="auto"/>
        <w:ind w:firstLine="720"/>
        <w:jc w:val="both"/>
        <w:rPr>
          <w:b w:val="0"/>
        </w:rPr>
      </w:pPr>
      <w:r>
        <w:rPr>
          <w:b w:val="0"/>
        </w:rPr>
        <w:t>Курсовой проект выполняется студентом в соответствии с вариантом, который соответствует порядковому номеру в журнале группы или который назначается преподавателем в соответствии с какими-либо другими критериями.</w:t>
      </w:r>
    </w:p>
    <w:p w:rsidR="001F34E0" w:rsidRDefault="0010632A">
      <w:pPr>
        <w:pStyle w:val="a3"/>
        <w:spacing w:line="360" w:lineRule="auto"/>
        <w:ind w:firstLine="720"/>
        <w:jc w:val="both"/>
        <w:rPr>
          <w:b w:val="0"/>
        </w:rPr>
      </w:pPr>
      <w:r>
        <w:rPr>
          <w:b w:val="0"/>
        </w:rPr>
        <w:t xml:space="preserve">Курсовой проект выполняется машинописным способом с помощью компьютера гарнитурой </w:t>
      </w:r>
      <w:r>
        <w:rPr>
          <w:b w:val="0"/>
          <w:lang w:val="en-US"/>
        </w:rPr>
        <w:t>Times</w:t>
      </w:r>
      <w:r>
        <w:rPr>
          <w:b w:val="0"/>
        </w:rPr>
        <w:t xml:space="preserve"> </w:t>
      </w:r>
      <w:r>
        <w:rPr>
          <w:b w:val="0"/>
          <w:lang w:val="en-US"/>
        </w:rPr>
        <w:t>New</w:t>
      </w:r>
      <w:r>
        <w:rPr>
          <w:b w:val="0"/>
        </w:rPr>
        <w:t xml:space="preserve"> </w:t>
      </w:r>
      <w:r>
        <w:rPr>
          <w:b w:val="0"/>
          <w:lang w:val="en-US"/>
        </w:rPr>
        <w:t>Roman</w:t>
      </w:r>
      <w:r>
        <w:rPr>
          <w:b w:val="0"/>
        </w:rPr>
        <w:t>, через полуторный интервал, размер шрифта 14 пт или рукописным способом на одной стороне листа белой бумаги формата А 4 (210 х 297 мм). Рамку полей не проставляют. Общий объем курсового проекта составляет не менее 35 листов. Титульный лист курсового проекта оформляется в соответствии с приложением 1.</w:t>
      </w:r>
    </w:p>
    <w:p w:rsidR="001F34E0" w:rsidRDefault="0010632A">
      <w:pPr>
        <w:pStyle w:val="a3"/>
        <w:spacing w:line="360" w:lineRule="auto"/>
        <w:ind w:firstLine="720"/>
        <w:jc w:val="both"/>
        <w:rPr>
          <w:b w:val="0"/>
        </w:rPr>
      </w:pPr>
      <w:r>
        <w:rPr>
          <w:b w:val="0"/>
        </w:rPr>
        <w:t>При использовании информации, собранной в Интернете, необходимо ее обработать: текст должен быть отредактирован в соответствии с вышеуказанными параметрами, не содержать рекламных призывов, например: «…Обязательно посетите эту страну!», «В ресторанах страны Вы ощутите всю прелесть и изысканность Востока!», «Здесь есть все для Вашего отдыха и оздоровления:…»; содержать ссылки, относящиеся только к нашему государству.</w:t>
      </w:r>
    </w:p>
    <w:p w:rsidR="001F34E0" w:rsidRDefault="0010632A">
      <w:pPr>
        <w:pStyle w:val="a3"/>
        <w:spacing w:line="360" w:lineRule="auto"/>
        <w:ind w:firstLine="720"/>
        <w:jc w:val="both"/>
        <w:rPr>
          <w:b w:val="0"/>
        </w:rPr>
      </w:pPr>
      <w:r>
        <w:rPr>
          <w:b w:val="0"/>
        </w:rPr>
        <w:t>Поощряется использование иллюстративного материала (фотографии отелей, объектов туристского интереса), но он обязательно должен быть подписан.Страницы курсового проекта должны быть пронумерованы. Номера страниц соответствующих разделов также должны быть указаны в содержании.</w:t>
      </w:r>
    </w:p>
    <w:p w:rsidR="001F34E0" w:rsidRDefault="0010632A">
      <w:pPr>
        <w:pStyle w:val="a3"/>
        <w:spacing w:line="360" w:lineRule="auto"/>
        <w:ind w:firstLine="720"/>
        <w:jc w:val="both"/>
        <w:rPr>
          <w:b w:val="0"/>
        </w:rPr>
      </w:pPr>
      <w:r>
        <w:rPr>
          <w:b w:val="0"/>
        </w:rPr>
        <w:t>Каждый раздел курсового проекта должен содержать выводы по рассматриваемому вопросу.</w:t>
      </w:r>
    </w:p>
    <w:p w:rsidR="001F34E0" w:rsidRDefault="0010632A">
      <w:pPr>
        <w:pStyle w:val="a3"/>
        <w:spacing w:line="360" w:lineRule="auto"/>
        <w:ind w:firstLine="720"/>
        <w:jc w:val="both"/>
        <w:rPr>
          <w:b w:val="0"/>
        </w:rPr>
      </w:pPr>
      <w:r>
        <w:rPr>
          <w:b w:val="0"/>
        </w:rPr>
        <w:t>При защите студент должен раскрыть сущность проекта, кратко изложить его основные пункты (охарактеризовать перспективные виды туризма в стране в соответствии с вариантом, обосновать выбор объектов туристского показа, основных пунктов размещения туристов и т.д.), проанализировать полученные результаты, сделать выводы и ответить на вопросы преподавателя.</w:t>
      </w:r>
    </w:p>
    <w:p w:rsidR="001F34E0" w:rsidRDefault="0010632A">
      <w:pPr>
        <w:pStyle w:val="a3"/>
        <w:spacing w:line="360" w:lineRule="auto"/>
        <w:rPr>
          <w:b w:val="0"/>
        </w:rPr>
      </w:pPr>
      <w:r>
        <w:rPr>
          <w:b w:val="0"/>
        </w:rPr>
        <w:t>Курсовой проект имеет следующую структуру:</w:t>
      </w:r>
    </w:p>
    <w:p w:rsidR="001F34E0" w:rsidRDefault="0010632A">
      <w:pPr>
        <w:pStyle w:val="a3"/>
        <w:spacing w:line="360" w:lineRule="auto"/>
        <w:ind w:firstLine="720"/>
        <w:jc w:val="both"/>
        <w:rPr>
          <w:b w:val="0"/>
        </w:rPr>
      </w:pPr>
      <w:r>
        <w:rPr>
          <w:b w:val="0"/>
        </w:rPr>
        <w:t>Введение</w:t>
      </w:r>
    </w:p>
    <w:p w:rsidR="001F34E0" w:rsidRDefault="0010632A">
      <w:pPr>
        <w:pStyle w:val="a3"/>
        <w:spacing w:line="360" w:lineRule="auto"/>
        <w:jc w:val="both"/>
        <w:rPr>
          <w:b w:val="0"/>
        </w:rPr>
      </w:pPr>
      <w:r>
        <w:rPr>
          <w:b w:val="0"/>
        </w:rPr>
        <w:t>1. Характеристика страны.</w:t>
      </w:r>
    </w:p>
    <w:p w:rsidR="001F34E0" w:rsidRDefault="0010632A">
      <w:pPr>
        <w:pStyle w:val="a3"/>
        <w:spacing w:line="360" w:lineRule="auto"/>
        <w:jc w:val="both"/>
        <w:rPr>
          <w:b w:val="0"/>
        </w:rPr>
      </w:pPr>
      <w:r>
        <w:rPr>
          <w:b w:val="0"/>
        </w:rPr>
        <w:t>2. Характеристика основных объектов туристского интереса в соответствии с тематикой работы.</w:t>
      </w:r>
    </w:p>
    <w:p w:rsidR="001F34E0" w:rsidRDefault="0010632A">
      <w:pPr>
        <w:pStyle w:val="a3"/>
        <w:spacing w:line="360" w:lineRule="auto"/>
        <w:jc w:val="both"/>
        <w:rPr>
          <w:b w:val="0"/>
        </w:rPr>
      </w:pPr>
      <w:r>
        <w:rPr>
          <w:b w:val="0"/>
        </w:rPr>
        <w:t>3. Характеристика трассы маршрута.</w:t>
      </w:r>
    </w:p>
    <w:p w:rsidR="001F34E0" w:rsidRDefault="0010632A">
      <w:pPr>
        <w:pStyle w:val="a3"/>
        <w:spacing w:line="360" w:lineRule="auto"/>
        <w:jc w:val="both"/>
        <w:rPr>
          <w:b w:val="0"/>
        </w:rPr>
      </w:pPr>
      <w:r>
        <w:rPr>
          <w:b w:val="0"/>
        </w:rPr>
        <w:t>4. Выбор предприятий – средств размещения.</w:t>
      </w:r>
    </w:p>
    <w:p w:rsidR="001F34E0" w:rsidRDefault="0010632A">
      <w:pPr>
        <w:pStyle w:val="a3"/>
        <w:spacing w:line="360" w:lineRule="auto"/>
        <w:jc w:val="both"/>
        <w:rPr>
          <w:b w:val="0"/>
        </w:rPr>
      </w:pPr>
      <w:r>
        <w:rPr>
          <w:b w:val="0"/>
        </w:rPr>
        <w:t>5. Составление пакета услуг.</w:t>
      </w:r>
    </w:p>
    <w:p w:rsidR="001F34E0" w:rsidRDefault="0010632A">
      <w:pPr>
        <w:pStyle w:val="a3"/>
        <w:spacing w:line="360" w:lineRule="auto"/>
        <w:jc w:val="both"/>
        <w:rPr>
          <w:b w:val="0"/>
        </w:rPr>
      </w:pPr>
      <w:r>
        <w:rPr>
          <w:b w:val="0"/>
        </w:rPr>
        <w:t>6. Организации питания туристов.</w:t>
      </w:r>
    </w:p>
    <w:p w:rsidR="001F34E0" w:rsidRDefault="0010632A">
      <w:pPr>
        <w:pStyle w:val="a3"/>
        <w:spacing w:line="360" w:lineRule="auto"/>
        <w:ind w:firstLine="720"/>
        <w:jc w:val="both"/>
        <w:rPr>
          <w:b w:val="0"/>
        </w:rPr>
      </w:pPr>
      <w:r>
        <w:rPr>
          <w:b w:val="0"/>
        </w:rPr>
        <w:t>Заключение</w:t>
      </w:r>
    </w:p>
    <w:p w:rsidR="001F34E0" w:rsidRDefault="0010632A">
      <w:pPr>
        <w:pStyle w:val="a3"/>
        <w:spacing w:line="360" w:lineRule="auto"/>
        <w:ind w:firstLine="720"/>
        <w:jc w:val="both"/>
        <w:rPr>
          <w:b w:val="0"/>
        </w:rPr>
      </w:pPr>
      <w:r>
        <w:rPr>
          <w:b w:val="0"/>
        </w:rPr>
        <w:t>Список литературы</w:t>
      </w:r>
    </w:p>
    <w:p w:rsidR="001F34E0" w:rsidRDefault="0010632A">
      <w:pPr>
        <w:pStyle w:val="a3"/>
        <w:spacing w:line="360" w:lineRule="auto"/>
        <w:ind w:firstLine="720"/>
        <w:jc w:val="both"/>
        <w:rPr>
          <w:b w:val="0"/>
        </w:rPr>
      </w:pPr>
      <w:r>
        <w:rPr>
          <w:b w:val="0"/>
        </w:rPr>
        <w:t>Каждый раздел курсового проекта должен заканчиваться выводом: кратким итогом проделанной работы.</w:t>
      </w:r>
    </w:p>
    <w:p w:rsidR="001F34E0" w:rsidRDefault="0010632A">
      <w:pPr>
        <w:pStyle w:val="a3"/>
        <w:spacing w:line="360" w:lineRule="auto"/>
      </w:pPr>
      <w:r>
        <w:t>Таблица 1.1. ИСХОДНЫЕ ДАННЫЕ</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520"/>
        <w:gridCol w:w="3600"/>
        <w:gridCol w:w="3060"/>
      </w:tblGrid>
      <w:tr w:rsidR="001F34E0">
        <w:tc>
          <w:tcPr>
            <w:tcW w:w="648" w:type="dxa"/>
          </w:tcPr>
          <w:p w:rsidR="001F34E0" w:rsidRDefault="0010632A">
            <w:pPr>
              <w:pStyle w:val="a3"/>
              <w:jc w:val="both"/>
              <w:rPr>
                <w:b w:val="0"/>
              </w:rPr>
            </w:pPr>
            <w:r>
              <w:rPr>
                <w:b w:val="0"/>
              </w:rPr>
              <w:t>№ п\п</w:t>
            </w:r>
          </w:p>
        </w:tc>
        <w:tc>
          <w:tcPr>
            <w:tcW w:w="2520" w:type="dxa"/>
            <w:vAlign w:val="center"/>
          </w:tcPr>
          <w:p w:rsidR="001F34E0" w:rsidRDefault="0010632A">
            <w:pPr>
              <w:pStyle w:val="a3"/>
              <w:rPr>
                <w:b w:val="0"/>
              </w:rPr>
            </w:pPr>
            <w:r>
              <w:rPr>
                <w:b w:val="0"/>
              </w:rPr>
              <w:t>Страна</w:t>
            </w:r>
          </w:p>
        </w:tc>
        <w:tc>
          <w:tcPr>
            <w:tcW w:w="3600" w:type="dxa"/>
            <w:vAlign w:val="center"/>
          </w:tcPr>
          <w:p w:rsidR="001F34E0" w:rsidRDefault="0010632A">
            <w:pPr>
              <w:pStyle w:val="a3"/>
              <w:rPr>
                <w:b w:val="0"/>
              </w:rPr>
            </w:pPr>
            <w:r>
              <w:rPr>
                <w:b w:val="0"/>
              </w:rPr>
              <w:t>Вид туризма</w:t>
            </w:r>
          </w:p>
        </w:tc>
        <w:tc>
          <w:tcPr>
            <w:tcW w:w="3060" w:type="dxa"/>
            <w:vAlign w:val="center"/>
          </w:tcPr>
          <w:p w:rsidR="001F34E0" w:rsidRDefault="0010632A">
            <w:pPr>
              <w:pStyle w:val="a3"/>
              <w:rPr>
                <w:b w:val="0"/>
              </w:rPr>
            </w:pPr>
            <w:r>
              <w:rPr>
                <w:b w:val="0"/>
              </w:rPr>
              <w:t>Класс обслуживания</w:t>
            </w:r>
          </w:p>
        </w:tc>
      </w:tr>
      <w:tr w:rsidR="001F34E0">
        <w:tc>
          <w:tcPr>
            <w:tcW w:w="648" w:type="dxa"/>
          </w:tcPr>
          <w:p w:rsidR="001F34E0" w:rsidRDefault="0010632A">
            <w:pPr>
              <w:pStyle w:val="a3"/>
              <w:jc w:val="both"/>
              <w:rPr>
                <w:b w:val="0"/>
              </w:rPr>
            </w:pPr>
            <w:r>
              <w:rPr>
                <w:b w:val="0"/>
              </w:rPr>
              <w:t>1.</w:t>
            </w:r>
          </w:p>
        </w:tc>
        <w:tc>
          <w:tcPr>
            <w:tcW w:w="2520" w:type="dxa"/>
          </w:tcPr>
          <w:p w:rsidR="001F34E0" w:rsidRDefault="0010632A">
            <w:pPr>
              <w:pStyle w:val="a3"/>
              <w:jc w:val="both"/>
              <w:rPr>
                <w:b w:val="0"/>
              </w:rPr>
            </w:pPr>
            <w:r>
              <w:rPr>
                <w:b w:val="0"/>
              </w:rPr>
              <w:t>Австрия</w:t>
            </w:r>
          </w:p>
        </w:tc>
        <w:tc>
          <w:tcPr>
            <w:tcW w:w="3600" w:type="dxa"/>
          </w:tcPr>
          <w:p w:rsidR="001F34E0" w:rsidRDefault="0010632A">
            <w:pPr>
              <w:pStyle w:val="a3"/>
              <w:jc w:val="both"/>
              <w:rPr>
                <w:b w:val="0"/>
              </w:rPr>
            </w:pPr>
            <w:r>
              <w:rPr>
                <w:b w:val="0"/>
              </w:rPr>
              <w:t>Горнолыжный</w:t>
            </w:r>
          </w:p>
        </w:tc>
        <w:tc>
          <w:tcPr>
            <w:tcW w:w="3060" w:type="dxa"/>
          </w:tcPr>
          <w:p w:rsidR="001F34E0" w:rsidRDefault="0010632A">
            <w:pPr>
              <w:pStyle w:val="a3"/>
              <w:jc w:val="both"/>
              <w:rPr>
                <w:b w:val="0"/>
              </w:rPr>
            </w:pPr>
            <w:r>
              <w:rPr>
                <w:b w:val="0"/>
              </w:rPr>
              <w:t>Туристский</w:t>
            </w:r>
          </w:p>
        </w:tc>
      </w:tr>
      <w:tr w:rsidR="001F34E0">
        <w:tc>
          <w:tcPr>
            <w:tcW w:w="648" w:type="dxa"/>
          </w:tcPr>
          <w:p w:rsidR="001F34E0" w:rsidRDefault="0010632A">
            <w:pPr>
              <w:pStyle w:val="a3"/>
              <w:jc w:val="both"/>
              <w:rPr>
                <w:b w:val="0"/>
              </w:rPr>
            </w:pPr>
            <w:r>
              <w:rPr>
                <w:b w:val="0"/>
              </w:rPr>
              <w:t>2.</w:t>
            </w:r>
          </w:p>
        </w:tc>
        <w:tc>
          <w:tcPr>
            <w:tcW w:w="2520" w:type="dxa"/>
          </w:tcPr>
          <w:p w:rsidR="001F34E0" w:rsidRDefault="0010632A">
            <w:pPr>
              <w:pStyle w:val="a3"/>
              <w:jc w:val="both"/>
              <w:rPr>
                <w:b w:val="0"/>
              </w:rPr>
            </w:pPr>
            <w:r>
              <w:rPr>
                <w:b w:val="0"/>
              </w:rPr>
              <w:t>Бельгия</w:t>
            </w:r>
          </w:p>
        </w:tc>
        <w:tc>
          <w:tcPr>
            <w:tcW w:w="3600" w:type="dxa"/>
          </w:tcPr>
          <w:p w:rsidR="001F34E0" w:rsidRDefault="0010632A">
            <w:pPr>
              <w:pStyle w:val="a3"/>
              <w:jc w:val="both"/>
              <w:rPr>
                <w:b w:val="0"/>
              </w:rPr>
            </w:pPr>
            <w:r>
              <w:rPr>
                <w:b w:val="0"/>
              </w:rPr>
              <w:t>Деловой</w:t>
            </w:r>
          </w:p>
        </w:tc>
        <w:tc>
          <w:tcPr>
            <w:tcW w:w="3060" w:type="dxa"/>
          </w:tcPr>
          <w:p w:rsidR="001F34E0" w:rsidRDefault="0010632A">
            <w:pPr>
              <w:pStyle w:val="a3"/>
              <w:jc w:val="both"/>
              <w:rPr>
                <w:b w:val="0"/>
              </w:rPr>
            </w:pPr>
            <w:r>
              <w:rPr>
                <w:b w:val="0"/>
              </w:rPr>
              <w:t>Люкс</w:t>
            </w:r>
          </w:p>
        </w:tc>
      </w:tr>
      <w:tr w:rsidR="001F34E0">
        <w:tc>
          <w:tcPr>
            <w:tcW w:w="648" w:type="dxa"/>
          </w:tcPr>
          <w:p w:rsidR="001F34E0" w:rsidRDefault="0010632A">
            <w:pPr>
              <w:pStyle w:val="a3"/>
              <w:jc w:val="both"/>
              <w:rPr>
                <w:b w:val="0"/>
              </w:rPr>
            </w:pPr>
            <w:r>
              <w:rPr>
                <w:b w:val="0"/>
              </w:rPr>
              <w:t>3.</w:t>
            </w:r>
          </w:p>
        </w:tc>
        <w:tc>
          <w:tcPr>
            <w:tcW w:w="2520" w:type="dxa"/>
          </w:tcPr>
          <w:p w:rsidR="001F34E0" w:rsidRDefault="0010632A">
            <w:pPr>
              <w:pStyle w:val="a3"/>
              <w:jc w:val="both"/>
              <w:rPr>
                <w:b w:val="0"/>
              </w:rPr>
            </w:pPr>
            <w:r>
              <w:rPr>
                <w:b w:val="0"/>
              </w:rPr>
              <w:t>Болгария</w:t>
            </w:r>
          </w:p>
        </w:tc>
        <w:tc>
          <w:tcPr>
            <w:tcW w:w="3600" w:type="dxa"/>
          </w:tcPr>
          <w:p w:rsidR="001F34E0" w:rsidRDefault="0010632A">
            <w:pPr>
              <w:pStyle w:val="a3"/>
              <w:jc w:val="both"/>
              <w:rPr>
                <w:b w:val="0"/>
              </w:rPr>
            </w:pPr>
            <w:r>
              <w:rPr>
                <w:b w:val="0"/>
              </w:rPr>
              <w:t>Рекреационный (пляжный)</w:t>
            </w:r>
          </w:p>
        </w:tc>
        <w:tc>
          <w:tcPr>
            <w:tcW w:w="3060" w:type="dxa"/>
          </w:tcPr>
          <w:p w:rsidR="001F34E0" w:rsidRDefault="0010632A">
            <w:pPr>
              <w:pStyle w:val="a3"/>
              <w:jc w:val="both"/>
              <w:rPr>
                <w:b w:val="0"/>
              </w:rPr>
            </w:pPr>
            <w:r>
              <w:rPr>
                <w:b w:val="0"/>
              </w:rPr>
              <w:t>Люкс</w:t>
            </w:r>
          </w:p>
        </w:tc>
      </w:tr>
      <w:tr w:rsidR="001F34E0">
        <w:tc>
          <w:tcPr>
            <w:tcW w:w="648" w:type="dxa"/>
          </w:tcPr>
          <w:p w:rsidR="001F34E0" w:rsidRDefault="0010632A">
            <w:pPr>
              <w:pStyle w:val="a3"/>
              <w:jc w:val="both"/>
              <w:rPr>
                <w:b w:val="0"/>
              </w:rPr>
            </w:pPr>
            <w:r>
              <w:rPr>
                <w:b w:val="0"/>
              </w:rPr>
              <w:t>4.</w:t>
            </w:r>
          </w:p>
        </w:tc>
        <w:tc>
          <w:tcPr>
            <w:tcW w:w="2520" w:type="dxa"/>
          </w:tcPr>
          <w:p w:rsidR="001F34E0" w:rsidRDefault="0010632A">
            <w:pPr>
              <w:pStyle w:val="a3"/>
              <w:jc w:val="both"/>
              <w:rPr>
                <w:b w:val="0"/>
              </w:rPr>
            </w:pPr>
            <w:r>
              <w:rPr>
                <w:b w:val="0"/>
              </w:rPr>
              <w:t>Великобритания</w:t>
            </w:r>
          </w:p>
        </w:tc>
        <w:tc>
          <w:tcPr>
            <w:tcW w:w="3600" w:type="dxa"/>
          </w:tcPr>
          <w:p w:rsidR="001F34E0" w:rsidRDefault="0010632A">
            <w:pPr>
              <w:pStyle w:val="a3"/>
              <w:jc w:val="both"/>
              <w:rPr>
                <w:b w:val="0"/>
              </w:rPr>
            </w:pPr>
            <w:r>
              <w:rPr>
                <w:b w:val="0"/>
              </w:rPr>
              <w:t>Деловой</w:t>
            </w:r>
          </w:p>
        </w:tc>
        <w:tc>
          <w:tcPr>
            <w:tcW w:w="3060" w:type="dxa"/>
          </w:tcPr>
          <w:p w:rsidR="001F34E0" w:rsidRDefault="0010632A">
            <w:pPr>
              <w:pStyle w:val="a3"/>
              <w:jc w:val="both"/>
              <w:rPr>
                <w:b w:val="0"/>
              </w:rPr>
            </w:pPr>
            <w:r>
              <w:rPr>
                <w:b w:val="0"/>
              </w:rPr>
              <w:t>Первый</w:t>
            </w:r>
          </w:p>
        </w:tc>
      </w:tr>
      <w:tr w:rsidR="001F34E0">
        <w:tc>
          <w:tcPr>
            <w:tcW w:w="648" w:type="dxa"/>
          </w:tcPr>
          <w:p w:rsidR="001F34E0" w:rsidRDefault="0010632A">
            <w:pPr>
              <w:pStyle w:val="a3"/>
              <w:jc w:val="both"/>
              <w:rPr>
                <w:b w:val="0"/>
              </w:rPr>
            </w:pPr>
            <w:r>
              <w:rPr>
                <w:b w:val="0"/>
              </w:rPr>
              <w:t>5.</w:t>
            </w:r>
          </w:p>
        </w:tc>
        <w:tc>
          <w:tcPr>
            <w:tcW w:w="2520" w:type="dxa"/>
          </w:tcPr>
          <w:p w:rsidR="001F34E0" w:rsidRDefault="0010632A">
            <w:pPr>
              <w:pStyle w:val="a3"/>
              <w:jc w:val="both"/>
              <w:rPr>
                <w:b w:val="0"/>
              </w:rPr>
            </w:pPr>
            <w:r>
              <w:rPr>
                <w:b w:val="0"/>
              </w:rPr>
              <w:t>Греция</w:t>
            </w:r>
          </w:p>
        </w:tc>
        <w:tc>
          <w:tcPr>
            <w:tcW w:w="3600" w:type="dxa"/>
          </w:tcPr>
          <w:p w:rsidR="001F34E0" w:rsidRDefault="0010632A">
            <w:pPr>
              <w:pStyle w:val="a3"/>
              <w:jc w:val="both"/>
              <w:rPr>
                <w:b w:val="0"/>
              </w:rPr>
            </w:pPr>
            <w:r>
              <w:rPr>
                <w:b w:val="0"/>
              </w:rPr>
              <w:t>Культурно-познавательный</w:t>
            </w:r>
          </w:p>
        </w:tc>
        <w:tc>
          <w:tcPr>
            <w:tcW w:w="3060" w:type="dxa"/>
          </w:tcPr>
          <w:p w:rsidR="001F34E0" w:rsidRDefault="0010632A">
            <w:pPr>
              <w:pStyle w:val="a3"/>
              <w:jc w:val="both"/>
              <w:rPr>
                <w:b w:val="0"/>
              </w:rPr>
            </w:pPr>
            <w:r>
              <w:rPr>
                <w:b w:val="0"/>
              </w:rPr>
              <w:t>Экономический</w:t>
            </w:r>
          </w:p>
        </w:tc>
      </w:tr>
      <w:tr w:rsidR="001F34E0">
        <w:tc>
          <w:tcPr>
            <w:tcW w:w="648" w:type="dxa"/>
          </w:tcPr>
          <w:p w:rsidR="001F34E0" w:rsidRDefault="0010632A">
            <w:pPr>
              <w:pStyle w:val="a3"/>
              <w:jc w:val="both"/>
              <w:rPr>
                <w:b w:val="0"/>
              </w:rPr>
            </w:pPr>
            <w:r>
              <w:rPr>
                <w:b w:val="0"/>
              </w:rPr>
              <w:t>6.</w:t>
            </w:r>
          </w:p>
        </w:tc>
        <w:tc>
          <w:tcPr>
            <w:tcW w:w="2520" w:type="dxa"/>
          </w:tcPr>
          <w:p w:rsidR="001F34E0" w:rsidRDefault="0010632A">
            <w:pPr>
              <w:pStyle w:val="a3"/>
              <w:jc w:val="both"/>
              <w:rPr>
                <w:b w:val="0"/>
              </w:rPr>
            </w:pPr>
            <w:r>
              <w:rPr>
                <w:b w:val="0"/>
              </w:rPr>
              <w:t>Египет</w:t>
            </w:r>
          </w:p>
        </w:tc>
        <w:tc>
          <w:tcPr>
            <w:tcW w:w="3600" w:type="dxa"/>
          </w:tcPr>
          <w:p w:rsidR="001F34E0" w:rsidRDefault="0010632A">
            <w:pPr>
              <w:pStyle w:val="a3"/>
              <w:jc w:val="both"/>
              <w:rPr>
                <w:b w:val="0"/>
              </w:rPr>
            </w:pPr>
            <w:r>
              <w:rPr>
                <w:b w:val="0"/>
              </w:rPr>
              <w:t>Культурно-познавательный (исторический)</w:t>
            </w:r>
          </w:p>
        </w:tc>
        <w:tc>
          <w:tcPr>
            <w:tcW w:w="3060" w:type="dxa"/>
          </w:tcPr>
          <w:p w:rsidR="001F34E0" w:rsidRDefault="0010632A">
            <w:pPr>
              <w:pStyle w:val="a3"/>
              <w:jc w:val="both"/>
              <w:rPr>
                <w:b w:val="0"/>
              </w:rPr>
            </w:pPr>
            <w:r>
              <w:rPr>
                <w:b w:val="0"/>
              </w:rPr>
              <w:t>Люкс</w:t>
            </w:r>
          </w:p>
        </w:tc>
      </w:tr>
      <w:tr w:rsidR="001F34E0">
        <w:tc>
          <w:tcPr>
            <w:tcW w:w="648" w:type="dxa"/>
          </w:tcPr>
          <w:p w:rsidR="001F34E0" w:rsidRDefault="0010632A">
            <w:pPr>
              <w:pStyle w:val="a3"/>
              <w:jc w:val="both"/>
              <w:rPr>
                <w:b w:val="0"/>
              </w:rPr>
            </w:pPr>
            <w:r>
              <w:rPr>
                <w:b w:val="0"/>
              </w:rPr>
              <w:t>7.</w:t>
            </w:r>
          </w:p>
        </w:tc>
        <w:tc>
          <w:tcPr>
            <w:tcW w:w="2520" w:type="dxa"/>
          </w:tcPr>
          <w:p w:rsidR="001F34E0" w:rsidRDefault="0010632A">
            <w:pPr>
              <w:pStyle w:val="a3"/>
              <w:jc w:val="both"/>
              <w:rPr>
                <w:b w:val="0"/>
              </w:rPr>
            </w:pPr>
            <w:r>
              <w:rPr>
                <w:b w:val="0"/>
              </w:rPr>
              <w:t>Индия</w:t>
            </w:r>
          </w:p>
        </w:tc>
        <w:tc>
          <w:tcPr>
            <w:tcW w:w="3600" w:type="dxa"/>
          </w:tcPr>
          <w:p w:rsidR="001F34E0" w:rsidRDefault="0010632A">
            <w:pPr>
              <w:pStyle w:val="a3"/>
              <w:jc w:val="both"/>
              <w:rPr>
                <w:b w:val="0"/>
              </w:rPr>
            </w:pPr>
            <w:r>
              <w:rPr>
                <w:b w:val="0"/>
              </w:rPr>
              <w:t>Этнографический</w:t>
            </w:r>
          </w:p>
        </w:tc>
        <w:tc>
          <w:tcPr>
            <w:tcW w:w="3060" w:type="dxa"/>
          </w:tcPr>
          <w:p w:rsidR="001F34E0" w:rsidRDefault="0010632A">
            <w:pPr>
              <w:pStyle w:val="a3"/>
              <w:jc w:val="both"/>
              <w:rPr>
                <w:b w:val="0"/>
              </w:rPr>
            </w:pPr>
            <w:r>
              <w:rPr>
                <w:b w:val="0"/>
              </w:rPr>
              <w:t>Первый</w:t>
            </w:r>
          </w:p>
        </w:tc>
      </w:tr>
      <w:tr w:rsidR="001F34E0">
        <w:tc>
          <w:tcPr>
            <w:tcW w:w="648" w:type="dxa"/>
          </w:tcPr>
          <w:p w:rsidR="001F34E0" w:rsidRDefault="0010632A">
            <w:pPr>
              <w:pStyle w:val="a3"/>
              <w:jc w:val="both"/>
              <w:rPr>
                <w:b w:val="0"/>
              </w:rPr>
            </w:pPr>
            <w:r>
              <w:rPr>
                <w:b w:val="0"/>
              </w:rPr>
              <w:t>8.</w:t>
            </w:r>
          </w:p>
        </w:tc>
        <w:tc>
          <w:tcPr>
            <w:tcW w:w="2520" w:type="dxa"/>
          </w:tcPr>
          <w:p w:rsidR="001F34E0" w:rsidRDefault="0010632A">
            <w:pPr>
              <w:pStyle w:val="a3"/>
              <w:jc w:val="both"/>
              <w:rPr>
                <w:b w:val="0"/>
              </w:rPr>
            </w:pPr>
            <w:r>
              <w:rPr>
                <w:b w:val="0"/>
              </w:rPr>
              <w:t>Ирландия</w:t>
            </w:r>
          </w:p>
        </w:tc>
        <w:tc>
          <w:tcPr>
            <w:tcW w:w="3600" w:type="dxa"/>
          </w:tcPr>
          <w:p w:rsidR="001F34E0" w:rsidRDefault="0010632A">
            <w:pPr>
              <w:pStyle w:val="a3"/>
              <w:jc w:val="both"/>
              <w:rPr>
                <w:b w:val="0"/>
              </w:rPr>
            </w:pPr>
            <w:r>
              <w:rPr>
                <w:b w:val="0"/>
              </w:rPr>
              <w:t>Культурно-познавательный</w:t>
            </w:r>
          </w:p>
        </w:tc>
        <w:tc>
          <w:tcPr>
            <w:tcW w:w="3060" w:type="dxa"/>
          </w:tcPr>
          <w:p w:rsidR="001F34E0" w:rsidRDefault="0010632A">
            <w:pPr>
              <w:pStyle w:val="a3"/>
              <w:jc w:val="both"/>
              <w:rPr>
                <w:b w:val="0"/>
              </w:rPr>
            </w:pPr>
            <w:r>
              <w:rPr>
                <w:b w:val="0"/>
              </w:rPr>
              <w:t>Экономический</w:t>
            </w:r>
          </w:p>
        </w:tc>
      </w:tr>
      <w:tr w:rsidR="001F34E0">
        <w:tc>
          <w:tcPr>
            <w:tcW w:w="648" w:type="dxa"/>
          </w:tcPr>
          <w:p w:rsidR="001F34E0" w:rsidRDefault="0010632A">
            <w:pPr>
              <w:pStyle w:val="a3"/>
              <w:jc w:val="both"/>
              <w:rPr>
                <w:b w:val="0"/>
              </w:rPr>
            </w:pPr>
            <w:r>
              <w:rPr>
                <w:b w:val="0"/>
              </w:rPr>
              <w:t>9.</w:t>
            </w:r>
          </w:p>
        </w:tc>
        <w:tc>
          <w:tcPr>
            <w:tcW w:w="2520" w:type="dxa"/>
          </w:tcPr>
          <w:p w:rsidR="001F34E0" w:rsidRDefault="0010632A">
            <w:pPr>
              <w:pStyle w:val="a3"/>
              <w:jc w:val="both"/>
              <w:rPr>
                <w:b w:val="0"/>
              </w:rPr>
            </w:pPr>
            <w:r>
              <w:rPr>
                <w:b w:val="0"/>
              </w:rPr>
              <w:t>Исландия</w:t>
            </w:r>
          </w:p>
        </w:tc>
        <w:tc>
          <w:tcPr>
            <w:tcW w:w="3600" w:type="dxa"/>
          </w:tcPr>
          <w:p w:rsidR="001F34E0" w:rsidRDefault="0010632A">
            <w:pPr>
              <w:pStyle w:val="a3"/>
              <w:jc w:val="both"/>
              <w:rPr>
                <w:b w:val="0"/>
              </w:rPr>
            </w:pPr>
            <w:r>
              <w:rPr>
                <w:b w:val="0"/>
              </w:rPr>
              <w:t>Экологический</w:t>
            </w:r>
          </w:p>
        </w:tc>
        <w:tc>
          <w:tcPr>
            <w:tcW w:w="3060" w:type="dxa"/>
          </w:tcPr>
          <w:p w:rsidR="001F34E0" w:rsidRDefault="0010632A">
            <w:pPr>
              <w:pStyle w:val="a3"/>
              <w:jc w:val="both"/>
              <w:rPr>
                <w:b w:val="0"/>
              </w:rPr>
            </w:pPr>
            <w:r>
              <w:rPr>
                <w:b w:val="0"/>
              </w:rPr>
              <w:t>Туристский</w:t>
            </w:r>
          </w:p>
        </w:tc>
      </w:tr>
      <w:tr w:rsidR="001F34E0">
        <w:tc>
          <w:tcPr>
            <w:tcW w:w="648" w:type="dxa"/>
          </w:tcPr>
          <w:p w:rsidR="001F34E0" w:rsidRDefault="0010632A">
            <w:pPr>
              <w:pStyle w:val="a3"/>
              <w:jc w:val="both"/>
              <w:rPr>
                <w:b w:val="0"/>
              </w:rPr>
            </w:pPr>
            <w:r>
              <w:rPr>
                <w:b w:val="0"/>
              </w:rPr>
              <w:t>10.</w:t>
            </w:r>
          </w:p>
        </w:tc>
        <w:tc>
          <w:tcPr>
            <w:tcW w:w="2520" w:type="dxa"/>
          </w:tcPr>
          <w:p w:rsidR="001F34E0" w:rsidRDefault="0010632A">
            <w:pPr>
              <w:pStyle w:val="a3"/>
              <w:jc w:val="both"/>
              <w:rPr>
                <w:b w:val="0"/>
              </w:rPr>
            </w:pPr>
            <w:r>
              <w:rPr>
                <w:b w:val="0"/>
              </w:rPr>
              <w:t>Испания</w:t>
            </w:r>
          </w:p>
        </w:tc>
        <w:tc>
          <w:tcPr>
            <w:tcW w:w="3600" w:type="dxa"/>
          </w:tcPr>
          <w:p w:rsidR="001F34E0" w:rsidRDefault="0010632A">
            <w:pPr>
              <w:pStyle w:val="a3"/>
              <w:jc w:val="both"/>
              <w:rPr>
                <w:b w:val="0"/>
              </w:rPr>
            </w:pPr>
            <w:r>
              <w:rPr>
                <w:b w:val="0"/>
              </w:rPr>
              <w:t>Деловой</w:t>
            </w:r>
          </w:p>
        </w:tc>
        <w:tc>
          <w:tcPr>
            <w:tcW w:w="3060" w:type="dxa"/>
          </w:tcPr>
          <w:p w:rsidR="001F34E0" w:rsidRDefault="0010632A">
            <w:pPr>
              <w:pStyle w:val="a3"/>
              <w:jc w:val="both"/>
              <w:rPr>
                <w:b w:val="0"/>
              </w:rPr>
            </w:pPr>
            <w:r>
              <w:rPr>
                <w:b w:val="0"/>
              </w:rPr>
              <w:t>Люкс</w:t>
            </w:r>
          </w:p>
        </w:tc>
      </w:tr>
      <w:tr w:rsidR="001F34E0">
        <w:tc>
          <w:tcPr>
            <w:tcW w:w="648" w:type="dxa"/>
          </w:tcPr>
          <w:p w:rsidR="001F34E0" w:rsidRDefault="0010632A">
            <w:pPr>
              <w:pStyle w:val="a3"/>
              <w:jc w:val="both"/>
              <w:rPr>
                <w:b w:val="0"/>
              </w:rPr>
            </w:pPr>
            <w:r>
              <w:rPr>
                <w:b w:val="0"/>
              </w:rPr>
              <w:t>11.</w:t>
            </w:r>
          </w:p>
        </w:tc>
        <w:tc>
          <w:tcPr>
            <w:tcW w:w="2520" w:type="dxa"/>
          </w:tcPr>
          <w:p w:rsidR="001F34E0" w:rsidRDefault="0010632A">
            <w:pPr>
              <w:pStyle w:val="a3"/>
              <w:jc w:val="both"/>
              <w:rPr>
                <w:b w:val="0"/>
              </w:rPr>
            </w:pPr>
            <w:r>
              <w:rPr>
                <w:b w:val="0"/>
              </w:rPr>
              <w:t>Италия</w:t>
            </w:r>
          </w:p>
        </w:tc>
        <w:tc>
          <w:tcPr>
            <w:tcW w:w="3600" w:type="dxa"/>
          </w:tcPr>
          <w:p w:rsidR="001F34E0" w:rsidRDefault="0010632A">
            <w:pPr>
              <w:pStyle w:val="a3"/>
              <w:jc w:val="both"/>
              <w:rPr>
                <w:b w:val="0"/>
              </w:rPr>
            </w:pPr>
            <w:r>
              <w:rPr>
                <w:b w:val="0"/>
              </w:rPr>
              <w:t>Культурно-познавательный</w:t>
            </w:r>
          </w:p>
        </w:tc>
        <w:tc>
          <w:tcPr>
            <w:tcW w:w="3060" w:type="dxa"/>
          </w:tcPr>
          <w:p w:rsidR="001F34E0" w:rsidRDefault="0010632A">
            <w:pPr>
              <w:pStyle w:val="a3"/>
              <w:jc w:val="both"/>
              <w:rPr>
                <w:b w:val="0"/>
              </w:rPr>
            </w:pPr>
            <w:r>
              <w:rPr>
                <w:b w:val="0"/>
              </w:rPr>
              <w:t>Первый</w:t>
            </w:r>
          </w:p>
        </w:tc>
      </w:tr>
      <w:tr w:rsidR="001F34E0">
        <w:tc>
          <w:tcPr>
            <w:tcW w:w="648" w:type="dxa"/>
          </w:tcPr>
          <w:p w:rsidR="001F34E0" w:rsidRDefault="0010632A">
            <w:pPr>
              <w:pStyle w:val="a3"/>
              <w:jc w:val="both"/>
              <w:rPr>
                <w:b w:val="0"/>
              </w:rPr>
            </w:pPr>
            <w:r>
              <w:rPr>
                <w:b w:val="0"/>
              </w:rPr>
              <w:t>12.</w:t>
            </w:r>
          </w:p>
        </w:tc>
        <w:tc>
          <w:tcPr>
            <w:tcW w:w="2520" w:type="dxa"/>
          </w:tcPr>
          <w:p w:rsidR="001F34E0" w:rsidRDefault="0010632A">
            <w:pPr>
              <w:pStyle w:val="a3"/>
              <w:jc w:val="both"/>
              <w:rPr>
                <w:b w:val="0"/>
              </w:rPr>
            </w:pPr>
            <w:r>
              <w:rPr>
                <w:b w:val="0"/>
              </w:rPr>
              <w:t>Китай</w:t>
            </w:r>
          </w:p>
        </w:tc>
        <w:tc>
          <w:tcPr>
            <w:tcW w:w="3600" w:type="dxa"/>
          </w:tcPr>
          <w:p w:rsidR="001F34E0" w:rsidRDefault="0010632A">
            <w:pPr>
              <w:pStyle w:val="a3"/>
              <w:jc w:val="both"/>
              <w:rPr>
                <w:b w:val="0"/>
              </w:rPr>
            </w:pPr>
            <w:r>
              <w:rPr>
                <w:b w:val="0"/>
              </w:rPr>
              <w:t>Культурно-познавательный (исторический)</w:t>
            </w:r>
          </w:p>
        </w:tc>
        <w:tc>
          <w:tcPr>
            <w:tcW w:w="3060" w:type="dxa"/>
          </w:tcPr>
          <w:p w:rsidR="001F34E0" w:rsidRDefault="0010632A">
            <w:pPr>
              <w:pStyle w:val="a3"/>
              <w:jc w:val="both"/>
              <w:rPr>
                <w:b w:val="0"/>
              </w:rPr>
            </w:pPr>
            <w:r>
              <w:rPr>
                <w:b w:val="0"/>
              </w:rPr>
              <w:t>Туристский</w:t>
            </w:r>
          </w:p>
        </w:tc>
      </w:tr>
      <w:tr w:rsidR="001F34E0">
        <w:tc>
          <w:tcPr>
            <w:tcW w:w="648" w:type="dxa"/>
          </w:tcPr>
          <w:p w:rsidR="001F34E0" w:rsidRDefault="0010632A">
            <w:pPr>
              <w:pStyle w:val="a3"/>
              <w:jc w:val="both"/>
              <w:rPr>
                <w:b w:val="0"/>
              </w:rPr>
            </w:pPr>
            <w:r>
              <w:rPr>
                <w:b w:val="0"/>
              </w:rPr>
              <w:t>13.</w:t>
            </w:r>
          </w:p>
        </w:tc>
        <w:tc>
          <w:tcPr>
            <w:tcW w:w="2520" w:type="dxa"/>
          </w:tcPr>
          <w:p w:rsidR="001F34E0" w:rsidRDefault="0010632A">
            <w:pPr>
              <w:pStyle w:val="a3"/>
              <w:jc w:val="both"/>
              <w:rPr>
                <w:b w:val="0"/>
              </w:rPr>
            </w:pPr>
            <w:r>
              <w:rPr>
                <w:b w:val="0"/>
              </w:rPr>
              <w:t>Кипр</w:t>
            </w:r>
          </w:p>
        </w:tc>
        <w:tc>
          <w:tcPr>
            <w:tcW w:w="3600" w:type="dxa"/>
          </w:tcPr>
          <w:p w:rsidR="001F34E0" w:rsidRDefault="0010632A">
            <w:pPr>
              <w:pStyle w:val="a3"/>
              <w:jc w:val="both"/>
              <w:rPr>
                <w:b w:val="0"/>
              </w:rPr>
            </w:pPr>
            <w:r>
              <w:rPr>
                <w:b w:val="0"/>
              </w:rPr>
              <w:t>Рекреационный</w:t>
            </w:r>
          </w:p>
        </w:tc>
        <w:tc>
          <w:tcPr>
            <w:tcW w:w="3060" w:type="dxa"/>
          </w:tcPr>
          <w:p w:rsidR="001F34E0" w:rsidRDefault="0010632A">
            <w:pPr>
              <w:pStyle w:val="a3"/>
              <w:jc w:val="both"/>
              <w:rPr>
                <w:b w:val="0"/>
              </w:rPr>
            </w:pPr>
            <w:r>
              <w:rPr>
                <w:b w:val="0"/>
              </w:rPr>
              <w:t>Экономический</w:t>
            </w:r>
          </w:p>
        </w:tc>
      </w:tr>
      <w:tr w:rsidR="001F34E0">
        <w:tc>
          <w:tcPr>
            <w:tcW w:w="648" w:type="dxa"/>
          </w:tcPr>
          <w:p w:rsidR="001F34E0" w:rsidRDefault="0010632A">
            <w:pPr>
              <w:pStyle w:val="a3"/>
              <w:jc w:val="both"/>
              <w:rPr>
                <w:b w:val="0"/>
              </w:rPr>
            </w:pPr>
            <w:r>
              <w:rPr>
                <w:b w:val="0"/>
              </w:rPr>
              <w:t>14.</w:t>
            </w:r>
          </w:p>
        </w:tc>
        <w:tc>
          <w:tcPr>
            <w:tcW w:w="2520" w:type="dxa"/>
          </w:tcPr>
          <w:p w:rsidR="001F34E0" w:rsidRDefault="0010632A">
            <w:pPr>
              <w:pStyle w:val="a3"/>
              <w:jc w:val="both"/>
              <w:rPr>
                <w:b w:val="0"/>
              </w:rPr>
            </w:pPr>
            <w:r>
              <w:rPr>
                <w:b w:val="0"/>
              </w:rPr>
              <w:t>Мальта</w:t>
            </w:r>
          </w:p>
        </w:tc>
        <w:tc>
          <w:tcPr>
            <w:tcW w:w="3600" w:type="dxa"/>
          </w:tcPr>
          <w:p w:rsidR="001F34E0" w:rsidRDefault="0010632A">
            <w:pPr>
              <w:pStyle w:val="a3"/>
              <w:jc w:val="both"/>
              <w:rPr>
                <w:b w:val="0"/>
              </w:rPr>
            </w:pPr>
            <w:r>
              <w:rPr>
                <w:b w:val="0"/>
              </w:rPr>
              <w:t>Культурно-познавательный</w:t>
            </w:r>
          </w:p>
        </w:tc>
        <w:tc>
          <w:tcPr>
            <w:tcW w:w="3060" w:type="dxa"/>
          </w:tcPr>
          <w:p w:rsidR="001F34E0" w:rsidRDefault="0010632A">
            <w:pPr>
              <w:pStyle w:val="a3"/>
              <w:jc w:val="both"/>
              <w:rPr>
                <w:b w:val="0"/>
              </w:rPr>
            </w:pPr>
            <w:r>
              <w:rPr>
                <w:b w:val="0"/>
              </w:rPr>
              <w:t>Туристский</w:t>
            </w:r>
          </w:p>
        </w:tc>
      </w:tr>
      <w:tr w:rsidR="001F34E0">
        <w:tc>
          <w:tcPr>
            <w:tcW w:w="648" w:type="dxa"/>
          </w:tcPr>
          <w:p w:rsidR="001F34E0" w:rsidRDefault="0010632A">
            <w:pPr>
              <w:pStyle w:val="a3"/>
              <w:jc w:val="both"/>
              <w:rPr>
                <w:b w:val="0"/>
              </w:rPr>
            </w:pPr>
            <w:r>
              <w:rPr>
                <w:b w:val="0"/>
              </w:rPr>
              <w:t>15.</w:t>
            </w:r>
          </w:p>
        </w:tc>
        <w:tc>
          <w:tcPr>
            <w:tcW w:w="2520" w:type="dxa"/>
          </w:tcPr>
          <w:p w:rsidR="001F34E0" w:rsidRDefault="0010632A">
            <w:pPr>
              <w:pStyle w:val="a3"/>
              <w:jc w:val="both"/>
              <w:rPr>
                <w:b w:val="0"/>
              </w:rPr>
            </w:pPr>
            <w:r>
              <w:rPr>
                <w:b w:val="0"/>
              </w:rPr>
              <w:t>Нидерланды</w:t>
            </w:r>
          </w:p>
        </w:tc>
        <w:tc>
          <w:tcPr>
            <w:tcW w:w="3600" w:type="dxa"/>
          </w:tcPr>
          <w:p w:rsidR="001F34E0" w:rsidRDefault="0010632A">
            <w:pPr>
              <w:pStyle w:val="a3"/>
              <w:jc w:val="both"/>
              <w:rPr>
                <w:b w:val="0"/>
              </w:rPr>
            </w:pPr>
            <w:r>
              <w:rPr>
                <w:b w:val="0"/>
              </w:rPr>
              <w:t>Деловой</w:t>
            </w:r>
          </w:p>
        </w:tc>
        <w:tc>
          <w:tcPr>
            <w:tcW w:w="3060" w:type="dxa"/>
          </w:tcPr>
          <w:p w:rsidR="001F34E0" w:rsidRDefault="0010632A">
            <w:pPr>
              <w:pStyle w:val="a3"/>
              <w:jc w:val="both"/>
              <w:rPr>
                <w:b w:val="0"/>
              </w:rPr>
            </w:pPr>
            <w:r>
              <w:rPr>
                <w:b w:val="0"/>
              </w:rPr>
              <w:t>Люкс</w:t>
            </w:r>
          </w:p>
        </w:tc>
      </w:tr>
    </w:tbl>
    <w:p w:rsidR="001F34E0" w:rsidRDefault="0010632A">
      <w:pPr>
        <w:pStyle w:val="a9"/>
      </w:pPr>
      <w:r>
        <w:t>Продолжение таблицы 1.1.</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520"/>
        <w:gridCol w:w="3600"/>
        <w:gridCol w:w="3060"/>
      </w:tblGrid>
      <w:tr w:rsidR="001F34E0">
        <w:tc>
          <w:tcPr>
            <w:tcW w:w="648" w:type="dxa"/>
          </w:tcPr>
          <w:p w:rsidR="001F34E0" w:rsidRDefault="0010632A">
            <w:pPr>
              <w:pStyle w:val="a3"/>
              <w:jc w:val="both"/>
              <w:rPr>
                <w:b w:val="0"/>
              </w:rPr>
            </w:pPr>
            <w:r>
              <w:rPr>
                <w:b w:val="0"/>
              </w:rPr>
              <w:t>16.</w:t>
            </w:r>
          </w:p>
        </w:tc>
        <w:tc>
          <w:tcPr>
            <w:tcW w:w="2520" w:type="dxa"/>
          </w:tcPr>
          <w:p w:rsidR="001F34E0" w:rsidRDefault="0010632A">
            <w:pPr>
              <w:pStyle w:val="a3"/>
              <w:jc w:val="both"/>
              <w:rPr>
                <w:b w:val="0"/>
              </w:rPr>
            </w:pPr>
            <w:r>
              <w:rPr>
                <w:b w:val="0"/>
              </w:rPr>
              <w:t>Германия</w:t>
            </w:r>
          </w:p>
        </w:tc>
        <w:tc>
          <w:tcPr>
            <w:tcW w:w="3600" w:type="dxa"/>
          </w:tcPr>
          <w:p w:rsidR="001F34E0" w:rsidRDefault="0010632A">
            <w:pPr>
              <w:pStyle w:val="a3"/>
              <w:jc w:val="both"/>
              <w:rPr>
                <w:b w:val="0"/>
              </w:rPr>
            </w:pPr>
            <w:r>
              <w:rPr>
                <w:b w:val="0"/>
              </w:rPr>
              <w:t>Деловой</w:t>
            </w:r>
          </w:p>
        </w:tc>
        <w:tc>
          <w:tcPr>
            <w:tcW w:w="3060" w:type="dxa"/>
          </w:tcPr>
          <w:p w:rsidR="001F34E0" w:rsidRDefault="0010632A">
            <w:pPr>
              <w:pStyle w:val="a3"/>
              <w:jc w:val="both"/>
              <w:rPr>
                <w:b w:val="0"/>
              </w:rPr>
            </w:pPr>
            <w:r>
              <w:rPr>
                <w:b w:val="0"/>
              </w:rPr>
              <w:t>Люкс</w:t>
            </w:r>
          </w:p>
        </w:tc>
      </w:tr>
      <w:tr w:rsidR="001F34E0">
        <w:tc>
          <w:tcPr>
            <w:tcW w:w="648" w:type="dxa"/>
          </w:tcPr>
          <w:p w:rsidR="001F34E0" w:rsidRDefault="0010632A">
            <w:pPr>
              <w:pStyle w:val="a3"/>
              <w:jc w:val="both"/>
              <w:rPr>
                <w:b w:val="0"/>
              </w:rPr>
            </w:pPr>
            <w:r>
              <w:rPr>
                <w:b w:val="0"/>
              </w:rPr>
              <w:t>17.</w:t>
            </w:r>
          </w:p>
        </w:tc>
        <w:tc>
          <w:tcPr>
            <w:tcW w:w="2520" w:type="dxa"/>
          </w:tcPr>
          <w:p w:rsidR="001F34E0" w:rsidRDefault="0010632A">
            <w:pPr>
              <w:pStyle w:val="a3"/>
              <w:jc w:val="both"/>
              <w:rPr>
                <w:b w:val="0"/>
              </w:rPr>
            </w:pPr>
            <w:r>
              <w:rPr>
                <w:b w:val="0"/>
              </w:rPr>
              <w:t>Норвегия</w:t>
            </w:r>
          </w:p>
        </w:tc>
        <w:tc>
          <w:tcPr>
            <w:tcW w:w="3600" w:type="dxa"/>
          </w:tcPr>
          <w:p w:rsidR="001F34E0" w:rsidRDefault="0010632A">
            <w:pPr>
              <w:pStyle w:val="a3"/>
              <w:jc w:val="both"/>
              <w:rPr>
                <w:b w:val="0"/>
              </w:rPr>
            </w:pPr>
            <w:r>
              <w:rPr>
                <w:b w:val="0"/>
              </w:rPr>
              <w:t>Экологический</w:t>
            </w:r>
          </w:p>
        </w:tc>
        <w:tc>
          <w:tcPr>
            <w:tcW w:w="3060" w:type="dxa"/>
          </w:tcPr>
          <w:p w:rsidR="001F34E0" w:rsidRDefault="0010632A">
            <w:pPr>
              <w:pStyle w:val="a3"/>
              <w:jc w:val="both"/>
              <w:rPr>
                <w:b w:val="0"/>
              </w:rPr>
            </w:pPr>
            <w:r>
              <w:rPr>
                <w:b w:val="0"/>
              </w:rPr>
              <w:t>Экономический</w:t>
            </w:r>
          </w:p>
        </w:tc>
      </w:tr>
      <w:tr w:rsidR="001F34E0">
        <w:tc>
          <w:tcPr>
            <w:tcW w:w="648" w:type="dxa"/>
          </w:tcPr>
          <w:p w:rsidR="001F34E0" w:rsidRDefault="0010632A">
            <w:pPr>
              <w:pStyle w:val="a3"/>
              <w:jc w:val="both"/>
              <w:rPr>
                <w:b w:val="0"/>
              </w:rPr>
            </w:pPr>
            <w:r>
              <w:rPr>
                <w:b w:val="0"/>
              </w:rPr>
              <w:t>18.</w:t>
            </w:r>
          </w:p>
        </w:tc>
        <w:tc>
          <w:tcPr>
            <w:tcW w:w="2520" w:type="dxa"/>
          </w:tcPr>
          <w:p w:rsidR="001F34E0" w:rsidRDefault="0010632A">
            <w:pPr>
              <w:pStyle w:val="a3"/>
              <w:jc w:val="both"/>
              <w:rPr>
                <w:b w:val="0"/>
              </w:rPr>
            </w:pPr>
            <w:r>
              <w:rPr>
                <w:b w:val="0"/>
              </w:rPr>
              <w:t>Объединенные Арабские Эмираты</w:t>
            </w:r>
          </w:p>
        </w:tc>
        <w:tc>
          <w:tcPr>
            <w:tcW w:w="3600" w:type="dxa"/>
          </w:tcPr>
          <w:p w:rsidR="001F34E0" w:rsidRDefault="0010632A">
            <w:pPr>
              <w:pStyle w:val="a3"/>
              <w:jc w:val="both"/>
              <w:rPr>
                <w:b w:val="0"/>
              </w:rPr>
            </w:pPr>
            <w:r>
              <w:rPr>
                <w:b w:val="0"/>
              </w:rPr>
              <w:t>Элитный</w:t>
            </w:r>
          </w:p>
        </w:tc>
        <w:tc>
          <w:tcPr>
            <w:tcW w:w="3060" w:type="dxa"/>
          </w:tcPr>
          <w:p w:rsidR="001F34E0" w:rsidRDefault="0010632A">
            <w:pPr>
              <w:pStyle w:val="a3"/>
              <w:jc w:val="both"/>
              <w:rPr>
                <w:b w:val="0"/>
              </w:rPr>
            </w:pPr>
            <w:r>
              <w:rPr>
                <w:b w:val="0"/>
              </w:rPr>
              <w:t>Люкс</w:t>
            </w:r>
          </w:p>
        </w:tc>
      </w:tr>
      <w:tr w:rsidR="001F34E0">
        <w:tc>
          <w:tcPr>
            <w:tcW w:w="648" w:type="dxa"/>
          </w:tcPr>
          <w:p w:rsidR="001F34E0" w:rsidRDefault="0010632A">
            <w:pPr>
              <w:pStyle w:val="a3"/>
              <w:jc w:val="both"/>
              <w:rPr>
                <w:b w:val="0"/>
              </w:rPr>
            </w:pPr>
            <w:r>
              <w:rPr>
                <w:b w:val="0"/>
              </w:rPr>
              <w:t>19.</w:t>
            </w:r>
          </w:p>
        </w:tc>
        <w:tc>
          <w:tcPr>
            <w:tcW w:w="2520" w:type="dxa"/>
          </w:tcPr>
          <w:p w:rsidR="001F34E0" w:rsidRDefault="0010632A">
            <w:pPr>
              <w:pStyle w:val="a3"/>
              <w:jc w:val="both"/>
              <w:rPr>
                <w:b w:val="0"/>
              </w:rPr>
            </w:pPr>
            <w:r>
              <w:rPr>
                <w:b w:val="0"/>
              </w:rPr>
              <w:t>Южноафриканская Республика</w:t>
            </w:r>
          </w:p>
        </w:tc>
        <w:tc>
          <w:tcPr>
            <w:tcW w:w="3600" w:type="dxa"/>
          </w:tcPr>
          <w:p w:rsidR="001F34E0" w:rsidRDefault="0010632A">
            <w:pPr>
              <w:pStyle w:val="a3"/>
              <w:jc w:val="both"/>
              <w:rPr>
                <w:b w:val="0"/>
              </w:rPr>
            </w:pPr>
            <w:r>
              <w:rPr>
                <w:b w:val="0"/>
              </w:rPr>
              <w:t>Сафари</w:t>
            </w:r>
          </w:p>
        </w:tc>
        <w:tc>
          <w:tcPr>
            <w:tcW w:w="3060" w:type="dxa"/>
          </w:tcPr>
          <w:p w:rsidR="001F34E0" w:rsidRDefault="0010632A">
            <w:pPr>
              <w:pStyle w:val="a3"/>
              <w:jc w:val="both"/>
              <w:rPr>
                <w:b w:val="0"/>
              </w:rPr>
            </w:pPr>
            <w:r>
              <w:rPr>
                <w:b w:val="0"/>
              </w:rPr>
              <w:t>Первый</w:t>
            </w:r>
          </w:p>
        </w:tc>
      </w:tr>
      <w:tr w:rsidR="001F34E0">
        <w:tc>
          <w:tcPr>
            <w:tcW w:w="648" w:type="dxa"/>
          </w:tcPr>
          <w:p w:rsidR="001F34E0" w:rsidRDefault="0010632A">
            <w:pPr>
              <w:pStyle w:val="a3"/>
              <w:jc w:val="both"/>
              <w:rPr>
                <w:b w:val="0"/>
              </w:rPr>
            </w:pPr>
            <w:r>
              <w:rPr>
                <w:b w:val="0"/>
              </w:rPr>
              <w:t>20.</w:t>
            </w:r>
          </w:p>
        </w:tc>
        <w:tc>
          <w:tcPr>
            <w:tcW w:w="2520" w:type="dxa"/>
          </w:tcPr>
          <w:p w:rsidR="001F34E0" w:rsidRDefault="0010632A">
            <w:pPr>
              <w:pStyle w:val="a3"/>
              <w:jc w:val="both"/>
              <w:rPr>
                <w:b w:val="0"/>
              </w:rPr>
            </w:pPr>
            <w:r>
              <w:rPr>
                <w:b w:val="0"/>
              </w:rPr>
              <w:t>Польша</w:t>
            </w:r>
          </w:p>
        </w:tc>
        <w:tc>
          <w:tcPr>
            <w:tcW w:w="3600" w:type="dxa"/>
          </w:tcPr>
          <w:p w:rsidR="001F34E0" w:rsidRDefault="0010632A">
            <w:pPr>
              <w:pStyle w:val="a3"/>
              <w:jc w:val="both"/>
              <w:rPr>
                <w:b w:val="0"/>
              </w:rPr>
            </w:pPr>
            <w:r>
              <w:rPr>
                <w:b w:val="0"/>
              </w:rPr>
              <w:t>Культурно-познавательный (исторический)</w:t>
            </w:r>
          </w:p>
        </w:tc>
        <w:tc>
          <w:tcPr>
            <w:tcW w:w="3060" w:type="dxa"/>
          </w:tcPr>
          <w:p w:rsidR="001F34E0" w:rsidRDefault="0010632A">
            <w:pPr>
              <w:pStyle w:val="a3"/>
              <w:jc w:val="both"/>
              <w:rPr>
                <w:b w:val="0"/>
              </w:rPr>
            </w:pPr>
            <w:r>
              <w:rPr>
                <w:b w:val="0"/>
              </w:rPr>
              <w:t>Экономический</w:t>
            </w:r>
          </w:p>
        </w:tc>
      </w:tr>
      <w:tr w:rsidR="001F34E0">
        <w:tc>
          <w:tcPr>
            <w:tcW w:w="648" w:type="dxa"/>
          </w:tcPr>
          <w:p w:rsidR="001F34E0" w:rsidRDefault="0010632A">
            <w:pPr>
              <w:pStyle w:val="a3"/>
              <w:jc w:val="both"/>
              <w:rPr>
                <w:b w:val="0"/>
              </w:rPr>
            </w:pPr>
            <w:r>
              <w:rPr>
                <w:b w:val="0"/>
              </w:rPr>
              <w:t>21.</w:t>
            </w:r>
          </w:p>
        </w:tc>
        <w:tc>
          <w:tcPr>
            <w:tcW w:w="2520" w:type="dxa"/>
          </w:tcPr>
          <w:p w:rsidR="001F34E0" w:rsidRDefault="0010632A">
            <w:pPr>
              <w:pStyle w:val="a3"/>
              <w:jc w:val="both"/>
              <w:rPr>
                <w:b w:val="0"/>
              </w:rPr>
            </w:pPr>
            <w:r>
              <w:rPr>
                <w:b w:val="0"/>
              </w:rPr>
              <w:t>Португалия</w:t>
            </w:r>
          </w:p>
        </w:tc>
        <w:tc>
          <w:tcPr>
            <w:tcW w:w="3600" w:type="dxa"/>
          </w:tcPr>
          <w:p w:rsidR="001F34E0" w:rsidRDefault="0010632A">
            <w:pPr>
              <w:pStyle w:val="a3"/>
              <w:jc w:val="both"/>
              <w:rPr>
                <w:b w:val="0"/>
              </w:rPr>
            </w:pPr>
            <w:r>
              <w:rPr>
                <w:b w:val="0"/>
              </w:rPr>
              <w:t>Культурно-познавательный</w:t>
            </w:r>
          </w:p>
        </w:tc>
        <w:tc>
          <w:tcPr>
            <w:tcW w:w="3060" w:type="dxa"/>
          </w:tcPr>
          <w:p w:rsidR="001F34E0" w:rsidRDefault="0010632A">
            <w:pPr>
              <w:pStyle w:val="a3"/>
              <w:jc w:val="both"/>
              <w:rPr>
                <w:b w:val="0"/>
              </w:rPr>
            </w:pPr>
            <w:r>
              <w:rPr>
                <w:b w:val="0"/>
              </w:rPr>
              <w:t>Первый</w:t>
            </w:r>
          </w:p>
        </w:tc>
      </w:tr>
      <w:tr w:rsidR="001F34E0">
        <w:tc>
          <w:tcPr>
            <w:tcW w:w="648" w:type="dxa"/>
          </w:tcPr>
          <w:p w:rsidR="001F34E0" w:rsidRDefault="0010632A">
            <w:pPr>
              <w:pStyle w:val="a3"/>
              <w:jc w:val="both"/>
              <w:rPr>
                <w:b w:val="0"/>
              </w:rPr>
            </w:pPr>
            <w:r>
              <w:rPr>
                <w:b w:val="0"/>
              </w:rPr>
              <w:t>22.</w:t>
            </w:r>
          </w:p>
        </w:tc>
        <w:tc>
          <w:tcPr>
            <w:tcW w:w="2520" w:type="dxa"/>
          </w:tcPr>
          <w:p w:rsidR="001F34E0" w:rsidRDefault="0010632A">
            <w:pPr>
              <w:pStyle w:val="a3"/>
              <w:jc w:val="both"/>
              <w:rPr>
                <w:b w:val="0"/>
              </w:rPr>
            </w:pPr>
            <w:r>
              <w:rPr>
                <w:b w:val="0"/>
              </w:rPr>
              <w:t>Российская Федерация</w:t>
            </w:r>
          </w:p>
        </w:tc>
        <w:tc>
          <w:tcPr>
            <w:tcW w:w="3600" w:type="dxa"/>
          </w:tcPr>
          <w:p w:rsidR="001F34E0" w:rsidRDefault="0010632A">
            <w:pPr>
              <w:pStyle w:val="a3"/>
              <w:jc w:val="both"/>
              <w:rPr>
                <w:b w:val="0"/>
              </w:rPr>
            </w:pPr>
            <w:r>
              <w:rPr>
                <w:b w:val="0"/>
              </w:rPr>
              <w:t>Детский</w:t>
            </w:r>
          </w:p>
        </w:tc>
        <w:tc>
          <w:tcPr>
            <w:tcW w:w="3060" w:type="dxa"/>
          </w:tcPr>
          <w:p w:rsidR="001F34E0" w:rsidRDefault="0010632A">
            <w:pPr>
              <w:pStyle w:val="a3"/>
              <w:jc w:val="both"/>
              <w:rPr>
                <w:b w:val="0"/>
              </w:rPr>
            </w:pPr>
            <w:r>
              <w:rPr>
                <w:b w:val="0"/>
              </w:rPr>
              <w:t>Туристский</w:t>
            </w:r>
          </w:p>
        </w:tc>
      </w:tr>
      <w:tr w:rsidR="001F34E0">
        <w:tc>
          <w:tcPr>
            <w:tcW w:w="648" w:type="dxa"/>
          </w:tcPr>
          <w:p w:rsidR="001F34E0" w:rsidRDefault="0010632A">
            <w:pPr>
              <w:pStyle w:val="a3"/>
              <w:jc w:val="both"/>
              <w:rPr>
                <w:b w:val="0"/>
              </w:rPr>
            </w:pPr>
            <w:r>
              <w:rPr>
                <w:b w:val="0"/>
              </w:rPr>
              <w:t>23.</w:t>
            </w:r>
          </w:p>
        </w:tc>
        <w:tc>
          <w:tcPr>
            <w:tcW w:w="2520" w:type="dxa"/>
          </w:tcPr>
          <w:p w:rsidR="001F34E0" w:rsidRDefault="0010632A">
            <w:pPr>
              <w:pStyle w:val="a3"/>
              <w:jc w:val="both"/>
              <w:rPr>
                <w:b w:val="0"/>
              </w:rPr>
            </w:pPr>
            <w:r>
              <w:rPr>
                <w:b w:val="0"/>
              </w:rPr>
              <w:t>Тунис</w:t>
            </w:r>
          </w:p>
        </w:tc>
        <w:tc>
          <w:tcPr>
            <w:tcW w:w="3600" w:type="dxa"/>
          </w:tcPr>
          <w:p w:rsidR="001F34E0" w:rsidRDefault="0010632A">
            <w:pPr>
              <w:pStyle w:val="a3"/>
              <w:jc w:val="both"/>
              <w:rPr>
                <w:b w:val="0"/>
              </w:rPr>
            </w:pPr>
            <w:r>
              <w:rPr>
                <w:b w:val="0"/>
              </w:rPr>
              <w:t>Рекреационный</w:t>
            </w:r>
          </w:p>
        </w:tc>
        <w:tc>
          <w:tcPr>
            <w:tcW w:w="3060" w:type="dxa"/>
          </w:tcPr>
          <w:p w:rsidR="001F34E0" w:rsidRDefault="0010632A">
            <w:pPr>
              <w:pStyle w:val="a3"/>
              <w:jc w:val="both"/>
              <w:rPr>
                <w:b w:val="0"/>
              </w:rPr>
            </w:pPr>
            <w:r>
              <w:rPr>
                <w:b w:val="0"/>
              </w:rPr>
              <w:t>Экономический</w:t>
            </w:r>
          </w:p>
        </w:tc>
      </w:tr>
      <w:tr w:rsidR="001F34E0">
        <w:tc>
          <w:tcPr>
            <w:tcW w:w="648" w:type="dxa"/>
          </w:tcPr>
          <w:p w:rsidR="001F34E0" w:rsidRDefault="0010632A">
            <w:pPr>
              <w:pStyle w:val="a3"/>
              <w:jc w:val="both"/>
              <w:rPr>
                <w:b w:val="0"/>
              </w:rPr>
            </w:pPr>
            <w:r>
              <w:rPr>
                <w:b w:val="0"/>
              </w:rPr>
              <w:t>24.</w:t>
            </w:r>
          </w:p>
        </w:tc>
        <w:tc>
          <w:tcPr>
            <w:tcW w:w="2520" w:type="dxa"/>
          </w:tcPr>
          <w:p w:rsidR="001F34E0" w:rsidRDefault="0010632A">
            <w:pPr>
              <w:pStyle w:val="a3"/>
              <w:jc w:val="both"/>
              <w:rPr>
                <w:b w:val="0"/>
              </w:rPr>
            </w:pPr>
            <w:r>
              <w:rPr>
                <w:b w:val="0"/>
              </w:rPr>
              <w:t>Турция</w:t>
            </w:r>
          </w:p>
        </w:tc>
        <w:tc>
          <w:tcPr>
            <w:tcW w:w="3600" w:type="dxa"/>
          </w:tcPr>
          <w:p w:rsidR="001F34E0" w:rsidRDefault="0010632A">
            <w:pPr>
              <w:pStyle w:val="a3"/>
              <w:jc w:val="both"/>
              <w:rPr>
                <w:b w:val="0"/>
              </w:rPr>
            </w:pPr>
            <w:r>
              <w:rPr>
                <w:b w:val="0"/>
              </w:rPr>
              <w:t>Культурно-познавательный (археологический)</w:t>
            </w:r>
          </w:p>
        </w:tc>
        <w:tc>
          <w:tcPr>
            <w:tcW w:w="3060" w:type="dxa"/>
          </w:tcPr>
          <w:p w:rsidR="001F34E0" w:rsidRDefault="0010632A">
            <w:pPr>
              <w:pStyle w:val="a3"/>
              <w:jc w:val="both"/>
              <w:rPr>
                <w:b w:val="0"/>
              </w:rPr>
            </w:pPr>
            <w:r>
              <w:rPr>
                <w:b w:val="0"/>
              </w:rPr>
              <w:t>Первый</w:t>
            </w:r>
          </w:p>
        </w:tc>
      </w:tr>
      <w:tr w:rsidR="001F34E0">
        <w:tc>
          <w:tcPr>
            <w:tcW w:w="648" w:type="dxa"/>
          </w:tcPr>
          <w:p w:rsidR="001F34E0" w:rsidRDefault="0010632A">
            <w:pPr>
              <w:pStyle w:val="a3"/>
              <w:jc w:val="both"/>
              <w:rPr>
                <w:b w:val="0"/>
              </w:rPr>
            </w:pPr>
            <w:r>
              <w:rPr>
                <w:b w:val="0"/>
              </w:rPr>
              <w:t>25.</w:t>
            </w:r>
          </w:p>
        </w:tc>
        <w:tc>
          <w:tcPr>
            <w:tcW w:w="2520" w:type="dxa"/>
          </w:tcPr>
          <w:p w:rsidR="001F34E0" w:rsidRDefault="0010632A">
            <w:pPr>
              <w:pStyle w:val="a3"/>
              <w:jc w:val="both"/>
              <w:rPr>
                <w:b w:val="0"/>
              </w:rPr>
            </w:pPr>
            <w:r>
              <w:rPr>
                <w:b w:val="0"/>
              </w:rPr>
              <w:t>Венгрия</w:t>
            </w:r>
          </w:p>
        </w:tc>
        <w:tc>
          <w:tcPr>
            <w:tcW w:w="3600" w:type="dxa"/>
          </w:tcPr>
          <w:p w:rsidR="001F34E0" w:rsidRDefault="0010632A">
            <w:pPr>
              <w:pStyle w:val="a3"/>
              <w:jc w:val="both"/>
              <w:rPr>
                <w:b w:val="0"/>
              </w:rPr>
            </w:pPr>
            <w:r>
              <w:rPr>
                <w:b w:val="0"/>
              </w:rPr>
              <w:t>Лечебный</w:t>
            </w:r>
          </w:p>
        </w:tc>
        <w:tc>
          <w:tcPr>
            <w:tcW w:w="3060" w:type="dxa"/>
          </w:tcPr>
          <w:p w:rsidR="001F34E0" w:rsidRDefault="0010632A">
            <w:pPr>
              <w:pStyle w:val="a3"/>
              <w:jc w:val="both"/>
              <w:rPr>
                <w:b w:val="0"/>
              </w:rPr>
            </w:pPr>
            <w:r>
              <w:rPr>
                <w:b w:val="0"/>
              </w:rPr>
              <w:t>Туристский</w:t>
            </w:r>
          </w:p>
        </w:tc>
      </w:tr>
      <w:tr w:rsidR="001F34E0">
        <w:tc>
          <w:tcPr>
            <w:tcW w:w="648" w:type="dxa"/>
          </w:tcPr>
          <w:p w:rsidR="001F34E0" w:rsidRDefault="0010632A">
            <w:pPr>
              <w:pStyle w:val="a3"/>
              <w:jc w:val="both"/>
              <w:rPr>
                <w:b w:val="0"/>
              </w:rPr>
            </w:pPr>
            <w:r>
              <w:rPr>
                <w:b w:val="0"/>
              </w:rPr>
              <w:t>26.</w:t>
            </w:r>
          </w:p>
        </w:tc>
        <w:tc>
          <w:tcPr>
            <w:tcW w:w="2520" w:type="dxa"/>
          </w:tcPr>
          <w:p w:rsidR="001F34E0" w:rsidRDefault="0010632A">
            <w:pPr>
              <w:pStyle w:val="a3"/>
              <w:jc w:val="both"/>
              <w:rPr>
                <w:b w:val="0"/>
              </w:rPr>
            </w:pPr>
            <w:r>
              <w:rPr>
                <w:b w:val="0"/>
              </w:rPr>
              <w:t>Финляндия</w:t>
            </w:r>
          </w:p>
        </w:tc>
        <w:tc>
          <w:tcPr>
            <w:tcW w:w="3600" w:type="dxa"/>
          </w:tcPr>
          <w:p w:rsidR="001F34E0" w:rsidRDefault="0010632A">
            <w:pPr>
              <w:pStyle w:val="a3"/>
              <w:jc w:val="both"/>
              <w:rPr>
                <w:b w:val="0"/>
              </w:rPr>
            </w:pPr>
            <w:r>
              <w:rPr>
                <w:b w:val="0"/>
              </w:rPr>
              <w:t>Рекреационный (на базе озер)</w:t>
            </w:r>
          </w:p>
        </w:tc>
        <w:tc>
          <w:tcPr>
            <w:tcW w:w="3060" w:type="dxa"/>
          </w:tcPr>
          <w:p w:rsidR="001F34E0" w:rsidRDefault="0010632A">
            <w:pPr>
              <w:pStyle w:val="a3"/>
              <w:jc w:val="both"/>
              <w:rPr>
                <w:b w:val="0"/>
              </w:rPr>
            </w:pPr>
            <w:r>
              <w:rPr>
                <w:b w:val="0"/>
              </w:rPr>
              <w:t>Экономический</w:t>
            </w:r>
          </w:p>
        </w:tc>
      </w:tr>
      <w:tr w:rsidR="001F34E0">
        <w:tc>
          <w:tcPr>
            <w:tcW w:w="648" w:type="dxa"/>
          </w:tcPr>
          <w:p w:rsidR="001F34E0" w:rsidRDefault="0010632A">
            <w:pPr>
              <w:pStyle w:val="a3"/>
              <w:jc w:val="both"/>
              <w:rPr>
                <w:b w:val="0"/>
              </w:rPr>
            </w:pPr>
            <w:r>
              <w:rPr>
                <w:b w:val="0"/>
              </w:rPr>
              <w:t>27.</w:t>
            </w:r>
          </w:p>
        </w:tc>
        <w:tc>
          <w:tcPr>
            <w:tcW w:w="2520" w:type="dxa"/>
          </w:tcPr>
          <w:p w:rsidR="001F34E0" w:rsidRDefault="0010632A">
            <w:pPr>
              <w:pStyle w:val="a3"/>
              <w:jc w:val="both"/>
              <w:rPr>
                <w:b w:val="0"/>
              </w:rPr>
            </w:pPr>
            <w:r>
              <w:rPr>
                <w:b w:val="0"/>
              </w:rPr>
              <w:t>Франция</w:t>
            </w:r>
          </w:p>
        </w:tc>
        <w:tc>
          <w:tcPr>
            <w:tcW w:w="3600" w:type="dxa"/>
          </w:tcPr>
          <w:p w:rsidR="001F34E0" w:rsidRDefault="0010632A">
            <w:pPr>
              <w:pStyle w:val="a3"/>
              <w:jc w:val="both"/>
              <w:rPr>
                <w:b w:val="0"/>
              </w:rPr>
            </w:pPr>
            <w:r>
              <w:rPr>
                <w:b w:val="0"/>
              </w:rPr>
              <w:t>Культурно-познавательный (архитектурный)</w:t>
            </w:r>
          </w:p>
        </w:tc>
        <w:tc>
          <w:tcPr>
            <w:tcW w:w="3060" w:type="dxa"/>
          </w:tcPr>
          <w:p w:rsidR="001F34E0" w:rsidRDefault="0010632A">
            <w:pPr>
              <w:pStyle w:val="a3"/>
              <w:jc w:val="both"/>
              <w:rPr>
                <w:b w:val="0"/>
              </w:rPr>
            </w:pPr>
            <w:r>
              <w:rPr>
                <w:b w:val="0"/>
              </w:rPr>
              <w:t>Экономический</w:t>
            </w:r>
          </w:p>
        </w:tc>
      </w:tr>
      <w:tr w:rsidR="001F34E0">
        <w:tc>
          <w:tcPr>
            <w:tcW w:w="648" w:type="dxa"/>
          </w:tcPr>
          <w:p w:rsidR="001F34E0" w:rsidRDefault="0010632A">
            <w:pPr>
              <w:pStyle w:val="a3"/>
              <w:jc w:val="both"/>
              <w:rPr>
                <w:b w:val="0"/>
              </w:rPr>
            </w:pPr>
            <w:r>
              <w:rPr>
                <w:b w:val="0"/>
              </w:rPr>
              <w:t>28.</w:t>
            </w:r>
          </w:p>
        </w:tc>
        <w:tc>
          <w:tcPr>
            <w:tcW w:w="2520" w:type="dxa"/>
          </w:tcPr>
          <w:p w:rsidR="001F34E0" w:rsidRDefault="0010632A">
            <w:pPr>
              <w:pStyle w:val="a3"/>
              <w:jc w:val="both"/>
              <w:rPr>
                <w:b w:val="0"/>
              </w:rPr>
            </w:pPr>
            <w:r>
              <w:rPr>
                <w:b w:val="0"/>
              </w:rPr>
              <w:t>Хорватия</w:t>
            </w:r>
          </w:p>
        </w:tc>
        <w:tc>
          <w:tcPr>
            <w:tcW w:w="3600" w:type="dxa"/>
          </w:tcPr>
          <w:p w:rsidR="001F34E0" w:rsidRDefault="0010632A">
            <w:pPr>
              <w:pStyle w:val="a3"/>
              <w:jc w:val="both"/>
              <w:rPr>
                <w:b w:val="0"/>
              </w:rPr>
            </w:pPr>
            <w:r>
              <w:rPr>
                <w:b w:val="0"/>
              </w:rPr>
              <w:t>Рекреационный (семейный)</w:t>
            </w:r>
          </w:p>
        </w:tc>
        <w:tc>
          <w:tcPr>
            <w:tcW w:w="3060" w:type="dxa"/>
          </w:tcPr>
          <w:p w:rsidR="001F34E0" w:rsidRDefault="0010632A">
            <w:pPr>
              <w:pStyle w:val="a3"/>
              <w:jc w:val="both"/>
              <w:rPr>
                <w:b w:val="0"/>
              </w:rPr>
            </w:pPr>
            <w:r>
              <w:rPr>
                <w:b w:val="0"/>
              </w:rPr>
              <w:t>Туристский</w:t>
            </w:r>
          </w:p>
        </w:tc>
      </w:tr>
      <w:tr w:rsidR="001F34E0">
        <w:tc>
          <w:tcPr>
            <w:tcW w:w="648" w:type="dxa"/>
          </w:tcPr>
          <w:p w:rsidR="001F34E0" w:rsidRDefault="0010632A">
            <w:pPr>
              <w:pStyle w:val="a3"/>
              <w:jc w:val="both"/>
              <w:rPr>
                <w:b w:val="0"/>
              </w:rPr>
            </w:pPr>
            <w:r>
              <w:rPr>
                <w:b w:val="0"/>
              </w:rPr>
              <w:t>29.</w:t>
            </w:r>
          </w:p>
        </w:tc>
        <w:tc>
          <w:tcPr>
            <w:tcW w:w="2520" w:type="dxa"/>
          </w:tcPr>
          <w:p w:rsidR="001F34E0" w:rsidRDefault="0010632A">
            <w:pPr>
              <w:pStyle w:val="a3"/>
              <w:jc w:val="both"/>
              <w:rPr>
                <w:b w:val="0"/>
              </w:rPr>
            </w:pPr>
            <w:r>
              <w:rPr>
                <w:b w:val="0"/>
              </w:rPr>
              <w:t>Чехия</w:t>
            </w:r>
          </w:p>
        </w:tc>
        <w:tc>
          <w:tcPr>
            <w:tcW w:w="3600" w:type="dxa"/>
          </w:tcPr>
          <w:p w:rsidR="001F34E0" w:rsidRDefault="0010632A">
            <w:pPr>
              <w:pStyle w:val="a3"/>
              <w:jc w:val="both"/>
              <w:rPr>
                <w:b w:val="0"/>
              </w:rPr>
            </w:pPr>
            <w:r>
              <w:rPr>
                <w:b w:val="0"/>
              </w:rPr>
              <w:t>Лечебный</w:t>
            </w:r>
          </w:p>
        </w:tc>
        <w:tc>
          <w:tcPr>
            <w:tcW w:w="3060" w:type="dxa"/>
          </w:tcPr>
          <w:p w:rsidR="001F34E0" w:rsidRDefault="0010632A">
            <w:pPr>
              <w:pStyle w:val="a3"/>
              <w:jc w:val="both"/>
              <w:rPr>
                <w:b w:val="0"/>
              </w:rPr>
            </w:pPr>
            <w:r>
              <w:rPr>
                <w:b w:val="0"/>
              </w:rPr>
              <w:t>Туристский</w:t>
            </w:r>
          </w:p>
        </w:tc>
      </w:tr>
      <w:tr w:rsidR="001F34E0">
        <w:tc>
          <w:tcPr>
            <w:tcW w:w="648" w:type="dxa"/>
          </w:tcPr>
          <w:p w:rsidR="001F34E0" w:rsidRDefault="0010632A">
            <w:pPr>
              <w:pStyle w:val="a3"/>
              <w:jc w:val="both"/>
              <w:rPr>
                <w:b w:val="0"/>
              </w:rPr>
            </w:pPr>
            <w:r>
              <w:rPr>
                <w:b w:val="0"/>
              </w:rPr>
              <w:t>30.</w:t>
            </w:r>
          </w:p>
        </w:tc>
        <w:tc>
          <w:tcPr>
            <w:tcW w:w="2520" w:type="dxa"/>
          </w:tcPr>
          <w:p w:rsidR="001F34E0" w:rsidRDefault="0010632A">
            <w:pPr>
              <w:pStyle w:val="a3"/>
              <w:jc w:val="both"/>
              <w:rPr>
                <w:b w:val="0"/>
              </w:rPr>
            </w:pPr>
            <w:r>
              <w:rPr>
                <w:b w:val="0"/>
              </w:rPr>
              <w:t>Япония</w:t>
            </w:r>
          </w:p>
        </w:tc>
        <w:tc>
          <w:tcPr>
            <w:tcW w:w="3600" w:type="dxa"/>
          </w:tcPr>
          <w:p w:rsidR="001F34E0" w:rsidRDefault="0010632A">
            <w:pPr>
              <w:pStyle w:val="a3"/>
              <w:jc w:val="both"/>
              <w:rPr>
                <w:b w:val="0"/>
              </w:rPr>
            </w:pPr>
            <w:r>
              <w:rPr>
                <w:b w:val="0"/>
              </w:rPr>
              <w:t>Деловой</w:t>
            </w:r>
          </w:p>
        </w:tc>
        <w:tc>
          <w:tcPr>
            <w:tcW w:w="3060" w:type="dxa"/>
          </w:tcPr>
          <w:p w:rsidR="001F34E0" w:rsidRDefault="0010632A">
            <w:pPr>
              <w:pStyle w:val="a3"/>
              <w:jc w:val="both"/>
              <w:rPr>
                <w:b w:val="0"/>
              </w:rPr>
            </w:pPr>
            <w:r>
              <w:rPr>
                <w:b w:val="0"/>
              </w:rPr>
              <w:t>Первый</w:t>
            </w:r>
          </w:p>
        </w:tc>
      </w:tr>
      <w:tr w:rsidR="001F34E0">
        <w:tc>
          <w:tcPr>
            <w:tcW w:w="648" w:type="dxa"/>
          </w:tcPr>
          <w:p w:rsidR="001F34E0" w:rsidRDefault="0010632A">
            <w:pPr>
              <w:pStyle w:val="a3"/>
              <w:jc w:val="both"/>
              <w:rPr>
                <w:b w:val="0"/>
              </w:rPr>
            </w:pPr>
            <w:r>
              <w:rPr>
                <w:b w:val="0"/>
              </w:rPr>
              <w:t>31.</w:t>
            </w:r>
          </w:p>
        </w:tc>
        <w:tc>
          <w:tcPr>
            <w:tcW w:w="2520" w:type="dxa"/>
          </w:tcPr>
          <w:p w:rsidR="001F34E0" w:rsidRDefault="0010632A">
            <w:pPr>
              <w:pStyle w:val="a3"/>
              <w:jc w:val="both"/>
              <w:rPr>
                <w:b w:val="0"/>
              </w:rPr>
            </w:pPr>
            <w:r>
              <w:rPr>
                <w:b w:val="0"/>
              </w:rPr>
              <w:t>Австралия</w:t>
            </w:r>
          </w:p>
        </w:tc>
        <w:tc>
          <w:tcPr>
            <w:tcW w:w="3600" w:type="dxa"/>
          </w:tcPr>
          <w:p w:rsidR="001F34E0" w:rsidRDefault="0010632A">
            <w:pPr>
              <w:pStyle w:val="a3"/>
              <w:jc w:val="both"/>
              <w:rPr>
                <w:b w:val="0"/>
              </w:rPr>
            </w:pPr>
            <w:r>
              <w:rPr>
                <w:b w:val="0"/>
              </w:rPr>
              <w:t>Экологический</w:t>
            </w:r>
          </w:p>
        </w:tc>
        <w:tc>
          <w:tcPr>
            <w:tcW w:w="3060" w:type="dxa"/>
          </w:tcPr>
          <w:p w:rsidR="001F34E0" w:rsidRDefault="0010632A">
            <w:pPr>
              <w:pStyle w:val="a3"/>
              <w:jc w:val="both"/>
              <w:rPr>
                <w:b w:val="0"/>
              </w:rPr>
            </w:pPr>
            <w:r>
              <w:rPr>
                <w:b w:val="0"/>
              </w:rPr>
              <w:t>Первый</w:t>
            </w:r>
          </w:p>
        </w:tc>
      </w:tr>
      <w:tr w:rsidR="001F34E0">
        <w:tc>
          <w:tcPr>
            <w:tcW w:w="648" w:type="dxa"/>
          </w:tcPr>
          <w:p w:rsidR="001F34E0" w:rsidRDefault="0010632A">
            <w:pPr>
              <w:pStyle w:val="a3"/>
              <w:jc w:val="both"/>
              <w:rPr>
                <w:b w:val="0"/>
              </w:rPr>
            </w:pPr>
            <w:r>
              <w:rPr>
                <w:b w:val="0"/>
              </w:rPr>
              <w:t>32.</w:t>
            </w:r>
          </w:p>
        </w:tc>
        <w:tc>
          <w:tcPr>
            <w:tcW w:w="2520" w:type="dxa"/>
          </w:tcPr>
          <w:p w:rsidR="001F34E0" w:rsidRDefault="0010632A">
            <w:pPr>
              <w:pStyle w:val="a3"/>
              <w:jc w:val="both"/>
              <w:rPr>
                <w:b w:val="0"/>
              </w:rPr>
            </w:pPr>
            <w:r>
              <w:rPr>
                <w:b w:val="0"/>
              </w:rPr>
              <w:t>Швейцария</w:t>
            </w:r>
          </w:p>
        </w:tc>
        <w:tc>
          <w:tcPr>
            <w:tcW w:w="3600" w:type="dxa"/>
          </w:tcPr>
          <w:p w:rsidR="001F34E0" w:rsidRDefault="0010632A">
            <w:pPr>
              <w:pStyle w:val="a3"/>
              <w:jc w:val="both"/>
              <w:rPr>
                <w:b w:val="0"/>
              </w:rPr>
            </w:pPr>
            <w:r>
              <w:rPr>
                <w:b w:val="0"/>
              </w:rPr>
              <w:t>Деловой</w:t>
            </w:r>
          </w:p>
        </w:tc>
        <w:tc>
          <w:tcPr>
            <w:tcW w:w="3060" w:type="dxa"/>
          </w:tcPr>
          <w:p w:rsidR="001F34E0" w:rsidRDefault="0010632A">
            <w:pPr>
              <w:pStyle w:val="a3"/>
              <w:jc w:val="both"/>
              <w:rPr>
                <w:b w:val="0"/>
              </w:rPr>
            </w:pPr>
            <w:r>
              <w:rPr>
                <w:b w:val="0"/>
              </w:rPr>
              <w:t>Люкс</w:t>
            </w:r>
          </w:p>
        </w:tc>
      </w:tr>
      <w:tr w:rsidR="001F34E0">
        <w:tc>
          <w:tcPr>
            <w:tcW w:w="648" w:type="dxa"/>
          </w:tcPr>
          <w:p w:rsidR="001F34E0" w:rsidRDefault="0010632A">
            <w:pPr>
              <w:pStyle w:val="a3"/>
              <w:jc w:val="both"/>
              <w:rPr>
                <w:b w:val="0"/>
              </w:rPr>
            </w:pPr>
            <w:r>
              <w:rPr>
                <w:b w:val="0"/>
              </w:rPr>
              <w:t>33.</w:t>
            </w:r>
          </w:p>
        </w:tc>
        <w:tc>
          <w:tcPr>
            <w:tcW w:w="2520" w:type="dxa"/>
          </w:tcPr>
          <w:p w:rsidR="001F34E0" w:rsidRDefault="0010632A">
            <w:pPr>
              <w:pStyle w:val="a3"/>
              <w:jc w:val="both"/>
              <w:rPr>
                <w:b w:val="0"/>
              </w:rPr>
            </w:pPr>
            <w:r>
              <w:rPr>
                <w:b w:val="0"/>
              </w:rPr>
              <w:t>Литва</w:t>
            </w:r>
          </w:p>
        </w:tc>
        <w:tc>
          <w:tcPr>
            <w:tcW w:w="3600" w:type="dxa"/>
          </w:tcPr>
          <w:p w:rsidR="001F34E0" w:rsidRDefault="0010632A">
            <w:pPr>
              <w:pStyle w:val="a3"/>
              <w:jc w:val="both"/>
              <w:rPr>
                <w:b w:val="0"/>
              </w:rPr>
            </w:pPr>
            <w:r>
              <w:rPr>
                <w:b w:val="0"/>
              </w:rPr>
              <w:t>Культурно-познавательный</w:t>
            </w:r>
          </w:p>
        </w:tc>
        <w:tc>
          <w:tcPr>
            <w:tcW w:w="3060" w:type="dxa"/>
          </w:tcPr>
          <w:p w:rsidR="001F34E0" w:rsidRDefault="0010632A">
            <w:pPr>
              <w:pStyle w:val="a3"/>
              <w:jc w:val="both"/>
              <w:rPr>
                <w:b w:val="0"/>
              </w:rPr>
            </w:pPr>
            <w:r>
              <w:rPr>
                <w:b w:val="0"/>
              </w:rPr>
              <w:t>Туристский</w:t>
            </w:r>
          </w:p>
        </w:tc>
      </w:tr>
      <w:tr w:rsidR="001F34E0">
        <w:tc>
          <w:tcPr>
            <w:tcW w:w="648" w:type="dxa"/>
          </w:tcPr>
          <w:p w:rsidR="001F34E0" w:rsidRDefault="0010632A">
            <w:pPr>
              <w:pStyle w:val="a3"/>
              <w:jc w:val="both"/>
              <w:rPr>
                <w:b w:val="0"/>
              </w:rPr>
            </w:pPr>
            <w:r>
              <w:rPr>
                <w:b w:val="0"/>
              </w:rPr>
              <w:t>34.</w:t>
            </w:r>
          </w:p>
        </w:tc>
        <w:tc>
          <w:tcPr>
            <w:tcW w:w="2520" w:type="dxa"/>
          </w:tcPr>
          <w:p w:rsidR="001F34E0" w:rsidRDefault="0010632A">
            <w:pPr>
              <w:pStyle w:val="a3"/>
              <w:jc w:val="both"/>
              <w:rPr>
                <w:b w:val="0"/>
              </w:rPr>
            </w:pPr>
            <w:r>
              <w:rPr>
                <w:b w:val="0"/>
              </w:rPr>
              <w:t>Израиль</w:t>
            </w:r>
          </w:p>
        </w:tc>
        <w:tc>
          <w:tcPr>
            <w:tcW w:w="3600" w:type="dxa"/>
          </w:tcPr>
          <w:p w:rsidR="001F34E0" w:rsidRDefault="0010632A">
            <w:pPr>
              <w:pStyle w:val="a3"/>
              <w:jc w:val="both"/>
              <w:rPr>
                <w:b w:val="0"/>
              </w:rPr>
            </w:pPr>
            <w:r>
              <w:rPr>
                <w:b w:val="0"/>
              </w:rPr>
              <w:t>Религиозный</w:t>
            </w:r>
          </w:p>
        </w:tc>
        <w:tc>
          <w:tcPr>
            <w:tcW w:w="3060" w:type="dxa"/>
          </w:tcPr>
          <w:p w:rsidR="001F34E0" w:rsidRDefault="0010632A">
            <w:pPr>
              <w:pStyle w:val="a3"/>
              <w:jc w:val="both"/>
              <w:rPr>
                <w:b w:val="0"/>
              </w:rPr>
            </w:pPr>
            <w:r>
              <w:rPr>
                <w:b w:val="0"/>
              </w:rPr>
              <w:t>Экономический</w:t>
            </w:r>
          </w:p>
        </w:tc>
      </w:tr>
      <w:tr w:rsidR="001F34E0">
        <w:tc>
          <w:tcPr>
            <w:tcW w:w="648" w:type="dxa"/>
          </w:tcPr>
          <w:p w:rsidR="001F34E0" w:rsidRDefault="0010632A">
            <w:pPr>
              <w:pStyle w:val="a3"/>
              <w:jc w:val="both"/>
              <w:rPr>
                <w:b w:val="0"/>
              </w:rPr>
            </w:pPr>
            <w:r>
              <w:rPr>
                <w:b w:val="0"/>
              </w:rPr>
              <w:t>35.</w:t>
            </w:r>
          </w:p>
        </w:tc>
        <w:tc>
          <w:tcPr>
            <w:tcW w:w="2520" w:type="dxa"/>
          </w:tcPr>
          <w:p w:rsidR="001F34E0" w:rsidRDefault="0010632A">
            <w:pPr>
              <w:pStyle w:val="a3"/>
              <w:jc w:val="both"/>
              <w:rPr>
                <w:b w:val="0"/>
              </w:rPr>
            </w:pPr>
            <w:r>
              <w:rPr>
                <w:b w:val="0"/>
              </w:rPr>
              <w:t>Новая Зеландия</w:t>
            </w:r>
          </w:p>
        </w:tc>
        <w:tc>
          <w:tcPr>
            <w:tcW w:w="3600" w:type="dxa"/>
          </w:tcPr>
          <w:p w:rsidR="001F34E0" w:rsidRDefault="0010632A">
            <w:pPr>
              <w:pStyle w:val="a3"/>
              <w:jc w:val="both"/>
              <w:rPr>
                <w:b w:val="0"/>
              </w:rPr>
            </w:pPr>
            <w:r>
              <w:rPr>
                <w:b w:val="0"/>
              </w:rPr>
              <w:t>Рекреационный</w:t>
            </w:r>
          </w:p>
        </w:tc>
        <w:tc>
          <w:tcPr>
            <w:tcW w:w="3060" w:type="dxa"/>
          </w:tcPr>
          <w:p w:rsidR="001F34E0" w:rsidRDefault="0010632A">
            <w:pPr>
              <w:pStyle w:val="a3"/>
              <w:jc w:val="both"/>
              <w:rPr>
                <w:b w:val="0"/>
              </w:rPr>
            </w:pPr>
            <w:r>
              <w:rPr>
                <w:b w:val="0"/>
              </w:rPr>
              <w:t>Первый</w:t>
            </w:r>
          </w:p>
        </w:tc>
      </w:tr>
      <w:tr w:rsidR="001F34E0">
        <w:tc>
          <w:tcPr>
            <w:tcW w:w="648" w:type="dxa"/>
          </w:tcPr>
          <w:p w:rsidR="001F34E0" w:rsidRDefault="0010632A">
            <w:pPr>
              <w:pStyle w:val="a3"/>
              <w:jc w:val="both"/>
              <w:rPr>
                <w:b w:val="0"/>
              </w:rPr>
            </w:pPr>
            <w:r>
              <w:rPr>
                <w:b w:val="0"/>
              </w:rPr>
              <w:t>36.</w:t>
            </w:r>
          </w:p>
        </w:tc>
        <w:tc>
          <w:tcPr>
            <w:tcW w:w="2520" w:type="dxa"/>
          </w:tcPr>
          <w:p w:rsidR="001F34E0" w:rsidRDefault="0010632A">
            <w:pPr>
              <w:pStyle w:val="a3"/>
              <w:jc w:val="both"/>
              <w:rPr>
                <w:b w:val="0"/>
              </w:rPr>
            </w:pPr>
            <w:r>
              <w:rPr>
                <w:b w:val="0"/>
              </w:rPr>
              <w:t>Словакия</w:t>
            </w:r>
          </w:p>
        </w:tc>
        <w:tc>
          <w:tcPr>
            <w:tcW w:w="3600" w:type="dxa"/>
          </w:tcPr>
          <w:p w:rsidR="001F34E0" w:rsidRDefault="0010632A">
            <w:pPr>
              <w:pStyle w:val="a3"/>
              <w:jc w:val="both"/>
              <w:rPr>
                <w:b w:val="0"/>
              </w:rPr>
            </w:pPr>
            <w:r>
              <w:rPr>
                <w:b w:val="0"/>
              </w:rPr>
              <w:t>Культурно-познавательный</w:t>
            </w:r>
          </w:p>
        </w:tc>
        <w:tc>
          <w:tcPr>
            <w:tcW w:w="3060" w:type="dxa"/>
          </w:tcPr>
          <w:p w:rsidR="001F34E0" w:rsidRDefault="0010632A">
            <w:pPr>
              <w:pStyle w:val="a3"/>
              <w:jc w:val="both"/>
              <w:rPr>
                <w:b w:val="0"/>
              </w:rPr>
            </w:pPr>
            <w:r>
              <w:rPr>
                <w:b w:val="0"/>
              </w:rPr>
              <w:t>Туристский</w:t>
            </w:r>
          </w:p>
        </w:tc>
      </w:tr>
      <w:tr w:rsidR="001F34E0">
        <w:tc>
          <w:tcPr>
            <w:tcW w:w="648" w:type="dxa"/>
          </w:tcPr>
          <w:p w:rsidR="001F34E0" w:rsidRDefault="0010632A">
            <w:pPr>
              <w:pStyle w:val="a3"/>
              <w:jc w:val="both"/>
              <w:rPr>
                <w:b w:val="0"/>
              </w:rPr>
            </w:pPr>
            <w:r>
              <w:rPr>
                <w:b w:val="0"/>
              </w:rPr>
              <w:t>37.</w:t>
            </w:r>
          </w:p>
        </w:tc>
        <w:tc>
          <w:tcPr>
            <w:tcW w:w="2520" w:type="dxa"/>
          </w:tcPr>
          <w:p w:rsidR="001F34E0" w:rsidRDefault="0010632A">
            <w:pPr>
              <w:pStyle w:val="a3"/>
              <w:jc w:val="both"/>
              <w:rPr>
                <w:b w:val="0"/>
              </w:rPr>
            </w:pPr>
            <w:r>
              <w:rPr>
                <w:b w:val="0"/>
              </w:rPr>
              <w:t>США</w:t>
            </w:r>
          </w:p>
        </w:tc>
        <w:tc>
          <w:tcPr>
            <w:tcW w:w="3600" w:type="dxa"/>
          </w:tcPr>
          <w:p w:rsidR="001F34E0" w:rsidRDefault="0010632A">
            <w:pPr>
              <w:pStyle w:val="a3"/>
              <w:jc w:val="both"/>
              <w:rPr>
                <w:b w:val="0"/>
              </w:rPr>
            </w:pPr>
            <w:r>
              <w:rPr>
                <w:b w:val="0"/>
              </w:rPr>
              <w:t>Деловой</w:t>
            </w:r>
          </w:p>
        </w:tc>
        <w:tc>
          <w:tcPr>
            <w:tcW w:w="3060" w:type="dxa"/>
          </w:tcPr>
          <w:p w:rsidR="001F34E0" w:rsidRDefault="0010632A">
            <w:pPr>
              <w:pStyle w:val="a3"/>
              <w:jc w:val="both"/>
              <w:rPr>
                <w:b w:val="0"/>
              </w:rPr>
            </w:pPr>
            <w:r>
              <w:rPr>
                <w:b w:val="0"/>
              </w:rPr>
              <w:t>Первый</w:t>
            </w:r>
          </w:p>
        </w:tc>
      </w:tr>
      <w:tr w:rsidR="001F34E0">
        <w:tc>
          <w:tcPr>
            <w:tcW w:w="648" w:type="dxa"/>
          </w:tcPr>
          <w:p w:rsidR="001F34E0" w:rsidRDefault="0010632A">
            <w:pPr>
              <w:pStyle w:val="a3"/>
              <w:jc w:val="both"/>
              <w:rPr>
                <w:b w:val="0"/>
              </w:rPr>
            </w:pPr>
            <w:r>
              <w:rPr>
                <w:b w:val="0"/>
              </w:rPr>
              <w:t>38.</w:t>
            </w:r>
          </w:p>
        </w:tc>
        <w:tc>
          <w:tcPr>
            <w:tcW w:w="2520" w:type="dxa"/>
          </w:tcPr>
          <w:p w:rsidR="001F34E0" w:rsidRDefault="0010632A">
            <w:pPr>
              <w:pStyle w:val="a3"/>
              <w:jc w:val="both"/>
              <w:rPr>
                <w:b w:val="0"/>
              </w:rPr>
            </w:pPr>
            <w:r>
              <w:rPr>
                <w:b w:val="0"/>
              </w:rPr>
              <w:t>Сербия и Черногория</w:t>
            </w:r>
          </w:p>
        </w:tc>
        <w:tc>
          <w:tcPr>
            <w:tcW w:w="3600" w:type="dxa"/>
          </w:tcPr>
          <w:p w:rsidR="001F34E0" w:rsidRDefault="0010632A">
            <w:pPr>
              <w:pStyle w:val="a3"/>
              <w:jc w:val="both"/>
              <w:rPr>
                <w:b w:val="0"/>
              </w:rPr>
            </w:pPr>
            <w:r>
              <w:rPr>
                <w:b w:val="0"/>
              </w:rPr>
              <w:t>Культурно-познавательный</w:t>
            </w:r>
          </w:p>
        </w:tc>
        <w:tc>
          <w:tcPr>
            <w:tcW w:w="3060" w:type="dxa"/>
          </w:tcPr>
          <w:p w:rsidR="001F34E0" w:rsidRDefault="0010632A">
            <w:pPr>
              <w:pStyle w:val="a3"/>
              <w:jc w:val="both"/>
              <w:rPr>
                <w:b w:val="0"/>
              </w:rPr>
            </w:pPr>
            <w:r>
              <w:rPr>
                <w:b w:val="0"/>
              </w:rPr>
              <w:t>Туристский</w:t>
            </w:r>
          </w:p>
        </w:tc>
      </w:tr>
      <w:tr w:rsidR="001F34E0">
        <w:tc>
          <w:tcPr>
            <w:tcW w:w="648" w:type="dxa"/>
          </w:tcPr>
          <w:p w:rsidR="001F34E0" w:rsidRDefault="0010632A">
            <w:pPr>
              <w:pStyle w:val="a3"/>
              <w:jc w:val="both"/>
              <w:rPr>
                <w:b w:val="0"/>
              </w:rPr>
            </w:pPr>
            <w:r>
              <w:rPr>
                <w:b w:val="0"/>
              </w:rPr>
              <w:t>39.</w:t>
            </w:r>
          </w:p>
        </w:tc>
        <w:tc>
          <w:tcPr>
            <w:tcW w:w="2520" w:type="dxa"/>
          </w:tcPr>
          <w:p w:rsidR="001F34E0" w:rsidRDefault="0010632A">
            <w:pPr>
              <w:pStyle w:val="a3"/>
              <w:jc w:val="both"/>
              <w:rPr>
                <w:b w:val="0"/>
              </w:rPr>
            </w:pPr>
            <w:r>
              <w:rPr>
                <w:b w:val="0"/>
              </w:rPr>
              <w:t>Аргентина</w:t>
            </w:r>
          </w:p>
        </w:tc>
        <w:tc>
          <w:tcPr>
            <w:tcW w:w="3600" w:type="dxa"/>
          </w:tcPr>
          <w:p w:rsidR="001F34E0" w:rsidRDefault="0010632A">
            <w:pPr>
              <w:pStyle w:val="a3"/>
              <w:jc w:val="both"/>
              <w:rPr>
                <w:b w:val="0"/>
              </w:rPr>
            </w:pPr>
            <w:r>
              <w:rPr>
                <w:b w:val="0"/>
              </w:rPr>
              <w:t>Этнический</w:t>
            </w:r>
          </w:p>
        </w:tc>
        <w:tc>
          <w:tcPr>
            <w:tcW w:w="3060" w:type="dxa"/>
          </w:tcPr>
          <w:p w:rsidR="001F34E0" w:rsidRDefault="0010632A">
            <w:pPr>
              <w:pStyle w:val="a3"/>
              <w:jc w:val="both"/>
              <w:rPr>
                <w:b w:val="0"/>
              </w:rPr>
            </w:pPr>
            <w:r>
              <w:rPr>
                <w:b w:val="0"/>
              </w:rPr>
              <w:t>Первый</w:t>
            </w:r>
          </w:p>
        </w:tc>
      </w:tr>
      <w:tr w:rsidR="001F34E0">
        <w:tc>
          <w:tcPr>
            <w:tcW w:w="648" w:type="dxa"/>
          </w:tcPr>
          <w:p w:rsidR="001F34E0" w:rsidRDefault="0010632A">
            <w:pPr>
              <w:pStyle w:val="a3"/>
              <w:jc w:val="both"/>
              <w:rPr>
                <w:b w:val="0"/>
              </w:rPr>
            </w:pPr>
            <w:r>
              <w:rPr>
                <w:b w:val="0"/>
              </w:rPr>
              <w:t>40.</w:t>
            </w:r>
          </w:p>
        </w:tc>
        <w:tc>
          <w:tcPr>
            <w:tcW w:w="2520" w:type="dxa"/>
          </w:tcPr>
          <w:p w:rsidR="001F34E0" w:rsidRDefault="0010632A">
            <w:pPr>
              <w:pStyle w:val="a3"/>
              <w:jc w:val="both"/>
              <w:rPr>
                <w:b w:val="0"/>
              </w:rPr>
            </w:pPr>
            <w:r>
              <w:rPr>
                <w:b w:val="0"/>
              </w:rPr>
              <w:t>Бразилия</w:t>
            </w:r>
          </w:p>
        </w:tc>
        <w:tc>
          <w:tcPr>
            <w:tcW w:w="3600" w:type="dxa"/>
          </w:tcPr>
          <w:p w:rsidR="001F34E0" w:rsidRDefault="0010632A">
            <w:pPr>
              <w:pStyle w:val="a3"/>
              <w:jc w:val="both"/>
              <w:rPr>
                <w:b w:val="0"/>
              </w:rPr>
            </w:pPr>
            <w:r>
              <w:rPr>
                <w:b w:val="0"/>
              </w:rPr>
              <w:t>Культурно-познавательный</w:t>
            </w:r>
          </w:p>
        </w:tc>
        <w:tc>
          <w:tcPr>
            <w:tcW w:w="3060" w:type="dxa"/>
          </w:tcPr>
          <w:p w:rsidR="001F34E0" w:rsidRDefault="0010632A">
            <w:pPr>
              <w:pStyle w:val="a3"/>
              <w:jc w:val="both"/>
              <w:rPr>
                <w:b w:val="0"/>
              </w:rPr>
            </w:pPr>
            <w:r>
              <w:rPr>
                <w:b w:val="0"/>
              </w:rPr>
              <w:t>Туристский</w:t>
            </w:r>
          </w:p>
        </w:tc>
      </w:tr>
      <w:tr w:rsidR="001F34E0">
        <w:tc>
          <w:tcPr>
            <w:tcW w:w="648" w:type="dxa"/>
          </w:tcPr>
          <w:p w:rsidR="001F34E0" w:rsidRDefault="0010632A">
            <w:pPr>
              <w:pStyle w:val="a3"/>
              <w:jc w:val="both"/>
              <w:rPr>
                <w:b w:val="0"/>
              </w:rPr>
            </w:pPr>
            <w:r>
              <w:rPr>
                <w:b w:val="0"/>
              </w:rPr>
              <w:t>41.</w:t>
            </w:r>
          </w:p>
        </w:tc>
        <w:tc>
          <w:tcPr>
            <w:tcW w:w="2520" w:type="dxa"/>
          </w:tcPr>
          <w:p w:rsidR="001F34E0" w:rsidRDefault="0010632A">
            <w:pPr>
              <w:pStyle w:val="a3"/>
              <w:jc w:val="both"/>
              <w:rPr>
                <w:b w:val="0"/>
              </w:rPr>
            </w:pPr>
            <w:r>
              <w:rPr>
                <w:b w:val="0"/>
              </w:rPr>
              <w:t>Филиппины</w:t>
            </w:r>
          </w:p>
        </w:tc>
        <w:tc>
          <w:tcPr>
            <w:tcW w:w="3600" w:type="dxa"/>
          </w:tcPr>
          <w:p w:rsidR="001F34E0" w:rsidRDefault="0010632A">
            <w:pPr>
              <w:pStyle w:val="a3"/>
              <w:jc w:val="both"/>
              <w:rPr>
                <w:b w:val="0"/>
              </w:rPr>
            </w:pPr>
            <w:r>
              <w:rPr>
                <w:b w:val="0"/>
              </w:rPr>
              <w:t>Рекреационный</w:t>
            </w:r>
          </w:p>
        </w:tc>
        <w:tc>
          <w:tcPr>
            <w:tcW w:w="3060" w:type="dxa"/>
          </w:tcPr>
          <w:p w:rsidR="001F34E0" w:rsidRDefault="0010632A">
            <w:pPr>
              <w:pStyle w:val="a3"/>
              <w:jc w:val="both"/>
              <w:rPr>
                <w:b w:val="0"/>
              </w:rPr>
            </w:pPr>
            <w:r>
              <w:rPr>
                <w:b w:val="0"/>
              </w:rPr>
              <w:t>Первый</w:t>
            </w:r>
          </w:p>
        </w:tc>
      </w:tr>
      <w:tr w:rsidR="001F34E0">
        <w:tc>
          <w:tcPr>
            <w:tcW w:w="648" w:type="dxa"/>
          </w:tcPr>
          <w:p w:rsidR="001F34E0" w:rsidRDefault="0010632A">
            <w:pPr>
              <w:pStyle w:val="a3"/>
              <w:jc w:val="both"/>
              <w:rPr>
                <w:b w:val="0"/>
              </w:rPr>
            </w:pPr>
            <w:r>
              <w:rPr>
                <w:b w:val="0"/>
              </w:rPr>
              <w:t>42.</w:t>
            </w:r>
          </w:p>
        </w:tc>
        <w:tc>
          <w:tcPr>
            <w:tcW w:w="2520" w:type="dxa"/>
          </w:tcPr>
          <w:p w:rsidR="001F34E0" w:rsidRDefault="0010632A">
            <w:pPr>
              <w:pStyle w:val="a3"/>
              <w:jc w:val="both"/>
              <w:rPr>
                <w:b w:val="0"/>
              </w:rPr>
            </w:pPr>
            <w:r>
              <w:rPr>
                <w:b w:val="0"/>
              </w:rPr>
              <w:t>Индонезия</w:t>
            </w:r>
          </w:p>
        </w:tc>
        <w:tc>
          <w:tcPr>
            <w:tcW w:w="3600" w:type="dxa"/>
          </w:tcPr>
          <w:p w:rsidR="001F34E0" w:rsidRDefault="0010632A">
            <w:pPr>
              <w:pStyle w:val="a3"/>
              <w:jc w:val="both"/>
              <w:rPr>
                <w:b w:val="0"/>
              </w:rPr>
            </w:pPr>
            <w:r>
              <w:rPr>
                <w:b w:val="0"/>
              </w:rPr>
              <w:t>Рекреационный</w:t>
            </w:r>
          </w:p>
        </w:tc>
        <w:tc>
          <w:tcPr>
            <w:tcW w:w="3060" w:type="dxa"/>
          </w:tcPr>
          <w:p w:rsidR="001F34E0" w:rsidRDefault="0010632A">
            <w:pPr>
              <w:pStyle w:val="a3"/>
              <w:jc w:val="both"/>
              <w:rPr>
                <w:b w:val="0"/>
              </w:rPr>
            </w:pPr>
            <w:r>
              <w:rPr>
                <w:b w:val="0"/>
              </w:rPr>
              <w:t>Туристский</w:t>
            </w:r>
          </w:p>
        </w:tc>
      </w:tr>
      <w:tr w:rsidR="001F34E0">
        <w:tc>
          <w:tcPr>
            <w:tcW w:w="648" w:type="dxa"/>
          </w:tcPr>
          <w:p w:rsidR="001F34E0" w:rsidRDefault="0010632A">
            <w:pPr>
              <w:pStyle w:val="a3"/>
              <w:jc w:val="both"/>
              <w:rPr>
                <w:b w:val="0"/>
              </w:rPr>
            </w:pPr>
            <w:r>
              <w:rPr>
                <w:b w:val="0"/>
              </w:rPr>
              <w:t>43.</w:t>
            </w:r>
          </w:p>
        </w:tc>
        <w:tc>
          <w:tcPr>
            <w:tcW w:w="2520" w:type="dxa"/>
          </w:tcPr>
          <w:p w:rsidR="001F34E0" w:rsidRDefault="0010632A">
            <w:pPr>
              <w:pStyle w:val="a3"/>
              <w:jc w:val="both"/>
              <w:rPr>
                <w:b w:val="0"/>
              </w:rPr>
            </w:pPr>
            <w:r>
              <w:rPr>
                <w:b w:val="0"/>
              </w:rPr>
              <w:t>Армения</w:t>
            </w:r>
          </w:p>
        </w:tc>
        <w:tc>
          <w:tcPr>
            <w:tcW w:w="3600" w:type="dxa"/>
          </w:tcPr>
          <w:p w:rsidR="001F34E0" w:rsidRDefault="0010632A">
            <w:pPr>
              <w:pStyle w:val="a3"/>
              <w:tabs>
                <w:tab w:val="left" w:pos="2490"/>
              </w:tabs>
              <w:jc w:val="both"/>
              <w:rPr>
                <w:b w:val="0"/>
              </w:rPr>
            </w:pPr>
            <w:r>
              <w:rPr>
                <w:b w:val="0"/>
              </w:rPr>
              <w:t>Этнографический</w:t>
            </w:r>
          </w:p>
        </w:tc>
        <w:tc>
          <w:tcPr>
            <w:tcW w:w="3060" w:type="dxa"/>
          </w:tcPr>
          <w:p w:rsidR="001F34E0" w:rsidRDefault="0010632A">
            <w:pPr>
              <w:pStyle w:val="a3"/>
              <w:jc w:val="both"/>
              <w:rPr>
                <w:b w:val="0"/>
              </w:rPr>
            </w:pPr>
            <w:r>
              <w:rPr>
                <w:b w:val="0"/>
              </w:rPr>
              <w:t>Экономический</w:t>
            </w:r>
          </w:p>
        </w:tc>
      </w:tr>
      <w:tr w:rsidR="001F34E0">
        <w:tc>
          <w:tcPr>
            <w:tcW w:w="648" w:type="dxa"/>
          </w:tcPr>
          <w:p w:rsidR="001F34E0" w:rsidRDefault="0010632A">
            <w:pPr>
              <w:pStyle w:val="a3"/>
              <w:jc w:val="both"/>
              <w:rPr>
                <w:b w:val="0"/>
              </w:rPr>
            </w:pPr>
            <w:r>
              <w:rPr>
                <w:b w:val="0"/>
              </w:rPr>
              <w:t>44.</w:t>
            </w:r>
          </w:p>
        </w:tc>
        <w:tc>
          <w:tcPr>
            <w:tcW w:w="2520" w:type="dxa"/>
          </w:tcPr>
          <w:p w:rsidR="001F34E0" w:rsidRDefault="0010632A">
            <w:pPr>
              <w:pStyle w:val="a3"/>
              <w:jc w:val="both"/>
              <w:rPr>
                <w:b w:val="0"/>
              </w:rPr>
            </w:pPr>
            <w:r>
              <w:rPr>
                <w:b w:val="0"/>
              </w:rPr>
              <w:t>Азербайджан</w:t>
            </w:r>
          </w:p>
        </w:tc>
        <w:tc>
          <w:tcPr>
            <w:tcW w:w="3600" w:type="dxa"/>
          </w:tcPr>
          <w:p w:rsidR="001F34E0" w:rsidRDefault="0010632A">
            <w:pPr>
              <w:pStyle w:val="a3"/>
              <w:jc w:val="both"/>
              <w:rPr>
                <w:b w:val="0"/>
              </w:rPr>
            </w:pPr>
            <w:r>
              <w:rPr>
                <w:b w:val="0"/>
              </w:rPr>
              <w:t>Культурно-познавательный</w:t>
            </w:r>
          </w:p>
        </w:tc>
        <w:tc>
          <w:tcPr>
            <w:tcW w:w="3060" w:type="dxa"/>
          </w:tcPr>
          <w:p w:rsidR="001F34E0" w:rsidRDefault="0010632A">
            <w:pPr>
              <w:pStyle w:val="a3"/>
              <w:jc w:val="both"/>
              <w:rPr>
                <w:b w:val="0"/>
              </w:rPr>
            </w:pPr>
            <w:r>
              <w:rPr>
                <w:b w:val="0"/>
              </w:rPr>
              <w:t>Туристский</w:t>
            </w:r>
          </w:p>
        </w:tc>
      </w:tr>
      <w:tr w:rsidR="001F34E0">
        <w:tc>
          <w:tcPr>
            <w:tcW w:w="648" w:type="dxa"/>
          </w:tcPr>
          <w:p w:rsidR="001F34E0" w:rsidRDefault="0010632A">
            <w:pPr>
              <w:pStyle w:val="a3"/>
              <w:jc w:val="both"/>
              <w:rPr>
                <w:b w:val="0"/>
              </w:rPr>
            </w:pPr>
            <w:r>
              <w:rPr>
                <w:b w:val="0"/>
              </w:rPr>
              <w:t>45.</w:t>
            </w:r>
          </w:p>
        </w:tc>
        <w:tc>
          <w:tcPr>
            <w:tcW w:w="2520" w:type="dxa"/>
          </w:tcPr>
          <w:p w:rsidR="001F34E0" w:rsidRDefault="0010632A">
            <w:pPr>
              <w:pStyle w:val="a3"/>
              <w:jc w:val="both"/>
              <w:rPr>
                <w:b w:val="0"/>
              </w:rPr>
            </w:pPr>
            <w:r>
              <w:rPr>
                <w:b w:val="0"/>
              </w:rPr>
              <w:t>Корея</w:t>
            </w:r>
          </w:p>
        </w:tc>
        <w:tc>
          <w:tcPr>
            <w:tcW w:w="3600" w:type="dxa"/>
          </w:tcPr>
          <w:p w:rsidR="001F34E0" w:rsidRDefault="0010632A">
            <w:pPr>
              <w:pStyle w:val="a3"/>
              <w:jc w:val="both"/>
              <w:rPr>
                <w:b w:val="0"/>
              </w:rPr>
            </w:pPr>
            <w:r>
              <w:rPr>
                <w:b w:val="0"/>
              </w:rPr>
              <w:t>Этнографический</w:t>
            </w:r>
          </w:p>
        </w:tc>
        <w:tc>
          <w:tcPr>
            <w:tcW w:w="3060" w:type="dxa"/>
          </w:tcPr>
          <w:p w:rsidR="001F34E0" w:rsidRDefault="0010632A">
            <w:pPr>
              <w:pStyle w:val="a3"/>
              <w:jc w:val="both"/>
              <w:rPr>
                <w:b w:val="0"/>
              </w:rPr>
            </w:pPr>
            <w:r>
              <w:rPr>
                <w:b w:val="0"/>
              </w:rPr>
              <w:t>Первый</w:t>
            </w:r>
          </w:p>
        </w:tc>
      </w:tr>
    </w:tbl>
    <w:p w:rsidR="001F34E0" w:rsidRDefault="001F34E0">
      <w:pPr>
        <w:pStyle w:val="a3"/>
        <w:ind w:firstLine="720"/>
        <w:jc w:val="both"/>
        <w:rPr>
          <w:b w:val="0"/>
        </w:rPr>
      </w:pPr>
    </w:p>
    <w:p w:rsidR="001F34E0" w:rsidRDefault="001F34E0">
      <w:pPr>
        <w:pStyle w:val="a3"/>
        <w:ind w:firstLine="720"/>
        <w:jc w:val="both"/>
        <w:rPr>
          <w:b w:val="0"/>
        </w:rPr>
      </w:pPr>
    </w:p>
    <w:p w:rsidR="001F34E0" w:rsidRDefault="001F34E0">
      <w:pPr>
        <w:pStyle w:val="a3"/>
        <w:ind w:firstLine="720"/>
        <w:jc w:val="both"/>
        <w:rPr>
          <w:b w:val="0"/>
        </w:rPr>
      </w:pPr>
    </w:p>
    <w:p w:rsidR="001F34E0" w:rsidRDefault="001F34E0">
      <w:pPr>
        <w:pStyle w:val="a3"/>
        <w:ind w:firstLine="720"/>
        <w:jc w:val="both"/>
        <w:rPr>
          <w:b w:val="0"/>
        </w:rPr>
      </w:pPr>
    </w:p>
    <w:p w:rsidR="001F34E0" w:rsidRDefault="001F34E0">
      <w:pPr>
        <w:pStyle w:val="a3"/>
        <w:ind w:firstLine="720"/>
        <w:jc w:val="both"/>
        <w:rPr>
          <w:b w:val="0"/>
        </w:rPr>
      </w:pPr>
    </w:p>
    <w:p w:rsidR="001F34E0" w:rsidRDefault="001F34E0">
      <w:pPr>
        <w:pStyle w:val="a3"/>
        <w:ind w:firstLine="720"/>
        <w:jc w:val="both"/>
        <w:rPr>
          <w:b w:val="0"/>
        </w:rPr>
      </w:pPr>
    </w:p>
    <w:p w:rsidR="001F34E0" w:rsidRDefault="0010632A">
      <w:pPr>
        <w:pStyle w:val="a3"/>
        <w:spacing w:line="360" w:lineRule="auto"/>
      </w:pPr>
      <w:r>
        <w:t>2. КЛАССИФИКАЦИЯ ВИДОВ ТУРИЗМА</w:t>
      </w:r>
    </w:p>
    <w:p w:rsidR="001F34E0" w:rsidRDefault="001F34E0">
      <w:pPr>
        <w:pStyle w:val="a3"/>
        <w:spacing w:line="360" w:lineRule="auto"/>
        <w:jc w:val="both"/>
        <w:rPr>
          <w:b w:val="0"/>
        </w:rPr>
      </w:pPr>
    </w:p>
    <w:p w:rsidR="001F34E0" w:rsidRDefault="0010632A">
      <w:pPr>
        <w:pStyle w:val="a3"/>
        <w:spacing w:line="360" w:lineRule="auto"/>
        <w:ind w:firstLine="720"/>
        <w:jc w:val="both"/>
        <w:rPr>
          <w:b w:val="0"/>
        </w:rPr>
      </w:pPr>
      <w:r>
        <w:rPr>
          <w:b w:val="0"/>
        </w:rPr>
        <w:t>В соответствии со статьей 4 Закона Украины «О внесении изменений в Закон Украины «О туризме» от 18.11.2003 г. (далее – Закон) в зависимости от категории лиц, осуществляющих туристские путешествия, их целей, используемых или посещаемых объектов, или других признаков, существуют следующие виды туризма:</w:t>
      </w:r>
    </w:p>
    <w:p w:rsidR="001F34E0" w:rsidRDefault="0010632A">
      <w:pPr>
        <w:pStyle w:val="a3"/>
        <w:numPr>
          <w:ilvl w:val="0"/>
          <w:numId w:val="27"/>
        </w:numPr>
        <w:spacing w:line="360" w:lineRule="auto"/>
        <w:jc w:val="both"/>
        <w:rPr>
          <w:b w:val="0"/>
        </w:rPr>
      </w:pPr>
      <w:r>
        <w:rPr>
          <w:b w:val="0"/>
        </w:rPr>
        <w:t>детский;</w:t>
      </w:r>
    </w:p>
    <w:p w:rsidR="001F34E0" w:rsidRDefault="0010632A">
      <w:pPr>
        <w:pStyle w:val="a3"/>
        <w:numPr>
          <w:ilvl w:val="0"/>
          <w:numId w:val="27"/>
        </w:numPr>
        <w:spacing w:line="360" w:lineRule="auto"/>
        <w:jc w:val="both"/>
        <w:rPr>
          <w:b w:val="0"/>
        </w:rPr>
      </w:pPr>
      <w:r>
        <w:rPr>
          <w:b w:val="0"/>
        </w:rPr>
        <w:t>молодежный;</w:t>
      </w:r>
    </w:p>
    <w:p w:rsidR="001F34E0" w:rsidRDefault="0010632A">
      <w:pPr>
        <w:pStyle w:val="a3"/>
        <w:numPr>
          <w:ilvl w:val="0"/>
          <w:numId w:val="27"/>
        </w:numPr>
        <w:spacing w:line="360" w:lineRule="auto"/>
        <w:jc w:val="both"/>
        <w:rPr>
          <w:b w:val="0"/>
        </w:rPr>
      </w:pPr>
      <w:r>
        <w:rPr>
          <w:b w:val="0"/>
        </w:rPr>
        <w:t>семейный;</w:t>
      </w:r>
    </w:p>
    <w:p w:rsidR="001F34E0" w:rsidRDefault="0010632A">
      <w:pPr>
        <w:pStyle w:val="a3"/>
        <w:numPr>
          <w:ilvl w:val="0"/>
          <w:numId w:val="27"/>
        </w:numPr>
        <w:spacing w:line="360" w:lineRule="auto"/>
        <w:jc w:val="both"/>
        <w:rPr>
          <w:b w:val="0"/>
        </w:rPr>
      </w:pPr>
      <w:r>
        <w:rPr>
          <w:b w:val="0"/>
        </w:rPr>
        <w:t>для лиц преклонного возраста;</w:t>
      </w:r>
    </w:p>
    <w:p w:rsidR="001F34E0" w:rsidRDefault="0010632A">
      <w:pPr>
        <w:pStyle w:val="a3"/>
        <w:numPr>
          <w:ilvl w:val="0"/>
          <w:numId w:val="27"/>
        </w:numPr>
        <w:spacing w:line="360" w:lineRule="auto"/>
        <w:jc w:val="both"/>
        <w:rPr>
          <w:b w:val="0"/>
        </w:rPr>
      </w:pPr>
      <w:r>
        <w:rPr>
          <w:b w:val="0"/>
        </w:rPr>
        <w:t>для инвалидов;</w:t>
      </w:r>
    </w:p>
    <w:p w:rsidR="001F34E0" w:rsidRDefault="0010632A">
      <w:pPr>
        <w:pStyle w:val="a3"/>
        <w:numPr>
          <w:ilvl w:val="0"/>
          <w:numId w:val="27"/>
        </w:numPr>
        <w:spacing w:line="360" w:lineRule="auto"/>
        <w:jc w:val="both"/>
        <w:rPr>
          <w:b w:val="0"/>
        </w:rPr>
      </w:pPr>
      <w:r>
        <w:rPr>
          <w:b w:val="0"/>
        </w:rPr>
        <w:t>культурно-познавательный;</w:t>
      </w:r>
    </w:p>
    <w:p w:rsidR="001F34E0" w:rsidRDefault="0010632A">
      <w:pPr>
        <w:pStyle w:val="a3"/>
        <w:numPr>
          <w:ilvl w:val="0"/>
          <w:numId w:val="27"/>
        </w:numPr>
        <w:spacing w:line="360" w:lineRule="auto"/>
        <w:jc w:val="both"/>
        <w:rPr>
          <w:b w:val="0"/>
        </w:rPr>
      </w:pPr>
      <w:r>
        <w:rPr>
          <w:b w:val="0"/>
        </w:rPr>
        <w:t>лечебно-оздоровительный;</w:t>
      </w:r>
    </w:p>
    <w:p w:rsidR="001F34E0" w:rsidRDefault="0010632A">
      <w:pPr>
        <w:pStyle w:val="a3"/>
        <w:numPr>
          <w:ilvl w:val="0"/>
          <w:numId w:val="27"/>
        </w:numPr>
        <w:spacing w:line="360" w:lineRule="auto"/>
        <w:jc w:val="both"/>
        <w:rPr>
          <w:b w:val="0"/>
        </w:rPr>
      </w:pPr>
      <w:r>
        <w:rPr>
          <w:b w:val="0"/>
        </w:rPr>
        <w:t>спортивный;</w:t>
      </w:r>
    </w:p>
    <w:p w:rsidR="001F34E0" w:rsidRDefault="0010632A">
      <w:pPr>
        <w:pStyle w:val="a3"/>
        <w:numPr>
          <w:ilvl w:val="0"/>
          <w:numId w:val="27"/>
        </w:numPr>
        <w:spacing w:line="360" w:lineRule="auto"/>
        <w:jc w:val="both"/>
        <w:rPr>
          <w:b w:val="0"/>
        </w:rPr>
      </w:pPr>
      <w:r>
        <w:rPr>
          <w:b w:val="0"/>
        </w:rPr>
        <w:t>религиозный;</w:t>
      </w:r>
    </w:p>
    <w:p w:rsidR="001F34E0" w:rsidRDefault="0010632A">
      <w:pPr>
        <w:pStyle w:val="a3"/>
        <w:numPr>
          <w:ilvl w:val="0"/>
          <w:numId w:val="27"/>
        </w:numPr>
        <w:spacing w:line="360" w:lineRule="auto"/>
        <w:jc w:val="both"/>
        <w:rPr>
          <w:b w:val="0"/>
        </w:rPr>
      </w:pPr>
      <w:r>
        <w:rPr>
          <w:b w:val="0"/>
        </w:rPr>
        <w:t>экологический (зеленый);</w:t>
      </w:r>
    </w:p>
    <w:p w:rsidR="001F34E0" w:rsidRDefault="0010632A">
      <w:pPr>
        <w:pStyle w:val="a3"/>
        <w:numPr>
          <w:ilvl w:val="0"/>
          <w:numId w:val="27"/>
        </w:numPr>
        <w:spacing w:line="360" w:lineRule="auto"/>
        <w:jc w:val="both"/>
        <w:rPr>
          <w:b w:val="0"/>
        </w:rPr>
      </w:pPr>
      <w:r>
        <w:rPr>
          <w:b w:val="0"/>
        </w:rPr>
        <w:t>подводный;</w:t>
      </w:r>
    </w:p>
    <w:p w:rsidR="001F34E0" w:rsidRDefault="0010632A">
      <w:pPr>
        <w:pStyle w:val="a3"/>
        <w:numPr>
          <w:ilvl w:val="0"/>
          <w:numId w:val="27"/>
        </w:numPr>
        <w:spacing w:line="360" w:lineRule="auto"/>
        <w:jc w:val="both"/>
        <w:rPr>
          <w:b w:val="0"/>
        </w:rPr>
      </w:pPr>
      <w:r>
        <w:rPr>
          <w:b w:val="0"/>
        </w:rPr>
        <w:t>горный;</w:t>
      </w:r>
    </w:p>
    <w:p w:rsidR="001F34E0" w:rsidRDefault="0010632A">
      <w:pPr>
        <w:pStyle w:val="a3"/>
        <w:numPr>
          <w:ilvl w:val="0"/>
          <w:numId w:val="27"/>
        </w:numPr>
        <w:spacing w:line="360" w:lineRule="auto"/>
        <w:jc w:val="both"/>
        <w:rPr>
          <w:b w:val="0"/>
        </w:rPr>
      </w:pPr>
      <w:r>
        <w:rPr>
          <w:b w:val="0"/>
        </w:rPr>
        <w:t>приключенческий;</w:t>
      </w:r>
    </w:p>
    <w:p w:rsidR="001F34E0" w:rsidRDefault="0010632A">
      <w:pPr>
        <w:pStyle w:val="a3"/>
        <w:numPr>
          <w:ilvl w:val="0"/>
          <w:numId w:val="27"/>
        </w:numPr>
        <w:spacing w:line="360" w:lineRule="auto"/>
        <w:jc w:val="both"/>
        <w:rPr>
          <w:b w:val="0"/>
        </w:rPr>
      </w:pPr>
      <w:r>
        <w:rPr>
          <w:b w:val="0"/>
        </w:rPr>
        <w:t>охотничий;</w:t>
      </w:r>
    </w:p>
    <w:p w:rsidR="001F34E0" w:rsidRDefault="0010632A">
      <w:pPr>
        <w:pStyle w:val="a3"/>
        <w:numPr>
          <w:ilvl w:val="0"/>
          <w:numId w:val="27"/>
        </w:numPr>
        <w:spacing w:line="360" w:lineRule="auto"/>
        <w:jc w:val="both"/>
        <w:rPr>
          <w:b w:val="0"/>
        </w:rPr>
      </w:pPr>
      <w:r>
        <w:rPr>
          <w:b w:val="0"/>
        </w:rPr>
        <w:t>автомобильный;</w:t>
      </w:r>
    </w:p>
    <w:p w:rsidR="001F34E0" w:rsidRDefault="0010632A">
      <w:pPr>
        <w:pStyle w:val="a3"/>
        <w:numPr>
          <w:ilvl w:val="0"/>
          <w:numId w:val="27"/>
        </w:numPr>
        <w:spacing w:line="360" w:lineRule="auto"/>
        <w:jc w:val="both"/>
        <w:rPr>
          <w:b w:val="0"/>
        </w:rPr>
      </w:pPr>
      <w:r>
        <w:rPr>
          <w:b w:val="0"/>
        </w:rPr>
        <w:t>самодеятельный.</w:t>
      </w:r>
    </w:p>
    <w:p w:rsidR="001F34E0" w:rsidRDefault="0010632A">
      <w:pPr>
        <w:pStyle w:val="a3"/>
        <w:spacing w:line="360" w:lineRule="auto"/>
        <w:ind w:firstLine="720"/>
        <w:jc w:val="both"/>
        <w:rPr>
          <w:b w:val="0"/>
        </w:rPr>
      </w:pPr>
      <w:r>
        <w:rPr>
          <w:b w:val="0"/>
        </w:rPr>
        <w:t>Рассмотрим данные виды туризма подробнее.</w:t>
      </w:r>
    </w:p>
    <w:p w:rsidR="001F34E0" w:rsidRDefault="0010632A">
      <w:pPr>
        <w:pStyle w:val="a3"/>
        <w:spacing w:line="360" w:lineRule="auto"/>
        <w:ind w:firstLine="720"/>
        <w:jc w:val="both"/>
        <w:rPr>
          <w:b w:val="0"/>
        </w:rPr>
      </w:pPr>
      <w:r>
        <w:rPr>
          <w:b w:val="0"/>
          <w:i/>
        </w:rPr>
        <w:t xml:space="preserve">Детский </w:t>
      </w:r>
      <w:r>
        <w:rPr>
          <w:b w:val="0"/>
        </w:rPr>
        <w:t>туризм – организованные путешествия группы детей школьного возраста (от 7 до 17 лет) в сопровождении руководителя. Вид социального туризма, охватывающий туристско-краеведческую деятельность среди детей и подростков в образовательных учреждениях, действующих по основным общеобразовательным программам, в учреждениях дополнительного образования, включая центры и станции детско-юношеского туризма (СЮТУР).</w:t>
      </w:r>
    </w:p>
    <w:p w:rsidR="001F34E0" w:rsidRDefault="0010632A">
      <w:pPr>
        <w:pStyle w:val="a3"/>
        <w:spacing w:line="360" w:lineRule="auto"/>
        <w:ind w:firstLine="720"/>
        <w:jc w:val="both"/>
        <w:rPr>
          <w:b w:val="0"/>
        </w:rPr>
      </w:pPr>
      <w:r>
        <w:rPr>
          <w:b w:val="0"/>
          <w:i/>
        </w:rPr>
        <w:t>Молодежный</w:t>
      </w:r>
      <w:r>
        <w:rPr>
          <w:b w:val="0"/>
        </w:rPr>
        <w:t xml:space="preserve"> туризм – конкретный вид туристской деятельности юношества, реализуемый как в рамках национальных границ, так и на региональном и мировом уровнях. В СССР за молодежный туризм отвечало с 1959 г. Бюро международного туризма «Спутник» ЦК ВЛКСМ (БММТ «Спутник»).</w:t>
      </w:r>
    </w:p>
    <w:p w:rsidR="001F34E0" w:rsidRDefault="0010632A">
      <w:pPr>
        <w:pStyle w:val="a3"/>
        <w:spacing w:line="360" w:lineRule="auto"/>
        <w:ind w:firstLine="720"/>
        <w:jc w:val="both"/>
        <w:rPr>
          <w:b w:val="0"/>
        </w:rPr>
      </w:pPr>
      <w:r>
        <w:rPr>
          <w:b w:val="0"/>
          <w:i/>
        </w:rPr>
        <w:t>Семейный</w:t>
      </w:r>
      <w:r>
        <w:rPr>
          <w:b w:val="0"/>
        </w:rPr>
        <w:t xml:space="preserve"> туризм – форма организации поездок, связанных с родственными узами; путешествия родителей с детьми до 12 лет. Программы обслуживания предлагаются с учетом интересов разных возрастных групп. Трудности, возникающие при организации семейного туризма, связаны с необходимостью учета детской психологии и физиологии, а также с совмещением интересов родителей и проблемами организации отдыха детей.</w:t>
      </w:r>
    </w:p>
    <w:p w:rsidR="001F34E0" w:rsidRDefault="0010632A">
      <w:pPr>
        <w:pStyle w:val="a3"/>
        <w:spacing w:line="360" w:lineRule="auto"/>
        <w:ind w:firstLine="720"/>
        <w:jc w:val="both"/>
        <w:rPr>
          <w:b w:val="0"/>
        </w:rPr>
      </w:pPr>
      <w:r>
        <w:rPr>
          <w:b w:val="0"/>
          <w:i/>
        </w:rPr>
        <w:t>Туризм «третьего возраста»</w:t>
      </w:r>
      <w:r>
        <w:rPr>
          <w:b w:val="0"/>
        </w:rPr>
        <w:t xml:space="preserve"> (лиц преклонного возраста) – распространенная в зарубежной практике модель социального туризма людей, достигших пенсионного возраста. Осуществляется на средства пенсионного фонда, специальные государственные медицинские и благотворительные фонды, куда рабочие и служащие могут вносить свои личные сбережения, которые не облагаются налогами, но их владелец не может ими распоряжаться до достижения пенсионного возраста. Во многих странах поощряют социальную деятельность пожилых людей в рамках туробменов – изучения языков, обучение наукам и искусствам, общественную деятельность.</w:t>
      </w:r>
    </w:p>
    <w:p w:rsidR="001F34E0" w:rsidRDefault="0010632A">
      <w:pPr>
        <w:pStyle w:val="a3"/>
        <w:spacing w:line="360" w:lineRule="auto"/>
        <w:ind w:firstLine="720"/>
        <w:jc w:val="both"/>
        <w:rPr>
          <w:b w:val="0"/>
        </w:rPr>
      </w:pPr>
      <w:r>
        <w:rPr>
          <w:b w:val="0"/>
          <w:i/>
        </w:rPr>
        <w:t>Туризм для лиц с ограниченными физическими возможностями</w:t>
      </w:r>
      <w:r>
        <w:rPr>
          <w:b w:val="0"/>
        </w:rPr>
        <w:t xml:space="preserve"> (инвалидный туризм) – вид рекреационного туризма, рассчитанного на людей с ограниченными физическими возможностями. В последние годы инвалидный туризм преимущественно предполагает участие людей с ограниченными физическими возможностями в различных соревнованиях.</w:t>
      </w:r>
    </w:p>
    <w:p w:rsidR="001F34E0" w:rsidRDefault="0010632A">
      <w:pPr>
        <w:pStyle w:val="a3"/>
        <w:spacing w:line="360" w:lineRule="auto"/>
        <w:ind w:firstLine="720"/>
        <w:jc w:val="both"/>
        <w:rPr>
          <w:b w:val="0"/>
        </w:rPr>
      </w:pPr>
      <w:r>
        <w:rPr>
          <w:b w:val="0"/>
          <w:i/>
        </w:rPr>
        <w:t>Культурно-познавательный</w:t>
      </w:r>
      <w:r>
        <w:rPr>
          <w:b w:val="0"/>
        </w:rPr>
        <w:t xml:space="preserve"> туризм – это путешествия с целью ознакомления с культурой стран мира: объектами архитектуры, истории, искусства, археологии и т.д.</w:t>
      </w:r>
    </w:p>
    <w:p w:rsidR="001F34E0" w:rsidRDefault="0010632A">
      <w:pPr>
        <w:pStyle w:val="a3"/>
        <w:spacing w:line="360" w:lineRule="auto"/>
        <w:ind w:firstLine="720"/>
        <w:jc w:val="both"/>
        <w:rPr>
          <w:b w:val="0"/>
        </w:rPr>
      </w:pPr>
      <w:r>
        <w:rPr>
          <w:b w:val="0"/>
          <w:i/>
        </w:rPr>
        <w:t>Лечебно-оздоровительный</w:t>
      </w:r>
      <w:r>
        <w:rPr>
          <w:b w:val="0"/>
        </w:rPr>
        <w:t xml:space="preserve"> туризм предполагает использование природных лечебных факторов (рапа лиманов, минеральные воды, лечебный климат и т.д.), а также объектов оздоровительной инфраструктуры (санатории, пансионаты отдыха, поликлиники и т.д.) с целью лечения и профилактики различных заболеваний. При выборе лечебно-оздоровительных туров необходима консультация врача-специалиста во избежание негативных последствий самолечения.</w:t>
      </w:r>
    </w:p>
    <w:p w:rsidR="001F34E0" w:rsidRDefault="0010632A">
      <w:pPr>
        <w:pStyle w:val="a3"/>
        <w:spacing w:line="360" w:lineRule="auto"/>
        <w:ind w:firstLine="720"/>
        <w:jc w:val="both"/>
        <w:rPr>
          <w:b w:val="0"/>
        </w:rPr>
      </w:pPr>
      <w:r>
        <w:rPr>
          <w:b w:val="0"/>
          <w:i/>
        </w:rPr>
        <w:t>Спортивный</w:t>
      </w:r>
      <w:r>
        <w:rPr>
          <w:b w:val="0"/>
        </w:rPr>
        <w:t xml:space="preserve"> туризм можно рассматривать в двух аспектах:</w:t>
      </w:r>
    </w:p>
    <w:p w:rsidR="001F34E0" w:rsidRDefault="0010632A">
      <w:pPr>
        <w:pStyle w:val="a3"/>
        <w:numPr>
          <w:ilvl w:val="0"/>
          <w:numId w:val="28"/>
        </w:numPr>
        <w:spacing w:line="360" w:lineRule="auto"/>
        <w:jc w:val="both"/>
        <w:rPr>
          <w:b w:val="0"/>
        </w:rPr>
      </w:pPr>
      <w:r>
        <w:rPr>
          <w:b w:val="0"/>
        </w:rPr>
        <w:t>активный – прохождение пешеходных, лыжных, горных, водных, велосипедных, автомото и спелеологических спортивных маршрутов определенной категории сложности (является одной из разновидностей экстремального туризма);</w:t>
      </w:r>
    </w:p>
    <w:p w:rsidR="001F34E0" w:rsidRDefault="0010632A">
      <w:pPr>
        <w:pStyle w:val="a3"/>
        <w:numPr>
          <w:ilvl w:val="0"/>
          <w:numId w:val="28"/>
        </w:numPr>
        <w:spacing w:line="360" w:lineRule="auto"/>
        <w:jc w:val="both"/>
        <w:rPr>
          <w:b w:val="0"/>
        </w:rPr>
      </w:pPr>
      <w:r>
        <w:rPr>
          <w:b w:val="0"/>
        </w:rPr>
        <w:t>пассивный – путешествие с целью просмотра различных соревнований (олимпиад, чемпионатов мира и т.д.), ознакомлением с историей и достижениями спортивных клубов.</w:t>
      </w:r>
    </w:p>
    <w:p w:rsidR="001F34E0" w:rsidRDefault="0010632A">
      <w:pPr>
        <w:pStyle w:val="a3"/>
        <w:spacing w:line="360" w:lineRule="auto"/>
        <w:ind w:firstLine="720"/>
        <w:jc w:val="both"/>
        <w:rPr>
          <w:b w:val="0"/>
        </w:rPr>
      </w:pPr>
      <w:r>
        <w:rPr>
          <w:b w:val="0"/>
          <w:i/>
        </w:rPr>
        <w:t>Религиозный</w:t>
      </w:r>
      <w:r>
        <w:rPr>
          <w:b w:val="0"/>
        </w:rPr>
        <w:t xml:space="preserve"> туризм можно рассматривать в трех аспектах:</w:t>
      </w:r>
    </w:p>
    <w:p w:rsidR="001F34E0" w:rsidRDefault="0010632A">
      <w:pPr>
        <w:pStyle w:val="a3"/>
        <w:numPr>
          <w:ilvl w:val="0"/>
          <w:numId w:val="29"/>
        </w:numPr>
        <w:spacing w:line="360" w:lineRule="auto"/>
        <w:jc w:val="both"/>
        <w:rPr>
          <w:b w:val="0"/>
        </w:rPr>
      </w:pPr>
      <w:r>
        <w:rPr>
          <w:b w:val="0"/>
        </w:rPr>
        <w:t>путешествие с целью поклонения религиозным святыням, участия в религиозных обрядах (паломничество);</w:t>
      </w:r>
    </w:p>
    <w:p w:rsidR="001F34E0" w:rsidRDefault="0010632A">
      <w:pPr>
        <w:pStyle w:val="a3"/>
        <w:numPr>
          <w:ilvl w:val="0"/>
          <w:numId w:val="29"/>
        </w:numPr>
        <w:spacing w:line="360" w:lineRule="auto"/>
        <w:jc w:val="both"/>
        <w:rPr>
          <w:b w:val="0"/>
        </w:rPr>
      </w:pPr>
      <w:r>
        <w:rPr>
          <w:b w:val="0"/>
        </w:rPr>
        <w:t>путешествие с целью ознакомления с историей религий, архитектурой культовых сооружений, изучением многообразия религиозных культур (культурно-познавательный аспект);</w:t>
      </w:r>
    </w:p>
    <w:p w:rsidR="001F34E0" w:rsidRDefault="0010632A">
      <w:pPr>
        <w:pStyle w:val="a3"/>
        <w:numPr>
          <w:ilvl w:val="0"/>
          <w:numId w:val="29"/>
        </w:numPr>
        <w:spacing w:line="360" w:lineRule="auto"/>
        <w:jc w:val="both"/>
        <w:rPr>
          <w:b w:val="0"/>
        </w:rPr>
      </w:pPr>
      <w:r>
        <w:rPr>
          <w:b w:val="0"/>
        </w:rPr>
        <w:t>путешествие с целью проповедования, поддержания определенного религиозного культа (миссионерство).</w:t>
      </w:r>
    </w:p>
    <w:p w:rsidR="001F34E0" w:rsidRDefault="0010632A">
      <w:pPr>
        <w:pStyle w:val="a3"/>
        <w:spacing w:line="360" w:lineRule="auto"/>
        <w:ind w:firstLine="720"/>
        <w:jc w:val="both"/>
        <w:rPr>
          <w:b w:val="0"/>
        </w:rPr>
      </w:pPr>
      <w:r>
        <w:rPr>
          <w:b w:val="0"/>
          <w:i/>
        </w:rPr>
        <w:t>Экологический (зеленый)</w:t>
      </w:r>
      <w:r>
        <w:rPr>
          <w:b w:val="0"/>
        </w:rPr>
        <w:t xml:space="preserve"> – путешествия с целью посещения природных объектов (заповедников, заказников, национальных парков, интересных объектов природы и т.д.)</w:t>
      </w:r>
    </w:p>
    <w:p w:rsidR="001F34E0" w:rsidRDefault="0010632A">
      <w:pPr>
        <w:pStyle w:val="a3"/>
        <w:spacing w:line="360" w:lineRule="auto"/>
        <w:ind w:firstLine="720"/>
        <w:jc w:val="both"/>
        <w:rPr>
          <w:b w:val="0"/>
        </w:rPr>
      </w:pPr>
      <w:r>
        <w:rPr>
          <w:b w:val="0"/>
          <w:i/>
        </w:rPr>
        <w:t xml:space="preserve">Сельский </w:t>
      </w:r>
      <w:r>
        <w:rPr>
          <w:b w:val="0"/>
        </w:rPr>
        <w:t>туризм – путешествия, предполагающие размещение в сельской местности и ведение какой-либо сельскохозяйственной деятельности (животноводство, пчеловодство, заготовление сена, сбор урожая и т.д.). В литературе данный вид туризма иногда называют фермерским или аграрным.</w:t>
      </w:r>
    </w:p>
    <w:p w:rsidR="001F34E0" w:rsidRDefault="0010632A">
      <w:pPr>
        <w:pStyle w:val="a3"/>
        <w:spacing w:line="312" w:lineRule="auto"/>
        <w:ind w:firstLine="720"/>
        <w:jc w:val="both"/>
        <w:rPr>
          <w:b w:val="0"/>
        </w:rPr>
      </w:pPr>
      <w:r>
        <w:rPr>
          <w:b w:val="0"/>
          <w:i/>
        </w:rPr>
        <w:t xml:space="preserve">Подводный </w:t>
      </w:r>
      <w:r>
        <w:rPr>
          <w:b w:val="0"/>
        </w:rPr>
        <w:t>туризм – путешествия, предполагающие погружение туриста под воду с целью изучения объектов флоры и фауны, художественного фотографирования, знакомства с подводной археологией и затонувшими объектами различных эпох. Подводный туризм является разновидностью экстремального туризма.</w:t>
      </w:r>
    </w:p>
    <w:p w:rsidR="001F34E0" w:rsidRDefault="0010632A">
      <w:pPr>
        <w:pStyle w:val="a3"/>
        <w:spacing w:line="312" w:lineRule="auto"/>
        <w:ind w:firstLine="720"/>
        <w:jc w:val="both"/>
        <w:rPr>
          <w:b w:val="0"/>
        </w:rPr>
      </w:pPr>
      <w:r>
        <w:rPr>
          <w:b w:val="0"/>
          <w:i/>
        </w:rPr>
        <w:t>Горный</w:t>
      </w:r>
      <w:r>
        <w:rPr>
          <w:b w:val="0"/>
        </w:rPr>
        <w:t xml:space="preserve"> туризм – походы, предусматривающие прохождение маршрутов пешком по горной местности, преодоление перевалов выше 3000 – 3500 м, прохождение скальных участков, крутых склонов, ледников, снежников, ледопадов, горных рек. Для горного туризма необходимо специальное оборудование: ледорубы, высокогорные ботинки, скальные и ледовые крючья, альпинистские карабины, альпинистские веревки и т.д. Занятия этим видом туризма требуют хорошей физической и технической подготовки, знания психологии общения в малых группах. Г.т. является разновидностью экстремального туризма.</w:t>
      </w:r>
    </w:p>
    <w:p w:rsidR="001F34E0" w:rsidRDefault="0010632A">
      <w:pPr>
        <w:pStyle w:val="a3"/>
        <w:spacing w:line="312" w:lineRule="auto"/>
        <w:ind w:firstLine="720"/>
        <w:jc w:val="both"/>
        <w:rPr>
          <w:b w:val="0"/>
        </w:rPr>
      </w:pPr>
      <w:r>
        <w:rPr>
          <w:b w:val="0"/>
          <w:i/>
        </w:rPr>
        <w:t>Приключенческий</w:t>
      </w:r>
      <w:r>
        <w:rPr>
          <w:b w:val="0"/>
        </w:rPr>
        <w:t xml:space="preserve"> туризм – вид туризма, связанный с организацией нестандартных видов туров в экзотические и экологически чистые природные резервации, связан с необычными путешествиями, нетрадиционными транспортными средствами. Приключенческий туризм требует от участников определенной физической подготовки и мастерства, быстроты реакции, умения принимать нестандартные решения, поэтому он близок к спортивному туризму.</w:t>
      </w:r>
    </w:p>
    <w:p w:rsidR="001F34E0" w:rsidRDefault="0010632A">
      <w:pPr>
        <w:pStyle w:val="a3"/>
        <w:spacing w:line="312" w:lineRule="auto"/>
        <w:ind w:firstLine="720"/>
        <w:jc w:val="both"/>
        <w:rPr>
          <w:b w:val="0"/>
        </w:rPr>
      </w:pPr>
      <w:r>
        <w:rPr>
          <w:b w:val="0"/>
          <w:i/>
        </w:rPr>
        <w:t xml:space="preserve">Охотничий и рыбной ловли </w:t>
      </w:r>
      <w:r>
        <w:rPr>
          <w:b w:val="0"/>
        </w:rPr>
        <w:t>– фотоохота, сафари, отстрел определенных видов животных по лицензии, участие в соревнованиях по рыбной ловле.</w:t>
      </w:r>
    </w:p>
    <w:p w:rsidR="001F34E0" w:rsidRDefault="0010632A">
      <w:pPr>
        <w:pStyle w:val="a3"/>
        <w:spacing w:line="312" w:lineRule="auto"/>
        <w:ind w:firstLine="720"/>
        <w:jc w:val="both"/>
        <w:rPr>
          <w:b w:val="0"/>
        </w:rPr>
      </w:pPr>
      <w:r>
        <w:rPr>
          <w:b w:val="0"/>
          <w:i/>
        </w:rPr>
        <w:t xml:space="preserve">Автомобильный </w:t>
      </w:r>
      <w:r>
        <w:rPr>
          <w:b w:val="0"/>
        </w:rPr>
        <w:t>туризм – предполагает путешествие туристов на арендованном или личном автотранспорте с любыми целями.</w:t>
      </w:r>
    </w:p>
    <w:p w:rsidR="001F34E0" w:rsidRDefault="0010632A">
      <w:pPr>
        <w:pStyle w:val="a3"/>
        <w:spacing w:line="312" w:lineRule="auto"/>
        <w:ind w:firstLine="720"/>
        <w:jc w:val="both"/>
        <w:rPr>
          <w:b w:val="0"/>
        </w:rPr>
      </w:pPr>
      <w:r>
        <w:rPr>
          <w:b w:val="0"/>
          <w:i/>
        </w:rPr>
        <w:t>Самодеятельный</w:t>
      </w:r>
      <w:r>
        <w:rPr>
          <w:b w:val="0"/>
        </w:rPr>
        <w:t xml:space="preserve"> – путешествие, совершаемое туристом по программе, которую он самостоятельно составил (или разработал) без привлечения услуг туристских фирм.</w:t>
      </w:r>
    </w:p>
    <w:p w:rsidR="001F34E0" w:rsidRDefault="0010632A">
      <w:pPr>
        <w:pStyle w:val="a3"/>
        <w:spacing w:line="312" w:lineRule="auto"/>
        <w:ind w:firstLine="720"/>
        <w:jc w:val="both"/>
        <w:rPr>
          <w:b w:val="0"/>
        </w:rPr>
      </w:pPr>
      <w:r>
        <w:rPr>
          <w:b w:val="0"/>
        </w:rPr>
        <w:t>В связи с тем, что законодательная база в виде закона «О туризме» сформирована, мы не в праве ее изменять, однако, исходя из жизненной практики, и как специалисты, мы обязаны дать свои комментарии к статье 4 Закона Украины «О внесении изменений в Закон Украины «О туризме» от 18.11.2003 г.</w:t>
      </w:r>
    </w:p>
    <w:p w:rsidR="001F34E0" w:rsidRDefault="0010632A">
      <w:pPr>
        <w:pStyle w:val="a3"/>
        <w:spacing w:line="312" w:lineRule="auto"/>
        <w:ind w:firstLine="720"/>
        <w:jc w:val="both"/>
        <w:rPr>
          <w:b w:val="0"/>
        </w:rPr>
      </w:pPr>
      <w:r>
        <w:rPr>
          <w:b w:val="0"/>
        </w:rPr>
        <w:t>Целесообразно было бы сгруппировать указанные виды туризма, исходя из возрастного ценза, социального положения, по способу и средствам передвижения, по форме организации.</w:t>
      </w:r>
    </w:p>
    <w:p w:rsidR="001F34E0" w:rsidRDefault="0010632A">
      <w:pPr>
        <w:pStyle w:val="a3"/>
        <w:spacing w:line="312" w:lineRule="auto"/>
        <w:ind w:firstLine="720"/>
        <w:jc w:val="both"/>
        <w:rPr>
          <w:b w:val="0"/>
        </w:rPr>
      </w:pPr>
      <w:r>
        <w:rPr>
          <w:b w:val="0"/>
        </w:rPr>
        <w:t>По средствам передвижения выделяют:</w:t>
      </w:r>
    </w:p>
    <w:p w:rsidR="001F34E0" w:rsidRDefault="0010632A">
      <w:pPr>
        <w:pStyle w:val="a3"/>
        <w:numPr>
          <w:ilvl w:val="0"/>
          <w:numId w:val="34"/>
        </w:numPr>
        <w:spacing w:line="312" w:lineRule="auto"/>
        <w:jc w:val="both"/>
        <w:rPr>
          <w:b w:val="0"/>
        </w:rPr>
      </w:pPr>
      <w:r>
        <w:rPr>
          <w:b w:val="0"/>
        </w:rPr>
        <w:t>автомобильный;</w:t>
      </w:r>
    </w:p>
    <w:p w:rsidR="001F34E0" w:rsidRDefault="0010632A">
      <w:pPr>
        <w:pStyle w:val="a3"/>
        <w:numPr>
          <w:ilvl w:val="0"/>
          <w:numId w:val="34"/>
        </w:numPr>
        <w:spacing w:line="312" w:lineRule="auto"/>
        <w:jc w:val="both"/>
        <w:rPr>
          <w:b w:val="0"/>
        </w:rPr>
      </w:pPr>
      <w:r>
        <w:rPr>
          <w:b w:val="0"/>
        </w:rPr>
        <w:t>велосипедный;</w:t>
      </w:r>
    </w:p>
    <w:p w:rsidR="001F34E0" w:rsidRDefault="0010632A">
      <w:pPr>
        <w:pStyle w:val="a3"/>
        <w:numPr>
          <w:ilvl w:val="0"/>
          <w:numId w:val="34"/>
        </w:numPr>
        <w:spacing w:line="312" w:lineRule="auto"/>
        <w:jc w:val="both"/>
        <w:rPr>
          <w:b w:val="0"/>
        </w:rPr>
      </w:pPr>
      <w:r>
        <w:rPr>
          <w:b w:val="0"/>
        </w:rPr>
        <w:t>мотоциклетный;</w:t>
      </w:r>
    </w:p>
    <w:p w:rsidR="001F34E0" w:rsidRDefault="0010632A">
      <w:pPr>
        <w:pStyle w:val="a3"/>
        <w:numPr>
          <w:ilvl w:val="0"/>
          <w:numId w:val="34"/>
        </w:numPr>
        <w:spacing w:line="312" w:lineRule="auto"/>
        <w:jc w:val="both"/>
        <w:rPr>
          <w:b w:val="0"/>
        </w:rPr>
      </w:pPr>
      <w:r>
        <w:rPr>
          <w:b w:val="0"/>
        </w:rPr>
        <w:t>авиационный;</w:t>
      </w:r>
    </w:p>
    <w:p w:rsidR="001F34E0" w:rsidRDefault="0010632A">
      <w:pPr>
        <w:pStyle w:val="a3"/>
        <w:numPr>
          <w:ilvl w:val="0"/>
          <w:numId w:val="34"/>
        </w:numPr>
        <w:spacing w:line="312" w:lineRule="auto"/>
        <w:jc w:val="both"/>
        <w:rPr>
          <w:b w:val="0"/>
        </w:rPr>
      </w:pPr>
      <w:r>
        <w:rPr>
          <w:b w:val="0"/>
        </w:rPr>
        <w:t>железнодорожный;</w:t>
      </w:r>
    </w:p>
    <w:p w:rsidR="001F34E0" w:rsidRDefault="0010632A">
      <w:pPr>
        <w:pStyle w:val="a3"/>
        <w:numPr>
          <w:ilvl w:val="0"/>
          <w:numId w:val="34"/>
        </w:numPr>
        <w:spacing w:line="312" w:lineRule="auto"/>
        <w:jc w:val="both"/>
        <w:rPr>
          <w:b w:val="0"/>
        </w:rPr>
      </w:pPr>
      <w:r>
        <w:rPr>
          <w:b w:val="0"/>
        </w:rPr>
        <w:t>морской;</w:t>
      </w:r>
    </w:p>
    <w:p w:rsidR="001F34E0" w:rsidRDefault="0010632A">
      <w:pPr>
        <w:pStyle w:val="a3"/>
        <w:numPr>
          <w:ilvl w:val="0"/>
          <w:numId w:val="34"/>
        </w:numPr>
        <w:spacing w:line="312" w:lineRule="auto"/>
        <w:jc w:val="both"/>
        <w:rPr>
          <w:b w:val="0"/>
        </w:rPr>
      </w:pPr>
      <w:r>
        <w:rPr>
          <w:b w:val="0"/>
        </w:rPr>
        <w:t>речной;</w:t>
      </w:r>
    </w:p>
    <w:p w:rsidR="001F34E0" w:rsidRDefault="0010632A">
      <w:pPr>
        <w:pStyle w:val="a3"/>
        <w:numPr>
          <w:ilvl w:val="0"/>
          <w:numId w:val="34"/>
        </w:numPr>
        <w:spacing w:line="312" w:lineRule="auto"/>
        <w:jc w:val="both"/>
        <w:rPr>
          <w:b w:val="0"/>
        </w:rPr>
      </w:pPr>
      <w:r>
        <w:rPr>
          <w:b w:val="0"/>
        </w:rPr>
        <w:t>с использованием воздухоплавательных средств;</w:t>
      </w:r>
    </w:p>
    <w:p w:rsidR="001F34E0" w:rsidRDefault="0010632A">
      <w:pPr>
        <w:pStyle w:val="a3"/>
        <w:numPr>
          <w:ilvl w:val="0"/>
          <w:numId w:val="34"/>
        </w:numPr>
        <w:spacing w:line="312" w:lineRule="auto"/>
        <w:jc w:val="both"/>
        <w:rPr>
          <w:b w:val="0"/>
        </w:rPr>
      </w:pPr>
      <w:r>
        <w:rPr>
          <w:b w:val="0"/>
        </w:rPr>
        <w:t>с использованием тягловой силы.</w:t>
      </w:r>
    </w:p>
    <w:p w:rsidR="001F34E0" w:rsidRDefault="0010632A">
      <w:pPr>
        <w:pStyle w:val="a3"/>
        <w:spacing w:line="312" w:lineRule="auto"/>
        <w:ind w:firstLine="720"/>
        <w:jc w:val="both"/>
        <w:rPr>
          <w:b w:val="0"/>
        </w:rPr>
      </w:pPr>
      <w:r>
        <w:rPr>
          <w:b w:val="0"/>
        </w:rPr>
        <w:t>По форме организации туризм делится на самодеятельный и организованный.</w:t>
      </w:r>
    </w:p>
    <w:p w:rsidR="001F34E0" w:rsidRDefault="0010632A">
      <w:pPr>
        <w:pStyle w:val="a3"/>
        <w:spacing w:line="312" w:lineRule="auto"/>
        <w:ind w:firstLine="720"/>
        <w:jc w:val="both"/>
        <w:rPr>
          <w:b w:val="0"/>
        </w:rPr>
      </w:pPr>
      <w:r>
        <w:rPr>
          <w:b w:val="0"/>
        </w:rPr>
        <w:t>Помимо вышеперечисленных, целесообразно также выделить следующие виды туризма:</w:t>
      </w:r>
    </w:p>
    <w:p w:rsidR="001F34E0" w:rsidRDefault="0010632A">
      <w:pPr>
        <w:pStyle w:val="a3"/>
        <w:spacing w:line="312" w:lineRule="auto"/>
        <w:ind w:firstLine="720"/>
        <w:jc w:val="both"/>
        <w:rPr>
          <w:b w:val="0"/>
        </w:rPr>
      </w:pPr>
      <w:r>
        <w:rPr>
          <w:b w:val="0"/>
          <w:i/>
        </w:rPr>
        <w:t>Рекреационный</w:t>
      </w:r>
      <w:r>
        <w:rPr>
          <w:b w:val="0"/>
        </w:rPr>
        <w:t xml:space="preserve"> </w:t>
      </w:r>
      <w:r>
        <w:rPr>
          <w:b w:val="0"/>
          <w:i/>
        </w:rPr>
        <w:t>туризм</w:t>
      </w:r>
      <w:r>
        <w:rPr>
          <w:b w:val="0"/>
        </w:rPr>
        <w:t xml:space="preserve"> – путешествие с целью восстановления физических, моральных и духовных сил человека (предполагает использование природных лечебных факторов, но только для отдыха и общего оздоровления без использования объектов оздоровительной инфраструктуры).</w:t>
      </w:r>
    </w:p>
    <w:p w:rsidR="001F34E0" w:rsidRDefault="0010632A">
      <w:pPr>
        <w:pStyle w:val="a3"/>
        <w:spacing w:line="312" w:lineRule="auto"/>
        <w:ind w:firstLine="720"/>
        <w:jc w:val="both"/>
        <w:rPr>
          <w:b w:val="0"/>
        </w:rPr>
      </w:pPr>
      <w:r>
        <w:rPr>
          <w:b w:val="0"/>
          <w:i/>
        </w:rPr>
        <w:t>Гомогенный</w:t>
      </w:r>
      <w:r>
        <w:rPr>
          <w:b w:val="0"/>
        </w:rPr>
        <w:t xml:space="preserve"> </w:t>
      </w:r>
      <w:r>
        <w:rPr>
          <w:b w:val="0"/>
          <w:i/>
        </w:rPr>
        <w:t xml:space="preserve">туризм </w:t>
      </w:r>
      <w:r>
        <w:rPr>
          <w:b w:val="0"/>
        </w:rPr>
        <w:t>– путешествие с целью посещения захоронений ближайших родственников на территории других государств.</w:t>
      </w:r>
    </w:p>
    <w:p w:rsidR="001F34E0" w:rsidRDefault="0010632A">
      <w:pPr>
        <w:pStyle w:val="a3"/>
        <w:spacing w:line="312" w:lineRule="auto"/>
        <w:ind w:firstLine="720"/>
        <w:jc w:val="both"/>
        <w:rPr>
          <w:b w:val="0"/>
        </w:rPr>
      </w:pPr>
      <w:r>
        <w:rPr>
          <w:b w:val="0"/>
          <w:i/>
        </w:rPr>
        <w:t>Гастрономический</w:t>
      </w:r>
      <w:r>
        <w:rPr>
          <w:b w:val="0"/>
        </w:rPr>
        <w:t xml:space="preserve"> </w:t>
      </w:r>
      <w:r>
        <w:rPr>
          <w:b w:val="0"/>
          <w:i/>
        </w:rPr>
        <w:t>туризм</w:t>
      </w:r>
      <w:r>
        <w:rPr>
          <w:b w:val="0"/>
        </w:rPr>
        <w:t xml:space="preserve"> – вид специализированного туризма, рассчитанный для гурманов и любителей вкусной еды. Многие туристские регионы привлекают путешественников изысканной кулинарией или винами. В проспектах туристских фирм содержится информация о характерных для данной местности блюдах для гурманов.</w:t>
      </w:r>
    </w:p>
    <w:p w:rsidR="001F34E0" w:rsidRDefault="0010632A">
      <w:pPr>
        <w:pStyle w:val="a3"/>
        <w:spacing w:line="312" w:lineRule="auto"/>
        <w:ind w:firstLine="720"/>
        <w:jc w:val="both"/>
        <w:rPr>
          <w:b w:val="0"/>
        </w:rPr>
      </w:pPr>
      <w:r>
        <w:rPr>
          <w:b w:val="0"/>
          <w:i/>
        </w:rPr>
        <w:t>Образовательный туризм</w:t>
      </w:r>
      <w:r>
        <w:rPr>
          <w:b w:val="0"/>
        </w:rPr>
        <w:t xml:space="preserve"> – туристская поездка, в которой турист совмещает отдых с обучением, продолжительностью до 12 месяцев. Существует три разновидности образовательного туризма: языково-обучающий, спортивно-обучающий, профессиональное обучение. Профессиональное обучение включает: посещение семинаров, конференций, курсов и других форм обучения с целью повышения квалификации.</w:t>
      </w:r>
    </w:p>
    <w:p w:rsidR="001F34E0" w:rsidRDefault="0010632A">
      <w:pPr>
        <w:pStyle w:val="a3"/>
        <w:spacing w:line="312" w:lineRule="auto"/>
        <w:ind w:firstLine="720"/>
        <w:jc w:val="both"/>
        <w:rPr>
          <w:b w:val="0"/>
        </w:rPr>
      </w:pPr>
      <w:r>
        <w:rPr>
          <w:b w:val="0"/>
          <w:i/>
        </w:rPr>
        <w:t>Деловой</w:t>
      </w:r>
      <w:r>
        <w:rPr>
          <w:b w:val="0"/>
        </w:rPr>
        <w:t xml:space="preserve"> </w:t>
      </w:r>
      <w:r>
        <w:rPr>
          <w:b w:val="0"/>
          <w:i/>
        </w:rPr>
        <w:t>туризм</w:t>
      </w:r>
      <w:r>
        <w:rPr>
          <w:b w:val="0"/>
        </w:rPr>
        <w:t xml:space="preserve"> – путешествия со служебными целями, а также с целью решения вопросов, связанных с налаживанием или расширением бизнеса (предполагает участие в выставках, ярмарках и других маркетинговых мероприятиях). Программа туров включает деловую часть, встречи с партнерами, организацию и проведение семинаров, а также обычные элементы культурной программы и показа достопримечательностей. Среди делового туризма особое место занимает конгрессный туризм – обеспечение съездов, конференций.</w:t>
      </w:r>
    </w:p>
    <w:p w:rsidR="001F34E0" w:rsidRDefault="0010632A">
      <w:pPr>
        <w:pStyle w:val="a3"/>
        <w:spacing w:line="312" w:lineRule="auto"/>
        <w:ind w:firstLine="720"/>
        <w:jc w:val="both"/>
        <w:rPr>
          <w:b w:val="0"/>
        </w:rPr>
      </w:pPr>
      <w:r>
        <w:rPr>
          <w:b w:val="0"/>
          <w:i/>
        </w:rPr>
        <w:t>Инсентив-туризм</w:t>
      </w:r>
      <w:r>
        <w:rPr>
          <w:b w:val="0"/>
        </w:rPr>
        <w:t xml:space="preserve"> – разновидность делового туризма, т.е. туристские поездки (обычно групповые), предоставляемые администрацией предприятий и учреждений своим сотрудникам на исключительно льготных условиях или бесплатно в качестве премии за высокие производственные показатели.</w:t>
      </w:r>
    </w:p>
    <w:p w:rsidR="001F34E0" w:rsidRDefault="0010632A">
      <w:pPr>
        <w:pStyle w:val="a3"/>
        <w:spacing w:line="312" w:lineRule="auto"/>
        <w:ind w:firstLine="720"/>
        <w:jc w:val="both"/>
        <w:rPr>
          <w:b w:val="0"/>
        </w:rPr>
      </w:pPr>
      <w:r>
        <w:rPr>
          <w:b w:val="0"/>
          <w:i/>
        </w:rPr>
        <w:t>Ностальгический туризм</w:t>
      </w:r>
      <w:r>
        <w:rPr>
          <w:b w:val="0"/>
        </w:rPr>
        <w:t xml:space="preserve"> – вид туризма, который совершается людьми на места  своего исторического проживания. Участники  ностальгического туризма – в основном пожилые люди, которые ранее проживали в данной местности. Основная часть программ и цель приезда – индивидуальное (или небольшими семейными группами).</w:t>
      </w:r>
    </w:p>
    <w:p w:rsidR="001F34E0" w:rsidRDefault="0010632A">
      <w:pPr>
        <w:pStyle w:val="a3"/>
        <w:spacing w:line="312" w:lineRule="auto"/>
        <w:ind w:firstLine="720"/>
        <w:jc w:val="both"/>
        <w:rPr>
          <w:b w:val="0"/>
        </w:rPr>
      </w:pPr>
      <w:r>
        <w:rPr>
          <w:b w:val="0"/>
          <w:i/>
        </w:rPr>
        <w:t>Социальный туризм</w:t>
      </w:r>
      <w:r>
        <w:rPr>
          <w:b w:val="0"/>
        </w:rPr>
        <w:t xml:space="preserve"> – 1. – путешествия, субсидируемые из средств, выделяемых государством на социальные нужды или осуществляемый за счет средств меценатов; 2. – разновидность туризма, связанная с предоставлением туристских услуг низкооплачиваемым слоям  или социально не защищенным группам населения.</w:t>
      </w:r>
    </w:p>
    <w:p w:rsidR="001F34E0" w:rsidRDefault="0010632A">
      <w:pPr>
        <w:pStyle w:val="a3"/>
        <w:spacing w:line="312" w:lineRule="auto"/>
        <w:ind w:firstLine="720"/>
        <w:jc w:val="both"/>
        <w:rPr>
          <w:b w:val="0"/>
        </w:rPr>
      </w:pPr>
      <w:r>
        <w:rPr>
          <w:b w:val="0"/>
          <w:i/>
        </w:rPr>
        <w:t>Экзотический туризм</w:t>
      </w:r>
      <w:r>
        <w:rPr>
          <w:b w:val="0"/>
        </w:rPr>
        <w:t xml:space="preserve"> – вид туризма, получивший распространение в силу необычности предлагаемых услуг. Предполагает посещение мест резко отличающихся от привычного для туриста места проживания. Любителей экзотики ждут путешествия на верблюдах по аравийским и африканским пустыням, поездки на снегоходах в Арктике. Экзотически</w:t>
      </w:r>
      <w:r>
        <w:rPr>
          <w:b w:val="0"/>
        </w:rPr>
        <w:tab/>
        <w:t>й туризм предполагает соединение активного отдыха с дикой и суровой природой, знакомство с жизнью аборигенов, с их обычаями и национальной кухней. Экзотический туризм можно считать разновидностью приключенческого туризма.</w:t>
      </w:r>
    </w:p>
    <w:p w:rsidR="001F34E0" w:rsidRDefault="0010632A">
      <w:pPr>
        <w:pStyle w:val="a3"/>
        <w:spacing w:line="312" w:lineRule="auto"/>
        <w:ind w:firstLine="720"/>
        <w:jc w:val="both"/>
        <w:rPr>
          <w:b w:val="0"/>
        </w:rPr>
      </w:pPr>
      <w:r>
        <w:rPr>
          <w:b w:val="0"/>
          <w:i/>
        </w:rPr>
        <w:t>Элитный</w:t>
      </w:r>
      <w:r>
        <w:rPr>
          <w:b w:val="0"/>
        </w:rPr>
        <w:t xml:space="preserve"> </w:t>
      </w:r>
      <w:r>
        <w:rPr>
          <w:b w:val="0"/>
          <w:i/>
        </w:rPr>
        <w:t>туризм</w:t>
      </w:r>
      <w:r>
        <w:rPr>
          <w:b w:val="0"/>
        </w:rPr>
        <w:t xml:space="preserve"> – путешествие с целью потребления дорогостоящих видов услуг и общения с бомондом.</w:t>
      </w:r>
    </w:p>
    <w:p w:rsidR="001F34E0" w:rsidRDefault="0010632A">
      <w:pPr>
        <w:pStyle w:val="a3"/>
        <w:spacing w:line="312" w:lineRule="auto"/>
        <w:ind w:firstLine="720"/>
        <w:rPr>
          <w:b w:val="0"/>
        </w:rPr>
      </w:pPr>
      <w:r>
        <w:rPr>
          <w:b w:val="0"/>
          <w:i/>
        </w:rPr>
        <w:t>Этнографический</w:t>
      </w:r>
      <w:r>
        <w:rPr>
          <w:b w:val="0"/>
        </w:rPr>
        <w:t xml:space="preserve"> </w:t>
      </w:r>
      <w:r>
        <w:rPr>
          <w:b w:val="0"/>
          <w:i/>
        </w:rPr>
        <w:t>туризм</w:t>
      </w:r>
      <w:r>
        <w:rPr>
          <w:b w:val="0"/>
        </w:rPr>
        <w:t xml:space="preserve"> – посещение этнографических деревень и заповедников, ознакомление с культурой и бытом народов стран мира.</w:t>
      </w:r>
    </w:p>
    <w:p w:rsidR="001F34E0" w:rsidRDefault="001F34E0">
      <w:pPr>
        <w:pStyle w:val="a3"/>
        <w:spacing w:line="312" w:lineRule="auto"/>
        <w:ind w:firstLine="720"/>
      </w:pPr>
    </w:p>
    <w:p w:rsidR="001F34E0" w:rsidRDefault="0010632A">
      <w:pPr>
        <w:pStyle w:val="a3"/>
        <w:spacing w:line="312" w:lineRule="auto"/>
        <w:ind w:firstLine="720"/>
      </w:pPr>
      <w:r>
        <w:t>3. ПОРЯДОК РАБОТЫ НАД КУРСОВЫМ ПРОЕКТОМ</w:t>
      </w:r>
    </w:p>
    <w:p w:rsidR="001F34E0" w:rsidRDefault="001F34E0">
      <w:pPr>
        <w:pStyle w:val="a3"/>
        <w:spacing w:line="312" w:lineRule="auto"/>
        <w:rPr>
          <w:sz w:val="16"/>
        </w:rPr>
      </w:pPr>
    </w:p>
    <w:p w:rsidR="001F34E0" w:rsidRDefault="0010632A">
      <w:pPr>
        <w:pStyle w:val="a3"/>
        <w:spacing w:line="312" w:lineRule="auto"/>
        <w:ind w:firstLine="720"/>
        <w:jc w:val="both"/>
        <w:rPr>
          <w:b w:val="0"/>
        </w:rPr>
      </w:pPr>
      <w:r>
        <w:rPr>
          <w:b w:val="0"/>
        </w:rPr>
        <w:t>Во введении студент отражает цели и задачи курсового проекта, а также тенденции развития туризма в Украине и за рубежом (в стране по варианту задания).</w:t>
      </w:r>
    </w:p>
    <w:p w:rsidR="001F34E0" w:rsidRDefault="0010632A">
      <w:pPr>
        <w:pStyle w:val="a3"/>
        <w:spacing w:line="360" w:lineRule="auto"/>
      </w:pPr>
      <w:r>
        <w:br w:type="page"/>
        <w:t>РАЗДЕЛ 1. ХАРАКТЕРИСТИКА СТРАНЫ</w:t>
      </w:r>
    </w:p>
    <w:p w:rsidR="001F34E0" w:rsidRDefault="001F34E0">
      <w:pPr>
        <w:pStyle w:val="a4"/>
        <w:spacing w:line="360" w:lineRule="auto"/>
      </w:pPr>
    </w:p>
    <w:p w:rsidR="001F34E0" w:rsidRDefault="0010632A">
      <w:pPr>
        <w:pStyle w:val="a4"/>
        <w:spacing w:line="360" w:lineRule="auto"/>
      </w:pPr>
      <w:r>
        <w:t>В данном разделе необходимо кратко описать:</w:t>
      </w:r>
    </w:p>
    <w:p w:rsidR="001F34E0" w:rsidRDefault="0010632A">
      <w:pPr>
        <w:pStyle w:val="a4"/>
        <w:numPr>
          <w:ilvl w:val="0"/>
          <w:numId w:val="23"/>
        </w:numPr>
        <w:spacing w:line="360" w:lineRule="auto"/>
      </w:pPr>
      <w:r>
        <w:t>географическое положение;</w:t>
      </w:r>
    </w:p>
    <w:p w:rsidR="001F34E0" w:rsidRDefault="0010632A">
      <w:pPr>
        <w:pStyle w:val="a4"/>
        <w:numPr>
          <w:ilvl w:val="0"/>
          <w:numId w:val="23"/>
        </w:numPr>
        <w:spacing w:line="360" w:lineRule="auto"/>
      </w:pPr>
      <w:r>
        <w:t>климат;</w:t>
      </w:r>
    </w:p>
    <w:p w:rsidR="001F34E0" w:rsidRDefault="0010632A">
      <w:pPr>
        <w:pStyle w:val="a4"/>
        <w:numPr>
          <w:ilvl w:val="0"/>
          <w:numId w:val="23"/>
        </w:numPr>
        <w:spacing w:line="360" w:lineRule="auto"/>
      </w:pPr>
      <w:r>
        <w:t>национальный состав;</w:t>
      </w:r>
    </w:p>
    <w:p w:rsidR="001F34E0" w:rsidRDefault="0010632A">
      <w:pPr>
        <w:pStyle w:val="a4"/>
        <w:numPr>
          <w:ilvl w:val="0"/>
          <w:numId w:val="23"/>
        </w:numPr>
        <w:spacing w:line="360" w:lineRule="auto"/>
      </w:pPr>
      <w:r>
        <w:t>туристские формальности;</w:t>
      </w:r>
    </w:p>
    <w:p w:rsidR="001F34E0" w:rsidRDefault="0010632A">
      <w:pPr>
        <w:pStyle w:val="a4"/>
        <w:numPr>
          <w:ilvl w:val="0"/>
          <w:numId w:val="23"/>
        </w:numPr>
        <w:spacing w:line="360" w:lineRule="auto"/>
      </w:pPr>
      <w:r>
        <w:t>кухню;</w:t>
      </w:r>
    </w:p>
    <w:p w:rsidR="001F34E0" w:rsidRDefault="0010632A">
      <w:pPr>
        <w:pStyle w:val="a4"/>
        <w:numPr>
          <w:ilvl w:val="0"/>
          <w:numId w:val="23"/>
        </w:numPr>
        <w:spacing w:line="360" w:lineRule="auto"/>
      </w:pPr>
      <w:r>
        <w:t>особенности быта;</w:t>
      </w:r>
    </w:p>
    <w:p w:rsidR="001F34E0" w:rsidRDefault="0010632A">
      <w:pPr>
        <w:pStyle w:val="a4"/>
        <w:numPr>
          <w:ilvl w:val="0"/>
          <w:numId w:val="23"/>
        </w:numPr>
        <w:spacing w:line="360" w:lineRule="auto"/>
      </w:pPr>
      <w:r>
        <w:t>основные достопримечательности (рекреационные, культурно-исторические, урбанистические и др.).</w:t>
      </w:r>
    </w:p>
    <w:p w:rsidR="001F34E0" w:rsidRDefault="0010632A">
      <w:pPr>
        <w:pStyle w:val="a4"/>
        <w:numPr>
          <w:ilvl w:val="0"/>
          <w:numId w:val="23"/>
        </w:numPr>
        <w:spacing w:line="360" w:lineRule="auto"/>
      </w:pPr>
      <w:r>
        <w:t>иллюстративно представить герб, флаг страны, а также его территорию.</w:t>
      </w:r>
    </w:p>
    <w:p w:rsidR="001F34E0" w:rsidRDefault="0010632A">
      <w:pPr>
        <w:pStyle w:val="a4"/>
        <w:spacing w:line="360" w:lineRule="auto"/>
      </w:pPr>
      <w:r>
        <w:t xml:space="preserve">Вышеприведенные данные излагаются в общем виде. При этом необходимо описать </w:t>
      </w:r>
      <w:r>
        <w:rPr>
          <w:u w:val="single"/>
        </w:rPr>
        <w:t>все</w:t>
      </w:r>
      <w:r>
        <w:t xml:space="preserve"> туристские ресурсы исследуемой страны. В конце раздела обязательно нужно сделать вывод о возможностях развития различных видов туризма в зависимости от выявленного туристского потенциала. Поощряется сравнительный анализ положительных и отрицательных факторов развития туризма в данной стране.</w:t>
      </w:r>
    </w:p>
    <w:p w:rsidR="001F34E0" w:rsidRDefault="001F34E0">
      <w:pPr>
        <w:pStyle w:val="a4"/>
        <w:spacing w:line="360" w:lineRule="auto"/>
        <w:jc w:val="center"/>
      </w:pPr>
    </w:p>
    <w:p w:rsidR="001F34E0" w:rsidRDefault="0010632A">
      <w:pPr>
        <w:pStyle w:val="a4"/>
        <w:spacing w:line="360" w:lineRule="auto"/>
        <w:ind w:firstLine="0"/>
        <w:jc w:val="center"/>
        <w:rPr>
          <w:b/>
        </w:rPr>
      </w:pPr>
      <w:r>
        <w:rPr>
          <w:b/>
        </w:rPr>
        <w:t xml:space="preserve">РАЗДЕЛ 2. ХАРАКТЕРИСТИКА ОСНОВНЫХ ОБЪЕКТОВ </w:t>
      </w:r>
    </w:p>
    <w:p w:rsidR="001F34E0" w:rsidRDefault="0010632A">
      <w:pPr>
        <w:pStyle w:val="a4"/>
        <w:spacing w:line="360" w:lineRule="auto"/>
        <w:ind w:firstLine="0"/>
        <w:jc w:val="center"/>
        <w:rPr>
          <w:b/>
        </w:rPr>
      </w:pPr>
      <w:r>
        <w:rPr>
          <w:b/>
        </w:rPr>
        <w:t xml:space="preserve">ТУРИСТСКОГО ИНТЕРЕСА В СООТВЕТСТВИИ С ТЕМАТИКОЙ </w:t>
      </w:r>
    </w:p>
    <w:p w:rsidR="001F34E0" w:rsidRDefault="0010632A">
      <w:pPr>
        <w:pStyle w:val="a4"/>
        <w:spacing w:line="360" w:lineRule="auto"/>
        <w:ind w:firstLine="0"/>
        <w:jc w:val="center"/>
        <w:rPr>
          <w:b/>
        </w:rPr>
      </w:pPr>
      <w:r>
        <w:rPr>
          <w:b/>
        </w:rPr>
        <w:t>РАБОТЫ</w:t>
      </w:r>
    </w:p>
    <w:p w:rsidR="001F34E0" w:rsidRDefault="001F34E0">
      <w:pPr>
        <w:pStyle w:val="a4"/>
        <w:spacing w:line="360" w:lineRule="auto"/>
        <w:jc w:val="center"/>
      </w:pPr>
    </w:p>
    <w:p w:rsidR="001F34E0" w:rsidRDefault="0010632A">
      <w:pPr>
        <w:pStyle w:val="a4"/>
        <w:spacing w:line="360" w:lineRule="auto"/>
      </w:pPr>
      <w:r>
        <w:t>При написании данного раздела необходимо рассмотреть особенности развития определенного вида туризма (по варианту курсового проекта). При этом необходимо:</w:t>
      </w:r>
    </w:p>
    <w:p w:rsidR="001F34E0" w:rsidRDefault="0010632A">
      <w:pPr>
        <w:pStyle w:val="a4"/>
        <w:numPr>
          <w:ilvl w:val="0"/>
          <w:numId w:val="37"/>
        </w:numPr>
        <w:spacing w:line="360" w:lineRule="auto"/>
      </w:pPr>
      <w:r>
        <w:t>дать полный перечень объектов туристского интереса;</w:t>
      </w:r>
    </w:p>
    <w:p w:rsidR="001F34E0" w:rsidRDefault="0010632A">
      <w:pPr>
        <w:pStyle w:val="a4"/>
        <w:numPr>
          <w:ilvl w:val="0"/>
          <w:numId w:val="37"/>
        </w:numPr>
        <w:spacing w:line="360" w:lineRule="auto"/>
      </w:pPr>
      <w:r>
        <w:t>кратко описать каждый из них;</w:t>
      </w:r>
    </w:p>
    <w:p w:rsidR="001F34E0" w:rsidRDefault="0010632A">
      <w:pPr>
        <w:pStyle w:val="a4"/>
        <w:numPr>
          <w:ilvl w:val="0"/>
          <w:numId w:val="37"/>
        </w:numPr>
        <w:spacing w:line="360" w:lineRule="auto"/>
      </w:pPr>
      <w:r>
        <w:t>дать историческую справку каждого объекта (год его основания, возникновения или посещения, основные исторические периоды развития, историческая значимость для страны, культуры народа и т.д.)</w:t>
      </w:r>
    </w:p>
    <w:p w:rsidR="001F34E0" w:rsidRDefault="0010632A">
      <w:pPr>
        <w:pStyle w:val="a4"/>
        <w:numPr>
          <w:ilvl w:val="0"/>
          <w:numId w:val="37"/>
        </w:numPr>
        <w:spacing w:line="360" w:lineRule="auto"/>
      </w:pPr>
      <w:r>
        <w:t>указать дислокацию каждого объекта туристского интереса (в каком городе или области данной страны находится).</w:t>
      </w:r>
    </w:p>
    <w:p w:rsidR="001F34E0" w:rsidRDefault="0010632A">
      <w:pPr>
        <w:pStyle w:val="a4"/>
        <w:spacing w:line="360" w:lineRule="auto"/>
      </w:pPr>
      <w:r>
        <w:t>Данный перечень рекомендуется составлять для организации турмаршрутов со следующими видами туризма: культурно-познавательный, этнографический, экологический, сафари, культурно-познавательный (археологический). При организации данных видов туристских маршрутов четко выделяются объекты туристского показа (например, при организации культурно-познавательного тура – замки, дворцы, памятники истории и архитектуры, культуры и искусства и т.д.; при организации экологического тура – интересные объекты природы, природно-заповедные территории, заказники и т.д.)</w:t>
      </w:r>
    </w:p>
    <w:p w:rsidR="001F34E0" w:rsidRDefault="0010632A">
      <w:pPr>
        <w:pStyle w:val="a4"/>
        <w:spacing w:line="360" w:lineRule="auto"/>
      </w:pPr>
      <w:r>
        <w:t>При разработке горнолыжного тура следует изучить и описать горнолыжные курорты, имеющиеся на территории страны (в соответствии с вариантом), изучить существующие лыжные трассы и подъемники. Аналогичное исследование необходимо выполнить при разработке рекреационного и лечебного туров. Здесь следует сделать акцент на развитость лечебно-оздоровительной инфраструктуры, уделить внимание описанию природных факторов, использующихся в лечебных целях, а также показания лечения на этих курортах.</w:t>
      </w:r>
    </w:p>
    <w:p w:rsidR="001F34E0" w:rsidRDefault="0010632A">
      <w:pPr>
        <w:pStyle w:val="a4"/>
        <w:spacing w:line="360" w:lineRule="auto"/>
      </w:pPr>
      <w:r>
        <w:t>Разрабатывая деловой тур, необходимо проанализировать сферы деловой активности страны, определить, в каких отраслях она является лидером. Затем произвести анализ деловых мероприятий, которые проводятся на ее территории (желательно представить календарь выставок, ярмарок, проводимых за текущий год). Здесь же следует проанализировать инфраструктуру, которая позволяет развивать деловой туризм в данной стране (имеющиеся выставочные центры, павильоны, конгресс холлы, крупные предприятия и организации, привлекающие интерес деловых людей). В результате проведенного анализа рекомендуется разрабатывать тур, посвященный какому-либо конкретному деловому мероприятию, проходящем в одном конкретном городе.</w:t>
      </w:r>
    </w:p>
    <w:p w:rsidR="001F34E0" w:rsidRDefault="0010632A">
      <w:pPr>
        <w:pStyle w:val="a4"/>
        <w:spacing w:line="336" w:lineRule="auto"/>
      </w:pPr>
      <w:r>
        <w:t>При организации детского туристского маршрута необходимо рассмотреть местности, которые являются привлекательными для отдыха детей. При этом следует помнить, что организация детского отдыха имеет ряд своих особенностей: территория детского отдыха должна находиться на экологически чистой территории, иметь соответствующие рекреационные ресурсы (побережья морей, озер; лесную местность; возможно расположение в предгорных районах и т.д.). Детский тур рекреационной направленности должен быть организован в комфортное для отдыха время года (в период с середины весны до середины осени). Детский тур культурно-познавательной направленности может быть организован в любое время года, однако объекты туристского показа должны быть интересными для детей, изложение познавательного материала должно быть доступно для их восприятия. При организации детского тура в экскурсионную программу, помимо культурно-познавательных объектов, желательно включать развлекательные поездки: в парки развлечений, зоопарки, дельфинарии и т.д.</w:t>
      </w:r>
    </w:p>
    <w:p w:rsidR="001F34E0" w:rsidRDefault="0010632A">
      <w:pPr>
        <w:pStyle w:val="a4"/>
        <w:spacing w:line="336" w:lineRule="auto"/>
      </w:pPr>
      <w:r>
        <w:t>При организации элитного тура необходимо делать акцент на предоставление максимального комфорта по индивидуальной заявке потребителя, где его вкусы совпадали бы с ценой предоставляемых услуг. Экскурсионная программа элитного тура строится с использованием нестандартных средств передвижения (например, на вертолетах, батискафах, воздушных шарах). Размещение предполагается в гостиницах категории свыше пяти звезд, с возможностью выезда и размещения на несколько дней на территории историко-культурных объектов.</w:t>
      </w:r>
    </w:p>
    <w:p w:rsidR="001F34E0" w:rsidRDefault="0010632A">
      <w:pPr>
        <w:pStyle w:val="a4"/>
        <w:spacing w:line="336" w:lineRule="auto"/>
      </w:pPr>
      <w:r>
        <w:t>При разработке рекреационного или лечебного тура необходимо изучить рекреационные, в т.ч. курортные местности, ресурсный потенциал, а также показания лечения на данных территориях.</w:t>
      </w:r>
    </w:p>
    <w:p w:rsidR="001F34E0" w:rsidRDefault="0010632A">
      <w:pPr>
        <w:pStyle w:val="a4"/>
        <w:spacing w:line="336" w:lineRule="auto"/>
      </w:pPr>
      <w:r>
        <w:t>В конце раздела студенты должны сделать вывод о том, какую часть страны будет охватывать организуемый тур в зависимости от концентрации объектов туристского интереса (если территория страны достаточно велика); какие города или какой конкретно курорт необходимо посетить туристам и обосновать его выбор.</w:t>
      </w:r>
    </w:p>
    <w:p w:rsidR="001F34E0" w:rsidRDefault="0010632A">
      <w:pPr>
        <w:pStyle w:val="a4"/>
        <w:spacing w:line="336" w:lineRule="auto"/>
        <w:ind w:firstLine="0"/>
        <w:jc w:val="center"/>
        <w:rPr>
          <w:b/>
        </w:rPr>
      </w:pPr>
      <w:r>
        <w:br w:type="page"/>
      </w:r>
      <w:r>
        <w:rPr>
          <w:b/>
        </w:rPr>
        <w:t>РАЗДЕЛ 3. ХАРАКТЕРИСТИКА ТРАССЫ МАРШРУТА</w:t>
      </w:r>
    </w:p>
    <w:p w:rsidR="001F34E0" w:rsidRDefault="001F34E0">
      <w:pPr>
        <w:pStyle w:val="a4"/>
        <w:spacing w:line="360" w:lineRule="auto"/>
        <w:jc w:val="center"/>
      </w:pPr>
    </w:p>
    <w:p w:rsidR="001F34E0" w:rsidRDefault="0010632A">
      <w:pPr>
        <w:pStyle w:val="a4"/>
        <w:spacing w:line="360" w:lineRule="auto"/>
      </w:pPr>
      <w:r>
        <w:t>Для составления трассы маршрута необходимо определить:</w:t>
      </w:r>
    </w:p>
    <w:p w:rsidR="001F34E0" w:rsidRDefault="0010632A">
      <w:pPr>
        <w:pStyle w:val="a4"/>
        <w:numPr>
          <w:ilvl w:val="0"/>
          <w:numId w:val="24"/>
        </w:numPr>
        <w:spacing w:line="360" w:lineRule="auto"/>
      </w:pPr>
      <w:r>
        <w:t>перечень объектов, посещаемых туристами в процессе поездки;</w:t>
      </w:r>
    </w:p>
    <w:p w:rsidR="001F34E0" w:rsidRDefault="0010632A">
      <w:pPr>
        <w:pStyle w:val="a4"/>
        <w:numPr>
          <w:ilvl w:val="0"/>
          <w:numId w:val="24"/>
        </w:numPr>
        <w:spacing w:line="360" w:lineRule="auto"/>
      </w:pPr>
      <w:r>
        <w:t>какое количество объектов будет посещаться каждый день;</w:t>
      </w:r>
    </w:p>
    <w:p w:rsidR="001F34E0" w:rsidRDefault="0010632A">
      <w:pPr>
        <w:pStyle w:val="a4"/>
        <w:numPr>
          <w:ilvl w:val="0"/>
          <w:numId w:val="24"/>
        </w:numPr>
        <w:spacing w:line="360" w:lineRule="auto"/>
      </w:pPr>
      <w:r>
        <w:t>основные населенные пункты, в которых следует останавливаться туристам при посещении данных объектов (кратко описать их, обосновать их выбор);</w:t>
      </w:r>
    </w:p>
    <w:p w:rsidR="001F34E0" w:rsidRDefault="0010632A">
      <w:pPr>
        <w:pStyle w:val="a4"/>
        <w:numPr>
          <w:ilvl w:val="0"/>
          <w:numId w:val="24"/>
        </w:numPr>
        <w:spacing w:line="360" w:lineRule="auto"/>
      </w:pPr>
      <w:r>
        <w:t>общую продолжительность тура.</w:t>
      </w:r>
    </w:p>
    <w:p w:rsidR="001F34E0" w:rsidRDefault="0010632A">
      <w:pPr>
        <w:pStyle w:val="a4"/>
        <w:spacing w:line="360" w:lineRule="auto"/>
      </w:pPr>
      <w:r>
        <w:t>В данном разделе должна быть представлена карта страны, на которой  отмечены пункты размещения туристов (города, в которых они будут останавливаться), а также объекты посещения (пункты, в которые туристы будут выезжать с экскурсионной программой). Если программа тура включает посещение нескольких городов, то нужно стрелочкой указать последовательность их посещения. Если исследуемая страна имеет достаточно большую территорию, то необходимо представить ту ее часть, по которой будет разрабатываться тематический тур.</w:t>
      </w:r>
    </w:p>
    <w:p w:rsidR="001F34E0" w:rsidRDefault="0010632A">
      <w:pPr>
        <w:pStyle w:val="a4"/>
        <w:spacing w:line="360" w:lineRule="auto"/>
      </w:pPr>
      <w:r>
        <w:t>При определении продолжительности поездки необходимо учитывать природно-климатические условия, позволяющие быстро адаптироваться туристу в данной местности. Таким образом, не рекомендуется делать продолжительность тура в афро-азиатские страны менее 7 дней. Также при организации лечебно-оздоровительных туров продолжительность пребывания туристов на курорте должна быть не менее 15 дней. В то же время деловые поездки являются менее продолжительными, количество дней такого тура должно выбираться в зависимости от количества дней проводимого мероприятия (конгресса, выставки, ярмарки и т.д.)</w:t>
      </w:r>
    </w:p>
    <w:p w:rsidR="001F34E0" w:rsidRDefault="0010632A">
      <w:pPr>
        <w:pStyle w:val="a4"/>
        <w:spacing w:line="360" w:lineRule="auto"/>
      </w:pPr>
      <w:r>
        <w:t>Количество посещаемых туристами объектов будет зависеть от их отдаленности относительно друг друга. Поэтому при написании данного раздела рекомендуется с помощью карты определить приблизительное расстояние между ними, и, соответственно, время, приходящееся на каждую экскурсию.</w:t>
      </w:r>
    </w:p>
    <w:p w:rsidR="001F34E0" w:rsidRDefault="0010632A">
      <w:pPr>
        <w:pStyle w:val="a4"/>
        <w:spacing w:line="360" w:lineRule="auto"/>
      </w:pPr>
      <w:r>
        <w:t>При определении продолжительности экскурсии необходимо исходить из расчета следования туристского автобуса (микроавтобуса) со скоростью 60 км в час.</w:t>
      </w:r>
    </w:p>
    <w:p w:rsidR="001F34E0" w:rsidRDefault="0010632A">
      <w:pPr>
        <w:pStyle w:val="a4"/>
        <w:spacing w:line="360" w:lineRule="auto"/>
      </w:pPr>
      <w:r>
        <w:t>В данном разделе студенты должны в письменной форме оговорить вышеперечисленные особенности разрабатываемого тура и предложить соответствующую экскурсионную программу.</w:t>
      </w:r>
    </w:p>
    <w:p w:rsidR="001F34E0" w:rsidRDefault="0010632A">
      <w:pPr>
        <w:pStyle w:val="a4"/>
        <w:spacing w:line="360" w:lineRule="auto"/>
      </w:pPr>
      <w:r>
        <w:t>Собранную информацию рекомендуется систематизировать в виде таблицы. Пример экскурсионной программы по Крымскому региону представлен в виде таблицы 3.1.</w:t>
      </w:r>
    </w:p>
    <w:p w:rsidR="001F34E0" w:rsidRDefault="0010632A">
      <w:pPr>
        <w:pStyle w:val="3"/>
        <w:jc w:val="center"/>
        <w:rPr>
          <w:b w:val="0"/>
        </w:rPr>
      </w:pPr>
      <w:r>
        <w:rPr>
          <w:b w:val="0"/>
        </w:rPr>
        <w:t>Таблица 3.1 Экскурсионная программа тура по Крыму</w:t>
      </w:r>
    </w:p>
    <w:p w:rsidR="001F34E0" w:rsidRDefault="001F34E0"/>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381"/>
        <w:gridCol w:w="3285"/>
      </w:tblGrid>
      <w:tr w:rsidR="001F34E0">
        <w:tc>
          <w:tcPr>
            <w:tcW w:w="1188" w:type="dxa"/>
            <w:vAlign w:val="center"/>
          </w:tcPr>
          <w:p w:rsidR="001F34E0" w:rsidRDefault="0010632A">
            <w:pPr>
              <w:jc w:val="center"/>
              <w:rPr>
                <w:sz w:val="28"/>
              </w:rPr>
            </w:pPr>
            <w:r>
              <w:rPr>
                <w:sz w:val="28"/>
              </w:rPr>
              <w:t>Дни</w:t>
            </w:r>
          </w:p>
        </w:tc>
        <w:tc>
          <w:tcPr>
            <w:tcW w:w="5381" w:type="dxa"/>
            <w:vAlign w:val="center"/>
          </w:tcPr>
          <w:p w:rsidR="001F34E0" w:rsidRDefault="0010632A">
            <w:pPr>
              <w:jc w:val="center"/>
              <w:rPr>
                <w:sz w:val="28"/>
              </w:rPr>
            </w:pPr>
            <w:r>
              <w:rPr>
                <w:sz w:val="28"/>
              </w:rPr>
              <w:t>Объекты посещения</w:t>
            </w:r>
          </w:p>
        </w:tc>
        <w:tc>
          <w:tcPr>
            <w:tcW w:w="3285" w:type="dxa"/>
            <w:vAlign w:val="center"/>
          </w:tcPr>
          <w:p w:rsidR="001F34E0" w:rsidRDefault="0010632A">
            <w:pPr>
              <w:jc w:val="center"/>
              <w:rPr>
                <w:sz w:val="28"/>
              </w:rPr>
            </w:pPr>
            <w:r>
              <w:rPr>
                <w:sz w:val="28"/>
              </w:rPr>
              <w:t xml:space="preserve">Продолжительность, </w:t>
            </w:r>
          </w:p>
          <w:p w:rsidR="001F34E0" w:rsidRDefault="0010632A">
            <w:pPr>
              <w:jc w:val="center"/>
              <w:rPr>
                <w:sz w:val="28"/>
              </w:rPr>
            </w:pPr>
            <w:r>
              <w:rPr>
                <w:sz w:val="28"/>
              </w:rPr>
              <w:t>часов</w:t>
            </w:r>
          </w:p>
        </w:tc>
      </w:tr>
      <w:tr w:rsidR="001F34E0">
        <w:trPr>
          <w:cantSplit/>
        </w:trPr>
        <w:tc>
          <w:tcPr>
            <w:tcW w:w="1188" w:type="dxa"/>
            <w:vMerge w:val="restart"/>
            <w:vAlign w:val="center"/>
          </w:tcPr>
          <w:p w:rsidR="001F34E0" w:rsidRDefault="0010632A">
            <w:pPr>
              <w:jc w:val="center"/>
              <w:rPr>
                <w:sz w:val="28"/>
              </w:rPr>
            </w:pPr>
            <w:r>
              <w:rPr>
                <w:sz w:val="28"/>
              </w:rPr>
              <w:t>1.</w:t>
            </w:r>
          </w:p>
        </w:tc>
        <w:tc>
          <w:tcPr>
            <w:tcW w:w="5381" w:type="dxa"/>
          </w:tcPr>
          <w:p w:rsidR="001F34E0" w:rsidRDefault="0010632A">
            <w:pPr>
              <w:jc w:val="both"/>
              <w:rPr>
                <w:sz w:val="28"/>
              </w:rPr>
            </w:pPr>
            <w:r>
              <w:rPr>
                <w:sz w:val="28"/>
              </w:rPr>
              <w:t>1.Генуэзская крепость.</w:t>
            </w:r>
          </w:p>
        </w:tc>
        <w:tc>
          <w:tcPr>
            <w:tcW w:w="3285" w:type="dxa"/>
          </w:tcPr>
          <w:p w:rsidR="001F34E0" w:rsidRDefault="0010632A">
            <w:pPr>
              <w:jc w:val="center"/>
              <w:rPr>
                <w:sz w:val="28"/>
              </w:rPr>
            </w:pPr>
            <w:r>
              <w:rPr>
                <w:sz w:val="28"/>
              </w:rPr>
              <w:t>2</w:t>
            </w:r>
          </w:p>
        </w:tc>
      </w:tr>
      <w:tr w:rsidR="001F34E0">
        <w:trPr>
          <w:cantSplit/>
        </w:trPr>
        <w:tc>
          <w:tcPr>
            <w:tcW w:w="1188" w:type="dxa"/>
            <w:vMerge/>
            <w:vAlign w:val="center"/>
          </w:tcPr>
          <w:p w:rsidR="001F34E0" w:rsidRDefault="001F34E0">
            <w:pPr>
              <w:jc w:val="center"/>
              <w:rPr>
                <w:sz w:val="28"/>
              </w:rPr>
            </w:pPr>
          </w:p>
        </w:tc>
        <w:tc>
          <w:tcPr>
            <w:tcW w:w="5381" w:type="dxa"/>
          </w:tcPr>
          <w:p w:rsidR="001F34E0" w:rsidRDefault="0010632A">
            <w:pPr>
              <w:rPr>
                <w:sz w:val="28"/>
              </w:rPr>
            </w:pPr>
            <w:r>
              <w:rPr>
                <w:sz w:val="28"/>
              </w:rPr>
              <w:t xml:space="preserve">2. Музей князя Голицына. </w:t>
            </w:r>
          </w:p>
        </w:tc>
        <w:tc>
          <w:tcPr>
            <w:tcW w:w="3285" w:type="dxa"/>
          </w:tcPr>
          <w:p w:rsidR="001F34E0" w:rsidRDefault="0010632A">
            <w:pPr>
              <w:jc w:val="center"/>
              <w:rPr>
                <w:sz w:val="28"/>
              </w:rPr>
            </w:pPr>
            <w:r>
              <w:rPr>
                <w:sz w:val="28"/>
              </w:rPr>
              <w:t>3</w:t>
            </w:r>
          </w:p>
        </w:tc>
      </w:tr>
      <w:tr w:rsidR="001F34E0">
        <w:trPr>
          <w:cantSplit/>
        </w:trPr>
        <w:tc>
          <w:tcPr>
            <w:tcW w:w="1188" w:type="dxa"/>
            <w:vMerge/>
            <w:vAlign w:val="center"/>
          </w:tcPr>
          <w:p w:rsidR="001F34E0" w:rsidRDefault="001F34E0">
            <w:pPr>
              <w:jc w:val="center"/>
              <w:rPr>
                <w:sz w:val="28"/>
              </w:rPr>
            </w:pPr>
          </w:p>
        </w:tc>
        <w:tc>
          <w:tcPr>
            <w:tcW w:w="5381" w:type="dxa"/>
          </w:tcPr>
          <w:p w:rsidR="001F34E0" w:rsidRDefault="0010632A">
            <w:pPr>
              <w:rPr>
                <w:sz w:val="28"/>
              </w:rPr>
            </w:pPr>
            <w:r>
              <w:rPr>
                <w:sz w:val="28"/>
              </w:rPr>
              <w:t>3. Дегустация шампанских вин в доме Голицына.</w:t>
            </w:r>
          </w:p>
        </w:tc>
        <w:tc>
          <w:tcPr>
            <w:tcW w:w="3285" w:type="dxa"/>
          </w:tcPr>
          <w:p w:rsidR="001F34E0" w:rsidRDefault="0010632A">
            <w:pPr>
              <w:jc w:val="center"/>
              <w:rPr>
                <w:sz w:val="28"/>
              </w:rPr>
            </w:pPr>
            <w:r>
              <w:rPr>
                <w:sz w:val="28"/>
              </w:rPr>
              <w:t>1</w:t>
            </w:r>
          </w:p>
        </w:tc>
      </w:tr>
      <w:tr w:rsidR="001F34E0">
        <w:trPr>
          <w:cantSplit/>
        </w:trPr>
        <w:tc>
          <w:tcPr>
            <w:tcW w:w="1188" w:type="dxa"/>
            <w:vMerge w:val="restart"/>
            <w:vAlign w:val="center"/>
          </w:tcPr>
          <w:p w:rsidR="001F34E0" w:rsidRDefault="0010632A">
            <w:pPr>
              <w:jc w:val="center"/>
              <w:rPr>
                <w:sz w:val="28"/>
              </w:rPr>
            </w:pPr>
            <w:r>
              <w:rPr>
                <w:sz w:val="28"/>
              </w:rPr>
              <w:t>3.</w:t>
            </w:r>
          </w:p>
        </w:tc>
        <w:tc>
          <w:tcPr>
            <w:tcW w:w="5381" w:type="dxa"/>
          </w:tcPr>
          <w:p w:rsidR="001F34E0" w:rsidRDefault="0010632A">
            <w:pPr>
              <w:rPr>
                <w:sz w:val="28"/>
              </w:rPr>
            </w:pPr>
            <w:r>
              <w:rPr>
                <w:sz w:val="28"/>
              </w:rPr>
              <w:t>1. Экскурсия в "Край голубых вершин".</w:t>
            </w:r>
          </w:p>
        </w:tc>
        <w:tc>
          <w:tcPr>
            <w:tcW w:w="3285" w:type="dxa"/>
          </w:tcPr>
          <w:p w:rsidR="001F34E0" w:rsidRDefault="0010632A">
            <w:pPr>
              <w:jc w:val="center"/>
              <w:rPr>
                <w:sz w:val="28"/>
              </w:rPr>
            </w:pPr>
            <w:r>
              <w:rPr>
                <w:sz w:val="28"/>
              </w:rPr>
              <w:t>1</w:t>
            </w:r>
          </w:p>
        </w:tc>
      </w:tr>
      <w:tr w:rsidR="001F34E0">
        <w:trPr>
          <w:cantSplit/>
        </w:trPr>
        <w:tc>
          <w:tcPr>
            <w:tcW w:w="1188" w:type="dxa"/>
            <w:vMerge/>
            <w:vAlign w:val="center"/>
          </w:tcPr>
          <w:p w:rsidR="001F34E0" w:rsidRDefault="001F34E0">
            <w:pPr>
              <w:jc w:val="center"/>
              <w:rPr>
                <w:sz w:val="28"/>
              </w:rPr>
            </w:pPr>
          </w:p>
        </w:tc>
        <w:tc>
          <w:tcPr>
            <w:tcW w:w="5381" w:type="dxa"/>
          </w:tcPr>
          <w:p w:rsidR="001F34E0" w:rsidRDefault="0010632A">
            <w:pPr>
              <w:rPr>
                <w:sz w:val="28"/>
              </w:rPr>
            </w:pPr>
            <w:r>
              <w:rPr>
                <w:sz w:val="28"/>
              </w:rPr>
              <w:t>2. Дом поэта - музей М. Волошина.</w:t>
            </w:r>
          </w:p>
        </w:tc>
        <w:tc>
          <w:tcPr>
            <w:tcW w:w="3285" w:type="dxa"/>
          </w:tcPr>
          <w:p w:rsidR="001F34E0" w:rsidRDefault="0010632A">
            <w:pPr>
              <w:jc w:val="center"/>
              <w:rPr>
                <w:sz w:val="28"/>
              </w:rPr>
            </w:pPr>
            <w:r>
              <w:rPr>
                <w:sz w:val="28"/>
              </w:rPr>
              <w:t>1</w:t>
            </w:r>
          </w:p>
        </w:tc>
      </w:tr>
      <w:tr w:rsidR="001F34E0">
        <w:trPr>
          <w:cantSplit/>
        </w:trPr>
        <w:tc>
          <w:tcPr>
            <w:tcW w:w="1188" w:type="dxa"/>
            <w:vMerge/>
            <w:vAlign w:val="center"/>
          </w:tcPr>
          <w:p w:rsidR="001F34E0" w:rsidRDefault="001F34E0">
            <w:pPr>
              <w:jc w:val="center"/>
              <w:rPr>
                <w:sz w:val="28"/>
              </w:rPr>
            </w:pPr>
          </w:p>
        </w:tc>
        <w:tc>
          <w:tcPr>
            <w:tcW w:w="5381" w:type="dxa"/>
          </w:tcPr>
          <w:p w:rsidR="001F34E0" w:rsidRDefault="0010632A">
            <w:pPr>
              <w:rPr>
                <w:sz w:val="28"/>
              </w:rPr>
            </w:pPr>
            <w:r>
              <w:rPr>
                <w:sz w:val="28"/>
              </w:rPr>
              <w:t>3. Музей дельтапланеризма.</w:t>
            </w:r>
          </w:p>
        </w:tc>
        <w:tc>
          <w:tcPr>
            <w:tcW w:w="3285" w:type="dxa"/>
          </w:tcPr>
          <w:p w:rsidR="001F34E0" w:rsidRDefault="0010632A">
            <w:pPr>
              <w:jc w:val="center"/>
              <w:rPr>
                <w:sz w:val="28"/>
              </w:rPr>
            </w:pPr>
            <w:r>
              <w:rPr>
                <w:sz w:val="28"/>
              </w:rPr>
              <w:t>1</w:t>
            </w:r>
          </w:p>
        </w:tc>
      </w:tr>
      <w:tr w:rsidR="001F34E0">
        <w:trPr>
          <w:cantSplit/>
        </w:trPr>
        <w:tc>
          <w:tcPr>
            <w:tcW w:w="1188" w:type="dxa"/>
            <w:vMerge w:val="restart"/>
            <w:vAlign w:val="center"/>
          </w:tcPr>
          <w:p w:rsidR="001F34E0" w:rsidRDefault="0010632A">
            <w:pPr>
              <w:jc w:val="center"/>
              <w:rPr>
                <w:sz w:val="28"/>
              </w:rPr>
            </w:pPr>
            <w:r>
              <w:rPr>
                <w:sz w:val="28"/>
              </w:rPr>
              <w:t>4.</w:t>
            </w:r>
          </w:p>
        </w:tc>
        <w:tc>
          <w:tcPr>
            <w:tcW w:w="5381" w:type="dxa"/>
          </w:tcPr>
          <w:p w:rsidR="001F34E0" w:rsidRDefault="0010632A">
            <w:pPr>
              <w:rPr>
                <w:sz w:val="28"/>
              </w:rPr>
            </w:pPr>
            <w:r>
              <w:rPr>
                <w:sz w:val="28"/>
              </w:rPr>
              <w:t xml:space="preserve">1. Картинная галерея И. Айвазовского. </w:t>
            </w:r>
          </w:p>
        </w:tc>
        <w:tc>
          <w:tcPr>
            <w:tcW w:w="3285" w:type="dxa"/>
          </w:tcPr>
          <w:p w:rsidR="001F34E0" w:rsidRDefault="0010632A">
            <w:pPr>
              <w:jc w:val="center"/>
              <w:rPr>
                <w:sz w:val="28"/>
              </w:rPr>
            </w:pPr>
            <w:r>
              <w:rPr>
                <w:sz w:val="28"/>
              </w:rPr>
              <w:t>1</w:t>
            </w:r>
          </w:p>
        </w:tc>
      </w:tr>
      <w:tr w:rsidR="001F34E0">
        <w:trPr>
          <w:cantSplit/>
        </w:trPr>
        <w:tc>
          <w:tcPr>
            <w:tcW w:w="1188" w:type="dxa"/>
            <w:vMerge/>
            <w:vAlign w:val="center"/>
          </w:tcPr>
          <w:p w:rsidR="001F34E0" w:rsidRDefault="001F34E0">
            <w:pPr>
              <w:jc w:val="center"/>
              <w:rPr>
                <w:sz w:val="28"/>
              </w:rPr>
            </w:pPr>
          </w:p>
        </w:tc>
        <w:tc>
          <w:tcPr>
            <w:tcW w:w="5381" w:type="dxa"/>
          </w:tcPr>
          <w:p w:rsidR="001F34E0" w:rsidRDefault="0010632A">
            <w:pPr>
              <w:rPr>
                <w:sz w:val="28"/>
              </w:rPr>
            </w:pPr>
            <w:r>
              <w:rPr>
                <w:sz w:val="28"/>
              </w:rPr>
              <w:t>2. Музей А. Грина.</w:t>
            </w:r>
          </w:p>
        </w:tc>
        <w:tc>
          <w:tcPr>
            <w:tcW w:w="3285" w:type="dxa"/>
          </w:tcPr>
          <w:p w:rsidR="001F34E0" w:rsidRDefault="0010632A">
            <w:pPr>
              <w:jc w:val="center"/>
              <w:rPr>
                <w:sz w:val="28"/>
              </w:rPr>
            </w:pPr>
            <w:r>
              <w:rPr>
                <w:sz w:val="28"/>
              </w:rPr>
              <w:t>1</w:t>
            </w:r>
          </w:p>
        </w:tc>
      </w:tr>
      <w:tr w:rsidR="001F34E0">
        <w:trPr>
          <w:cantSplit/>
        </w:trPr>
        <w:tc>
          <w:tcPr>
            <w:tcW w:w="1188" w:type="dxa"/>
            <w:vMerge w:val="restart"/>
            <w:vAlign w:val="center"/>
          </w:tcPr>
          <w:p w:rsidR="001F34E0" w:rsidRDefault="0010632A">
            <w:pPr>
              <w:jc w:val="center"/>
              <w:rPr>
                <w:sz w:val="28"/>
              </w:rPr>
            </w:pPr>
            <w:r>
              <w:rPr>
                <w:sz w:val="28"/>
              </w:rPr>
              <w:t>5.</w:t>
            </w:r>
          </w:p>
        </w:tc>
        <w:tc>
          <w:tcPr>
            <w:tcW w:w="5381" w:type="dxa"/>
          </w:tcPr>
          <w:p w:rsidR="001F34E0" w:rsidRDefault="0010632A">
            <w:pPr>
              <w:rPr>
                <w:sz w:val="28"/>
              </w:rPr>
            </w:pPr>
            <w:r>
              <w:rPr>
                <w:sz w:val="28"/>
              </w:rPr>
              <w:t>1. Пещера "Мраморная".</w:t>
            </w:r>
          </w:p>
        </w:tc>
        <w:tc>
          <w:tcPr>
            <w:tcW w:w="3285" w:type="dxa"/>
          </w:tcPr>
          <w:p w:rsidR="001F34E0" w:rsidRDefault="0010632A">
            <w:pPr>
              <w:jc w:val="center"/>
              <w:rPr>
                <w:sz w:val="28"/>
              </w:rPr>
            </w:pPr>
            <w:r>
              <w:rPr>
                <w:sz w:val="28"/>
              </w:rPr>
              <w:t>1</w:t>
            </w:r>
          </w:p>
        </w:tc>
      </w:tr>
      <w:tr w:rsidR="001F34E0">
        <w:trPr>
          <w:cantSplit/>
        </w:trPr>
        <w:tc>
          <w:tcPr>
            <w:tcW w:w="1188" w:type="dxa"/>
            <w:vMerge/>
            <w:vAlign w:val="center"/>
          </w:tcPr>
          <w:p w:rsidR="001F34E0" w:rsidRDefault="001F34E0">
            <w:pPr>
              <w:jc w:val="center"/>
              <w:rPr>
                <w:sz w:val="28"/>
              </w:rPr>
            </w:pPr>
          </w:p>
        </w:tc>
        <w:tc>
          <w:tcPr>
            <w:tcW w:w="5381" w:type="dxa"/>
          </w:tcPr>
          <w:p w:rsidR="001F34E0" w:rsidRDefault="0010632A">
            <w:pPr>
              <w:rPr>
                <w:sz w:val="28"/>
              </w:rPr>
            </w:pPr>
            <w:r>
              <w:rPr>
                <w:sz w:val="28"/>
              </w:rPr>
              <w:t>2. Пещера "Эмине-Баир-Хосар".</w:t>
            </w:r>
          </w:p>
        </w:tc>
        <w:tc>
          <w:tcPr>
            <w:tcW w:w="3285" w:type="dxa"/>
          </w:tcPr>
          <w:p w:rsidR="001F34E0" w:rsidRDefault="0010632A">
            <w:pPr>
              <w:jc w:val="center"/>
              <w:rPr>
                <w:sz w:val="28"/>
              </w:rPr>
            </w:pPr>
            <w:r>
              <w:rPr>
                <w:sz w:val="28"/>
              </w:rPr>
              <w:t>1</w:t>
            </w:r>
          </w:p>
        </w:tc>
      </w:tr>
      <w:tr w:rsidR="001F34E0">
        <w:tc>
          <w:tcPr>
            <w:tcW w:w="1188" w:type="dxa"/>
            <w:vAlign w:val="center"/>
          </w:tcPr>
          <w:p w:rsidR="001F34E0" w:rsidRDefault="0010632A">
            <w:pPr>
              <w:jc w:val="center"/>
              <w:rPr>
                <w:sz w:val="28"/>
              </w:rPr>
            </w:pPr>
            <w:r>
              <w:rPr>
                <w:sz w:val="28"/>
              </w:rPr>
              <w:t>6.</w:t>
            </w:r>
          </w:p>
        </w:tc>
        <w:tc>
          <w:tcPr>
            <w:tcW w:w="5381" w:type="dxa"/>
          </w:tcPr>
          <w:p w:rsidR="001F34E0" w:rsidRDefault="0010632A">
            <w:pPr>
              <w:rPr>
                <w:sz w:val="28"/>
              </w:rPr>
            </w:pPr>
            <w:r>
              <w:rPr>
                <w:sz w:val="28"/>
              </w:rPr>
              <w:t>Экскурсия в Крымский заповедник</w:t>
            </w:r>
          </w:p>
        </w:tc>
        <w:tc>
          <w:tcPr>
            <w:tcW w:w="3285" w:type="dxa"/>
          </w:tcPr>
          <w:p w:rsidR="001F34E0" w:rsidRDefault="0010632A">
            <w:pPr>
              <w:jc w:val="center"/>
              <w:rPr>
                <w:sz w:val="28"/>
              </w:rPr>
            </w:pPr>
            <w:r>
              <w:rPr>
                <w:sz w:val="28"/>
              </w:rPr>
              <w:t>3</w:t>
            </w:r>
          </w:p>
        </w:tc>
      </w:tr>
      <w:tr w:rsidR="001F34E0">
        <w:tc>
          <w:tcPr>
            <w:tcW w:w="1188" w:type="dxa"/>
          </w:tcPr>
          <w:p w:rsidR="001F34E0" w:rsidRDefault="001F34E0">
            <w:pPr>
              <w:rPr>
                <w:sz w:val="28"/>
              </w:rPr>
            </w:pPr>
          </w:p>
        </w:tc>
        <w:tc>
          <w:tcPr>
            <w:tcW w:w="5381" w:type="dxa"/>
          </w:tcPr>
          <w:p w:rsidR="001F34E0" w:rsidRDefault="0010632A">
            <w:pPr>
              <w:rPr>
                <w:sz w:val="28"/>
              </w:rPr>
            </w:pPr>
            <w:r>
              <w:rPr>
                <w:sz w:val="28"/>
              </w:rPr>
              <w:t>Всего:</w:t>
            </w:r>
          </w:p>
        </w:tc>
        <w:tc>
          <w:tcPr>
            <w:tcW w:w="3285" w:type="dxa"/>
          </w:tcPr>
          <w:p w:rsidR="001F34E0" w:rsidRDefault="0010632A">
            <w:pPr>
              <w:jc w:val="center"/>
              <w:rPr>
                <w:sz w:val="28"/>
              </w:rPr>
            </w:pPr>
            <w:r>
              <w:rPr>
                <w:sz w:val="28"/>
              </w:rPr>
              <w:t>16</w:t>
            </w:r>
          </w:p>
        </w:tc>
      </w:tr>
    </w:tbl>
    <w:p w:rsidR="001F34E0" w:rsidRDefault="001F34E0">
      <w:pPr>
        <w:pStyle w:val="a4"/>
        <w:spacing w:line="360" w:lineRule="auto"/>
        <w:jc w:val="center"/>
      </w:pPr>
    </w:p>
    <w:p w:rsidR="001F34E0" w:rsidRDefault="0010632A">
      <w:pPr>
        <w:pStyle w:val="a4"/>
        <w:spacing w:line="360" w:lineRule="auto"/>
        <w:ind w:firstLine="0"/>
        <w:jc w:val="center"/>
        <w:rPr>
          <w:b/>
        </w:rPr>
      </w:pPr>
      <w:r>
        <w:rPr>
          <w:b/>
        </w:rPr>
        <w:br w:type="page"/>
        <w:t>РАЗДЕЛ 4. ВЫБОР ПРЕДПРИЯТИЙ – СРЕДСТВ РАЗМЕЩЕНИЯ</w:t>
      </w:r>
    </w:p>
    <w:p w:rsidR="001F34E0" w:rsidRDefault="001F34E0">
      <w:pPr>
        <w:pStyle w:val="a4"/>
        <w:spacing w:line="360" w:lineRule="auto"/>
        <w:jc w:val="center"/>
      </w:pPr>
    </w:p>
    <w:p w:rsidR="001F34E0" w:rsidRDefault="0010632A">
      <w:pPr>
        <w:pStyle w:val="a4"/>
        <w:spacing w:line="360" w:lineRule="auto"/>
      </w:pPr>
      <w:r>
        <w:t>В данном разделе необходимо составить каталог средств размещения, соответствующих сегменту туристов. Студентам необходимо выбрать средства размещения (отели) с соответствующим классом обслуживания по вариантам, находящимися в определенном населенном пункте (их перечень оговаривается в разделе 3).</w:t>
      </w:r>
    </w:p>
    <w:p w:rsidR="001F34E0" w:rsidRDefault="0010632A">
      <w:pPr>
        <w:pStyle w:val="a4"/>
        <w:spacing w:line="360" w:lineRule="auto"/>
      </w:pPr>
      <w:r>
        <w:t>По уровню, ассортименту и стоимости услуг гостиничные предприятия делятся на несколько типов:</w:t>
      </w:r>
    </w:p>
    <w:p w:rsidR="001F34E0" w:rsidRDefault="0010632A">
      <w:pPr>
        <w:pStyle w:val="a4"/>
        <w:spacing w:line="360" w:lineRule="auto"/>
      </w:pPr>
      <w:r>
        <w:rPr>
          <w:i/>
        </w:rPr>
        <w:t>Дешевые отели или отели с ограниченным сервисом</w:t>
      </w:r>
      <w:r>
        <w:t xml:space="preserve"> – предлагают минимум услуг, хотя некоторые предприятия предоставляют достаточно широкий набор услуг, но средний уровень обслуживания;</w:t>
      </w:r>
    </w:p>
    <w:p w:rsidR="001F34E0" w:rsidRDefault="0010632A">
      <w:pPr>
        <w:pStyle w:val="a4"/>
        <w:spacing w:line="360" w:lineRule="auto"/>
      </w:pPr>
      <w:r>
        <w:rPr>
          <w:i/>
        </w:rPr>
        <w:t>Отели «Люкс»</w:t>
      </w:r>
      <w:r>
        <w:t xml:space="preserve"> - обладают фешенебельным декором и мебелью высокого класса, хорошо оборудованными салонами и общественными помещениями. В гостиничных предприятиях данного уровня высокий процент персонала по отношению к числу номеров (иногда он достигает соотношения один к одному).</w:t>
      </w:r>
    </w:p>
    <w:p w:rsidR="001F34E0" w:rsidRDefault="0010632A">
      <w:pPr>
        <w:pStyle w:val="a4"/>
        <w:spacing w:line="360" w:lineRule="auto"/>
      </w:pPr>
      <w:r>
        <w:t>Отель-люкс имеет размер от 100 до 400 номеров, располагается, как правило в центре города, характеризуется высоким уровнем обслуживания хорошо обученного персонала и высокой ценой. Клиентами отелей-люкс, в основном, являются руководители крупных предприятий, профессионалов высокого уровня, участников конференций.</w:t>
      </w:r>
    </w:p>
    <w:p w:rsidR="001F34E0" w:rsidRDefault="0010632A">
      <w:pPr>
        <w:pStyle w:val="a4"/>
        <w:spacing w:line="360" w:lineRule="auto"/>
      </w:pPr>
      <w:r>
        <w:rPr>
          <w:i/>
        </w:rPr>
        <w:t>Гостиница первого класса</w:t>
      </w:r>
      <w:r>
        <w:t xml:space="preserve"> имеет размер от 400 до 2000 номеров, расположена в пределах города, предлагает широкий набор услуг, предоставляемых обученным персоналом, по ценам выше среднего и ориентирован, большей частью, на бизнесменов, индивидуальных туристов, участников конференций.</w:t>
      </w:r>
    </w:p>
    <w:p w:rsidR="001F34E0" w:rsidRDefault="0010632A">
      <w:pPr>
        <w:pStyle w:val="a4"/>
        <w:spacing w:line="360" w:lineRule="auto"/>
      </w:pPr>
      <w:r>
        <w:rPr>
          <w:i/>
        </w:rPr>
        <w:t>Гостиница среднего уровня</w:t>
      </w:r>
      <w:r>
        <w:t xml:space="preserve"> может быть разного размера, в зависимости от месторасположения, и стремится максимально использовать современную технологию, снижая эксплуатационные расходы и, следовательно, цены, придерживаясь среднего уровня цен по региону.</w:t>
      </w:r>
    </w:p>
    <w:p w:rsidR="001F34E0" w:rsidRDefault="0010632A">
      <w:pPr>
        <w:pStyle w:val="a4"/>
        <w:spacing w:line="360" w:lineRule="auto"/>
      </w:pPr>
      <w:r>
        <w:rPr>
          <w:i/>
        </w:rPr>
        <w:t>Апарт-отель</w:t>
      </w:r>
      <w:r>
        <w:t xml:space="preserve"> имеет размер номерного фонда от 100 до 400 номеров, с условиями аналогичными меблированным комнатам, по ценам в зависимости от времени размещения с вариантом самообслуживания и ориентирован в основном на бизнесменов и семейных туристов, останавливающихся на длительный срок.</w:t>
      </w:r>
    </w:p>
    <w:p w:rsidR="001F34E0" w:rsidRDefault="0010632A">
      <w:pPr>
        <w:pStyle w:val="a4"/>
        <w:spacing w:line="360" w:lineRule="auto"/>
      </w:pPr>
      <w:r>
        <w:rPr>
          <w:i/>
        </w:rPr>
        <w:t>Гостиница экономического класса</w:t>
      </w:r>
      <w:r>
        <w:t xml:space="preserve"> может быть с размером номерного фонда от 10 до 150 номеров, располагается вблизи города, имеет небольшой штат персонала, предлагает невысокие цены при современных, хорошо оборудованных номерах, но без питания. Потребителями являются, как правило, деловые люди и индивидуальные туристы, не нуждающиеся в полном пансионе и стремящиеся к фактической оплате потребляемых услуг.</w:t>
      </w:r>
    </w:p>
    <w:p w:rsidR="001F34E0" w:rsidRDefault="0010632A">
      <w:pPr>
        <w:pStyle w:val="a4"/>
        <w:spacing w:line="360" w:lineRule="auto"/>
      </w:pPr>
      <w:r>
        <w:rPr>
          <w:i/>
        </w:rPr>
        <w:t>Мотель или гостиница для туристов</w:t>
      </w:r>
      <w:r>
        <w:t>, путешествующих на автомобиле, имеет размер от 150 до 400 номеров, располагается в пригороде, на автодорогах при въезде в город, предлагает средний уровень обслуживания при небольшом штате персонала по средней цене и с предоставлением услуг питания, как правило в кафетерии или в столовой.</w:t>
      </w:r>
    </w:p>
    <w:p w:rsidR="001F34E0" w:rsidRDefault="0010632A">
      <w:pPr>
        <w:pStyle w:val="a4"/>
        <w:spacing w:line="360" w:lineRule="auto"/>
      </w:pPr>
      <w:r>
        <w:rPr>
          <w:i/>
        </w:rPr>
        <w:t>Курортная гостиница</w:t>
      </w:r>
      <w:r>
        <w:t xml:space="preserve"> может быть размером 100 – 500 номеров, располагается вблизи моря, океана, озера, гор и т.д., обычно отдалена от города, предлагает полный набор услуг, больший, чем в городской гостинице, по ценам выше средних. Имеет большое количество спортивных сооружений, дорогие рестораны, банкетные залы, помещения для встреч и ориентирована на различные категории туристов.</w:t>
      </w:r>
    </w:p>
    <w:p w:rsidR="001F34E0" w:rsidRDefault="0010632A">
      <w:pPr>
        <w:pStyle w:val="a4"/>
        <w:spacing w:line="360" w:lineRule="auto"/>
      </w:pPr>
      <w:r>
        <w:rPr>
          <w:i/>
        </w:rPr>
        <w:t>Гостиница типа кондоминимума</w:t>
      </w:r>
      <w:r>
        <w:t>. Ее размер может варьироваться от 50 до 250 номеров, могут быть и отдельные строения на 4 – 5 номеров. Имеет номера типа квартир и спортивные сооружения аналогично курортным. Отдельные квартиры проданы индивидуальным владельцам, однако полная собственность используется компанией управления. Квартиры, которые предназначены для обслуживания клиентов, находящихся в отпусках и на каникулах, обычно располагаются в окрестностях курорта.</w:t>
      </w:r>
    </w:p>
    <w:p w:rsidR="001F34E0" w:rsidRDefault="0010632A">
      <w:pPr>
        <w:pStyle w:val="a6"/>
        <w:spacing w:line="360" w:lineRule="auto"/>
        <w:ind w:firstLine="720"/>
      </w:pPr>
      <w:r>
        <w:t>Туроператоры и турагенты при продвижении и продаже туристского продукта уровень обслуживания по туру условно обозначают следующими категориями: «люкс», первый класс, туристский класс, экономический класс.</w:t>
      </w:r>
    </w:p>
    <w:p w:rsidR="001F34E0" w:rsidRDefault="0010632A">
      <w:pPr>
        <w:spacing w:line="360" w:lineRule="auto"/>
        <w:ind w:firstLine="720"/>
        <w:jc w:val="both"/>
        <w:rPr>
          <w:sz w:val="28"/>
        </w:rPr>
      </w:pPr>
      <w:r>
        <w:rPr>
          <w:i/>
          <w:sz w:val="28"/>
        </w:rPr>
        <w:t>Класс «люкс».</w:t>
      </w:r>
      <w:r>
        <w:rPr>
          <w:sz w:val="28"/>
        </w:rPr>
        <w:t xml:space="preserve"> При организации тура по этому классу обычно привлекают услуги самого высокого класса. Гостиницы категории 5 звезд и роскошные внекатегорийные отели, перелет первым классом или самолетами бизнес-авиации, питание в роскошных ресторанах, с обязательным обслуживанием, индивидуальный трансфер на машинах класса «люкс» («лимузин-сервис»), индивидуальные услуги гида и т.д. Такого рода туры предоставляются по разряду </w:t>
      </w:r>
      <w:r>
        <w:rPr>
          <w:sz w:val="28"/>
          <w:lang w:val="en-US"/>
        </w:rPr>
        <w:t>VIP</w:t>
      </w:r>
      <w:r>
        <w:rPr>
          <w:sz w:val="28"/>
        </w:rPr>
        <w:t>-обслуживания.</w:t>
      </w:r>
    </w:p>
    <w:p w:rsidR="001F34E0" w:rsidRDefault="0010632A">
      <w:pPr>
        <w:spacing w:line="360" w:lineRule="auto"/>
        <w:ind w:firstLine="720"/>
        <w:jc w:val="both"/>
        <w:rPr>
          <w:sz w:val="28"/>
        </w:rPr>
      </w:pPr>
      <w:r>
        <w:rPr>
          <w:i/>
          <w:sz w:val="28"/>
        </w:rPr>
        <w:t>Первый класс</w:t>
      </w:r>
      <w:r>
        <w:rPr>
          <w:sz w:val="28"/>
        </w:rPr>
        <w:t xml:space="preserve"> – это также достаточно высокий уровень обслуживания, предусматривающий размещение в гостиницах категорий 4 – 5 звезд, перелет бизнес-классом, отличную кухню и широкий выбор блюд, возможен вариант шведского стола, индивидуальный трансфер, кураторство гида.</w:t>
      </w:r>
    </w:p>
    <w:p w:rsidR="001F34E0" w:rsidRDefault="0010632A">
      <w:pPr>
        <w:spacing w:line="360" w:lineRule="auto"/>
        <w:ind w:firstLine="720"/>
        <w:jc w:val="both"/>
        <w:rPr>
          <w:sz w:val="28"/>
        </w:rPr>
      </w:pPr>
      <w:r>
        <w:rPr>
          <w:i/>
          <w:sz w:val="28"/>
        </w:rPr>
        <w:t>Туристский класс</w:t>
      </w:r>
      <w:r>
        <w:rPr>
          <w:sz w:val="28"/>
        </w:rPr>
        <w:t xml:space="preserve"> – самый массовый вариант обслуживания, который предусматривает размещение в гостиницах 2 – 3 звезд (зависит от страны), перелет экономическим классом регулярных авиарейсов (допускаются чартеры), питание по типу шведского стола, групповой трансфер (туристов встречает автобус, который и развозит их по гостиницам).</w:t>
      </w:r>
    </w:p>
    <w:p w:rsidR="001F34E0" w:rsidRDefault="0010632A">
      <w:pPr>
        <w:spacing w:line="360" w:lineRule="auto"/>
        <w:ind w:firstLine="720"/>
        <w:jc w:val="both"/>
        <w:rPr>
          <w:sz w:val="28"/>
        </w:rPr>
      </w:pPr>
      <w:r>
        <w:rPr>
          <w:i/>
          <w:sz w:val="28"/>
        </w:rPr>
        <w:t>Экономический класс</w:t>
      </w:r>
      <w:r>
        <w:rPr>
          <w:sz w:val="28"/>
        </w:rPr>
        <w:t xml:space="preserve"> – это самый дешевый вариант обслуживания. Обычно экономическим классом пользуются студенты и малообеспеченные люди. Программы этого класса предусматривают минимум услуг и невысокого уровня. Размещение в гостиницах 1 – 2 звезды, в хостелах, общежитиях, в малых частных или кооперативных гостиницах, предусматривающий принцип самообслуживания: питание может не предоставляться вообще, может быть запланирован завтрак по типу шведского стола, с ассортиментом блюд по типу континентального завтрака; перелет как правило, чартерными авиарейсами; встреча и проводы могут быть организованы на общественном траспорте. Словом, все экономично и недорого.</w:t>
      </w:r>
    </w:p>
    <w:p w:rsidR="001F34E0" w:rsidRDefault="0010632A">
      <w:pPr>
        <w:spacing w:line="360" w:lineRule="auto"/>
        <w:ind w:firstLine="720"/>
        <w:jc w:val="both"/>
        <w:rPr>
          <w:sz w:val="28"/>
        </w:rPr>
      </w:pPr>
      <w:r>
        <w:rPr>
          <w:sz w:val="28"/>
        </w:rPr>
        <w:t>Однако следует иметь ввиду, что все эти градации очень условны и зачастую имеют национальные варианты и отличия. В любом случае при покупке тура следует уточнять уровень каждой услуги и ее конкретное содержание.</w:t>
      </w:r>
    </w:p>
    <w:p w:rsidR="001F34E0" w:rsidRDefault="001F34E0">
      <w:pPr>
        <w:pStyle w:val="a4"/>
        <w:spacing w:line="360" w:lineRule="auto"/>
      </w:pPr>
    </w:p>
    <w:p w:rsidR="001F34E0" w:rsidRDefault="0010632A">
      <w:pPr>
        <w:pStyle w:val="a4"/>
        <w:spacing w:line="360" w:lineRule="auto"/>
      </w:pPr>
      <w:r>
        <w:t>Выполнение данного раздела должно начинаться с обоснования выбора категории средств размещения в соответствии с вариантом. При составлении каталога средств размещения студент должен указать:</w:t>
      </w:r>
    </w:p>
    <w:p w:rsidR="001F34E0" w:rsidRDefault="0010632A">
      <w:pPr>
        <w:pStyle w:val="a4"/>
        <w:numPr>
          <w:ilvl w:val="0"/>
          <w:numId w:val="26"/>
        </w:numPr>
        <w:spacing w:line="360" w:lineRule="auto"/>
      </w:pPr>
      <w:r>
        <w:t>месторасположение гостиницы (по возможности его адрес);</w:t>
      </w:r>
    </w:p>
    <w:p w:rsidR="001F34E0" w:rsidRDefault="0010632A">
      <w:pPr>
        <w:pStyle w:val="a4"/>
        <w:numPr>
          <w:ilvl w:val="0"/>
          <w:numId w:val="25"/>
        </w:numPr>
        <w:spacing w:line="360" w:lineRule="auto"/>
      </w:pPr>
      <w:r>
        <w:t>категорию гостиницы;</w:t>
      </w:r>
    </w:p>
    <w:p w:rsidR="001F34E0" w:rsidRDefault="0010632A">
      <w:pPr>
        <w:pStyle w:val="a4"/>
        <w:numPr>
          <w:ilvl w:val="0"/>
          <w:numId w:val="25"/>
        </w:numPr>
        <w:spacing w:line="360" w:lineRule="auto"/>
      </w:pPr>
      <w:r>
        <w:t>характеристика номерного фонда;</w:t>
      </w:r>
    </w:p>
    <w:p w:rsidR="001F34E0" w:rsidRDefault="0010632A">
      <w:pPr>
        <w:pStyle w:val="a4"/>
        <w:numPr>
          <w:ilvl w:val="0"/>
          <w:numId w:val="25"/>
        </w:numPr>
        <w:spacing w:line="360" w:lineRule="auto"/>
      </w:pPr>
      <w:r>
        <w:t>наличие дополнительных услуг;</w:t>
      </w:r>
    </w:p>
    <w:p w:rsidR="001F34E0" w:rsidRDefault="0010632A">
      <w:pPr>
        <w:pStyle w:val="a4"/>
        <w:numPr>
          <w:ilvl w:val="0"/>
          <w:numId w:val="25"/>
        </w:numPr>
        <w:spacing w:line="360" w:lineRule="auto"/>
      </w:pPr>
      <w:r>
        <w:t>уровень цен (нижний и верхний предел).</w:t>
      </w:r>
    </w:p>
    <w:p w:rsidR="001F34E0" w:rsidRDefault="0010632A">
      <w:pPr>
        <w:pStyle w:val="a4"/>
        <w:spacing w:line="360" w:lineRule="auto"/>
      </w:pPr>
      <w:r>
        <w:t>После изучения собранной информации, ее можно систематизировать в виде следующей таблицы 4.1.</w:t>
      </w:r>
    </w:p>
    <w:p w:rsidR="001F34E0" w:rsidRDefault="0010632A">
      <w:pPr>
        <w:pStyle w:val="a4"/>
        <w:spacing w:line="360" w:lineRule="auto"/>
        <w:jc w:val="center"/>
      </w:pPr>
      <w:r>
        <w:t>Таблица 4.1 Сравнительная характеристика средств размещения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293"/>
        <w:gridCol w:w="1971"/>
        <w:gridCol w:w="1971"/>
        <w:gridCol w:w="1971"/>
      </w:tblGrid>
      <w:tr w:rsidR="001F34E0">
        <w:tc>
          <w:tcPr>
            <w:tcW w:w="648" w:type="dxa"/>
          </w:tcPr>
          <w:p w:rsidR="001F34E0" w:rsidRDefault="0010632A">
            <w:pPr>
              <w:pStyle w:val="a4"/>
              <w:ind w:firstLine="0"/>
              <w:jc w:val="center"/>
            </w:pPr>
            <w:r>
              <w:t>№ п\п</w:t>
            </w:r>
          </w:p>
        </w:tc>
        <w:tc>
          <w:tcPr>
            <w:tcW w:w="3293" w:type="dxa"/>
          </w:tcPr>
          <w:p w:rsidR="001F34E0" w:rsidRDefault="0010632A">
            <w:pPr>
              <w:pStyle w:val="a4"/>
              <w:ind w:firstLine="0"/>
              <w:jc w:val="center"/>
            </w:pPr>
            <w:r>
              <w:t>Требования к условиям размещения</w:t>
            </w:r>
          </w:p>
        </w:tc>
        <w:tc>
          <w:tcPr>
            <w:tcW w:w="1971" w:type="dxa"/>
          </w:tcPr>
          <w:p w:rsidR="001F34E0" w:rsidRDefault="0010632A">
            <w:pPr>
              <w:pStyle w:val="a4"/>
              <w:ind w:firstLine="0"/>
              <w:jc w:val="center"/>
            </w:pPr>
            <w:r>
              <w:t>Отель А</w:t>
            </w:r>
          </w:p>
        </w:tc>
        <w:tc>
          <w:tcPr>
            <w:tcW w:w="1971" w:type="dxa"/>
          </w:tcPr>
          <w:p w:rsidR="001F34E0" w:rsidRDefault="0010632A">
            <w:pPr>
              <w:pStyle w:val="a4"/>
              <w:ind w:firstLine="0"/>
              <w:jc w:val="center"/>
            </w:pPr>
            <w:r>
              <w:t>Отель Б</w:t>
            </w:r>
          </w:p>
        </w:tc>
        <w:tc>
          <w:tcPr>
            <w:tcW w:w="1971" w:type="dxa"/>
          </w:tcPr>
          <w:p w:rsidR="001F34E0" w:rsidRDefault="0010632A">
            <w:pPr>
              <w:pStyle w:val="a4"/>
              <w:ind w:firstLine="0"/>
              <w:jc w:val="center"/>
            </w:pPr>
            <w:r>
              <w:t>Отель В</w:t>
            </w:r>
          </w:p>
        </w:tc>
      </w:tr>
      <w:tr w:rsidR="001F34E0">
        <w:tc>
          <w:tcPr>
            <w:tcW w:w="648" w:type="dxa"/>
          </w:tcPr>
          <w:p w:rsidR="001F34E0" w:rsidRDefault="0010632A">
            <w:pPr>
              <w:pStyle w:val="a4"/>
              <w:ind w:firstLine="0"/>
              <w:jc w:val="center"/>
            </w:pPr>
            <w:r>
              <w:t>1.</w:t>
            </w:r>
          </w:p>
        </w:tc>
        <w:tc>
          <w:tcPr>
            <w:tcW w:w="3293" w:type="dxa"/>
          </w:tcPr>
          <w:p w:rsidR="001F34E0" w:rsidRDefault="001F34E0">
            <w:pPr>
              <w:pStyle w:val="a4"/>
              <w:ind w:firstLine="0"/>
              <w:jc w:val="center"/>
            </w:pPr>
          </w:p>
        </w:tc>
        <w:tc>
          <w:tcPr>
            <w:tcW w:w="1971" w:type="dxa"/>
          </w:tcPr>
          <w:p w:rsidR="001F34E0" w:rsidRDefault="001F34E0">
            <w:pPr>
              <w:pStyle w:val="a4"/>
              <w:ind w:firstLine="0"/>
              <w:jc w:val="center"/>
            </w:pPr>
          </w:p>
        </w:tc>
        <w:tc>
          <w:tcPr>
            <w:tcW w:w="1971" w:type="dxa"/>
          </w:tcPr>
          <w:p w:rsidR="001F34E0" w:rsidRDefault="001F34E0">
            <w:pPr>
              <w:pStyle w:val="a4"/>
              <w:ind w:firstLine="0"/>
              <w:jc w:val="center"/>
            </w:pPr>
          </w:p>
        </w:tc>
        <w:tc>
          <w:tcPr>
            <w:tcW w:w="1971" w:type="dxa"/>
          </w:tcPr>
          <w:p w:rsidR="001F34E0" w:rsidRDefault="001F34E0">
            <w:pPr>
              <w:pStyle w:val="a4"/>
              <w:ind w:firstLine="0"/>
              <w:jc w:val="center"/>
            </w:pPr>
          </w:p>
        </w:tc>
      </w:tr>
      <w:tr w:rsidR="001F34E0">
        <w:tc>
          <w:tcPr>
            <w:tcW w:w="648" w:type="dxa"/>
          </w:tcPr>
          <w:p w:rsidR="001F34E0" w:rsidRDefault="0010632A">
            <w:pPr>
              <w:pStyle w:val="a4"/>
              <w:ind w:firstLine="0"/>
              <w:jc w:val="center"/>
            </w:pPr>
            <w:r>
              <w:t>2.</w:t>
            </w:r>
          </w:p>
        </w:tc>
        <w:tc>
          <w:tcPr>
            <w:tcW w:w="3293" w:type="dxa"/>
          </w:tcPr>
          <w:p w:rsidR="001F34E0" w:rsidRDefault="001F34E0">
            <w:pPr>
              <w:pStyle w:val="a4"/>
              <w:ind w:firstLine="0"/>
              <w:jc w:val="center"/>
            </w:pPr>
          </w:p>
        </w:tc>
        <w:tc>
          <w:tcPr>
            <w:tcW w:w="1971" w:type="dxa"/>
          </w:tcPr>
          <w:p w:rsidR="001F34E0" w:rsidRDefault="001F34E0">
            <w:pPr>
              <w:pStyle w:val="a4"/>
              <w:ind w:firstLine="0"/>
              <w:jc w:val="center"/>
            </w:pPr>
          </w:p>
        </w:tc>
        <w:tc>
          <w:tcPr>
            <w:tcW w:w="1971" w:type="dxa"/>
          </w:tcPr>
          <w:p w:rsidR="001F34E0" w:rsidRDefault="001F34E0">
            <w:pPr>
              <w:pStyle w:val="a4"/>
              <w:ind w:firstLine="0"/>
              <w:jc w:val="center"/>
            </w:pPr>
          </w:p>
        </w:tc>
        <w:tc>
          <w:tcPr>
            <w:tcW w:w="1971" w:type="dxa"/>
          </w:tcPr>
          <w:p w:rsidR="001F34E0" w:rsidRDefault="001F34E0">
            <w:pPr>
              <w:pStyle w:val="a4"/>
              <w:ind w:firstLine="0"/>
              <w:jc w:val="center"/>
            </w:pPr>
          </w:p>
        </w:tc>
      </w:tr>
    </w:tbl>
    <w:p w:rsidR="001F34E0" w:rsidRDefault="001F34E0">
      <w:pPr>
        <w:pStyle w:val="a4"/>
        <w:spacing w:line="360" w:lineRule="auto"/>
        <w:jc w:val="center"/>
      </w:pPr>
    </w:p>
    <w:p w:rsidR="001F34E0" w:rsidRDefault="0010632A">
      <w:pPr>
        <w:pStyle w:val="a4"/>
        <w:spacing w:line="360" w:lineRule="auto"/>
      </w:pPr>
      <w:r>
        <w:t>При этом студент должен собрать информацию не менее чем о десяти отелях, расположенных в условленной местности (городе или области); в таблицу же заносится информация о нескольких, наиболее соответствующих по классу обслуживания, уровню цен и другим требованиям.</w:t>
      </w:r>
    </w:p>
    <w:p w:rsidR="001F34E0" w:rsidRDefault="0010632A">
      <w:pPr>
        <w:pStyle w:val="a4"/>
        <w:spacing w:line="312" w:lineRule="auto"/>
      </w:pPr>
      <w:r>
        <w:t>Если размещение туристов предполагается в нескольких городах, то аналогичную информацию необходимо представить по каждому городу. В данном случае допускается исследование меньшего количества средств размещения в каждом городе.</w:t>
      </w:r>
    </w:p>
    <w:p w:rsidR="001F34E0" w:rsidRDefault="0010632A">
      <w:pPr>
        <w:pStyle w:val="a4"/>
        <w:spacing w:line="312" w:lineRule="auto"/>
      </w:pPr>
      <w:r>
        <w:t>В результате анализа средств размещения студенты должны указать конкретные названия отелей, в которых будут размещаться туристы в процессе следования по маршруту, преимущества данных средств размещения по сравнению с аналогичными.</w:t>
      </w:r>
    </w:p>
    <w:p w:rsidR="001F34E0" w:rsidRDefault="0010632A">
      <w:pPr>
        <w:pStyle w:val="a4"/>
        <w:spacing w:line="312" w:lineRule="auto"/>
        <w:ind w:firstLine="0"/>
        <w:jc w:val="center"/>
        <w:rPr>
          <w:b/>
        </w:rPr>
      </w:pPr>
      <w:r>
        <w:br w:type="page"/>
      </w:r>
      <w:r>
        <w:rPr>
          <w:b/>
        </w:rPr>
        <w:t>РАЗДЕЛ 5. СОСТАВЛЕНИЕ ПАКЕТА УСЛУГ</w:t>
      </w:r>
    </w:p>
    <w:p w:rsidR="001F34E0" w:rsidRDefault="001F34E0">
      <w:pPr>
        <w:pStyle w:val="a4"/>
        <w:spacing w:line="360" w:lineRule="auto"/>
        <w:jc w:val="center"/>
      </w:pPr>
    </w:p>
    <w:p w:rsidR="001F34E0" w:rsidRDefault="0010632A">
      <w:pPr>
        <w:pStyle w:val="a4"/>
        <w:spacing w:line="360" w:lineRule="auto"/>
      </w:pPr>
      <w:r>
        <w:t>После того, как в предыдущих разделах студенты определили количество дней путешествия, экскурсионную программу, средства размещения, необходимо разработать программу обслуживания туристов.</w:t>
      </w:r>
    </w:p>
    <w:p w:rsidR="001F34E0" w:rsidRDefault="0010632A">
      <w:pPr>
        <w:pStyle w:val="a4"/>
        <w:spacing w:line="360" w:lineRule="auto"/>
      </w:pPr>
      <w:r>
        <w:t>Пример программы обслуживания туристов представлен в таблице 5.1.</w:t>
      </w:r>
    </w:p>
    <w:p w:rsidR="001F34E0" w:rsidRDefault="0010632A">
      <w:pPr>
        <w:pStyle w:val="20"/>
        <w:spacing w:line="360" w:lineRule="auto"/>
        <w:jc w:val="center"/>
      </w:pPr>
      <w:r>
        <w:t>Таблица 5.1 Программа культурно-познавательного тура «Львов –</w:t>
      </w:r>
    </w:p>
    <w:p w:rsidR="001F34E0" w:rsidRDefault="0010632A">
      <w:pPr>
        <w:pStyle w:val="20"/>
        <w:spacing w:line="360" w:lineRule="auto"/>
        <w:jc w:val="center"/>
      </w:pPr>
      <w:r>
        <w:t>Киев: замки западной Украины»</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
        <w:gridCol w:w="9481"/>
      </w:tblGrid>
      <w:tr w:rsidR="001F34E0">
        <w:tc>
          <w:tcPr>
            <w:tcW w:w="779" w:type="dxa"/>
          </w:tcPr>
          <w:p w:rsidR="001F34E0" w:rsidRDefault="0010632A">
            <w:pPr>
              <w:spacing w:line="360" w:lineRule="auto"/>
              <w:jc w:val="both"/>
              <w:rPr>
                <w:sz w:val="28"/>
              </w:rPr>
            </w:pPr>
            <w:r>
              <w:rPr>
                <w:sz w:val="28"/>
              </w:rPr>
              <w:t>Дни</w:t>
            </w:r>
          </w:p>
        </w:tc>
        <w:tc>
          <w:tcPr>
            <w:tcW w:w="9481" w:type="dxa"/>
          </w:tcPr>
          <w:p w:rsidR="001F34E0" w:rsidRDefault="0010632A">
            <w:pPr>
              <w:pStyle w:val="1"/>
              <w:spacing w:line="360" w:lineRule="auto"/>
              <w:rPr>
                <w:rFonts w:ascii="Times New Roman" w:hAnsi="Times New Roman"/>
              </w:rPr>
            </w:pPr>
            <w:r>
              <w:rPr>
                <w:rFonts w:ascii="Times New Roman" w:hAnsi="Times New Roman"/>
              </w:rPr>
              <w:t>Программа пребывания</w:t>
            </w:r>
          </w:p>
        </w:tc>
      </w:tr>
      <w:tr w:rsidR="001F34E0">
        <w:tc>
          <w:tcPr>
            <w:tcW w:w="779" w:type="dxa"/>
          </w:tcPr>
          <w:p w:rsidR="001F34E0" w:rsidRDefault="001F34E0">
            <w:pPr>
              <w:jc w:val="center"/>
              <w:rPr>
                <w:sz w:val="28"/>
              </w:rPr>
            </w:pPr>
          </w:p>
        </w:tc>
        <w:tc>
          <w:tcPr>
            <w:tcW w:w="9481" w:type="dxa"/>
          </w:tcPr>
          <w:p w:rsidR="001F34E0" w:rsidRDefault="0010632A">
            <w:pPr>
              <w:pStyle w:val="21"/>
              <w:jc w:val="center"/>
            </w:pPr>
            <w:r>
              <w:t>г. Киев</w:t>
            </w:r>
          </w:p>
        </w:tc>
      </w:tr>
      <w:tr w:rsidR="001F34E0">
        <w:tc>
          <w:tcPr>
            <w:tcW w:w="779" w:type="dxa"/>
          </w:tcPr>
          <w:p w:rsidR="001F34E0" w:rsidRDefault="0010632A">
            <w:pPr>
              <w:jc w:val="center"/>
              <w:rPr>
                <w:sz w:val="28"/>
              </w:rPr>
            </w:pPr>
            <w:r>
              <w:rPr>
                <w:sz w:val="28"/>
              </w:rPr>
              <w:t>1</w:t>
            </w:r>
          </w:p>
        </w:tc>
        <w:tc>
          <w:tcPr>
            <w:tcW w:w="9481" w:type="dxa"/>
          </w:tcPr>
          <w:p w:rsidR="001F34E0" w:rsidRDefault="0010632A">
            <w:pPr>
              <w:pStyle w:val="21"/>
            </w:pPr>
            <w:r>
              <w:t xml:space="preserve">Встреча туристов на вокзале г. Киева. Трансфер в гостиницу «Турист». Размещение в гостинице. </w:t>
            </w:r>
          </w:p>
          <w:p w:rsidR="001F34E0" w:rsidRDefault="0010632A">
            <w:pPr>
              <w:rPr>
                <w:sz w:val="28"/>
              </w:rPr>
            </w:pPr>
            <w:r>
              <w:rPr>
                <w:sz w:val="28"/>
              </w:rPr>
              <w:t>11.00 Обзорная экскурсия по Киеву.</w:t>
            </w:r>
          </w:p>
          <w:p w:rsidR="001F34E0" w:rsidRDefault="0010632A">
            <w:pPr>
              <w:pStyle w:val="21"/>
              <w:rPr>
                <w:i/>
              </w:rPr>
            </w:pPr>
            <w:r>
              <w:t xml:space="preserve">14.00 Свободное время. </w:t>
            </w:r>
            <w:r>
              <w:rPr>
                <w:i/>
              </w:rPr>
              <w:t xml:space="preserve">По желанию возможен обед в ресторане (стоимость - 5 у.е.). </w:t>
            </w:r>
          </w:p>
          <w:p w:rsidR="001F34E0" w:rsidRDefault="0010632A">
            <w:pPr>
              <w:rPr>
                <w:sz w:val="28"/>
              </w:rPr>
            </w:pPr>
            <w:r>
              <w:rPr>
                <w:sz w:val="28"/>
              </w:rPr>
              <w:t>15.00 Посещение Киево-Печерской Лавры.</w:t>
            </w:r>
          </w:p>
          <w:p w:rsidR="001F34E0" w:rsidRDefault="0010632A">
            <w:pPr>
              <w:jc w:val="both"/>
              <w:rPr>
                <w:sz w:val="28"/>
              </w:rPr>
            </w:pPr>
            <w:r>
              <w:rPr>
                <w:sz w:val="28"/>
              </w:rPr>
              <w:t xml:space="preserve">18.00 Свободное время. </w:t>
            </w:r>
          </w:p>
          <w:p w:rsidR="001F34E0" w:rsidRDefault="0010632A">
            <w:pPr>
              <w:jc w:val="both"/>
              <w:rPr>
                <w:sz w:val="28"/>
              </w:rPr>
            </w:pPr>
            <w:r>
              <w:rPr>
                <w:sz w:val="28"/>
              </w:rPr>
              <w:t>20.00 Ужин.</w:t>
            </w:r>
          </w:p>
        </w:tc>
      </w:tr>
      <w:tr w:rsidR="001F34E0">
        <w:tc>
          <w:tcPr>
            <w:tcW w:w="779" w:type="dxa"/>
          </w:tcPr>
          <w:p w:rsidR="001F34E0" w:rsidRDefault="0010632A">
            <w:pPr>
              <w:jc w:val="center"/>
              <w:rPr>
                <w:sz w:val="28"/>
              </w:rPr>
            </w:pPr>
            <w:r>
              <w:rPr>
                <w:sz w:val="28"/>
              </w:rPr>
              <w:t>2</w:t>
            </w:r>
          </w:p>
        </w:tc>
        <w:tc>
          <w:tcPr>
            <w:tcW w:w="9481" w:type="dxa"/>
          </w:tcPr>
          <w:p w:rsidR="001F34E0" w:rsidRDefault="0010632A">
            <w:pPr>
              <w:rPr>
                <w:sz w:val="28"/>
              </w:rPr>
            </w:pPr>
            <w:r>
              <w:rPr>
                <w:sz w:val="28"/>
              </w:rPr>
              <w:t xml:space="preserve">9.00 Завтрак в ресторане гостиницы. </w:t>
            </w:r>
          </w:p>
          <w:p w:rsidR="001F34E0" w:rsidRDefault="0010632A">
            <w:pPr>
              <w:rPr>
                <w:sz w:val="28"/>
              </w:rPr>
            </w:pPr>
            <w:r>
              <w:rPr>
                <w:sz w:val="28"/>
              </w:rPr>
              <w:t xml:space="preserve">10.00 Выезд на автобусе в Музей архитектуры и быта Украины "Пирогово". Экскурсия по территории музея. </w:t>
            </w:r>
          </w:p>
          <w:p w:rsidR="001F34E0" w:rsidRDefault="0010632A">
            <w:pPr>
              <w:pStyle w:val="21"/>
              <w:rPr>
                <w:i/>
              </w:rPr>
            </w:pPr>
            <w:r>
              <w:t xml:space="preserve">13.00 Свободное время на территории музея. </w:t>
            </w:r>
            <w:r>
              <w:rPr>
                <w:i/>
              </w:rPr>
              <w:t xml:space="preserve">По желанию обед в национальном украинском ресторане "Кулишная" с украинским фольклором. (стоимость - 12 у.е.). </w:t>
            </w:r>
          </w:p>
          <w:p w:rsidR="001F34E0" w:rsidRDefault="0010632A">
            <w:pPr>
              <w:rPr>
                <w:sz w:val="28"/>
              </w:rPr>
            </w:pPr>
            <w:r>
              <w:rPr>
                <w:sz w:val="28"/>
              </w:rPr>
              <w:t xml:space="preserve">15.00 Экскурсия по Андреевскому спуску. </w:t>
            </w:r>
          </w:p>
          <w:p w:rsidR="001F34E0" w:rsidRDefault="0010632A">
            <w:pPr>
              <w:rPr>
                <w:sz w:val="28"/>
              </w:rPr>
            </w:pPr>
            <w:r>
              <w:rPr>
                <w:sz w:val="28"/>
              </w:rPr>
              <w:t xml:space="preserve">16.00 Посещение музея Булгакова. </w:t>
            </w:r>
          </w:p>
          <w:p w:rsidR="001F34E0" w:rsidRDefault="0010632A">
            <w:pPr>
              <w:rPr>
                <w:sz w:val="28"/>
              </w:rPr>
            </w:pPr>
            <w:r>
              <w:rPr>
                <w:sz w:val="28"/>
              </w:rPr>
              <w:t>17.00 Свободное время.</w:t>
            </w:r>
          </w:p>
          <w:p w:rsidR="001F34E0" w:rsidRDefault="0010632A">
            <w:pPr>
              <w:jc w:val="both"/>
              <w:rPr>
                <w:sz w:val="28"/>
              </w:rPr>
            </w:pPr>
            <w:r>
              <w:rPr>
                <w:sz w:val="28"/>
              </w:rPr>
              <w:t>20.30 Трансфер на вокзал. Посадка на поезд. Выезд во Львов (в 22.19).</w:t>
            </w:r>
          </w:p>
        </w:tc>
      </w:tr>
      <w:tr w:rsidR="001F34E0">
        <w:tc>
          <w:tcPr>
            <w:tcW w:w="779" w:type="dxa"/>
          </w:tcPr>
          <w:p w:rsidR="001F34E0" w:rsidRDefault="001F34E0">
            <w:pPr>
              <w:jc w:val="center"/>
              <w:rPr>
                <w:sz w:val="28"/>
              </w:rPr>
            </w:pPr>
          </w:p>
        </w:tc>
        <w:tc>
          <w:tcPr>
            <w:tcW w:w="9481" w:type="dxa"/>
          </w:tcPr>
          <w:p w:rsidR="001F34E0" w:rsidRDefault="0010632A">
            <w:pPr>
              <w:pStyle w:val="1"/>
              <w:rPr>
                <w:rFonts w:ascii="Times New Roman" w:hAnsi="Times New Roman"/>
              </w:rPr>
            </w:pPr>
            <w:r>
              <w:rPr>
                <w:rFonts w:ascii="Times New Roman" w:hAnsi="Times New Roman"/>
              </w:rPr>
              <w:t>г. Львов</w:t>
            </w:r>
          </w:p>
        </w:tc>
      </w:tr>
      <w:tr w:rsidR="001F34E0">
        <w:tc>
          <w:tcPr>
            <w:tcW w:w="779" w:type="dxa"/>
          </w:tcPr>
          <w:p w:rsidR="001F34E0" w:rsidRDefault="0010632A">
            <w:pPr>
              <w:jc w:val="center"/>
              <w:rPr>
                <w:sz w:val="28"/>
              </w:rPr>
            </w:pPr>
            <w:r>
              <w:rPr>
                <w:sz w:val="28"/>
              </w:rPr>
              <w:t>3</w:t>
            </w:r>
          </w:p>
        </w:tc>
        <w:tc>
          <w:tcPr>
            <w:tcW w:w="9481" w:type="dxa"/>
          </w:tcPr>
          <w:p w:rsidR="001F34E0" w:rsidRDefault="0010632A">
            <w:pPr>
              <w:rPr>
                <w:sz w:val="28"/>
              </w:rPr>
            </w:pPr>
            <w:r>
              <w:rPr>
                <w:sz w:val="28"/>
              </w:rPr>
              <w:t>6.49 Прибытие во Львов. Трансфер в гостиницу «Вена». Размещение в гостинице.</w:t>
            </w:r>
          </w:p>
          <w:p w:rsidR="001F34E0" w:rsidRDefault="0010632A">
            <w:pPr>
              <w:pStyle w:val="21"/>
            </w:pPr>
            <w:r>
              <w:t>10.00 Обзорная экскурсия по Львову на автобусе. Осмотр панорамы города с Высокого замка, собор св. Юра, университет им. И. Франко, историко-культурный заповедник "Лычаковское кландбище".</w:t>
            </w:r>
          </w:p>
          <w:p w:rsidR="001F34E0" w:rsidRDefault="0010632A">
            <w:pPr>
              <w:rPr>
                <w:i/>
                <w:sz w:val="28"/>
              </w:rPr>
            </w:pPr>
            <w:r>
              <w:rPr>
                <w:sz w:val="28"/>
              </w:rPr>
              <w:t xml:space="preserve">14.00 Свободное время. </w:t>
            </w:r>
            <w:r>
              <w:rPr>
                <w:i/>
                <w:sz w:val="28"/>
              </w:rPr>
              <w:t>(По желанию обед в ресторане - 6 у.е.).</w:t>
            </w:r>
          </w:p>
          <w:p w:rsidR="001F34E0" w:rsidRDefault="0010632A">
            <w:pPr>
              <w:jc w:val="both"/>
              <w:rPr>
                <w:sz w:val="28"/>
              </w:rPr>
            </w:pPr>
            <w:r>
              <w:rPr>
                <w:sz w:val="28"/>
              </w:rPr>
              <w:t>15.00 Пешеходная экскурсия по центру Львова. Площадь Рынок, ансамбль Армянского и Еврейского кварталов, Королевский и городской Арсенал, театр Оперы и Балета. Посещение музея "Аптека".</w:t>
            </w:r>
          </w:p>
          <w:p w:rsidR="001F34E0" w:rsidRDefault="0010632A">
            <w:pPr>
              <w:jc w:val="both"/>
              <w:rPr>
                <w:sz w:val="28"/>
              </w:rPr>
            </w:pPr>
            <w:r>
              <w:rPr>
                <w:sz w:val="28"/>
              </w:rPr>
              <w:t>18.00 Свободное время</w:t>
            </w:r>
          </w:p>
          <w:p w:rsidR="001F34E0" w:rsidRDefault="0010632A">
            <w:pPr>
              <w:jc w:val="both"/>
              <w:rPr>
                <w:sz w:val="28"/>
              </w:rPr>
            </w:pPr>
            <w:r>
              <w:rPr>
                <w:sz w:val="28"/>
              </w:rPr>
              <w:t>20.00 Ужин.</w:t>
            </w:r>
          </w:p>
        </w:tc>
      </w:tr>
    </w:tbl>
    <w:p w:rsidR="001F34E0" w:rsidRDefault="0010632A">
      <w:pPr>
        <w:jc w:val="right"/>
      </w:pPr>
      <w:r>
        <w:rPr>
          <w:sz w:val="28"/>
        </w:rPr>
        <w:t>Продолжение таблицы 5.1</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
        <w:gridCol w:w="9481"/>
      </w:tblGrid>
      <w:tr w:rsidR="001F34E0">
        <w:tc>
          <w:tcPr>
            <w:tcW w:w="779" w:type="dxa"/>
          </w:tcPr>
          <w:p w:rsidR="001F34E0" w:rsidRDefault="0010632A">
            <w:pPr>
              <w:jc w:val="center"/>
              <w:rPr>
                <w:sz w:val="28"/>
              </w:rPr>
            </w:pPr>
            <w:r>
              <w:rPr>
                <w:sz w:val="28"/>
              </w:rPr>
              <w:t>4</w:t>
            </w:r>
          </w:p>
        </w:tc>
        <w:tc>
          <w:tcPr>
            <w:tcW w:w="9481" w:type="dxa"/>
          </w:tcPr>
          <w:p w:rsidR="001F34E0" w:rsidRDefault="0010632A">
            <w:pPr>
              <w:rPr>
                <w:sz w:val="28"/>
              </w:rPr>
            </w:pPr>
            <w:r>
              <w:rPr>
                <w:sz w:val="28"/>
              </w:rPr>
              <w:t>9.00 Завтрак в ресторане гостиницы.</w:t>
            </w:r>
          </w:p>
          <w:p w:rsidR="001F34E0" w:rsidRDefault="0010632A">
            <w:pPr>
              <w:rPr>
                <w:sz w:val="28"/>
              </w:rPr>
            </w:pPr>
            <w:r>
              <w:rPr>
                <w:sz w:val="28"/>
              </w:rPr>
              <w:t xml:space="preserve">10.00 Выезд на экскурсию "Замки Западной Украины". Замки: Золочев XVII в., Подгорцы XVII в., Олесько XIII - XVIII вв. </w:t>
            </w:r>
          </w:p>
          <w:p w:rsidR="001F34E0" w:rsidRDefault="0010632A">
            <w:pPr>
              <w:pStyle w:val="21"/>
              <w:rPr>
                <w:i/>
              </w:rPr>
            </w:pPr>
            <w:r>
              <w:t xml:space="preserve">14.30 Свободное время. </w:t>
            </w:r>
            <w:r>
              <w:rPr>
                <w:i/>
              </w:rPr>
              <w:t xml:space="preserve">(По желанию обед в ресторане замка – 10 у.е.). </w:t>
            </w:r>
          </w:p>
          <w:p w:rsidR="001F34E0" w:rsidRDefault="0010632A">
            <w:pPr>
              <w:rPr>
                <w:sz w:val="28"/>
              </w:rPr>
            </w:pPr>
            <w:r>
              <w:rPr>
                <w:sz w:val="28"/>
              </w:rPr>
              <w:t>19.00 Свободное время.</w:t>
            </w:r>
          </w:p>
          <w:p w:rsidR="001F34E0" w:rsidRDefault="0010632A">
            <w:pPr>
              <w:jc w:val="both"/>
              <w:rPr>
                <w:sz w:val="28"/>
              </w:rPr>
            </w:pPr>
            <w:r>
              <w:rPr>
                <w:sz w:val="28"/>
              </w:rPr>
              <w:t>21.00 Трансфер на вокзал. Выезд в Киев (в 22.55).</w:t>
            </w:r>
          </w:p>
        </w:tc>
      </w:tr>
      <w:tr w:rsidR="001F34E0">
        <w:tc>
          <w:tcPr>
            <w:tcW w:w="779" w:type="dxa"/>
          </w:tcPr>
          <w:p w:rsidR="001F34E0" w:rsidRDefault="0010632A">
            <w:pPr>
              <w:jc w:val="center"/>
              <w:rPr>
                <w:sz w:val="28"/>
              </w:rPr>
            </w:pPr>
            <w:r>
              <w:rPr>
                <w:sz w:val="28"/>
              </w:rPr>
              <w:t>5</w:t>
            </w:r>
          </w:p>
        </w:tc>
        <w:tc>
          <w:tcPr>
            <w:tcW w:w="9481" w:type="dxa"/>
          </w:tcPr>
          <w:p w:rsidR="001F34E0" w:rsidRDefault="0010632A">
            <w:pPr>
              <w:rPr>
                <w:sz w:val="28"/>
              </w:rPr>
            </w:pPr>
            <w:r>
              <w:rPr>
                <w:sz w:val="28"/>
              </w:rPr>
              <w:t xml:space="preserve">7.30 Прибытие в Киев. </w:t>
            </w:r>
          </w:p>
          <w:p w:rsidR="001F34E0" w:rsidRDefault="0010632A">
            <w:pPr>
              <w:rPr>
                <w:sz w:val="28"/>
              </w:rPr>
            </w:pPr>
            <w:r>
              <w:rPr>
                <w:sz w:val="28"/>
              </w:rPr>
              <w:t xml:space="preserve">9.00 Автобусная экскурсия "Загадочное Китаево". </w:t>
            </w:r>
          </w:p>
          <w:p w:rsidR="001F34E0" w:rsidRDefault="0010632A">
            <w:pPr>
              <w:pStyle w:val="21"/>
            </w:pPr>
            <w:r>
              <w:t xml:space="preserve">12.00 Пешеходная экскурсия "Архитектурные шедевры Печерска". </w:t>
            </w:r>
          </w:p>
          <w:p w:rsidR="001F34E0" w:rsidRDefault="0010632A">
            <w:pPr>
              <w:jc w:val="both"/>
              <w:rPr>
                <w:sz w:val="28"/>
              </w:rPr>
            </w:pPr>
            <w:r>
              <w:rPr>
                <w:sz w:val="28"/>
              </w:rPr>
              <w:t>15.00 Свободное время.</w:t>
            </w:r>
          </w:p>
        </w:tc>
      </w:tr>
    </w:tbl>
    <w:p w:rsidR="001F34E0" w:rsidRDefault="001F34E0">
      <w:pPr>
        <w:pStyle w:val="a4"/>
        <w:spacing w:line="360" w:lineRule="auto"/>
      </w:pPr>
    </w:p>
    <w:p w:rsidR="001F34E0" w:rsidRDefault="0010632A">
      <w:pPr>
        <w:pStyle w:val="a4"/>
        <w:spacing w:line="360" w:lineRule="auto"/>
      </w:pPr>
      <w:r>
        <w:t>Необходимо также учитывать специфику туристских путешествий. Так, например, при разработке делового тура, следует помнить, что его основной частью является участие в выставках, ярмарках, конгрессах, научных съездах и т.д., что займет большую часть времени дня. Организация экскурсий должна планироваться на свободное время до или после проведения основной части.</w:t>
      </w:r>
    </w:p>
    <w:p w:rsidR="001F34E0" w:rsidRDefault="0010632A">
      <w:pPr>
        <w:pStyle w:val="a4"/>
        <w:spacing w:line="360" w:lineRule="auto"/>
      </w:pPr>
      <w:r>
        <w:t>Основной частью рекреационного тура является отдых и восстановление здоровья туристов, поэтому большая часть времени будет приходиться на пребывание на побережьях озер, морей и других рекреационных комплексов. Для лечебного тура, помимо вышеперечисленного, также свойственно проведение соответствующих оздоровительных процедур (ингаляций, массажей, бальнео-, талассотерапия и т.д.). В связи с этим, включение экскурсионных поездок является обязательным, но не основным элементом данного тура. Их количество должно быть ограниченным и давать возможность реализации лечебных (рекреационных) мероприятий.</w:t>
      </w:r>
    </w:p>
    <w:p w:rsidR="001F34E0" w:rsidRDefault="0010632A">
      <w:pPr>
        <w:pStyle w:val="a4"/>
        <w:spacing w:line="360" w:lineRule="auto"/>
      </w:pPr>
      <w:r>
        <w:t>Аналогичные особенности имеет и горнолыжный туризм. В связи с этим, при организации данных видов туристских поездок рекомендуется в программе тура отобразить день приезда и отъезда туристов, один стандартный день потребления рекреационных (лечебных) услуг, и те дни, в которые предполагаются экскурсии.</w:t>
      </w:r>
    </w:p>
    <w:p w:rsidR="001F34E0" w:rsidRDefault="0010632A">
      <w:pPr>
        <w:pStyle w:val="a4"/>
        <w:spacing w:line="360" w:lineRule="auto"/>
        <w:ind w:firstLine="0"/>
        <w:jc w:val="center"/>
        <w:rPr>
          <w:b/>
        </w:rPr>
      </w:pPr>
      <w:r>
        <w:br w:type="page"/>
      </w:r>
      <w:r>
        <w:rPr>
          <w:b/>
        </w:rPr>
        <w:t>РАЗДЕЛ 6. ОРГАНИЗАЦИЯ ПИТАНИЯ ТУРИСТОВ</w:t>
      </w:r>
    </w:p>
    <w:p w:rsidR="001F34E0" w:rsidRDefault="001F34E0">
      <w:pPr>
        <w:pStyle w:val="a4"/>
        <w:spacing w:line="360" w:lineRule="auto"/>
      </w:pPr>
    </w:p>
    <w:p w:rsidR="001F34E0" w:rsidRDefault="0010632A">
      <w:pPr>
        <w:pStyle w:val="a4"/>
        <w:spacing w:line="360" w:lineRule="auto"/>
      </w:pPr>
      <w:r>
        <w:t>В данном разделе студенту необходимо выбрать предприятия – поставщиков данной услуги, а также методы ее организации. При организации питания туристов используются различные методы обслуживания: «а ля карт», «а парт», «табльдот», шведский стол.</w:t>
      </w:r>
    </w:p>
    <w:p w:rsidR="001F34E0" w:rsidRDefault="0010632A">
      <w:pPr>
        <w:pStyle w:val="a4"/>
        <w:spacing w:line="360" w:lineRule="auto"/>
      </w:pPr>
      <w:r>
        <w:t xml:space="preserve">При использовании метода </w:t>
      </w:r>
      <w:r>
        <w:rPr>
          <w:i/>
        </w:rPr>
        <w:t>«а ля карт»</w:t>
      </w:r>
      <w:r>
        <w:t xml:space="preserve"> </w:t>
      </w:r>
      <w:r>
        <w:rPr>
          <w:i/>
        </w:rPr>
        <w:t>(</w:t>
      </w:r>
      <w:r>
        <w:rPr>
          <w:i/>
          <w:lang w:val="en-US"/>
        </w:rPr>
        <w:t>a</w:t>
      </w:r>
      <w:r>
        <w:rPr>
          <w:i/>
        </w:rPr>
        <w:t xml:space="preserve"> </w:t>
      </w:r>
      <w:r>
        <w:rPr>
          <w:i/>
          <w:lang w:val="en-US"/>
        </w:rPr>
        <w:t>la</w:t>
      </w:r>
      <w:r>
        <w:rPr>
          <w:i/>
        </w:rPr>
        <w:t xml:space="preserve"> </w:t>
      </w:r>
      <w:r>
        <w:rPr>
          <w:i/>
          <w:lang w:val="en-US"/>
        </w:rPr>
        <w:t>carte</w:t>
      </w:r>
      <w:r>
        <w:rPr>
          <w:i/>
        </w:rPr>
        <w:t>)</w:t>
      </w:r>
      <w:r>
        <w:t xml:space="preserve"> гости из карты-меню блюд и напитков выбирают то, что им больше всего нравится. Заказ передается на кухню и сразу же начинается приготовление и сервировка заказанных блюд и напитков. При таком обслуживании гость имеет возможность получить от официанта совет, а официант со своей стороны активно участвует в выборе блюд и напитков.</w:t>
      </w:r>
    </w:p>
    <w:p w:rsidR="001F34E0" w:rsidRDefault="0010632A">
      <w:pPr>
        <w:pStyle w:val="a4"/>
        <w:spacing w:line="360" w:lineRule="auto"/>
      </w:pPr>
      <w:r>
        <w:rPr>
          <w:i/>
        </w:rPr>
        <w:t>«А парт»</w:t>
      </w:r>
      <w:r>
        <w:t xml:space="preserve"> </w:t>
      </w:r>
      <w:r>
        <w:rPr>
          <w:i/>
        </w:rPr>
        <w:t>(</w:t>
      </w:r>
      <w:r>
        <w:rPr>
          <w:i/>
          <w:lang w:val="en-US"/>
        </w:rPr>
        <w:t>a</w:t>
      </w:r>
      <w:r>
        <w:rPr>
          <w:i/>
        </w:rPr>
        <w:t xml:space="preserve"> </w:t>
      </w:r>
      <w:r>
        <w:rPr>
          <w:i/>
          <w:lang w:val="en-US"/>
        </w:rPr>
        <w:t>part</w:t>
      </w:r>
      <w:r>
        <w:rPr>
          <w:i/>
        </w:rPr>
        <w:t>).</w:t>
      </w:r>
      <w:r>
        <w:t xml:space="preserve"> При данном методе обслуживания гости, предварительно сделав заказ, обслуживаются в установленный промежуток времени. Очень часто встречается в домах отдыха и курортных гостиницах.</w:t>
      </w:r>
    </w:p>
    <w:p w:rsidR="001F34E0" w:rsidRDefault="0010632A">
      <w:pPr>
        <w:pStyle w:val="a4"/>
        <w:spacing w:line="360" w:lineRule="auto"/>
      </w:pPr>
      <w:r>
        <w:rPr>
          <w:i/>
        </w:rPr>
        <w:t>«Табльдот» (</w:t>
      </w:r>
      <w:r>
        <w:rPr>
          <w:i/>
          <w:lang w:val="en-US"/>
        </w:rPr>
        <w:t>table</w:t>
      </w:r>
      <w:r>
        <w:rPr>
          <w:i/>
        </w:rPr>
        <w:t xml:space="preserve"> </w:t>
      </w:r>
      <w:r>
        <w:rPr>
          <w:i/>
          <w:lang w:val="en-US"/>
        </w:rPr>
        <w:t>d</w:t>
      </w:r>
      <w:r>
        <w:rPr>
          <w:i/>
        </w:rPr>
        <w:t>’</w:t>
      </w:r>
      <w:r>
        <w:rPr>
          <w:i/>
          <w:lang w:val="en-US"/>
        </w:rPr>
        <w:t>hote</w:t>
      </w:r>
      <w:r>
        <w:rPr>
          <w:i/>
        </w:rPr>
        <w:t>)</w:t>
      </w:r>
      <w:r>
        <w:t xml:space="preserve"> отличается от «а парт» тем, что все гости обслуживаются в одно и то же время и по одному и тому же меню. При обслуживании «табльдот» предусматривается комплексная цена на набор блюд. Часто используется в пансионатах, домах отдыха и других средствах размещения, где производственные мощности и возможности кухни достаточно ограничены.</w:t>
      </w:r>
    </w:p>
    <w:p w:rsidR="001F34E0" w:rsidRDefault="0010632A">
      <w:pPr>
        <w:pStyle w:val="a4"/>
        <w:spacing w:line="360" w:lineRule="auto"/>
      </w:pPr>
      <w:r>
        <w:rPr>
          <w:i/>
        </w:rPr>
        <w:t>Шведский стол</w:t>
      </w:r>
      <w:r>
        <w:t xml:space="preserve">  - вид самообслуживания в ресторане, кафе, а также на официальных приемах. В рамках коммерческого варианта шведского стола посетитель пункта питания за единую усредненную плату получает любое количество блюд и в любом ассортименте по своему выбору из числа предлагаемых и выставленных заранее в зале.</w:t>
      </w:r>
    </w:p>
    <w:p w:rsidR="001F34E0" w:rsidRDefault="0010632A">
      <w:pPr>
        <w:pStyle w:val="a4"/>
        <w:spacing w:line="360" w:lineRule="auto"/>
      </w:pPr>
      <w:r>
        <w:t>При выборе предприятий – поставщиков услуги питания студентам необходимо проанализировать возможность предоставления питания в отеле, в котором будут размещаться туристы, описать имеющиеся ресторанные цепи (для вариантов с классом обслуживания «Люкс» и «Первый класс»); описать кафетерии или другие предприятия ресторанного сервиса, которые могут обслуживать туристские группы (для вариантов с классом обслуживания «Экономический» и «Туристский»).</w:t>
      </w:r>
    </w:p>
    <w:p w:rsidR="001F34E0" w:rsidRDefault="0010632A">
      <w:pPr>
        <w:pStyle w:val="a4"/>
        <w:spacing w:line="360" w:lineRule="auto"/>
      </w:pPr>
      <w:r>
        <w:t>Необходимо обосновать выбор предприятия питания, в котором будут предоставляться услуги питания группе туристов, а также составить примерное меню на три дня обслуживания.</w:t>
      </w:r>
    </w:p>
    <w:p w:rsidR="001F34E0" w:rsidRDefault="0010632A">
      <w:pPr>
        <w:pStyle w:val="a4"/>
        <w:spacing w:line="360" w:lineRule="auto"/>
      </w:pPr>
      <w:r>
        <w:t>Выбор обслуживания питанием (полный пансион, полупансион или предоставление только завтрака) будет зависеть от специфики вида туризма и класса обслуживания (по варианту), а также от насыщенности тура экскурсионной программой или другими мероприятиями, которые являются неотъемлемой частью данной поездки.</w:t>
      </w:r>
    </w:p>
    <w:p w:rsidR="001F34E0" w:rsidRDefault="0010632A">
      <w:pPr>
        <w:pStyle w:val="a4"/>
        <w:spacing w:line="360" w:lineRule="auto"/>
      </w:pPr>
      <w:r>
        <w:t>Также необходимо определить, какой метод обслуживания будет использоваться при организации питания туристов и обосновать его.</w:t>
      </w:r>
    </w:p>
    <w:p w:rsidR="001F34E0" w:rsidRDefault="0010632A">
      <w:pPr>
        <w:pStyle w:val="a4"/>
        <w:spacing w:line="360" w:lineRule="auto"/>
      </w:pPr>
      <w:r>
        <w:t>Следует помнить, что классы обслуживания «Первый» и «Люкс» предполагают предоставление как минимум трехразового питания, но в связи с насыщенностью программы тура (деловыми, культурно-познавательными и другими мероприятиями) допускается предоставление питания «полупансион» при гостинице с организацией дополнительного питания в ресторанах города посещения. В данном случае студентам необходимо порекомендовать рестораны или ресторанные цепи, которые могли бы предоставлять услуги питания туристам, следующим по маршруту.</w:t>
      </w:r>
    </w:p>
    <w:p w:rsidR="001F34E0" w:rsidRDefault="0010632A">
      <w:pPr>
        <w:pStyle w:val="a4"/>
        <w:spacing w:line="360" w:lineRule="auto"/>
        <w:ind w:firstLine="0"/>
        <w:jc w:val="center"/>
        <w:rPr>
          <w:b/>
        </w:rPr>
      </w:pPr>
      <w:r>
        <w:rPr>
          <w:b/>
        </w:rPr>
        <w:br w:type="page"/>
        <w:t>СПИСОК ЛИТЕРАТУРЫ</w:t>
      </w:r>
    </w:p>
    <w:p w:rsidR="001F34E0" w:rsidRDefault="001F34E0">
      <w:pPr>
        <w:pStyle w:val="a4"/>
        <w:spacing w:line="360" w:lineRule="auto"/>
        <w:jc w:val="left"/>
        <w:rPr>
          <w:b/>
        </w:rPr>
      </w:pPr>
    </w:p>
    <w:p w:rsidR="001F34E0" w:rsidRDefault="0010632A">
      <w:pPr>
        <w:pStyle w:val="a4"/>
        <w:spacing w:line="360" w:lineRule="auto"/>
        <w:ind w:firstLine="0"/>
        <w:jc w:val="center"/>
        <w:rPr>
          <w:b/>
        </w:rPr>
      </w:pPr>
      <w:r>
        <w:rPr>
          <w:b/>
        </w:rPr>
        <w:t>Основная</w:t>
      </w:r>
    </w:p>
    <w:p w:rsidR="001F34E0" w:rsidRDefault="0010632A">
      <w:pPr>
        <w:pStyle w:val="a4"/>
        <w:numPr>
          <w:ilvl w:val="0"/>
          <w:numId w:val="31"/>
        </w:numPr>
        <w:tabs>
          <w:tab w:val="clear" w:pos="720"/>
          <w:tab w:val="num" w:pos="567"/>
        </w:tabs>
        <w:spacing w:line="360" w:lineRule="auto"/>
        <w:ind w:left="567" w:hanging="567"/>
      </w:pPr>
      <w:r>
        <w:t>Абуков А.Х. Туризм на новом этапе: социальные аспекты развития туризма в СССР. – М.: Профиздат, 1983. – 296 с.</w:t>
      </w:r>
    </w:p>
    <w:p w:rsidR="001F34E0" w:rsidRDefault="0010632A">
      <w:pPr>
        <w:pStyle w:val="a4"/>
        <w:numPr>
          <w:ilvl w:val="0"/>
          <w:numId w:val="31"/>
        </w:numPr>
        <w:tabs>
          <w:tab w:val="clear" w:pos="720"/>
          <w:tab w:val="num" w:pos="567"/>
        </w:tabs>
        <w:spacing w:line="360" w:lineRule="auto"/>
        <w:ind w:left="567" w:hanging="567"/>
      </w:pPr>
      <w:r>
        <w:t>Биржаков М.В. Введение в туризм: Учебник. – Издание 7-е, переработанное и дополненное. – «Издательский дом Герда», 2006. – 512 с.</w:t>
      </w:r>
    </w:p>
    <w:p w:rsidR="001F34E0" w:rsidRDefault="0010632A">
      <w:pPr>
        <w:pStyle w:val="a4"/>
        <w:numPr>
          <w:ilvl w:val="0"/>
          <w:numId w:val="31"/>
        </w:numPr>
        <w:tabs>
          <w:tab w:val="clear" w:pos="720"/>
          <w:tab w:val="num" w:pos="567"/>
        </w:tabs>
        <w:spacing w:line="360" w:lineRule="auto"/>
        <w:ind w:left="567" w:hanging="567"/>
      </w:pPr>
      <w:r>
        <w:t>Гуляев В.Г, Организация туристской деятельности. Учебное пособие. – М. Нолидж. – 1996. – 312 с.</w:t>
      </w:r>
    </w:p>
    <w:p w:rsidR="001F34E0" w:rsidRDefault="0010632A">
      <w:pPr>
        <w:pStyle w:val="a4"/>
        <w:numPr>
          <w:ilvl w:val="0"/>
          <w:numId w:val="31"/>
        </w:numPr>
        <w:tabs>
          <w:tab w:val="clear" w:pos="720"/>
          <w:tab w:val="num" w:pos="567"/>
        </w:tabs>
        <w:spacing w:line="360" w:lineRule="auto"/>
        <w:ind w:left="567" w:hanging="567"/>
      </w:pPr>
      <w:r>
        <w:t>Закон Украины «О туризме» 15.09.1995 г. // Ведомости Верховной Рады Украины, №31, ст.241, 2001 г., №32, ст. 172.</w:t>
      </w:r>
    </w:p>
    <w:p w:rsidR="001F34E0" w:rsidRDefault="0010632A">
      <w:pPr>
        <w:pStyle w:val="a4"/>
        <w:numPr>
          <w:ilvl w:val="0"/>
          <w:numId w:val="31"/>
        </w:numPr>
        <w:tabs>
          <w:tab w:val="clear" w:pos="720"/>
          <w:tab w:val="num" w:pos="567"/>
        </w:tabs>
        <w:spacing w:line="360" w:lineRule="auto"/>
        <w:ind w:left="567" w:hanging="567"/>
      </w:pPr>
      <w:r>
        <w:t xml:space="preserve">Закон Украины «О внесении изменений в Закон Украины «О туризме» 18.11 2003 г., №1282 – </w:t>
      </w:r>
      <w:r>
        <w:rPr>
          <w:lang w:val="en-US"/>
        </w:rPr>
        <w:t>IV</w:t>
      </w:r>
      <w:r>
        <w:t xml:space="preserve"> // Урядовий курۥ</w:t>
      </w:r>
      <w:r>
        <w:rPr>
          <w:lang w:val="uk-UA"/>
        </w:rPr>
        <w:t>єр № 244 25.05 2003 р</w:t>
      </w:r>
    </w:p>
    <w:p w:rsidR="001F34E0" w:rsidRDefault="0010632A">
      <w:pPr>
        <w:pStyle w:val="a4"/>
        <w:numPr>
          <w:ilvl w:val="0"/>
          <w:numId w:val="31"/>
        </w:numPr>
        <w:tabs>
          <w:tab w:val="clear" w:pos="720"/>
          <w:tab w:val="num" w:pos="567"/>
        </w:tabs>
        <w:spacing w:line="360" w:lineRule="auto"/>
        <w:ind w:left="567" w:hanging="567"/>
      </w:pPr>
      <w:r>
        <w:t>Квартальнов В.А. Теория и практика туризма: Учкебник. – М.: Финансы и статистика, 2003. – 672.</w:t>
      </w:r>
    </w:p>
    <w:p w:rsidR="001F34E0" w:rsidRDefault="0010632A">
      <w:pPr>
        <w:pStyle w:val="a4"/>
        <w:numPr>
          <w:ilvl w:val="0"/>
          <w:numId w:val="31"/>
        </w:numPr>
        <w:tabs>
          <w:tab w:val="clear" w:pos="720"/>
          <w:tab w:val="num" w:pos="567"/>
        </w:tabs>
        <w:spacing w:line="360" w:lineRule="auto"/>
        <w:ind w:left="567" w:hanging="567"/>
      </w:pPr>
      <w:r>
        <w:t>Квартальнов В.А., Федорченко В.К. Туризм социальный: история и современность: Учебное пособие. – К.: Вища школа, 1989. – 342 с.</w:t>
      </w:r>
    </w:p>
    <w:p w:rsidR="001F34E0" w:rsidRDefault="0010632A">
      <w:pPr>
        <w:pStyle w:val="a4"/>
        <w:numPr>
          <w:ilvl w:val="0"/>
          <w:numId w:val="31"/>
        </w:numPr>
        <w:tabs>
          <w:tab w:val="clear" w:pos="720"/>
          <w:tab w:val="num" w:pos="567"/>
        </w:tabs>
        <w:spacing w:line="360" w:lineRule="auto"/>
        <w:ind w:left="567" w:hanging="567"/>
      </w:pPr>
      <w:r>
        <w:t>Нормативно-правов</w:t>
      </w:r>
      <w:r>
        <w:rPr>
          <w:lang w:val="uk-UA"/>
        </w:rPr>
        <w:t>і</w:t>
      </w:r>
      <w:r>
        <w:t xml:space="preserve"> акти Укра</w:t>
      </w:r>
      <w:r>
        <w:rPr>
          <w:lang w:val="uk-UA"/>
        </w:rPr>
        <w:t>ї</w:t>
      </w:r>
      <w:r>
        <w:t>ни з питань</w:t>
      </w:r>
      <w:r>
        <w:rPr>
          <w:lang w:val="uk-UA"/>
        </w:rPr>
        <w:t xml:space="preserve"> туризму: Збірник законодавчих та нормативних актів / Упоряд. М.Л. Камлик. – К.: Атіка, 2004. – 464 с.</w:t>
      </w:r>
    </w:p>
    <w:p w:rsidR="001F34E0" w:rsidRDefault="0010632A">
      <w:pPr>
        <w:pStyle w:val="a4"/>
        <w:numPr>
          <w:ilvl w:val="0"/>
          <w:numId w:val="31"/>
        </w:numPr>
        <w:tabs>
          <w:tab w:val="clear" w:pos="720"/>
          <w:tab w:val="num" w:pos="567"/>
        </w:tabs>
        <w:spacing w:line="360" w:lineRule="auto"/>
        <w:ind w:left="567" w:hanging="567"/>
      </w:pPr>
      <w:r>
        <w:t>Основы туристской деятельности: Учебник Г.И. Зорина, Е.И. Ильина, е.в. Мошляга и др.: Сост. Е.И. Ильина. – М.: Советский спорт, 2000. – 224 с.</w:t>
      </w:r>
    </w:p>
    <w:p w:rsidR="001F34E0" w:rsidRDefault="0010632A">
      <w:pPr>
        <w:pStyle w:val="a4"/>
        <w:numPr>
          <w:ilvl w:val="0"/>
          <w:numId w:val="31"/>
        </w:numPr>
        <w:tabs>
          <w:tab w:val="clear" w:pos="720"/>
          <w:tab w:val="num" w:pos="567"/>
        </w:tabs>
        <w:spacing w:line="360" w:lineRule="auto"/>
        <w:ind w:left="567" w:hanging="567"/>
      </w:pPr>
      <w:r>
        <w:t>Правовое обеспечение международного туризма: Учебно-практическое пособие. – К.: Кондор, 2004. – 486 с.</w:t>
      </w:r>
    </w:p>
    <w:p w:rsidR="001F34E0" w:rsidRDefault="0010632A">
      <w:pPr>
        <w:pStyle w:val="a4"/>
        <w:numPr>
          <w:ilvl w:val="0"/>
          <w:numId w:val="31"/>
        </w:numPr>
        <w:tabs>
          <w:tab w:val="clear" w:pos="720"/>
          <w:tab w:val="num" w:pos="567"/>
        </w:tabs>
        <w:spacing w:line="360" w:lineRule="auto"/>
        <w:ind w:left="567" w:hanging="567"/>
      </w:pPr>
      <w:r>
        <w:t>Сенин В.С. Организация международного туризма: Учебник. – 2-е изд., перераб. и доп., - М.: Финансы и статистика, 2003. – 400 с.</w:t>
      </w:r>
    </w:p>
    <w:p w:rsidR="001F34E0" w:rsidRDefault="0010632A">
      <w:pPr>
        <w:pStyle w:val="a4"/>
        <w:numPr>
          <w:ilvl w:val="0"/>
          <w:numId w:val="31"/>
        </w:numPr>
        <w:tabs>
          <w:tab w:val="clear" w:pos="720"/>
          <w:tab w:val="num" w:pos="567"/>
        </w:tabs>
        <w:spacing w:line="360" w:lineRule="auto"/>
        <w:ind w:left="567" w:hanging="567"/>
      </w:pPr>
      <w:r>
        <w:t>Фомичев С.К. и др. Основы управления качеством: Учеб. Пособие / С.К. Фомичев, а.А. Старостина, Н.И. Скрябина. – К.: МАУП, 2000. – 196 с.: ил. – Библиогр.: с.187 – 191.</w:t>
      </w:r>
    </w:p>
    <w:p w:rsidR="001F34E0" w:rsidRDefault="001F34E0">
      <w:pPr>
        <w:pStyle w:val="a4"/>
        <w:spacing w:line="360" w:lineRule="auto"/>
      </w:pPr>
    </w:p>
    <w:p w:rsidR="001F34E0" w:rsidRDefault="0010632A">
      <w:pPr>
        <w:pStyle w:val="a4"/>
        <w:spacing w:line="360" w:lineRule="auto"/>
        <w:ind w:firstLine="0"/>
        <w:jc w:val="center"/>
        <w:rPr>
          <w:b/>
        </w:rPr>
      </w:pPr>
      <w:r>
        <w:rPr>
          <w:b/>
        </w:rPr>
        <w:br w:type="page"/>
        <w:t>Дополнительная</w:t>
      </w:r>
    </w:p>
    <w:p w:rsidR="001F34E0" w:rsidRDefault="0010632A">
      <w:pPr>
        <w:pStyle w:val="a4"/>
        <w:numPr>
          <w:ilvl w:val="0"/>
          <w:numId w:val="33"/>
        </w:numPr>
        <w:tabs>
          <w:tab w:val="clear" w:pos="720"/>
          <w:tab w:val="num" w:pos="567"/>
        </w:tabs>
        <w:spacing w:line="312" w:lineRule="auto"/>
        <w:ind w:left="567" w:hanging="567"/>
      </w:pPr>
      <w:r>
        <w:t>Абрамов В.В., Тонкошкур М.В. История туризма: Уч. пособие. Харьков: ХНАГХ, 2005. – 312 с., ил.</w:t>
      </w:r>
    </w:p>
    <w:p w:rsidR="001F34E0" w:rsidRDefault="0010632A">
      <w:pPr>
        <w:pStyle w:val="a4"/>
        <w:numPr>
          <w:ilvl w:val="0"/>
          <w:numId w:val="33"/>
        </w:numPr>
        <w:tabs>
          <w:tab w:val="clear" w:pos="720"/>
          <w:tab w:val="num" w:pos="567"/>
        </w:tabs>
        <w:spacing w:line="312" w:lineRule="auto"/>
        <w:ind w:left="567" w:hanging="567"/>
      </w:pPr>
      <w:r>
        <w:t>Архипов В.В., Иванникова Е.И. Гостинично-ресторанный сервис: особенности культуры и традиций питания народов мира. Курс лекций: Учебное пособие. – К.: Атика, 2005. – 216 с.</w:t>
      </w:r>
    </w:p>
    <w:p w:rsidR="001F34E0" w:rsidRDefault="0010632A">
      <w:pPr>
        <w:pStyle w:val="a4"/>
        <w:numPr>
          <w:ilvl w:val="0"/>
          <w:numId w:val="33"/>
        </w:numPr>
        <w:tabs>
          <w:tab w:val="clear" w:pos="720"/>
          <w:tab w:val="num" w:pos="567"/>
        </w:tabs>
        <w:spacing w:line="312" w:lineRule="auto"/>
        <w:ind w:left="567" w:hanging="567"/>
      </w:pPr>
      <w:r>
        <w:t>Александрова А.Ю. Международный туризм: Учебник. – М.: Аспект Пресс, 2002. – 470 с.</w:t>
      </w:r>
    </w:p>
    <w:p w:rsidR="001F34E0" w:rsidRDefault="0010632A">
      <w:pPr>
        <w:pStyle w:val="a4"/>
        <w:numPr>
          <w:ilvl w:val="0"/>
          <w:numId w:val="33"/>
        </w:numPr>
        <w:tabs>
          <w:tab w:val="clear" w:pos="720"/>
          <w:tab w:val="num" w:pos="567"/>
        </w:tabs>
        <w:spacing w:line="312" w:lineRule="auto"/>
        <w:ind w:left="567" w:hanging="567"/>
      </w:pPr>
      <w:r>
        <w:t>Волков Ю.Ф. Интерьер и оборудование гостиниц и ресторанов / Серия «Учебники, учебные пособия». – Ростов н/Д: Феникс, 2003. – 352 с.</w:t>
      </w:r>
    </w:p>
    <w:p w:rsidR="001F34E0" w:rsidRDefault="0010632A">
      <w:pPr>
        <w:pStyle w:val="a4"/>
        <w:numPr>
          <w:ilvl w:val="0"/>
          <w:numId w:val="33"/>
        </w:numPr>
        <w:tabs>
          <w:tab w:val="clear" w:pos="720"/>
          <w:tab w:val="num" w:pos="567"/>
        </w:tabs>
        <w:spacing w:line="312" w:lineRule="auto"/>
        <w:ind w:left="567" w:hanging="567"/>
      </w:pPr>
      <w:r>
        <w:t>Годы и тропы: к 50-летию Харьковского спортивного туризма (ответственный редактор Абрамов В.В.) – Харьков: Кн. Рекламное агентство «РА», 2000. – 332 с., ил. – (Сер. «Харьковский туризм»), на рус. И укр. Языках.</w:t>
      </w:r>
    </w:p>
    <w:p w:rsidR="001F34E0" w:rsidRDefault="0010632A">
      <w:pPr>
        <w:pStyle w:val="a4"/>
        <w:numPr>
          <w:ilvl w:val="0"/>
          <w:numId w:val="33"/>
        </w:numPr>
        <w:tabs>
          <w:tab w:val="clear" w:pos="720"/>
          <w:tab w:val="num" w:pos="567"/>
        </w:tabs>
        <w:spacing w:line="312" w:lineRule="auto"/>
        <w:ind w:left="567" w:hanging="567"/>
      </w:pPr>
      <w:r>
        <w:t>Квартальнов В.А. Туризм: Учебник. – М.: Финансы и статистика, 2000. – 320 с.</w:t>
      </w:r>
    </w:p>
    <w:p w:rsidR="001F34E0" w:rsidRDefault="0010632A">
      <w:pPr>
        <w:pStyle w:val="a4"/>
        <w:numPr>
          <w:ilvl w:val="0"/>
          <w:numId w:val="33"/>
        </w:numPr>
        <w:tabs>
          <w:tab w:val="clear" w:pos="720"/>
          <w:tab w:val="num" w:pos="567"/>
        </w:tabs>
        <w:spacing w:line="312" w:lineRule="auto"/>
        <w:ind w:left="567" w:hanging="567"/>
      </w:pPr>
      <w:r>
        <w:t>Коршунов Н.В. Организация обслуживания в ресторанах. Учебник для средних проф.-тех. Училищ. – 2-е изд., перераб. и доп. – М.: Высшая школа, 1980. – 238 с.</w:t>
      </w:r>
    </w:p>
    <w:p w:rsidR="001F34E0" w:rsidRDefault="0010632A">
      <w:pPr>
        <w:pStyle w:val="a4"/>
        <w:numPr>
          <w:ilvl w:val="0"/>
          <w:numId w:val="33"/>
        </w:numPr>
        <w:tabs>
          <w:tab w:val="clear" w:pos="720"/>
          <w:tab w:val="num" w:pos="567"/>
        </w:tabs>
        <w:spacing w:line="312" w:lineRule="auto"/>
        <w:ind w:left="567" w:hanging="567"/>
      </w:pPr>
      <w:r>
        <w:t>Максименко С.В. Туристская деятельность: Международно-правовые аспекты. Одесса: «Латстар», 2001. – 168 с.</w:t>
      </w:r>
    </w:p>
    <w:p w:rsidR="001F34E0" w:rsidRDefault="0010632A">
      <w:pPr>
        <w:pStyle w:val="a4"/>
        <w:numPr>
          <w:ilvl w:val="0"/>
          <w:numId w:val="33"/>
        </w:numPr>
        <w:tabs>
          <w:tab w:val="clear" w:pos="720"/>
          <w:tab w:val="num" w:pos="567"/>
        </w:tabs>
        <w:spacing w:line="312" w:lineRule="auto"/>
        <w:ind w:left="567" w:hanging="567"/>
      </w:pPr>
      <w:r>
        <w:rPr>
          <w:lang w:val="uk-UA"/>
        </w:rPr>
        <w:t>Правове регулювання туристичної діяльності в Україні: Збірник норматино-правових актів / Під заг. Ред. Проф. В.К. Федорченка; Київ, ун-т туризму, економіки, права. – К.: Юрінком інтер, 2002. – 640 с.</w:t>
      </w:r>
    </w:p>
    <w:p w:rsidR="001F34E0" w:rsidRDefault="0010632A">
      <w:pPr>
        <w:pStyle w:val="a4"/>
        <w:numPr>
          <w:ilvl w:val="0"/>
          <w:numId w:val="33"/>
        </w:numPr>
        <w:tabs>
          <w:tab w:val="clear" w:pos="720"/>
          <w:tab w:val="num" w:pos="567"/>
        </w:tabs>
        <w:spacing w:line="312" w:lineRule="auto"/>
        <w:ind w:left="567" w:hanging="567"/>
      </w:pPr>
      <w:r>
        <w:rPr>
          <w:lang w:val="uk-UA"/>
        </w:rPr>
        <w:t>Скопень Н.Н. Комп΄ютерні інформаційні технології в туризмі: навчальний посібник. – к.: Кондор, 2005. – 302 с.</w:t>
      </w:r>
    </w:p>
    <w:p w:rsidR="001F34E0" w:rsidRDefault="0010632A">
      <w:pPr>
        <w:pStyle w:val="a4"/>
        <w:numPr>
          <w:ilvl w:val="0"/>
          <w:numId w:val="33"/>
        </w:numPr>
        <w:tabs>
          <w:tab w:val="clear" w:pos="720"/>
          <w:tab w:val="num" w:pos="567"/>
        </w:tabs>
        <w:spacing w:line="312" w:lineRule="auto"/>
        <w:ind w:left="567" w:hanging="567"/>
      </w:pPr>
      <w:r>
        <w:t>Содержание работы по развитию самодеятельного спортивного и оздоровительного туризма / Методические рекомендации, разработанные Штюрмером Ю.А. – М.: ЦРИБ «Турист», 1991. – 122 с.</w:t>
      </w:r>
    </w:p>
    <w:p w:rsidR="001F34E0" w:rsidRDefault="0010632A">
      <w:pPr>
        <w:pStyle w:val="a4"/>
        <w:numPr>
          <w:ilvl w:val="0"/>
          <w:numId w:val="33"/>
        </w:numPr>
        <w:tabs>
          <w:tab w:val="clear" w:pos="720"/>
          <w:tab w:val="num" w:pos="567"/>
        </w:tabs>
        <w:spacing w:line="312" w:lineRule="auto"/>
        <w:ind w:left="567" w:hanging="567"/>
      </w:pPr>
      <w:r>
        <w:t>Уваров в.Д., Борисов к.Г. Международные туристские организации: Справочник. – М.: «Международные отношения», 1999. – 288 с.</w:t>
      </w:r>
    </w:p>
    <w:p w:rsidR="001F34E0" w:rsidRDefault="0010632A">
      <w:pPr>
        <w:pStyle w:val="a4"/>
        <w:numPr>
          <w:ilvl w:val="0"/>
          <w:numId w:val="33"/>
        </w:numPr>
        <w:tabs>
          <w:tab w:val="clear" w:pos="720"/>
          <w:tab w:val="num" w:pos="567"/>
        </w:tabs>
        <w:spacing w:line="312" w:lineRule="auto"/>
        <w:ind w:left="567" w:hanging="567"/>
      </w:pPr>
      <w:r>
        <w:t>Экономика и организация туризма. Международный туризм / Е.Л. Грачева, Ю.В. Забаев, Д.к. Исаев и др.; под ред. Н.А. Рябовой, Ю.В. Забаева, Е.Л. Драчевой. – М.: КНОРУС, 2005. – 576 с.</w:t>
      </w:r>
    </w:p>
    <w:p w:rsidR="001F34E0" w:rsidRDefault="001F34E0">
      <w:pPr>
        <w:pStyle w:val="a4"/>
        <w:spacing w:line="360" w:lineRule="auto"/>
        <w:ind w:firstLine="0"/>
      </w:pPr>
    </w:p>
    <w:p w:rsidR="001F34E0" w:rsidRDefault="0010632A">
      <w:pPr>
        <w:pStyle w:val="2"/>
        <w:pageBreakBefore/>
        <w:jc w:val="right"/>
      </w:pPr>
      <w:r>
        <w:t>Приложение 1</w:t>
      </w:r>
    </w:p>
    <w:p w:rsidR="001F34E0" w:rsidRDefault="00692CCD">
      <w:pPr>
        <w:ind w:firstLine="567"/>
        <w:jc w:val="both"/>
        <w:rPr>
          <w:sz w:val="28"/>
        </w:rPr>
      </w:pPr>
      <w:r>
        <w:pict>
          <v:rect id="_x0000_s1038" style="position:absolute;left:0;text-align:left;margin-left:54.7pt;margin-top:85.7pt;width:489.6pt;height:705.6pt;z-index:-251658752;mso-position-horizontal:absolute;mso-position-horizontal-relative:page;mso-position-vertical:absolute;mso-position-vertical-relative:page" o:allowincell="f">
            <w10:wrap anchorx="page" anchory="page"/>
          </v:rect>
        </w:pict>
      </w:r>
    </w:p>
    <w:p w:rsidR="001F34E0" w:rsidRDefault="0010632A">
      <w:pPr>
        <w:pStyle w:val="a3"/>
        <w:spacing w:line="360" w:lineRule="auto"/>
        <w:outlineLvl w:val="0"/>
        <w:rPr>
          <w:b w:val="0"/>
        </w:rPr>
      </w:pPr>
      <w:r>
        <w:rPr>
          <w:b w:val="0"/>
        </w:rPr>
        <w:t>Министерство образования и науки Украины</w:t>
      </w:r>
    </w:p>
    <w:p w:rsidR="001F34E0" w:rsidRDefault="0010632A">
      <w:pPr>
        <w:spacing w:line="360" w:lineRule="auto"/>
        <w:jc w:val="center"/>
        <w:rPr>
          <w:sz w:val="28"/>
        </w:rPr>
      </w:pPr>
      <w:r>
        <w:rPr>
          <w:sz w:val="28"/>
        </w:rPr>
        <w:t>Харьковская национальная академия городского хозяйства</w:t>
      </w:r>
    </w:p>
    <w:p w:rsidR="001F34E0" w:rsidRDefault="001F34E0">
      <w:pPr>
        <w:pStyle w:val="7"/>
        <w:spacing w:line="360" w:lineRule="auto"/>
        <w:rPr>
          <w:sz w:val="28"/>
          <w:lang w:val="ru-RU"/>
        </w:rPr>
      </w:pPr>
    </w:p>
    <w:p w:rsidR="001F34E0" w:rsidRDefault="001F34E0">
      <w:pPr>
        <w:pStyle w:val="7"/>
        <w:spacing w:line="360" w:lineRule="auto"/>
        <w:rPr>
          <w:sz w:val="28"/>
          <w:lang w:val="ru-RU"/>
        </w:rPr>
      </w:pPr>
    </w:p>
    <w:p w:rsidR="001F34E0" w:rsidRDefault="001F34E0">
      <w:pPr>
        <w:pStyle w:val="7"/>
        <w:spacing w:line="360" w:lineRule="auto"/>
        <w:rPr>
          <w:sz w:val="28"/>
          <w:lang w:val="ru-RU"/>
        </w:rPr>
      </w:pPr>
    </w:p>
    <w:p w:rsidR="001F34E0" w:rsidRDefault="0010632A">
      <w:pPr>
        <w:pStyle w:val="7"/>
        <w:spacing w:line="360" w:lineRule="auto"/>
        <w:ind w:left="1308" w:firstLine="816"/>
        <w:rPr>
          <w:sz w:val="28"/>
          <w:lang w:val="ru-RU"/>
        </w:rPr>
      </w:pPr>
      <w:r>
        <w:rPr>
          <w:sz w:val="28"/>
          <w:lang w:val="ru-RU"/>
        </w:rPr>
        <w:t>Факультет менеджмента</w:t>
      </w:r>
    </w:p>
    <w:p w:rsidR="001F34E0" w:rsidRDefault="0010632A">
      <w:pPr>
        <w:pStyle w:val="7"/>
        <w:spacing w:line="360" w:lineRule="auto"/>
        <w:ind w:left="3432" w:firstLine="816"/>
        <w:rPr>
          <w:sz w:val="28"/>
          <w:lang w:val="ru-RU"/>
        </w:rPr>
      </w:pPr>
      <w:r>
        <w:rPr>
          <w:sz w:val="28"/>
          <w:lang w:val="ru-RU"/>
        </w:rPr>
        <w:t xml:space="preserve">   </w:t>
      </w:r>
      <w:r>
        <w:rPr>
          <w:sz w:val="28"/>
        </w:rPr>
        <w:t xml:space="preserve">Кафедра </w:t>
      </w:r>
      <w:r>
        <w:rPr>
          <w:sz w:val="28"/>
          <w:lang w:val="ru-RU"/>
        </w:rPr>
        <w:t>туризма</w:t>
      </w:r>
      <w:r>
        <w:rPr>
          <w:sz w:val="28"/>
        </w:rPr>
        <w:t xml:space="preserve"> и гостиничного хозяйства</w:t>
      </w:r>
    </w:p>
    <w:p w:rsidR="001F34E0" w:rsidRDefault="001F34E0">
      <w:pPr>
        <w:spacing w:line="360" w:lineRule="auto"/>
        <w:jc w:val="center"/>
        <w:rPr>
          <w:sz w:val="28"/>
        </w:rPr>
      </w:pPr>
    </w:p>
    <w:p w:rsidR="001F34E0" w:rsidRDefault="001F34E0">
      <w:pPr>
        <w:spacing w:line="360" w:lineRule="auto"/>
        <w:jc w:val="center"/>
        <w:rPr>
          <w:sz w:val="28"/>
        </w:rPr>
      </w:pPr>
    </w:p>
    <w:p w:rsidR="001F34E0" w:rsidRDefault="001F34E0">
      <w:pPr>
        <w:spacing w:line="360" w:lineRule="auto"/>
        <w:jc w:val="center"/>
        <w:rPr>
          <w:sz w:val="28"/>
        </w:rPr>
      </w:pPr>
    </w:p>
    <w:p w:rsidR="001F34E0" w:rsidRDefault="001F34E0">
      <w:pPr>
        <w:spacing w:line="360" w:lineRule="auto"/>
        <w:jc w:val="center"/>
        <w:rPr>
          <w:sz w:val="28"/>
        </w:rPr>
      </w:pPr>
    </w:p>
    <w:p w:rsidR="001F34E0" w:rsidRDefault="0010632A">
      <w:pPr>
        <w:pStyle w:val="6"/>
        <w:jc w:val="center"/>
        <w:rPr>
          <w:b/>
          <w:lang w:val="ru-RU"/>
        </w:rPr>
      </w:pPr>
      <w:r>
        <w:rPr>
          <w:b/>
        </w:rPr>
        <w:t>КУРСОВОЙ ПРОЕКТ</w:t>
      </w:r>
    </w:p>
    <w:p w:rsidR="001F34E0" w:rsidRDefault="0010632A">
      <w:pPr>
        <w:spacing w:line="360" w:lineRule="auto"/>
        <w:jc w:val="center"/>
        <w:rPr>
          <w:sz w:val="28"/>
        </w:rPr>
      </w:pPr>
      <w:r>
        <w:rPr>
          <w:sz w:val="28"/>
        </w:rPr>
        <w:t xml:space="preserve">по курсу "Организация туризма" </w:t>
      </w:r>
    </w:p>
    <w:p w:rsidR="001F34E0" w:rsidRDefault="0010632A">
      <w:pPr>
        <w:spacing w:line="360" w:lineRule="auto"/>
        <w:jc w:val="center"/>
        <w:rPr>
          <w:sz w:val="28"/>
        </w:rPr>
      </w:pPr>
      <w:r>
        <w:rPr>
          <w:sz w:val="28"/>
        </w:rPr>
        <w:t>Вариант № ____</w:t>
      </w:r>
    </w:p>
    <w:p w:rsidR="001F34E0" w:rsidRDefault="0010632A">
      <w:pPr>
        <w:spacing w:line="360" w:lineRule="auto"/>
        <w:ind w:firstLine="720"/>
        <w:jc w:val="center"/>
        <w:rPr>
          <w:sz w:val="28"/>
        </w:rPr>
      </w:pPr>
      <w:r>
        <w:rPr>
          <w:sz w:val="28"/>
        </w:rPr>
        <w:t xml:space="preserve">Украина, культурно-познавательный туризм, </w:t>
      </w:r>
    </w:p>
    <w:p w:rsidR="001F34E0" w:rsidRDefault="0010632A">
      <w:pPr>
        <w:spacing w:line="360" w:lineRule="auto"/>
        <w:ind w:firstLine="720"/>
        <w:jc w:val="center"/>
        <w:rPr>
          <w:sz w:val="28"/>
        </w:rPr>
      </w:pPr>
      <w:r>
        <w:rPr>
          <w:sz w:val="28"/>
        </w:rPr>
        <w:t>туристский класс обслуживания</w:t>
      </w:r>
    </w:p>
    <w:p w:rsidR="001F34E0" w:rsidRDefault="001F34E0">
      <w:pPr>
        <w:spacing w:line="360" w:lineRule="auto"/>
        <w:jc w:val="center"/>
        <w:rPr>
          <w:sz w:val="28"/>
        </w:rPr>
      </w:pPr>
    </w:p>
    <w:p w:rsidR="001F34E0" w:rsidRDefault="001F34E0">
      <w:pPr>
        <w:spacing w:line="360" w:lineRule="auto"/>
        <w:jc w:val="center"/>
        <w:rPr>
          <w:sz w:val="28"/>
        </w:rPr>
      </w:pPr>
    </w:p>
    <w:p w:rsidR="001F34E0" w:rsidRDefault="001F34E0">
      <w:pPr>
        <w:spacing w:line="360" w:lineRule="auto"/>
        <w:jc w:val="center"/>
        <w:rPr>
          <w:sz w:val="28"/>
        </w:rPr>
      </w:pPr>
    </w:p>
    <w:p w:rsidR="001F34E0" w:rsidRDefault="0010632A">
      <w:pPr>
        <w:spacing w:line="360" w:lineRule="auto"/>
        <w:ind w:left="5387"/>
        <w:jc w:val="both"/>
        <w:rPr>
          <w:sz w:val="28"/>
        </w:rPr>
      </w:pPr>
      <w:r>
        <w:rPr>
          <w:sz w:val="28"/>
        </w:rPr>
        <w:t>Выполнил: студент 2 курса</w:t>
      </w:r>
    </w:p>
    <w:p w:rsidR="001F34E0" w:rsidRDefault="0010632A">
      <w:pPr>
        <w:spacing w:line="360" w:lineRule="auto"/>
        <w:ind w:left="5387"/>
        <w:jc w:val="both"/>
        <w:rPr>
          <w:sz w:val="28"/>
        </w:rPr>
      </w:pPr>
      <w:r>
        <w:rPr>
          <w:sz w:val="28"/>
        </w:rPr>
        <w:t>Группы МГКТС-2</w:t>
      </w:r>
    </w:p>
    <w:p w:rsidR="001F34E0" w:rsidRDefault="0010632A">
      <w:pPr>
        <w:spacing w:line="360" w:lineRule="auto"/>
        <w:ind w:left="5387"/>
        <w:jc w:val="both"/>
        <w:rPr>
          <w:sz w:val="28"/>
        </w:rPr>
      </w:pPr>
      <w:r>
        <w:rPr>
          <w:sz w:val="28"/>
        </w:rPr>
        <w:t>Иванов Иван Иванович</w:t>
      </w:r>
    </w:p>
    <w:p w:rsidR="001F34E0" w:rsidRDefault="001F34E0">
      <w:pPr>
        <w:spacing w:line="360" w:lineRule="auto"/>
        <w:ind w:left="5387"/>
        <w:rPr>
          <w:sz w:val="28"/>
        </w:rPr>
      </w:pPr>
    </w:p>
    <w:p w:rsidR="001F34E0" w:rsidRDefault="001F34E0">
      <w:pPr>
        <w:spacing w:line="360" w:lineRule="auto"/>
        <w:ind w:left="5387"/>
        <w:rPr>
          <w:sz w:val="28"/>
        </w:rPr>
      </w:pPr>
    </w:p>
    <w:p w:rsidR="001F34E0" w:rsidRDefault="0010632A">
      <w:pPr>
        <w:spacing w:line="360" w:lineRule="auto"/>
        <w:ind w:left="5387"/>
        <w:rPr>
          <w:sz w:val="28"/>
        </w:rPr>
      </w:pPr>
      <w:r>
        <w:rPr>
          <w:sz w:val="28"/>
        </w:rPr>
        <w:t>Проверил:</w:t>
      </w:r>
    </w:p>
    <w:p w:rsidR="001F34E0" w:rsidRDefault="001F34E0">
      <w:pPr>
        <w:ind w:left="5387"/>
        <w:rPr>
          <w:sz w:val="28"/>
        </w:rPr>
      </w:pPr>
    </w:p>
    <w:p w:rsidR="001F34E0" w:rsidRDefault="001F34E0">
      <w:pPr>
        <w:jc w:val="center"/>
        <w:rPr>
          <w:sz w:val="28"/>
        </w:rPr>
      </w:pPr>
    </w:p>
    <w:p w:rsidR="001F34E0" w:rsidRDefault="001F34E0">
      <w:pPr>
        <w:jc w:val="center"/>
        <w:rPr>
          <w:sz w:val="28"/>
        </w:rPr>
      </w:pPr>
    </w:p>
    <w:p w:rsidR="001F34E0" w:rsidRDefault="0010632A">
      <w:pPr>
        <w:jc w:val="center"/>
        <w:rPr>
          <w:sz w:val="28"/>
        </w:rPr>
      </w:pPr>
      <w:r>
        <w:rPr>
          <w:sz w:val="28"/>
        </w:rPr>
        <w:t>Харьков – 200__</w:t>
      </w:r>
    </w:p>
    <w:p w:rsidR="001F34E0" w:rsidRDefault="001F34E0">
      <w:pPr>
        <w:jc w:val="right"/>
        <w:rPr>
          <w:sz w:val="28"/>
        </w:rPr>
      </w:pPr>
    </w:p>
    <w:p w:rsidR="001F34E0" w:rsidRDefault="0010632A">
      <w:pPr>
        <w:jc w:val="right"/>
        <w:rPr>
          <w:sz w:val="28"/>
        </w:rPr>
      </w:pPr>
      <w:r>
        <w:rPr>
          <w:sz w:val="28"/>
        </w:rPr>
        <w:t>Приложение 2</w:t>
      </w:r>
    </w:p>
    <w:p w:rsidR="001F34E0" w:rsidRDefault="0010632A">
      <w:pPr>
        <w:jc w:val="center"/>
        <w:rPr>
          <w:b/>
          <w:sz w:val="28"/>
        </w:rPr>
      </w:pPr>
      <w:r>
        <w:rPr>
          <w:b/>
          <w:sz w:val="28"/>
        </w:rPr>
        <w:t>ТЕРМИНОЛОГИЧЕСКИЙ СЛОВАРЬ</w:t>
      </w:r>
    </w:p>
    <w:p w:rsidR="001F34E0" w:rsidRDefault="001F34E0">
      <w:pPr>
        <w:jc w:val="center"/>
        <w:rPr>
          <w:b/>
          <w:sz w:val="28"/>
        </w:rPr>
      </w:pPr>
    </w:p>
    <w:p w:rsidR="001F34E0" w:rsidRDefault="0010632A">
      <w:pPr>
        <w:pStyle w:val="a5"/>
        <w:spacing w:line="360" w:lineRule="auto"/>
      </w:pPr>
      <w:r>
        <w:rPr>
          <w:b/>
        </w:rPr>
        <w:t>АПАРТАМЕНТЫ</w:t>
      </w:r>
      <w:r>
        <w:t xml:space="preserve"> – большое роскошное помещение; гостиничный номер, который может состоять из нескольких отдельных модулей. А. Обычно имеют гостиную, одну или несколько  спален, кухню, террасу и традиционно рассчитаны на 2, 4 и 6 человек.</w:t>
      </w:r>
    </w:p>
    <w:p w:rsidR="001F34E0" w:rsidRDefault="0010632A">
      <w:pPr>
        <w:pStyle w:val="a5"/>
        <w:spacing w:line="360" w:lineRule="auto"/>
      </w:pPr>
      <w:r>
        <w:rPr>
          <w:b/>
        </w:rPr>
        <w:t>«ВСЕ ВКЛЮЧЕНО»</w:t>
      </w:r>
      <w:r>
        <w:t xml:space="preserve"> (от англ. а</w:t>
      </w:r>
      <w:r>
        <w:rPr>
          <w:lang w:val="en-US"/>
        </w:rPr>
        <w:t>ll</w:t>
      </w:r>
      <w:r>
        <w:t xml:space="preserve"> </w:t>
      </w:r>
      <w:r>
        <w:rPr>
          <w:lang w:val="en-US"/>
        </w:rPr>
        <w:t>inclusive</w:t>
      </w:r>
      <w:r>
        <w:t xml:space="preserve"> – букв. все включено) – комплексное обслуживание в гостиницах и отелях, когда в оплату размещения входит максимальный набор дополнительных услуг: тренажерные залы, сауна, напитки и т.д. Вариантом данного обслуживания является система «ультра все включено», когда практически все услуги, предлагаемые гостиницей, включены в оплату размещения.</w:t>
      </w:r>
    </w:p>
    <w:p w:rsidR="001F34E0" w:rsidRDefault="0010632A">
      <w:pPr>
        <w:pStyle w:val="a5"/>
        <w:spacing w:line="360" w:lineRule="auto"/>
      </w:pPr>
      <w:r>
        <w:rPr>
          <w:b/>
        </w:rPr>
        <w:t>ГОСТИНИЦА КОНГРЕССНАЯ</w:t>
      </w:r>
      <w:r>
        <w:t xml:space="preserve"> – вид гостиницы, специализирующейся на приеме и обслуживании деловых туристов, гостей конгрессов, семинаров и выставок.</w:t>
      </w:r>
    </w:p>
    <w:p w:rsidR="001F34E0" w:rsidRDefault="0010632A">
      <w:pPr>
        <w:pStyle w:val="a5"/>
        <w:spacing w:line="360" w:lineRule="auto"/>
      </w:pPr>
      <w:r>
        <w:rPr>
          <w:b/>
        </w:rPr>
        <w:t>ГОСТИНИЦА КУРОРТНАЯ</w:t>
      </w:r>
      <w:r>
        <w:t xml:space="preserve"> – вид гостиницы, специализирующейся на приеме и обслуживании туристов, пребывающих в курортные места в целях отдыха и рекреации.</w:t>
      </w:r>
    </w:p>
    <w:p w:rsidR="001F34E0" w:rsidRDefault="0010632A">
      <w:pPr>
        <w:pStyle w:val="a5"/>
        <w:spacing w:line="360" w:lineRule="auto"/>
      </w:pPr>
      <w:r>
        <w:rPr>
          <w:b/>
        </w:rPr>
        <w:t>ИНКЛЮЗИВ-ТУР</w:t>
      </w:r>
      <w:r>
        <w:t xml:space="preserve"> (от англ. </w:t>
      </w:r>
      <w:r>
        <w:rPr>
          <w:lang w:val="en-US"/>
        </w:rPr>
        <w:t>inclusive</w:t>
      </w:r>
      <w:r>
        <w:t xml:space="preserve"> </w:t>
      </w:r>
      <w:r>
        <w:rPr>
          <w:lang w:val="en-US"/>
        </w:rPr>
        <w:t>tour</w:t>
      </w:r>
      <w:r>
        <w:t>) – туристская поездка с предоставлением туристу определенного, жесткого, заранее спланированного набора услуг размещения, питания, транспорта, экскурсионного и иного обслуживания.</w:t>
      </w:r>
    </w:p>
    <w:p w:rsidR="001F34E0" w:rsidRDefault="0010632A">
      <w:pPr>
        <w:pStyle w:val="a5"/>
        <w:spacing w:line="360" w:lineRule="auto"/>
      </w:pPr>
      <w:r>
        <w:rPr>
          <w:b/>
        </w:rPr>
        <w:t>КАБАРЕ</w:t>
      </w:r>
      <w:r>
        <w:t xml:space="preserve"> (фр. </w:t>
      </w:r>
      <w:r>
        <w:rPr>
          <w:lang w:val="en-US"/>
        </w:rPr>
        <w:t>cabaret</w:t>
      </w:r>
      <w:r>
        <w:t xml:space="preserve"> – артистический кабачок)  - кафе или ресторан с эстрадной программой. Первые кабаре возникли во Франции в 1880-е годы. Здесь давались импровизированные представления с участием музыкантов, актеров, поэтов. Постепенно кабаре превратились в рестораны, культурная программа которых стала включать эстрадные программы или камерные театральные спектакли. Современные крупные гостиничные комплексы создают кабаре для организации вечернего отдыха и развлечения своих посетителей.</w:t>
      </w:r>
    </w:p>
    <w:p w:rsidR="001F34E0" w:rsidRDefault="0010632A">
      <w:pPr>
        <w:pStyle w:val="a5"/>
        <w:spacing w:line="360" w:lineRule="auto"/>
      </w:pPr>
      <w:r>
        <w:rPr>
          <w:b/>
        </w:rPr>
        <w:t>КАЗИНО-ОТЕЛЬ</w:t>
      </w:r>
      <w:r>
        <w:t xml:space="preserve"> – отель, специализирующийся на обслуживании гостей, увлекающихся азартными играми. В этих отелях часто имеются изысканные рестораны, экстравагантные шоу-программы. Своим посетителям казино-отели предлагают особые чартерные рейсы и трансфер. Казино в данных отелях работает круглосуточно.</w:t>
      </w:r>
    </w:p>
    <w:p w:rsidR="001F34E0" w:rsidRDefault="0010632A">
      <w:pPr>
        <w:pStyle w:val="a5"/>
        <w:spacing w:line="360" w:lineRule="auto"/>
      </w:pPr>
      <w:r>
        <w:rPr>
          <w:b/>
        </w:rPr>
        <w:t>КАРАВАН</w:t>
      </w:r>
      <w:r>
        <w:t xml:space="preserve"> – оборудованный для жилья самоходный или прицепляемый к автомобилю фургон.</w:t>
      </w:r>
    </w:p>
    <w:p w:rsidR="001F34E0" w:rsidRDefault="0010632A">
      <w:pPr>
        <w:pStyle w:val="a5"/>
        <w:spacing w:line="360" w:lineRule="auto"/>
      </w:pPr>
      <w:r>
        <w:rPr>
          <w:b/>
        </w:rPr>
        <w:t>КАФЕТЕРИЙ</w:t>
      </w:r>
      <w:r>
        <w:t xml:space="preserve"> (от исп. </w:t>
      </w:r>
      <w:r>
        <w:rPr>
          <w:lang w:val="en-US"/>
        </w:rPr>
        <w:t>cafeteria</w:t>
      </w:r>
      <w:r>
        <w:t>) – разновидность кафе. Обычно предполагает использование системы самообслуживания.</w:t>
      </w:r>
    </w:p>
    <w:p w:rsidR="001F34E0" w:rsidRDefault="0010632A">
      <w:pPr>
        <w:pStyle w:val="a5"/>
        <w:spacing w:line="360" w:lineRule="auto"/>
      </w:pPr>
      <w:r>
        <w:rPr>
          <w:b/>
        </w:rPr>
        <w:t>КАФЕШАНТАН</w:t>
      </w:r>
      <w:r>
        <w:t xml:space="preserve"> (от фр. </w:t>
      </w:r>
      <w:r>
        <w:rPr>
          <w:lang w:val="en-US"/>
        </w:rPr>
        <w:t>caf</w:t>
      </w:r>
      <w:r>
        <w:t xml:space="preserve">é </w:t>
      </w:r>
      <w:r>
        <w:rPr>
          <w:lang w:val="en-US"/>
        </w:rPr>
        <w:t>chantant</w:t>
      </w:r>
      <w:r>
        <w:t xml:space="preserve"> – букв. кафе с пением) – ресторан или кафе, где выступают артисты. Исполняющие песенки и танцы развлекательного характера. Возникли в Париже на базе ресторанов и кафе.</w:t>
      </w:r>
    </w:p>
    <w:p w:rsidR="001F34E0" w:rsidRDefault="0010632A">
      <w:pPr>
        <w:pStyle w:val="a5"/>
        <w:spacing w:line="360" w:lineRule="auto"/>
      </w:pPr>
      <w:r>
        <w:rPr>
          <w:b/>
        </w:rPr>
        <w:t>КЕМПИНГ</w:t>
      </w:r>
      <w:r>
        <w:t xml:space="preserve"> (англ. </w:t>
      </w:r>
      <w:r>
        <w:rPr>
          <w:lang w:val="en-US"/>
        </w:rPr>
        <w:t>Camping</w:t>
      </w:r>
      <w:r>
        <w:t xml:space="preserve">, от </w:t>
      </w:r>
      <w:r>
        <w:rPr>
          <w:lang w:val="en-US"/>
        </w:rPr>
        <w:t>camp</w:t>
      </w:r>
      <w:r>
        <w:t xml:space="preserve"> – располагаться лагерем) – сезонный лагерь для авто-, мото-, велотуристов с палатками или домиками легкого типа и специальными местами для стоянки автомобилей. Кемпинг создается с целью исключения самовольной организации стоянок туристов на природе и планового регулирования таких лагерей.</w:t>
      </w:r>
    </w:p>
    <w:p w:rsidR="001F34E0" w:rsidRDefault="0010632A">
      <w:pPr>
        <w:pStyle w:val="a5"/>
        <w:spacing w:line="360" w:lineRule="auto"/>
      </w:pPr>
      <w:r>
        <w:rPr>
          <w:b/>
        </w:rPr>
        <w:t>КОТТЕДЖ</w:t>
      </w:r>
      <w:r>
        <w:t xml:space="preserve"> (от англ. </w:t>
      </w:r>
      <w:r>
        <w:rPr>
          <w:lang w:val="en-US"/>
        </w:rPr>
        <w:t>cottage</w:t>
      </w:r>
      <w:r>
        <w:t>) – одноквартирный загородный особняк, имеющий, как правило, два этажа. В современной индустрии гостеприимства коттеджи являются одним из средств размещения туристов и путешественников.</w:t>
      </w:r>
    </w:p>
    <w:p w:rsidR="001F34E0" w:rsidRDefault="0010632A">
      <w:pPr>
        <w:spacing w:line="360" w:lineRule="auto"/>
        <w:ind w:firstLine="720"/>
        <w:jc w:val="both"/>
        <w:rPr>
          <w:sz w:val="28"/>
        </w:rPr>
      </w:pPr>
      <w:r>
        <w:rPr>
          <w:b/>
          <w:sz w:val="28"/>
        </w:rPr>
        <w:t xml:space="preserve">КОФЕЙНЯ </w:t>
      </w:r>
      <w:r>
        <w:rPr>
          <w:sz w:val="28"/>
        </w:rPr>
        <w:t>–</w:t>
      </w:r>
      <w:r>
        <w:t xml:space="preserve"> </w:t>
      </w:r>
      <w:r>
        <w:rPr>
          <w:sz w:val="28"/>
        </w:rPr>
        <w:t xml:space="preserve">предприятие общественного питания, появившееся в Европе еще в </w:t>
      </w:r>
      <w:r>
        <w:rPr>
          <w:sz w:val="28"/>
          <w:lang w:val="en-US"/>
        </w:rPr>
        <w:t>XVI</w:t>
      </w:r>
      <w:r>
        <w:rPr>
          <w:sz w:val="28"/>
        </w:rPr>
        <w:t xml:space="preserve"> в., ставшее центром культурной и литературной жизни того времени. Их появлению способствовало распространение в Западной Европе таких экзотических напитков, как кофе и чай. Первые европейские кофейни были открыты в 1652 году в Лондоне и в 1683 году в Вене. В частности, в Вене впервые был предложен кофе, подслащенный медом и разбавленный молоком. К концу XVII века кофейни на Европейском континенте стали довольно распространенным явлением. В крупных городах их количество достигало нескольких десятков.</w:t>
      </w:r>
    </w:p>
    <w:p w:rsidR="001F34E0" w:rsidRDefault="0010632A">
      <w:pPr>
        <w:spacing w:line="360" w:lineRule="auto"/>
        <w:ind w:firstLine="720"/>
        <w:jc w:val="both"/>
        <w:rPr>
          <w:sz w:val="28"/>
        </w:rPr>
      </w:pPr>
      <w:r>
        <w:rPr>
          <w:b/>
          <w:sz w:val="28"/>
        </w:rPr>
        <w:t>ЛАГЕРЬ АЛЬПИНИСТСКИЙ</w:t>
      </w:r>
      <w:r>
        <w:rPr>
          <w:sz w:val="28"/>
        </w:rPr>
        <w:t xml:space="preserve"> – спортивная база, располагающая всем необходимым оборудованием для обучения альпинистов и совершенствования их мастерства.</w:t>
      </w:r>
    </w:p>
    <w:p w:rsidR="001F34E0" w:rsidRDefault="0010632A">
      <w:pPr>
        <w:spacing w:line="360" w:lineRule="auto"/>
        <w:ind w:firstLine="720"/>
        <w:jc w:val="both"/>
        <w:rPr>
          <w:sz w:val="28"/>
        </w:rPr>
      </w:pPr>
      <w:r>
        <w:rPr>
          <w:b/>
          <w:sz w:val="28"/>
        </w:rPr>
        <w:t>ЛАГЕРЬ МОЛОДЕЖНЫЙ</w:t>
      </w:r>
      <w:r>
        <w:rPr>
          <w:sz w:val="28"/>
        </w:rPr>
        <w:t xml:space="preserve"> – специализированное рекреационное предприятие, предназначенное для активного отдыха молодежи.</w:t>
      </w:r>
    </w:p>
    <w:p w:rsidR="001F34E0" w:rsidRDefault="0010632A">
      <w:pPr>
        <w:spacing w:line="360" w:lineRule="auto"/>
        <w:ind w:firstLine="720"/>
        <w:jc w:val="both"/>
        <w:rPr>
          <w:sz w:val="28"/>
        </w:rPr>
      </w:pPr>
      <w:r>
        <w:rPr>
          <w:b/>
          <w:sz w:val="28"/>
        </w:rPr>
        <w:t>ЛАГЕРЬ ТУРИСТСКИЙ</w:t>
      </w:r>
      <w:r>
        <w:rPr>
          <w:sz w:val="28"/>
        </w:rPr>
        <w:t xml:space="preserve"> – специализированное рекреационное предприятие, предназначенное для активного отдыха в природной среде.</w:t>
      </w:r>
    </w:p>
    <w:p w:rsidR="001F34E0" w:rsidRDefault="0010632A">
      <w:pPr>
        <w:spacing w:line="360" w:lineRule="auto"/>
        <w:ind w:firstLine="720"/>
        <w:jc w:val="both"/>
        <w:rPr>
          <w:sz w:val="28"/>
        </w:rPr>
      </w:pPr>
      <w:r>
        <w:rPr>
          <w:b/>
          <w:sz w:val="28"/>
        </w:rPr>
        <w:t>«ЛАНЧ-ПАКЕТ» («СУХОЙ ПАЕК»)</w:t>
      </w:r>
      <w:r>
        <w:rPr>
          <w:sz w:val="28"/>
        </w:rPr>
        <w:t xml:space="preserve"> – вид питания при продолжительных однодневных экскурсиях при переезде из города в город, если по дороге нет возможности организовать полноценное питание туристов в ресторане или кафе.</w:t>
      </w:r>
    </w:p>
    <w:p w:rsidR="001F34E0" w:rsidRDefault="0010632A">
      <w:pPr>
        <w:spacing w:line="360" w:lineRule="auto"/>
        <w:ind w:firstLine="720"/>
        <w:jc w:val="both"/>
        <w:rPr>
          <w:sz w:val="28"/>
        </w:rPr>
      </w:pPr>
      <w:r>
        <w:rPr>
          <w:b/>
          <w:sz w:val="28"/>
        </w:rPr>
        <w:t>ОН-ЛАЙН-ТЕХНОЛОГИЯ БРОНИРОВАНИЯ</w:t>
      </w:r>
      <w:r>
        <w:rPr>
          <w:sz w:val="28"/>
        </w:rPr>
        <w:t xml:space="preserve"> – технология бронирования мест в гостиницах или билетов на транспорт в реальном времени на терминале системы компьютерного бронирования, которая используется в компьютерном бизнесе.</w:t>
      </w:r>
    </w:p>
    <w:p w:rsidR="001F34E0" w:rsidRDefault="0010632A">
      <w:pPr>
        <w:spacing w:line="360" w:lineRule="auto"/>
        <w:ind w:firstLine="720"/>
        <w:jc w:val="both"/>
        <w:rPr>
          <w:sz w:val="28"/>
        </w:rPr>
      </w:pPr>
      <w:r>
        <w:rPr>
          <w:b/>
          <w:sz w:val="28"/>
        </w:rPr>
        <w:t>ОТЕЛЬ</w:t>
      </w:r>
      <w:r>
        <w:rPr>
          <w:sz w:val="28"/>
        </w:rPr>
        <w:t xml:space="preserve"> – (от фр. </w:t>
      </w:r>
      <w:r>
        <w:rPr>
          <w:sz w:val="28"/>
          <w:lang w:val="en-US"/>
        </w:rPr>
        <w:t>hotel</w:t>
      </w:r>
      <w:r>
        <w:rPr>
          <w:sz w:val="28"/>
        </w:rPr>
        <w:t xml:space="preserve"> - гостиница) – традиционный тип гостиничного учреждения высокого разряда, имеющего все условия для комфортабельного размещения туристов. Чаще всего отель – это многоэтажное здание, имеющее полный сервис в обслуживании и питании, обычно располагается в городах и популярных местах отдыха и рекреации.</w:t>
      </w:r>
    </w:p>
    <w:p w:rsidR="001F34E0" w:rsidRDefault="0010632A">
      <w:pPr>
        <w:spacing w:line="360" w:lineRule="auto"/>
        <w:ind w:firstLine="720"/>
        <w:jc w:val="both"/>
        <w:rPr>
          <w:sz w:val="28"/>
        </w:rPr>
      </w:pPr>
      <w:r>
        <w:rPr>
          <w:b/>
          <w:sz w:val="28"/>
        </w:rPr>
        <w:t>ОТЕЛЬ-ГАРНИ</w:t>
      </w:r>
      <w:r>
        <w:rPr>
          <w:sz w:val="28"/>
        </w:rPr>
        <w:t xml:space="preserve"> (от фр. </w:t>
      </w:r>
      <w:r>
        <w:rPr>
          <w:sz w:val="28"/>
          <w:lang w:val="en-US"/>
        </w:rPr>
        <w:t>hotel</w:t>
      </w:r>
      <w:r>
        <w:rPr>
          <w:sz w:val="28"/>
        </w:rPr>
        <w:t xml:space="preserve"> </w:t>
      </w:r>
      <w:r>
        <w:rPr>
          <w:sz w:val="28"/>
          <w:lang w:val="en-US"/>
        </w:rPr>
        <w:t>garni</w:t>
      </w:r>
      <w:r>
        <w:rPr>
          <w:sz w:val="28"/>
        </w:rPr>
        <w:t>) – небольшой отель, расположенный в городах Европы и имеющий ограниченный набор услуг. В частности, в таком отеле нет ресторана, а завтрак, включенный в стоимость номера, подается в небольшом кафетерии или буфете.</w:t>
      </w:r>
    </w:p>
    <w:p w:rsidR="001F34E0" w:rsidRDefault="0010632A">
      <w:pPr>
        <w:spacing w:line="360" w:lineRule="auto"/>
        <w:ind w:firstLine="720"/>
        <w:jc w:val="both"/>
        <w:rPr>
          <w:sz w:val="28"/>
        </w:rPr>
      </w:pPr>
      <w:r>
        <w:rPr>
          <w:b/>
          <w:sz w:val="28"/>
        </w:rPr>
        <w:t>ОТЕЛЬ-КЛУБ</w:t>
      </w:r>
      <w:r>
        <w:rPr>
          <w:sz w:val="28"/>
        </w:rPr>
        <w:t xml:space="preserve"> (от фр. </w:t>
      </w:r>
      <w:r>
        <w:rPr>
          <w:sz w:val="28"/>
          <w:lang w:val="en-US"/>
        </w:rPr>
        <w:t>hotel</w:t>
      </w:r>
      <w:r>
        <w:rPr>
          <w:sz w:val="28"/>
        </w:rPr>
        <w:t xml:space="preserve"> </w:t>
      </w:r>
      <w:r>
        <w:rPr>
          <w:sz w:val="28"/>
          <w:lang w:val="en-US"/>
        </w:rPr>
        <w:t>clubi</w:t>
      </w:r>
      <w:r>
        <w:rPr>
          <w:sz w:val="28"/>
        </w:rPr>
        <w:t>) – отель, содержащий, помимо номерного фонда для размещения гостей, множество залов, помещений для организации активного отдыха: тренажерный и гимнастический залы, киноконцертный зал, спортплощадки с искусственным покрытием; конференцзал, комнаты для деловых переговоров, банкетные залы и др. Отели-клубы, расположенные на морском побережье, предлагают туристам мини-яхты, водные велосипеды, прогулочные лодки, виндсерфинг.</w:t>
      </w:r>
    </w:p>
    <w:p w:rsidR="001F34E0" w:rsidRDefault="0010632A">
      <w:pPr>
        <w:spacing w:line="360" w:lineRule="auto"/>
        <w:ind w:firstLine="720"/>
        <w:jc w:val="both"/>
        <w:rPr>
          <w:sz w:val="28"/>
        </w:rPr>
      </w:pPr>
      <w:r>
        <w:rPr>
          <w:b/>
          <w:sz w:val="28"/>
        </w:rPr>
        <w:t>ОТЕЛЬ-ЛИДО</w:t>
      </w:r>
      <w:r>
        <w:rPr>
          <w:sz w:val="28"/>
        </w:rPr>
        <w:t xml:space="preserve"> (от фр. </w:t>
      </w:r>
      <w:r>
        <w:rPr>
          <w:sz w:val="28"/>
          <w:lang w:val="en-US"/>
        </w:rPr>
        <w:t>hotel</w:t>
      </w:r>
      <w:r>
        <w:rPr>
          <w:sz w:val="28"/>
        </w:rPr>
        <w:t xml:space="preserve"> </w:t>
      </w:r>
      <w:r>
        <w:rPr>
          <w:sz w:val="28"/>
          <w:lang w:val="en-US"/>
        </w:rPr>
        <w:t>lido</w:t>
      </w:r>
      <w:r>
        <w:rPr>
          <w:sz w:val="28"/>
        </w:rPr>
        <w:t>) – небольшой отель, расположенный непосредственно на берегу озера.</w:t>
      </w:r>
    </w:p>
    <w:p w:rsidR="001F34E0" w:rsidRDefault="0010632A">
      <w:pPr>
        <w:spacing w:line="360" w:lineRule="auto"/>
        <w:ind w:firstLine="720"/>
        <w:jc w:val="both"/>
        <w:rPr>
          <w:sz w:val="28"/>
        </w:rPr>
      </w:pPr>
      <w:r>
        <w:rPr>
          <w:b/>
          <w:sz w:val="28"/>
        </w:rPr>
        <w:t>ОТЕЛЬ-ШАТО</w:t>
      </w:r>
      <w:r>
        <w:rPr>
          <w:sz w:val="28"/>
        </w:rPr>
        <w:t xml:space="preserve"> (от фр. </w:t>
      </w:r>
      <w:r>
        <w:rPr>
          <w:sz w:val="28"/>
          <w:lang w:val="en-US"/>
        </w:rPr>
        <w:t>hotel</w:t>
      </w:r>
      <w:r>
        <w:rPr>
          <w:sz w:val="28"/>
        </w:rPr>
        <w:t xml:space="preserve"> </w:t>
      </w:r>
      <w:r>
        <w:rPr>
          <w:sz w:val="28"/>
          <w:lang w:val="en-US"/>
        </w:rPr>
        <w:t>chateau</w:t>
      </w:r>
      <w:r>
        <w:rPr>
          <w:sz w:val="28"/>
        </w:rPr>
        <w:t>) – название загородного замка или большого загородного дома во Франции; разновидность дорогих и особо престижных гостиниц, расположенных в сельской местности.</w:t>
      </w:r>
    </w:p>
    <w:p w:rsidR="001F34E0" w:rsidRDefault="0010632A">
      <w:pPr>
        <w:spacing w:line="360" w:lineRule="auto"/>
        <w:ind w:firstLine="720"/>
        <w:jc w:val="both"/>
        <w:rPr>
          <w:sz w:val="28"/>
        </w:rPr>
      </w:pPr>
      <w:r>
        <w:rPr>
          <w:b/>
          <w:sz w:val="28"/>
        </w:rPr>
        <w:t>ПАКЕТ ГОСТИНИЧНЫХ УСЛУГ</w:t>
      </w:r>
      <w:r>
        <w:rPr>
          <w:sz w:val="28"/>
        </w:rPr>
        <w:t xml:space="preserve"> – совокупность услуг, предоставляемых гостиницами своим гостям, таких как трансфер, размещение, питание, помещение для семинара и/или конференций, гимнастический зал, гараж и др.</w:t>
      </w:r>
    </w:p>
    <w:p w:rsidR="001F34E0" w:rsidRDefault="0010632A">
      <w:pPr>
        <w:spacing w:line="360" w:lineRule="auto"/>
        <w:ind w:firstLine="720"/>
        <w:jc w:val="both"/>
        <w:rPr>
          <w:sz w:val="28"/>
        </w:rPr>
      </w:pPr>
      <w:r>
        <w:rPr>
          <w:b/>
          <w:sz w:val="28"/>
        </w:rPr>
        <w:t xml:space="preserve">ПЕНТХАУС </w:t>
      </w:r>
      <w:r>
        <w:rPr>
          <w:sz w:val="28"/>
        </w:rPr>
        <w:t xml:space="preserve">(от лат. </w:t>
      </w:r>
      <w:r>
        <w:rPr>
          <w:sz w:val="28"/>
          <w:lang w:val="en-US"/>
        </w:rPr>
        <w:t>penthouse</w:t>
      </w:r>
      <w:r>
        <w:rPr>
          <w:sz w:val="28"/>
        </w:rPr>
        <w:t>) – многокомнатные апартаменты повышенной комфортабельности, один из самых дорогих видов квартир или номеров  в отелях высшего класса.</w:t>
      </w:r>
    </w:p>
    <w:p w:rsidR="001F34E0" w:rsidRDefault="0010632A">
      <w:pPr>
        <w:pStyle w:val="a5"/>
        <w:spacing w:line="360" w:lineRule="auto"/>
      </w:pPr>
      <w:r>
        <w:rPr>
          <w:b/>
        </w:rPr>
        <w:t>ПОЛУПАНСИОН</w:t>
      </w:r>
      <w:r>
        <w:t xml:space="preserve"> – вид питания в отелях и пансионатах, включающий двухразовое питание (завтрак + обед или завтрак + ужин).</w:t>
      </w:r>
    </w:p>
    <w:p w:rsidR="001F34E0" w:rsidRDefault="0010632A">
      <w:pPr>
        <w:spacing w:line="360" w:lineRule="auto"/>
        <w:ind w:firstLine="720"/>
        <w:jc w:val="both"/>
        <w:rPr>
          <w:sz w:val="28"/>
        </w:rPr>
      </w:pPr>
      <w:r>
        <w:rPr>
          <w:b/>
          <w:sz w:val="28"/>
        </w:rPr>
        <w:t>ПРИЮТ ТУРИСТСКИЙ</w:t>
      </w:r>
      <w:r>
        <w:rPr>
          <w:sz w:val="28"/>
        </w:rPr>
        <w:t xml:space="preserve"> – одна из простейших разновидностей базы ночлега, место отдыха на маршруте. Он является филиалом туристской базы (гостиницы, кемпинга). Приют туристский используется для непродолжительного (до трех суток) проживания туристов во время похода. Представляет собой отапливаемое помещение, пригодное для ночлега (дом) или стационарные палатки. Количество мест в приюте туристском колеблется от 20 до 100. Размещается чаще всего в промежуточных пунктах туристского маршрута, как правило, в малодоступных районах; широко используется в горном туризме.</w:t>
      </w:r>
    </w:p>
    <w:p w:rsidR="001F34E0" w:rsidRDefault="0010632A">
      <w:pPr>
        <w:spacing w:line="360" w:lineRule="auto"/>
        <w:ind w:firstLine="720"/>
        <w:jc w:val="both"/>
        <w:rPr>
          <w:sz w:val="28"/>
        </w:rPr>
      </w:pPr>
      <w:r>
        <w:rPr>
          <w:b/>
          <w:sz w:val="28"/>
        </w:rPr>
        <w:t>ПЕКИДЖ-ТУР</w:t>
      </w:r>
      <w:r>
        <w:rPr>
          <w:sz w:val="28"/>
        </w:rPr>
        <w:t xml:space="preserve"> – &lt;пакет услуг, включающий не менее двух из следующих компонентов: перевозку, размещение, а также прочие услуги, на связанные с первыми двумя&gt; (Директива Европейского союза по пекидж-турам, принятая Советом  Европы 13 июня 1990 г  и введенная в действие в  1993 г.). Пекидж-тур – это туристское путешествие по заранее обусловленному маршруту, продаваемое туристскими фирмами в виде полного комплекса (пакета услуг, включающий в себя получение визы, перевозку, размещение в гостинице, питание, трансфер, экскурсионное обслуживание по маршруту путешествия. Пекидж-тур организуется как для индивидуальных, так и для групповых путешествий.</w:t>
      </w:r>
    </w:p>
    <w:p w:rsidR="001F34E0" w:rsidRDefault="0010632A">
      <w:pPr>
        <w:spacing w:line="360" w:lineRule="auto"/>
        <w:ind w:firstLine="720"/>
        <w:jc w:val="both"/>
        <w:rPr>
          <w:sz w:val="28"/>
        </w:rPr>
      </w:pPr>
      <w:r>
        <w:rPr>
          <w:b/>
          <w:sz w:val="28"/>
        </w:rPr>
        <w:t xml:space="preserve">РАЗМЕЩЕНИЕ </w:t>
      </w:r>
      <w:r>
        <w:rPr>
          <w:sz w:val="28"/>
        </w:rPr>
        <w:t>– важный элемент программы практически любого тура. Размещение в отелях различаются в соответствии с типом услуг гостеприимства, которые предлагаются туристу. Это могут быть отели, мотели, апартаменты, ботели и т.д. Традиционно принято считать достаточными для туристских групп двухместное размещение. Услуги питания не включаются отдельным элементом в турпакет, поскольку в туризме они составляют часть услуг размещения. В туризме приняты следующие комбинации размещения и питания: ВВ – одноразовое питание (завтрак); НВ – двухразовое питание (завтрак + ужин – полупансион);</w:t>
      </w:r>
      <w:r>
        <w:rPr>
          <w:sz w:val="28"/>
          <w:lang w:val="en-US"/>
        </w:rPr>
        <w:t>FB</w:t>
      </w:r>
      <w:r>
        <w:rPr>
          <w:sz w:val="28"/>
        </w:rPr>
        <w:t xml:space="preserve"> – трехразовое питание (завтрак + обед + ужин – полный пансион). Представитель туристской фирмы при заключении при заключении контракта на групповой туризм тщательно выбирает отель, максимально балансирует стоимость услуг, уровень комфортности, состав и качество услуг, приближенность объектам туристского интереса.</w:t>
      </w:r>
    </w:p>
    <w:p w:rsidR="001F34E0" w:rsidRDefault="0010632A">
      <w:pPr>
        <w:spacing w:line="360" w:lineRule="auto"/>
        <w:ind w:firstLine="720"/>
        <w:jc w:val="both"/>
        <w:rPr>
          <w:sz w:val="28"/>
        </w:rPr>
      </w:pPr>
      <w:r>
        <w:rPr>
          <w:b/>
          <w:sz w:val="28"/>
        </w:rPr>
        <w:t>РЕСТОРАН</w:t>
      </w:r>
      <w:r>
        <w:rPr>
          <w:sz w:val="28"/>
        </w:rPr>
        <w:t xml:space="preserve"> (от фр. </w:t>
      </w:r>
      <w:r>
        <w:rPr>
          <w:sz w:val="28"/>
          <w:lang w:val="en-US"/>
        </w:rPr>
        <w:t>restorantes</w:t>
      </w:r>
      <w:r>
        <w:rPr>
          <w:sz w:val="28"/>
        </w:rPr>
        <w:t xml:space="preserve"> – укрепляющий, восстанавливающий) – тип предприятия общественного питания, где осуществляется изготовление, реализация и организация потребления широкого ассортимента блюд и изделий сложного приготовления всех основных групп из различных продуктов и вино-водочных изделий. Обслуживанием посетителей в ресторане занимается квалифицированный персонал в условиях повышенной комфортности и материально-технического оснащения.</w:t>
      </w:r>
    </w:p>
    <w:p w:rsidR="001F34E0" w:rsidRDefault="0010632A">
      <w:pPr>
        <w:spacing w:line="360" w:lineRule="auto"/>
        <w:ind w:firstLine="720"/>
        <w:jc w:val="both"/>
        <w:rPr>
          <w:sz w:val="28"/>
        </w:rPr>
      </w:pPr>
      <w:r>
        <w:rPr>
          <w:b/>
          <w:sz w:val="28"/>
        </w:rPr>
        <w:t>РОТЕЛЬ (</w:t>
      </w:r>
      <w:r>
        <w:rPr>
          <w:sz w:val="28"/>
        </w:rPr>
        <w:t xml:space="preserve">от англ. </w:t>
      </w:r>
      <w:r>
        <w:rPr>
          <w:sz w:val="28"/>
          <w:lang w:val="en-US"/>
        </w:rPr>
        <w:t>roll</w:t>
      </w:r>
      <w:r>
        <w:rPr>
          <w:sz w:val="28"/>
        </w:rPr>
        <w:t xml:space="preserve"> – катиться, вертеться + </w:t>
      </w:r>
      <w:r>
        <w:rPr>
          <w:sz w:val="28"/>
          <w:lang w:val="en-US"/>
        </w:rPr>
        <w:t>hotel</w:t>
      </w:r>
      <w:r>
        <w:rPr>
          <w:sz w:val="28"/>
        </w:rPr>
        <w:t xml:space="preserve"> – гостиница, отель) – &lt;гостиница на колесах&gt;, передвижная гостиница с ограниченным набором услуг, которая располагается чаще всего в вагоне с одно- или двухместными номерами – спальными отсеками, оборудованном также помещениями для переодевания, общей кухней и общим туалетом. В качестве ротеля также может использоваться туристский автобус со специально оборудованными спальными местами.</w:t>
      </w:r>
    </w:p>
    <w:p w:rsidR="001F34E0" w:rsidRDefault="0010632A">
      <w:pPr>
        <w:spacing w:line="360" w:lineRule="auto"/>
        <w:ind w:firstLine="720"/>
        <w:jc w:val="both"/>
        <w:rPr>
          <w:sz w:val="28"/>
        </w:rPr>
      </w:pPr>
      <w:r>
        <w:rPr>
          <w:b/>
          <w:sz w:val="28"/>
        </w:rPr>
        <w:t>САНАТОРИИ</w:t>
      </w:r>
      <w:r>
        <w:rPr>
          <w:sz w:val="28"/>
        </w:rPr>
        <w:t xml:space="preserve"> – оздоровительно-лечебное учреждение, обычно в курортных зонах, на минеральных целебных водах, термальных источниках.</w:t>
      </w:r>
    </w:p>
    <w:p w:rsidR="001F34E0" w:rsidRDefault="0010632A">
      <w:pPr>
        <w:spacing w:line="360" w:lineRule="auto"/>
        <w:ind w:firstLine="720"/>
        <w:jc w:val="both"/>
        <w:rPr>
          <w:sz w:val="28"/>
        </w:rPr>
      </w:pPr>
      <w:r>
        <w:rPr>
          <w:b/>
          <w:sz w:val="28"/>
        </w:rPr>
        <w:t>СНЭК-БАР</w:t>
      </w:r>
      <w:r>
        <w:rPr>
          <w:sz w:val="28"/>
        </w:rPr>
        <w:t xml:space="preserve"> (англ. </w:t>
      </w:r>
      <w:r>
        <w:rPr>
          <w:sz w:val="28"/>
          <w:lang w:val="en-US"/>
        </w:rPr>
        <w:t>snak</w:t>
      </w:r>
      <w:r>
        <w:rPr>
          <w:sz w:val="28"/>
        </w:rPr>
        <w:t xml:space="preserve"> – легкая закуска + </w:t>
      </w:r>
      <w:r>
        <w:rPr>
          <w:sz w:val="28"/>
          <w:lang w:val="en-US"/>
        </w:rPr>
        <w:t>bar</w:t>
      </w:r>
      <w:r>
        <w:rPr>
          <w:sz w:val="28"/>
        </w:rPr>
        <w:t xml:space="preserve"> – прилавок, стойка) – закусочная, буфет, маленькое кафе с ограниченным набором напитков и закусок, в том числе и в ночных клубах.</w:t>
      </w:r>
    </w:p>
    <w:p w:rsidR="001F34E0" w:rsidRDefault="0010632A">
      <w:pPr>
        <w:spacing w:line="360" w:lineRule="auto"/>
        <w:ind w:firstLine="720"/>
        <w:jc w:val="both"/>
        <w:rPr>
          <w:sz w:val="28"/>
        </w:rPr>
      </w:pPr>
      <w:r>
        <w:rPr>
          <w:b/>
          <w:sz w:val="28"/>
        </w:rPr>
        <w:t xml:space="preserve">СЭНДВИЧ </w:t>
      </w:r>
      <w:r>
        <w:rPr>
          <w:sz w:val="28"/>
        </w:rPr>
        <w:t xml:space="preserve">(от имени собств. </w:t>
      </w:r>
      <w:r>
        <w:rPr>
          <w:sz w:val="28"/>
          <w:lang w:val="en-US"/>
        </w:rPr>
        <w:t>Sandwich</w:t>
      </w:r>
      <w:r>
        <w:rPr>
          <w:sz w:val="28"/>
        </w:rPr>
        <w:t>)</w:t>
      </w:r>
      <w:r>
        <w:rPr>
          <w:b/>
          <w:sz w:val="28"/>
        </w:rPr>
        <w:t xml:space="preserve"> – </w:t>
      </w:r>
      <w:r>
        <w:rPr>
          <w:sz w:val="28"/>
        </w:rPr>
        <w:t>бутерброд из двух тонких ломтиков хлеба, намазанных маслом и приложенных какой-либо закуской, придуман английским лордом Джоном Монтегю Сендвичем, чтобы не отрываться от любимой карточной игры.</w:t>
      </w:r>
    </w:p>
    <w:p w:rsidR="001F34E0" w:rsidRDefault="0010632A">
      <w:pPr>
        <w:spacing w:line="360" w:lineRule="auto"/>
        <w:ind w:firstLine="720"/>
        <w:jc w:val="both"/>
        <w:rPr>
          <w:sz w:val="28"/>
        </w:rPr>
      </w:pPr>
      <w:r>
        <w:rPr>
          <w:b/>
          <w:sz w:val="28"/>
        </w:rPr>
        <w:t>ХОСТЕЛЬ</w:t>
      </w:r>
      <w:r>
        <w:rPr>
          <w:sz w:val="28"/>
        </w:rPr>
        <w:t xml:space="preserve"> (от англ. </w:t>
      </w:r>
      <w:r>
        <w:rPr>
          <w:sz w:val="28"/>
          <w:lang w:val="en-US"/>
        </w:rPr>
        <w:t>hostel</w:t>
      </w:r>
      <w:r>
        <w:rPr>
          <w:sz w:val="28"/>
        </w:rPr>
        <w:t>) – студенческая гостиница, предоставляющая недорогой ночлег, дешевая молодежная гостиница типа общежития. Хостели обычно имеют коридорную систему, общие туалеты и душевые, кухни на каждом этаже, общую комнату отдыха с телевизором, таксофон. Питание организуется в кафе или дешевой столовой. Комнаты в хостелях обычно рассчитаны на 2 – 6 мест.</w:t>
      </w:r>
    </w:p>
    <w:p w:rsidR="001F34E0" w:rsidRDefault="0010632A">
      <w:pPr>
        <w:spacing w:line="360" w:lineRule="auto"/>
        <w:ind w:firstLine="720"/>
        <w:jc w:val="both"/>
        <w:rPr>
          <w:sz w:val="28"/>
        </w:rPr>
      </w:pPr>
      <w:r>
        <w:rPr>
          <w:b/>
          <w:sz w:val="28"/>
        </w:rPr>
        <w:t xml:space="preserve">ШОП-ТУР </w:t>
      </w:r>
      <w:r>
        <w:rPr>
          <w:sz w:val="28"/>
        </w:rPr>
        <w:t xml:space="preserve">(от англ. </w:t>
      </w:r>
      <w:r>
        <w:rPr>
          <w:sz w:val="28"/>
          <w:lang w:val="en-US"/>
        </w:rPr>
        <w:t>shop</w:t>
      </w:r>
      <w:r>
        <w:rPr>
          <w:sz w:val="28"/>
        </w:rPr>
        <w:t xml:space="preserve"> – покупать + </w:t>
      </w:r>
      <w:r>
        <w:rPr>
          <w:sz w:val="28"/>
          <w:lang w:val="en-US"/>
        </w:rPr>
        <w:t>tour</w:t>
      </w:r>
      <w:r>
        <w:rPr>
          <w:sz w:val="28"/>
        </w:rPr>
        <w:t xml:space="preserve"> – поездка) – заграничная поездка, имеющая основной целью посещение магазинов и совершение покупок, в которую входят также элементы отдыха, развлечений.</w:t>
      </w:r>
    </w:p>
    <w:p w:rsidR="001F34E0" w:rsidRDefault="001F34E0">
      <w:pPr>
        <w:spacing w:line="360" w:lineRule="auto"/>
        <w:ind w:firstLine="720"/>
        <w:jc w:val="both"/>
        <w:rPr>
          <w:sz w:val="28"/>
        </w:rPr>
        <w:sectPr w:rsidR="001F34E0">
          <w:footerReference w:type="even" r:id="rId7"/>
          <w:footerReference w:type="default" r:id="rId8"/>
          <w:pgSz w:w="11906" w:h="16838"/>
          <w:pgMar w:top="1134" w:right="1134" w:bottom="1134" w:left="1134" w:header="720" w:footer="720" w:gutter="0"/>
          <w:pgNumType w:start="1"/>
          <w:cols w:space="708"/>
          <w:titlePg/>
          <w:docGrid w:linePitch="360"/>
        </w:sectPr>
      </w:pPr>
    </w:p>
    <w:p w:rsidR="001F34E0" w:rsidRDefault="0010632A">
      <w:pPr>
        <w:jc w:val="center"/>
        <w:rPr>
          <w:b/>
          <w:sz w:val="28"/>
        </w:rPr>
      </w:pPr>
      <w:r>
        <w:rPr>
          <w:b/>
          <w:sz w:val="28"/>
        </w:rPr>
        <w:t>СОДЕРЖАНИЕ</w:t>
      </w:r>
    </w:p>
    <w:p w:rsidR="001F34E0" w:rsidRDefault="001F34E0">
      <w:pPr>
        <w:jc w:val="center"/>
        <w:rPr>
          <w:b/>
          <w:sz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gridCol w:w="566"/>
      </w:tblGrid>
      <w:tr w:rsidR="001F34E0">
        <w:tc>
          <w:tcPr>
            <w:tcW w:w="9288" w:type="dxa"/>
            <w:tcBorders>
              <w:top w:val="nil"/>
              <w:left w:val="nil"/>
              <w:bottom w:val="nil"/>
              <w:right w:val="nil"/>
            </w:tcBorders>
          </w:tcPr>
          <w:p w:rsidR="001F34E0" w:rsidRDefault="0010632A">
            <w:pPr>
              <w:pStyle w:val="4"/>
              <w:spacing w:line="360" w:lineRule="auto"/>
            </w:pPr>
            <w:r>
              <w:t>ВВЕДЕНИЕ ……………………………………………………………………...</w:t>
            </w:r>
          </w:p>
        </w:tc>
        <w:tc>
          <w:tcPr>
            <w:tcW w:w="566" w:type="dxa"/>
            <w:tcBorders>
              <w:top w:val="nil"/>
              <w:left w:val="nil"/>
              <w:bottom w:val="nil"/>
              <w:right w:val="nil"/>
            </w:tcBorders>
            <w:vAlign w:val="center"/>
          </w:tcPr>
          <w:p w:rsidR="001F34E0" w:rsidRDefault="0010632A">
            <w:pPr>
              <w:ind w:left="-108"/>
              <w:rPr>
                <w:sz w:val="28"/>
              </w:rPr>
            </w:pPr>
            <w:r>
              <w:rPr>
                <w:sz w:val="28"/>
              </w:rPr>
              <w:t>3</w:t>
            </w:r>
          </w:p>
        </w:tc>
      </w:tr>
      <w:tr w:rsidR="001F34E0">
        <w:tc>
          <w:tcPr>
            <w:tcW w:w="9288" w:type="dxa"/>
            <w:tcBorders>
              <w:top w:val="nil"/>
              <w:left w:val="nil"/>
              <w:bottom w:val="nil"/>
              <w:right w:val="nil"/>
            </w:tcBorders>
          </w:tcPr>
          <w:p w:rsidR="001F34E0" w:rsidRDefault="0010632A">
            <w:pPr>
              <w:pStyle w:val="5"/>
              <w:spacing w:line="360" w:lineRule="auto"/>
              <w:ind w:left="540" w:hanging="360"/>
            </w:pPr>
            <w:r>
              <w:t>1. Требования к оформлению курсового проекта и исходные данные……..</w:t>
            </w:r>
          </w:p>
        </w:tc>
        <w:tc>
          <w:tcPr>
            <w:tcW w:w="566" w:type="dxa"/>
            <w:tcBorders>
              <w:top w:val="nil"/>
              <w:left w:val="nil"/>
              <w:bottom w:val="nil"/>
              <w:right w:val="nil"/>
            </w:tcBorders>
            <w:vAlign w:val="center"/>
          </w:tcPr>
          <w:p w:rsidR="001F34E0" w:rsidRDefault="0010632A">
            <w:pPr>
              <w:ind w:left="-108"/>
              <w:rPr>
                <w:sz w:val="28"/>
              </w:rPr>
            </w:pPr>
            <w:r>
              <w:rPr>
                <w:sz w:val="28"/>
              </w:rPr>
              <w:t>4</w:t>
            </w:r>
          </w:p>
        </w:tc>
      </w:tr>
      <w:tr w:rsidR="001F34E0">
        <w:tc>
          <w:tcPr>
            <w:tcW w:w="9288" w:type="dxa"/>
            <w:tcBorders>
              <w:top w:val="nil"/>
              <w:left w:val="nil"/>
              <w:bottom w:val="nil"/>
              <w:right w:val="nil"/>
            </w:tcBorders>
          </w:tcPr>
          <w:p w:rsidR="001F34E0" w:rsidRDefault="0010632A">
            <w:pPr>
              <w:spacing w:line="360" w:lineRule="auto"/>
              <w:ind w:left="540" w:hanging="360"/>
              <w:jc w:val="both"/>
              <w:rPr>
                <w:sz w:val="28"/>
              </w:rPr>
            </w:pPr>
            <w:r>
              <w:rPr>
                <w:sz w:val="28"/>
              </w:rPr>
              <w:t>2. Классификация видов туризма……………………………………………..</w:t>
            </w:r>
          </w:p>
        </w:tc>
        <w:tc>
          <w:tcPr>
            <w:tcW w:w="566" w:type="dxa"/>
            <w:tcBorders>
              <w:top w:val="nil"/>
              <w:left w:val="nil"/>
              <w:bottom w:val="nil"/>
              <w:right w:val="nil"/>
            </w:tcBorders>
            <w:vAlign w:val="center"/>
          </w:tcPr>
          <w:p w:rsidR="001F34E0" w:rsidRDefault="0010632A">
            <w:pPr>
              <w:ind w:left="-108"/>
              <w:rPr>
                <w:sz w:val="28"/>
              </w:rPr>
            </w:pPr>
            <w:r>
              <w:rPr>
                <w:sz w:val="28"/>
              </w:rPr>
              <w:t>7</w:t>
            </w:r>
          </w:p>
        </w:tc>
      </w:tr>
      <w:tr w:rsidR="001F34E0">
        <w:tc>
          <w:tcPr>
            <w:tcW w:w="9288" w:type="dxa"/>
            <w:tcBorders>
              <w:top w:val="nil"/>
              <w:left w:val="nil"/>
              <w:bottom w:val="nil"/>
              <w:right w:val="nil"/>
            </w:tcBorders>
          </w:tcPr>
          <w:p w:rsidR="001F34E0" w:rsidRDefault="0010632A">
            <w:pPr>
              <w:spacing w:line="360" w:lineRule="auto"/>
              <w:ind w:left="540" w:hanging="360"/>
              <w:jc w:val="both"/>
              <w:rPr>
                <w:sz w:val="28"/>
              </w:rPr>
            </w:pPr>
            <w:r>
              <w:rPr>
                <w:sz w:val="28"/>
              </w:rPr>
              <w:t>3. Порядок работы над курсовым проектом………………………………….</w:t>
            </w:r>
          </w:p>
        </w:tc>
        <w:tc>
          <w:tcPr>
            <w:tcW w:w="566" w:type="dxa"/>
            <w:tcBorders>
              <w:top w:val="nil"/>
              <w:left w:val="nil"/>
              <w:bottom w:val="nil"/>
              <w:right w:val="nil"/>
            </w:tcBorders>
            <w:vAlign w:val="center"/>
          </w:tcPr>
          <w:p w:rsidR="001F34E0" w:rsidRDefault="0010632A">
            <w:pPr>
              <w:ind w:left="-108"/>
              <w:rPr>
                <w:sz w:val="28"/>
              </w:rPr>
            </w:pPr>
            <w:r>
              <w:rPr>
                <w:sz w:val="28"/>
              </w:rPr>
              <w:t>12</w:t>
            </w:r>
          </w:p>
        </w:tc>
      </w:tr>
      <w:tr w:rsidR="001F34E0">
        <w:tc>
          <w:tcPr>
            <w:tcW w:w="9288" w:type="dxa"/>
            <w:tcBorders>
              <w:top w:val="nil"/>
              <w:left w:val="nil"/>
              <w:bottom w:val="nil"/>
              <w:right w:val="nil"/>
            </w:tcBorders>
          </w:tcPr>
          <w:p w:rsidR="001F34E0" w:rsidRDefault="0010632A">
            <w:pPr>
              <w:pStyle w:val="a3"/>
              <w:spacing w:line="360" w:lineRule="auto"/>
              <w:jc w:val="both"/>
            </w:pPr>
            <w:r>
              <w:rPr>
                <w:b w:val="0"/>
              </w:rPr>
              <w:t>Раздел 1. Характеристика страны………………………………………………</w:t>
            </w:r>
          </w:p>
        </w:tc>
        <w:tc>
          <w:tcPr>
            <w:tcW w:w="566" w:type="dxa"/>
            <w:tcBorders>
              <w:top w:val="nil"/>
              <w:left w:val="nil"/>
              <w:bottom w:val="nil"/>
              <w:right w:val="nil"/>
            </w:tcBorders>
            <w:vAlign w:val="center"/>
          </w:tcPr>
          <w:p w:rsidR="001F34E0" w:rsidRDefault="0010632A">
            <w:pPr>
              <w:ind w:left="-108"/>
              <w:rPr>
                <w:sz w:val="28"/>
              </w:rPr>
            </w:pPr>
            <w:r>
              <w:rPr>
                <w:sz w:val="28"/>
              </w:rPr>
              <w:t>13</w:t>
            </w:r>
          </w:p>
        </w:tc>
      </w:tr>
      <w:tr w:rsidR="001F34E0">
        <w:tc>
          <w:tcPr>
            <w:tcW w:w="9288" w:type="dxa"/>
            <w:tcBorders>
              <w:top w:val="nil"/>
              <w:left w:val="nil"/>
              <w:bottom w:val="nil"/>
              <w:right w:val="nil"/>
            </w:tcBorders>
          </w:tcPr>
          <w:p w:rsidR="001F34E0" w:rsidRDefault="0010632A">
            <w:pPr>
              <w:spacing w:line="360" w:lineRule="auto"/>
              <w:ind w:right="34"/>
              <w:jc w:val="both"/>
              <w:rPr>
                <w:sz w:val="28"/>
              </w:rPr>
            </w:pPr>
            <w:r>
              <w:rPr>
                <w:sz w:val="28"/>
              </w:rPr>
              <w:t>Раздел 2. Характеристика основных объектов туристского интереса в соответствии с тематикой работы.…………………………………………………..</w:t>
            </w:r>
          </w:p>
        </w:tc>
        <w:tc>
          <w:tcPr>
            <w:tcW w:w="566" w:type="dxa"/>
            <w:tcBorders>
              <w:top w:val="nil"/>
              <w:left w:val="nil"/>
              <w:bottom w:val="nil"/>
              <w:right w:val="nil"/>
            </w:tcBorders>
          </w:tcPr>
          <w:p w:rsidR="001F34E0" w:rsidRDefault="001F34E0">
            <w:pPr>
              <w:ind w:left="-108"/>
              <w:rPr>
                <w:sz w:val="36"/>
              </w:rPr>
            </w:pPr>
          </w:p>
          <w:p w:rsidR="001F34E0" w:rsidRDefault="0010632A">
            <w:pPr>
              <w:ind w:left="-108"/>
              <w:rPr>
                <w:sz w:val="28"/>
              </w:rPr>
            </w:pPr>
            <w:r>
              <w:rPr>
                <w:sz w:val="28"/>
              </w:rPr>
              <w:t>13</w:t>
            </w:r>
          </w:p>
        </w:tc>
      </w:tr>
      <w:tr w:rsidR="001F34E0">
        <w:tc>
          <w:tcPr>
            <w:tcW w:w="9288" w:type="dxa"/>
            <w:tcBorders>
              <w:top w:val="nil"/>
              <w:left w:val="nil"/>
              <w:bottom w:val="nil"/>
              <w:right w:val="nil"/>
            </w:tcBorders>
          </w:tcPr>
          <w:p w:rsidR="001F34E0" w:rsidRDefault="0010632A">
            <w:pPr>
              <w:spacing w:line="360" w:lineRule="auto"/>
              <w:ind w:right="-108"/>
              <w:jc w:val="both"/>
              <w:rPr>
                <w:sz w:val="28"/>
              </w:rPr>
            </w:pPr>
            <w:r>
              <w:rPr>
                <w:sz w:val="28"/>
              </w:rPr>
              <w:t>Раздел 3 Характеристика трассы маршрута.……………………………………</w:t>
            </w:r>
          </w:p>
        </w:tc>
        <w:tc>
          <w:tcPr>
            <w:tcW w:w="566" w:type="dxa"/>
            <w:tcBorders>
              <w:top w:val="nil"/>
              <w:left w:val="nil"/>
              <w:bottom w:val="nil"/>
              <w:right w:val="nil"/>
            </w:tcBorders>
            <w:vAlign w:val="center"/>
          </w:tcPr>
          <w:p w:rsidR="001F34E0" w:rsidRDefault="0010632A">
            <w:pPr>
              <w:ind w:left="-108"/>
              <w:rPr>
                <w:sz w:val="28"/>
              </w:rPr>
            </w:pPr>
            <w:r>
              <w:rPr>
                <w:sz w:val="28"/>
              </w:rPr>
              <w:t>16</w:t>
            </w:r>
          </w:p>
        </w:tc>
      </w:tr>
      <w:tr w:rsidR="001F34E0">
        <w:tc>
          <w:tcPr>
            <w:tcW w:w="9288" w:type="dxa"/>
            <w:tcBorders>
              <w:top w:val="nil"/>
              <w:left w:val="nil"/>
              <w:bottom w:val="nil"/>
              <w:right w:val="nil"/>
            </w:tcBorders>
          </w:tcPr>
          <w:p w:rsidR="001F34E0" w:rsidRDefault="0010632A">
            <w:pPr>
              <w:spacing w:line="360" w:lineRule="auto"/>
              <w:ind w:left="540" w:right="-108" w:hanging="540"/>
              <w:jc w:val="both"/>
              <w:rPr>
                <w:sz w:val="28"/>
              </w:rPr>
            </w:pPr>
            <w:r>
              <w:rPr>
                <w:sz w:val="28"/>
              </w:rPr>
              <w:t>Раздел 4 Выбор предприятий – средств размещения………………………….</w:t>
            </w:r>
          </w:p>
        </w:tc>
        <w:tc>
          <w:tcPr>
            <w:tcW w:w="566" w:type="dxa"/>
            <w:tcBorders>
              <w:top w:val="nil"/>
              <w:left w:val="nil"/>
              <w:bottom w:val="nil"/>
              <w:right w:val="nil"/>
            </w:tcBorders>
            <w:vAlign w:val="center"/>
          </w:tcPr>
          <w:p w:rsidR="001F34E0" w:rsidRDefault="0010632A">
            <w:pPr>
              <w:ind w:left="-108"/>
              <w:rPr>
                <w:sz w:val="28"/>
              </w:rPr>
            </w:pPr>
            <w:r>
              <w:rPr>
                <w:sz w:val="28"/>
              </w:rPr>
              <w:t>18</w:t>
            </w:r>
          </w:p>
        </w:tc>
      </w:tr>
      <w:tr w:rsidR="001F34E0">
        <w:tc>
          <w:tcPr>
            <w:tcW w:w="9288" w:type="dxa"/>
            <w:tcBorders>
              <w:top w:val="nil"/>
              <w:left w:val="nil"/>
              <w:bottom w:val="nil"/>
              <w:right w:val="nil"/>
            </w:tcBorders>
          </w:tcPr>
          <w:p w:rsidR="001F34E0" w:rsidRDefault="0010632A">
            <w:pPr>
              <w:spacing w:line="360" w:lineRule="auto"/>
              <w:ind w:left="540" w:right="-108" w:hanging="540"/>
              <w:jc w:val="both"/>
              <w:rPr>
                <w:sz w:val="28"/>
              </w:rPr>
            </w:pPr>
            <w:r>
              <w:rPr>
                <w:sz w:val="28"/>
              </w:rPr>
              <w:t>Раздел 5 Составление пакета услуг……………………………………………..</w:t>
            </w:r>
          </w:p>
        </w:tc>
        <w:tc>
          <w:tcPr>
            <w:tcW w:w="566" w:type="dxa"/>
            <w:tcBorders>
              <w:top w:val="nil"/>
              <w:left w:val="nil"/>
              <w:bottom w:val="nil"/>
              <w:right w:val="nil"/>
            </w:tcBorders>
            <w:vAlign w:val="center"/>
          </w:tcPr>
          <w:p w:rsidR="001F34E0" w:rsidRDefault="0010632A">
            <w:pPr>
              <w:ind w:left="-108"/>
              <w:rPr>
                <w:sz w:val="28"/>
              </w:rPr>
            </w:pPr>
            <w:r>
              <w:rPr>
                <w:sz w:val="28"/>
              </w:rPr>
              <w:t>22</w:t>
            </w:r>
          </w:p>
        </w:tc>
      </w:tr>
      <w:tr w:rsidR="001F34E0">
        <w:tc>
          <w:tcPr>
            <w:tcW w:w="9288" w:type="dxa"/>
            <w:tcBorders>
              <w:top w:val="nil"/>
              <w:left w:val="nil"/>
              <w:bottom w:val="nil"/>
              <w:right w:val="nil"/>
            </w:tcBorders>
          </w:tcPr>
          <w:p w:rsidR="001F34E0" w:rsidRDefault="0010632A">
            <w:pPr>
              <w:spacing w:line="360" w:lineRule="auto"/>
              <w:ind w:left="540" w:right="-108" w:hanging="540"/>
              <w:jc w:val="both"/>
              <w:rPr>
                <w:sz w:val="28"/>
              </w:rPr>
            </w:pPr>
            <w:r>
              <w:rPr>
                <w:sz w:val="28"/>
              </w:rPr>
              <w:t>Раздел 6 Организации питания туристов……………………………………….</w:t>
            </w:r>
          </w:p>
        </w:tc>
        <w:tc>
          <w:tcPr>
            <w:tcW w:w="566" w:type="dxa"/>
            <w:tcBorders>
              <w:top w:val="nil"/>
              <w:left w:val="nil"/>
              <w:bottom w:val="nil"/>
              <w:right w:val="nil"/>
            </w:tcBorders>
            <w:vAlign w:val="center"/>
          </w:tcPr>
          <w:p w:rsidR="001F34E0" w:rsidRDefault="0010632A">
            <w:pPr>
              <w:ind w:left="-108"/>
              <w:rPr>
                <w:sz w:val="28"/>
              </w:rPr>
            </w:pPr>
            <w:r>
              <w:rPr>
                <w:sz w:val="28"/>
              </w:rPr>
              <w:t>24</w:t>
            </w:r>
          </w:p>
        </w:tc>
      </w:tr>
      <w:tr w:rsidR="001F34E0">
        <w:tc>
          <w:tcPr>
            <w:tcW w:w="9288" w:type="dxa"/>
            <w:tcBorders>
              <w:top w:val="nil"/>
              <w:left w:val="nil"/>
              <w:bottom w:val="nil"/>
              <w:right w:val="nil"/>
            </w:tcBorders>
          </w:tcPr>
          <w:p w:rsidR="001F34E0" w:rsidRDefault="0010632A">
            <w:pPr>
              <w:spacing w:line="360" w:lineRule="auto"/>
              <w:ind w:right="-108"/>
              <w:jc w:val="both"/>
              <w:rPr>
                <w:sz w:val="28"/>
              </w:rPr>
            </w:pPr>
            <w:r>
              <w:rPr>
                <w:sz w:val="28"/>
              </w:rPr>
              <w:t>СПИСОК ЛИТЕРАТУРЫ ……………………………………………………….</w:t>
            </w:r>
          </w:p>
        </w:tc>
        <w:tc>
          <w:tcPr>
            <w:tcW w:w="566" w:type="dxa"/>
            <w:tcBorders>
              <w:top w:val="nil"/>
              <w:left w:val="nil"/>
              <w:bottom w:val="nil"/>
              <w:right w:val="nil"/>
            </w:tcBorders>
            <w:vAlign w:val="center"/>
          </w:tcPr>
          <w:p w:rsidR="001F34E0" w:rsidRDefault="0010632A">
            <w:pPr>
              <w:ind w:left="-108"/>
              <w:rPr>
                <w:sz w:val="28"/>
              </w:rPr>
            </w:pPr>
            <w:r>
              <w:rPr>
                <w:sz w:val="28"/>
              </w:rPr>
              <w:t>27</w:t>
            </w:r>
          </w:p>
        </w:tc>
      </w:tr>
      <w:tr w:rsidR="001F34E0">
        <w:tc>
          <w:tcPr>
            <w:tcW w:w="9288" w:type="dxa"/>
            <w:tcBorders>
              <w:top w:val="nil"/>
              <w:left w:val="nil"/>
              <w:bottom w:val="nil"/>
              <w:right w:val="nil"/>
            </w:tcBorders>
          </w:tcPr>
          <w:p w:rsidR="001F34E0" w:rsidRDefault="0010632A">
            <w:pPr>
              <w:spacing w:line="360" w:lineRule="auto"/>
              <w:ind w:right="-108"/>
              <w:jc w:val="both"/>
              <w:rPr>
                <w:sz w:val="28"/>
              </w:rPr>
            </w:pPr>
            <w:r>
              <w:rPr>
                <w:sz w:val="28"/>
              </w:rPr>
              <w:t>ПРИЛОЖЕНИЯ..…………………………………………………………….……</w:t>
            </w:r>
          </w:p>
        </w:tc>
        <w:tc>
          <w:tcPr>
            <w:tcW w:w="566" w:type="dxa"/>
            <w:tcBorders>
              <w:top w:val="nil"/>
              <w:left w:val="nil"/>
              <w:bottom w:val="nil"/>
              <w:right w:val="nil"/>
            </w:tcBorders>
            <w:vAlign w:val="center"/>
          </w:tcPr>
          <w:p w:rsidR="001F34E0" w:rsidRDefault="0010632A">
            <w:pPr>
              <w:ind w:left="-108"/>
              <w:rPr>
                <w:sz w:val="28"/>
              </w:rPr>
            </w:pPr>
            <w:r>
              <w:rPr>
                <w:sz w:val="28"/>
              </w:rPr>
              <w:t>28</w:t>
            </w:r>
          </w:p>
        </w:tc>
      </w:tr>
    </w:tbl>
    <w:p w:rsidR="001F34E0" w:rsidRDefault="0010632A">
      <w:pPr>
        <w:pStyle w:val="3"/>
        <w:keepNext w:val="0"/>
        <w:pageBreakBefore/>
        <w:spacing w:line="360" w:lineRule="auto"/>
        <w:jc w:val="center"/>
        <w:rPr>
          <w:b w:val="0"/>
        </w:rPr>
      </w:pPr>
      <w:r>
        <w:rPr>
          <w:b w:val="0"/>
        </w:rPr>
        <w:t>Учебное издание</w:t>
      </w:r>
    </w:p>
    <w:p w:rsidR="001F34E0" w:rsidRDefault="001F34E0">
      <w:pPr>
        <w:spacing w:line="360" w:lineRule="auto"/>
        <w:jc w:val="center"/>
        <w:rPr>
          <w:sz w:val="28"/>
        </w:rPr>
      </w:pPr>
    </w:p>
    <w:p w:rsidR="001F34E0" w:rsidRDefault="0010632A">
      <w:pPr>
        <w:pStyle w:val="a5"/>
        <w:spacing w:line="360" w:lineRule="auto"/>
        <w:ind w:firstLine="0"/>
        <w:jc w:val="center"/>
      </w:pPr>
      <w:r>
        <w:t xml:space="preserve">Методические указания по выполнению курсовой работы (для студентов 2 курса направления 6.050 200 «Менеджмент организаций» (Менеджмент гостиничного, курортного и туристского сервиса) </w:t>
      </w:r>
    </w:p>
    <w:p w:rsidR="001F34E0" w:rsidRDefault="001F34E0">
      <w:pPr>
        <w:spacing w:line="360" w:lineRule="auto"/>
        <w:ind w:firstLine="567"/>
        <w:jc w:val="both"/>
        <w:rPr>
          <w:sz w:val="28"/>
        </w:rPr>
      </w:pPr>
    </w:p>
    <w:p w:rsidR="001F34E0" w:rsidRDefault="001F34E0">
      <w:pPr>
        <w:ind w:firstLine="567"/>
        <w:jc w:val="both"/>
        <w:rPr>
          <w:sz w:val="28"/>
        </w:rPr>
      </w:pPr>
    </w:p>
    <w:p w:rsidR="001F34E0" w:rsidRDefault="001F34E0">
      <w:pPr>
        <w:ind w:firstLine="567"/>
        <w:jc w:val="both"/>
        <w:rPr>
          <w:sz w:val="28"/>
        </w:rPr>
      </w:pPr>
    </w:p>
    <w:p w:rsidR="001F34E0" w:rsidRDefault="001F34E0">
      <w:pPr>
        <w:ind w:firstLine="567"/>
        <w:jc w:val="both"/>
        <w:rPr>
          <w:sz w:val="28"/>
        </w:rPr>
      </w:pPr>
    </w:p>
    <w:p w:rsidR="001F34E0" w:rsidRDefault="0010632A">
      <w:pPr>
        <w:pStyle w:val="2"/>
        <w:spacing w:line="360" w:lineRule="auto"/>
        <w:ind w:firstLine="709"/>
        <w:jc w:val="both"/>
      </w:pPr>
      <w:r>
        <w:t>Составители: Валерий Владимирович Абрамов,</w:t>
      </w:r>
    </w:p>
    <w:p w:rsidR="001F34E0" w:rsidRDefault="0010632A">
      <w:pPr>
        <w:pStyle w:val="2"/>
        <w:spacing w:line="360" w:lineRule="auto"/>
        <w:ind w:firstLine="709"/>
        <w:jc w:val="both"/>
      </w:pPr>
      <w:r>
        <w:t xml:space="preserve">                       Ирина Леонидовна Полчанинова,</w:t>
      </w:r>
    </w:p>
    <w:p w:rsidR="001F34E0" w:rsidRDefault="0010632A">
      <w:pPr>
        <w:pStyle w:val="2"/>
        <w:spacing w:line="360" w:lineRule="auto"/>
        <w:ind w:firstLine="709"/>
        <w:jc w:val="both"/>
      </w:pPr>
      <w:r>
        <w:t xml:space="preserve">                       Наталия Николаевна Влащенко</w:t>
      </w:r>
    </w:p>
    <w:p w:rsidR="001F34E0" w:rsidRDefault="001F34E0">
      <w:pPr>
        <w:ind w:firstLine="567"/>
        <w:jc w:val="both"/>
        <w:rPr>
          <w:sz w:val="28"/>
        </w:rPr>
      </w:pPr>
    </w:p>
    <w:p w:rsidR="001F34E0" w:rsidRDefault="001F34E0">
      <w:pPr>
        <w:ind w:firstLine="567"/>
        <w:jc w:val="both"/>
        <w:rPr>
          <w:sz w:val="28"/>
        </w:rPr>
      </w:pPr>
    </w:p>
    <w:p w:rsidR="001F34E0" w:rsidRDefault="001F34E0">
      <w:pPr>
        <w:ind w:firstLine="567"/>
        <w:jc w:val="both"/>
        <w:rPr>
          <w:sz w:val="28"/>
        </w:rPr>
      </w:pPr>
    </w:p>
    <w:p w:rsidR="001F34E0" w:rsidRDefault="001F34E0">
      <w:pPr>
        <w:ind w:firstLine="567"/>
        <w:jc w:val="both"/>
        <w:rPr>
          <w:sz w:val="28"/>
        </w:rPr>
      </w:pPr>
    </w:p>
    <w:p w:rsidR="001F34E0" w:rsidRDefault="001F34E0">
      <w:pPr>
        <w:ind w:firstLine="567"/>
        <w:jc w:val="both"/>
        <w:rPr>
          <w:sz w:val="28"/>
        </w:rPr>
      </w:pPr>
    </w:p>
    <w:p w:rsidR="001F34E0" w:rsidRDefault="001F34E0">
      <w:pPr>
        <w:ind w:firstLine="567"/>
        <w:jc w:val="both"/>
        <w:rPr>
          <w:sz w:val="28"/>
        </w:rPr>
      </w:pPr>
    </w:p>
    <w:p w:rsidR="001F34E0" w:rsidRDefault="001F34E0">
      <w:pPr>
        <w:ind w:firstLine="567"/>
        <w:jc w:val="both"/>
        <w:rPr>
          <w:sz w:val="28"/>
        </w:rPr>
      </w:pPr>
    </w:p>
    <w:p w:rsidR="001F34E0" w:rsidRDefault="001F34E0">
      <w:pPr>
        <w:ind w:firstLine="567"/>
        <w:jc w:val="both"/>
        <w:rPr>
          <w:sz w:val="28"/>
        </w:rPr>
      </w:pPr>
    </w:p>
    <w:p w:rsidR="001F34E0" w:rsidRDefault="001F34E0">
      <w:pPr>
        <w:ind w:firstLine="567"/>
        <w:jc w:val="both"/>
        <w:rPr>
          <w:sz w:val="28"/>
        </w:rPr>
      </w:pPr>
    </w:p>
    <w:p w:rsidR="001F34E0" w:rsidRDefault="0010632A">
      <w:pPr>
        <w:pStyle w:val="a5"/>
      </w:pPr>
      <w:r>
        <w:t>Редактор: З.М. Москаленко</w:t>
      </w:r>
    </w:p>
    <w:p w:rsidR="001F34E0" w:rsidRDefault="001F34E0">
      <w:pPr>
        <w:ind w:firstLine="567"/>
        <w:jc w:val="both"/>
        <w:rPr>
          <w:sz w:val="28"/>
        </w:rPr>
      </w:pPr>
    </w:p>
    <w:p w:rsidR="001F34E0" w:rsidRDefault="001F34E0">
      <w:pPr>
        <w:ind w:firstLine="567"/>
        <w:jc w:val="both"/>
        <w:rPr>
          <w:sz w:val="28"/>
        </w:rPr>
      </w:pPr>
    </w:p>
    <w:p w:rsidR="001F34E0" w:rsidRDefault="001F34E0">
      <w:pPr>
        <w:ind w:firstLine="567"/>
        <w:jc w:val="both"/>
        <w:rPr>
          <w:sz w:val="28"/>
        </w:rPr>
      </w:pPr>
    </w:p>
    <w:p w:rsidR="001F34E0" w:rsidRDefault="001F34E0">
      <w:pPr>
        <w:ind w:firstLine="567"/>
        <w:jc w:val="both"/>
        <w:rPr>
          <w:sz w:val="28"/>
        </w:rPr>
      </w:pPr>
    </w:p>
    <w:p w:rsidR="001F34E0" w:rsidRDefault="001F34E0">
      <w:pPr>
        <w:ind w:firstLine="567"/>
        <w:jc w:val="both"/>
        <w:rPr>
          <w:sz w:val="28"/>
        </w:rPr>
      </w:pPr>
    </w:p>
    <w:p w:rsidR="001F34E0" w:rsidRDefault="001F34E0">
      <w:pPr>
        <w:ind w:firstLine="567"/>
        <w:jc w:val="both"/>
        <w:rPr>
          <w:sz w:val="28"/>
        </w:rPr>
      </w:pPr>
    </w:p>
    <w:p w:rsidR="001F34E0" w:rsidRDefault="001F34E0">
      <w:pPr>
        <w:ind w:firstLine="567"/>
        <w:jc w:val="both"/>
        <w:rPr>
          <w:sz w:val="28"/>
        </w:rPr>
      </w:pPr>
    </w:p>
    <w:p w:rsidR="001F34E0" w:rsidRDefault="001F34E0">
      <w:pPr>
        <w:ind w:firstLine="567"/>
        <w:jc w:val="both"/>
        <w:rPr>
          <w:sz w:val="28"/>
        </w:rPr>
      </w:pPr>
    </w:p>
    <w:p w:rsidR="001F34E0" w:rsidRDefault="0010632A">
      <w:pPr>
        <w:pStyle w:val="9"/>
        <w:ind w:firstLine="0"/>
      </w:pPr>
      <w:r>
        <w:t>План 2007, поз. 519 м</w:t>
      </w:r>
    </w:p>
    <w:p w:rsidR="001F34E0" w:rsidRDefault="0010632A">
      <w:pPr>
        <w:pStyle w:val="3"/>
        <w:jc w:val="both"/>
        <w:rPr>
          <w:b w:val="0"/>
        </w:rPr>
      </w:pPr>
      <w:r>
        <w:rPr>
          <w:b w:val="0"/>
        </w:rPr>
        <w:t>____________________________________________________________________</w:t>
      </w:r>
    </w:p>
    <w:p w:rsidR="001F34E0" w:rsidRDefault="0010632A">
      <w:pPr>
        <w:pStyle w:val="3"/>
        <w:keepNext w:val="0"/>
        <w:jc w:val="both"/>
        <w:rPr>
          <w:b w:val="0"/>
        </w:rPr>
      </w:pPr>
      <w:r>
        <w:rPr>
          <w:b w:val="0"/>
        </w:rPr>
        <w:t>Подп. к печати</w:t>
      </w:r>
      <w:r>
        <w:t xml:space="preserve"> </w:t>
      </w:r>
      <w:r>
        <w:rPr>
          <w:b w:val="0"/>
        </w:rPr>
        <w:t>20.02.07</w:t>
      </w:r>
      <w:r>
        <w:tab/>
      </w:r>
      <w:r>
        <w:tab/>
      </w:r>
      <w:r>
        <w:rPr>
          <w:b w:val="0"/>
        </w:rPr>
        <w:t>Формат 60×84  1/16</w:t>
      </w:r>
      <w:r>
        <w:rPr>
          <w:b w:val="0"/>
        </w:rPr>
        <w:tab/>
        <w:t>Бумага офисная</w:t>
      </w:r>
    </w:p>
    <w:p w:rsidR="001F34E0" w:rsidRDefault="0010632A">
      <w:pPr>
        <w:rPr>
          <w:sz w:val="28"/>
        </w:rPr>
      </w:pPr>
      <w:r>
        <w:rPr>
          <w:sz w:val="28"/>
        </w:rPr>
        <w:t>Печать на ризографе</w:t>
      </w:r>
      <w:r>
        <w:rPr>
          <w:sz w:val="28"/>
        </w:rPr>
        <w:tab/>
      </w:r>
      <w:r>
        <w:rPr>
          <w:sz w:val="28"/>
        </w:rPr>
        <w:tab/>
      </w:r>
      <w:r>
        <w:rPr>
          <w:sz w:val="28"/>
        </w:rPr>
        <w:tab/>
        <w:t>Усл.-печ. л. 1,5</w:t>
      </w:r>
      <w:r>
        <w:rPr>
          <w:sz w:val="28"/>
        </w:rPr>
        <w:tab/>
      </w:r>
      <w:r>
        <w:rPr>
          <w:sz w:val="28"/>
        </w:rPr>
        <w:tab/>
        <w:t>Уч.-изд. л. 2</w:t>
      </w:r>
    </w:p>
    <w:p w:rsidR="001F34E0" w:rsidRDefault="0010632A">
      <w:pPr>
        <w:rPr>
          <w:sz w:val="28"/>
        </w:rPr>
      </w:pPr>
      <w:r>
        <w:rPr>
          <w:sz w:val="28"/>
        </w:rPr>
        <w:t>Заказ №</w:t>
      </w:r>
      <w:r>
        <w:rPr>
          <w:sz w:val="28"/>
        </w:rPr>
        <w:tab/>
      </w:r>
      <w:r>
        <w:rPr>
          <w:sz w:val="28"/>
        </w:rPr>
        <w:tab/>
      </w:r>
      <w:r>
        <w:rPr>
          <w:sz w:val="28"/>
        </w:rPr>
        <w:tab/>
      </w:r>
      <w:r>
        <w:rPr>
          <w:sz w:val="28"/>
        </w:rPr>
        <w:tab/>
      </w:r>
      <w:r>
        <w:rPr>
          <w:sz w:val="28"/>
        </w:rPr>
        <w:tab/>
        <w:t>Тираж 200</w:t>
      </w:r>
    </w:p>
    <w:p w:rsidR="001F34E0" w:rsidRDefault="0010632A">
      <w:pPr>
        <w:rPr>
          <w:sz w:val="28"/>
        </w:rPr>
      </w:pPr>
      <w:r>
        <w:rPr>
          <w:sz w:val="28"/>
        </w:rPr>
        <w:t>____________________________________________________________________</w:t>
      </w:r>
    </w:p>
    <w:p w:rsidR="001F34E0" w:rsidRDefault="0010632A">
      <w:pPr>
        <w:pStyle w:val="3"/>
        <w:keepNext w:val="0"/>
        <w:ind w:firstLine="567"/>
        <w:jc w:val="center"/>
        <w:rPr>
          <w:b w:val="0"/>
        </w:rPr>
      </w:pPr>
      <w:r>
        <w:rPr>
          <w:b w:val="0"/>
        </w:rPr>
        <w:t>61002, г. Харьков, ХНАГХ, ул. Революции, 12</w:t>
      </w:r>
    </w:p>
    <w:p w:rsidR="001F34E0" w:rsidRDefault="001F34E0">
      <w:pPr>
        <w:rPr>
          <w:sz w:val="8"/>
        </w:rPr>
      </w:pPr>
    </w:p>
    <w:p w:rsidR="001F34E0" w:rsidRDefault="0010632A">
      <w:pPr>
        <w:pStyle w:val="3"/>
        <w:keepNext w:val="0"/>
        <w:jc w:val="center"/>
        <w:rPr>
          <w:b w:val="0"/>
        </w:rPr>
      </w:pPr>
      <w:r>
        <w:rPr>
          <w:b w:val="0"/>
        </w:rPr>
        <w:t>Сектор оперативной полиграфии при ИВЦ ХНАГХ</w:t>
      </w:r>
    </w:p>
    <w:p w:rsidR="001F34E0" w:rsidRDefault="0010632A">
      <w:r>
        <w:t>________________________________________________________________________________</w:t>
      </w:r>
    </w:p>
    <w:p w:rsidR="001F34E0" w:rsidRDefault="001F34E0">
      <w:pPr>
        <w:rPr>
          <w:sz w:val="4"/>
        </w:rPr>
      </w:pPr>
    </w:p>
    <w:p w:rsidR="001F34E0" w:rsidRDefault="0010632A">
      <w:pPr>
        <w:pStyle w:val="3"/>
        <w:keepNext w:val="0"/>
        <w:jc w:val="center"/>
        <w:rPr>
          <w:b w:val="0"/>
          <w:lang w:val="uk-UA"/>
        </w:rPr>
      </w:pPr>
      <w:r>
        <w:rPr>
          <w:b w:val="0"/>
          <w:lang w:val="uk-UA"/>
        </w:rPr>
        <w:t>61002, Харьков, ХНАМГ, ул. Революции, 12</w:t>
      </w:r>
      <w:bookmarkStart w:id="0" w:name="_GoBack"/>
      <w:bookmarkEnd w:id="0"/>
    </w:p>
    <w:sectPr w:rsidR="001F34E0">
      <w:pgSz w:w="11906" w:h="16838"/>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4E0" w:rsidRDefault="0010632A">
      <w:r>
        <w:separator/>
      </w:r>
    </w:p>
  </w:endnote>
  <w:endnote w:type="continuationSeparator" w:id="0">
    <w:p w:rsidR="001F34E0" w:rsidRDefault="0010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4E0" w:rsidRDefault="0010632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F34E0" w:rsidRDefault="001F34E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4E0" w:rsidRDefault="0010632A">
    <w:pPr>
      <w:pStyle w:val="a7"/>
      <w:framePr w:wrap="around" w:vAnchor="text" w:hAnchor="margin" w:xAlign="center" w:y="1"/>
      <w:rPr>
        <w:rStyle w:val="a8"/>
        <w:sz w:val="28"/>
      </w:rPr>
    </w:pPr>
    <w:r>
      <w:rPr>
        <w:rStyle w:val="a8"/>
        <w:sz w:val="28"/>
      </w:rPr>
      <w:fldChar w:fldCharType="begin"/>
    </w:r>
    <w:r>
      <w:rPr>
        <w:rStyle w:val="a8"/>
        <w:sz w:val="28"/>
      </w:rPr>
      <w:instrText xml:space="preserve">PAGE  </w:instrText>
    </w:r>
    <w:r>
      <w:rPr>
        <w:rStyle w:val="a8"/>
        <w:sz w:val="28"/>
      </w:rPr>
      <w:fldChar w:fldCharType="separate"/>
    </w:r>
    <w:r>
      <w:rPr>
        <w:rStyle w:val="a8"/>
        <w:noProof/>
        <w:sz w:val="28"/>
      </w:rPr>
      <w:t>36</w:t>
    </w:r>
    <w:r>
      <w:rPr>
        <w:rStyle w:val="a8"/>
        <w:sz w:val="28"/>
      </w:rPr>
      <w:fldChar w:fldCharType="end"/>
    </w:r>
  </w:p>
  <w:p w:rsidR="001F34E0" w:rsidRDefault="001F34E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4E0" w:rsidRDefault="0010632A">
      <w:r>
        <w:separator/>
      </w:r>
    </w:p>
  </w:footnote>
  <w:footnote w:type="continuationSeparator" w:id="0">
    <w:p w:rsidR="001F34E0" w:rsidRDefault="001063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A54D5"/>
    <w:multiLevelType w:val="hybridMultilevel"/>
    <w:tmpl w:val="4F18D604"/>
    <w:lvl w:ilvl="0" w:tplc="5792E926">
      <w:start w:val="1"/>
      <w:numFmt w:val="decimal"/>
      <w:lvlText w:val="%1)"/>
      <w:lvlJc w:val="left"/>
      <w:pPr>
        <w:tabs>
          <w:tab w:val="num" w:pos="1440"/>
        </w:tabs>
        <w:ind w:left="1440" w:hanging="360"/>
      </w:pPr>
    </w:lvl>
    <w:lvl w:ilvl="1" w:tplc="066E11A0" w:tentative="1">
      <w:start w:val="1"/>
      <w:numFmt w:val="lowerLetter"/>
      <w:lvlText w:val="%2."/>
      <w:lvlJc w:val="left"/>
      <w:pPr>
        <w:tabs>
          <w:tab w:val="num" w:pos="2160"/>
        </w:tabs>
        <w:ind w:left="2160" w:hanging="360"/>
      </w:pPr>
    </w:lvl>
    <w:lvl w:ilvl="2" w:tplc="980233C0" w:tentative="1">
      <w:start w:val="1"/>
      <w:numFmt w:val="lowerRoman"/>
      <w:lvlText w:val="%3."/>
      <w:lvlJc w:val="right"/>
      <w:pPr>
        <w:tabs>
          <w:tab w:val="num" w:pos="2880"/>
        </w:tabs>
        <w:ind w:left="2880" w:hanging="180"/>
      </w:pPr>
    </w:lvl>
    <w:lvl w:ilvl="3" w:tplc="93A0FA9A" w:tentative="1">
      <w:start w:val="1"/>
      <w:numFmt w:val="decimal"/>
      <w:lvlText w:val="%4."/>
      <w:lvlJc w:val="left"/>
      <w:pPr>
        <w:tabs>
          <w:tab w:val="num" w:pos="3600"/>
        </w:tabs>
        <w:ind w:left="3600" w:hanging="360"/>
      </w:pPr>
    </w:lvl>
    <w:lvl w:ilvl="4" w:tplc="9BCE99E6" w:tentative="1">
      <w:start w:val="1"/>
      <w:numFmt w:val="lowerLetter"/>
      <w:lvlText w:val="%5."/>
      <w:lvlJc w:val="left"/>
      <w:pPr>
        <w:tabs>
          <w:tab w:val="num" w:pos="4320"/>
        </w:tabs>
        <w:ind w:left="4320" w:hanging="360"/>
      </w:pPr>
    </w:lvl>
    <w:lvl w:ilvl="5" w:tplc="8B5E06E6" w:tentative="1">
      <w:start w:val="1"/>
      <w:numFmt w:val="lowerRoman"/>
      <w:lvlText w:val="%6."/>
      <w:lvlJc w:val="right"/>
      <w:pPr>
        <w:tabs>
          <w:tab w:val="num" w:pos="5040"/>
        </w:tabs>
        <w:ind w:left="5040" w:hanging="180"/>
      </w:pPr>
    </w:lvl>
    <w:lvl w:ilvl="6" w:tplc="F3406956" w:tentative="1">
      <w:start w:val="1"/>
      <w:numFmt w:val="decimal"/>
      <w:lvlText w:val="%7."/>
      <w:lvlJc w:val="left"/>
      <w:pPr>
        <w:tabs>
          <w:tab w:val="num" w:pos="5760"/>
        </w:tabs>
        <w:ind w:left="5760" w:hanging="360"/>
      </w:pPr>
    </w:lvl>
    <w:lvl w:ilvl="7" w:tplc="7D44FB92" w:tentative="1">
      <w:start w:val="1"/>
      <w:numFmt w:val="lowerLetter"/>
      <w:lvlText w:val="%8."/>
      <w:lvlJc w:val="left"/>
      <w:pPr>
        <w:tabs>
          <w:tab w:val="num" w:pos="6480"/>
        </w:tabs>
        <w:ind w:left="6480" w:hanging="360"/>
      </w:pPr>
    </w:lvl>
    <w:lvl w:ilvl="8" w:tplc="C978AA5C" w:tentative="1">
      <w:start w:val="1"/>
      <w:numFmt w:val="lowerRoman"/>
      <w:lvlText w:val="%9."/>
      <w:lvlJc w:val="right"/>
      <w:pPr>
        <w:tabs>
          <w:tab w:val="num" w:pos="7200"/>
        </w:tabs>
        <w:ind w:left="7200" w:hanging="180"/>
      </w:pPr>
    </w:lvl>
  </w:abstractNum>
  <w:abstractNum w:abstractNumId="1">
    <w:nsid w:val="03F46219"/>
    <w:multiLevelType w:val="hybridMultilevel"/>
    <w:tmpl w:val="3E349E2E"/>
    <w:lvl w:ilvl="0" w:tplc="48AEAE84">
      <w:start w:val="1"/>
      <w:numFmt w:val="bullet"/>
      <w:lvlText w:val=""/>
      <w:lvlJc w:val="left"/>
      <w:pPr>
        <w:tabs>
          <w:tab w:val="num" w:pos="720"/>
        </w:tabs>
        <w:ind w:left="720" w:hanging="360"/>
      </w:pPr>
      <w:rPr>
        <w:rFonts w:ascii="Wingdings" w:hAnsi="Wingdings" w:hint="default"/>
      </w:rPr>
    </w:lvl>
    <w:lvl w:ilvl="1" w:tplc="9DC4DAB6" w:tentative="1">
      <w:start w:val="1"/>
      <w:numFmt w:val="bullet"/>
      <w:lvlText w:val="o"/>
      <w:lvlJc w:val="left"/>
      <w:pPr>
        <w:tabs>
          <w:tab w:val="num" w:pos="1440"/>
        </w:tabs>
        <w:ind w:left="1440" w:hanging="360"/>
      </w:pPr>
      <w:rPr>
        <w:rFonts w:ascii="Courier New" w:hAnsi="Courier New" w:hint="default"/>
      </w:rPr>
    </w:lvl>
    <w:lvl w:ilvl="2" w:tplc="1C681D58" w:tentative="1">
      <w:start w:val="1"/>
      <w:numFmt w:val="bullet"/>
      <w:lvlText w:val=""/>
      <w:lvlJc w:val="left"/>
      <w:pPr>
        <w:tabs>
          <w:tab w:val="num" w:pos="2160"/>
        </w:tabs>
        <w:ind w:left="2160" w:hanging="360"/>
      </w:pPr>
      <w:rPr>
        <w:rFonts w:ascii="Wingdings" w:hAnsi="Wingdings" w:hint="default"/>
      </w:rPr>
    </w:lvl>
    <w:lvl w:ilvl="3" w:tplc="25522A08" w:tentative="1">
      <w:start w:val="1"/>
      <w:numFmt w:val="bullet"/>
      <w:lvlText w:val=""/>
      <w:lvlJc w:val="left"/>
      <w:pPr>
        <w:tabs>
          <w:tab w:val="num" w:pos="2880"/>
        </w:tabs>
        <w:ind w:left="2880" w:hanging="360"/>
      </w:pPr>
      <w:rPr>
        <w:rFonts w:ascii="Symbol" w:hAnsi="Symbol" w:hint="default"/>
      </w:rPr>
    </w:lvl>
    <w:lvl w:ilvl="4" w:tplc="02889B78" w:tentative="1">
      <w:start w:val="1"/>
      <w:numFmt w:val="bullet"/>
      <w:lvlText w:val="o"/>
      <w:lvlJc w:val="left"/>
      <w:pPr>
        <w:tabs>
          <w:tab w:val="num" w:pos="3600"/>
        </w:tabs>
        <w:ind w:left="3600" w:hanging="360"/>
      </w:pPr>
      <w:rPr>
        <w:rFonts w:ascii="Courier New" w:hAnsi="Courier New" w:hint="default"/>
      </w:rPr>
    </w:lvl>
    <w:lvl w:ilvl="5" w:tplc="F3A6AC5C" w:tentative="1">
      <w:start w:val="1"/>
      <w:numFmt w:val="bullet"/>
      <w:lvlText w:val=""/>
      <w:lvlJc w:val="left"/>
      <w:pPr>
        <w:tabs>
          <w:tab w:val="num" w:pos="4320"/>
        </w:tabs>
        <w:ind w:left="4320" w:hanging="360"/>
      </w:pPr>
      <w:rPr>
        <w:rFonts w:ascii="Wingdings" w:hAnsi="Wingdings" w:hint="default"/>
      </w:rPr>
    </w:lvl>
    <w:lvl w:ilvl="6" w:tplc="D8746F4E" w:tentative="1">
      <w:start w:val="1"/>
      <w:numFmt w:val="bullet"/>
      <w:lvlText w:val=""/>
      <w:lvlJc w:val="left"/>
      <w:pPr>
        <w:tabs>
          <w:tab w:val="num" w:pos="5040"/>
        </w:tabs>
        <w:ind w:left="5040" w:hanging="360"/>
      </w:pPr>
      <w:rPr>
        <w:rFonts w:ascii="Symbol" w:hAnsi="Symbol" w:hint="default"/>
      </w:rPr>
    </w:lvl>
    <w:lvl w:ilvl="7" w:tplc="9A1A3FA2" w:tentative="1">
      <w:start w:val="1"/>
      <w:numFmt w:val="bullet"/>
      <w:lvlText w:val="o"/>
      <w:lvlJc w:val="left"/>
      <w:pPr>
        <w:tabs>
          <w:tab w:val="num" w:pos="5760"/>
        </w:tabs>
        <w:ind w:left="5760" w:hanging="360"/>
      </w:pPr>
      <w:rPr>
        <w:rFonts w:ascii="Courier New" w:hAnsi="Courier New" w:hint="default"/>
      </w:rPr>
    </w:lvl>
    <w:lvl w:ilvl="8" w:tplc="992E2A22" w:tentative="1">
      <w:start w:val="1"/>
      <w:numFmt w:val="bullet"/>
      <w:lvlText w:val=""/>
      <w:lvlJc w:val="left"/>
      <w:pPr>
        <w:tabs>
          <w:tab w:val="num" w:pos="6480"/>
        </w:tabs>
        <w:ind w:left="6480" w:hanging="360"/>
      </w:pPr>
      <w:rPr>
        <w:rFonts w:ascii="Wingdings" w:hAnsi="Wingdings" w:hint="default"/>
      </w:rPr>
    </w:lvl>
  </w:abstractNum>
  <w:abstractNum w:abstractNumId="2">
    <w:nsid w:val="04206907"/>
    <w:multiLevelType w:val="hybridMultilevel"/>
    <w:tmpl w:val="00CC0970"/>
    <w:lvl w:ilvl="0" w:tplc="2CA0460C">
      <w:start w:val="1"/>
      <w:numFmt w:val="decimal"/>
      <w:lvlText w:val="%1."/>
      <w:lvlJc w:val="left"/>
      <w:pPr>
        <w:tabs>
          <w:tab w:val="num" w:pos="720"/>
        </w:tabs>
        <w:ind w:left="720" w:hanging="360"/>
      </w:pPr>
      <w:rPr>
        <w:rFonts w:hint="default"/>
      </w:rPr>
    </w:lvl>
    <w:lvl w:ilvl="1" w:tplc="A78878EE" w:tentative="1">
      <w:start w:val="1"/>
      <w:numFmt w:val="lowerLetter"/>
      <w:lvlText w:val="%2."/>
      <w:lvlJc w:val="left"/>
      <w:pPr>
        <w:tabs>
          <w:tab w:val="num" w:pos="1440"/>
        </w:tabs>
        <w:ind w:left="1440" w:hanging="360"/>
      </w:pPr>
    </w:lvl>
    <w:lvl w:ilvl="2" w:tplc="D658A800" w:tentative="1">
      <w:start w:val="1"/>
      <w:numFmt w:val="lowerRoman"/>
      <w:lvlText w:val="%3."/>
      <w:lvlJc w:val="right"/>
      <w:pPr>
        <w:tabs>
          <w:tab w:val="num" w:pos="2160"/>
        </w:tabs>
        <w:ind w:left="2160" w:hanging="180"/>
      </w:pPr>
    </w:lvl>
    <w:lvl w:ilvl="3" w:tplc="84D8F31C" w:tentative="1">
      <w:start w:val="1"/>
      <w:numFmt w:val="decimal"/>
      <w:lvlText w:val="%4."/>
      <w:lvlJc w:val="left"/>
      <w:pPr>
        <w:tabs>
          <w:tab w:val="num" w:pos="2880"/>
        </w:tabs>
        <w:ind w:left="2880" w:hanging="360"/>
      </w:pPr>
    </w:lvl>
    <w:lvl w:ilvl="4" w:tplc="0204C16E" w:tentative="1">
      <w:start w:val="1"/>
      <w:numFmt w:val="lowerLetter"/>
      <w:lvlText w:val="%5."/>
      <w:lvlJc w:val="left"/>
      <w:pPr>
        <w:tabs>
          <w:tab w:val="num" w:pos="3600"/>
        </w:tabs>
        <w:ind w:left="3600" w:hanging="360"/>
      </w:pPr>
    </w:lvl>
    <w:lvl w:ilvl="5" w:tplc="0F7C7EFA" w:tentative="1">
      <w:start w:val="1"/>
      <w:numFmt w:val="lowerRoman"/>
      <w:lvlText w:val="%6."/>
      <w:lvlJc w:val="right"/>
      <w:pPr>
        <w:tabs>
          <w:tab w:val="num" w:pos="4320"/>
        </w:tabs>
        <w:ind w:left="4320" w:hanging="180"/>
      </w:pPr>
    </w:lvl>
    <w:lvl w:ilvl="6" w:tplc="D41AA53A" w:tentative="1">
      <w:start w:val="1"/>
      <w:numFmt w:val="decimal"/>
      <w:lvlText w:val="%7."/>
      <w:lvlJc w:val="left"/>
      <w:pPr>
        <w:tabs>
          <w:tab w:val="num" w:pos="5040"/>
        </w:tabs>
        <w:ind w:left="5040" w:hanging="360"/>
      </w:pPr>
    </w:lvl>
    <w:lvl w:ilvl="7" w:tplc="0DDE48C6" w:tentative="1">
      <w:start w:val="1"/>
      <w:numFmt w:val="lowerLetter"/>
      <w:lvlText w:val="%8."/>
      <w:lvlJc w:val="left"/>
      <w:pPr>
        <w:tabs>
          <w:tab w:val="num" w:pos="5760"/>
        </w:tabs>
        <w:ind w:left="5760" w:hanging="360"/>
      </w:pPr>
    </w:lvl>
    <w:lvl w:ilvl="8" w:tplc="4D16A746" w:tentative="1">
      <w:start w:val="1"/>
      <w:numFmt w:val="lowerRoman"/>
      <w:lvlText w:val="%9."/>
      <w:lvlJc w:val="right"/>
      <w:pPr>
        <w:tabs>
          <w:tab w:val="num" w:pos="6480"/>
        </w:tabs>
        <w:ind w:left="6480" w:hanging="180"/>
      </w:pPr>
    </w:lvl>
  </w:abstractNum>
  <w:abstractNum w:abstractNumId="3">
    <w:nsid w:val="120509F2"/>
    <w:multiLevelType w:val="hybridMultilevel"/>
    <w:tmpl w:val="95BEFD5E"/>
    <w:lvl w:ilvl="0" w:tplc="A468A1FC">
      <w:start w:val="1"/>
      <w:numFmt w:val="decimal"/>
      <w:lvlText w:val="%1."/>
      <w:lvlJc w:val="left"/>
      <w:pPr>
        <w:tabs>
          <w:tab w:val="num" w:pos="720"/>
        </w:tabs>
        <w:ind w:left="720" w:hanging="360"/>
      </w:pPr>
    </w:lvl>
    <w:lvl w:ilvl="1" w:tplc="DC5EC294">
      <w:start w:val="1"/>
      <w:numFmt w:val="decimal"/>
      <w:lvlText w:val="%2."/>
      <w:lvlJc w:val="left"/>
      <w:pPr>
        <w:tabs>
          <w:tab w:val="num" w:pos="1440"/>
        </w:tabs>
        <w:ind w:left="1440" w:hanging="360"/>
      </w:pPr>
    </w:lvl>
    <w:lvl w:ilvl="2" w:tplc="40FC75E0">
      <w:start w:val="1"/>
      <w:numFmt w:val="decimal"/>
      <w:lvlText w:val="%3."/>
      <w:lvlJc w:val="left"/>
      <w:pPr>
        <w:tabs>
          <w:tab w:val="num" w:pos="2160"/>
        </w:tabs>
        <w:ind w:left="2160" w:hanging="360"/>
      </w:pPr>
    </w:lvl>
    <w:lvl w:ilvl="3" w:tplc="731675B2">
      <w:start w:val="1"/>
      <w:numFmt w:val="decimal"/>
      <w:lvlText w:val="%4."/>
      <w:lvlJc w:val="left"/>
      <w:pPr>
        <w:tabs>
          <w:tab w:val="num" w:pos="2880"/>
        </w:tabs>
        <w:ind w:left="2880" w:hanging="360"/>
      </w:pPr>
    </w:lvl>
    <w:lvl w:ilvl="4" w:tplc="9FAE53DE">
      <w:start w:val="1"/>
      <w:numFmt w:val="decimal"/>
      <w:lvlText w:val="%5."/>
      <w:lvlJc w:val="left"/>
      <w:pPr>
        <w:tabs>
          <w:tab w:val="num" w:pos="3600"/>
        </w:tabs>
        <w:ind w:left="3600" w:hanging="360"/>
      </w:pPr>
    </w:lvl>
    <w:lvl w:ilvl="5" w:tplc="E294C204">
      <w:start w:val="1"/>
      <w:numFmt w:val="decimal"/>
      <w:lvlText w:val="%6."/>
      <w:lvlJc w:val="left"/>
      <w:pPr>
        <w:tabs>
          <w:tab w:val="num" w:pos="4320"/>
        </w:tabs>
        <w:ind w:left="4320" w:hanging="360"/>
      </w:pPr>
    </w:lvl>
    <w:lvl w:ilvl="6" w:tplc="97DAFEFC">
      <w:start w:val="1"/>
      <w:numFmt w:val="decimal"/>
      <w:lvlText w:val="%7."/>
      <w:lvlJc w:val="left"/>
      <w:pPr>
        <w:tabs>
          <w:tab w:val="num" w:pos="5040"/>
        </w:tabs>
        <w:ind w:left="5040" w:hanging="360"/>
      </w:pPr>
    </w:lvl>
    <w:lvl w:ilvl="7" w:tplc="9AC041A8">
      <w:start w:val="1"/>
      <w:numFmt w:val="decimal"/>
      <w:lvlText w:val="%8."/>
      <w:lvlJc w:val="left"/>
      <w:pPr>
        <w:tabs>
          <w:tab w:val="num" w:pos="5760"/>
        </w:tabs>
        <w:ind w:left="5760" w:hanging="360"/>
      </w:pPr>
    </w:lvl>
    <w:lvl w:ilvl="8" w:tplc="31BA2F08">
      <w:start w:val="1"/>
      <w:numFmt w:val="decimal"/>
      <w:lvlText w:val="%9."/>
      <w:lvlJc w:val="left"/>
      <w:pPr>
        <w:tabs>
          <w:tab w:val="num" w:pos="6480"/>
        </w:tabs>
        <w:ind w:left="6480" w:hanging="360"/>
      </w:pPr>
    </w:lvl>
  </w:abstractNum>
  <w:abstractNum w:abstractNumId="4">
    <w:nsid w:val="1A9C0BE2"/>
    <w:multiLevelType w:val="hybridMultilevel"/>
    <w:tmpl w:val="31DC32E4"/>
    <w:lvl w:ilvl="0" w:tplc="3E383684">
      <w:start w:val="1"/>
      <w:numFmt w:val="bullet"/>
      <w:lvlText w:val=""/>
      <w:lvlJc w:val="left"/>
      <w:pPr>
        <w:tabs>
          <w:tab w:val="num" w:pos="720"/>
        </w:tabs>
        <w:ind w:left="720" w:hanging="360"/>
      </w:pPr>
      <w:rPr>
        <w:rFonts w:ascii="Symbol" w:hAnsi="Symbol" w:hint="default"/>
      </w:rPr>
    </w:lvl>
    <w:lvl w:ilvl="1" w:tplc="D668CC1C" w:tentative="1">
      <w:start w:val="1"/>
      <w:numFmt w:val="bullet"/>
      <w:lvlText w:val="o"/>
      <w:lvlJc w:val="left"/>
      <w:pPr>
        <w:tabs>
          <w:tab w:val="num" w:pos="1440"/>
        </w:tabs>
        <w:ind w:left="1440" w:hanging="360"/>
      </w:pPr>
      <w:rPr>
        <w:rFonts w:ascii="Courier New" w:hAnsi="Courier New" w:hint="default"/>
      </w:rPr>
    </w:lvl>
    <w:lvl w:ilvl="2" w:tplc="0D84DE72" w:tentative="1">
      <w:start w:val="1"/>
      <w:numFmt w:val="bullet"/>
      <w:lvlText w:val=""/>
      <w:lvlJc w:val="left"/>
      <w:pPr>
        <w:tabs>
          <w:tab w:val="num" w:pos="2160"/>
        </w:tabs>
        <w:ind w:left="2160" w:hanging="360"/>
      </w:pPr>
      <w:rPr>
        <w:rFonts w:ascii="Wingdings" w:hAnsi="Wingdings" w:hint="default"/>
      </w:rPr>
    </w:lvl>
    <w:lvl w:ilvl="3" w:tplc="37DC70E8" w:tentative="1">
      <w:start w:val="1"/>
      <w:numFmt w:val="bullet"/>
      <w:lvlText w:val=""/>
      <w:lvlJc w:val="left"/>
      <w:pPr>
        <w:tabs>
          <w:tab w:val="num" w:pos="2880"/>
        </w:tabs>
        <w:ind w:left="2880" w:hanging="360"/>
      </w:pPr>
      <w:rPr>
        <w:rFonts w:ascii="Symbol" w:hAnsi="Symbol" w:hint="default"/>
      </w:rPr>
    </w:lvl>
    <w:lvl w:ilvl="4" w:tplc="DB08757A" w:tentative="1">
      <w:start w:val="1"/>
      <w:numFmt w:val="bullet"/>
      <w:lvlText w:val="o"/>
      <w:lvlJc w:val="left"/>
      <w:pPr>
        <w:tabs>
          <w:tab w:val="num" w:pos="3600"/>
        </w:tabs>
        <w:ind w:left="3600" w:hanging="360"/>
      </w:pPr>
      <w:rPr>
        <w:rFonts w:ascii="Courier New" w:hAnsi="Courier New" w:hint="default"/>
      </w:rPr>
    </w:lvl>
    <w:lvl w:ilvl="5" w:tplc="30B62742" w:tentative="1">
      <w:start w:val="1"/>
      <w:numFmt w:val="bullet"/>
      <w:lvlText w:val=""/>
      <w:lvlJc w:val="left"/>
      <w:pPr>
        <w:tabs>
          <w:tab w:val="num" w:pos="4320"/>
        </w:tabs>
        <w:ind w:left="4320" w:hanging="360"/>
      </w:pPr>
      <w:rPr>
        <w:rFonts w:ascii="Wingdings" w:hAnsi="Wingdings" w:hint="default"/>
      </w:rPr>
    </w:lvl>
    <w:lvl w:ilvl="6" w:tplc="56BE2630" w:tentative="1">
      <w:start w:val="1"/>
      <w:numFmt w:val="bullet"/>
      <w:lvlText w:val=""/>
      <w:lvlJc w:val="left"/>
      <w:pPr>
        <w:tabs>
          <w:tab w:val="num" w:pos="5040"/>
        </w:tabs>
        <w:ind w:left="5040" w:hanging="360"/>
      </w:pPr>
      <w:rPr>
        <w:rFonts w:ascii="Symbol" w:hAnsi="Symbol" w:hint="default"/>
      </w:rPr>
    </w:lvl>
    <w:lvl w:ilvl="7" w:tplc="7708F7FC" w:tentative="1">
      <w:start w:val="1"/>
      <w:numFmt w:val="bullet"/>
      <w:lvlText w:val="o"/>
      <w:lvlJc w:val="left"/>
      <w:pPr>
        <w:tabs>
          <w:tab w:val="num" w:pos="5760"/>
        </w:tabs>
        <w:ind w:left="5760" w:hanging="360"/>
      </w:pPr>
      <w:rPr>
        <w:rFonts w:ascii="Courier New" w:hAnsi="Courier New" w:hint="default"/>
      </w:rPr>
    </w:lvl>
    <w:lvl w:ilvl="8" w:tplc="2444B496" w:tentative="1">
      <w:start w:val="1"/>
      <w:numFmt w:val="bullet"/>
      <w:lvlText w:val=""/>
      <w:lvlJc w:val="left"/>
      <w:pPr>
        <w:tabs>
          <w:tab w:val="num" w:pos="6480"/>
        </w:tabs>
        <w:ind w:left="6480" w:hanging="360"/>
      </w:pPr>
      <w:rPr>
        <w:rFonts w:ascii="Wingdings" w:hAnsi="Wingdings" w:hint="default"/>
      </w:rPr>
    </w:lvl>
  </w:abstractNum>
  <w:abstractNum w:abstractNumId="5">
    <w:nsid w:val="1AA730A0"/>
    <w:multiLevelType w:val="hybridMultilevel"/>
    <w:tmpl w:val="3402883A"/>
    <w:lvl w:ilvl="0" w:tplc="6908E0BC">
      <w:start w:val="1"/>
      <w:numFmt w:val="decimal"/>
      <w:lvlText w:val="%1."/>
      <w:lvlJc w:val="left"/>
      <w:pPr>
        <w:tabs>
          <w:tab w:val="num" w:pos="720"/>
        </w:tabs>
        <w:ind w:left="720" w:hanging="360"/>
      </w:pPr>
    </w:lvl>
    <w:lvl w:ilvl="1" w:tplc="51CC4DF6" w:tentative="1">
      <w:start w:val="1"/>
      <w:numFmt w:val="lowerLetter"/>
      <w:lvlText w:val="%2."/>
      <w:lvlJc w:val="left"/>
      <w:pPr>
        <w:tabs>
          <w:tab w:val="num" w:pos="1440"/>
        </w:tabs>
        <w:ind w:left="1440" w:hanging="360"/>
      </w:pPr>
    </w:lvl>
    <w:lvl w:ilvl="2" w:tplc="35B6F55C" w:tentative="1">
      <w:start w:val="1"/>
      <w:numFmt w:val="lowerRoman"/>
      <w:lvlText w:val="%3."/>
      <w:lvlJc w:val="right"/>
      <w:pPr>
        <w:tabs>
          <w:tab w:val="num" w:pos="2160"/>
        </w:tabs>
        <w:ind w:left="2160" w:hanging="180"/>
      </w:pPr>
    </w:lvl>
    <w:lvl w:ilvl="3" w:tplc="6F6CFAC0" w:tentative="1">
      <w:start w:val="1"/>
      <w:numFmt w:val="decimal"/>
      <w:lvlText w:val="%4."/>
      <w:lvlJc w:val="left"/>
      <w:pPr>
        <w:tabs>
          <w:tab w:val="num" w:pos="2880"/>
        </w:tabs>
        <w:ind w:left="2880" w:hanging="360"/>
      </w:pPr>
    </w:lvl>
    <w:lvl w:ilvl="4" w:tplc="19D2FA70" w:tentative="1">
      <w:start w:val="1"/>
      <w:numFmt w:val="lowerLetter"/>
      <w:lvlText w:val="%5."/>
      <w:lvlJc w:val="left"/>
      <w:pPr>
        <w:tabs>
          <w:tab w:val="num" w:pos="3600"/>
        </w:tabs>
        <w:ind w:left="3600" w:hanging="360"/>
      </w:pPr>
    </w:lvl>
    <w:lvl w:ilvl="5" w:tplc="64349C9E" w:tentative="1">
      <w:start w:val="1"/>
      <w:numFmt w:val="lowerRoman"/>
      <w:lvlText w:val="%6."/>
      <w:lvlJc w:val="right"/>
      <w:pPr>
        <w:tabs>
          <w:tab w:val="num" w:pos="4320"/>
        </w:tabs>
        <w:ind w:left="4320" w:hanging="180"/>
      </w:pPr>
    </w:lvl>
    <w:lvl w:ilvl="6" w:tplc="CE845BDA" w:tentative="1">
      <w:start w:val="1"/>
      <w:numFmt w:val="decimal"/>
      <w:lvlText w:val="%7."/>
      <w:lvlJc w:val="left"/>
      <w:pPr>
        <w:tabs>
          <w:tab w:val="num" w:pos="5040"/>
        </w:tabs>
        <w:ind w:left="5040" w:hanging="360"/>
      </w:pPr>
    </w:lvl>
    <w:lvl w:ilvl="7" w:tplc="2E0A7CDE" w:tentative="1">
      <w:start w:val="1"/>
      <w:numFmt w:val="lowerLetter"/>
      <w:lvlText w:val="%8."/>
      <w:lvlJc w:val="left"/>
      <w:pPr>
        <w:tabs>
          <w:tab w:val="num" w:pos="5760"/>
        </w:tabs>
        <w:ind w:left="5760" w:hanging="360"/>
      </w:pPr>
    </w:lvl>
    <w:lvl w:ilvl="8" w:tplc="B1D02486" w:tentative="1">
      <w:start w:val="1"/>
      <w:numFmt w:val="lowerRoman"/>
      <w:lvlText w:val="%9."/>
      <w:lvlJc w:val="right"/>
      <w:pPr>
        <w:tabs>
          <w:tab w:val="num" w:pos="6480"/>
        </w:tabs>
        <w:ind w:left="6480" w:hanging="180"/>
      </w:pPr>
    </w:lvl>
  </w:abstractNum>
  <w:abstractNum w:abstractNumId="6">
    <w:nsid w:val="1AFE41AF"/>
    <w:multiLevelType w:val="hybridMultilevel"/>
    <w:tmpl w:val="94F85858"/>
    <w:lvl w:ilvl="0" w:tplc="60DAFAA4">
      <w:start w:val="1"/>
      <w:numFmt w:val="decimal"/>
      <w:lvlText w:val="%1."/>
      <w:lvlJc w:val="left"/>
      <w:pPr>
        <w:tabs>
          <w:tab w:val="num" w:pos="720"/>
        </w:tabs>
        <w:ind w:left="720" w:hanging="360"/>
      </w:pPr>
      <w:rPr>
        <w:rFonts w:hint="default"/>
      </w:rPr>
    </w:lvl>
    <w:lvl w:ilvl="1" w:tplc="F084862E" w:tentative="1">
      <w:start w:val="1"/>
      <w:numFmt w:val="lowerLetter"/>
      <w:lvlText w:val="%2."/>
      <w:lvlJc w:val="left"/>
      <w:pPr>
        <w:tabs>
          <w:tab w:val="num" w:pos="1440"/>
        </w:tabs>
        <w:ind w:left="1440" w:hanging="360"/>
      </w:pPr>
    </w:lvl>
    <w:lvl w:ilvl="2" w:tplc="0F907A5A" w:tentative="1">
      <w:start w:val="1"/>
      <w:numFmt w:val="lowerRoman"/>
      <w:lvlText w:val="%3."/>
      <w:lvlJc w:val="right"/>
      <w:pPr>
        <w:tabs>
          <w:tab w:val="num" w:pos="2160"/>
        </w:tabs>
        <w:ind w:left="2160" w:hanging="180"/>
      </w:pPr>
    </w:lvl>
    <w:lvl w:ilvl="3" w:tplc="5B5C5D50" w:tentative="1">
      <w:start w:val="1"/>
      <w:numFmt w:val="decimal"/>
      <w:lvlText w:val="%4."/>
      <w:lvlJc w:val="left"/>
      <w:pPr>
        <w:tabs>
          <w:tab w:val="num" w:pos="2880"/>
        </w:tabs>
        <w:ind w:left="2880" w:hanging="360"/>
      </w:pPr>
    </w:lvl>
    <w:lvl w:ilvl="4" w:tplc="4DA8A838" w:tentative="1">
      <w:start w:val="1"/>
      <w:numFmt w:val="lowerLetter"/>
      <w:lvlText w:val="%5."/>
      <w:lvlJc w:val="left"/>
      <w:pPr>
        <w:tabs>
          <w:tab w:val="num" w:pos="3600"/>
        </w:tabs>
        <w:ind w:left="3600" w:hanging="360"/>
      </w:pPr>
    </w:lvl>
    <w:lvl w:ilvl="5" w:tplc="F28A1878" w:tentative="1">
      <w:start w:val="1"/>
      <w:numFmt w:val="lowerRoman"/>
      <w:lvlText w:val="%6."/>
      <w:lvlJc w:val="right"/>
      <w:pPr>
        <w:tabs>
          <w:tab w:val="num" w:pos="4320"/>
        </w:tabs>
        <w:ind w:left="4320" w:hanging="180"/>
      </w:pPr>
    </w:lvl>
    <w:lvl w:ilvl="6" w:tplc="2638793A" w:tentative="1">
      <w:start w:val="1"/>
      <w:numFmt w:val="decimal"/>
      <w:lvlText w:val="%7."/>
      <w:lvlJc w:val="left"/>
      <w:pPr>
        <w:tabs>
          <w:tab w:val="num" w:pos="5040"/>
        </w:tabs>
        <w:ind w:left="5040" w:hanging="360"/>
      </w:pPr>
    </w:lvl>
    <w:lvl w:ilvl="7" w:tplc="4B601538" w:tentative="1">
      <w:start w:val="1"/>
      <w:numFmt w:val="lowerLetter"/>
      <w:lvlText w:val="%8."/>
      <w:lvlJc w:val="left"/>
      <w:pPr>
        <w:tabs>
          <w:tab w:val="num" w:pos="5760"/>
        </w:tabs>
        <w:ind w:left="5760" w:hanging="360"/>
      </w:pPr>
    </w:lvl>
    <w:lvl w:ilvl="8" w:tplc="6EAC531A" w:tentative="1">
      <w:start w:val="1"/>
      <w:numFmt w:val="lowerRoman"/>
      <w:lvlText w:val="%9."/>
      <w:lvlJc w:val="right"/>
      <w:pPr>
        <w:tabs>
          <w:tab w:val="num" w:pos="6480"/>
        </w:tabs>
        <w:ind w:left="6480" w:hanging="180"/>
      </w:pPr>
    </w:lvl>
  </w:abstractNum>
  <w:abstractNum w:abstractNumId="7">
    <w:nsid w:val="1E5733C0"/>
    <w:multiLevelType w:val="hybridMultilevel"/>
    <w:tmpl w:val="0A6AD316"/>
    <w:lvl w:ilvl="0" w:tplc="566E0EBE">
      <w:start w:val="1"/>
      <w:numFmt w:val="decimal"/>
      <w:lvlText w:val="%1."/>
      <w:lvlJc w:val="left"/>
      <w:pPr>
        <w:tabs>
          <w:tab w:val="num" w:pos="720"/>
        </w:tabs>
        <w:ind w:left="720" w:hanging="360"/>
      </w:pPr>
    </w:lvl>
    <w:lvl w:ilvl="1" w:tplc="FD7059E4">
      <w:start w:val="1"/>
      <w:numFmt w:val="decimal"/>
      <w:lvlText w:val="%2."/>
      <w:lvlJc w:val="left"/>
      <w:pPr>
        <w:tabs>
          <w:tab w:val="num" w:pos="1440"/>
        </w:tabs>
        <w:ind w:left="1440" w:hanging="360"/>
      </w:pPr>
    </w:lvl>
    <w:lvl w:ilvl="2" w:tplc="1B54EBCC">
      <w:start w:val="1"/>
      <w:numFmt w:val="decimal"/>
      <w:lvlText w:val="%3."/>
      <w:lvlJc w:val="left"/>
      <w:pPr>
        <w:tabs>
          <w:tab w:val="num" w:pos="2160"/>
        </w:tabs>
        <w:ind w:left="2160" w:hanging="360"/>
      </w:pPr>
    </w:lvl>
    <w:lvl w:ilvl="3" w:tplc="7CD0DAC4">
      <w:start w:val="1"/>
      <w:numFmt w:val="decimal"/>
      <w:lvlText w:val="%4."/>
      <w:lvlJc w:val="left"/>
      <w:pPr>
        <w:tabs>
          <w:tab w:val="num" w:pos="2880"/>
        </w:tabs>
        <w:ind w:left="2880" w:hanging="360"/>
      </w:pPr>
    </w:lvl>
    <w:lvl w:ilvl="4" w:tplc="21B0AA70">
      <w:start w:val="1"/>
      <w:numFmt w:val="decimal"/>
      <w:lvlText w:val="%5."/>
      <w:lvlJc w:val="left"/>
      <w:pPr>
        <w:tabs>
          <w:tab w:val="num" w:pos="3600"/>
        </w:tabs>
        <w:ind w:left="3600" w:hanging="360"/>
      </w:pPr>
    </w:lvl>
    <w:lvl w:ilvl="5" w:tplc="077ED5FC">
      <w:start w:val="1"/>
      <w:numFmt w:val="decimal"/>
      <w:lvlText w:val="%6."/>
      <w:lvlJc w:val="left"/>
      <w:pPr>
        <w:tabs>
          <w:tab w:val="num" w:pos="4320"/>
        </w:tabs>
        <w:ind w:left="4320" w:hanging="360"/>
      </w:pPr>
    </w:lvl>
    <w:lvl w:ilvl="6" w:tplc="E7100C9C">
      <w:start w:val="1"/>
      <w:numFmt w:val="decimal"/>
      <w:lvlText w:val="%7."/>
      <w:lvlJc w:val="left"/>
      <w:pPr>
        <w:tabs>
          <w:tab w:val="num" w:pos="5040"/>
        </w:tabs>
        <w:ind w:left="5040" w:hanging="360"/>
      </w:pPr>
    </w:lvl>
    <w:lvl w:ilvl="7" w:tplc="25E66BC4">
      <w:start w:val="1"/>
      <w:numFmt w:val="decimal"/>
      <w:lvlText w:val="%8."/>
      <w:lvlJc w:val="left"/>
      <w:pPr>
        <w:tabs>
          <w:tab w:val="num" w:pos="5760"/>
        </w:tabs>
        <w:ind w:left="5760" w:hanging="360"/>
      </w:pPr>
    </w:lvl>
    <w:lvl w:ilvl="8" w:tplc="BE52D286">
      <w:start w:val="1"/>
      <w:numFmt w:val="decimal"/>
      <w:lvlText w:val="%9."/>
      <w:lvlJc w:val="left"/>
      <w:pPr>
        <w:tabs>
          <w:tab w:val="num" w:pos="6480"/>
        </w:tabs>
        <w:ind w:left="6480" w:hanging="360"/>
      </w:pPr>
    </w:lvl>
  </w:abstractNum>
  <w:abstractNum w:abstractNumId="8">
    <w:nsid w:val="1F013339"/>
    <w:multiLevelType w:val="hybridMultilevel"/>
    <w:tmpl w:val="94F86174"/>
    <w:lvl w:ilvl="0" w:tplc="381E6696">
      <w:start w:val="1"/>
      <w:numFmt w:val="bullet"/>
      <w:lvlText w:val=""/>
      <w:lvlJc w:val="left"/>
      <w:pPr>
        <w:tabs>
          <w:tab w:val="num" w:pos="720"/>
        </w:tabs>
        <w:ind w:left="720" w:hanging="360"/>
      </w:pPr>
      <w:rPr>
        <w:rFonts w:ascii="Wingdings" w:hAnsi="Wingdings" w:hint="default"/>
      </w:rPr>
    </w:lvl>
    <w:lvl w:ilvl="1" w:tplc="E89C5604" w:tentative="1">
      <w:start w:val="1"/>
      <w:numFmt w:val="bullet"/>
      <w:lvlText w:val="o"/>
      <w:lvlJc w:val="left"/>
      <w:pPr>
        <w:tabs>
          <w:tab w:val="num" w:pos="1440"/>
        </w:tabs>
        <w:ind w:left="1440" w:hanging="360"/>
      </w:pPr>
      <w:rPr>
        <w:rFonts w:ascii="Courier New" w:hAnsi="Courier New" w:hint="default"/>
      </w:rPr>
    </w:lvl>
    <w:lvl w:ilvl="2" w:tplc="36082A66" w:tentative="1">
      <w:start w:val="1"/>
      <w:numFmt w:val="bullet"/>
      <w:lvlText w:val=""/>
      <w:lvlJc w:val="left"/>
      <w:pPr>
        <w:tabs>
          <w:tab w:val="num" w:pos="2160"/>
        </w:tabs>
        <w:ind w:left="2160" w:hanging="360"/>
      </w:pPr>
      <w:rPr>
        <w:rFonts w:ascii="Wingdings" w:hAnsi="Wingdings" w:hint="default"/>
      </w:rPr>
    </w:lvl>
    <w:lvl w:ilvl="3" w:tplc="08E2183E" w:tentative="1">
      <w:start w:val="1"/>
      <w:numFmt w:val="bullet"/>
      <w:lvlText w:val=""/>
      <w:lvlJc w:val="left"/>
      <w:pPr>
        <w:tabs>
          <w:tab w:val="num" w:pos="2880"/>
        </w:tabs>
        <w:ind w:left="2880" w:hanging="360"/>
      </w:pPr>
      <w:rPr>
        <w:rFonts w:ascii="Symbol" w:hAnsi="Symbol" w:hint="default"/>
      </w:rPr>
    </w:lvl>
    <w:lvl w:ilvl="4" w:tplc="7B4A66B0" w:tentative="1">
      <w:start w:val="1"/>
      <w:numFmt w:val="bullet"/>
      <w:lvlText w:val="o"/>
      <w:lvlJc w:val="left"/>
      <w:pPr>
        <w:tabs>
          <w:tab w:val="num" w:pos="3600"/>
        </w:tabs>
        <w:ind w:left="3600" w:hanging="360"/>
      </w:pPr>
      <w:rPr>
        <w:rFonts w:ascii="Courier New" w:hAnsi="Courier New" w:hint="default"/>
      </w:rPr>
    </w:lvl>
    <w:lvl w:ilvl="5" w:tplc="07580CAE" w:tentative="1">
      <w:start w:val="1"/>
      <w:numFmt w:val="bullet"/>
      <w:lvlText w:val=""/>
      <w:lvlJc w:val="left"/>
      <w:pPr>
        <w:tabs>
          <w:tab w:val="num" w:pos="4320"/>
        </w:tabs>
        <w:ind w:left="4320" w:hanging="360"/>
      </w:pPr>
      <w:rPr>
        <w:rFonts w:ascii="Wingdings" w:hAnsi="Wingdings" w:hint="default"/>
      </w:rPr>
    </w:lvl>
    <w:lvl w:ilvl="6" w:tplc="D48215E4" w:tentative="1">
      <w:start w:val="1"/>
      <w:numFmt w:val="bullet"/>
      <w:lvlText w:val=""/>
      <w:lvlJc w:val="left"/>
      <w:pPr>
        <w:tabs>
          <w:tab w:val="num" w:pos="5040"/>
        </w:tabs>
        <w:ind w:left="5040" w:hanging="360"/>
      </w:pPr>
      <w:rPr>
        <w:rFonts w:ascii="Symbol" w:hAnsi="Symbol" w:hint="default"/>
      </w:rPr>
    </w:lvl>
    <w:lvl w:ilvl="7" w:tplc="11809828" w:tentative="1">
      <w:start w:val="1"/>
      <w:numFmt w:val="bullet"/>
      <w:lvlText w:val="o"/>
      <w:lvlJc w:val="left"/>
      <w:pPr>
        <w:tabs>
          <w:tab w:val="num" w:pos="5760"/>
        </w:tabs>
        <w:ind w:left="5760" w:hanging="360"/>
      </w:pPr>
      <w:rPr>
        <w:rFonts w:ascii="Courier New" w:hAnsi="Courier New" w:hint="default"/>
      </w:rPr>
    </w:lvl>
    <w:lvl w:ilvl="8" w:tplc="AA840BAC" w:tentative="1">
      <w:start w:val="1"/>
      <w:numFmt w:val="bullet"/>
      <w:lvlText w:val=""/>
      <w:lvlJc w:val="left"/>
      <w:pPr>
        <w:tabs>
          <w:tab w:val="num" w:pos="6480"/>
        </w:tabs>
        <w:ind w:left="6480" w:hanging="360"/>
      </w:pPr>
      <w:rPr>
        <w:rFonts w:ascii="Wingdings" w:hAnsi="Wingdings" w:hint="default"/>
      </w:rPr>
    </w:lvl>
  </w:abstractNum>
  <w:abstractNum w:abstractNumId="9">
    <w:nsid w:val="23C863D3"/>
    <w:multiLevelType w:val="hybridMultilevel"/>
    <w:tmpl w:val="A6B03302"/>
    <w:lvl w:ilvl="0" w:tplc="3A227AEA">
      <w:start w:val="1"/>
      <w:numFmt w:val="bullet"/>
      <w:lvlText w:val=""/>
      <w:lvlJc w:val="left"/>
      <w:pPr>
        <w:tabs>
          <w:tab w:val="num" w:pos="720"/>
        </w:tabs>
        <w:ind w:left="720" w:hanging="360"/>
      </w:pPr>
      <w:rPr>
        <w:rFonts w:ascii="Symbol" w:hAnsi="Symbol" w:hint="default"/>
      </w:rPr>
    </w:lvl>
    <w:lvl w:ilvl="1" w:tplc="F73EBC0C" w:tentative="1">
      <w:start w:val="1"/>
      <w:numFmt w:val="bullet"/>
      <w:lvlText w:val="o"/>
      <w:lvlJc w:val="left"/>
      <w:pPr>
        <w:tabs>
          <w:tab w:val="num" w:pos="1440"/>
        </w:tabs>
        <w:ind w:left="1440" w:hanging="360"/>
      </w:pPr>
      <w:rPr>
        <w:rFonts w:ascii="Courier New" w:hAnsi="Courier New" w:hint="default"/>
      </w:rPr>
    </w:lvl>
    <w:lvl w:ilvl="2" w:tplc="BE2E7268" w:tentative="1">
      <w:start w:val="1"/>
      <w:numFmt w:val="bullet"/>
      <w:lvlText w:val=""/>
      <w:lvlJc w:val="left"/>
      <w:pPr>
        <w:tabs>
          <w:tab w:val="num" w:pos="2160"/>
        </w:tabs>
        <w:ind w:left="2160" w:hanging="360"/>
      </w:pPr>
      <w:rPr>
        <w:rFonts w:ascii="Wingdings" w:hAnsi="Wingdings" w:hint="default"/>
      </w:rPr>
    </w:lvl>
    <w:lvl w:ilvl="3" w:tplc="85FEEEE0" w:tentative="1">
      <w:start w:val="1"/>
      <w:numFmt w:val="bullet"/>
      <w:lvlText w:val=""/>
      <w:lvlJc w:val="left"/>
      <w:pPr>
        <w:tabs>
          <w:tab w:val="num" w:pos="2880"/>
        </w:tabs>
        <w:ind w:left="2880" w:hanging="360"/>
      </w:pPr>
      <w:rPr>
        <w:rFonts w:ascii="Symbol" w:hAnsi="Symbol" w:hint="default"/>
      </w:rPr>
    </w:lvl>
    <w:lvl w:ilvl="4" w:tplc="8D242498" w:tentative="1">
      <w:start w:val="1"/>
      <w:numFmt w:val="bullet"/>
      <w:lvlText w:val="o"/>
      <w:lvlJc w:val="left"/>
      <w:pPr>
        <w:tabs>
          <w:tab w:val="num" w:pos="3600"/>
        </w:tabs>
        <w:ind w:left="3600" w:hanging="360"/>
      </w:pPr>
      <w:rPr>
        <w:rFonts w:ascii="Courier New" w:hAnsi="Courier New" w:hint="default"/>
      </w:rPr>
    </w:lvl>
    <w:lvl w:ilvl="5" w:tplc="2AA2DB9C" w:tentative="1">
      <w:start w:val="1"/>
      <w:numFmt w:val="bullet"/>
      <w:lvlText w:val=""/>
      <w:lvlJc w:val="left"/>
      <w:pPr>
        <w:tabs>
          <w:tab w:val="num" w:pos="4320"/>
        </w:tabs>
        <w:ind w:left="4320" w:hanging="360"/>
      </w:pPr>
      <w:rPr>
        <w:rFonts w:ascii="Wingdings" w:hAnsi="Wingdings" w:hint="default"/>
      </w:rPr>
    </w:lvl>
    <w:lvl w:ilvl="6" w:tplc="8EBE95BA" w:tentative="1">
      <w:start w:val="1"/>
      <w:numFmt w:val="bullet"/>
      <w:lvlText w:val=""/>
      <w:lvlJc w:val="left"/>
      <w:pPr>
        <w:tabs>
          <w:tab w:val="num" w:pos="5040"/>
        </w:tabs>
        <w:ind w:left="5040" w:hanging="360"/>
      </w:pPr>
      <w:rPr>
        <w:rFonts w:ascii="Symbol" w:hAnsi="Symbol" w:hint="default"/>
      </w:rPr>
    </w:lvl>
    <w:lvl w:ilvl="7" w:tplc="6C7E91E4" w:tentative="1">
      <w:start w:val="1"/>
      <w:numFmt w:val="bullet"/>
      <w:lvlText w:val="o"/>
      <w:lvlJc w:val="left"/>
      <w:pPr>
        <w:tabs>
          <w:tab w:val="num" w:pos="5760"/>
        </w:tabs>
        <w:ind w:left="5760" w:hanging="360"/>
      </w:pPr>
      <w:rPr>
        <w:rFonts w:ascii="Courier New" w:hAnsi="Courier New" w:hint="default"/>
      </w:rPr>
    </w:lvl>
    <w:lvl w:ilvl="8" w:tplc="57A61194" w:tentative="1">
      <w:start w:val="1"/>
      <w:numFmt w:val="bullet"/>
      <w:lvlText w:val=""/>
      <w:lvlJc w:val="left"/>
      <w:pPr>
        <w:tabs>
          <w:tab w:val="num" w:pos="6480"/>
        </w:tabs>
        <w:ind w:left="6480" w:hanging="360"/>
      </w:pPr>
      <w:rPr>
        <w:rFonts w:ascii="Wingdings" w:hAnsi="Wingdings" w:hint="default"/>
      </w:rPr>
    </w:lvl>
  </w:abstractNum>
  <w:abstractNum w:abstractNumId="10">
    <w:nsid w:val="2622115A"/>
    <w:multiLevelType w:val="singleLevel"/>
    <w:tmpl w:val="BABC568A"/>
    <w:lvl w:ilvl="0">
      <w:start w:val="2"/>
      <w:numFmt w:val="bullet"/>
      <w:lvlText w:val="-"/>
      <w:lvlJc w:val="left"/>
      <w:pPr>
        <w:tabs>
          <w:tab w:val="num" w:pos="435"/>
        </w:tabs>
        <w:ind w:left="435" w:hanging="360"/>
      </w:pPr>
      <w:rPr>
        <w:rFonts w:hint="default"/>
      </w:rPr>
    </w:lvl>
  </w:abstractNum>
  <w:abstractNum w:abstractNumId="11">
    <w:nsid w:val="28713444"/>
    <w:multiLevelType w:val="singleLevel"/>
    <w:tmpl w:val="8F58C3B0"/>
    <w:lvl w:ilvl="0">
      <w:start w:val="9"/>
      <w:numFmt w:val="bullet"/>
      <w:lvlText w:val="—"/>
      <w:lvlJc w:val="left"/>
      <w:pPr>
        <w:tabs>
          <w:tab w:val="num" w:pos="360"/>
        </w:tabs>
        <w:ind w:left="360" w:hanging="360"/>
      </w:pPr>
      <w:rPr>
        <w:rFonts w:hint="default"/>
      </w:rPr>
    </w:lvl>
  </w:abstractNum>
  <w:abstractNum w:abstractNumId="12">
    <w:nsid w:val="29BC3E66"/>
    <w:multiLevelType w:val="hybridMultilevel"/>
    <w:tmpl w:val="66482DA2"/>
    <w:lvl w:ilvl="0" w:tplc="E5186522">
      <w:start w:val="1"/>
      <w:numFmt w:val="decimal"/>
      <w:lvlText w:val="%1."/>
      <w:lvlJc w:val="left"/>
      <w:pPr>
        <w:tabs>
          <w:tab w:val="num" w:pos="720"/>
        </w:tabs>
        <w:ind w:left="720" w:hanging="360"/>
      </w:pPr>
      <w:rPr>
        <w:rFonts w:hint="default"/>
      </w:rPr>
    </w:lvl>
    <w:lvl w:ilvl="1" w:tplc="5C78F8D6" w:tentative="1">
      <w:start w:val="1"/>
      <w:numFmt w:val="lowerLetter"/>
      <w:lvlText w:val="%2."/>
      <w:lvlJc w:val="left"/>
      <w:pPr>
        <w:tabs>
          <w:tab w:val="num" w:pos="1440"/>
        </w:tabs>
        <w:ind w:left="1440" w:hanging="360"/>
      </w:pPr>
    </w:lvl>
    <w:lvl w:ilvl="2" w:tplc="C85AA1CA" w:tentative="1">
      <w:start w:val="1"/>
      <w:numFmt w:val="lowerRoman"/>
      <w:lvlText w:val="%3."/>
      <w:lvlJc w:val="right"/>
      <w:pPr>
        <w:tabs>
          <w:tab w:val="num" w:pos="2160"/>
        </w:tabs>
        <w:ind w:left="2160" w:hanging="180"/>
      </w:pPr>
    </w:lvl>
    <w:lvl w:ilvl="3" w:tplc="7546A2B4" w:tentative="1">
      <w:start w:val="1"/>
      <w:numFmt w:val="decimal"/>
      <w:lvlText w:val="%4."/>
      <w:lvlJc w:val="left"/>
      <w:pPr>
        <w:tabs>
          <w:tab w:val="num" w:pos="2880"/>
        </w:tabs>
        <w:ind w:left="2880" w:hanging="360"/>
      </w:pPr>
    </w:lvl>
    <w:lvl w:ilvl="4" w:tplc="647EBEB4" w:tentative="1">
      <w:start w:val="1"/>
      <w:numFmt w:val="lowerLetter"/>
      <w:lvlText w:val="%5."/>
      <w:lvlJc w:val="left"/>
      <w:pPr>
        <w:tabs>
          <w:tab w:val="num" w:pos="3600"/>
        </w:tabs>
        <w:ind w:left="3600" w:hanging="360"/>
      </w:pPr>
    </w:lvl>
    <w:lvl w:ilvl="5" w:tplc="A71C775A" w:tentative="1">
      <w:start w:val="1"/>
      <w:numFmt w:val="lowerRoman"/>
      <w:lvlText w:val="%6."/>
      <w:lvlJc w:val="right"/>
      <w:pPr>
        <w:tabs>
          <w:tab w:val="num" w:pos="4320"/>
        </w:tabs>
        <w:ind w:left="4320" w:hanging="180"/>
      </w:pPr>
    </w:lvl>
    <w:lvl w:ilvl="6" w:tplc="41280A38" w:tentative="1">
      <w:start w:val="1"/>
      <w:numFmt w:val="decimal"/>
      <w:lvlText w:val="%7."/>
      <w:lvlJc w:val="left"/>
      <w:pPr>
        <w:tabs>
          <w:tab w:val="num" w:pos="5040"/>
        </w:tabs>
        <w:ind w:left="5040" w:hanging="360"/>
      </w:pPr>
    </w:lvl>
    <w:lvl w:ilvl="7" w:tplc="6A14006A" w:tentative="1">
      <w:start w:val="1"/>
      <w:numFmt w:val="lowerLetter"/>
      <w:lvlText w:val="%8."/>
      <w:lvlJc w:val="left"/>
      <w:pPr>
        <w:tabs>
          <w:tab w:val="num" w:pos="5760"/>
        </w:tabs>
        <w:ind w:left="5760" w:hanging="360"/>
      </w:pPr>
    </w:lvl>
    <w:lvl w:ilvl="8" w:tplc="56706FDC" w:tentative="1">
      <w:start w:val="1"/>
      <w:numFmt w:val="lowerRoman"/>
      <w:lvlText w:val="%9."/>
      <w:lvlJc w:val="right"/>
      <w:pPr>
        <w:tabs>
          <w:tab w:val="num" w:pos="6480"/>
        </w:tabs>
        <w:ind w:left="6480" w:hanging="180"/>
      </w:pPr>
    </w:lvl>
  </w:abstractNum>
  <w:abstractNum w:abstractNumId="13">
    <w:nsid w:val="2AAA66AA"/>
    <w:multiLevelType w:val="hybridMultilevel"/>
    <w:tmpl w:val="BD306F20"/>
    <w:lvl w:ilvl="0" w:tplc="933A9FB8">
      <w:start w:val="1"/>
      <w:numFmt w:val="bullet"/>
      <w:lvlText w:val=""/>
      <w:lvlJc w:val="left"/>
      <w:pPr>
        <w:tabs>
          <w:tab w:val="num" w:pos="1440"/>
        </w:tabs>
        <w:ind w:left="1440" w:hanging="360"/>
      </w:pPr>
      <w:rPr>
        <w:rFonts w:ascii="Wingdings" w:hAnsi="Wingdings" w:hint="default"/>
      </w:rPr>
    </w:lvl>
    <w:lvl w:ilvl="1" w:tplc="E79CEA3A" w:tentative="1">
      <w:start w:val="1"/>
      <w:numFmt w:val="bullet"/>
      <w:lvlText w:val="o"/>
      <w:lvlJc w:val="left"/>
      <w:pPr>
        <w:tabs>
          <w:tab w:val="num" w:pos="2160"/>
        </w:tabs>
        <w:ind w:left="2160" w:hanging="360"/>
      </w:pPr>
      <w:rPr>
        <w:rFonts w:ascii="Courier New" w:hAnsi="Courier New" w:hint="default"/>
      </w:rPr>
    </w:lvl>
    <w:lvl w:ilvl="2" w:tplc="5EEE4C1E" w:tentative="1">
      <w:start w:val="1"/>
      <w:numFmt w:val="bullet"/>
      <w:lvlText w:val=""/>
      <w:lvlJc w:val="left"/>
      <w:pPr>
        <w:tabs>
          <w:tab w:val="num" w:pos="2880"/>
        </w:tabs>
        <w:ind w:left="2880" w:hanging="360"/>
      </w:pPr>
      <w:rPr>
        <w:rFonts w:ascii="Wingdings" w:hAnsi="Wingdings" w:hint="default"/>
      </w:rPr>
    </w:lvl>
    <w:lvl w:ilvl="3" w:tplc="A6FE1258" w:tentative="1">
      <w:start w:val="1"/>
      <w:numFmt w:val="bullet"/>
      <w:lvlText w:val=""/>
      <w:lvlJc w:val="left"/>
      <w:pPr>
        <w:tabs>
          <w:tab w:val="num" w:pos="3600"/>
        </w:tabs>
        <w:ind w:left="3600" w:hanging="360"/>
      </w:pPr>
      <w:rPr>
        <w:rFonts w:ascii="Symbol" w:hAnsi="Symbol" w:hint="default"/>
      </w:rPr>
    </w:lvl>
    <w:lvl w:ilvl="4" w:tplc="33187504" w:tentative="1">
      <w:start w:val="1"/>
      <w:numFmt w:val="bullet"/>
      <w:lvlText w:val="o"/>
      <w:lvlJc w:val="left"/>
      <w:pPr>
        <w:tabs>
          <w:tab w:val="num" w:pos="4320"/>
        </w:tabs>
        <w:ind w:left="4320" w:hanging="360"/>
      </w:pPr>
      <w:rPr>
        <w:rFonts w:ascii="Courier New" w:hAnsi="Courier New" w:hint="default"/>
      </w:rPr>
    </w:lvl>
    <w:lvl w:ilvl="5" w:tplc="74C897B0" w:tentative="1">
      <w:start w:val="1"/>
      <w:numFmt w:val="bullet"/>
      <w:lvlText w:val=""/>
      <w:lvlJc w:val="left"/>
      <w:pPr>
        <w:tabs>
          <w:tab w:val="num" w:pos="5040"/>
        </w:tabs>
        <w:ind w:left="5040" w:hanging="360"/>
      </w:pPr>
      <w:rPr>
        <w:rFonts w:ascii="Wingdings" w:hAnsi="Wingdings" w:hint="default"/>
      </w:rPr>
    </w:lvl>
    <w:lvl w:ilvl="6" w:tplc="D0B0ACA0" w:tentative="1">
      <w:start w:val="1"/>
      <w:numFmt w:val="bullet"/>
      <w:lvlText w:val=""/>
      <w:lvlJc w:val="left"/>
      <w:pPr>
        <w:tabs>
          <w:tab w:val="num" w:pos="5760"/>
        </w:tabs>
        <w:ind w:left="5760" w:hanging="360"/>
      </w:pPr>
      <w:rPr>
        <w:rFonts w:ascii="Symbol" w:hAnsi="Symbol" w:hint="default"/>
      </w:rPr>
    </w:lvl>
    <w:lvl w:ilvl="7" w:tplc="26F02BB4" w:tentative="1">
      <w:start w:val="1"/>
      <w:numFmt w:val="bullet"/>
      <w:lvlText w:val="o"/>
      <w:lvlJc w:val="left"/>
      <w:pPr>
        <w:tabs>
          <w:tab w:val="num" w:pos="6480"/>
        </w:tabs>
        <w:ind w:left="6480" w:hanging="360"/>
      </w:pPr>
      <w:rPr>
        <w:rFonts w:ascii="Courier New" w:hAnsi="Courier New" w:hint="default"/>
      </w:rPr>
    </w:lvl>
    <w:lvl w:ilvl="8" w:tplc="F044EBF6" w:tentative="1">
      <w:start w:val="1"/>
      <w:numFmt w:val="bullet"/>
      <w:lvlText w:val=""/>
      <w:lvlJc w:val="left"/>
      <w:pPr>
        <w:tabs>
          <w:tab w:val="num" w:pos="7200"/>
        </w:tabs>
        <w:ind w:left="7200" w:hanging="360"/>
      </w:pPr>
      <w:rPr>
        <w:rFonts w:ascii="Wingdings" w:hAnsi="Wingdings" w:hint="default"/>
      </w:rPr>
    </w:lvl>
  </w:abstractNum>
  <w:abstractNum w:abstractNumId="14">
    <w:nsid w:val="2C0323F7"/>
    <w:multiLevelType w:val="hybridMultilevel"/>
    <w:tmpl w:val="0ACA6D50"/>
    <w:lvl w:ilvl="0" w:tplc="D596874C">
      <w:start w:val="1"/>
      <w:numFmt w:val="bullet"/>
      <w:lvlText w:val=""/>
      <w:lvlJc w:val="left"/>
      <w:pPr>
        <w:tabs>
          <w:tab w:val="num" w:pos="720"/>
        </w:tabs>
        <w:ind w:left="720" w:hanging="360"/>
      </w:pPr>
      <w:rPr>
        <w:rFonts w:ascii="Symbol" w:hAnsi="Symbol" w:hint="default"/>
      </w:rPr>
    </w:lvl>
    <w:lvl w:ilvl="1" w:tplc="EBAA558E" w:tentative="1">
      <w:start w:val="1"/>
      <w:numFmt w:val="bullet"/>
      <w:lvlText w:val="o"/>
      <w:lvlJc w:val="left"/>
      <w:pPr>
        <w:tabs>
          <w:tab w:val="num" w:pos="1440"/>
        </w:tabs>
        <w:ind w:left="1440" w:hanging="360"/>
      </w:pPr>
      <w:rPr>
        <w:rFonts w:ascii="Courier New" w:hAnsi="Courier New" w:hint="default"/>
      </w:rPr>
    </w:lvl>
    <w:lvl w:ilvl="2" w:tplc="9AC268FA" w:tentative="1">
      <w:start w:val="1"/>
      <w:numFmt w:val="bullet"/>
      <w:lvlText w:val=""/>
      <w:lvlJc w:val="left"/>
      <w:pPr>
        <w:tabs>
          <w:tab w:val="num" w:pos="2160"/>
        </w:tabs>
        <w:ind w:left="2160" w:hanging="360"/>
      </w:pPr>
      <w:rPr>
        <w:rFonts w:ascii="Wingdings" w:hAnsi="Wingdings" w:hint="default"/>
      </w:rPr>
    </w:lvl>
    <w:lvl w:ilvl="3" w:tplc="DFA2D842" w:tentative="1">
      <w:start w:val="1"/>
      <w:numFmt w:val="bullet"/>
      <w:lvlText w:val=""/>
      <w:lvlJc w:val="left"/>
      <w:pPr>
        <w:tabs>
          <w:tab w:val="num" w:pos="2880"/>
        </w:tabs>
        <w:ind w:left="2880" w:hanging="360"/>
      </w:pPr>
      <w:rPr>
        <w:rFonts w:ascii="Symbol" w:hAnsi="Symbol" w:hint="default"/>
      </w:rPr>
    </w:lvl>
    <w:lvl w:ilvl="4" w:tplc="DF461C46" w:tentative="1">
      <w:start w:val="1"/>
      <w:numFmt w:val="bullet"/>
      <w:lvlText w:val="o"/>
      <w:lvlJc w:val="left"/>
      <w:pPr>
        <w:tabs>
          <w:tab w:val="num" w:pos="3600"/>
        </w:tabs>
        <w:ind w:left="3600" w:hanging="360"/>
      </w:pPr>
      <w:rPr>
        <w:rFonts w:ascii="Courier New" w:hAnsi="Courier New" w:hint="default"/>
      </w:rPr>
    </w:lvl>
    <w:lvl w:ilvl="5" w:tplc="F3D4B6AE" w:tentative="1">
      <w:start w:val="1"/>
      <w:numFmt w:val="bullet"/>
      <w:lvlText w:val=""/>
      <w:lvlJc w:val="left"/>
      <w:pPr>
        <w:tabs>
          <w:tab w:val="num" w:pos="4320"/>
        </w:tabs>
        <w:ind w:left="4320" w:hanging="360"/>
      </w:pPr>
      <w:rPr>
        <w:rFonts w:ascii="Wingdings" w:hAnsi="Wingdings" w:hint="default"/>
      </w:rPr>
    </w:lvl>
    <w:lvl w:ilvl="6" w:tplc="CF3E2A8E" w:tentative="1">
      <w:start w:val="1"/>
      <w:numFmt w:val="bullet"/>
      <w:lvlText w:val=""/>
      <w:lvlJc w:val="left"/>
      <w:pPr>
        <w:tabs>
          <w:tab w:val="num" w:pos="5040"/>
        </w:tabs>
        <w:ind w:left="5040" w:hanging="360"/>
      </w:pPr>
      <w:rPr>
        <w:rFonts w:ascii="Symbol" w:hAnsi="Symbol" w:hint="default"/>
      </w:rPr>
    </w:lvl>
    <w:lvl w:ilvl="7" w:tplc="0E123058" w:tentative="1">
      <w:start w:val="1"/>
      <w:numFmt w:val="bullet"/>
      <w:lvlText w:val="o"/>
      <w:lvlJc w:val="left"/>
      <w:pPr>
        <w:tabs>
          <w:tab w:val="num" w:pos="5760"/>
        </w:tabs>
        <w:ind w:left="5760" w:hanging="360"/>
      </w:pPr>
      <w:rPr>
        <w:rFonts w:ascii="Courier New" w:hAnsi="Courier New" w:hint="default"/>
      </w:rPr>
    </w:lvl>
    <w:lvl w:ilvl="8" w:tplc="EFAAFFE2" w:tentative="1">
      <w:start w:val="1"/>
      <w:numFmt w:val="bullet"/>
      <w:lvlText w:val=""/>
      <w:lvlJc w:val="left"/>
      <w:pPr>
        <w:tabs>
          <w:tab w:val="num" w:pos="6480"/>
        </w:tabs>
        <w:ind w:left="6480" w:hanging="360"/>
      </w:pPr>
      <w:rPr>
        <w:rFonts w:ascii="Wingdings" w:hAnsi="Wingdings" w:hint="default"/>
      </w:rPr>
    </w:lvl>
  </w:abstractNum>
  <w:abstractNum w:abstractNumId="15">
    <w:nsid w:val="38FC48E4"/>
    <w:multiLevelType w:val="hybridMultilevel"/>
    <w:tmpl w:val="2376E210"/>
    <w:lvl w:ilvl="0" w:tplc="7E3AEEB4">
      <w:start w:val="1"/>
      <w:numFmt w:val="decimal"/>
      <w:lvlText w:val="%1."/>
      <w:lvlJc w:val="left"/>
      <w:pPr>
        <w:tabs>
          <w:tab w:val="num" w:pos="720"/>
        </w:tabs>
        <w:ind w:left="720" w:hanging="360"/>
      </w:pPr>
    </w:lvl>
    <w:lvl w:ilvl="1" w:tplc="10DAEE96">
      <w:start w:val="1"/>
      <w:numFmt w:val="decimal"/>
      <w:lvlText w:val="%2."/>
      <w:lvlJc w:val="left"/>
      <w:pPr>
        <w:tabs>
          <w:tab w:val="num" w:pos="1440"/>
        </w:tabs>
        <w:ind w:left="1440" w:hanging="360"/>
      </w:pPr>
    </w:lvl>
    <w:lvl w:ilvl="2" w:tplc="983EE86A">
      <w:start w:val="1"/>
      <w:numFmt w:val="decimal"/>
      <w:lvlText w:val="%3."/>
      <w:lvlJc w:val="left"/>
      <w:pPr>
        <w:tabs>
          <w:tab w:val="num" w:pos="2160"/>
        </w:tabs>
        <w:ind w:left="2160" w:hanging="360"/>
      </w:pPr>
    </w:lvl>
    <w:lvl w:ilvl="3" w:tplc="B5B8EC82">
      <w:start w:val="1"/>
      <w:numFmt w:val="decimal"/>
      <w:lvlText w:val="%4."/>
      <w:lvlJc w:val="left"/>
      <w:pPr>
        <w:tabs>
          <w:tab w:val="num" w:pos="2880"/>
        </w:tabs>
        <w:ind w:left="2880" w:hanging="360"/>
      </w:pPr>
    </w:lvl>
    <w:lvl w:ilvl="4" w:tplc="E28E2338">
      <w:start w:val="1"/>
      <w:numFmt w:val="decimal"/>
      <w:lvlText w:val="%5."/>
      <w:lvlJc w:val="left"/>
      <w:pPr>
        <w:tabs>
          <w:tab w:val="num" w:pos="3600"/>
        </w:tabs>
        <w:ind w:left="3600" w:hanging="360"/>
      </w:pPr>
    </w:lvl>
    <w:lvl w:ilvl="5" w:tplc="7ADCC574">
      <w:start w:val="1"/>
      <w:numFmt w:val="decimal"/>
      <w:lvlText w:val="%6."/>
      <w:lvlJc w:val="left"/>
      <w:pPr>
        <w:tabs>
          <w:tab w:val="num" w:pos="4320"/>
        </w:tabs>
        <w:ind w:left="4320" w:hanging="360"/>
      </w:pPr>
    </w:lvl>
    <w:lvl w:ilvl="6" w:tplc="A0229FC6">
      <w:start w:val="1"/>
      <w:numFmt w:val="decimal"/>
      <w:lvlText w:val="%7."/>
      <w:lvlJc w:val="left"/>
      <w:pPr>
        <w:tabs>
          <w:tab w:val="num" w:pos="5040"/>
        </w:tabs>
        <w:ind w:left="5040" w:hanging="360"/>
      </w:pPr>
    </w:lvl>
    <w:lvl w:ilvl="7" w:tplc="F6142970">
      <w:start w:val="1"/>
      <w:numFmt w:val="decimal"/>
      <w:lvlText w:val="%8."/>
      <w:lvlJc w:val="left"/>
      <w:pPr>
        <w:tabs>
          <w:tab w:val="num" w:pos="5760"/>
        </w:tabs>
        <w:ind w:left="5760" w:hanging="360"/>
      </w:pPr>
    </w:lvl>
    <w:lvl w:ilvl="8" w:tplc="F7D8CDA0">
      <w:start w:val="1"/>
      <w:numFmt w:val="decimal"/>
      <w:lvlText w:val="%9."/>
      <w:lvlJc w:val="left"/>
      <w:pPr>
        <w:tabs>
          <w:tab w:val="num" w:pos="6480"/>
        </w:tabs>
        <w:ind w:left="6480" w:hanging="360"/>
      </w:pPr>
    </w:lvl>
  </w:abstractNum>
  <w:abstractNum w:abstractNumId="16">
    <w:nsid w:val="3C5D6FAE"/>
    <w:multiLevelType w:val="hybridMultilevel"/>
    <w:tmpl w:val="78B2BDD4"/>
    <w:lvl w:ilvl="0" w:tplc="579A221C">
      <w:start w:val="1"/>
      <w:numFmt w:val="decimal"/>
      <w:lvlText w:val="%1."/>
      <w:lvlJc w:val="left"/>
      <w:pPr>
        <w:tabs>
          <w:tab w:val="num" w:pos="720"/>
        </w:tabs>
        <w:ind w:left="720" w:hanging="360"/>
      </w:pPr>
    </w:lvl>
    <w:lvl w:ilvl="1" w:tplc="F7CE586E">
      <w:start w:val="1"/>
      <w:numFmt w:val="decimal"/>
      <w:lvlText w:val="%2."/>
      <w:lvlJc w:val="left"/>
      <w:pPr>
        <w:tabs>
          <w:tab w:val="num" w:pos="1440"/>
        </w:tabs>
        <w:ind w:left="1440" w:hanging="360"/>
      </w:pPr>
    </w:lvl>
    <w:lvl w:ilvl="2" w:tplc="C88C50E0">
      <w:start w:val="1"/>
      <w:numFmt w:val="decimal"/>
      <w:lvlText w:val="%3."/>
      <w:lvlJc w:val="left"/>
      <w:pPr>
        <w:tabs>
          <w:tab w:val="num" w:pos="2160"/>
        </w:tabs>
        <w:ind w:left="2160" w:hanging="360"/>
      </w:pPr>
    </w:lvl>
    <w:lvl w:ilvl="3" w:tplc="2A72DF8A">
      <w:start w:val="1"/>
      <w:numFmt w:val="decimal"/>
      <w:lvlText w:val="%4."/>
      <w:lvlJc w:val="left"/>
      <w:pPr>
        <w:tabs>
          <w:tab w:val="num" w:pos="2880"/>
        </w:tabs>
        <w:ind w:left="2880" w:hanging="360"/>
      </w:pPr>
    </w:lvl>
    <w:lvl w:ilvl="4" w:tplc="564405E0">
      <w:start w:val="1"/>
      <w:numFmt w:val="decimal"/>
      <w:lvlText w:val="%5."/>
      <w:lvlJc w:val="left"/>
      <w:pPr>
        <w:tabs>
          <w:tab w:val="num" w:pos="3600"/>
        </w:tabs>
        <w:ind w:left="3600" w:hanging="360"/>
      </w:pPr>
    </w:lvl>
    <w:lvl w:ilvl="5" w:tplc="9EEC44B6">
      <w:start w:val="1"/>
      <w:numFmt w:val="decimal"/>
      <w:lvlText w:val="%6."/>
      <w:lvlJc w:val="left"/>
      <w:pPr>
        <w:tabs>
          <w:tab w:val="num" w:pos="4320"/>
        </w:tabs>
        <w:ind w:left="4320" w:hanging="360"/>
      </w:pPr>
    </w:lvl>
    <w:lvl w:ilvl="6" w:tplc="5ED0AB5E">
      <w:start w:val="1"/>
      <w:numFmt w:val="decimal"/>
      <w:lvlText w:val="%7."/>
      <w:lvlJc w:val="left"/>
      <w:pPr>
        <w:tabs>
          <w:tab w:val="num" w:pos="5040"/>
        </w:tabs>
        <w:ind w:left="5040" w:hanging="360"/>
      </w:pPr>
    </w:lvl>
    <w:lvl w:ilvl="7" w:tplc="B5F02886">
      <w:start w:val="1"/>
      <w:numFmt w:val="decimal"/>
      <w:lvlText w:val="%8."/>
      <w:lvlJc w:val="left"/>
      <w:pPr>
        <w:tabs>
          <w:tab w:val="num" w:pos="5760"/>
        </w:tabs>
        <w:ind w:left="5760" w:hanging="360"/>
      </w:pPr>
    </w:lvl>
    <w:lvl w:ilvl="8" w:tplc="FC04CDF0">
      <w:start w:val="1"/>
      <w:numFmt w:val="decimal"/>
      <w:lvlText w:val="%9."/>
      <w:lvlJc w:val="left"/>
      <w:pPr>
        <w:tabs>
          <w:tab w:val="num" w:pos="6480"/>
        </w:tabs>
        <w:ind w:left="6480" w:hanging="360"/>
      </w:pPr>
    </w:lvl>
  </w:abstractNum>
  <w:abstractNum w:abstractNumId="17">
    <w:nsid w:val="3E5C03CF"/>
    <w:multiLevelType w:val="hybridMultilevel"/>
    <w:tmpl w:val="7D441104"/>
    <w:lvl w:ilvl="0" w:tplc="4C12DE30">
      <w:start w:val="1"/>
      <w:numFmt w:val="decimal"/>
      <w:lvlText w:val="%1."/>
      <w:lvlJc w:val="left"/>
      <w:pPr>
        <w:tabs>
          <w:tab w:val="num" w:pos="720"/>
        </w:tabs>
        <w:ind w:left="720" w:hanging="360"/>
      </w:pPr>
    </w:lvl>
    <w:lvl w:ilvl="1" w:tplc="7D105AE4">
      <w:start w:val="1"/>
      <w:numFmt w:val="decimal"/>
      <w:lvlText w:val="%2."/>
      <w:lvlJc w:val="left"/>
      <w:pPr>
        <w:tabs>
          <w:tab w:val="num" w:pos="1440"/>
        </w:tabs>
        <w:ind w:left="1440" w:hanging="360"/>
      </w:pPr>
    </w:lvl>
    <w:lvl w:ilvl="2" w:tplc="40A456DC">
      <w:start w:val="1"/>
      <w:numFmt w:val="decimal"/>
      <w:lvlText w:val="%3."/>
      <w:lvlJc w:val="left"/>
      <w:pPr>
        <w:tabs>
          <w:tab w:val="num" w:pos="2160"/>
        </w:tabs>
        <w:ind w:left="2160" w:hanging="360"/>
      </w:pPr>
    </w:lvl>
    <w:lvl w:ilvl="3" w:tplc="A1F493AC">
      <w:start w:val="1"/>
      <w:numFmt w:val="decimal"/>
      <w:lvlText w:val="%4."/>
      <w:lvlJc w:val="left"/>
      <w:pPr>
        <w:tabs>
          <w:tab w:val="num" w:pos="2880"/>
        </w:tabs>
        <w:ind w:left="2880" w:hanging="360"/>
      </w:pPr>
    </w:lvl>
    <w:lvl w:ilvl="4" w:tplc="94FE716C">
      <w:start w:val="1"/>
      <w:numFmt w:val="decimal"/>
      <w:lvlText w:val="%5."/>
      <w:lvlJc w:val="left"/>
      <w:pPr>
        <w:tabs>
          <w:tab w:val="num" w:pos="3600"/>
        </w:tabs>
        <w:ind w:left="3600" w:hanging="360"/>
      </w:pPr>
    </w:lvl>
    <w:lvl w:ilvl="5" w:tplc="D056EC14">
      <w:start w:val="1"/>
      <w:numFmt w:val="decimal"/>
      <w:lvlText w:val="%6."/>
      <w:lvlJc w:val="left"/>
      <w:pPr>
        <w:tabs>
          <w:tab w:val="num" w:pos="4320"/>
        </w:tabs>
        <w:ind w:left="4320" w:hanging="360"/>
      </w:pPr>
    </w:lvl>
    <w:lvl w:ilvl="6" w:tplc="7C4AA870">
      <w:start w:val="1"/>
      <w:numFmt w:val="decimal"/>
      <w:lvlText w:val="%7."/>
      <w:lvlJc w:val="left"/>
      <w:pPr>
        <w:tabs>
          <w:tab w:val="num" w:pos="5040"/>
        </w:tabs>
        <w:ind w:left="5040" w:hanging="360"/>
      </w:pPr>
    </w:lvl>
    <w:lvl w:ilvl="7" w:tplc="4458355C">
      <w:start w:val="1"/>
      <w:numFmt w:val="decimal"/>
      <w:lvlText w:val="%8."/>
      <w:lvlJc w:val="left"/>
      <w:pPr>
        <w:tabs>
          <w:tab w:val="num" w:pos="5760"/>
        </w:tabs>
        <w:ind w:left="5760" w:hanging="360"/>
      </w:pPr>
    </w:lvl>
    <w:lvl w:ilvl="8" w:tplc="8DC2DF74">
      <w:start w:val="1"/>
      <w:numFmt w:val="decimal"/>
      <w:lvlText w:val="%9."/>
      <w:lvlJc w:val="left"/>
      <w:pPr>
        <w:tabs>
          <w:tab w:val="num" w:pos="6480"/>
        </w:tabs>
        <w:ind w:left="6480" w:hanging="360"/>
      </w:pPr>
    </w:lvl>
  </w:abstractNum>
  <w:abstractNum w:abstractNumId="18">
    <w:nsid w:val="3E74237B"/>
    <w:multiLevelType w:val="hybridMultilevel"/>
    <w:tmpl w:val="A86EF636"/>
    <w:lvl w:ilvl="0" w:tplc="B3728F98">
      <w:start w:val="1"/>
      <w:numFmt w:val="bullet"/>
      <w:lvlText w:val=""/>
      <w:lvlJc w:val="left"/>
      <w:pPr>
        <w:tabs>
          <w:tab w:val="num" w:pos="720"/>
        </w:tabs>
        <w:ind w:left="720" w:hanging="360"/>
      </w:pPr>
      <w:rPr>
        <w:rFonts w:ascii="Symbol" w:hAnsi="Symbol" w:hint="default"/>
      </w:rPr>
    </w:lvl>
    <w:lvl w:ilvl="1" w:tplc="4072B9D8" w:tentative="1">
      <w:start w:val="1"/>
      <w:numFmt w:val="bullet"/>
      <w:lvlText w:val="o"/>
      <w:lvlJc w:val="left"/>
      <w:pPr>
        <w:tabs>
          <w:tab w:val="num" w:pos="1440"/>
        </w:tabs>
        <w:ind w:left="1440" w:hanging="360"/>
      </w:pPr>
      <w:rPr>
        <w:rFonts w:ascii="Courier New" w:hAnsi="Courier New" w:hint="default"/>
      </w:rPr>
    </w:lvl>
    <w:lvl w:ilvl="2" w:tplc="3D9C1DC4" w:tentative="1">
      <w:start w:val="1"/>
      <w:numFmt w:val="bullet"/>
      <w:lvlText w:val=""/>
      <w:lvlJc w:val="left"/>
      <w:pPr>
        <w:tabs>
          <w:tab w:val="num" w:pos="2160"/>
        </w:tabs>
        <w:ind w:left="2160" w:hanging="360"/>
      </w:pPr>
      <w:rPr>
        <w:rFonts w:ascii="Wingdings" w:hAnsi="Wingdings" w:hint="default"/>
      </w:rPr>
    </w:lvl>
    <w:lvl w:ilvl="3" w:tplc="5AE8F354" w:tentative="1">
      <w:start w:val="1"/>
      <w:numFmt w:val="bullet"/>
      <w:lvlText w:val=""/>
      <w:lvlJc w:val="left"/>
      <w:pPr>
        <w:tabs>
          <w:tab w:val="num" w:pos="2880"/>
        </w:tabs>
        <w:ind w:left="2880" w:hanging="360"/>
      </w:pPr>
      <w:rPr>
        <w:rFonts w:ascii="Symbol" w:hAnsi="Symbol" w:hint="default"/>
      </w:rPr>
    </w:lvl>
    <w:lvl w:ilvl="4" w:tplc="97A877FA" w:tentative="1">
      <w:start w:val="1"/>
      <w:numFmt w:val="bullet"/>
      <w:lvlText w:val="o"/>
      <w:lvlJc w:val="left"/>
      <w:pPr>
        <w:tabs>
          <w:tab w:val="num" w:pos="3600"/>
        </w:tabs>
        <w:ind w:left="3600" w:hanging="360"/>
      </w:pPr>
      <w:rPr>
        <w:rFonts w:ascii="Courier New" w:hAnsi="Courier New" w:hint="default"/>
      </w:rPr>
    </w:lvl>
    <w:lvl w:ilvl="5" w:tplc="48F8BADA" w:tentative="1">
      <w:start w:val="1"/>
      <w:numFmt w:val="bullet"/>
      <w:lvlText w:val=""/>
      <w:lvlJc w:val="left"/>
      <w:pPr>
        <w:tabs>
          <w:tab w:val="num" w:pos="4320"/>
        </w:tabs>
        <w:ind w:left="4320" w:hanging="360"/>
      </w:pPr>
      <w:rPr>
        <w:rFonts w:ascii="Wingdings" w:hAnsi="Wingdings" w:hint="default"/>
      </w:rPr>
    </w:lvl>
    <w:lvl w:ilvl="6" w:tplc="D5D4BF48" w:tentative="1">
      <w:start w:val="1"/>
      <w:numFmt w:val="bullet"/>
      <w:lvlText w:val=""/>
      <w:lvlJc w:val="left"/>
      <w:pPr>
        <w:tabs>
          <w:tab w:val="num" w:pos="5040"/>
        </w:tabs>
        <w:ind w:left="5040" w:hanging="360"/>
      </w:pPr>
      <w:rPr>
        <w:rFonts w:ascii="Symbol" w:hAnsi="Symbol" w:hint="default"/>
      </w:rPr>
    </w:lvl>
    <w:lvl w:ilvl="7" w:tplc="B04A7C04" w:tentative="1">
      <w:start w:val="1"/>
      <w:numFmt w:val="bullet"/>
      <w:lvlText w:val="o"/>
      <w:lvlJc w:val="left"/>
      <w:pPr>
        <w:tabs>
          <w:tab w:val="num" w:pos="5760"/>
        </w:tabs>
        <w:ind w:left="5760" w:hanging="360"/>
      </w:pPr>
      <w:rPr>
        <w:rFonts w:ascii="Courier New" w:hAnsi="Courier New" w:hint="default"/>
      </w:rPr>
    </w:lvl>
    <w:lvl w:ilvl="8" w:tplc="4580C42E" w:tentative="1">
      <w:start w:val="1"/>
      <w:numFmt w:val="bullet"/>
      <w:lvlText w:val=""/>
      <w:lvlJc w:val="left"/>
      <w:pPr>
        <w:tabs>
          <w:tab w:val="num" w:pos="6480"/>
        </w:tabs>
        <w:ind w:left="6480" w:hanging="360"/>
      </w:pPr>
      <w:rPr>
        <w:rFonts w:ascii="Wingdings" w:hAnsi="Wingdings" w:hint="default"/>
      </w:rPr>
    </w:lvl>
  </w:abstractNum>
  <w:abstractNum w:abstractNumId="19">
    <w:nsid w:val="42B614C4"/>
    <w:multiLevelType w:val="hybridMultilevel"/>
    <w:tmpl w:val="370ADFDA"/>
    <w:lvl w:ilvl="0" w:tplc="FD8ED13A">
      <w:start w:val="1"/>
      <w:numFmt w:val="decimal"/>
      <w:lvlText w:val="%1."/>
      <w:lvlJc w:val="left"/>
      <w:pPr>
        <w:tabs>
          <w:tab w:val="num" w:pos="765"/>
        </w:tabs>
        <w:ind w:left="765" w:hanging="405"/>
      </w:pPr>
      <w:rPr>
        <w:rFonts w:hint="default"/>
      </w:rPr>
    </w:lvl>
    <w:lvl w:ilvl="1" w:tplc="5B8EB66E" w:tentative="1">
      <w:start w:val="1"/>
      <w:numFmt w:val="lowerLetter"/>
      <w:lvlText w:val="%2."/>
      <w:lvlJc w:val="left"/>
      <w:pPr>
        <w:tabs>
          <w:tab w:val="num" w:pos="1440"/>
        </w:tabs>
        <w:ind w:left="1440" w:hanging="360"/>
      </w:pPr>
    </w:lvl>
    <w:lvl w:ilvl="2" w:tplc="3B8A6C54" w:tentative="1">
      <w:start w:val="1"/>
      <w:numFmt w:val="lowerRoman"/>
      <w:lvlText w:val="%3."/>
      <w:lvlJc w:val="right"/>
      <w:pPr>
        <w:tabs>
          <w:tab w:val="num" w:pos="2160"/>
        </w:tabs>
        <w:ind w:left="2160" w:hanging="180"/>
      </w:pPr>
    </w:lvl>
    <w:lvl w:ilvl="3" w:tplc="4482C4BA" w:tentative="1">
      <w:start w:val="1"/>
      <w:numFmt w:val="decimal"/>
      <w:lvlText w:val="%4."/>
      <w:lvlJc w:val="left"/>
      <w:pPr>
        <w:tabs>
          <w:tab w:val="num" w:pos="2880"/>
        </w:tabs>
        <w:ind w:left="2880" w:hanging="360"/>
      </w:pPr>
    </w:lvl>
    <w:lvl w:ilvl="4" w:tplc="955C8C68" w:tentative="1">
      <w:start w:val="1"/>
      <w:numFmt w:val="lowerLetter"/>
      <w:lvlText w:val="%5."/>
      <w:lvlJc w:val="left"/>
      <w:pPr>
        <w:tabs>
          <w:tab w:val="num" w:pos="3600"/>
        </w:tabs>
        <w:ind w:left="3600" w:hanging="360"/>
      </w:pPr>
    </w:lvl>
    <w:lvl w:ilvl="5" w:tplc="1A72C85C" w:tentative="1">
      <w:start w:val="1"/>
      <w:numFmt w:val="lowerRoman"/>
      <w:lvlText w:val="%6."/>
      <w:lvlJc w:val="right"/>
      <w:pPr>
        <w:tabs>
          <w:tab w:val="num" w:pos="4320"/>
        </w:tabs>
        <w:ind w:left="4320" w:hanging="180"/>
      </w:pPr>
    </w:lvl>
    <w:lvl w:ilvl="6" w:tplc="EA881056" w:tentative="1">
      <w:start w:val="1"/>
      <w:numFmt w:val="decimal"/>
      <w:lvlText w:val="%7."/>
      <w:lvlJc w:val="left"/>
      <w:pPr>
        <w:tabs>
          <w:tab w:val="num" w:pos="5040"/>
        </w:tabs>
        <w:ind w:left="5040" w:hanging="360"/>
      </w:pPr>
    </w:lvl>
    <w:lvl w:ilvl="7" w:tplc="02804780" w:tentative="1">
      <w:start w:val="1"/>
      <w:numFmt w:val="lowerLetter"/>
      <w:lvlText w:val="%8."/>
      <w:lvlJc w:val="left"/>
      <w:pPr>
        <w:tabs>
          <w:tab w:val="num" w:pos="5760"/>
        </w:tabs>
        <w:ind w:left="5760" w:hanging="360"/>
      </w:pPr>
    </w:lvl>
    <w:lvl w:ilvl="8" w:tplc="7B62DD64" w:tentative="1">
      <w:start w:val="1"/>
      <w:numFmt w:val="lowerRoman"/>
      <w:lvlText w:val="%9."/>
      <w:lvlJc w:val="right"/>
      <w:pPr>
        <w:tabs>
          <w:tab w:val="num" w:pos="6480"/>
        </w:tabs>
        <w:ind w:left="6480" w:hanging="180"/>
      </w:pPr>
    </w:lvl>
  </w:abstractNum>
  <w:abstractNum w:abstractNumId="20">
    <w:nsid w:val="435B3E95"/>
    <w:multiLevelType w:val="hybridMultilevel"/>
    <w:tmpl w:val="4AC8317A"/>
    <w:lvl w:ilvl="0" w:tplc="574C6D44">
      <w:start w:val="1"/>
      <w:numFmt w:val="decimal"/>
      <w:lvlText w:val="%1."/>
      <w:lvlJc w:val="left"/>
      <w:pPr>
        <w:tabs>
          <w:tab w:val="num" w:pos="720"/>
        </w:tabs>
        <w:ind w:left="720" w:hanging="360"/>
      </w:pPr>
    </w:lvl>
    <w:lvl w:ilvl="1" w:tplc="34F895A6">
      <w:start w:val="1"/>
      <w:numFmt w:val="decimal"/>
      <w:lvlText w:val="%2."/>
      <w:lvlJc w:val="left"/>
      <w:pPr>
        <w:tabs>
          <w:tab w:val="num" w:pos="1440"/>
        </w:tabs>
        <w:ind w:left="1440" w:hanging="360"/>
      </w:pPr>
    </w:lvl>
    <w:lvl w:ilvl="2" w:tplc="67EA0BD2">
      <w:start w:val="1"/>
      <w:numFmt w:val="decimal"/>
      <w:lvlText w:val="%3."/>
      <w:lvlJc w:val="left"/>
      <w:pPr>
        <w:tabs>
          <w:tab w:val="num" w:pos="2160"/>
        </w:tabs>
        <w:ind w:left="2160" w:hanging="360"/>
      </w:pPr>
    </w:lvl>
    <w:lvl w:ilvl="3" w:tplc="F1A6F7A4">
      <w:start w:val="1"/>
      <w:numFmt w:val="decimal"/>
      <w:lvlText w:val="%4."/>
      <w:lvlJc w:val="left"/>
      <w:pPr>
        <w:tabs>
          <w:tab w:val="num" w:pos="2880"/>
        </w:tabs>
        <w:ind w:left="2880" w:hanging="360"/>
      </w:pPr>
    </w:lvl>
    <w:lvl w:ilvl="4" w:tplc="F3AA81AE">
      <w:start w:val="1"/>
      <w:numFmt w:val="decimal"/>
      <w:lvlText w:val="%5."/>
      <w:lvlJc w:val="left"/>
      <w:pPr>
        <w:tabs>
          <w:tab w:val="num" w:pos="3600"/>
        </w:tabs>
        <w:ind w:left="3600" w:hanging="360"/>
      </w:pPr>
    </w:lvl>
    <w:lvl w:ilvl="5" w:tplc="99721ED6">
      <w:start w:val="1"/>
      <w:numFmt w:val="decimal"/>
      <w:lvlText w:val="%6."/>
      <w:lvlJc w:val="left"/>
      <w:pPr>
        <w:tabs>
          <w:tab w:val="num" w:pos="4320"/>
        </w:tabs>
        <w:ind w:left="4320" w:hanging="360"/>
      </w:pPr>
    </w:lvl>
    <w:lvl w:ilvl="6" w:tplc="64EAF9CC">
      <w:start w:val="1"/>
      <w:numFmt w:val="decimal"/>
      <w:lvlText w:val="%7."/>
      <w:lvlJc w:val="left"/>
      <w:pPr>
        <w:tabs>
          <w:tab w:val="num" w:pos="5040"/>
        </w:tabs>
        <w:ind w:left="5040" w:hanging="360"/>
      </w:pPr>
    </w:lvl>
    <w:lvl w:ilvl="7" w:tplc="98A21DE6">
      <w:start w:val="1"/>
      <w:numFmt w:val="decimal"/>
      <w:lvlText w:val="%8."/>
      <w:lvlJc w:val="left"/>
      <w:pPr>
        <w:tabs>
          <w:tab w:val="num" w:pos="5760"/>
        </w:tabs>
        <w:ind w:left="5760" w:hanging="360"/>
      </w:pPr>
    </w:lvl>
    <w:lvl w:ilvl="8" w:tplc="68EA43D2">
      <w:start w:val="1"/>
      <w:numFmt w:val="decimal"/>
      <w:lvlText w:val="%9."/>
      <w:lvlJc w:val="left"/>
      <w:pPr>
        <w:tabs>
          <w:tab w:val="num" w:pos="6480"/>
        </w:tabs>
        <w:ind w:left="6480" w:hanging="360"/>
      </w:pPr>
    </w:lvl>
  </w:abstractNum>
  <w:abstractNum w:abstractNumId="21">
    <w:nsid w:val="43CB13A6"/>
    <w:multiLevelType w:val="hybridMultilevel"/>
    <w:tmpl w:val="06564C56"/>
    <w:lvl w:ilvl="0" w:tplc="A2EEFD8A">
      <w:start w:val="1"/>
      <w:numFmt w:val="decimal"/>
      <w:lvlText w:val="%1."/>
      <w:lvlJc w:val="left"/>
      <w:pPr>
        <w:tabs>
          <w:tab w:val="num" w:pos="720"/>
        </w:tabs>
        <w:ind w:left="720" w:hanging="360"/>
      </w:pPr>
    </w:lvl>
    <w:lvl w:ilvl="1" w:tplc="3A80C38E">
      <w:start w:val="1"/>
      <w:numFmt w:val="decimal"/>
      <w:lvlText w:val="%2."/>
      <w:lvlJc w:val="left"/>
      <w:pPr>
        <w:tabs>
          <w:tab w:val="num" w:pos="1440"/>
        </w:tabs>
        <w:ind w:left="1440" w:hanging="360"/>
      </w:pPr>
    </w:lvl>
    <w:lvl w:ilvl="2" w:tplc="C6B24366">
      <w:start w:val="1"/>
      <w:numFmt w:val="decimal"/>
      <w:lvlText w:val="%3."/>
      <w:lvlJc w:val="left"/>
      <w:pPr>
        <w:tabs>
          <w:tab w:val="num" w:pos="2160"/>
        </w:tabs>
        <w:ind w:left="2160" w:hanging="360"/>
      </w:pPr>
    </w:lvl>
    <w:lvl w:ilvl="3" w:tplc="0C9614F8">
      <w:start w:val="1"/>
      <w:numFmt w:val="decimal"/>
      <w:lvlText w:val="%4."/>
      <w:lvlJc w:val="left"/>
      <w:pPr>
        <w:tabs>
          <w:tab w:val="num" w:pos="2880"/>
        </w:tabs>
        <w:ind w:left="2880" w:hanging="360"/>
      </w:pPr>
    </w:lvl>
    <w:lvl w:ilvl="4" w:tplc="BA721E5E">
      <w:start w:val="1"/>
      <w:numFmt w:val="decimal"/>
      <w:lvlText w:val="%5."/>
      <w:lvlJc w:val="left"/>
      <w:pPr>
        <w:tabs>
          <w:tab w:val="num" w:pos="3600"/>
        </w:tabs>
        <w:ind w:left="3600" w:hanging="360"/>
      </w:pPr>
    </w:lvl>
    <w:lvl w:ilvl="5" w:tplc="3D52D8F6">
      <w:start w:val="1"/>
      <w:numFmt w:val="decimal"/>
      <w:lvlText w:val="%6."/>
      <w:lvlJc w:val="left"/>
      <w:pPr>
        <w:tabs>
          <w:tab w:val="num" w:pos="4320"/>
        </w:tabs>
        <w:ind w:left="4320" w:hanging="360"/>
      </w:pPr>
    </w:lvl>
    <w:lvl w:ilvl="6" w:tplc="E54E676E">
      <w:start w:val="1"/>
      <w:numFmt w:val="decimal"/>
      <w:lvlText w:val="%7."/>
      <w:lvlJc w:val="left"/>
      <w:pPr>
        <w:tabs>
          <w:tab w:val="num" w:pos="5040"/>
        </w:tabs>
        <w:ind w:left="5040" w:hanging="360"/>
      </w:pPr>
    </w:lvl>
    <w:lvl w:ilvl="7" w:tplc="5434CA8A">
      <w:start w:val="1"/>
      <w:numFmt w:val="decimal"/>
      <w:lvlText w:val="%8."/>
      <w:lvlJc w:val="left"/>
      <w:pPr>
        <w:tabs>
          <w:tab w:val="num" w:pos="5760"/>
        </w:tabs>
        <w:ind w:left="5760" w:hanging="360"/>
      </w:pPr>
    </w:lvl>
    <w:lvl w:ilvl="8" w:tplc="B742FF52">
      <w:start w:val="1"/>
      <w:numFmt w:val="decimal"/>
      <w:lvlText w:val="%9."/>
      <w:lvlJc w:val="left"/>
      <w:pPr>
        <w:tabs>
          <w:tab w:val="num" w:pos="6480"/>
        </w:tabs>
        <w:ind w:left="6480" w:hanging="360"/>
      </w:pPr>
    </w:lvl>
  </w:abstractNum>
  <w:abstractNum w:abstractNumId="22">
    <w:nsid w:val="47111575"/>
    <w:multiLevelType w:val="hybridMultilevel"/>
    <w:tmpl w:val="AFE22302"/>
    <w:lvl w:ilvl="0" w:tplc="90A2383A">
      <w:start w:val="4"/>
      <w:numFmt w:val="decimal"/>
      <w:lvlText w:val="%1."/>
      <w:lvlJc w:val="left"/>
      <w:pPr>
        <w:tabs>
          <w:tab w:val="num" w:pos="720"/>
        </w:tabs>
        <w:ind w:left="720" w:hanging="360"/>
      </w:pPr>
      <w:rPr>
        <w:rFonts w:hint="default"/>
      </w:rPr>
    </w:lvl>
    <w:lvl w:ilvl="1" w:tplc="6B4CD6F4" w:tentative="1">
      <w:start w:val="1"/>
      <w:numFmt w:val="lowerLetter"/>
      <w:lvlText w:val="%2."/>
      <w:lvlJc w:val="left"/>
      <w:pPr>
        <w:tabs>
          <w:tab w:val="num" w:pos="1440"/>
        </w:tabs>
        <w:ind w:left="1440" w:hanging="360"/>
      </w:pPr>
    </w:lvl>
    <w:lvl w:ilvl="2" w:tplc="CD54A93A" w:tentative="1">
      <w:start w:val="1"/>
      <w:numFmt w:val="lowerRoman"/>
      <w:lvlText w:val="%3."/>
      <w:lvlJc w:val="right"/>
      <w:pPr>
        <w:tabs>
          <w:tab w:val="num" w:pos="2160"/>
        </w:tabs>
        <w:ind w:left="2160" w:hanging="180"/>
      </w:pPr>
    </w:lvl>
    <w:lvl w:ilvl="3" w:tplc="87A2EE5A" w:tentative="1">
      <w:start w:val="1"/>
      <w:numFmt w:val="decimal"/>
      <w:lvlText w:val="%4."/>
      <w:lvlJc w:val="left"/>
      <w:pPr>
        <w:tabs>
          <w:tab w:val="num" w:pos="2880"/>
        </w:tabs>
        <w:ind w:left="2880" w:hanging="360"/>
      </w:pPr>
    </w:lvl>
    <w:lvl w:ilvl="4" w:tplc="B95200EC" w:tentative="1">
      <w:start w:val="1"/>
      <w:numFmt w:val="lowerLetter"/>
      <w:lvlText w:val="%5."/>
      <w:lvlJc w:val="left"/>
      <w:pPr>
        <w:tabs>
          <w:tab w:val="num" w:pos="3600"/>
        </w:tabs>
        <w:ind w:left="3600" w:hanging="360"/>
      </w:pPr>
    </w:lvl>
    <w:lvl w:ilvl="5" w:tplc="C11A953A" w:tentative="1">
      <w:start w:val="1"/>
      <w:numFmt w:val="lowerRoman"/>
      <w:lvlText w:val="%6."/>
      <w:lvlJc w:val="right"/>
      <w:pPr>
        <w:tabs>
          <w:tab w:val="num" w:pos="4320"/>
        </w:tabs>
        <w:ind w:left="4320" w:hanging="180"/>
      </w:pPr>
    </w:lvl>
    <w:lvl w:ilvl="6" w:tplc="40A43BEC" w:tentative="1">
      <w:start w:val="1"/>
      <w:numFmt w:val="decimal"/>
      <w:lvlText w:val="%7."/>
      <w:lvlJc w:val="left"/>
      <w:pPr>
        <w:tabs>
          <w:tab w:val="num" w:pos="5040"/>
        </w:tabs>
        <w:ind w:left="5040" w:hanging="360"/>
      </w:pPr>
    </w:lvl>
    <w:lvl w:ilvl="7" w:tplc="1522FED0" w:tentative="1">
      <w:start w:val="1"/>
      <w:numFmt w:val="lowerLetter"/>
      <w:lvlText w:val="%8."/>
      <w:lvlJc w:val="left"/>
      <w:pPr>
        <w:tabs>
          <w:tab w:val="num" w:pos="5760"/>
        </w:tabs>
        <w:ind w:left="5760" w:hanging="360"/>
      </w:pPr>
    </w:lvl>
    <w:lvl w:ilvl="8" w:tplc="400A1C58" w:tentative="1">
      <w:start w:val="1"/>
      <w:numFmt w:val="lowerRoman"/>
      <w:lvlText w:val="%9."/>
      <w:lvlJc w:val="right"/>
      <w:pPr>
        <w:tabs>
          <w:tab w:val="num" w:pos="6480"/>
        </w:tabs>
        <w:ind w:left="6480" w:hanging="180"/>
      </w:pPr>
    </w:lvl>
  </w:abstractNum>
  <w:abstractNum w:abstractNumId="23">
    <w:nsid w:val="48AC38B7"/>
    <w:multiLevelType w:val="hybridMultilevel"/>
    <w:tmpl w:val="23303E4E"/>
    <w:lvl w:ilvl="0" w:tplc="FACAD960">
      <w:start w:val="1"/>
      <w:numFmt w:val="bullet"/>
      <w:lvlText w:val=""/>
      <w:lvlJc w:val="left"/>
      <w:pPr>
        <w:tabs>
          <w:tab w:val="num" w:pos="720"/>
        </w:tabs>
        <w:ind w:left="720" w:hanging="360"/>
      </w:pPr>
      <w:rPr>
        <w:rFonts w:ascii="Wingdings" w:hAnsi="Wingdings" w:hint="default"/>
        <w:sz w:val="16"/>
      </w:rPr>
    </w:lvl>
    <w:lvl w:ilvl="1" w:tplc="C9BE30EA" w:tentative="1">
      <w:start w:val="1"/>
      <w:numFmt w:val="bullet"/>
      <w:lvlText w:val="o"/>
      <w:lvlJc w:val="left"/>
      <w:pPr>
        <w:tabs>
          <w:tab w:val="num" w:pos="1440"/>
        </w:tabs>
        <w:ind w:left="1440" w:hanging="360"/>
      </w:pPr>
      <w:rPr>
        <w:rFonts w:ascii="Courier New" w:hAnsi="Courier New" w:hint="default"/>
      </w:rPr>
    </w:lvl>
    <w:lvl w:ilvl="2" w:tplc="DE9C9512" w:tentative="1">
      <w:start w:val="1"/>
      <w:numFmt w:val="bullet"/>
      <w:lvlText w:val=""/>
      <w:lvlJc w:val="left"/>
      <w:pPr>
        <w:tabs>
          <w:tab w:val="num" w:pos="2160"/>
        </w:tabs>
        <w:ind w:left="2160" w:hanging="360"/>
      </w:pPr>
      <w:rPr>
        <w:rFonts w:ascii="Wingdings" w:hAnsi="Wingdings" w:hint="default"/>
      </w:rPr>
    </w:lvl>
    <w:lvl w:ilvl="3" w:tplc="72AEDD96" w:tentative="1">
      <w:start w:val="1"/>
      <w:numFmt w:val="bullet"/>
      <w:lvlText w:val=""/>
      <w:lvlJc w:val="left"/>
      <w:pPr>
        <w:tabs>
          <w:tab w:val="num" w:pos="2880"/>
        </w:tabs>
        <w:ind w:left="2880" w:hanging="360"/>
      </w:pPr>
      <w:rPr>
        <w:rFonts w:ascii="Symbol" w:hAnsi="Symbol" w:hint="default"/>
      </w:rPr>
    </w:lvl>
    <w:lvl w:ilvl="4" w:tplc="788ACA98" w:tentative="1">
      <w:start w:val="1"/>
      <w:numFmt w:val="bullet"/>
      <w:lvlText w:val="o"/>
      <w:lvlJc w:val="left"/>
      <w:pPr>
        <w:tabs>
          <w:tab w:val="num" w:pos="3600"/>
        </w:tabs>
        <w:ind w:left="3600" w:hanging="360"/>
      </w:pPr>
      <w:rPr>
        <w:rFonts w:ascii="Courier New" w:hAnsi="Courier New" w:hint="default"/>
      </w:rPr>
    </w:lvl>
    <w:lvl w:ilvl="5" w:tplc="A48C3D98" w:tentative="1">
      <w:start w:val="1"/>
      <w:numFmt w:val="bullet"/>
      <w:lvlText w:val=""/>
      <w:lvlJc w:val="left"/>
      <w:pPr>
        <w:tabs>
          <w:tab w:val="num" w:pos="4320"/>
        </w:tabs>
        <w:ind w:left="4320" w:hanging="360"/>
      </w:pPr>
      <w:rPr>
        <w:rFonts w:ascii="Wingdings" w:hAnsi="Wingdings" w:hint="default"/>
      </w:rPr>
    </w:lvl>
    <w:lvl w:ilvl="6" w:tplc="5E4AD3A6" w:tentative="1">
      <w:start w:val="1"/>
      <w:numFmt w:val="bullet"/>
      <w:lvlText w:val=""/>
      <w:lvlJc w:val="left"/>
      <w:pPr>
        <w:tabs>
          <w:tab w:val="num" w:pos="5040"/>
        </w:tabs>
        <w:ind w:left="5040" w:hanging="360"/>
      </w:pPr>
      <w:rPr>
        <w:rFonts w:ascii="Symbol" w:hAnsi="Symbol" w:hint="default"/>
      </w:rPr>
    </w:lvl>
    <w:lvl w:ilvl="7" w:tplc="0CA46626" w:tentative="1">
      <w:start w:val="1"/>
      <w:numFmt w:val="bullet"/>
      <w:lvlText w:val="o"/>
      <w:lvlJc w:val="left"/>
      <w:pPr>
        <w:tabs>
          <w:tab w:val="num" w:pos="5760"/>
        </w:tabs>
        <w:ind w:left="5760" w:hanging="360"/>
      </w:pPr>
      <w:rPr>
        <w:rFonts w:ascii="Courier New" w:hAnsi="Courier New" w:hint="default"/>
      </w:rPr>
    </w:lvl>
    <w:lvl w:ilvl="8" w:tplc="1BBC4C22" w:tentative="1">
      <w:start w:val="1"/>
      <w:numFmt w:val="bullet"/>
      <w:lvlText w:val=""/>
      <w:lvlJc w:val="left"/>
      <w:pPr>
        <w:tabs>
          <w:tab w:val="num" w:pos="6480"/>
        </w:tabs>
        <w:ind w:left="6480" w:hanging="360"/>
      </w:pPr>
      <w:rPr>
        <w:rFonts w:ascii="Wingdings" w:hAnsi="Wingdings" w:hint="default"/>
      </w:rPr>
    </w:lvl>
  </w:abstractNum>
  <w:abstractNum w:abstractNumId="24">
    <w:nsid w:val="5295774F"/>
    <w:multiLevelType w:val="hybridMultilevel"/>
    <w:tmpl w:val="5AA6FCFA"/>
    <w:lvl w:ilvl="0" w:tplc="5D7E0698">
      <w:start w:val="1"/>
      <w:numFmt w:val="decimal"/>
      <w:lvlText w:val="%1."/>
      <w:lvlJc w:val="left"/>
      <w:pPr>
        <w:tabs>
          <w:tab w:val="num" w:pos="720"/>
        </w:tabs>
        <w:ind w:left="720" w:hanging="360"/>
      </w:pPr>
      <w:rPr>
        <w:rFonts w:hint="default"/>
      </w:rPr>
    </w:lvl>
    <w:lvl w:ilvl="1" w:tplc="76A4D2DE" w:tentative="1">
      <w:start w:val="1"/>
      <w:numFmt w:val="lowerLetter"/>
      <w:lvlText w:val="%2."/>
      <w:lvlJc w:val="left"/>
      <w:pPr>
        <w:tabs>
          <w:tab w:val="num" w:pos="1440"/>
        </w:tabs>
        <w:ind w:left="1440" w:hanging="360"/>
      </w:pPr>
    </w:lvl>
    <w:lvl w:ilvl="2" w:tplc="46D01A72" w:tentative="1">
      <w:start w:val="1"/>
      <w:numFmt w:val="lowerRoman"/>
      <w:lvlText w:val="%3."/>
      <w:lvlJc w:val="right"/>
      <w:pPr>
        <w:tabs>
          <w:tab w:val="num" w:pos="2160"/>
        </w:tabs>
        <w:ind w:left="2160" w:hanging="180"/>
      </w:pPr>
    </w:lvl>
    <w:lvl w:ilvl="3" w:tplc="D556D84C" w:tentative="1">
      <w:start w:val="1"/>
      <w:numFmt w:val="decimal"/>
      <w:lvlText w:val="%4."/>
      <w:lvlJc w:val="left"/>
      <w:pPr>
        <w:tabs>
          <w:tab w:val="num" w:pos="2880"/>
        </w:tabs>
        <w:ind w:left="2880" w:hanging="360"/>
      </w:pPr>
    </w:lvl>
    <w:lvl w:ilvl="4" w:tplc="8024892E" w:tentative="1">
      <w:start w:val="1"/>
      <w:numFmt w:val="lowerLetter"/>
      <w:lvlText w:val="%5."/>
      <w:lvlJc w:val="left"/>
      <w:pPr>
        <w:tabs>
          <w:tab w:val="num" w:pos="3600"/>
        </w:tabs>
        <w:ind w:left="3600" w:hanging="360"/>
      </w:pPr>
    </w:lvl>
    <w:lvl w:ilvl="5" w:tplc="4EA6AE08" w:tentative="1">
      <w:start w:val="1"/>
      <w:numFmt w:val="lowerRoman"/>
      <w:lvlText w:val="%6."/>
      <w:lvlJc w:val="right"/>
      <w:pPr>
        <w:tabs>
          <w:tab w:val="num" w:pos="4320"/>
        </w:tabs>
        <w:ind w:left="4320" w:hanging="180"/>
      </w:pPr>
    </w:lvl>
    <w:lvl w:ilvl="6" w:tplc="DD9AFA26" w:tentative="1">
      <w:start w:val="1"/>
      <w:numFmt w:val="decimal"/>
      <w:lvlText w:val="%7."/>
      <w:lvlJc w:val="left"/>
      <w:pPr>
        <w:tabs>
          <w:tab w:val="num" w:pos="5040"/>
        </w:tabs>
        <w:ind w:left="5040" w:hanging="360"/>
      </w:pPr>
    </w:lvl>
    <w:lvl w:ilvl="7" w:tplc="3FB20A4C" w:tentative="1">
      <w:start w:val="1"/>
      <w:numFmt w:val="lowerLetter"/>
      <w:lvlText w:val="%8."/>
      <w:lvlJc w:val="left"/>
      <w:pPr>
        <w:tabs>
          <w:tab w:val="num" w:pos="5760"/>
        </w:tabs>
        <w:ind w:left="5760" w:hanging="360"/>
      </w:pPr>
    </w:lvl>
    <w:lvl w:ilvl="8" w:tplc="47588AD6" w:tentative="1">
      <w:start w:val="1"/>
      <w:numFmt w:val="lowerRoman"/>
      <w:lvlText w:val="%9."/>
      <w:lvlJc w:val="right"/>
      <w:pPr>
        <w:tabs>
          <w:tab w:val="num" w:pos="6480"/>
        </w:tabs>
        <w:ind w:left="6480" w:hanging="180"/>
      </w:pPr>
    </w:lvl>
  </w:abstractNum>
  <w:abstractNum w:abstractNumId="25">
    <w:nsid w:val="544E6D56"/>
    <w:multiLevelType w:val="hybridMultilevel"/>
    <w:tmpl w:val="A76438A8"/>
    <w:lvl w:ilvl="0" w:tplc="2B84B8D0">
      <w:start w:val="1"/>
      <w:numFmt w:val="bullet"/>
      <w:lvlText w:val=""/>
      <w:lvlJc w:val="left"/>
      <w:pPr>
        <w:tabs>
          <w:tab w:val="num" w:pos="720"/>
        </w:tabs>
        <w:ind w:left="720" w:hanging="360"/>
      </w:pPr>
      <w:rPr>
        <w:rFonts w:ascii="Symbol" w:hAnsi="Symbol" w:hint="default"/>
      </w:rPr>
    </w:lvl>
    <w:lvl w:ilvl="1" w:tplc="B2E46E9C" w:tentative="1">
      <w:start w:val="1"/>
      <w:numFmt w:val="bullet"/>
      <w:lvlText w:val="o"/>
      <w:lvlJc w:val="left"/>
      <w:pPr>
        <w:tabs>
          <w:tab w:val="num" w:pos="1440"/>
        </w:tabs>
        <w:ind w:left="1440" w:hanging="360"/>
      </w:pPr>
      <w:rPr>
        <w:rFonts w:ascii="Courier New" w:hAnsi="Courier New" w:hint="default"/>
      </w:rPr>
    </w:lvl>
    <w:lvl w:ilvl="2" w:tplc="E13EA636" w:tentative="1">
      <w:start w:val="1"/>
      <w:numFmt w:val="bullet"/>
      <w:lvlText w:val=""/>
      <w:lvlJc w:val="left"/>
      <w:pPr>
        <w:tabs>
          <w:tab w:val="num" w:pos="2160"/>
        </w:tabs>
        <w:ind w:left="2160" w:hanging="360"/>
      </w:pPr>
      <w:rPr>
        <w:rFonts w:ascii="Wingdings" w:hAnsi="Wingdings" w:hint="default"/>
      </w:rPr>
    </w:lvl>
    <w:lvl w:ilvl="3" w:tplc="12884168" w:tentative="1">
      <w:start w:val="1"/>
      <w:numFmt w:val="bullet"/>
      <w:lvlText w:val=""/>
      <w:lvlJc w:val="left"/>
      <w:pPr>
        <w:tabs>
          <w:tab w:val="num" w:pos="2880"/>
        </w:tabs>
        <w:ind w:left="2880" w:hanging="360"/>
      </w:pPr>
      <w:rPr>
        <w:rFonts w:ascii="Symbol" w:hAnsi="Symbol" w:hint="default"/>
      </w:rPr>
    </w:lvl>
    <w:lvl w:ilvl="4" w:tplc="8C0E617A" w:tentative="1">
      <w:start w:val="1"/>
      <w:numFmt w:val="bullet"/>
      <w:lvlText w:val="o"/>
      <w:lvlJc w:val="left"/>
      <w:pPr>
        <w:tabs>
          <w:tab w:val="num" w:pos="3600"/>
        </w:tabs>
        <w:ind w:left="3600" w:hanging="360"/>
      </w:pPr>
      <w:rPr>
        <w:rFonts w:ascii="Courier New" w:hAnsi="Courier New" w:hint="default"/>
      </w:rPr>
    </w:lvl>
    <w:lvl w:ilvl="5" w:tplc="184C74C6" w:tentative="1">
      <w:start w:val="1"/>
      <w:numFmt w:val="bullet"/>
      <w:lvlText w:val=""/>
      <w:lvlJc w:val="left"/>
      <w:pPr>
        <w:tabs>
          <w:tab w:val="num" w:pos="4320"/>
        </w:tabs>
        <w:ind w:left="4320" w:hanging="360"/>
      </w:pPr>
      <w:rPr>
        <w:rFonts w:ascii="Wingdings" w:hAnsi="Wingdings" w:hint="default"/>
      </w:rPr>
    </w:lvl>
    <w:lvl w:ilvl="6" w:tplc="61741B62" w:tentative="1">
      <w:start w:val="1"/>
      <w:numFmt w:val="bullet"/>
      <w:lvlText w:val=""/>
      <w:lvlJc w:val="left"/>
      <w:pPr>
        <w:tabs>
          <w:tab w:val="num" w:pos="5040"/>
        </w:tabs>
        <w:ind w:left="5040" w:hanging="360"/>
      </w:pPr>
      <w:rPr>
        <w:rFonts w:ascii="Symbol" w:hAnsi="Symbol" w:hint="default"/>
      </w:rPr>
    </w:lvl>
    <w:lvl w:ilvl="7" w:tplc="C31A7344" w:tentative="1">
      <w:start w:val="1"/>
      <w:numFmt w:val="bullet"/>
      <w:lvlText w:val="o"/>
      <w:lvlJc w:val="left"/>
      <w:pPr>
        <w:tabs>
          <w:tab w:val="num" w:pos="5760"/>
        </w:tabs>
        <w:ind w:left="5760" w:hanging="360"/>
      </w:pPr>
      <w:rPr>
        <w:rFonts w:ascii="Courier New" w:hAnsi="Courier New" w:hint="default"/>
      </w:rPr>
    </w:lvl>
    <w:lvl w:ilvl="8" w:tplc="8A765F8C" w:tentative="1">
      <w:start w:val="1"/>
      <w:numFmt w:val="bullet"/>
      <w:lvlText w:val=""/>
      <w:lvlJc w:val="left"/>
      <w:pPr>
        <w:tabs>
          <w:tab w:val="num" w:pos="6480"/>
        </w:tabs>
        <w:ind w:left="6480" w:hanging="360"/>
      </w:pPr>
      <w:rPr>
        <w:rFonts w:ascii="Wingdings" w:hAnsi="Wingdings" w:hint="default"/>
      </w:rPr>
    </w:lvl>
  </w:abstractNum>
  <w:abstractNum w:abstractNumId="26">
    <w:nsid w:val="5AFA0111"/>
    <w:multiLevelType w:val="hybridMultilevel"/>
    <w:tmpl w:val="33C20E90"/>
    <w:lvl w:ilvl="0" w:tplc="1B84137C">
      <w:start w:val="1"/>
      <w:numFmt w:val="decimal"/>
      <w:lvlText w:val="%1."/>
      <w:lvlJc w:val="left"/>
      <w:pPr>
        <w:tabs>
          <w:tab w:val="num" w:pos="720"/>
        </w:tabs>
        <w:ind w:left="720" w:hanging="360"/>
      </w:pPr>
    </w:lvl>
    <w:lvl w:ilvl="1" w:tplc="D0CE0106">
      <w:start w:val="1"/>
      <w:numFmt w:val="decimal"/>
      <w:lvlText w:val="%2."/>
      <w:lvlJc w:val="left"/>
      <w:pPr>
        <w:tabs>
          <w:tab w:val="num" w:pos="1440"/>
        </w:tabs>
        <w:ind w:left="1440" w:hanging="360"/>
      </w:pPr>
    </w:lvl>
    <w:lvl w:ilvl="2" w:tplc="C4E4067A">
      <w:start w:val="1"/>
      <w:numFmt w:val="decimal"/>
      <w:lvlText w:val="%3."/>
      <w:lvlJc w:val="left"/>
      <w:pPr>
        <w:tabs>
          <w:tab w:val="num" w:pos="2160"/>
        </w:tabs>
        <w:ind w:left="2160" w:hanging="360"/>
      </w:pPr>
    </w:lvl>
    <w:lvl w:ilvl="3" w:tplc="EF9CC264">
      <w:start w:val="1"/>
      <w:numFmt w:val="decimal"/>
      <w:lvlText w:val="%4."/>
      <w:lvlJc w:val="left"/>
      <w:pPr>
        <w:tabs>
          <w:tab w:val="num" w:pos="2880"/>
        </w:tabs>
        <w:ind w:left="2880" w:hanging="360"/>
      </w:pPr>
    </w:lvl>
    <w:lvl w:ilvl="4" w:tplc="2DAA3566">
      <w:start w:val="1"/>
      <w:numFmt w:val="decimal"/>
      <w:lvlText w:val="%5."/>
      <w:lvlJc w:val="left"/>
      <w:pPr>
        <w:tabs>
          <w:tab w:val="num" w:pos="3600"/>
        </w:tabs>
        <w:ind w:left="3600" w:hanging="360"/>
      </w:pPr>
    </w:lvl>
    <w:lvl w:ilvl="5" w:tplc="1BF0114C">
      <w:start w:val="1"/>
      <w:numFmt w:val="decimal"/>
      <w:lvlText w:val="%6."/>
      <w:lvlJc w:val="left"/>
      <w:pPr>
        <w:tabs>
          <w:tab w:val="num" w:pos="4320"/>
        </w:tabs>
        <w:ind w:left="4320" w:hanging="360"/>
      </w:pPr>
    </w:lvl>
    <w:lvl w:ilvl="6" w:tplc="0B8C4236">
      <w:start w:val="1"/>
      <w:numFmt w:val="decimal"/>
      <w:lvlText w:val="%7."/>
      <w:lvlJc w:val="left"/>
      <w:pPr>
        <w:tabs>
          <w:tab w:val="num" w:pos="5040"/>
        </w:tabs>
        <w:ind w:left="5040" w:hanging="360"/>
      </w:pPr>
    </w:lvl>
    <w:lvl w:ilvl="7" w:tplc="912CD41A">
      <w:start w:val="1"/>
      <w:numFmt w:val="decimal"/>
      <w:lvlText w:val="%8."/>
      <w:lvlJc w:val="left"/>
      <w:pPr>
        <w:tabs>
          <w:tab w:val="num" w:pos="5760"/>
        </w:tabs>
        <w:ind w:left="5760" w:hanging="360"/>
      </w:pPr>
    </w:lvl>
    <w:lvl w:ilvl="8" w:tplc="7048E480">
      <w:start w:val="1"/>
      <w:numFmt w:val="decimal"/>
      <w:lvlText w:val="%9."/>
      <w:lvlJc w:val="left"/>
      <w:pPr>
        <w:tabs>
          <w:tab w:val="num" w:pos="6480"/>
        </w:tabs>
        <w:ind w:left="6480" w:hanging="360"/>
      </w:pPr>
    </w:lvl>
  </w:abstractNum>
  <w:abstractNum w:abstractNumId="27">
    <w:nsid w:val="62A52FF1"/>
    <w:multiLevelType w:val="hybridMultilevel"/>
    <w:tmpl w:val="D7C6561C"/>
    <w:lvl w:ilvl="0" w:tplc="E80EFE08">
      <w:start w:val="1"/>
      <w:numFmt w:val="bullet"/>
      <w:lvlText w:val=""/>
      <w:lvlJc w:val="left"/>
      <w:pPr>
        <w:tabs>
          <w:tab w:val="num" w:pos="720"/>
        </w:tabs>
        <w:ind w:left="720" w:hanging="360"/>
      </w:pPr>
      <w:rPr>
        <w:rFonts w:ascii="Wingdings" w:hAnsi="Wingdings" w:hint="default"/>
      </w:rPr>
    </w:lvl>
    <w:lvl w:ilvl="1" w:tplc="0C266B74" w:tentative="1">
      <w:start w:val="1"/>
      <w:numFmt w:val="bullet"/>
      <w:lvlText w:val="o"/>
      <w:lvlJc w:val="left"/>
      <w:pPr>
        <w:tabs>
          <w:tab w:val="num" w:pos="1440"/>
        </w:tabs>
        <w:ind w:left="1440" w:hanging="360"/>
      </w:pPr>
      <w:rPr>
        <w:rFonts w:ascii="Courier New" w:hAnsi="Courier New" w:hint="default"/>
      </w:rPr>
    </w:lvl>
    <w:lvl w:ilvl="2" w:tplc="BCD831CC" w:tentative="1">
      <w:start w:val="1"/>
      <w:numFmt w:val="bullet"/>
      <w:lvlText w:val=""/>
      <w:lvlJc w:val="left"/>
      <w:pPr>
        <w:tabs>
          <w:tab w:val="num" w:pos="2160"/>
        </w:tabs>
        <w:ind w:left="2160" w:hanging="360"/>
      </w:pPr>
      <w:rPr>
        <w:rFonts w:ascii="Wingdings" w:hAnsi="Wingdings" w:hint="default"/>
      </w:rPr>
    </w:lvl>
    <w:lvl w:ilvl="3" w:tplc="BCF80F8E" w:tentative="1">
      <w:start w:val="1"/>
      <w:numFmt w:val="bullet"/>
      <w:lvlText w:val=""/>
      <w:lvlJc w:val="left"/>
      <w:pPr>
        <w:tabs>
          <w:tab w:val="num" w:pos="2880"/>
        </w:tabs>
        <w:ind w:left="2880" w:hanging="360"/>
      </w:pPr>
      <w:rPr>
        <w:rFonts w:ascii="Symbol" w:hAnsi="Symbol" w:hint="default"/>
      </w:rPr>
    </w:lvl>
    <w:lvl w:ilvl="4" w:tplc="FD264D7E" w:tentative="1">
      <w:start w:val="1"/>
      <w:numFmt w:val="bullet"/>
      <w:lvlText w:val="o"/>
      <w:lvlJc w:val="left"/>
      <w:pPr>
        <w:tabs>
          <w:tab w:val="num" w:pos="3600"/>
        </w:tabs>
        <w:ind w:left="3600" w:hanging="360"/>
      </w:pPr>
      <w:rPr>
        <w:rFonts w:ascii="Courier New" w:hAnsi="Courier New" w:hint="default"/>
      </w:rPr>
    </w:lvl>
    <w:lvl w:ilvl="5" w:tplc="5B7E5F6E" w:tentative="1">
      <w:start w:val="1"/>
      <w:numFmt w:val="bullet"/>
      <w:lvlText w:val=""/>
      <w:lvlJc w:val="left"/>
      <w:pPr>
        <w:tabs>
          <w:tab w:val="num" w:pos="4320"/>
        </w:tabs>
        <w:ind w:left="4320" w:hanging="360"/>
      </w:pPr>
      <w:rPr>
        <w:rFonts w:ascii="Wingdings" w:hAnsi="Wingdings" w:hint="default"/>
      </w:rPr>
    </w:lvl>
    <w:lvl w:ilvl="6" w:tplc="8A2AD0E0" w:tentative="1">
      <w:start w:val="1"/>
      <w:numFmt w:val="bullet"/>
      <w:lvlText w:val=""/>
      <w:lvlJc w:val="left"/>
      <w:pPr>
        <w:tabs>
          <w:tab w:val="num" w:pos="5040"/>
        </w:tabs>
        <w:ind w:left="5040" w:hanging="360"/>
      </w:pPr>
      <w:rPr>
        <w:rFonts w:ascii="Symbol" w:hAnsi="Symbol" w:hint="default"/>
      </w:rPr>
    </w:lvl>
    <w:lvl w:ilvl="7" w:tplc="968848F4" w:tentative="1">
      <w:start w:val="1"/>
      <w:numFmt w:val="bullet"/>
      <w:lvlText w:val="o"/>
      <w:lvlJc w:val="left"/>
      <w:pPr>
        <w:tabs>
          <w:tab w:val="num" w:pos="5760"/>
        </w:tabs>
        <w:ind w:left="5760" w:hanging="360"/>
      </w:pPr>
      <w:rPr>
        <w:rFonts w:ascii="Courier New" w:hAnsi="Courier New" w:hint="default"/>
      </w:rPr>
    </w:lvl>
    <w:lvl w:ilvl="8" w:tplc="4A981846" w:tentative="1">
      <w:start w:val="1"/>
      <w:numFmt w:val="bullet"/>
      <w:lvlText w:val=""/>
      <w:lvlJc w:val="left"/>
      <w:pPr>
        <w:tabs>
          <w:tab w:val="num" w:pos="6480"/>
        </w:tabs>
        <w:ind w:left="6480" w:hanging="360"/>
      </w:pPr>
      <w:rPr>
        <w:rFonts w:ascii="Wingdings" w:hAnsi="Wingdings" w:hint="default"/>
      </w:rPr>
    </w:lvl>
  </w:abstractNum>
  <w:abstractNum w:abstractNumId="28">
    <w:nsid w:val="64D4528E"/>
    <w:multiLevelType w:val="singleLevel"/>
    <w:tmpl w:val="8F58C3B0"/>
    <w:lvl w:ilvl="0">
      <w:start w:val="9"/>
      <w:numFmt w:val="bullet"/>
      <w:lvlText w:val="—"/>
      <w:lvlJc w:val="left"/>
      <w:pPr>
        <w:tabs>
          <w:tab w:val="num" w:pos="360"/>
        </w:tabs>
        <w:ind w:left="360" w:hanging="360"/>
      </w:pPr>
      <w:rPr>
        <w:rFonts w:hint="default"/>
      </w:rPr>
    </w:lvl>
  </w:abstractNum>
  <w:abstractNum w:abstractNumId="29">
    <w:nsid w:val="65C86B8C"/>
    <w:multiLevelType w:val="singleLevel"/>
    <w:tmpl w:val="AF165576"/>
    <w:lvl w:ilvl="0">
      <w:start w:val="1"/>
      <w:numFmt w:val="bullet"/>
      <w:lvlText w:val=""/>
      <w:lvlJc w:val="left"/>
      <w:pPr>
        <w:tabs>
          <w:tab w:val="num" w:pos="360"/>
        </w:tabs>
        <w:ind w:left="360" w:hanging="360"/>
      </w:pPr>
      <w:rPr>
        <w:rFonts w:ascii="Symbol" w:hAnsi="Symbol" w:hint="default"/>
      </w:rPr>
    </w:lvl>
  </w:abstractNum>
  <w:abstractNum w:abstractNumId="30">
    <w:nsid w:val="675A32A9"/>
    <w:multiLevelType w:val="hybridMultilevel"/>
    <w:tmpl w:val="84763CA4"/>
    <w:lvl w:ilvl="0" w:tplc="BEDE06AC">
      <w:start w:val="1"/>
      <w:numFmt w:val="bullet"/>
      <w:lvlText w:val=""/>
      <w:lvlJc w:val="left"/>
      <w:pPr>
        <w:tabs>
          <w:tab w:val="num" w:pos="720"/>
        </w:tabs>
        <w:ind w:left="720" w:hanging="360"/>
      </w:pPr>
      <w:rPr>
        <w:rFonts w:ascii="Symbol" w:hAnsi="Symbol" w:hint="default"/>
      </w:rPr>
    </w:lvl>
    <w:lvl w:ilvl="1" w:tplc="58E0FD98" w:tentative="1">
      <w:start w:val="1"/>
      <w:numFmt w:val="bullet"/>
      <w:lvlText w:val="o"/>
      <w:lvlJc w:val="left"/>
      <w:pPr>
        <w:tabs>
          <w:tab w:val="num" w:pos="1440"/>
        </w:tabs>
        <w:ind w:left="1440" w:hanging="360"/>
      </w:pPr>
      <w:rPr>
        <w:rFonts w:ascii="Courier New" w:hAnsi="Courier New" w:hint="default"/>
      </w:rPr>
    </w:lvl>
    <w:lvl w:ilvl="2" w:tplc="5EA07DF2" w:tentative="1">
      <w:start w:val="1"/>
      <w:numFmt w:val="bullet"/>
      <w:lvlText w:val=""/>
      <w:lvlJc w:val="left"/>
      <w:pPr>
        <w:tabs>
          <w:tab w:val="num" w:pos="2160"/>
        </w:tabs>
        <w:ind w:left="2160" w:hanging="360"/>
      </w:pPr>
      <w:rPr>
        <w:rFonts w:ascii="Wingdings" w:hAnsi="Wingdings" w:hint="default"/>
      </w:rPr>
    </w:lvl>
    <w:lvl w:ilvl="3" w:tplc="1C043E54" w:tentative="1">
      <w:start w:val="1"/>
      <w:numFmt w:val="bullet"/>
      <w:lvlText w:val=""/>
      <w:lvlJc w:val="left"/>
      <w:pPr>
        <w:tabs>
          <w:tab w:val="num" w:pos="2880"/>
        </w:tabs>
        <w:ind w:left="2880" w:hanging="360"/>
      </w:pPr>
      <w:rPr>
        <w:rFonts w:ascii="Symbol" w:hAnsi="Symbol" w:hint="default"/>
      </w:rPr>
    </w:lvl>
    <w:lvl w:ilvl="4" w:tplc="6F4C43D6" w:tentative="1">
      <w:start w:val="1"/>
      <w:numFmt w:val="bullet"/>
      <w:lvlText w:val="o"/>
      <w:lvlJc w:val="left"/>
      <w:pPr>
        <w:tabs>
          <w:tab w:val="num" w:pos="3600"/>
        </w:tabs>
        <w:ind w:left="3600" w:hanging="360"/>
      </w:pPr>
      <w:rPr>
        <w:rFonts w:ascii="Courier New" w:hAnsi="Courier New" w:hint="default"/>
      </w:rPr>
    </w:lvl>
    <w:lvl w:ilvl="5" w:tplc="BD74BDDC" w:tentative="1">
      <w:start w:val="1"/>
      <w:numFmt w:val="bullet"/>
      <w:lvlText w:val=""/>
      <w:lvlJc w:val="left"/>
      <w:pPr>
        <w:tabs>
          <w:tab w:val="num" w:pos="4320"/>
        </w:tabs>
        <w:ind w:left="4320" w:hanging="360"/>
      </w:pPr>
      <w:rPr>
        <w:rFonts w:ascii="Wingdings" w:hAnsi="Wingdings" w:hint="default"/>
      </w:rPr>
    </w:lvl>
    <w:lvl w:ilvl="6" w:tplc="2294D5CA" w:tentative="1">
      <w:start w:val="1"/>
      <w:numFmt w:val="bullet"/>
      <w:lvlText w:val=""/>
      <w:lvlJc w:val="left"/>
      <w:pPr>
        <w:tabs>
          <w:tab w:val="num" w:pos="5040"/>
        </w:tabs>
        <w:ind w:left="5040" w:hanging="360"/>
      </w:pPr>
      <w:rPr>
        <w:rFonts w:ascii="Symbol" w:hAnsi="Symbol" w:hint="default"/>
      </w:rPr>
    </w:lvl>
    <w:lvl w:ilvl="7" w:tplc="43F8F394" w:tentative="1">
      <w:start w:val="1"/>
      <w:numFmt w:val="bullet"/>
      <w:lvlText w:val="o"/>
      <w:lvlJc w:val="left"/>
      <w:pPr>
        <w:tabs>
          <w:tab w:val="num" w:pos="5760"/>
        </w:tabs>
        <w:ind w:left="5760" w:hanging="360"/>
      </w:pPr>
      <w:rPr>
        <w:rFonts w:ascii="Courier New" w:hAnsi="Courier New" w:hint="default"/>
      </w:rPr>
    </w:lvl>
    <w:lvl w:ilvl="8" w:tplc="387C7FEA" w:tentative="1">
      <w:start w:val="1"/>
      <w:numFmt w:val="bullet"/>
      <w:lvlText w:val=""/>
      <w:lvlJc w:val="left"/>
      <w:pPr>
        <w:tabs>
          <w:tab w:val="num" w:pos="6480"/>
        </w:tabs>
        <w:ind w:left="6480" w:hanging="360"/>
      </w:pPr>
      <w:rPr>
        <w:rFonts w:ascii="Wingdings" w:hAnsi="Wingdings" w:hint="default"/>
      </w:rPr>
    </w:lvl>
  </w:abstractNum>
  <w:abstractNum w:abstractNumId="31">
    <w:nsid w:val="682115FB"/>
    <w:multiLevelType w:val="singleLevel"/>
    <w:tmpl w:val="F61E8970"/>
    <w:lvl w:ilvl="0">
      <w:start w:val="1"/>
      <w:numFmt w:val="decimal"/>
      <w:lvlText w:val="%1."/>
      <w:lvlJc w:val="left"/>
      <w:pPr>
        <w:tabs>
          <w:tab w:val="num" w:pos="720"/>
        </w:tabs>
        <w:ind w:left="720" w:hanging="720"/>
      </w:pPr>
      <w:rPr>
        <w:rFonts w:hint="default"/>
      </w:rPr>
    </w:lvl>
  </w:abstractNum>
  <w:abstractNum w:abstractNumId="32">
    <w:nsid w:val="69A07542"/>
    <w:multiLevelType w:val="hybridMultilevel"/>
    <w:tmpl w:val="98127A3C"/>
    <w:lvl w:ilvl="0" w:tplc="B4222914">
      <w:start w:val="1"/>
      <w:numFmt w:val="decimal"/>
      <w:lvlText w:val="%1."/>
      <w:lvlJc w:val="left"/>
      <w:pPr>
        <w:tabs>
          <w:tab w:val="num" w:pos="720"/>
        </w:tabs>
        <w:ind w:left="720" w:hanging="360"/>
      </w:pPr>
      <w:rPr>
        <w:rFonts w:hint="default"/>
      </w:rPr>
    </w:lvl>
    <w:lvl w:ilvl="1" w:tplc="3F9247DA">
      <w:start w:val="1"/>
      <w:numFmt w:val="decimal"/>
      <w:lvlText w:val="%2."/>
      <w:lvlJc w:val="left"/>
      <w:pPr>
        <w:tabs>
          <w:tab w:val="num" w:pos="2100"/>
        </w:tabs>
        <w:ind w:left="2100" w:hanging="1020"/>
      </w:pPr>
      <w:rPr>
        <w:rFonts w:hint="default"/>
      </w:rPr>
    </w:lvl>
    <w:lvl w:ilvl="2" w:tplc="FCD65FE4" w:tentative="1">
      <w:start w:val="1"/>
      <w:numFmt w:val="lowerRoman"/>
      <w:lvlText w:val="%3."/>
      <w:lvlJc w:val="right"/>
      <w:pPr>
        <w:tabs>
          <w:tab w:val="num" w:pos="2160"/>
        </w:tabs>
        <w:ind w:left="2160" w:hanging="180"/>
      </w:pPr>
    </w:lvl>
    <w:lvl w:ilvl="3" w:tplc="47CA6710" w:tentative="1">
      <w:start w:val="1"/>
      <w:numFmt w:val="decimal"/>
      <w:lvlText w:val="%4."/>
      <w:lvlJc w:val="left"/>
      <w:pPr>
        <w:tabs>
          <w:tab w:val="num" w:pos="2880"/>
        </w:tabs>
        <w:ind w:left="2880" w:hanging="360"/>
      </w:pPr>
    </w:lvl>
    <w:lvl w:ilvl="4" w:tplc="50648A1C" w:tentative="1">
      <w:start w:val="1"/>
      <w:numFmt w:val="lowerLetter"/>
      <w:lvlText w:val="%5."/>
      <w:lvlJc w:val="left"/>
      <w:pPr>
        <w:tabs>
          <w:tab w:val="num" w:pos="3600"/>
        </w:tabs>
        <w:ind w:left="3600" w:hanging="360"/>
      </w:pPr>
    </w:lvl>
    <w:lvl w:ilvl="5" w:tplc="FE72E73C" w:tentative="1">
      <w:start w:val="1"/>
      <w:numFmt w:val="lowerRoman"/>
      <w:lvlText w:val="%6."/>
      <w:lvlJc w:val="right"/>
      <w:pPr>
        <w:tabs>
          <w:tab w:val="num" w:pos="4320"/>
        </w:tabs>
        <w:ind w:left="4320" w:hanging="180"/>
      </w:pPr>
    </w:lvl>
    <w:lvl w:ilvl="6" w:tplc="89146BCC" w:tentative="1">
      <w:start w:val="1"/>
      <w:numFmt w:val="decimal"/>
      <w:lvlText w:val="%7."/>
      <w:lvlJc w:val="left"/>
      <w:pPr>
        <w:tabs>
          <w:tab w:val="num" w:pos="5040"/>
        </w:tabs>
        <w:ind w:left="5040" w:hanging="360"/>
      </w:pPr>
    </w:lvl>
    <w:lvl w:ilvl="7" w:tplc="F87427DC" w:tentative="1">
      <w:start w:val="1"/>
      <w:numFmt w:val="lowerLetter"/>
      <w:lvlText w:val="%8."/>
      <w:lvlJc w:val="left"/>
      <w:pPr>
        <w:tabs>
          <w:tab w:val="num" w:pos="5760"/>
        </w:tabs>
        <w:ind w:left="5760" w:hanging="360"/>
      </w:pPr>
    </w:lvl>
    <w:lvl w:ilvl="8" w:tplc="795EAE46" w:tentative="1">
      <w:start w:val="1"/>
      <w:numFmt w:val="lowerRoman"/>
      <w:lvlText w:val="%9."/>
      <w:lvlJc w:val="right"/>
      <w:pPr>
        <w:tabs>
          <w:tab w:val="num" w:pos="6480"/>
        </w:tabs>
        <w:ind w:left="6480" w:hanging="180"/>
      </w:pPr>
    </w:lvl>
  </w:abstractNum>
  <w:abstractNum w:abstractNumId="33">
    <w:nsid w:val="6A5E5D10"/>
    <w:multiLevelType w:val="hybridMultilevel"/>
    <w:tmpl w:val="FD261D96"/>
    <w:lvl w:ilvl="0" w:tplc="D4E26C26">
      <w:start w:val="1"/>
      <w:numFmt w:val="bullet"/>
      <w:lvlText w:val=""/>
      <w:lvlJc w:val="left"/>
      <w:pPr>
        <w:tabs>
          <w:tab w:val="num" w:pos="720"/>
        </w:tabs>
        <w:ind w:left="720" w:hanging="360"/>
      </w:pPr>
      <w:rPr>
        <w:rFonts w:ascii="Symbol" w:hAnsi="Symbol" w:hint="default"/>
      </w:rPr>
    </w:lvl>
    <w:lvl w:ilvl="1" w:tplc="718EC7C8" w:tentative="1">
      <w:start w:val="1"/>
      <w:numFmt w:val="bullet"/>
      <w:lvlText w:val="o"/>
      <w:lvlJc w:val="left"/>
      <w:pPr>
        <w:tabs>
          <w:tab w:val="num" w:pos="1440"/>
        </w:tabs>
        <w:ind w:left="1440" w:hanging="360"/>
      </w:pPr>
      <w:rPr>
        <w:rFonts w:ascii="Courier New" w:hAnsi="Courier New" w:hint="default"/>
      </w:rPr>
    </w:lvl>
    <w:lvl w:ilvl="2" w:tplc="C254A270" w:tentative="1">
      <w:start w:val="1"/>
      <w:numFmt w:val="bullet"/>
      <w:lvlText w:val=""/>
      <w:lvlJc w:val="left"/>
      <w:pPr>
        <w:tabs>
          <w:tab w:val="num" w:pos="2160"/>
        </w:tabs>
        <w:ind w:left="2160" w:hanging="360"/>
      </w:pPr>
      <w:rPr>
        <w:rFonts w:ascii="Wingdings" w:hAnsi="Wingdings" w:hint="default"/>
      </w:rPr>
    </w:lvl>
    <w:lvl w:ilvl="3" w:tplc="1DF81DA4" w:tentative="1">
      <w:start w:val="1"/>
      <w:numFmt w:val="bullet"/>
      <w:lvlText w:val=""/>
      <w:lvlJc w:val="left"/>
      <w:pPr>
        <w:tabs>
          <w:tab w:val="num" w:pos="2880"/>
        </w:tabs>
        <w:ind w:left="2880" w:hanging="360"/>
      </w:pPr>
      <w:rPr>
        <w:rFonts w:ascii="Symbol" w:hAnsi="Symbol" w:hint="default"/>
      </w:rPr>
    </w:lvl>
    <w:lvl w:ilvl="4" w:tplc="823482E2" w:tentative="1">
      <w:start w:val="1"/>
      <w:numFmt w:val="bullet"/>
      <w:lvlText w:val="o"/>
      <w:lvlJc w:val="left"/>
      <w:pPr>
        <w:tabs>
          <w:tab w:val="num" w:pos="3600"/>
        </w:tabs>
        <w:ind w:left="3600" w:hanging="360"/>
      </w:pPr>
      <w:rPr>
        <w:rFonts w:ascii="Courier New" w:hAnsi="Courier New" w:hint="default"/>
      </w:rPr>
    </w:lvl>
    <w:lvl w:ilvl="5" w:tplc="B8EA86EE" w:tentative="1">
      <w:start w:val="1"/>
      <w:numFmt w:val="bullet"/>
      <w:lvlText w:val=""/>
      <w:lvlJc w:val="left"/>
      <w:pPr>
        <w:tabs>
          <w:tab w:val="num" w:pos="4320"/>
        </w:tabs>
        <w:ind w:left="4320" w:hanging="360"/>
      </w:pPr>
      <w:rPr>
        <w:rFonts w:ascii="Wingdings" w:hAnsi="Wingdings" w:hint="default"/>
      </w:rPr>
    </w:lvl>
    <w:lvl w:ilvl="6" w:tplc="F0EE68A6" w:tentative="1">
      <w:start w:val="1"/>
      <w:numFmt w:val="bullet"/>
      <w:lvlText w:val=""/>
      <w:lvlJc w:val="left"/>
      <w:pPr>
        <w:tabs>
          <w:tab w:val="num" w:pos="5040"/>
        </w:tabs>
        <w:ind w:left="5040" w:hanging="360"/>
      </w:pPr>
      <w:rPr>
        <w:rFonts w:ascii="Symbol" w:hAnsi="Symbol" w:hint="default"/>
      </w:rPr>
    </w:lvl>
    <w:lvl w:ilvl="7" w:tplc="17E2B9D6" w:tentative="1">
      <w:start w:val="1"/>
      <w:numFmt w:val="bullet"/>
      <w:lvlText w:val="o"/>
      <w:lvlJc w:val="left"/>
      <w:pPr>
        <w:tabs>
          <w:tab w:val="num" w:pos="5760"/>
        </w:tabs>
        <w:ind w:left="5760" w:hanging="360"/>
      </w:pPr>
      <w:rPr>
        <w:rFonts w:ascii="Courier New" w:hAnsi="Courier New" w:hint="default"/>
      </w:rPr>
    </w:lvl>
    <w:lvl w:ilvl="8" w:tplc="F2B25EC8" w:tentative="1">
      <w:start w:val="1"/>
      <w:numFmt w:val="bullet"/>
      <w:lvlText w:val=""/>
      <w:lvlJc w:val="left"/>
      <w:pPr>
        <w:tabs>
          <w:tab w:val="num" w:pos="6480"/>
        </w:tabs>
        <w:ind w:left="6480" w:hanging="360"/>
      </w:pPr>
      <w:rPr>
        <w:rFonts w:ascii="Wingdings" w:hAnsi="Wingdings" w:hint="default"/>
      </w:rPr>
    </w:lvl>
  </w:abstractNum>
  <w:abstractNum w:abstractNumId="34">
    <w:nsid w:val="76E63403"/>
    <w:multiLevelType w:val="hybridMultilevel"/>
    <w:tmpl w:val="10B2FCB8"/>
    <w:lvl w:ilvl="0" w:tplc="0DDE4E4A">
      <w:start w:val="1"/>
      <w:numFmt w:val="bullet"/>
      <w:lvlText w:val=""/>
      <w:lvlJc w:val="left"/>
      <w:pPr>
        <w:tabs>
          <w:tab w:val="num" w:pos="720"/>
        </w:tabs>
        <w:ind w:left="720" w:hanging="360"/>
      </w:pPr>
      <w:rPr>
        <w:rFonts w:ascii="Symbol" w:hAnsi="Symbol" w:hint="default"/>
      </w:rPr>
    </w:lvl>
    <w:lvl w:ilvl="1" w:tplc="C0CE2A28" w:tentative="1">
      <w:start w:val="1"/>
      <w:numFmt w:val="bullet"/>
      <w:lvlText w:val="o"/>
      <w:lvlJc w:val="left"/>
      <w:pPr>
        <w:tabs>
          <w:tab w:val="num" w:pos="1440"/>
        </w:tabs>
        <w:ind w:left="1440" w:hanging="360"/>
      </w:pPr>
      <w:rPr>
        <w:rFonts w:ascii="Courier New" w:hAnsi="Courier New" w:hint="default"/>
      </w:rPr>
    </w:lvl>
    <w:lvl w:ilvl="2" w:tplc="C8D674B0" w:tentative="1">
      <w:start w:val="1"/>
      <w:numFmt w:val="bullet"/>
      <w:lvlText w:val=""/>
      <w:lvlJc w:val="left"/>
      <w:pPr>
        <w:tabs>
          <w:tab w:val="num" w:pos="2160"/>
        </w:tabs>
        <w:ind w:left="2160" w:hanging="360"/>
      </w:pPr>
      <w:rPr>
        <w:rFonts w:ascii="Wingdings" w:hAnsi="Wingdings" w:hint="default"/>
      </w:rPr>
    </w:lvl>
    <w:lvl w:ilvl="3" w:tplc="030E67CC" w:tentative="1">
      <w:start w:val="1"/>
      <w:numFmt w:val="bullet"/>
      <w:lvlText w:val=""/>
      <w:lvlJc w:val="left"/>
      <w:pPr>
        <w:tabs>
          <w:tab w:val="num" w:pos="2880"/>
        </w:tabs>
        <w:ind w:left="2880" w:hanging="360"/>
      </w:pPr>
      <w:rPr>
        <w:rFonts w:ascii="Symbol" w:hAnsi="Symbol" w:hint="default"/>
      </w:rPr>
    </w:lvl>
    <w:lvl w:ilvl="4" w:tplc="53C40538" w:tentative="1">
      <w:start w:val="1"/>
      <w:numFmt w:val="bullet"/>
      <w:lvlText w:val="o"/>
      <w:lvlJc w:val="left"/>
      <w:pPr>
        <w:tabs>
          <w:tab w:val="num" w:pos="3600"/>
        </w:tabs>
        <w:ind w:left="3600" w:hanging="360"/>
      </w:pPr>
      <w:rPr>
        <w:rFonts w:ascii="Courier New" w:hAnsi="Courier New" w:hint="default"/>
      </w:rPr>
    </w:lvl>
    <w:lvl w:ilvl="5" w:tplc="95426C98" w:tentative="1">
      <w:start w:val="1"/>
      <w:numFmt w:val="bullet"/>
      <w:lvlText w:val=""/>
      <w:lvlJc w:val="left"/>
      <w:pPr>
        <w:tabs>
          <w:tab w:val="num" w:pos="4320"/>
        </w:tabs>
        <w:ind w:left="4320" w:hanging="360"/>
      </w:pPr>
      <w:rPr>
        <w:rFonts w:ascii="Wingdings" w:hAnsi="Wingdings" w:hint="default"/>
      </w:rPr>
    </w:lvl>
    <w:lvl w:ilvl="6" w:tplc="6252822C" w:tentative="1">
      <w:start w:val="1"/>
      <w:numFmt w:val="bullet"/>
      <w:lvlText w:val=""/>
      <w:lvlJc w:val="left"/>
      <w:pPr>
        <w:tabs>
          <w:tab w:val="num" w:pos="5040"/>
        </w:tabs>
        <w:ind w:left="5040" w:hanging="360"/>
      </w:pPr>
      <w:rPr>
        <w:rFonts w:ascii="Symbol" w:hAnsi="Symbol" w:hint="default"/>
      </w:rPr>
    </w:lvl>
    <w:lvl w:ilvl="7" w:tplc="677C5CFC" w:tentative="1">
      <w:start w:val="1"/>
      <w:numFmt w:val="bullet"/>
      <w:lvlText w:val="o"/>
      <w:lvlJc w:val="left"/>
      <w:pPr>
        <w:tabs>
          <w:tab w:val="num" w:pos="5760"/>
        </w:tabs>
        <w:ind w:left="5760" w:hanging="360"/>
      </w:pPr>
      <w:rPr>
        <w:rFonts w:ascii="Courier New" w:hAnsi="Courier New" w:hint="default"/>
      </w:rPr>
    </w:lvl>
    <w:lvl w:ilvl="8" w:tplc="CE008FDE" w:tentative="1">
      <w:start w:val="1"/>
      <w:numFmt w:val="bullet"/>
      <w:lvlText w:val=""/>
      <w:lvlJc w:val="left"/>
      <w:pPr>
        <w:tabs>
          <w:tab w:val="num" w:pos="6480"/>
        </w:tabs>
        <w:ind w:left="6480" w:hanging="360"/>
      </w:pPr>
      <w:rPr>
        <w:rFonts w:ascii="Wingdings" w:hAnsi="Wingdings" w:hint="default"/>
      </w:rPr>
    </w:lvl>
  </w:abstractNum>
  <w:abstractNum w:abstractNumId="35">
    <w:nsid w:val="7C6171D6"/>
    <w:multiLevelType w:val="hybridMultilevel"/>
    <w:tmpl w:val="D6063FBE"/>
    <w:lvl w:ilvl="0" w:tplc="A53EEB72">
      <w:start w:val="1"/>
      <w:numFmt w:val="bullet"/>
      <w:lvlText w:val=""/>
      <w:lvlJc w:val="left"/>
      <w:pPr>
        <w:tabs>
          <w:tab w:val="num" w:pos="720"/>
        </w:tabs>
        <w:ind w:left="720" w:hanging="360"/>
      </w:pPr>
      <w:rPr>
        <w:rFonts w:ascii="Symbol" w:hAnsi="Symbol" w:hint="default"/>
      </w:rPr>
    </w:lvl>
    <w:lvl w:ilvl="1" w:tplc="FC8C48C6" w:tentative="1">
      <w:start w:val="1"/>
      <w:numFmt w:val="bullet"/>
      <w:lvlText w:val="o"/>
      <w:lvlJc w:val="left"/>
      <w:pPr>
        <w:tabs>
          <w:tab w:val="num" w:pos="1440"/>
        </w:tabs>
        <w:ind w:left="1440" w:hanging="360"/>
      </w:pPr>
      <w:rPr>
        <w:rFonts w:ascii="Courier New" w:hAnsi="Courier New" w:hint="default"/>
      </w:rPr>
    </w:lvl>
    <w:lvl w:ilvl="2" w:tplc="3B50F5F4" w:tentative="1">
      <w:start w:val="1"/>
      <w:numFmt w:val="bullet"/>
      <w:lvlText w:val=""/>
      <w:lvlJc w:val="left"/>
      <w:pPr>
        <w:tabs>
          <w:tab w:val="num" w:pos="2160"/>
        </w:tabs>
        <w:ind w:left="2160" w:hanging="360"/>
      </w:pPr>
      <w:rPr>
        <w:rFonts w:ascii="Wingdings" w:hAnsi="Wingdings" w:hint="default"/>
      </w:rPr>
    </w:lvl>
    <w:lvl w:ilvl="3" w:tplc="46489BA2" w:tentative="1">
      <w:start w:val="1"/>
      <w:numFmt w:val="bullet"/>
      <w:lvlText w:val=""/>
      <w:lvlJc w:val="left"/>
      <w:pPr>
        <w:tabs>
          <w:tab w:val="num" w:pos="2880"/>
        </w:tabs>
        <w:ind w:left="2880" w:hanging="360"/>
      </w:pPr>
      <w:rPr>
        <w:rFonts w:ascii="Symbol" w:hAnsi="Symbol" w:hint="default"/>
      </w:rPr>
    </w:lvl>
    <w:lvl w:ilvl="4" w:tplc="10B65E44" w:tentative="1">
      <w:start w:val="1"/>
      <w:numFmt w:val="bullet"/>
      <w:lvlText w:val="o"/>
      <w:lvlJc w:val="left"/>
      <w:pPr>
        <w:tabs>
          <w:tab w:val="num" w:pos="3600"/>
        </w:tabs>
        <w:ind w:left="3600" w:hanging="360"/>
      </w:pPr>
      <w:rPr>
        <w:rFonts w:ascii="Courier New" w:hAnsi="Courier New" w:hint="default"/>
      </w:rPr>
    </w:lvl>
    <w:lvl w:ilvl="5" w:tplc="E0F6CD42" w:tentative="1">
      <w:start w:val="1"/>
      <w:numFmt w:val="bullet"/>
      <w:lvlText w:val=""/>
      <w:lvlJc w:val="left"/>
      <w:pPr>
        <w:tabs>
          <w:tab w:val="num" w:pos="4320"/>
        </w:tabs>
        <w:ind w:left="4320" w:hanging="360"/>
      </w:pPr>
      <w:rPr>
        <w:rFonts w:ascii="Wingdings" w:hAnsi="Wingdings" w:hint="default"/>
      </w:rPr>
    </w:lvl>
    <w:lvl w:ilvl="6" w:tplc="F6862FF0" w:tentative="1">
      <w:start w:val="1"/>
      <w:numFmt w:val="bullet"/>
      <w:lvlText w:val=""/>
      <w:lvlJc w:val="left"/>
      <w:pPr>
        <w:tabs>
          <w:tab w:val="num" w:pos="5040"/>
        </w:tabs>
        <w:ind w:left="5040" w:hanging="360"/>
      </w:pPr>
      <w:rPr>
        <w:rFonts w:ascii="Symbol" w:hAnsi="Symbol" w:hint="default"/>
      </w:rPr>
    </w:lvl>
    <w:lvl w:ilvl="7" w:tplc="96D291D4" w:tentative="1">
      <w:start w:val="1"/>
      <w:numFmt w:val="bullet"/>
      <w:lvlText w:val="o"/>
      <w:lvlJc w:val="left"/>
      <w:pPr>
        <w:tabs>
          <w:tab w:val="num" w:pos="5760"/>
        </w:tabs>
        <w:ind w:left="5760" w:hanging="360"/>
      </w:pPr>
      <w:rPr>
        <w:rFonts w:ascii="Courier New" w:hAnsi="Courier New" w:hint="default"/>
      </w:rPr>
    </w:lvl>
    <w:lvl w:ilvl="8" w:tplc="DE561B04" w:tentative="1">
      <w:start w:val="1"/>
      <w:numFmt w:val="bullet"/>
      <w:lvlText w:val=""/>
      <w:lvlJc w:val="left"/>
      <w:pPr>
        <w:tabs>
          <w:tab w:val="num" w:pos="6480"/>
        </w:tabs>
        <w:ind w:left="6480" w:hanging="360"/>
      </w:pPr>
      <w:rPr>
        <w:rFonts w:ascii="Wingdings" w:hAnsi="Wingdings" w:hint="default"/>
      </w:rPr>
    </w:lvl>
  </w:abstractNum>
  <w:abstractNum w:abstractNumId="36">
    <w:nsid w:val="7EB24A1D"/>
    <w:multiLevelType w:val="hybridMultilevel"/>
    <w:tmpl w:val="D8C0E6C8"/>
    <w:lvl w:ilvl="0" w:tplc="C57A6268">
      <w:start w:val="1"/>
      <w:numFmt w:val="decimal"/>
      <w:lvlText w:val="%1."/>
      <w:lvlJc w:val="left"/>
      <w:pPr>
        <w:tabs>
          <w:tab w:val="num" w:pos="720"/>
        </w:tabs>
        <w:ind w:left="720" w:hanging="360"/>
      </w:pPr>
    </w:lvl>
    <w:lvl w:ilvl="1" w:tplc="C2E8DDB4">
      <w:start w:val="1"/>
      <w:numFmt w:val="decimal"/>
      <w:lvlText w:val="%2."/>
      <w:lvlJc w:val="left"/>
      <w:pPr>
        <w:tabs>
          <w:tab w:val="num" w:pos="1440"/>
        </w:tabs>
        <w:ind w:left="1440" w:hanging="360"/>
      </w:pPr>
    </w:lvl>
    <w:lvl w:ilvl="2" w:tplc="DD8CDF58">
      <w:start w:val="1"/>
      <w:numFmt w:val="decimal"/>
      <w:lvlText w:val="%3."/>
      <w:lvlJc w:val="left"/>
      <w:pPr>
        <w:tabs>
          <w:tab w:val="num" w:pos="2160"/>
        </w:tabs>
        <w:ind w:left="2160" w:hanging="360"/>
      </w:pPr>
    </w:lvl>
    <w:lvl w:ilvl="3" w:tplc="F5AEE094">
      <w:start w:val="1"/>
      <w:numFmt w:val="decimal"/>
      <w:lvlText w:val="%4."/>
      <w:lvlJc w:val="left"/>
      <w:pPr>
        <w:tabs>
          <w:tab w:val="num" w:pos="2880"/>
        </w:tabs>
        <w:ind w:left="2880" w:hanging="360"/>
      </w:pPr>
    </w:lvl>
    <w:lvl w:ilvl="4" w:tplc="120CCAA2">
      <w:start w:val="1"/>
      <w:numFmt w:val="decimal"/>
      <w:lvlText w:val="%5."/>
      <w:lvlJc w:val="left"/>
      <w:pPr>
        <w:tabs>
          <w:tab w:val="num" w:pos="3600"/>
        </w:tabs>
        <w:ind w:left="3600" w:hanging="360"/>
      </w:pPr>
    </w:lvl>
    <w:lvl w:ilvl="5" w:tplc="4C9C5366">
      <w:start w:val="1"/>
      <w:numFmt w:val="decimal"/>
      <w:lvlText w:val="%6."/>
      <w:lvlJc w:val="left"/>
      <w:pPr>
        <w:tabs>
          <w:tab w:val="num" w:pos="4320"/>
        </w:tabs>
        <w:ind w:left="4320" w:hanging="360"/>
      </w:pPr>
    </w:lvl>
    <w:lvl w:ilvl="6" w:tplc="00F62B88">
      <w:start w:val="1"/>
      <w:numFmt w:val="decimal"/>
      <w:lvlText w:val="%7."/>
      <w:lvlJc w:val="left"/>
      <w:pPr>
        <w:tabs>
          <w:tab w:val="num" w:pos="5040"/>
        </w:tabs>
        <w:ind w:left="5040" w:hanging="360"/>
      </w:pPr>
    </w:lvl>
    <w:lvl w:ilvl="7" w:tplc="7F9C1236">
      <w:start w:val="1"/>
      <w:numFmt w:val="decimal"/>
      <w:lvlText w:val="%8."/>
      <w:lvlJc w:val="left"/>
      <w:pPr>
        <w:tabs>
          <w:tab w:val="num" w:pos="5760"/>
        </w:tabs>
        <w:ind w:left="5760" w:hanging="360"/>
      </w:pPr>
    </w:lvl>
    <w:lvl w:ilvl="8" w:tplc="F6CA6FCE">
      <w:start w:val="1"/>
      <w:numFmt w:val="decimal"/>
      <w:lvlText w:val="%9."/>
      <w:lvlJc w:val="left"/>
      <w:pPr>
        <w:tabs>
          <w:tab w:val="num" w:pos="6480"/>
        </w:tabs>
        <w:ind w:left="6480" w:hanging="360"/>
      </w:pPr>
    </w:lvl>
  </w:abstractNum>
  <w:num w:numId="1">
    <w:abstractNumId w:val="14"/>
  </w:num>
  <w:num w:numId="2">
    <w:abstractNumId w:val="0"/>
  </w:num>
  <w:num w:numId="3">
    <w:abstractNumId w:val="11"/>
  </w:num>
  <w:num w:numId="4">
    <w:abstractNumId w:val="28"/>
  </w:num>
  <w:num w:numId="5">
    <w:abstractNumId w:val="8"/>
  </w:num>
  <w:num w:numId="6">
    <w:abstractNumId w:val="1"/>
  </w:num>
  <w:num w:numId="7">
    <w:abstractNumId w:val="27"/>
  </w:num>
  <w:num w:numId="8">
    <w:abstractNumId w:val="19"/>
  </w:num>
  <w:num w:numId="9">
    <w:abstractNumId w:val="5"/>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24"/>
  </w:num>
  <w:num w:numId="21">
    <w:abstractNumId w:val="13"/>
  </w:num>
  <w:num w:numId="22">
    <w:abstractNumId w:val="31"/>
  </w:num>
  <w:num w:numId="23">
    <w:abstractNumId w:val="4"/>
  </w:num>
  <w:num w:numId="24">
    <w:abstractNumId w:val="25"/>
  </w:num>
  <w:num w:numId="25">
    <w:abstractNumId w:val="35"/>
  </w:num>
  <w:num w:numId="26">
    <w:abstractNumId w:val="30"/>
  </w:num>
  <w:num w:numId="27">
    <w:abstractNumId w:val="34"/>
  </w:num>
  <w:num w:numId="28">
    <w:abstractNumId w:val="33"/>
  </w:num>
  <w:num w:numId="29">
    <w:abstractNumId w:val="9"/>
  </w:num>
  <w:num w:numId="30">
    <w:abstractNumId w:val="12"/>
  </w:num>
  <w:num w:numId="31">
    <w:abstractNumId w:val="32"/>
  </w:num>
  <w:num w:numId="32">
    <w:abstractNumId w:val="22"/>
  </w:num>
  <w:num w:numId="33">
    <w:abstractNumId w:val="2"/>
  </w:num>
  <w:num w:numId="34">
    <w:abstractNumId w:val="18"/>
  </w:num>
  <w:num w:numId="35">
    <w:abstractNumId w:val="23"/>
  </w:num>
  <w:num w:numId="36">
    <w:abstractNumId w:val="10"/>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632A"/>
    <w:rsid w:val="0010632A"/>
    <w:rsid w:val="001F34E0"/>
    <w:rsid w:val="00692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5:chartTrackingRefBased/>
  <w15:docId w15:val="{81565E1D-F909-4CB6-853F-F687C9C32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rFonts w:ascii="Arial" w:hAnsi="Arial" w:cs="Arial"/>
      <w:sz w:val="28"/>
      <w:szCs w:val="28"/>
    </w:rPr>
  </w:style>
  <w:style w:type="paragraph" w:styleId="2">
    <w:name w:val="heading 2"/>
    <w:basedOn w:val="a"/>
    <w:next w:val="a"/>
    <w:qFormat/>
    <w:pPr>
      <w:keepNext/>
      <w:jc w:val="center"/>
      <w:outlineLvl w:val="1"/>
    </w:pPr>
    <w:rPr>
      <w:sz w:val="28"/>
      <w:szCs w:val="20"/>
    </w:rPr>
  </w:style>
  <w:style w:type="paragraph" w:styleId="3">
    <w:name w:val="heading 3"/>
    <w:basedOn w:val="a"/>
    <w:next w:val="a"/>
    <w:qFormat/>
    <w:pPr>
      <w:keepNext/>
      <w:outlineLvl w:val="2"/>
    </w:pPr>
    <w:rPr>
      <w:b/>
      <w:sz w:val="28"/>
      <w:szCs w:val="20"/>
    </w:rPr>
  </w:style>
  <w:style w:type="paragraph" w:styleId="4">
    <w:name w:val="heading 4"/>
    <w:basedOn w:val="a"/>
    <w:next w:val="a"/>
    <w:qFormat/>
    <w:pPr>
      <w:keepNext/>
      <w:jc w:val="both"/>
      <w:outlineLvl w:val="3"/>
    </w:pPr>
    <w:rPr>
      <w:sz w:val="28"/>
      <w:szCs w:val="20"/>
    </w:rPr>
  </w:style>
  <w:style w:type="paragraph" w:styleId="5">
    <w:name w:val="heading 5"/>
    <w:basedOn w:val="a"/>
    <w:next w:val="a"/>
    <w:qFormat/>
    <w:pPr>
      <w:keepNext/>
      <w:ind w:left="1701" w:hanging="1134"/>
      <w:jc w:val="both"/>
      <w:outlineLvl w:val="4"/>
    </w:pPr>
    <w:rPr>
      <w:sz w:val="28"/>
      <w:szCs w:val="20"/>
    </w:rPr>
  </w:style>
  <w:style w:type="paragraph" w:styleId="6">
    <w:name w:val="heading 6"/>
    <w:basedOn w:val="a"/>
    <w:next w:val="a"/>
    <w:qFormat/>
    <w:pPr>
      <w:keepNext/>
      <w:spacing w:line="360" w:lineRule="auto"/>
      <w:ind w:left="-108" w:right="-177"/>
      <w:outlineLvl w:val="5"/>
    </w:pPr>
    <w:rPr>
      <w:sz w:val="28"/>
      <w:szCs w:val="20"/>
      <w:lang w:val="uk-UA"/>
    </w:rPr>
  </w:style>
  <w:style w:type="paragraph" w:styleId="7">
    <w:name w:val="heading 7"/>
    <w:basedOn w:val="a"/>
    <w:next w:val="a"/>
    <w:qFormat/>
    <w:pPr>
      <w:keepNext/>
      <w:ind w:left="-108" w:right="-114"/>
      <w:jc w:val="center"/>
      <w:outlineLvl w:val="6"/>
    </w:pPr>
    <w:rPr>
      <w:szCs w:val="20"/>
      <w:lang w:val="uk-UA"/>
    </w:rPr>
  </w:style>
  <w:style w:type="paragraph" w:styleId="8">
    <w:name w:val="heading 8"/>
    <w:basedOn w:val="a"/>
    <w:next w:val="a"/>
    <w:qFormat/>
    <w:pPr>
      <w:keepNext/>
      <w:ind w:left="6237"/>
      <w:jc w:val="both"/>
      <w:outlineLvl w:val="7"/>
    </w:pPr>
    <w:rPr>
      <w:sz w:val="28"/>
      <w:szCs w:val="20"/>
    </w:rPr>
  </w:style>
  <w:style w:type="paragraph" w:styleId="9">
    <w:name w:val="heading 9"/>
    <w:basedOn w:val="a"/>
    <w:next w:val="a"/>
    <w:qFormat/>
    <w:pPr>
      <w:keepNext/>
      <w:ind w:firstLine="567"/>
      <w:jc w:val="both"/>
      <w:outlineLvl w:val="8"/>
    </w:pPr>
    <w:rPr>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rPr>
  </w:style>
  <w:style w:type="paragraph" w:styleId="a4">
    <w:name w:val="Subtitle"/>
    <w:basedOn w:val="a"/>
    <w:qFormat/>
    <w:pPr>
      <w:ind w:firstLine="720"/>
      <w:jc w:val="both"/>
    </w:pPr>
    <w:rPr>
      <w:sz w:val="28"/>
    </w:rPr>
  </w:style>
  <w:style w:type="paragraph" w:styleId="a5">
    <w:name w:val="Body Text Indent"/>
    <w:basedOn w:val="a"/>
    <w:semiHidden/>
    <w:pPr>
      <w:ind w:firstLine="720"/>
      <w:jc w:val="both"/>
    </w:pPr>
    <w:rPr>
      <w:sz w:val="28"/>
    </w:rPr>
  </w:style>
  <w:style w:type="paragraph" w:styleId="a6">
    <w:name w:val="Body Text"/>
    <w:basedOn w:val="a"/>
    <w:semiHidden/>
    <w:pPr>
      <w:jc w:val="both"/>
    </w:pPr>
    <w:rPr>
      <w:sz w:val="28"/>
    </w:rPr>
  </w:style>
  <w:style w:type="paragraph" w:customStyle="1" w:styleId="10">
    <w:name w:val="Звичайний1"/>
    <w:pPr>
      <w:widowControl w:val="0"/>
      <w:spacing w:line="280" w:lineRule="auto"/>
      <w:ind w:left="400" w:hanging="400"/>
      <w:jc w:val="both"/>
    </w:pPr>
    <w:rPr>
      <w:snapToGrid w:val="0"/>
    </w:rPr>
  </w:style>
  <w:style w:type="paragraph" w:styleId="20">
    <w:name w:val="Body Text Indent 2"/>
    <w:basedOn w:val="a"/>
    <w:semiHidden/>
    <w:pPr>
      <w:ind w:left="360"/>
      <w:jc w:val="both"/>
    </w:pPr>
    <w:rPr>
      <w:sz w:val="28"/>
    </w:rPr>
  </w:style>
  <w:style w:type="paragraph" w:styleId="a7">
    <w:name w:val="footer"/>
    <w:basedOn w:val="a"/>
    <w:semiHidden/>
    <w:pPr>
      <w:tabs>
        <w:tab w:val="center" w:pos="4677"/>
        <w:tab w:val="right" w:pos="9355"/>
      </w:tabs>
    </w:pPr>
  </w:style>
  <w:style w:type="character" w:styleId="a8">
    <w:name w:val="page number"/>
    <w:basedOn w:val="a0"/>
    <w:semiHidden/>
  </w:style>
  <w:style w:type="paragraph" w:styleId="21">
    <w:name w:val="Body Text 2"/>
    <w:basedOn w:val="a"/>
    <w:semiHidden/>
    <w:rPr>
      <w:sz w:val="28"/>
      <w:szCs w:val="17"/>
    </w:rPr>
  </w:style>
  <w:style w:type="paragraph" w:styleId="a9">
    <w:name w:val="caption"/>
    <w:basedOn w:val="a"/>
    <w:next w:val="a"/>
    <w:qFormat/>
    <w:pPr>
      <w:jc w:val="right"/>
    </w:pPr>
    <w:rPr>
      <w:sz w:val="28"/>
    </w:rPr>
  </w:style>
  <w:style w:type="paragraph" w:styleId="aa">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8117</Words>
  <Characters>46271</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NTL</Company>
  <LinksUpToDate>false</LinksUpToDate>
  <CharactersWithSpaces>54280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Natali</dc:creator>
  <cp:keywords/>
  <dc:description/>
  <cp:lastModifiedBy>Irina</cp:lastModifiedBy>
  <cp:revision>2</cp:revision>
  <cp:lastPrinted>2007-03-16T11:13:00Z</cp:lastPrinted>
  <dcterms:created xsi:type="dcterms:W3CDTF">2014-08-02T15:57:00Z</dcterms:created>
  <dcterms:modified xsi:type="dcterms:W3CDTF">2014-08-02T15:57:00Z</dcterms:modified>
</cp:coreProperties>
</file>