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28" w:rsidRDefault="0086476C" w:rsidP="00185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85BCC">
        <w:rPr>
          <w:b/>
          <w:sz w:val="28"/>
          <w:szCs w:val="28"/>
        </w:rPr>
        <w:t xml:space="preserve">Методические рекомендации </w:t>
      </w:r>
    </w:p>
    <w:p w:rsidR="00185BCC" w:rsidRDefault="00C92228" w:rsidP="00185B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и проверке домашнего задания</w:t>
      </w:r>
    </w:p>
    <w:p w:rsidR="004D7281" w:rsidRDefault="004D7281" w:rsidP="00185BCC">
      <w:pPr>
        <w:jc w:val="center"/>
        <w:rPr>
          <w:b/>
          <w:sz w:val="28"/>
          <w:szCs w:val="28"/>
        </w:rPr>
      </w:pPr>
    </w:p>
    <w:p w:rsidR="004D7281" w:rsidRDefault="004D7281" w:rsidP="004D7281">
      <w:pPr>
        <w:ind w:firstLine="360"/>
        <w:jc w:val="both"/>
        <w:rPr>
          <w:i/>
          <w:sz w:val="28"/>
          <w:szCs w:val="28"/>
        </w:rPr>
      </w:pPr>
      <w:r w:rsidRPr="008041B6">
        <w:rPr>
          <w:i/>
          <w:sz w:val="28"/>
          <w:szCs w:val="28"/>
        </w:rPr>
        <w:t>В методических рекомендациях пред</w:t>
      </w:r>
      <w:r w:rsidR="008041B6">
        <w:rPr>
          <w:i/>
          <w:sz w:val="28"/>
          <w:szCs w:val="28"/>
        </w:rPr>
        <w:t>ставлен примерный объем домашних заданий для учащихся 2-4-х классов,</w:t>
      </w:r>
      <w:r w:rsidR="008041B6" w:rsidRPr="008041B6">
        <w:rPr>
          <w:b/>
          <w:sz w:val="28"/>
          <w:szCs w:val="28"/>
        </w:rPr>
        <w:t xml:space="preserve"> </w:t>
      </w:r>
      <w:r w:rsidR="004A2559" w:rsidRPr="004A2559">
        <w:rPr>
          <w:i/>
          <w:sz w:val="28"/>
          <w:szCs w:val="28"/>
        </w:rPr>
        <w:t>гигиенические</w:t>
      </w:r>
      <w:r w:rsidR="004A2559">
        <w:rPr>
          <w:b/>
          <w:sz w:val="28"/>
          <w:szCs w:val="28"/>
        </w:rPr>
        <w:t xml:space="preserve"> </w:t>
      </w:r>
      <w:r w:rsidR="008041B6" w:rsidRPr="008041B6">
        <w:rPr>
          <w:i/>
          <w:sz w:val="28"/>
          <w:szCs w:val="28"/>
        </w:rPr>
        <w:t xml:space="preserve">требования, предъявляемые к </w:t>
      </w:r>
      <w:r w:rsidR="00FD6C5A">
        <w:rPr>
          <w:i/>
          <w:sz w:val="28"/>
          <w:szCs w:val="28"/>
        </w:rPr>
        <w:t xml:space="preserve">его </w:t>
      </w:r>
      <w:r w:rsidR="004A2559">
        <w:rPr>
          <w:i/>
          <w:sz w:val="28"/>
          <w:szCs w:val="28"/>
        </w:rPr>
        <w:t>выполнению</w:t>
      </w:r>
      <w:r w:rsidR="008041B6" w:rsidRPr="008041B6">
        <w:rPr>
          <w:i/>
          <w:sz w:val="28"/>
          <w:szCs w:val="28"/>
        </w:rPr>
        <w:t>,</w:t>
      </w:r>
      <w:r w:rsidR="008041B6">
        <w:rPr>
          <w:i/>
          <w:sz w:val="28"/>
          <w:szCs w:val="28"/>
        </w:rPr>
        <w:t xml:space="preserve"> </w:t>
      </w:r>
      <w:r w:rsidRPr="008041B6">
        <w:rPr>
          <w:i/>
          <w:sz w:val="28"/>
          <w:szCs w:val="28"/>
        </w:rPr>
        <w:t xml:space="preserve"> </w:t>
      </w:r>
      <w:r w:rsidR="008041B6">
        <w:rPr>
          <w:i/>
          <w:sz w:val="28"/>
          <w:szCs w:val="28"/>
        </w:rPr>
        <w:t>методы и приемы работы педагога по организации и проверке домашне</w:t>
      </w:r>
      <w:r w:rsidR="004A2559">
        <w:rPr>
          <w:i/>
          <w:sz w:val="28"/>
          <w:szCs w:val="28"/>
        </w:rPr>
        <w:t>й работы.</w:t>
      </w:r>
    </w:p>
    <w:p w:rsidR="004A2559" w:rsidRPr="008041B6" w:rsidRDefault="004A2559" w:rsidP="004D7281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Адресуется для администрации учреждений образования, учителей начальных классов.</w:t>
      </w:r>
    </w:p>
    <w:p w:rsidR="00185BCC" w:rsidRDefault="00185BCC" w:rsidP="00185BCC">
      <w:pPr>
        <w:jc w:val="center"/>
        <w:rPr>
          <w:b/>
          <w:sz w:val="28"/>
          <w:szCs w:val="28"/>
        </w:rPr>
      </w:pPr>
    </w:p>
    <w:p w:rsidR="00185BCC" w:rsidRDefault="00185BCC" w:rsidP="00185BC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25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1 классе </w:t>
      </w:r>
      <w:r>
        <w:rPr>
          <w:sz w:val="28"/>
          <w:szCs w:val="28"/>
        </w:rPr>
        <w:t xml:space="preserve">домашние задания </w:t>
      </w:r>
      <w:r>
        <w:rPr>
          <w:b/>
          <w:sz w:val="28"/>
          <w:szCs w:val="28"/>
        </w:rPr>
        <w:t xml:space="preserve">не задаются. </w:t>
      </w:r>
      <w:r>
        <w:rPr>
          <w:sz w:val="28"/>
          <w:szCs w:val="28"/>
        </w:rPr>
        <w:t>Учебники, тетради учащихся хранятся в учебном помещении.</w:t>
      </w:r>
    </w:p>
    <w:p w:rsidR="00185BCC" w:rsidRDefault="00185BCC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</w:t>
      </w:r>
      <w:r>
        <w:rPr>
          <w:b/>
          <w:sz w:val="28"/>
          <w:szCs w:val="28"/>
        </w:rPr>
        <w:t>2-4-х классах</w:t>
      </w:r>
      <w:r>
        <w:rPr>
          <w:sz w:val="28"/>
          <w:szCs w:val="28"/>
        </w:rPr>
        <w:t xml:space="preserve"> домашние задания </w:t>
      </w:r>
      <w:r>
        <w:rPr>
          <w:b/>
          <w:sz w:val="28"/>
          <w:szCs w:val="28"/>
        </w:rPr>
        <w:t xml:space="preserve">не задаются </w:t>
      </w:r>
      <w:r>
        <w:rPr>
          <w:sz w:val="28"/>
          <w:szCs w:val="28"/>
        </w:rPr>
        <w:t>на выходные, праздничные дни и каникулы.</w:t>
      </w:r>
    </w:p>
    <w:p w:rsidR="00185BCC" w:rsidRDefault="00185BCC" w:rsidP="00185B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Перезагрузку </w:t>
      </w:r>
      <w:r>
        <w:rPr>
          <w:sz w:val="28"/>
          <w:szCs w:val="28"/>
        </w:rPr>
        <w:t>учащихся могут вызвать:</w:t>
      </w:r>
    </w:p>
    <w:p w:rsidR="00185BCC" w:rsidRDefault="00E06AD6" w:rsidP="00185B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чрезмерно большое домашнее задание;</w:t>
      </w:r>
    </w:p>
    <w:p w:rsidR="00E06AD6" w:rsidRDefault="00E06AD6" w:rsidP="00185B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чрезмерно трудное домашнее задание;</w:t>
      </w:r>
    </w:p>
    <w:p w:rsidR="00E06AD6" w:rsidRDefault="00E06AD6" w:rsidP="00185B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несформированность у учащихся умений, необходимых для выполнения определенного вида задания;</w:t>
      </w:r>
    </w:p>
    <w:p w:rsidR="00E06AD6" w:rsidRDefault="00E06AD6" w:rsidP="00185BC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неумение учащихся правильно оформить выполненное задание.</w:t>
      </w:r>
    </w:p>
    <w:p w:rsidR="00E06AD6" w:rsidRDefault="00E06AD6" w:rsidP="00E06AD6">
      <w:pPr>
        <w:jc w:val="both"/>
        <w:rPr>
          <w:sz w:val="28"/>
          <w:szCs w:val="28"/>
        </w:rPr>
      </w:pPr>
      <w:r>
        <w:rPr>
          <w:sz w:val="28"/>
          <w:szCs w:val="28"/>
        </w:rPr>
        <w:t>3. Суммарное время выполнения учащимися домашнего задания не должно превышать во</w:t>
      </w:r>
      <w:r w:rsidR="00C92228">
        <w:rPr>
          <w:b/>
          <w:sz w:val="28"/>
          <w:szCs w:val="28"/>
        </w:rPr>
        <w:t xml:space="preserve"> 2 классе – </w:t>
      </w:r>
      <w:r w:rsidR="00C92228">
        <w:rPr>
          <w:sz w:val="28"/>
          <w:szCs w:val="28"/>
        </w:rPr>
        <w:t xml:space="preserve">1,2 часа, в </w:t>
      </w:r>
      <w:r w:rsidR="00C92228">
        <w:rPr>
          <w:b/>
          <w:sz w:val="28"/>
          <w:szCs w:val="28"/>
        </w:rPr>
        <w:t xml:space="preserve"> 3 и 4 классах - </w:t>
      </w:r>
      <w:r>
        <w:rPr>
          <w:sz w:val="28"/>
          <w:szCs w:val="28"/>
        </w:rPr>
        <w:t xml:space="preserve"> </w:t>
      </w:r>
      <w:r w:rsidR="00C92228">
        <w:rPr>
          <w:sz w:val="28"/>
          <w:szCs w:val="28"/>
        </w:rPr>
        <w:t>1,5 часа.</w:t>
      </w:r>
    </w:p>
    <w:p w:rsidR="00C92228" w:rsidRDefault="00C92228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Время, затраченное на выполнение задания </w:t>
      </w:r>
      <w:r>
        <w:rPr>
          <w:b/>
          <w:sz w:val="28"/>
          <w:szCs w:val="28"/>
        </w:rPr>
        <w:t xml:space="preserve">по одному учебному предмету, </w:t>
      </w:r>
      <w:r w:rsidRPr="00C92228">
        <w:rPr>
          <w:sz w:val="28"/>
          <w:szCs w:val="28"/>
        </w:rPr>
        <w:t>не должно превышать во</w:t>
      </w:r>
      <w:r>
        <w:rPr>
          <w:b/>
          <w:sz w:val="28"/>
          <w:szCs w:val="28"/>
        </w:rPr>
        <w:t xml:space="preserve"> 2 классе – </w:t>
      </w:r>
      <w:r>
        <w:rPr>
          <w:sz w:val="28"/>
          <w:szCs w:val="28"/>
        </w:rPr>
        <w:t xml:space="preserve">20 минут, в </w:t>
      </w:r>
      <w:r>
        <w:rPr>
          <w:b/>
          <w:sz w:val="28"/>
          <w:szCs w:val="28"/>
        </w:rPr>
        <w:t xml:space="preserve"> 3 и 4 классах – </w:t>
      </w:r>
      <w:r w:rsidRPr="00C92228">
        <w:rPr>
          <w:sz w:val="28"/>
          <w:szCs w:val="28"/>
        </w:rPr>
        <w:t>30 минут.</w:t>
      </w:r>
    </w:p>
    <w:p w:rsidR="00C92228" w:rsidRDefault="00C92228" w:rsidP="00E06A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sz w:val="28"/>
          <w:szCs w:val="28"/>
        </w:rPr>
        <w:t xml:space="preserve">Объем домашней работы </w:t>
      </w:r>
      <w:r>
        <w:rPr>
          <w:sz w:val="28"/>
          <w:szCs w:val="28"/>
        </w:rPr>
        <w:t>не должен превышать 30% объема работы, выполненной в классе.</w:t>
      </w:r>
    </w:p>
    <w:p w:rsidR="00C92228" w:rsidRDefault="00C92228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Задания, помеченные звездочкой, на дом не задаются.</w:t>
      </w:r>
    </w:p>
    <w:p w:rsidR="00C92228" w:rsidRDefault="00C92228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Домашнее задание по каждому предмету должно быть строго регламентировано по объему и согласовано с заданиями по другим предметам (таблица 1).</w:t>
      </w:r>
    </w:p>
    <w:p w:rsidR="00C92228" w:rsidRDefault="00C92228" w:rsidP="00C92228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92228" w:rsidRDefault="00C92228" w:rsidP="00C9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объем домашних заданий</w:t>
      </w:r>
    </w:p>
    <w:p w:rsidR="00C92228" w:rsidRDefault="00C92228" w:rsidP="00C922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учащихся 2-4-х классов</w:t>
      </w:r>
    </w:p>
    <w:p w:rsidR="00C92228" w:rsidRPr="00C92228" w:rsidRDefault="00C92228" w:rsidP="00C9222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32"/>
        <w:gridCol w:w="2579"/>
        <w:gridCol w:w="2267"/>
        <w:gridCol w:w="2267"/>
        <w:gridCol w:w="2267"/>
      </w:tblGrid>
      <w:tr w:rsidR="00C92228" w:rsidRPr="00C22EEB">
        <w:tc>
          <w:tcPr>
            <w:tcW w:w="632" w:type="dxa"/>
          </w:tcPr>
          <w:p w:rsidR="00C92228" w:rsidRPr="00C22EEB" w:rsidRDefault="00C22EE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п\п</w:t>
            </w:r>
          </w:p>
        </w:tc>
        <w:tc>
          <w:tcPr>
            <w:tcW w:w="2579" w:type="dxa"/>
          </w:tcPr>
          <w:p w:rsidR="00C92228" w:rsidRDefault="00C22EE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Учебный</w:t>
            </w:r>
          </w:p>
          <w:p w:rsidR="00C22EEB" w:rsidRPr="00C22EEB" w:rsidRDefault="00F2217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C22EEB">
              <w:rPr>
                <w:b/>
                <w:sz w:val="28"/>
                <w:szCs w:val="28"/>
              </w:rPr>
              <w:t>редмет</w:t>
            </w:r>
          </w:p>
        </w:tc>
        <w:tc>
          <w:tcPr>
            <w:tcW w:w="2267" w:type="dxa"/>
          </w:tcPr>
          <w:p w:rsidR="00C92228" w:rsidRPr="00C22EEB" w:rsidRDefault="00C22EE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класс</w:t>
            </w:r>
          </w:p>
        </w:tc>
        <w:tc>
          <w:tcPr>
            <w:tcW w:w="2267" w:type="dxa"/>
          </w:tcPr>
          <w:p w:rsidR="00C92228" w:rsidRPr="00C22EEB" w:rsidRDefault="00C22EE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  <w:tc>
          <w:tcPr>
            <w:tcW w:w="2267" w:type="dxa"/>
          </w:tcPr>
          <w:p w:rsidR="00C92228" w:rsidRPr="00C22EEB" w:rsidRDefault="00C22EEB" w:rsidP="00C22E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класс</w:t>
            </w:r>
          </w:p>
        </w:tc>
      </w:tr>
      <w:tr w:rsidR="00C92228">
        <w:tc>
          <w:tcPr>
            <w:tcW w:w="632" w:type="dxa"/>
          </w:tcPr>
          <w:p w:rsidR="00C92228" w:rsidRDefault="00C22EEB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79" w:type="dxa"/>
          </w:tcPr>
          <w:p w:rsidR="00C92228" w:rsidRDefault="00C22EEB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2267" w:type="dxa"/>
          </w:tcPr>
          <w:p w:rsidR="00C92228" w:rsidRDefault="00C22EEB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или 2 столбика примеров</w:t>
            </w:r>
          </w:p>
        </w:tc>
        <w:tc>
          <w:tcPr>
            <w:tcW w:w="2267" w:type="dxa"/>
          </w:tcPr>
          <w:p w:rsidR="00C92228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или 3 столбика примеров, но всего не более 16</w:t>
            </w:r>
          </w:p>
        </w:tc>
        <w:tc>
          <w:tcPr>
            <w:tcW w:w="2267" w:type="dxa"/>
          </w:tcPr>
          <w:p w:rsidR="00C92228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 и 2 выражения, или 2 задачи, или задача и 4 примера</w:t>
            </w:r>
          </w:p>
        </w:tc>
      </w:tr>
      <w:tr w:rsidR="000A0C10">
        <w:tc>
          <w:tcPr>
            <w:tcW w:w="632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79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(белорусский) язык</w:t>
            </w:r>
          </w:p>
        </w:tc>
        <w:tc>
          <w:tcPr>
            <w:tcW w:w="2267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15-17 слов упражнение для домашней работы может включать не более одного грамматического задания</w:t>
            </w:r>
          </w:p>
        </w:tc>
        <w:tc>
          <w:tcPr>
            <w:tcW w:w="2267" w:type="dxa"/>
          </w:tcPr>
          <w:p w:rsidR="000A0C10" w:rsidRDefault="000A0C10" w:rsidP="00DA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25-28 слов упражнение для домашней работы может включать не более одного грамматического задания</w:t>
            </w:r>
          </w:p>
        </w:tc>
        <w:tc>
          <w:tcPr>
            <w:tcW w:w="2267" w:type="dxa"/>
          </w:tcPr>
          <w:p w:rsidR="000A0C10" w:rsidRDefault="000A0C10" w:rsidP="00DA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35-37 слов упражнение для домашней работы может включать не более одного грамматического задания</w:t>
            </w:r>
          </w:p>
        </w:tc>
      </w:tr>
      <w:tr w:rsidR="000A0C10">
        <w:tc>
          <w:tcPr>
            <w:tcW w:w="632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79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2267" w:type="dxa"/>
          </w:tcPr>
          <w:p w:rsidR="000A0C10" w:rsidRDefault="000A0C10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1-1,5 страниц</w:t>
            </w:r>
          </w:p>
        </w:tc>
        <w:tc>
          <w:tcPr>
            <w:tcW w:w="2267" w:type="dxa"/>
          </w:tcPr>
          <w:p w:rsidR="000A0C10" w:rsidRDefault="000A0C10" w:rsidP="00DA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2-2,5 страниц</w:t>
            </w:r>
          </w:p>
        </w:tc>
        <w:tc>
          <w:tcPr>
            <w:tcW w:w="2267" w:type="dxa"/>
          </w:tcPr>
          <w:p w:rsidR="000A0C10" w:rsidRDefault="000A0C10" w:rsidP="00DA6C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3-3,5 страниц</w:t>
            </w:r>
          </w:p>
        </w:tc>
      </w:tr>
      <w:tr w:rsidR="000A0C10">
        <w:tc>
          <w:tcPr>
            <w:tcW w:w="632" w:type="dxa"/>
          </w:tcPr>
          <w:p w:rsidR="000A0C10" w:rsidRDefault="00BD4163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579" w:type="dxa"/>
          </w:tcPr>
          <w:p w:rsidR="000A0C10" w:rsidRDefault="00BD4163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и мир</w:t>
            </w:r>
          </w:p>
        </w:tc>
        <w:tc>
          <w:tcPr>
            <w:tcW w:w="2267" w:type="dxa"/>
          </w:tcPr>
          <w:p w:rsidR="000A0C10" w:rsidRDefault="00BD4163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1-1,5 страниц</w:t>
            </w:r>
          </w:p>
        </w:tc>
        <w:tc>
          <w:tcPr>
            <w:tcW w:w="2267" w:type="dxa"/>
          </w:tcPr>
          <w:p w:rsidR="000A0C10" w:rsidRDefault="00BD4163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2-2,5 страниц</w:t>
            </w:r>
          </w:p>
        </w:tc>
        <w:tc>
          <w:tcPr>
            <w:tcW w:w="2267" w:type="dxa"/>
          </w:tcPr>
          <w:p w:rsidR="000A0C10" w:rsidRDefault="00BD4163" w:rsidP="00C922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2,5-3 страниц</w:t>
            </w:r>
          </w:p>
        </w:tc>
      </w:tr>
    </w:tbl>
    <w:p w:rsidR="00C92228" w:rsidRDefault="00C92228" w:rsidP="00C922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D4163" w:rsidRDefault="00BD4163" w:rsidP="00C9222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sz w:val="28"/>
          <w:szCs w:val="28"/>
        </w:rPr>
        <w:t>Основные требования, предъявляемые к домашнему заданию.</w:t>
      </w:r>
    </w:p>
    <w:p w:rsidR="00BD4163" w:rsidRPr="00BD4163" w:rsidRDefault="00BD4163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Необходимость домашнего задания должна быть обоснована. Если учитель может организовать работу так, что учащиеся осваивают весь необходимый учебный материал на уроке, он может отказаться от домашних заданий на какой-то период.</w:t>
      </w:r>
    </w:p>
    <w:p w:rsidR="00BD4163" w:rsidRPr="00BD4163" w:rsidRDefault="00BD4163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Для домашней работы предлагаются такие виды заданий, которые уже выполнялись учащимися на уроке самостоятельно. Домашнее задание должно быть посильным для большинства учащихся класса.</w:t>
      </w:r>
    </w:p>
    <w:p w:rsidR="00BD4163" w:rsidRPr="0086476C" w:rsidRDefault="00BD4163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степени трудности домашнее задание должно быть примерно равным или несколько </w:t>
      </w:r>
      <w:r w:rsidR="0086476C">
        <w:rPr>
          <w:sz w:val="28"/>
          <w:szCs w:val="28"/>
        </w:rPr>
        <w:t>легче тех, что выполнялись на уроке.</w:t>
      </w:r>
    </w:p>
    <w:p w:rsidR="0086476C" w:rsidRPr="0086476C" w:rsidRDefault="0086476C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Содержание задания должно быть понятно каждому ученику, т.е. все учащиеся должны знать, что и как делать.</w:t>
      </w:r>
    </w:p>
    <w:p w:rsidR="0086476C" w:rsidRPr="0086476C" w:rsidRDefault="0086476C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Сохраняя основное содержание домашнего задания, можно частично индивидуализировать его цель, объем, способ выполнения.</w:t>
      </w:r>
    </w:p>
    <w:p w:rsidR="0086476C" w:rsidRPr="0086476C" w:rsidRDefault="0086476C" w:rsidP="00BD4163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Домашнее задание может быть фронтальным, дифференцированным и индивидуальным.</w:t>
      </w:r>
    </w:p>
    <w:p w:rsidR="0086476C" w:rsidRDefault="0086476C" w:rsidP="00864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Непременным условием успешного усвоения учащимися программного материала является </w:t>
      </w:r>
      <w:r>
        <w:rPr>
          <w:b/>
          <w:sz w:val="28"/>
          <w:szCs w:val="28"/>
        </w:rPr>
        <w:t xml:space="preserve">подготовка школьников к выполнению домашней работы, </w:t>
      </w:r>
      <w:r>
        <w:rPr>
          <w:sz w:val="28"/>
          <w:szCs w:val="28"/>
        </w:rPr>
        <w:t>руководство ею со стороны учителя.</w:t>
      </w:r>
    </w:p>
    <w:p w:rsidR="0023305B" w:rsidRDefault="0086476C" w:rsidP="008647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Время сообщения домашнего задания не обязательно относить к окончанию урока. Задание, нацеленное на закрепление какого-либо навыка, лучше давать сразу после упражнений, вырабатывающих</w:t>
      </w:r>
      <w:r w:rsidR="0023305B">
        <w:rPr>
          <w:sz w:val="28"/>
          <w:szCs w:val="28"/>
        </w:rPr>
        <w:t xml:space="preserve"> этот навык.</w:t>
      </w:r>
    </w:p>
    <w:p w:rsidR="0023305B" w:rsidRDefault="0023305B" w:rsidP="008647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Сообщение домашнего задания должно сопровождаться необходимым для младшего школьника инструктажем.</w:t>
      </w:r>
    </w:p>
    <w:p w:rsidR="0023305B" w:rsidRDefault="0023305B" w:rsidP="008647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Работу по формированию умений выполнять задания, включенные в домашнюю работу, необходимо проводить на уроке.</w:t>
      </w:r>
    </w:p>
    <w:p w:rsidR="0023305B" w:rsidRDefault="0023305B" w:rsidP="008647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помощь учащимся учитель предлагает памятки по выполнению определенных видов домашней работы (как правильно решать задачу; как учить наизусть стихотворение; как подготовить план пересказа; как выполнять работу над ошибками и др.).</w:t>
      </w:r>
    </w:p>
    <w:p w:rsidR="0023305B" w:rsidRDefault="0023305B" w:rsidP="0086476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Учитель обязан ознакомить родителей с нормативами времени, которое отводится на выполнение домашних заданий, с примерным режимом дня, с правильной организацией рабочего места. Учитель разъясняет родителям, как правильно оказывать учащимся разумную помощь в выполнении домашних заданий.</w:t>
      </w:r>
    </w:p>
    <w:p w:rsidR="0023305B" w:rsidRDefault="0023305B" w:rsidP="00233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При выполнении домашних заданий необходимо соблюдать основные </w:t>
      </w:r>
      <w:r>
        <w:rPr>
          <w:b/>
          <w:sz w:val="28"/>
          <w:szCs w:val="28"/>
        </w:rPr>
        <w:t>гигиенические требования.</w:t>
      </w:r>
    </w:p>
    <w:p w:rsidR="0086476C" w:rsidRDefault="0023305B" w:rsidP="0023305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учащихся 2-х классов после 20 минут занятий необходим перерыв на 5-10 минут. Во время перерыва хорошо сделать несколько гимнастических упражнений, полезна специальна</w:t>
      </w:r>
      <w:r w:rsidR="00DA6C2E">
        <w:rPr>
          <w:sz w:val="28"/>
          <w:szCs w:val="28"/>
        </w:rPr>
        <w:t>я</w:t>
      </w:r>
      <w:r>
        <w:rPr>
          <w:sz w:val="28"/>
          <w:szCs w:val="28"/>
        </w:rPr>
        <w:t xml:space="preserve"> гимнастика для глаз.</w:t>
      </w:r>
    </w:p>
    <w:p w:rsidR="00DA6C2E" w:rsidRDefault="00DA6C2E" w:rsidP="0023305B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классе продолжительность занятий (без перерыва) может быть увеличена до 30-35 минут, а в четвертом </w:t>
      </w:r>
      <w:r w:rsidR="001D615D">
        <w:rPr>
          <w:sz w:val="28"/>
          <w:szCs w:val="28"/>
        </w:rPr>
        <w:t>–</w:t>
      </w:r>
      <w:r>
        <w:rPr>
          <w:sz w:val="28"/>
          <w:szCs w:val="28"/>
        </w:rPr>
        <w:t xml:space="preserve"> до</w:t>
      </w:r>
      <w:r w:rsidR="001D615D">
        <w:rPr>
          <w:sz w:val="28"/>
          <w:szCs w:val="28"/>
        </w:rPr>
        <w:t xml:space="preserve"> 40-45 минут. Но на протяжении этого времени должна быть физкультпауза на 2-3 минуты. Во время большого (10-минутного) перерыва учащиеся 3-4-х классов могут выполнить небольшую домашнюю работу (например, полить цветы, протереть пыль).</w:t>
      </w:r>
    </w:p>
    <w:p w:rsidR="002C0DC2" w:rsidRDefault="002C0DC2" w:rsidP="002C0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Методика </w:t>
      </w:r>
      <w:r>
        <w:rPr>
          <w:b/>
          <w:sz w:val="28"/>
          <w:szCs w:val="28"/>
        </w:rPr>
        <w:t>проверки домашней работы</w:t>
      </w:r>
      <w:r>
        <w:rPr>
          <w:sz w:val="28"/>
          <w:szCs w:val="28"/>
        </w:rPr>
        <w:t xml:space="preserve"> учащихся должна быть чрезвычайно гибкой, а формы её разнообразны, поскольку задача учителя заключается в том, чтобы взять под контроль не только систематичность выполнения каждым учеником домашнего задания, но и степень самостоятельности ученика при его выполнении, а также уровень усвоения учебного материала в процессе домашней работы.</w:t>
      </w:r>
    </w:p>
    <w:p w:rsidR="002C0DC2" w:rsidRDefault="002C0DC2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домашних заданий проводится учителем постоянно и, как правило, связывается с изучаемым материалом. В зависимости от содержания и задач урока</w:t>
      </w:r>
      <w:r w:rsidR="00B61794">
        <w:rPr>
          <w:sz w:val="28"/>
          <w:szCs w:val="28"/>
        </w:rPr>
        <w:t>, проверка домашнего задания может осуществляться как в начале (если тема урока является продолжением предыдущей), так и в середине или конце урока.</w:t>
      </w:r>
    </w:p>
    <w:p w:rsidR="00B61794" w:rsidRDefault="00B61794" w:rsidP="00F2217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Выбор формы контроля зависит от степени связи домашнего задания, его вида и цели с содержанием урока.</w:t>
      </w:r>
    </w:p>
    <w:p w:rsidR="00B61794" w:rsidRDefault="00B61794" w:rsidP="00F2217B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Возможные </w:t>
      </w:r>
      <w:r w:rsidRPr="00B61794">
        <w:rPr>
          <w:b/>
          <w:sz w:val="28"/>
          <w:szCs w:val="28"/>
        </w:rPr>
        <w:t>формы проверки:</w:t>
      </w:r>
    </w:p>
    <w:p w:rsidR="00B61794" w:rsidRDefault="00B61794" w:rsidP="00B6179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фронтальный контроль;</w:t>
      </w:r>
    </w:p>
    <w:p w:rsidR="00B61794" w:rsidRDefault="00B61794" w:rsidP="00B6179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выборочный контроль;</w:t>
      </w:r>
    </w:p>
    <w:p w:rsidR="00B61794" w:rsidRDefault="00B61794" w:rsidP="00B6179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взаимоконтроль учащихся при работе в парах;</w:t>
      </w:r>
    </w:p>
    <w:p w:rsidR="00B61794" w:rsidRDefault="00B61794" w:rsidP="00B61794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самоконтроль учащихся.</w:t>
      </w:r>
    </w:p>
    <w:p w:rsidR="00B61794" w:rsidRDefault="00B61794" w:rsidP="00B617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заданий учащимся для проверки домашней работы:</w:t>
      </w:r>
    </w:p>
    <w:p w:rsidR="00B61794" w:rsidRPr="00B61794" w:rsidRDefault="00B61794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выделить главное в теории и выполненных упражнениях (заданиях);</w:t>
      </w:r>
    </w:p>
    <w:p w:rsidR="00B61794" w:rsidRPr="00B61794" w:rsidRDefault="00B61794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сжать (концентрированно подать за максимально короткое время) материал;</w:t>
      </w:r>
    </w:p>
    <w:p w:rsidR="00B61794" w:rsidRPr="00900C22" w:rsidRDefault="00B61794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дать рецензию на ответ, дополнить, обобщить, сделать выводы, высказать свое отношение к излагаем</w:t>
      </w:r>
      <w:r w:rsidR="00900C22">
        <w:rPr>
          <w:sz w:val="28"/>
          <w:szCs w:val="28"/>
        </w:rPr>
        <w:t>ому материалу;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нацелить постановкой вопросов на упущенное, но существенное в ответах соучеников;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выделить вопросы; проблемы; противоречия; разрешить которые мы не можем на данном уровне знаний (подведение к новой теме);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продолжить ответ одного ученика ответом другого (логически или в виде плана);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выполнить самостоятельно задания с измененными условиями;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взаимопроверка в парах; самооценка выполненных заданий;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повторное выполнение заданий без изменения условий;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повторно возвратиться к информации (заданиям), в которой учащиеся допускали ошибки (в конце урока или на следующем);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вычленить систему наиболее существенных вопросов к теме, изучаемой дома;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продумать и обосновать варианты опроса по изученной теме;</w:t>
      </w:r>
    </w:p>
    <w:p w:rsidR="00900C22" w:rsidRPr="00900C22" w:rsidRDefault="00900C22" w:rsidP="00B61794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назвать предполагаемый очередной вопрос педагога.</w:t>
      </w:r>
    </w:p>
    <w:p w:rsidR="00900C22" w:rsidRDefault="00900C22" w:rsidP="00900C22">
      <w:pPr>
        <w:ind w:left="360"/>
        <w:jc w:val="both"/>
        <w:rPr>
          <w:sz w:val="28"/>
          <w:szCs w:val="28"/>
        </w:rPr>
      </w:pPr>
    </w:p>
    <w:p w:rsidR="00641D04" w:rsidRDefault="00641D04" w:rsidP="00900C22">
      <w:pPr>
        <w:ind w:left="360"/>
        <w:jc w:val="center"/>
        <w:rPr>
          <w:b/>
          <w:sz w:val="28"/>
          <w:szCs w:val="28"/>
        </w:rPr>
      </w:pPr>
    </w:p>
    <w:p w:rsidR="00641D04" w:rsidRDefault="00641D04" w:rsidP="00900C22">
      <w:pPr>
        <w:ind w:left="360"/>
        <w:jc w:val="center"/>
        <w:rPr>
          <w:b/>
          <w:sz w:val="28"/>
          <w:szCs w:val="28"/>
        </w:rPr>
      </w:pPr>
    </w:p>
    <w:p w:rsidR="00641D04" w:rsidRDefault="00641D04" w:rsidP="00900C22">
      <w:pPr>
        <w:ind w:left="360"/>
        <w:jc w:val="center"/>
        <w:rPr>
          <w:b/>
          <w:sz w:val="28"/>
          <w:szCs w:val="28"/>
        </w:rPr>
      </w:pPr>
    </w:p>
    <w:p w:rsidR="00900C22" w:rsidRDefault="00900C22" w:rsidP="00900C2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</w:t>
      </w:r>
    </w:p>
    <w:p w:rsidR="00900C22" w:rsidRDefault="00641D04" w:rsidP="00641D04">
      <w:pPr>
        <w:ind w:left="360"/>
        <w:jc w:val="both"/>
        <w:rPr>
          <w:sz w:val="28"/>
          <w:szCs w:val="28"/>
          <w:lang w:val="be-BY"/>
        </w:rPr>
      </w:pPr>
      <w:r>
        <w:rPr>
          <w:sz w:val="28"/>
          <w:szCs w:val="28"/>
        </w:rPr>
        <w:t xml:space="preserve">1. О предупреждении учебной перегрузки учащихся начальных классов. </w:t>
      </w:r>
      <w:r w:rsidR="00F2217B">
        <w:rPr>
          <w:sz w:val="28"/>
          <w:szCs w:val="28"/>
        </w:rPr>
        <w:t>И</w:t>
      </w:r>
      <w:r>
        <w:rPr>
          <w:sz w:val="28"/>
          <w:szCs w:val="28"/>
        </w:rPr>
        <w:t>нструктивно-методическое письмо Министерства образования Республики Беларусь //</w:t>
      </w:r>
      <w:r>
        <w:rPr>
          <w:sz w:val="28"/>
          <w:szCs w:val="28"/>
          <w:lang w:val="be-BY"/>
        </w:rPr>
        <w:t>Настаўніцкая газета ад 28 жніўня 2007г.</w:t>
      </w:r>
    </w:p>
    <w:p w:rsidR="00641D04" w:rsidRDefault="00641D04" w:rsidP="00641D04">
      <w:pPr>
        <w:ind w:left="360"/>
        <w:jc w:val="both"/>
        <w:rPr>
          <w:sz w:val="28"/>
          <w:szCs w:val="28"/>
          <w:lang w:val="be-BY"/>
        </w:rPr>
      </w:pPr>
    </w:p>
    <w:p w:rsidR="00641D04" w:rsidRDefault="00641D04" w:rsidP="00641D04">
      <w:pPr>
        <w:jc w:val="both"/>
        <w:rPr>
          <w:sz w:val="28"/>
          <w:szCs w:val="28"/>
        </w:rPr>
      </w:pPr>
    </w:p>
    <w:p w:rsidR="00641D04" w:rsidRDefault="00F2217B" w:rsidP="00641D04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Районный учебно-методический кабинет отдела обра</w:t>
      </w:r>
      <w:r w:rsidR="004D7281">
        <w:rPr>
          <w:sz w:val="28"/>
          <w:szCs w:val="28"/>
        </w:rPr>
        <w:t xml:space="preserve">зования Дятловского райисполкома. </w:t>
      </w:r>
      <w:r w:rsidR="00641D04">
        <w:rPr>
          <w:sz w:val="28"/>
          <w:szCs w:val="28"/>
        </w:rPr>
        <w:t>Баклага</w:t>
      </w:r>
      <w:r w:rsidR="004D7281">
        <w:rPr>
          <w:sz w:val="28"/>
          <w:szCs w:val="28"/>
        </w:rPr>
        <w:t xml:space="preserve"> Е.Н., методист отдела образования, 21981</w:t>
      </w:r>
      <w:r w:rsidR="00641D04">
        <w:rPr>
          <w:sz w:val="28"/>
          <w:szCs w:val="28"/>
        </w:rPr>
        <w:t xml:space="preserve"> </w:t>
      </w:r>
    </w:p>
    <w:p w:rsidR="00641D04" w:rsidRDefault="00641D04" w:rsidP="00641D04">
      <w:pPr>
        <w:ind w:left="5580"/>
        <w:jc w:val="both"/>
        <w:rPr>
          <w:sz w:val="28"/>
          <w:szCs w:val="28"/>
        </w:rPr>
      </w:pPr>
    </w:p>
    <w:p w:rsidR="00641D04" w:rsidRDefault="00641D04" w:rsidP="00641D04">
      <w:pPr>
        <w:ind w:left="5580"/>
        <w:jc w:val="both"/>
        <w:rPr>
          <w:sz w:val="28"/>
          <w:szCs w:val="28"/>
        </w:rPr>
      </w:pPr>
    </w:p>
    <w:p w:rsidR="00641D04" w:rsidRDefault="00641D04" w:rsidP="00641D04">
      <w:pPr>
        <w:ind w:left="5580"/>
        <w:jc w:val="both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4D7281" w:rsidRDefault="004D7281" w:rsidP="00641D04">
      <w:pPr>
        <w:ind w:left="360"/>
        <w:jc w:val="center"/>
        <w:rPr>
          <w:sz w:val="28"/>
          <w:szCs w:val="28"/>
        </w:rPr>
      </w:pPr>
    </w:p>
    <w:p w:rsidR="00641D04" w:rsidRPr="00641D04" w:rsidRDefault="00641D04" w:rsidP="00641D0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Август, 2008г</w:t>
      </w:r>
    </w:p>
    <w:p w:rsidR="00B61794" w:rsidRPr="00B61794" w:rsidRDefault="00B61794" w:rsidP="00B6179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sectPr w:rsidR="00B61794" w:rsidRPr="00B61794" w:rsidSect="00BD4163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D4408"/>
    <w:multiLevelType w:val="hybridMultilevel"/>
    <w:tmpl w:val="68E6B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D4ABD"/>
    <w:multiLevelType w:val="hybridMultilevel"/>
    <w:tmpl w:val="12EC6A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37C4F"/>
    <w:multiLevelType w:val="hybridMultilevel"/>
    <w:tmpl w:val="5378B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1D1E56"/>
    <w:multiLevelType w:val="hybridMultilevel"/>
    <w:tmpl w:val="1A522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338B1"/>
    <w:multiLevelType w:val="hybridMultilevel"/>
    <w:tmpl w:val="454E4AD2"/>
    <w:lvl w:ilvl="0" w:tplc="04190001">
      <w:start w:val="1"/>
      <w:numFmt w:val="bullet"/>
      <w:lvlText w:val=""/>
      <w:lvlJc w:val="left"/>
      <w:pPr>
        <w:tabs>
          <w:tab w:val="num" w:pos="859"/>
        </w:tabs>
        <w:ind w:left="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5">
    <w:nsid w:val="6BEE60EE"/>
    <w:multiLevelType w:val="hybridMultilevel"/>
    <w:tmpl w:val="AC5E2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251CB1"/>
    <w:multiLevelType w:val="hybridMultilevel"/>
    <w:tmpl w:val="F7E22A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BCC"/>
    <w:rsid w:val="000A0C10"/>
    <w:rsid w:val="00185BCC"/>
    <w:rsid w:val="001D615D"/>
    <w:rsid w:val="0023305B"/>
    <w:rsid w:val="002C0DC2"/>
    <w:rsid w:val="003554EF"/>
    <w:rsid w:val="004A2559"/>
    <w:rsid w:val="004D7281"/>
    <w:rsid w:val="00641D04"/>
    <w:rsid w:val="008041B6"/>
    <w:rsid w:val="0086476C"/>
    <w:rsid w:val="00900C22"/>
    <w:rsid w:val="00A2667E"/>
    <w:rsid w:val="00B61794"/>
    <w:rsid w:val="00BD4163"/>
    <w:rsid w:val="00C22EEB"/>
    <w:rsid w:val="00C92228"/>
    <w:rsid w:val="00DA6C2E"/>
    <w:rsid w:val="00E06AD6"/>
    <w:rsid w:val="00F2217B"/>
    <w:rsid w:val="00F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FE5E7-7A14-42E3-ACCE-92B8C8EC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2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к домашнему заданию</vt:lpstr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к домашнему заданию</dc:title>
  <dc:subject/>
  <dc:creator>main</dc:creator>
  <cp:keywords/>
  <dc:description/>
  <cp:lastModifiedBy>Irina</cp:lastModifiedBy>
  <cp:revision>2</cp:revision>
  <dcterms:created xsi:type="dcterms:W3CDTF">2014-09-01T16:05:00Z</dcterms:created>
  <dcterms:modified xsi:type="dcterms:W3CDTF">2014-09-01T16:05:00Z</dcterms:modified>
</cp:coreProperties>
</file>