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56F" w:rsidRDefault="000D256F" w:rsidP="00483DF3">
      <w:pPr>
        <w:spacing w:line="360" w:lineRule="auto"/>
        <w:jc w:val="center"/>
        <w:rPr>
          <w:sz w:val="28"/>
          <w:szCs w:val="28"/>
        </w:rPr>
      </w:pPr>
    </w:p>
    <w:p w:rsidR="00287A3D" w:rsidRDefault="00287A3D" w:rsidP="00483DF3">
      <w:pPr>
        <w:spacing w:line="360" w:lineRule="auto"/>
        <w:jc w:val="center"/>
        <w:rPr>
          <w:sz w:val="28"/>
          <w:szCs w:val="28"/>
        </w:rPr>
      </w:pPr>
    </w:p>
    <w:p w:rsidR="003123B0" w:rsidRDefault="009F3941" w:rsidP="00483DF3">
      <w:pPr>
        <w:spacing w:line="360" w:lineRule="auto"/>
        <w:jc w:val="center"/>
        <w:rPr>
          <w:sz w:val="28"/>
          <w:szCs w:val="28"/>
        </w:rPr>
      </w:pPr>
      <w:r>
        <w:rPr>
          <w:sz w:val="28"/>
          <w:szCs w:val="28"/>
        </w:rPr>
        <w:t>Академия труда и социальных отношений</w:t>
      </w:r>
    </w:p>
    <w:p w:rsidR="009F3941" w:rsidRDefault="009F3941" w:rsidP="00483DF3">
      <w:pPr>
        <w:spacing w:line="360" w:lineRule="auto"/>
        <w:jc w:val="center"/>
        <w:rPr>
          <w:sz w:val="28"/>
          <w:szCs w:val="28"/>
        </w:rPr>
      </w:pPr>
      <w:r>
        <w:rPr>
          <w:sz w:val="28"/>
          <w:szCs w:val="28"/>
        </w:rPr>
        <w:t>Казанский филиал</w:t>
      </w:r>
    </w:p>
    <w:p w:rsidR="000C534A" w:rsidRDefault="000C534A" w:rsidP="00483DF3">
      <w:pPr>
        <w:spacing w:line="360" w:lineRule="auto"/>
        <w:jc w:val="center"/>
        <w:rPr>
          <w:sz w:val="28"/>
          <w:szCs w:val="28"/>
        </w:rPr>
      </w:pPr>
    </w:p>
    <w:p w:rsidR="000C534A" w:rsidRDefault="000C534A" w:rsidP="00483DF3">
      <w:pPr>
        <w:spacing w:line="360" w:lineRule="auto"/>
        <w:jc w:val="center"/>
        <w:rPr>
          <w:sz w:val="28"/>
          <w:szCs w:val="28"/>
        </w:rPr>
      </w:pPr>
    </w:p>
    <w:p w:rsidR="000C534A" w:rsidRDefault="000C534A" w:rsidP="00483DF3">
      <w:pPr>
        <w:spacing w:line="360" w:lineRule="auto"/>
        <w:jc w:val="center"/>
        <w:rPr>
          <w:sz w:val="28"/>
          <w:szCs w:val="28"/>
        </w:rPr>
      </w:pPr>
    </w:p>
    <w:p w:rsidR="000C534A" w:rsidRDefault="000C534A" w:rsidP="00483DF3">
      <w:pPr>
        <w:spacing w:line="360" w:lineRule="auto"/>
        <w:jc w:val="center"/>
        <w:rPr>
          <w:sz w:val="28"/>
          <w:szCs w:val="28"/>
        </w:rPr>
      </w:pPr>
    </w:p>
    <w:p w:rsidR="000C534A" w:rsidRDefault="000C534A" w:rsidP="00483DF3">
      <w:pPr>
        <w:spacing w:line="360" w:lineRule="auto"/>
        <w:rPr>
          <w:sz w:val="28"/>
          <w:szCs w:val="28"/>
        </w:rPr>
      </w:pPr>
    </w:p>
    <w:p w:rsidR="000C534A" w:rsidRDefault="000C534A" w:rsidP="00483DF3">
      <w:pPr>
        <w:spacing w:line="360" w:lineRule="auto"/>
        <w:jc w:val="center"/>
        <w:rPr>
          <w:sz w:val="28"/>
          <w:szCs w:val="28"/>
        </w:rPr>
      </w:pPr>
    </w:p>
    <w:p w:rsidR="000C534A" w:rsidRDefault="000C534A" w:rsidP="00483DF3">
      <w:pPr>
        <w:spacing w:line="360" w:lineRule="auto"/>
        <w:jc w:val="center"/>
        <w:rPr>
          <w:sz w:val="28"/>
          <w:szCs w:val="28"/>
        </w:rPr>
      </w:pPr>
    </w:p>
    <w:p w:rsidR="000C534A" w:rsidRDefault="00C502F3" w:rsidP="00483DF3">
      <w:pPr>
        <w:spacing w:line="360" w:lineRule="auto"/>
        <w:jc w:val="center"/>
        <w:rPr>
          <w:sz w:val="28"/>
          <w:szCs w:val="28"/>
        </w:rPr>
      </w:pPr>
      <w:r>
        <w:rPr>
          <w:sz w:val="28"/>
          <w:szCs w:val="28"/>
        </w:rPr>
        <w:t>Юридический факультет</w:t>
      </w:r>
    </w:p>
    <w:p w:rsidR="000C534A" w:rsidRDefault="000C534A" w:rsidP="00483DF3">
      <w:pPr>
        <w:spacing w:line="360" w:lineRule="auto"/>
        <w:jc w:val="center"/>
        <w:rPr>
          <w:sz w:val="28"/>
          <w:szCs w:val="28"/>
        </w:rPr>
      </w:pPr>
    </w:p>
    <w:p w:rsidR="000C534A" w:rsidRDefault="000C534A" w:rsidP="00483DF3">
      <w:pPr>
        <w:spacing w:line="360" w:lineRule="auto"/>
        <w:jc w:val="center"/>
        <w:rPr>
          <w:sz w:val="28"/>
          <w:szCs w:val="28"/>
        </w:rPr>
      </w:pPr>
    </w:p>
    <w:p w:rsidR="00CF6E0B" w:rsidRDefault="00483DF3" w:rsidP="00483DF3">
      <w:pPr>
        <w:spacing w:line="360" w:lineRule="auto"/>
        <w:jc w:val="center"/>
        <w:rPr>
          <w:sz w:val="28"/>
          <w:szCs w:val="28"/>
        </w:rPr>
      </w:pPr>
      <w:r>
        <w:rPr>
          <w:sz w:val="28"/>
          <w:szCs w:val="28"/>
        </w:rPr>
        <w:t>Курсовая работа</w:t>
      </w:r>
    </w:p>
    <w:p w:rsidR="00CF6E0B" w:rsidRDefault="00CF6E0B" w:rsidP="00483DF3">
      <w:pPr>
        <w:spacing w:line="360" w:lineRule="auto"/>
        <w:jc w:val="center"/>
        <w:rPr>
          <w:sz w:val="28"/>
          <w:szCs w:val="28"/>
        </w:rPr>
      </w:pPr>
      <w:r>
        <w:rPr>
          <w:sz w:val="28"/>
          <w:szCs w:val="28"/>
        </w:rPr>
        <w:t>По дисциплине: Теория государства и права</w:t>
      </w:r>
    </w:p>
    <w:p w:rsidR="000C534A" w:rsidRDefault="00CF6E0B" w:rsidP="00483DF3">
      <w:pPr>
        <w:spacing w:line="360" w:lineRule="auto"/>
        <w:jc w:val="center"/>
        <w:rPr>
          <w:sz w:val="28"/>
          <w:szCs w:val="28"/>
        </w:rPr>
      </w:pPr>
      <w:r>
        <w:rPr>
          <w:sz w:val="28"/>
          <w:szCs w:val="28"/>
        </w:rPr>
        <w:t xml:space="preserve">Тема: </w:t>
      </w:r>
      <w:r w:rsidR="00483DF3">
        <w:rPr>
          <w:sz w:val="28"/>
          <w:szCs w:val="28"/>
        </w:rPr>
        <w:t>«Механизм государства как воплощение государственной власти»</w:t>
      </w:r>
    </w:p>
    <w:p w:rsidR="000C534A" w:rsidRDefault="000C534A" w:rsidP="00483DF3">
      <w:pPr>
        <w:spacing w:line="360" w:lineRule="auto"/>
        <w:jc w:val="center"/>
        <w:rPr>
          <w:sz w:val="28"/>
          <w:szCs w:val="28"/>
        </w:rPr>
      </w:pPr>
    </w:p>
    <w:p w:rsidR="000C534A" w:rsidRDefault="000C534A" w:rsidP="00483DF3">
      <w:pPr>
        <w:spacing w:line="360" w:lineRule="auto"/>
        <w:jc w:val="center"/>
        <w:rPr>
          <w:sz w:val="28"/>
          <w:szCs w:val="28"/>
        </w:rPr>
      </w:pPr>
    </w:p>
    <w:p w:rsidR="000C534A" w:rsidRDefault="000C534A" w:rsidP="00483DF3">
      <w:pPr>
        <w:spacing w:line="360" w:lineRule="auto"/>
        <w:rPr>
          <w:sz w:val="28"/>
          <w:szCs w:val="28"/>
        </w:rPr>
      </w:pPr>
    </w:p>
    <w:p w:rsidR="000C534A" w:rsidRDefault="000C534A" w:rsidP="00483DF3">
      <w:pPr>
        <w:spacing w:line="360" w:lineRule="auto"/>
        <w:jc w:val="center"/>
        <w:rPr>
          <w:sz w:val="28"/>
          <w:szCs w:val="28"/>
        </w:rPr>
      </w:pPr>
    </w:p>
    <w:p w:rsidR="00483DF3" w:rsidRDefault="009F3941" w:rsidP="009F3941">
      <w:pPr>
        <w:spacing w:line="360" w:lineRule="auto"/>
        <w:ind w:left="5580"/>
        <w:rPr>
          <w:sz w:val="28"/>
          <w:szCs w:val="28"/>
        </w:rPr>
      </w:pPr>
      <w:r>
        <w:rPr>
          <w:sz w:val="28"/>
          <w:szCs w:val="28"/>
        </w:rPr>
        <w:t xml:space="preserve">     </w:t>
      </w:r>
      <w:r w:rsidR="00B41D11">
        <w:rPr>
          <w:sz w:val="28"/>
          <w:szCs w:val="28"/>
        </w:rPr>
        <w:t>Выполнил</w:t>
      </w:r>
      <w:r w:rsidR="00483DF3">
        <w:rPr>
          <w:sz w:val="28"/>
          <w:szCs w:val="28"/>
        </w:rPr>
        <w:t xml:space="preserve">: студент </w:t>
      </w:r>
    </w:p>
    <w:p w:rsidR="00483DF3" w:rsidRDefault="009F3941" w:rsidP="009F3941">
      <w:pPr>
        <w:spacing w:line="360" w:lineRule="auto"/>
        <w:ind w:left="5580"/>
        <w:rPr>
          <w:sz w:val="28"/>
          <w:szCs w:val="28"/>
        </w:rPr>
      </w:pPr>
      <w:r>
        <w:rPr>
          <w:sz w:val="28"/>
          <w:szCs w:val="28"/>
        </w:rPr>
        <w:t xml:space="preserve">     за</w:t>
      </w:r>
      <w:r w:rsidR="00483DF3">
        <w:rPr>
          <w:sz w:val="28"/>
          <w:szCs w:val="28"/>
        </w:rPr>
        <w:t xml:space="preserve">очного отделения </w:t>
      </w:r>
    </w:p>
    <w:p w:rsidR="000C534A" w:rsidRDefault="009F3941" w:rsidP="009F3941">
      <w:pPr>
        <w:spacing w:line="360" w:lineRule="auto"/>
        <w:ind w:left="5580"/>
        <w:rPr>
          <w:sz w:val="28"/>
          <w:szCs w:val="28"/>
        </w:rPr>
      </w:pPr>
      <w:r>
        <w:rPr>
          <w:sz w:val="28"/>
          <w:szCs w:val="28"/>
        </w:rPr>
        <w:t xml:space="preserve">     </w:t>
      </w:r>
      <w:r w:rsidR="00483DF3">
        <w:rPr>
          <w:sz w:val="28"/>
          <w:szCs w:val="28"/>
        </w:rPr>
        <w:t>1 курса группы 1</w:t>
      </w:r>
      <w:r>
        <w:rPr>
          <w:sz w:val="28"/>
          <w:szCs w:val="28"/>
        </w:rPr>
        <w:t>0</w:t>
      </w:r>
      <w:r w:rsidR="00B41D11">
        <w:rPr>
          <w:sz w:val="28"/>
          <w:szCs w:val="28"/>
        </w:rPr>
        <w:t xml:space="preserve"> </w:t>
      </w:r>
      <w:r>
        <w:rPr>
          <w:sz w:val="28"/>
          <w:szCs w:val="28"/>
        </w:rPr>
        <w:t>-</w:t>
      </w:r>
      <w:r w:rsidR="00B41D11">
        <w:rPr>
          <w:sz w:val="28"/>
          <w:szCs w:val="28"/>
        </w:rPr>
        <w:t xml:space="preserve"> </w:t>
      </w:r>
      <w:r>
        <w:rPr>
          <w:sz w:val="28"/>
          <w:szCs w:val="28"/>
        </w:rPr>
        <w:t>4Ю</w:t>
      </w:r>
      <w:r w:rsidR="00B41D11">
        <w:rPr>
          <w:sz w:val="28"/>
          <w:szCs w:val="28"/>
        </w:rPr>
        <w:t xml:space="preserve"> </w:t>
      </w:r>
      <w:r>
        <w:rPr>
          <w:sz w:val="28"/>
          <w:szCs w:val="28"/>
        </w:rPr>
        <w:t>бак</w:t>
      </w:r>
    </w:p>
    <w:p w:rsidR="000C534A" w:rsidRDefault="000E3649" w:rsidP="009F3941">
      <w:pPr>
        <w:spacing w:line="360" w:lineRule="auto"/>
        <w:ind w:left="5580" w:firstLine="92"/>
        <w:jc w:val="center"/>
        <w:rPr>
          <w:sz w:val="28"/>
          <w:szCs w:val="28"/>
        </w:rPr>
      </w:pPr>
      <w:r>
        <w:rPr>
          <w:sz w:val="28"/>
          <w:szCs w:val="28"/>
        </w:rPr>
        <w:t xml:space="preserve"> </w:t>
      </w:r>
      <w:r w:rsidR="009F3941">
        <w:rPr>
          <w:sz w:val="28"/>
          <w:szCs w:val="28"/>
        </w:rPr>
        <w:t xml:space="preserve"> </w:t>
      </w:r>
      <w:r w:rsidR="00483DF3">
        <w:rPr>
          <w:sz w:val="28"/>
          <w:szCs w:val="28"/>
        </w:rPr>
        <w:t>Г</w:t>
      </w:r>
      <w:r w:rsidR="009F3941">
        <w:rPr>
          <w:sz w:val="28"/>
          <w:szCs w:val="28"/>
        </w:rPr>
        <w:t>алимов Ильдар Мухтарович</w:t>
      </w:r>
      <w:r w:rsidR="009F3941">
        <w:rPr>
          <w:sz w:val="28"/>
          <w:szCs w:val="28"/>
        </w:rPr>
        <w:tab/>
      </w:r>
      <w:r w:rsidR="009F3941">
        <w:rPr>
          <w:sz w:val="28"/>
          <w:szCs w:val="28"/>
        </w:rPr>
        <w:tab/>
      </w:r>
    </w:p>
    <w:p w:rsidR="000C534A" w:rsidRDefault="000C534A" w:rsidP="00483DF3">
      <w:pPr>
        <w:spacing w:line="360" w:lineRule="auto"/>
        <w:jc w:val="right"/>
        <w:rPr>
          <w:sz w:val="28"/>
          <w:szCs w:val="28"/>
        </w:rPr>
      </w:pPr>
    </w:p>
    <w:p w:rsidR="000C534A" w:rsidRDefault="000C534A" w:rsidP="00483DF3">
      <w:pPr>
        <w:spacing w:line="360" w:lineRule="auto"/>
        <w:jc w:val="center"/>
        <w:rPr>
          <w:sz w:val="28"/>
          <w:szCs w:val="28"/>
        </w:rPr>
      </w:pPr>
    </w:p>
    <w:p w:rsidR="000C534A" w:rsidRDefault="000C534A" w:rsidP="00483DF3">
      <w:pPr>
        <w:spacing w:line="360" w:lineRule="auto"/>
        <w:jc w:val="center"/>
        <w:rPr>
          <w:sz w:val="28"/>
          <w:szCs w:val="28"/>
        </w:rPr>
      </w:pPr>
    </w:p>
    <w:p w:rsidR="000C534A" w:rsidRDefault="000C534A" w:rsidP="00483DF3">
      <w:pPr>
        <w:spacing w:line="360" w:lineRule="auto"/>
        <w:rPr>
          <w:sz w:val="28"/>
          <w:szCs w:val="28"/>
        </w:rPr>
      </w:pPr>
    </w:p>
    <w:p w:rsidR="000C534A" w:rsidRDefault="00483DF3" w:rsidP="00483DF3">
      <w:pPr>
        <w:spacing w:line="360" w:lineRule="auto"/>
        <w:jc w:val="center"/>
        <w:rPr>
          <w:sz w:val="28"/>
          <w:szCs w:val="28"/>
        </w:rPr>
      </w:pPr>
      <w:r>
        <w:rPr>
          <w:sz w:val="28"/>
          <w:szCs w:val="28"/>
        </w:rPr>
        <w:t>Казань – 20</w:t>
      </w:r>
      <w:r w:rsidR="009F3941">
        <w:rPr>
          <w:sz w:val="28"/>
          <w:szCs w:val="28"/>
        </w:rPr>
        <w:t>11</w:t>
      </w:r>
      <w:r w:rsidR="000E3649" w:rsidRPr="009F3941">
        <w:rPr>
          <w:sz w:val="28"/>
          <w:szCs w:val="28"/>
        </w:rPr>
        <w:t xml:space="preserve"> </w:t>
      </w:r>
      <w:r>
        <w:rPr>
          <w:sz w:val="28"/>
          <w:szCs w:val="28"/>
        </w:rPr>
        <w:t>г</w:t>
      </w:r>
    </w:p>
    <w:p w:rsidR="000C534A" w:rsidRDefault="000C534A" w:rsidP="000C534A">
      <w:pPr>
        <w:jc w:val="center"/>
        <w:rPr>
          <w:sz w:val="28"/>
          <w:szCs w:val="28"/>
        </w:rPr>
      </w:pPr>
      <w:r>
        <w:rPr>
          <w:sz w:val="28"/>
          <w:szCs w:val="28"/>
        </w:rPr>
        <w:t>Содержание</w:t>
      </w:r>
    </w:p>
    <w:p w:rsidR="000C534A" w:rsidRPr="0054709C" w:rsidRDefault="000C534A" w:rsidP="0054709C">
      <w:pPr>
        <w:jc w:val="center"/>
        <w:rPr>
          <w:sz w:val="28"/>
          <w:szCs w:val="28"/>
        </w:rPr>
      </w:pPr>
    </w:p>
    <w:p w:rsidR="001B3997" w:rsidRPr="009F3941" w:rsidRDefault="001B3997" w:rsidP="0054709C">
      <w:pPr>
        <w:pStyle w:val="1"/>
        <w:rPr>
          <w:sz w:val="28"/>
          <w:szCs w:val="28"/>
        </w:rPr>
      </w:pPr>
    </w:p>
    <w:p w:rsidR="00263CEB" w:rsidRPr="0054709C" w:rsidRDefault="00263CEB" w:rsidP="0054709C">
      <w:pPr>
        <w:pStyle w:val="1"/>
        <w:rPr>
          <w:noProof/>
          <w:sz w:val="28"/>
          <w:szCs w:val="28"/>
        </w:rPr>
      </w:pPr>
      <w:r w:rsidRPr="0054709C">
        <w:rPr>
          <w:sz w:val="28"/>
          <w:szCs w:val="28"/>
        </w:rPr>
        <w:fldChar w:fldCharType="begin"/>
      </w:r>
      <w:r w:rsidRPr="0054709C">
        <w:rPr>
          <w:sz w:val="28"/>
          <w:szCs w:val="28"/>
        </w:rPr>
        <w:instrText xml:space="preserve"> TOC \o "1-3" \h \z \u </w:instrText>
      </w:r>
      <w:r w:rsidRPr="0054709C">
        <w:rPr>
          <w:sz w:val="28"/>
          <w:szCs w:val="28"/>
        </w:rPr>
        <w:fldChar w:fldCharType="separate"/>
      </w:r>
      <w:hyperlink w:anchor="_Toc164878599" w:history="1">
        <w:r w:rsidRPr="0054709C">
          <w:rPr>
            <w:rStyle w:val="a3"/>
            <w:noProof/>
            <w:sz w:val="28"/>
            <w:szCs w:val="28"/>
          </w:rPr>
          <w:t>Введение</w:t>
        </w:r>
        <w:r w:rsidRPr="0054709C">
          <w:rPr>
            <w:noProof/>
            <w:webHidden/>
            <w:sz w:val="28"/>
            <w:szCs w:val="28"/>
          </w:rPr>
          <w:tab/>
        </w:r>
        <w:r w:rsidRPr="0054709C">
          <w:rPr>
            <w:noProof/>
            <w:webHidden/>
            <w:sz w:val="28"/>
            <w:szCs w:val="28"/>
          </w:rPr>
          <w:fldChar w:fldCharType="begin"/>
        </w:r>
        <w:r w:rsidRPr="0054709C">
          <w:rPr>
            <w:noProof/>
            <w:webHidden/>
            <w:sz w:val="28"/>
            <w:szCs w:val="28"/>
          </w:rPr>
          <w:instrText xml:space="preserve"> PAGEREF _Toc164878599 \h </w:instrText>
        </w:r>
        <w:r w:rsidRPr="0054709C">
          <w:rPr>
            <w:noProof/>
            <w:webHidden/>
            <w:sz w:val="28"/>
            <w:szCs w:val="28"/>
          </w:rPr>
        </w:r>
        <w:r w:rsidRPr="0054709C">
          <w:rPr>
            <w:noProof/>
            <w:webHidden/>
            <w:sz w:val="28"/>
            <w:szCs w:val="28"/>
          </w:rPr>
          <w:fldChar w:fldCharType="separate"/>
        </w:r>
        <w:r w:rsidR="00BB7131">
          <w:rPr>
            <w:noProof/>
            <w:webHidden/>
            <w:sz w:val="28"/>
            <w:szCs w:val="28"/>
          </w:rPr>
          <w:t>3</w:t>
        </w:r>
        <w:r w:rsidRPr="0054709C">
          <w:rPr>
            <w:noProof/>
            <w:webHidden/>
            <w:sz w:val="28"/>
            <w:szCs w:val="28"/>
          </w:rPr>
          <w:fldChar w:fldCharType="end"/>
        </w:r>
      </w:hyperlink>
    </w:p>
    <w:p w:rsidR="00263CEB" w:rsidRPr="0054709C" w:rsidRDefault="00C802C5" w:rsidP="0054709C">
      <w:pPr>
        <w:pStyle w:val="2"/>
        <w:rPr>
          <w:noProof/>
          <w:sz w:val="28"/>
          <w:szCs w:val="28"/>
        </w:rPr>
      </w:pPr>
      <w:hyperlink w:anchor="_Toc164878600" w:history="1">
        <w:r w:rsidR="00263CEB" w:rsidRPr="0054709C">
          <w:rPr>
            <w:rStyle w:val="a3"/>
            <w:noProof/>
            <w:sz w:val="28"/>
            <w:szCs w:val="28"/>
          </w:rPr>
          <w:t>1.</w:t>
        </w:r>
        <w:r w:rsidR="00263CEB" w:rsidRPr="0054709C">
          <w:rPr>
            <w:noProof/>
            <w:sz w:val="28"/>
            <w:szCs w:val="28"/>
          </w:rPr>
          <w:tab/>
        </w:r>
        <w:r w:rsidR="00263CEB" w:rsidRPr="0054709C">
          <w:rPr>
            <w:rStyle w:val="a3"/>
            <w:noProof/>
            <w:sz w:val="28"/>
            <w:szCs w:val="28"/>
          </w:rPr>
          <w:t>Механизм государства: понятие, составляющие, разновидности. Общее и специфическое в государственном механизме России и Татарстана</w:t>
        </w:r>
        <w:r w:rsidR="00263CEB" w:rsidRPr="0054709C">
          <w:rPr>
            <w:noProof/>
            <w:webHidden/>
            <w:sz w:val="28"/>
            <w:szCs w:val="28"/>
          </w:rPr>
          <w:tab/>
        </w:r>
        <w:r w:rsidR="00263CEB" w:rsidRPr="0054709C">
          <w:rPr>
            <w:noProof/>
            <w:webHidden/>
            <w:sz w:val="28"/>
            <w:szCs w:val="28"/>
          </w:rPr>
          <w:fldChar w:fldCharType="begin"/>
        </w:r>
        <w:r w:rsidR="00263CEB" w:rsidRPr="0054709C">
          <w:rPr>
            <w:noProof/>
            <w:webHidden/>
            <w:sz w:val="28"/>
            <w:szCs w:val="28"/>
          </w:rPr>
          <w:instrText xml:space="preserve"> PAGEREF _Toc164878600 \h </w:instrText>
        </w:r>
        <w:r w:rsidR="00263CEB" w:rsidRPr="0054709C">
          <w:rPr>
            <w:noProof/>
            <w:webHidden/>
            <w:sz w:val="28"/>
            <w:szCs w:val="28"/>
          </w:rPr>
        </w:r>
        <w:r w:rsidR="00263CEB" w:rsidRPr="0054709C">
          <w:rPr>
            <w:noProof/>
            <w:webHidden/>
            <w:sz w:val="28"/>
            <w:szCs w:val="28"/>
          </w:rPr>
          <w:fldChar w:fldCharType="separate"/>
        </w:r>
        <w:r w:rsidR="00BB7131">
          <w:rPr>
            <w:noProof/>
            <w:webHidden/>
            <w:sz w:val="28"/>
            <w:szCs w:val="28"/>
          </w:rPr>
          <w:t>5</w:t>
        </w:r>
        <w:r w:rsidR="00263CEB" w:rsidRPr="0054709C">
          <w:rPr>
            <w:noProof/>
            <w:webHidden/>
            <w:sz w:val="28"/>
            <w:szCs w:val="28"/>
          </w:rPr>
          <w:fldChar w:fldCharType="end"/>
        </w:r>
      </w:hyperlink>
    </w:p>
    <w:p w:rsidR="00263CEB" w:rsidRPr="0054709C" w:rsidRDefault="00C802C5" w:rsidP="0054709C">
      <w:pPr>
        <w:pStyle w:val="2"/>
        <w:rPr>
          <w:noProof/>
          <w:sz w:val="28"/>
          <w:szCs w:val="28"/>
        </w:rPr>
      </w:pPr>
      <w:hyperlink w:anchor="_Toc164878601" w:history="1">
        <w:r w:rsidR="00263CEB" w:rsidRPr="0054709C">
          <w:rPr>
            <w:rStyle w:val="a3"/>
            <w:noProof/>
            <w:sz w:val="28"/>
            <w:szCs w:val="28"/>
          </w:rPr>
          <w:t>2.</w:t>
        </w:r>
        <w:r w:rsidR="00263CEB" w:rsidRPr="0054709C">
          <w:rPr>
            <w:noProof/>
            <w:sz w:val="28"/>
            <w:szCs w:val="28"/>
          </w:rPr>
          <w:tab/>
        </w:r>
        <w:r w:rsidR="00263CEB" w:rsidRPr="0054709C">
          <w:rPr>
            <w:rStyle w:val="a3"/>
            <w:noProof/>
            <w:sz w:val="28"/>
            <w:szCs w:val="28"/>
          </w:rPr>
          <w:t>Государственный аппарат: основные черты и тенденции развития</w:t>
        </w:r>
        <w:r w:rsidR="00263CEB" w:rsidRPr="0054709C">
          <w:rPr>
            <w:noProof/>
            <w:webHidden/>
            <w:sz w:val="28"/>
            <w:szCs w:val="28"/>
          </w:rPr>
          <w:tab/>
        </w:r>
        <w:r w:rsidR="00263CEB" w:rsidRPr="0054709C">
          <w:rPr>
            <w:noProof/>
            <w:webHidden/>
            <w:sz w:val="28"/>
            <w:szCs w:val="28"/>
          </w:rPr>
          <w:fldChar w:fldCharType="begin"/>
        </w:r>
        <w:r w:rsidR="00263CEB" w:rsidRPr="0054709C">
          <w:rPr>
            <w:noProof/>
            <w:webHidden/>
            <w:sz w:val="28"/>
            <w:szCs w:val="28"/>
          </w:rPr>
          <w:instrText xml:space="preserve"> PAGEREF _Toc164878601 \h </w:instrText>
        </w:r>
        <w:r w:rsidR="00263CEB" w:rsidRPr="0054709C">
          <w:rPr>
            <w:noProof/>
            <w:webHidden/>
            <w:sz w:val="28"/>
            <w:szCs w:val="28"/>
          </w:rPr>
        </w:r>
        <w:r w:rsidR="00263CEB" w:rsidRPr="0054709C">
          <w:rPr>
            <w:noProof/>
            <w:webHidden/>
            <w:sz w:val="28"/>
            <w:szCs w:val="28"/>
          </w:rPr>
          <w:fldChar w:fldCharType="separate"/>
        </w:r>
        <w:r w:rsidR="00BB7131">
          <w:rPr>
            <w:noProof/>
            <w:webHidden/>
            <w:sz w:val="28"/>
            <w:szCs w:val="28"/>
          </w:rPr>
          <w:t>14</w:t>
        </w:r>
        <w:r w:rsidR="00263CEB" w:rsidRPr="0054709C">
          <w:rPr>
            <w:noProof/>
            <w:webHidden/>
            <w:sz w:val="28"/>
            <w:szCs w:val="28"/>
          </w:rPr>
          <w:fldChar w:fldCharType="end"/>
        </w:r>
      </w:hyperlink>
    </w:p>
    <w:p w:rsidR="00263CEB" w:rsidRPr="0054709C" w:rsidRDefault="00C802C5" w:rsidP="0054709C">
      <w:pPr>
        <w:pStyle w:val="2"/>
        <w:rPr>
          <w:noProof/>
          <w:sz w:val="28"/>
          <w:szCs w:val="28"/>
        </w:rPr>
      </w:pPr>
      <w:hyperlink w:anchor="_Toc164878602" w:history="1">
        <w:r w:rsidR="00263CEB" w:rsidRPr="0054709C">
          <w:rPr>
            <w:rStyle w:val="a3"/>
            <w:noProof/>
            <w:sz w:val="28"/>
            <w:szCs w:val="28"/>
          </w:rPr>
          <w:t>3.</w:t>
        </w:r>
        <w:r w:rsidR="00263CEB" w:rsidRPr="0054709C">
          <w:rPr>
            <w:noProof/>
            <w:sz w:val="28"/>
            <w:szCs w:val="28"/>
          </w:rPr>
          <w:tab/>
        </w:r>
        <w:r w:rsidR="00B41D11">
          <w:rPr>
            <w:rStyle w:val="a3"/>
            <w:noProof/>
            <w:spacing w:val="-2"/>
            <w:sz w:val="28"/>
            <w:szCs w:val="28"/>
          </w:rPr>
          <w:t>О</w:t>
        </w:r>
        <w:r w:rsidR="00263CEB" w:rsidRPr="0054709C">
          <w:rPr>
            <w:rStyle w:val="a3"/>
            <w:noProof/>
            <w:spacing w:val="-2"/>
            <w:sz w:val="28"/>
            <w:szCs w:val="28"/>
          </w:rPr>
          <w:t>рганы</w:t>
        </w:r>
        <w:r w:rsidR="00B41D11">
          <w:rPr>
            <w:rStyle w:val="a3"/>
            <w:noProof/>
            <w:spacing w:val="-2"/>
            <w:sz w:val="28"/>
            <w:szCs w:val="28"/>
          </w:rPr>
          <w:t xml:space="preserve"> внутренних дел</w:t>
        </w:r>
        <w:r w:rsidR="00263CEB" w:rsidRPr="0054709C">
          <w:rPr>
            <w:rStyle w:val="a3"/>
            <w:noProof/>
            <w:spacing w:val="-2"/>
            <w:sz w:val="28"/>
            <w:szCs w:val="28"/>
          </w:rPr>
          <w:t xml:space="preserve"> в механизме Российского государства</w:t>
        </w:r>
        <w:r w:rsidR="00263CEB" w:rsidRPr="0054709C">
          <w:rPr>
            <w:noProof/>
            <w:webHidden/>
            <w:sz w:val="28"/>
            <w:szCs w:val="28"/>
          </w:rPr>
          <w:tab/>
        </w:r>
        <w:r w:rsidR="00263CEB" w:rsidRPr="0054709C">
          <w:rPr>
            <w:noProof/>
            <w:webHidden/>
            <w:sz w:val="28"/>
            <w:szCs w:val="28"/>
          </w:rPr>
          <w:fldChar w:fldCharType="begin"/>
        </w:r>
        <w:r w:rsidR="00263CEB" w:rsidRPr="0054709C">
          <w:rPr>
            <w:noProof/>
            <w:webHidden/>
            <w:sz w:val="28"/>
            <w:szCs w:val="28"/>
          </w:rPr>
          <w:instrText xml:space="preserve"> PAGEREF _Toc164878602 \h </w:instrText>
        </w:r>
        <w:r w:rsidR="00263CEB" w:rsidRPr="0054709C">
          <w:rPr>
            <w:noProof/>
            <w:webHidden/>
            <w:sz w:val="28"/>
            <w:szCs w:val="28"/>
          </w:rPr>
        </w:r>
        <w:r w:rsidR="00263CEB" w:rsidRPr="0054709C">
          <w:rPr>
            <w:noProof/>
            <w:webHidden/>
            <w:sz w:val="28"/>
            <w:szCs w:val="28"/>
          </w:rPr>
          <w:fldChar w:fldCharType="separate"/>
        </w:r>
        <w:r w:rsidR="00BB7131">
          <w:rPr>
            <w:noProof/>
            <w:webHidden/>
            <w:sz w:val="28"/>
            <w:szCs w:val="28"/>
          </w:rPr>
          <w:t>18</w:t>
        </w:r>
        <w:r w:rsidR="00263CEB" w:rsidRPr="0054709C">
          <w:rPr>
            <w:noProof/>
            <w:webHidden/>
            <w:sz w:val="28"/>
            <w:szCs w:val="28"/>
          </w:rPr>
          <w:fldChar w:fldCharType="end"/>
        </w:r>
      </w:hyperlink>
    </w:p>
    <w:p w:rsidR="00263CEB" w:rsidRPr="0054709C" w:rsidRDefault="00C802C5" w:rsidP="0054709C">
      <w:pPr>
        <w:pStyle w:val="2"/>
        <w:rPr>
          <w:noProof/>
          <w:sz w:val="28"/>
          <w:szCs w:val="28"/>
        </w:rPr>
      </w:pPr>
      <w:hyperlink w:anchor="_Toc164878603" w:history="1">
        <w:r w:rsidR="00263CEB" w:rsidRPr="0054709C">
          <w:rPr>
            <w:rStyle w:val="a3"/>
            <w:noProof/>
            <w:sz w:val="28"/>
            <w:szCs w:val="28"/>
          </w:rPr>
          <w:t>4.</w:t>
        </w:r>
        <w:r w:rsidR="00263CEB" w:rsidRPr="0054709C">
          <w:rPr>
            <w:noProof/>
            <w:sz w:val="28"/>
            <w:szCs w:val="28"/>
          </w:rPr>
          <w:tab/>
        </w:r>
        <w:r w:rsidR="00263CEB" w:rsidRPr="0054709C">
          <w:rPr>
            <w:rStyle w:val="a3"/>
            <w:noProof/>
            <w:sz w:val="28"/>
            <w:szCs w:val="28"/>
          </w:rPr>
          <w:t>Местное (муниципальное) самоуправление</w:t>
        </w:r>
        <w:r w:rsidR="00263CEB" w:rsidRPr="0054709C">
          <w:rPr>
            <w:noProof/>
            <w:webHidden/>
            <w:sz w:val="28"/>
            <w:szCs w:val="28"/>
          </w:rPr>
          <w:tab/>
        </w:r>
        <w:r w:rsidR="00B41D11">
          <w:rPr>
            <w:noProof/>
            <w:webHidden/>
            <w:sz w:val="28"/>
            <w:szCs w:val="28"/>
          </w:rPr>
          <w:t>31</w:t>
        </w:r>
      </w:hyperlink>
    </w:p>
    <w:p w:rsidR="00263CEB" w:rsidRPr="0054709C" w:rsidRDefault="00C802C5" w:rsidP="0054709C">
      <w:pPr>
        <w:pStyle w:val="1"/>
        <w:rPr>
          <w:noProof/>
          <w:sz w:val="28"/>
          <w:szCs w:val="28"/>
        </w:rPr>
      </w:pPr>
      <w:hyperlink w:anchor="_Toc164878604" w:history="1">
        <w:r w:rsidR="00263CEB" w:rsidRPr="0054709C">
          <w:rPr>
            <w:rStyle w:val="a3"/>
            <w:noProof/>
            <w:sz w:val="28"/>
            <w:szCs w:val="28"/>
          </w:rPr>
          <w:t>Заключение</w:t>
        </w:r>
        <w:r w:rsidR="00263CEB" w:rsidRPr="0054709C">
          <w:rPr>
            <w:noProof/>
            <w:webHidden/>
            <w:sz w:val="28"/>
            <w:szCs w:val="28"/>
          </w:rPr>
          <w:tab/>
        </w:r>
        <w:r w:rsidR="00B41D11">
          <w:rPr>
            <w:noProof/>
            <w:webHidden/>
            <w:sz w:val="28"/>
            <w:szCs w:val="28"/>
          </w:rPr>
          <w:t>43</w:t>
        </w:r>
      </w:hyperlink>
    </w:p>
    <w:p w:rsidR="00263CEB" w:rsidRPr="0054709C" w:rsidRDefault="00C802C5" w:rsidP="0054709C">
      <w:pPr>
        <w:pStyle w:val="1"/>
        <w:rPr>
          <w:noProof/>
          <w:sz w:val="28"/>
          <w:szCs w:val="28"/>
        </w:rPr>
      </w:pPr>
      <w:hyperlink w:anchor="_Toc164878605" w:history="1">
        <w:r w:rsidR="00263CEB" w:rsidRPr="0054709C">
          <w:rPr>
            <w:rStyle w:val="a3"/>
            <w:noProof/>
            <w:sz w:val="28"/>
            <w:szCs w:val="28"/>
          </w:rPr>
          <w:t>Список использованной литературы</w:t>
        </w:r>
        <w:r w:rsidR="00263CEB" w:rsidRPr="0054709C">
          <w:rPr>
            <w:noProof/>
            <w:webHidden/>
            <w:sz w:val="28"/>
            <w:szCs w:val="28"/>
          </w:rPr>
          <w:tab/>
        </w:r>
        <w:r w:rsidR="00263CEB" w:rsidRPr="0054709C">
          <w:rPr>
            <w:noProof/>
            <w:webHidden/>
            <w:sz w:val="28"/>
            <w:szCs w:val="28"/>
          </w:rPr>
          <w:fldChar w:fldCharType="begin"/>
        </w:r>
        <w:r w:rsidR="00263CEB" w:rsidRPr="0054709C">
          <w:rPr>
            <w:noProof/>
            <w:webHidden/>
            <w:sz w:val="28"/>
            <w:szCs w:val="28"/>
          </w:rPr>
          <w:instrText xml:space="preserve"> PAGEREF _Toc164878605 \h </w:instrText>
        </w:r>
        <w:r w:rsidR="00263CEB" w:rsidRPr="0054709C">
          <w:rPr>
            <w:noProof/>
            <w:webHidden/>
            <w:sz w:val="28"/>
            <w:szCs w:val="28"/>
          </w:rPr>
        </w:r>
        <w:r w:rsidR="00263CEB" w:rsidRPr="0054709C">
          <w:rPr>
            <w:noProof/>
            <w:webHidden/>
            <w:sz w:val="28"/>
            <w:szCs w:val="28"/>
          </w:rPr>
          <w:fldChar w:fldCharType="separate"/>
        </w:r>
        <w:r w:rsidR="00BB7131">
          <w:rPr>
            <w:noProof/>
            <w:webHidden/>
            <w:sz w:val="28"/>
            <w:szCs w:val="28"/>
          </w:rPr>
          <w:t>45</w:t>
        </w:r>
        <w:r w:rsidR="00263CEB" w:rsidRPr="0054709C">
          <w:rPr>
            <w:noProof/>
            <w:webHidden/>
            <w:sz w:val="28"/>
            <w:szCs w:val="28"/>
          </w:rPr>
          <w:fldChar w:fldCharType="end"/>
        </w:r>
      </w:hyperlink>
    </w:p>
    <w:p w:rsidR="000C534A" w:rsidRDefault="00263CEB" w:rsidP="0054709C">
      <w:pPr>
        <w:jc w:val="both"/>
        <w:rPr>
          <w:sz w:val="28"/>
          <w:szCs w:val="28"/>
        </w:rPr>
      </w:pPr>
      <w:r w:rsidRPr="0054709C">
        <w:rPr>
          <w:sz w:val="28"/>
          <w:szCs w:val="28"/>
        </w:rPr>
        <w:fldChar w:fldCharType="end"/>
      </w:r>
    </w:p>
    <w:p w:rsidR="000C534A" w:rsidRDefault="000C534A" w:rsidP="000C534A">
      <w:pPr>
        <w:jc w:val="center"/>
        <w:rPr>
          <w:sz w:val="28"/>
          <w:szCs w:val="28"/>
        </w:rPr>
      </w:pPr>
    </w:p>
    <w:p w:rsidR="000C534A" w:rsidRDefault="000C534A" w:rsidP="000C534A">
      <w:pPr>
        <w:jc w:val="center"/>
        <w:rPr>
          <w:sz w:val="28"/>
          <w:szCs w:val="28"/>
        </w:rPr>
      </w:pPr>
    </w:p>
    <w:p w:rsidR="000C534A" w:rsidRDefault="000C534A" w:rsidP="000C534A">
      <w:pPr>
        <w:jc w:val="center"/>
        <w:rPr>
          <w:sz w:val="28"/>
          <w:szCs w:val="28"/>
        </w:rPr>
      </w:pPr>
    </w:p>
    <w:p w:rsidR="000C534A" w:rsidRDefault="000C534A" w:rsidP="000C534A">
      <w:pPr>
        <w:jc w:val="center"/>
        <w:rPr>
          <w:sz w:val="28"/>
          <w:szCs w:val="28"/>
        </w:rPr>
      </w:pPr>
    </w:p>
    <w:p w:rsidR="000C534A" w:rsidRDefault="000C534A" w:rsidP="000C534A">
      <w:pPr>
        <w:jc w:val="center"/>
        <w:rPr>
          <w:sz w:val="28"/>
          <w:szCs w:val="28"/>
        </w:rPr>
      </w:pPr>
    </w:p>
    <w:p w:rsidR="000C534A" w:rsidRDefault="000C534A" w:rsidP="000C534A">
      <w:pPr>
        <w:jc w:val="center"/>
        <w:rPr>
          <w:sz w:val="28"/>
          <w:szCs w:val="28"/>
        </w:rPr>
      </w:pPr>
    </w:p>
    <w:p w:rsidR="000C534A" w:rsidRDefault="000C534A" w:rsidP="000C534A">
      <w:pPr>
        <w:jc w:val="center"/>
        <w:rPr>
          <w:sz w:val="28"/>
          <w:szCs w:val="28"/>
        </w:rPr>
      </w:pPr>
    </w:p>
    <w:p w:rsidR="000C534A" w:rsidRDefault="000C534A" w:rsidP="000C534A">
      <w:pPr>
        <w:jc w:val="center"/>
        <w:rPr>
          <w:sz w:val="28"/>
          <w:szCs w:val="28"/>
        </w:rPr>
      </w:pPr>
    </w:p>
    <w:p w:rsidR="000C534A" w:rsidRDefault="000C534A" w:rsidP="000C534A">
      <w:pPr>
        <w:jc w:val="center"/>
        <w:rPr>
          <w:sz w:val="28"/>
          <w:szCs w:val="28"/>
        </w:rPr>
      </w:pPr>
    </w:p>
    <w:p w:rsidR="000C534A" w:rsidRDefault="000C534A" w:rsidP="000C534A">
      <w:pPr>
        <w:jc w:val="center"/>
        <w:rPr>
          <w:sz w:val="28"/>
          <w:szCs w:val="28"/>
        </w:rPr>
      </w:pPr>
    </w:p>
    <w:p w:rsidR="000C534A" w:rsidRDefault="000C534A" w:rsidP="000C534A">
      <w:pPr>
        <w:jc w:val="center"/>
        <w:rPr>
          <w:sz w:val="28"/>
          <w:szCs w:val="28"/>
        </w:rPr>
      </w:pPr>
    </w:p>
    <w:p w:rsidR="000C534A" w:rsidRDefault="000C534A" w:rsidP="000C534A">
      <w:pPr>
        <w:jc w:val="center"/>
        <w:rPr>
          <w:sz w:val="28"/>
          <w:szCs w:val="28"/>
        </w:rPr>
      </w:pPr>
    </w:p>
    <w:p w:rsidR="000C534A" w:rsidRDefault="000C534A" w:rsidP="000C534A">
      <w:pPr>
        <w:jc w:val="center"/>
        <w:rPr>
          <w:sz w:val="28"/>
          <w:szCs w:val="28"/>
        </w:rPr>
      </w:pPr>
    </w:p>
    <w:p w:rsidR="000C534A" w:rsidRDefault="000C534A" w:rsidP="000C534A">
      <w:pPr>
        <w:jc w:val="center"/>
        <w:rPr>
          <w:sz w:val="28"/>
          <w:szCs w:val="28"/>
        </w:rPr>
      </w:pPr>
    </w:p>
    <w:p w:rsidR="000C534A" w:rsidRDefault="000C534A" w:rsidP="000C534A">
      <w:pPr>
        <w:jc w:val="center"/>
        <w:rPr>
          <w:sz w:val="28"/>
          <w:szCs w:val="28"/>
        </w:rPr>
      </w:pPr>
    </w:p>
    <w:p w:rsidR="000C534A" w:rsidRDefault="000C534A" w:rsidP="000C534A">
      <w:pPr>
        <w:jc w:val="center"/>
        <w:rPr>
          <w:sz w:val="28"/>
          <w:szCs w:val="28"/>
        </w:rPr>
      </w:pPr>
    </w:p>
    <w:p w:rsidR="000C534A" w:rsidRDefault="000C534A" w:rsidP="000C534A">
      <w:pPr>
        <w:jc w:val="center"/>
        <w:rPr>
          <w:sz w:val="28"/>
          <w:szCs w:val="28"/>
        </w:rPr>
      </w:pPr>
    </w:p>
    <w:p w:rsidR="000C534A" w:rsidRDefault="000C534A" w:rsidP="000C534A">
      <w:pPr>
        <w:jc w:val="center"/>
        <w:rPr>
          <w:sz w:val="28"/>
          <w:szCs w:val="28"/>
        </w:rPr>
      </w:pPr>
    </w:p>
    <w:p w:rsidR="000C534A" w:rsidRDefault="000C534A" w:rsidP="000C534A">
      <w:pPr>
        <w:jc w:val="center"/>
        <w:rPr>
          <w:sz w:val="28"/>
          <w:szCs w:val="28"/>
        </w:rPr>
      </w:pPr>
    </w:p>
    <w:p w:rsidR="000C534A" w:rsidRDefault="000C534A" w:rsidP="000C534A">
      <w:pPr>
        <w:jc w:val="center"/>
        <w:rPr>
          <w:sz w:val="28"/>
          <w:szCs w:val="28"/>
        </w:rPr>
      </w:pPr>
    </w:p>
    <w:p w:rsidR="000C534A" w:rsidRDefault="000C534A" w:rsidP="000C534A">
      <w:pPr>
        <w:jc w:val="center"/>
        <w:rPr>
          <w:sz w:val="28"/>
          <w:szCs w:val="28"/>
        </w:rPr>
      </w:pPr>
    </w:p>
    <w:p w:rsidR="000C534A" w:rsidRDefault="000C534A" w:rsidP="000C534A">
      <w:pPr>
        <w:jc w:val="center"/>
        <w:rPr>
          <w:sz w:val="28"/>
          <w:szCs w:val="28"/>
        </w:rPr>
      </w:pPr>
    </w:p>
    <w:p w:rsidR="000C534A" w:rsidRDefault="000C534A" w:rsidP="000C534A">
      <w:pPr>
        <w:jc w:val="center"/>
        <w:rPr>
          <w:sz w:val="28"/>
          <w:szCs w:val="28"/>
        </w:rPr>
      </w:pPr>
    </w:p>
    <w:p w:rsidR="000C534A" w:rsidRDefault="000C534A" w:rsidP="000C534A">
      <w:pPr>
        <w:jc w:val="center"/>
        <w:rPr>
          <w:sz w:val="28"/>
          <w:szCs w:val="28"/>
        </w:rPr>
      </w:pPr>
    </w:p>
    <w:p w:rsidR="000C534A" w:rsidRDefault="000C534A" w:rsidP="000C534A">
      <w:pPr>
        <w:jc w:val="center"/>
        <w:rPr>
          <w:sz w:val="28"/>
          <w:szCs w:val="28"/>
        </w:rPr>
      </w:pPr>
    </w:p>
    <w:p w:rsidR="000C534A" w:rsidRDefault="000C534A" w:rsidP="000C534A">
      <w:pPr>
        <w:jc w:val="center"/>
        <w:rPr>
          <w:sz w:val="28"/>
          <w:szCs w:val="28"/>
        </w:rPr>
      </w:pPr>
    </w:p>
    <w:p w:rsidR="000C534A" w:rsidRDefault="000C534A" w:rsidP="000C534A">
      <w:pPr>
        <w:jc w:val="center"/>
        <w:rPr>
          <w:sz w:val="28"/>
          <w:szCs w:val="28"/>
        </w:rPr>
      </w:pPr>
    </w:p>
    <w:p w:rsidR="000C534A" w:rsidRDefault="000C534A" w:rsidP="000C534A">
      <w:pPr>
        <w:jc w:val="center"/>
        <w:rPr>
          <w:sz w:val="28"/>
          <w:szCs w:val="28"/>
        </w:rPr>
      </w:pPr>
    </w:p>
    <w:p w:rsidR="000C534A" w:rsidRDefault="000C534A" w:rsidP="00593401">
      <w:pPr>
        <w:spacing w:line="360" w:lineRule="auto"/>
        <w:jc w:val="center"/>
        <w:outlineLvl w:val="0"/>
        <w:rPr>
          <w:sz w:val="28"/>
          <w:szCs w:val="28"/>
        </w:rPr>
      </w:pPr>
      <w:bookmarkStart w:id="0" w:name="_Toc164878599"/>
      <w:r>
        <w:rPr>
          <w:sz w:val="28"/>
          <w:szCs w:val="28"/>
        </w:rPr>
        <w:t>Введение</w:t>
      </w:r>
      <w:bookmarkEnd w:id="0"/>
    </w:p>
    <w:p w:rsidR="000C534A" w:rsidRDefault="000C534A" w:rsidP="00593401">
      <w:pPr>
        <w:spacing w:line="360" w:lineRule="auto"/>
        <w:jc w:val="center"/>
        <w:rPr>
          <w:sz w:val="28"/>
          <w:szCs w:val="28"/>
        </w:rPr>
      </w:pPr>
    </w:p>
    <w:p w:rsidR="000C534A" w:rsidRDefault="00AD7B59" w:rsidP="00593401">
      <w:pPr>
        <w:spacing w:line="360" w:lineRule="auto"/>
        <w:ind w:firstLine="709"/>
        <w:jc w:val="both"/>
        <w:rPr>
          <w:sz w:val="28"/>
          <w:szCs w:val="28"/>
        </w:rPr>
      </w:pPr>
      <w:r w:rsidRPr="00CB5655">
        <w:rPr>
          <w:sz w:val="28"/>
          <w:szCs w:val="28"/>
        </w:rPr>
        <w:t>Актуальность данной курсовой работы связана в первую очередь с тем, что современный механизм государства как воплощение государственной власти в России проходит стадию постоянного изменения и дополнения новыми структурными элементами. В это время очень важно осознание обществом места и роли всех органов государственного аппарата в управлении государством, конкретизации и разделения их полномочий. А с выдвижением общегосударственной цели — создания правового государства, этот вопрос и его проблематика привлекает пристальное внимание отечественных теоретиков права. В середине 80-х годов XX века Россия вступила в период реформ, которые коснулись всех сфер жизни общества. На наших глазах изменились многие принципы жизни общества, появились новые идеологические основы функционирования, устройства, развития государства, сформировался новый тип государственного механизма (аппарата). Появились или приобрели новое значение такие органы государственной власти, как Президент РФ, Федеральное собрание РФ, Правительство РФ, суды РФ. Одной из базовых концепций построения нового государства стала теория разделения властей, которая была закреплена в Конституции Российской Федерации 1993 года.</w:t>
      </w:r>
    </w:p>
    <w:p w:rsidR="00D7470F" w:rsidRDefault="00D7470F" w:rsidP="007653F8">
      <w:pPr>
        <w:spacing w:line="360" w:lineRule="auto"/>
        <w:ind w:firstLine="709"/>
        <w:jc w:val="both"/>
        <w:rPr>
          <w:sz w:val="28"/>
          <w:szCs w:val="28"/>
        </w:rPr>
      </w:pPr>
      <w:r w:rsidRPr="00D7470F">
        <w:rPr>
          <w:sz w:val="28"/>
          <w:szCs w:val="28"/>
        </w:rPr>
        <w:t>Основной целью данной курсовой работы является рассмотрение понятия механизма государства, организации и деятельности государственного аппарата, характеристика основополагающих принципов теории разделения властей и построения правового государства.</w:t>
      </w:r>
    </w:p>
    <w:p w:rsidR="007653F8" w:rsidRDefault="007653F8" w:rsidP="007653F8">
      <w:pPr>
        <w:shd w:val="clear" w:color="auto" w:fill="FFFFFF"/>
        <w:spacing w:line="360" w:lineRule="auto"/>
        <w:ind w:firstLine="709"/>
        <w:jc w:val="both"/>
      </w:pPr>
      <w:r>
        <w:rPr>
          <w:b/>
          <w:bCs/>
          <w:sz w:val="28"/>
          <w:szCs w:val="28"/>
        </w:rPr>
        <w:t xml:space="preserve"> </w:t>
      </w:r>
      <w:r>
        <w:rPr>
          <w:sz w:val="28"/>
          <w:szCs w:val="28"/>
        </w:rPr>
        <w:t>Вопросы государственного</w:t>
      </w:r>
      <w:r w:rsidR="000E3649">
        <w:rPr>
          <w:sz w:val="28"/>
          <w:szCs w:val="28"/>
        </w:rPr>
        <w:t xml:space="preserve"> </w:t>
      </w:r>
      <w:r>
        <w:rPr>
          <w:sz w:val="28"/>
          <w:szCs w:val="28"/>
        </w:rPr>
        <w:t>механизма</w:t>
      </w:r>
      <w:r w:rsidR="000E3649">
        <w:rPr>
          <w:sz w:val="28"/>
          <w:szCs w:val="28"/>
        </w:rPr>
        <w:t xml:space="preserve"> </w:t>
      </w:r>
      <w:r>
        <w:rPr>
          <w:sz w:val="28"/>
          <w:szCs w:val="28"/>
        </w:rPr>
        <w:t>и</w:t>
      </w:r>
      <w:r w:rsidR="000E3649">
        <w:rPr>
          <w:sz w:val="28"/>
          <w:szCs w:val="28"/>
        </w:rPr>
        <w:t xml:space="preserve"> </w:t>
      </w:r>
      <w:r>
        <w:rPr>
          <w:sz w:val="28"/>
          <w:szCs w:val="28"/>
        </w:rPr>
        <w:t>государственной власти</w:t>
      </w:r>
      <w:r w:rsidR="000E3649">
        <w:rPr>
          <w:sz w:val="28"/>
          <w:szCs w:val="28"/>
        </w:rPr>
        <w:t xml:space="preserve"> </w:t>
      </w:r>
      <w:r>
        <w:rPr>
          <w:sz w:val="28"/>
          <w:szCs w:val="28"/>
        </w:rPr>
        <w:t>получили</w:t>
      </w:r>
      <w:r>
        <w:t xml:space="preserve"> </w:t>
      </w:r>
      <w:r>
        <w:rPr>
          <w:sz w:val="28"/>
          <w:szCs w:val="28"/>
        </w:rPr>
        <w:t xml:space="preserve">отражение в трудах выдающихся деятелей дореволюционной России, ученых, специалистов в области государствоведения и права: Н.Н.Алексеева, А.Васильчикова, С.В. Битте, В.М.Гессена, Л.Дашкевича, К.М. Коркунова, А. Михайловского, А. Новикова, М. Свешникова, М.М. Сперанского, Б.Н.Чичерина, А.С.Ященко и др. Значение их трудов определяется прежде всего тем, что сложные теоретические вопросы </w:t>
      </w:r>
      <w:r>
        <w:rPr>
          <w:spacing w:val="-1"/>
          <w:sz w:val="28"/>
          <w:szCs w:val="28"/>
        </w:rPr>
        <w:t xml:space="preserve">разрабатывались ими применительно к конкретным условиям Российского </w:t>
      </w:r>
      <w:r>
        <w:rPr>
          <w:sz w:val="28"/>
          <w:szCs w:val="28"/>
        </w:rPr>
        <w:t>государства, что придает им непреходящую ценность.</w:t>
      </w:r>
    </w:p>
    <w:p w:rsidR="007653F8" w:rsidRDefault="007653F8" w:rsidP="007653F8">
      <w:pPr>
        <w:shd w:val="clear" w:color="auto" w:fill="FFFFFF"/>
        <w:spacing w:line="360" w:lineRule="auto"/>
        <w:ind w:firstLine="709"/>
        <w:jc w:val="both"/>
        <w:rPr>
          <w:sz w:val="28"/>
          <w:szCs w:val="28"/>
        </w:rPr>
      </w:pPr>
      <w:r>
        <w:rPr>
          <w:sz w:val="28"/>
          <w:szCs w:val="28"/>
        </w:rPr>
        <w:t>Правовая природа механизма государства специально исследовалась в трудах И. Андреевского, Н.И. Арефа, Л Б. Велихова, Б.Б.Веселовского, А.Д. Градовского, А.А. Клопова, Н.И. Лазаревского, Г. Повоторжского, О.К.Нотовича и других отечественных государствоведов.</w:t>
      </w:r>
    </w:p>
    <w:p w:rsidR="007653F8" w:rsidRDefault="007653F8" w:rsidP="007653F8">
      <w:pPr>
        <w:shd w:val="clear" w:color="auto" w:fill="FFFFFF"/>
        <w:spacing w:line="360" w:lineRule="auto"/>
        <w:ind w:firstLine="709"/>
        <w:jc w:val="both"/>
        <w:rPr>
          <w:sz w:val="28"/>
          <w:szCs w:val="28"/>
        </w:rPr>
      </w:pPr>
      <w:r>
        <w:rPr>
          <w:sz w:val="28"/>
          <w:szCs w:val="28"/>
        </w:rPr>
        <w:t>Существуют две научные позиции: Одни авторы полагают, что под аппаратом государства понимаются все органы государства в статике</w:t>
      </w:r>
      <w:r w:rsidR="00B50D08">
        <w:rPr>
          <w:rStyle w:val="a5"/>
          <w:sz w:val="28"/>
          <w:szCs w:val="28"/>
        </w:rPr>
        <w:footnoteReference w:id="1"/>
      </w:r>
      <w:r>
        <w:rPr>
          <w:sz w:val="28"/>
          <w:szCs w:val="28"/>
        </w:rPr>
        <w:t xml:space="preserve"> (В.В. Лазарев), а другая точка зрения состоит в том, что под механизмом государства понимают – все органы государства, но в динамике</w:t>
      </w:r>
      <w:r w:rsidR="00B50D08">
        <w:rPr>
          <w:rStyle w:val="a5"/>
          <w:sz w:val="28"/>
          <w:szCs w:val="28"/>
        </w:rPr>
        <w:footnoteReference w:id="2"/>
      </w:r>
      <w:r>
        <w:rPr>
          <w:sz w:val="28"/>
          <w:szCs w:val="28"/>
        </w:rPr>
        <w:t xml:space="preserve"> (С.В. Липень). </w:t>
      </w:r>
      <w:r w:rsidR="00593E11">
        <w:rPr>
          <w:sz w:val="28"/>
          <w:szCs w:val="28"/>
        </w:rPr>
        <w:t xml:space="preserve">Рассматривая первую точку зрения в качестве основной, необходимо принять во внимание, </w:t>
      </w:r>
      <w:r w:rsidR="00593401">
        <w:rPr>
          <w:sz w:val="28"/>
          <w:szCs w:val="28"/>
        </w:rPr>
        <w:t>что,</w:t>
      </w:r>
      <w:r w:rsidR="00593E11">
        <w:rPr>
          <w:sz w:val="28"/>
          <w:szCs w:val="28"/>
        </w:rPr>
        <w:t xml:space="preserve"> изучая аппарат государства, </w:t>
      </w:r>
      <w:r w:rsidR="00593401">
        <w:rPr>
          <w:sz w:val="28"/>
          <w:szCs w:val="28"/>
        </w:rPr>
        <w:t>говорят,</w:t>
      </w:r>
      <w:r w:rsidR="00593E11">
        <w:rPr>
          <w:sz w:val="28"/>
          <w:szCs w:val="28"/>
        </w:rPr>
        <w:t xml:space="preserve"> прежде </w:t>
      </w:r>
      <w:r w:rsidR="00593401">
        <w:rPr>
          <w:sz w:val="28"/>
          <w:szCs w:val="28"/>
        </w:rPr>
        <w:t>всего,</w:t>
      </w:r>
      <w:r w:rsidR="00593E11">
        <w:rPr>
          <w:sz w:val="28"/>
          <w:szCs w:val="28"/>
        </w:rPr>
        <w:t xml:space="preserve"> о назначении, порядке образования, компетенции того или иного государственного органа. А изучая механизм государства – непосредственно о деятельности государственных органов, об их взаимосвязи между собой в процессе осуществления тех или иных функций государства. Таким образом, более обоснованной на наш взгляд представляется позиция В.В. Лазарева относительно данной тематике исследования.</w:t>
      </w:r>
    </w:p>
    <w:p w:rsidR="007653F8" w:rsidRDefault="007653F8" w:rsidP="007653F8">
      <w:pPr>
        <w:shd w:val="clear" w:color="auto" w:fill="FFFFFF"/>
        <w:spacing w:line="360" w:lineRule="auto"/>
        <w:ind w:firstLine="709"/>
        <w:jc w:val="both"/>
      </w:pPr>
    </w:p>
    <w:p w:rsidR="00D7470F" w:rsidRPr="00D7470F" w:rsidRDefault="00D7470F" w:rsidP="00AD7B59">
      <w:pPr>
        <w:spacing w:line="360" w:lineRule="auto"/>
        <w:ind w:firstLine="709"/>
        <w:jc w:val="both"/>
        <w:rPr>
          <w:sz w:val="28"/>
          <w:szCs w:val="28"/>
        </w:rPr>
      </w:pPr>
    </w:p>
    <w:p w:rsidR="000C534A" w:rsidRDefault="000C534A" w:rsidP="000C534A">
      <w:pPr>
        <w:jc w:val="center"/>
        <w:rPr>
          <w:sz w:val="28"/>
          <w:szCs w:val="28"/>
        </w:rPr>
      </w:pPr>
    </w:p>
    <w:p w:rsidR="000C534A" w:rsidRDefault="000C534A" w:rsidP="000C534A">
      <w:pPr>
        <w:jc w:val="center"/>
        <w:rPr>
          <w:sz w:val="28"/>
          <w:szCs w:val="28"/>
        </w:rPr>
      </w:pPr>
    </w:p>
    <w:p w:rsidR="000C534A" w:rsidRDefault="000C534A" w:rsidP="000C534A">
      <w:pPr>
        <w:jc w:val="center"/>
        <w:rPr>
          <w:sz w:val="28"/>
          <w:szCs w:val="28"/>
        </w:rPr>
      </w:pPr>
    </w:p>
    <w:p w:rsidR="000C534A" w:rsidRDefault="000C534A" w:rsidP="000C534A">
      <w:pPr>
        <w:jc w:val="center"/>
        <w:rPr>
          <w:sz w:val="28"/>
          <w:szCs w:val="28"/>
        </w:rPr>
      </w:pPr>
    </w:p>
    <w:p w:rsidR="000C534A" w:rsidRDefault="000C534A" w:rsidP="000C534A">
      <w:pPr>
        <w:jc w:val="center"/>
        <w:rPr>
          <w:sz w:val="28"/>
          <w:szCs w:val="28"/>
        </w:rPr>
      </w:pPr>
    </w:p>
    <w:p w:rsidR="000C534A" w:rsidRDefault="000C534A" w:rsidP="000C534A">
      <w:pPr>
        <w:jc w:val="center"/>
        <w:rPr>
          <w:sz w:val="28"/>
          <w:szCs w:val="28"/>
        </w:rPr>
      </w:pPr>
    </w:p>
    <w:p w:rsidR="000C534A" w:rsidRDefault="000C534A" w:rsidP="000C534A">
      <w:pPr>
        <w:jc w:val="center"/>
        <w:rPr>
          <w:sz w:val="28"/>
          <w:szCs w:val="28"/>
        </w:rPr>
      </w:pPr>
    </w:p>
    <w:p w:rsidR="000C534A" w:rsidRDefault="000C534A" w:rsidP="000C534A">
      <w:pPr>
        <w:jc w:val="center"/>
        <w:rPr>
          <w:sz w:val="28"/>
          <w:szCs w:val="28"/>
        </w:rPr>
      </w:pPr>
    </w:p>
    <w:p w:rsidR="000C534A" w:rsidRDefault="000C534A" w:rsidP="000C534A">
      <w:pPr>
        <w:jc w:val="center"/>
        <w:rPr>
          <w:sz w:val="28"/>
          <w:szCs w:val="28"/>
        </w:rPr>
      </w:pPr>
    </w:p>
    <w:p w:rsidR="000C534A" w:rsidRDefault="000C534A" w:rsidP="000C534A">
      <w:pPr>
        <w:jc w:val="center"/>
        <w:rPr>
          <w:sz w:val="28"/>
          <w:szCs w:val="28"/>
        </w:rPr>
      </w:pPr>
    </w:p>
    <w:p w:rsidR="000C534A" w:rsidRDefault="000C534A" w:rsidP="000C534A">
      <w:pPr>
        <w:jc w:val="center"/>
        <w:rPr>
          <w:sz w:val="28"/>
          <w:szCs w:val="28"/>
        </w:rPr>
      </w:pPr>
    </w:p>
    <w:p w:rsidR="000C534A" w:rsidRDefault="000C534A" w:rsidP="000C534A">
      <w:pPr>
        <w:jc w:val="center"/>
        <w:rPr>
          <w:sz w:val="28"/>
          <w:szCs w:val="28"/>
        </w:rPr>
      </w:pPr>
    </w:p>
    <w:p w:rsidR="000C534A" w:rsidRDefault="000C534A" w:rsidP="00593E11">
      <w:pPr>
        <w:rPr>
          <w:sz w:val="28"/>
          <w:szCs w:val="28"/>
        </w:rPr>
      </w:pPr>
    </w:p>
    <w:p w:rsidR="000C534A" w:rsidRDefault="000C534A" w:rsidP="007512D7">
      <w:pPr>
        <w:numPr>
          <w:ilvl w:val="0"/>
          <w:numId w:val="1"/>
        </w:numPr>
        <w:tabs>
          <w:tab w:val="clear" w:pos="720"/>
        </w:tabs>
        <w:spacing w:line="360" w:lineRule="auto"/>
        <w:ind w:left="0" w:firstLine="6"/>
        <w:jc w:val="center"/>
        <w:outlineLvl w:val="1"/>
        <w:rPr>
          <w:sz w:val="28"/>
          <w:szCs w:val="28"/>
        </w:rPr>
      </w:pPr>
      <w:bookmarkStart w:id="1" w:name="_Toc164878600"/>
      <w:r>
        <w:rPr>
          <w:sz w:val="28"/>
          <w:szCs w:val="28"/>
        </w:rPr>
        <w:t>Механизм государства: понятие, составляющие, разновидности. Общее и специфическое в государственном механизме России и Татарстана</w:t>
      </w:r>
      <w:bookmarkEnd w:id="1"/>
    </w:p>
    <w:p w:rsidR="000C534A" w:rsidRDefault="000C534A" w:rsidP="007512D7">
      <w:pPr>
        <w:spacing w:line="360" w:lineRule="auto"/>
        <w:jc w:val="center"/>
        <w:rPr>
          <w:sz w:val="28"/>
          <w:szCs w:val="28"/>
        </w:rPr>
      </w:pPr>
    </w:p>
    <w:p w:rsidR="00AF15E8" w:rsidRPr="00C060E8" w:rsidRDefault="000C534A" w:rsidP="007512D7">
      <w:pPr>
        <w:shd w:val="clear" w:color="auto" w:fill="FFFFFF"/>
        <w:spacing w:line="360" w:lineRule="auto"/>
        <w:ind w:left="45" w:firstLine="709"/>
        <w:jc w:val="both"/>
        <w:rPr>
          <w:sz w:val="28"/>
          <w:szCs w:val="28"/>
        </w:rPr>
      </w:pPr>
      <w:r>
        <w:rPr>
          <w:sz w:val="28"/>
          <w:szCs w:val="28"/>
        </w:rPr>
        <w:t xml:space="preserve"> </w:t>
      </w:r>
      <w:r w:rsidR="00AF15E8" w:rsidRPr="00C060E8">
        <w:rPr>
          <w:sz w:val="28"/>
          <w:szCs w:val="28"/>
        </w:rPr>
        <w:t>Механизм государства есть та</w:t>
      </w:r>
      <w:r w:rsidR="000E3649">
        <w:rPr>
          <w:sz w:val="28"/>
          <w:szCs w:val="28"/>
        </w:rPr>
        <w:t xml:space="preserve"> </w:t>
      </w:r>
      <w:r w:rsidR="00AF15E8" w:rsidRPr="00C060E8">
        <w:rPr>
          <w:sz w:val="28"/>
          <w:szCs w:val="28"/>
        </w:rPr>
        <w:t>ре</w:t>
      </w:r>
      <w:r w:rsidR="00AF15E8">
        <w:rPr>
          <w:sz w:val="28"/>
          <w:szCs w:val="28"/>
        </w:rPr>
        <w:t>а</w:t>
      </w:r>
      <w:r w:rsidR="00AF15E8" w:rsidRPr="00C060E8">
        <w:rPr>
          <w:sz w:val="28"/>
          <w:szCs w:val="28"/>
        </w:rPr>
        <w:t>льная организационная и мате</w:t>
      </w:r>
      <w:r w:rsidR="00AF15E8" w:rsidRPr="00C060E8">
        <w:rPr>
          <w:sz w:val="28"/>
          <w:szCs w:val="28"/>
        </w:rPr>
        <w:softHyphen/>
        <w:t>риальная сила, располагая которой, государство осуществляет власть, проводит ту или иную политику.</w:t>
      </w:r>
    </w:p>
    <w:p w:rsidR="00AF15E8" w:rsidRPr="00C060E8" w:rsidRDefault="00AF15E8" w:rsidP="00493B48">
      <w:pPr>
        <w:shd w:val="clear" w:color="auto" w:fill="FFFFFF"/>
        <w:spacing w:line="360" w:lineRule="auto"/>
        <w:ind w:left="30" w:right="15" w:firstLine="709"/>
        <w:jc w:val="both"/>
        <w:rPr>
          <w:sz w:val="28"/>
          <w:szCs w:val="28"/>
        </w:rPr>
      </w:pPr>
      <w:r w:rsidRPr="00C060E8">
        <w:rPr>
          <w:sz w:val="28"/>
          <w:szCs w:val="28"/>
        </w:rPr>
        <w:t>В юридической науке понятия «меха</w:t>
      </w:r>
      <w:r>
        <w:rPr>
          <w:sz w:val="28"/>
          <w:szCs w:val="28"/>
        </w:rPr>
        <w:t>низм государства» и «государств</w:t>
      </w:r>
      <w:r w:rsidRPr="00C060E8">
        <w:rPr>
          <w:sz w:val="28"/>
          <w:szCs w:val="28"/>
        </w:rPr>
        <w:t>енный аппарат» обычно упот</w:t>
      </w:r>
      <w:r>
        <w:rPr>
          <w:sz w:val="28"/>
          <w:szCs w:val="28"/>
        </w:rPr>
        <w:t>ребляются как синонимы, хотя су</w:t>
      </w:r>
      <w:r w:rsidRPr="00C060E8">
        <w:rPr>
          <w:sz w:val="28"/>
          <w:szCs w:val="28"/>
        </w:rPr>
        <w:t>ществует точка зрения, согласно которой под государственным аппа</w:t>
      </w:r>
      <w:r w:rsidRPr="00C060E8">
        <w:rPr>
          <w:sz w:val="28"/>
          <w:szCs w:val="28"/>
        </w:rPr>
        <w:softHyphen/>
        <w:t>ратом понимается система органов, непосредственно осуществляю</w:t>
      </w:r>
      <w:r w:rsidRPr="00C060E8">
        <w:rPr>
          <w:sz w:val="28"/>
          <w:szCs w:val="28"/>
        </w:rPr>
        <w:softHyphen/>
        <w:t>щих управленческую деятельность и наделенных для этого властными полномочиями, а в понятие «механизм государства» включаются на</w:t>
      </w:r>
      <w:r w:rsidRPr="00C060E8">
        <w:rPr>
          <w:sz w:val="28"/>
          <w:szCs w:val="28"/>
        </w:rPr>
        <w:softHyphen/>
        <w:t>ряду с государственным аппаратом еще и государственные учрежде</w:t>
      </w:r>
      <w:r w:rsidRPr="00C060E8">
        <w:rPr>
          <w:sz w:val="28"/>
          <w:szCs w:val="28"/>
        </w:rPr>
        <w:softHyphen/>
        <w:t>ния и организации, а также «материальные придатки» государствен</w:t>
      </w:r>
      <w:r w:rsidRPr="00C060E8">
        <w:rPr>
          <w:sz w:val="28"/>
          <w:szCs w:val="28"/>
        </w:rPr>
        <w:softHyphen/>
        <w:t>ного аппарата (вооруженные силы, милиция, исправительные учреж</w:t>
      </w:r>
      <w:r w:rsidRPr="00C060E8">
        <w:rPr>
          <w:sz w:val="28"/>
          <w:szCs w:val="28"/>
        </w:rPr>
        <w:softHyphen/>
        <w:t>дения и т.д.), опираясь на которые государственный аппарат осущест</w:t>
      </w:r>
      <w:r w:rsidRPr="00C060E8">
        <w:rPr>
          <w:sz w:val="28"/>
          <w:szCs w:val="28"/>
        </w:rPr>
        <w:softHyphen/>
        <w:t>вляет свою деятельность.</w:t>
      </w:r>
    </w:p>
    <w:p w:rsidR="00AF15E8" w:rsidRPr="00C060E8" w:rsidRDefault="00AF15E8" w:rsidP="00493B48">
      <w:pPr>
        <w:shd w:val="clear" w:color="auto" w:fill="FFFFFF"/>
        <w:spacing w:line="360" w:lineRule="auto"/>
        <w:ind w:left="15" w:right="30" w:firstLine="709"/>
        <w:jc w:val="both"/>
        <w:rPr>
          <w:sz w:val="28"/>
          <w:szCs w:val="28"/>
        </w:rPr>
      </w:pPr>
      <w:r w:rsidRPr="00C060E8">
        <w:rPr>
          <w:sz w:val="28"/>
          <w:szCs w:val="28"/>
        </w:rPr>
        <w:t>Существует научная позиция, в соответствии с которой под аппа</w:t>
      </w:r>
      <w:r w:rsidRPr="00C060E8">
        <w:rPr>
          <w:sz w:val="28"/>
          <w:szCs w:val="28"/>
        </w:rPr>
        <w:softHyphen/>
        <w:t>ратом государства понимаются все органы государства в статике, а пол механизмом государства — те же органы, но в динамике. Изучая аппарат государства, говорят</w:t>
      </w:r>
      <w:r>
        <w:rPr>
          <w:sz w:val="28"/>
          <w:szCs w:val="28"/>
        </w:rPr>
        <w:t>,</w:t>
      </w:r>
      <w:r w:rsidRPr="00C060E8">
        <w:rPr>
          <w:sz w:val="28"/>
          <w:szCs w:val="28"/>
        </w:rPr>
        <w:t xml:space="preserve"> прежде всего</w:t>
      </w:r>
      <w:r>
        <w:rPr>
          <w:sz w:val="28"/>
          <w:szCs w:val="28"/>
        </w:rPr>
        <w:t>,</w:t>
      </w:r>
      <w:r w:rsidRPr="00C060E8">
        <w:rPr>
          <w:sz w:val="28"/>
          <w:szCs w:val="28"/>
        </w:rPr>
        <w:t xml:space="preserve"> о назначении, порядке об</w:t>
      </w:r>
      <w:r w:rsidRPr="00C060E8">
        <w:rPr>
          <w:sz w:val="28"/>
          <w:szCs w:val="28"/>
        </w:rPr>
        <w:softHyphen/>
        <w:t>разования, компетенции того или иного государственного органа, а изучая механизм государства — непосредственно о деятельности госу</w:t>
      </w:r>
      <w:r w:rsidRPr="00C060E8">
        <w:rPr>
          <w:sz w:val="28"/>
          <w:szCs w:val="28"/>
        </w:rPr>
        <w:softHyphen/>
        <w:t>дарственных органов, об их взаимосвязи между собой в процессе осу</w:t>
      </w:r>
      <w:r w:rsidRPr="00C060E8">
        <w:rPr>
          <w:sz w:val="28"/>
          <w:szCs w:val="28"/>
        </w:rPr>
        <w:softHyphen/>
        <w:t>ществления т</w:t>
      </w:r>
      <w:r>
        <w:rPr>
          <w:sz w:val="28"/>
          <w:szCs w:val="28"/>
        </w:rPr>
        <w:t>ех или иных функций государства.</w:t>
      </w:r>
    </w:p>
    <w:p w:rsidR="00AF15E8" w:rsidRPr="00C060E8" w:rsidRDefault="00AF15E8" w:rsidP="00C502F3">
      <w:pPr>
        <w:shd w:val="clear" w:color="auto" w:fill="FFFFFF"/>
        <w:spacing w:line="360" w:lineRule="auto"/>
        <w:ind w:left="15" w:firstLine="709"/>
        <w:rPr>
          <w:sz w:val="28"/>
          <w:szCs w:val="28"/>
        </w:rPr>
      </w:pPr>
      <w:r w:rsidRPr="00C060E8">
        <w:rPr>
          <w:sz w:val="28"/>
          <w:szCs w:val="28"/>
        </w:rPr>
        <w:t>Характерные черты механизма государства:</w:t>
      </w:r>
    </w:p>
    <w:p w:rsidR="00AF15E8" w:rsidRPr="00C060E8" w:rsidRDefault="00AF15E8" w:rsidP="00593401">
      <w:pPr>
        <w:numPr>
          <w:ilvl w:val="0"/>
          <w:numId w:val="3"/>
        </w:numPr>
        <w:shd w:val="clear" w:color="auto" w:fill="FFFFFF"/>
        <w:tabs>
          <w:tab w:val="clear" w:pos="375"/>
        </w:tabs>
        <w:spacing w:line="360" w:lineRule="auto"/>
        <w:ind w:left="1440" w:hanging="709"/>
        <w:jc w:val="both"/>
        <w:rPr>
          <w:sz w:val="28"/>
          <w:szCs w:val="28"/>
        </w:rPr>
      </w:pPr>
      <w:r w:rsidRPr="00C060E8">
        <w:rPr>
          <w:sz w:val="28"/>
          <w:szCs w:val="28"/>
        </w:rPr>
        <w:t>он представляет собой систе</w:t>
      </w:r>
      <w:r>
        <w:rPr>
          <w:sz w:val="28"/>
          <w:szCs w:val="28"/>
        </w:rPr>
        <w:t>му, т.е. упорядоченную совокуп</w:t>
      </w:r>
      <w:r>
        <w:rPr>
          <w:sz w:val="28"/>
          <w:szCs w:val="28"/>
        </w:rPr>
        <w:softHyphen/>
      </w:r>
      <w:r w:rsidRPr="00C060E8">
        <w:rPr>
          <w:sz w:val="28"/>
          <w:szCs w:val="28"/>
        </w:rPr>
        <w:t>ность государственных ор</w:t>
      </w:r>
      <w:r>
        <w:rPr>
          <w:sz w:val="28"/>
          <w:szCs w:val="28"/>
        </w:rPr>
        <w:t xml:space="preserve">ганов, связанных между собой. В </w:t>
      </w:r>
      <w:r w:rsidR="00C502F3">
        <w:rPr>
          <w:sz w:val="28"/>
          <w:szCs w:val="28"/>
        </w:rPr>
        <w:t xml:space="preserve">механизм </w:t>
      </w:r>
      <w:r w:rsidRPr="00C060E8">
        <w:rPr>
          <w:sz w:val="28"/>
          <w:szCs w:val="28"/>
        </w:rPr>
        <w:t>государства входят законодательны</w:t>
      </w:r>
      <w:r w:rsidR="00C502F3">
        <w:rPr>
          <w:sz w:val="28"/>
          <w:szCs w:val="28"/>
        </w:rPr>
        <w:t xml:space="preserve">е органы (парламент), президент </w:t>
      </w:r>
      <w:r w:rsidRPr="00C060E8">
        <w:rPr>
          <w:sz w:val="28"/>
          <w:szCs w:val="28"/>
        </w:rPr>
        <w:t>со своей администрацией, испол</w:t>
      </w:r>
      <w:r>
        <w:rPr>
          <w:sz w:val="28"/>
          <w:szCs w:val="28"/>
        </w:rPr>
        <w:t>нительные органы (правительство</w:t>
      </w:r>
      <w:r w:rsidRPr="00C060E8">
        <w:rPr>
          <w:sz w:val="28"/>
          <w:szCs w:val="28"/>
        </w:rPr>
        <w:t>,</w:t>
      </w:r>
      <w:r w:rsidR="00C502F3">
        <w:rPr>
          <w:sz w:val="28"/>
          <w:szCs w:val="28"/>
        </w:rPr>
        <w:t xml:space="preserve"> </w:t>
      </w:r>
      <w:r w:rsidRPr="00C060E8">
        <w:rPr>
          <w:sz w:val="28"/>
          <w:szCs w:val="28"/>
        </w:rPr>
        <w:t xml:space="preserve">министерства, ведомства, государственные комитеты, губернаторы </w:t>
      </w:r>
      <w:r>
        <w:rPr>
          <w:sz w:val="28"/>
          <w:szCs w:val="28"/>
        </w:rPr>
        <w:t xml:space="preserve">и </w:t>
      </w:r>
      <w:r w:rsidRPr="00C060E8">
        <w:rPr>
          <w:sz w:val="28"/>
          <w:szCs w:val="28"/>
        </w:rPr>
        <w:t>т.п.), судебные органы (конституц</w:t>
      </w:r>
      <w:r>
        <w:rPr>
          <w:sz w:val="28"/>
          <w:szCs w:val="28"/>
        </w:rPr>
        <w:t xml:space="preserve">ионные, верховные, арбитражные и </w:t>
      </w:r>
      <w:r w:rsidRPr="00C060E8">
        <w:rPr>
          <w:sz w:val="28"/>
          <w:szCs w:val="28"/>
        </w:rPr>
        <w:t>иные суды), прокурорские и иные н</w:t>
      </w:r>
      <w:r>
        <w:rPr>
          <w:sz w:val="28"/>
          <w:szCs w:val="28"/>
        </w:rPr>
        <w:t>адзорные органы, милиция, нало</w:t>
      </w:r>
      <w:r>
        <w:rPr>
          <w:sz w:val="28"/>
          <w:szCs w:val="28"/>
        </w:rPr>
        <w:softHyphen/>
      </w:r>
      <w:r w:rsidRPr="00C060E8">
        <w:rPr>
          <w:sz w:val="28"/>
          <w:szCs w:val="28"/>
        </w:rPr>
        <w:t>говая полиция, вооруженные силы и т</w:t>
      </w:r>
      <w:r>
        <w:rPr>
          <w:sz w:val="28"/>
          <w:szCs w:val="28"/>
        </w:rPr>
        <w:t>.</w:t>
      </w:r>
      <w:r w:rsidRPr="00C060E8">
        <w:rPr>
          <w:sz w:val="28"/>
          <w:szCs w:val="28"/>
        </w:rPr>
        <w:t>д. Все вместе они составляют</w:t>
      </w:r>
      <w:r>
        <w:rPr>
          <w:sz w:val="28"/>
          <w:szCs w:val="28"/>
        </w:rPr>
        <w:t xml:space="preserve"> </w:t>
      </w:r>
      <w:r w:rsidRPr="00C060E8">
        <w:rPr>
          <w:sz w:val="28"/>
          <w:szCs w:val="28"/>
        </w:rPr>
        <w:t>единую систему властвования;</w:t>
      </w:r>
    </w:p>
    <w:p w:rsidR="00AF15E8" w:rsidRPr="00C060E8" w:rsidRDefault="00AF15E8" w:rsidP="00593401">
      <w:pPr>
        <w:numPr>
          <w:ilvl w:val="0"/>
          <w:numId w:val="3"/>
        </w:numPr>
        <w:shd w:val="clear" w:color="auto" w:fill="FFFFFF"/>
        <w:tabs>
          <w:tab w:val="clear" w:pos="375"/>
        </w:tabs>
        <w:spacing w:line="360" w:lineRule="auto"/>
        <w:ind w:left="1440" w:hanging="709"/>
        <w:jc w:val="both"/>
        <w:rPr>
          <w:sz w:val="28"/>
          <w:szCs w:val="28"/>
        </w:rPr>
      </w:pPr>
      <w:r w:rsidRPr="00C060E8">
        <w:rPr>
          <w:sz w:val="28"/>
          <w:szCs w:val="28"/>
        </w:rPr>
        <w:t>целостность его обеспечива</w:t>
      </w:r>
      <w:r w:rsidR="00C502F3">
        <w:rPr>
          <w:sz w:val="28"/>
          <w:szCs w:val="28"/>
        </w:rPr>
        <w:t xml:space="preserve">ется едиными целями и задачами. </w:t>
      </w:r>
      <w:r w:rsidRPr="00C060E8">
        <w:rPr>
          <w:sz w:val="28"/>
          <w:szCs w:val="28"/>
        </w:rPr>
        <w:t>Именно цели и задачи объединяют столь р</w:t>
      </w:r>
      <w:r>
        <w:rPr>
          <w:sz w:val="28"/>
          <w:szCs w:val="28"/>
        </w:rPr>
        <w:t>азные государственные под</w:t>
      </w:r>
      <w:r>
        <w:rPr>
          <w:sz w:val="28"/>
          <w:szCs w:val="28"/>
        </w:rPr>
        <w:softHyphen/>
      </w:r>
      <w:r w:rsidRPr="00C060E8">
        <w:rPr>
          <w:sz w:val="28"/>
          <w:szCs w:val="28"/>
        </w:rPr>
        <w:t xml:space="preserve">разделения в единый организм, </w:t>
      </w:r>
      <w:r>
        <w:rPr>
          <w:sz w:val="28"/>
          <w:szCs w:val="28"/>
        </w:rPr>
        <w:t xml:space="preserve">ориентируют их на решение общих </w:t>
      </w:r>
      <w:r w:rsidRPr="00C060E8">
        <w:rPr>
          <w:sz w:val="28"/>
          <w:szCs w:val="28"/>
        </w:rPr>
        <w:t>проблем, направляют их энергию в определенное позитивное русло;</w:t>
      </w:r>
    </w:p>
    <w:p w:rsidR="00AF15E8" w:rsidRPr="00C060E8" w:rsidRDefault="00AF15E8" w:rsidP="00593401">
      <w:pPr>
        <w:numPr>
          <w:ilvl w:val="0"/>
          <w:numId w:val="3"/>
        </w:numPr>
        <w:shd w:val="clear" w:color="auto" w:fill="FFFFFF"/>
        <w:tabs>
          <w:tab w:val="clear" w:pos="375"/>
        </w:tabs>
        <w:spacing w:line="360" w:lineRule="auto"/>
        <w:ind w:left="1440" w:hanging="709"/>
        <w:jc w:val="both"/>
        <w:rPr>
          <w:sz w:val="28"/>
          <w:szCs w:val="28"/>
        </w:rPr>
      </w:pPr>
      <w:r w:rsidRPr="00C060E8">
        <w:rPr>
          <w:sz w:val="28"/>
          <w:szCs w:val="28"/>
        </w:rPr>
        <w:t>основным элементом механи</w:t>
      </w:r>
      <w:r>
        <w:rPr>
          <w:sz w:val="28"/>
          <w:szCs w:val="28"/>
        </w:rPr>
        <w:t>зма государства выступают госу</w:t>
      </w:r>
      <w:r w:rsidRPr="00C060E8">
        <w:rPr>
          <w:sz w:val="28"/>
          <w:szCs w:val="28"/>
        </w:rPr>
        <w:t>дарственные органы, обладающие властными полномочиями:</w:t>
      </w:r>
    </w:p>
    <w:p w:rsidR="00AF15E8" w:rsidRDefault="00AF15E8" w:rsidP="00593401">
      <w:pPr>
        <w:numPr>
          <w:ilvl w:val="0"/>
          <w:numId w:val="3"/>
        </w:numPr>
        <w:shd w:val="clear" w:color="auto" w:fill="FFFFFF"/>
        <w:tabs>
          <w:tab w:val="clear" w:pos="375"/>
        </w:tabs>
        <w:spacing w:line="360" w:lineRule="auto"/>
        <w:ind w:left="1440" w:hanging="709"/>
        <w:jc w:val="both"/>
        <w:rPr>
          <w:sz w:val="28"/>
          <w:szCs w:val="28"/>
        </w:rPr>
      </w:pPr>
      <w:r>
        <w:rPr>
          <w:sz w:val="28"/>
          <w:szCs w:val="28"/>
        </w:rPr>
        <w:t>является той организационной и материальной силой (рыча</w:t>
      </w:r>
      <w:r>
        <w:rPr>
          <w:sz w:val="28"/>
          <w:szCs w:val="28"/>
        </w:rPr>
        <w:softHyphen/>
      </w:r>
      <w:r w:rsidRPr="00C060E8">
        <w:rPr>
          <w:sz w:val="28"/>
          <w:szCs w:val="28"/>
        </w:rPr>
        <w:t>гом), с помощью которой государств</w:t>
      </w:r>
      <w:r>
        <w:rPr>
          <w:sz w:val="28"/>
          <w:szCs w:val="28"/>
        </w:rPr>
        <w:t>о осуществляет свою власть, до</w:t>
      </w:r>
      <w:r>
        <w:rPr>
          <w:sz w:val="28"/>
          <w:szCs w:val="28"/>
        </w:rPr>
        <w:softHyphen/>
      </w:r>
      <w:r w:rsidRPr="00C060E8">
        <w:rPr>
          <w:sz w:val="28"/>
          <w:szCs w:val="28"/>
        </w:rPr>
        <w:t>стигает конкретных результатов.</w:t>
      </w:r>
    </w:p>
    <w:p w:rsidR="008C4406" w:rsidRPr="00155EEA" w:rsidRDefault="008C4406" w:rsidP="00493B4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55EEA">
        <w:rPr>
          <w:rFonts w:ascii="Times New Roman" w:hAnsi="Times New Roman" w:cs="Times New Roman"/>
          <w:sz w:val="28"/>
          <w:szCs w:val="28"/>
        </w:rPr>
        <w:t>В теории государства и права понятие государственного аппарата, если</w:t>
      </w:r>
      <w:r>
        <w:rPr>
          <w:rFonts w:ascii="Times New Roman" w:hAnsi="Times New Roman" w:cs="Times New Roman"/>
          <w:sz w:val="28"/>
          <w:szCs w:val="28"/>
        </w:rPr>
        <w:t xml:space="preserve"> </w:t>
      </w:r>
      <w:r w:rsidRPr="00155EEA">
        <w:rPr>
          <w:rFonts w:ascii="Times New Roman" w:hAnsi="Times New Roman" w:cs="Times New Roman"/>
          <w:sz w:val="28"/>
          <w:szCs w:val="28"/>
        </w:rPr>
        <w:t>иное не оговорено, употребляется, по общему правилу, в своем широком</w:t>
      </w:r>
      <w:r>
        <w:rPr>
          <w:rFonts w:ascii="Times New Roman" w:hAnsi="Times New Roman" w:cs="Times New Roman"/>
          <w:sz w:val="28"/>
          <w:szCs w:val="28"/>
        </w:rPr>
        <w:t xml:space="preserve"> </w:t>
      </w:r>
      <w:r w:rsidRPr="00155EEA">
        <w:rPr>
          <w:rFonts w:ascii="Times New Roman" w:hAnsi="Times New Roman" w:cs="Times New Roman"/>
          <w:sz w:val="28"/>
          <w:szCs w:val="28"/>
        </w:rPr>
        <w:t>значении, т. е. как адекватное понятию механизма государства</w:t>
      </w:r>
      <w:r w:rsidR="00240854">
        <w:rPr>
          <w:rStyle w:val="a5"/>
          <w:rFonts w:ascii="Times New Roman" w:hAnsi="Times New Roman" w:cs="Times New Roman"/>
          <w:sz w:val="28"/>
          <w:szCs w:val="28"/>
        </w:rPr>
        <w:footnoteReference w:id="3"/>
      </w:r>
      <w:r w:rsidRPr="00155EEA">
        <w:rPr>
          <w:rFonts w:ascii="Times New Roman" w:hAnsi="Times New Roman" w:cs="Times New Roman"/>
          <w:sz w:val="28"/>
          <w:szCs w:val="28"/>
        </w:rPr>
        <w:t>.</w:t>
      </w:r>
    </w:p>
    <w:p w:rsidR="008C4406" w:rsidRPr="00155EEA" w:rsidRDefault="000E3649" w:rsidP="00493B48">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C4406" w:rsidRPr="00155EEA">
        <w:rPr>
          <w:rFonts w:ascii="Times New Roman" w:hAnsi="Times New Roman" w:cs="Times New Roman"/>
          <w:sz w:val="28"/>
          <w:szCs w:val="28"/>
        </w:rPr>
        <w:t>Выяснение понятия механизма государства связано с раскрытием его</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характерных черт или признаков, позволяющих отграничить его как от</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негосударственных структур в политической системе общества, так и от</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отдельно взятых государственных органов. Данные признаки заключаются в</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следующем.</w:t>
      </w:r>
    </w:p>
    <w:p w:rsidR="008C4406" w:rsidRPr="00155EEA" w:rsidRDefault="000E3649" w:rsidP="00493B48">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C4406" w:rsidRPr="00155EEA">
        <w:rPr>
          <w:rFonts w:ascii="Times New Roman" w:hAnsi="Times New Roman" w:cs="Times New Roman"/>
          <w:sz w:val="28"/>
          <w:szCs w:val="28"/>
        </w:rPr>
        <w:t>Во-первых, механизм (аппарат) государства - это система</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государственных органов, прон</w:t>
      </w:r>
      <w:r w:rsidR="008C4406">
        <w:rPr>
          <w:rFonts w:ascii="Times New Roman" w:hAnsi="Times New Roman" w:cs="Times New Roman"/>
          <w:sz w:val="28"/>
          <w:szCs w:val="28"/>
        </w:rPr>
        <w:t xml:space="preserve">икнутая единством принципов его </w:t>
      </w:r>
      <w:r w:rsidR="008C4406" w:rsidRPr="00155EEA">
        <w:rPr>
          <w:rFonts w:ascii="Times New Roman" w:hAnsi="Times New Roman" w:cs="Times New Roman"/>
          <w:sz w:val="28"/>
          <w:szCs w:val="28"/>
        </w:rPr>
        <w:t>организации и</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деятельности, закрепленных в Конституции РФ, Законе РФ “Об основах</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государственной службы Российской Федерации” и других федеральных законах.</w:t>
      </w:r>
    </w:p>
    <w:p w:rsidR="008C4406" w:rsidRPr="00155EEA" w:rsidRDefault="000E3649" w:rsidP="00493B48">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C4406" w:rsidRPr="00155EEA">
        <w:rPr>
          <w:rFonts w:ascii="Times New Roman" w:hAnsi="Times New Roman" w:cs="Times New Roman"/>
          <w:sz w:val="28"/>
          <w:szCs w:val="28"/>
        </w:rPr>
        <w:t>Во-вторых, механизм (аппарат) государства характеризуется сложной</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структурой, отражающей определенно</w:t>
      </w:r>
      <w:r w:rsidR="008C4406">
        <w:rPr>
          <w:rFonts w:ascii="Times New Roman" w:hAnsi="Times New Roman" w:cs="Times New Roman"/>
          <w:sz w:val="28"/>
          <w:szCs w:val="28"/>
        </w:rPr>
        <w:t xml:space="preserve">е место, которое занимают в ней </w:t>
      </w:r>
      <w:r w:rsidR="008C4406" w:rsidRPr="00155EEA">
        <w:rPr>
          <w:rFonts w:ascii="Times New Roman" w:hAnsi="Times New Roman" w:cs="Times New Roman"/>
          <w:sz w:val="28"/>
          <w:szCs w:val="28"/>
        </w:rPr>
        <w:t>различные</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виды и, группы (подсистемы)</w:t>
      </w:r>
      <w:r w:rsidR="008C4406">
        <w:rPr>
          <w:rFonts w:ascii="Times New Roman" w:hAnsi="Times New Roman" w:cs="Times New Roman"/>
          <w:sz w:val="28"/>
          <w:szCs w:val="28"/>
        </w:rPr>
        <w:t xml:space="preserve"> государственных органов, их </w:t>
      </w:r>
      <w:r w:rsidR="008C4406" w:rsidRPr="00155EEA">
        <w:rPr>
          <w:rFonts w:ascii="Times New Roman" w:hAnsi="Times New Roman" w:cs="Times New Roman"/>
          <w:sz w:val="28"/>
          <w:szCs w:val="28"/>
        </w:rPr>
        <w:t>соотношение и</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взаимосвязи. При э</w:t>
      </w:r>
      <w:r w:rsidR="008C4406">
        <w:rPr>
          <w:rFonts w:ascii="Times New Roman" w:hAnsi="Times New Roman" w:cs="Times New Roman"/>
          <w:sz w:val="28"/>
          <w:szCs w:val="28"/>
        </w:rPr>
        <w:t xml:space="preserve">том необходимо учитывать, какой </w:t>
      </w:r>
      <w:r w:rsidR="008C4406" w:rsidRPr="00155EEA">
        <w:rPr>
          <w:rFonts w:ascii="Times New Roman" w:hAnsi="Times New Roman" w:cs="Times New Roman"/>
          <w:sz w:val="28"/>
          <w:szCs w:val="28"/>
        </w:rPr>
        <w:t>основополагающий</w:t>
      </w:r>
      <w:r w:rsidR="008C4406">
        <w:rPr>
          <w:rFonts w:ascii="Times New Roman" w:hAnsi="Times New Roman" w:cs="Times New Roman"/>
          <w:sz w:val="28"/>
          <w:szCs w:val="28"/>
        </w:rPr>
        <w:t xml:space="preserve"> </w:t>
      </w:r>
      <w:r w:rsidR="00C502F3">
        <w:rPr>
          <w:rFonts w:ascii="Times New Roman" w:hAnsi="Times New Roman" w:cs="Times New Roman"/>
          <w:sz w:val="28"/>
          <w:szCs w:val="28"/>
        </w:rPr>
        <w:t>системо</w:t>
      </w:r>
      <w:r w:rsidR="008C4406" w:rsidRPr="00155EEA">
        <w:rPr>
          <w:rFonts w:ascii="Times New Roman" w:hAnsi="Times New Roman" w:cs="Times New Roman"/>
          <w:sz w:val="28"/>
          <w:szCs w:val="28"/>
        </w:rPr>
        <w:t>образу</w:t>
      </w:r>
      <w:r w:rsidR="008C4406">
        <w:rPr>
          <w:rFonts w:ascii="Times New Roman" w:hAnsi="Times New Roman" w:cs="Times New Roman"/>
          <w:sz w:val="28"/>
          <w:szCs w:val="28"/>
        </w:rPr>
        <w:t xml:space="preserve">ющий фактор (принцип) структуры </w:t>
      </w:r>
      <w:r w:rsidR="008C4406" w:rsidRPr="00155EEA">
        <w:rPr>
          <w:rFonts w:ascii="Times New Roman" w:hAnsi="Times New Roman" w:cs="Times New Roman"/>
          <w:sz w:val="28"/>
          <w:szCs w:val="28"/>
        </w:rPr>
        <w:t>государственного механизма</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закреплен в конституции данного государства в конкретно-исторических</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условиях. Например, в РСФСР в соответствии с конституциями 1918, 1925,</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1937, 1978 гг., таким определяющим, системообразующим фактором, оказывающим</w:t>
      </w:r>
      <w:r w:rsidR="008C4406">
        <w:rPr>
          <w:rFonts w:ascii="Times New Roman" w:hAnsi="Times New Roman" w:cs="Times New Roman"/>
          <w:sz w:val="28"/>
          <w:szCs w:val="28"/>
        </w:rPr>
        <w:t xml:space="preserve"> решающее влияние на </w:t>
      </w:r>
      <w:r w:rsidR="008C4406" w:rsidRPr="00155EEA">
        <w:rPr>
          <w:rFonts w:ascii="Times New Roman" w:hAnsi="Times New Roman" w:cs="Times New Roman"/>
          <w:sz w:val="28"/>
          <w:szCs w:val="28"/>
        </w:rPr>
        <w:t>структуру механизма государства, как и в СССР, было</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всевластие Советов. С учетом данного признака механизм Советского</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государства формально представлял собой систему государственных органов,</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возглавляемую Советами.</w:t>
      </w:r>
    </w:p>
    <w:p w:rsidR="008C4406" w:rsidRPr="00155EEA" w:rsidRDefault="000E3649" w:rsidP="00493B48">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C4406" w:rsidRPr="00155EEA">
        <w:rPr>
          <w:rFonts w:ascii="Times New Roman" w:hAnsi="Times New Roman" w:cs="Times New Roman"/>
          <w:sz w:val="28"/>
          <w:szCs w:val="28"/>
        </w:rPr>
        <w:t>Следует заметить, однако, что практическое осуществление лозунга “вся</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власть Советам” означало не что иное, как всевластие Политбюро ЦК и других</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руководящих структур Коммунистической партии. Рассматривая Советы как</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важнейший рычаг воздействия партии на массы, партийная верхушка полностью</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определяла содержание и основные направления деятельности Советов, с их</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помощью контролировала и использовала в своих интересах весь механизм</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Советского государства. Тем самым, Советам была отведена роль</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демократической ширмы существовавшего в стране семь десятилетий режима</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ди</w:t>
      </w:r>
      <w:r w:rsidR="008C4406">
        <w:rPr>
          <w:rFonts w:ascii="Times New Roman" w:hAnsi="Times New Roman" w:cs="Times New Roman"/>
          <w:sz w:val="28"/>
          <w:szCs w:val="28"/>
        </w:rPr>
        <w:t>ктатуры Коммунистической партии</w:t>
      </w:r>
      <w:r w:rsidR="00240854">
        <w:rPr>
          <w:rStyle w:val="a5"/>
          <w:rFonts w:ascii="Times New Roman" w:hAnsi="Times New Roman" w:cs="Times New Roman"/>
          <w:sz w:val="28"/>
          <w:szCs w:val="28"/>
        </w:rPr>
        <w:footnoteReference w:id="4"/>
      </w:r>
      <w:r w:rsidR="008C4406">
        <w:rPr>
          <w:rFonts w:ascii="Times New Roman" w:hAnsi="Times New Roman" w:cs="Times New Roman"/>
          <w:sz w:val="28"/>
          <w:szCs w:val="28"/>
        </w:rPr>
        <w:t>.</w:t>
      </w:r>
    </w:p>
    <w:p w:rsidR="008C4406" w:rsidRPr="00155EEA" w:rsidRDefault="000E3649" w:rsidP="00493B48">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C4406" w:rsidRPr="00155EEA">
        <w:rPr>
          <w:rFonts w:ascii="Times New Roman" w:hAnsi="Times New Roman" w:cs="Times New Roman"/>
          <w:sz w:val="28"/>
          <w:szCs w:val="28"/>
        </w:rPr>
        <w:t>В перестроечный и послеперестроечный периоды, в процессе</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демократизации Российского государства, в Конституцию РСФСР 1978 г.,</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согласно требованиям времени, были внесены поправки, в соответствии с</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которыми сохранялось всевластие Советов, но в качестве одной из основ</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конституционного строя в России впе</w:t>
      </w:r>
      <w:r w:rsidR="008C4406">
        <w:rPr>
          <w:rFonts w:ascii="Times New Roman" w:hAnsi="Times New Roman" w:cs="Times New Roman"/>
          <w:sz w:val="28"/>
          <w:szCs w:val="28"/>
        </w:rPr>
        <w:t xml:space="preserve">рвые было закреплено разделение </w:t>
      </w:r>
      <w:r w:rsidR="008C4406" w:rsidRPr="00155EEA">
        <w:rPr>
          <w:rFonts w:ascii="Times New Roman" w:hAnsi="Times New Roman" w:cs="Times New Roman"/>
          <w:sz w:val="28"/>
          <w:szCs w:val="28"/>
        </w:rPr>
        <w:t>властей,</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давно сложившееся и оправдавшее себя в цивилизованных демократических</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странах мира. Однако, как показала жизнь, принцип разделения властей,</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предполагающий самостоятельность каждой из них, оказался несовместимым с</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принципом всевластия Советов, основанным на соединении в их лице и</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законодательной, и исполнительной власти, подчинении исполнительной и</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судебной властей законодательной власти. Вызванное этим обострение борьбы</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между различными ветвями власти, ведущее к параличу государства, его</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механизма, коренилось, к сожалению, в противоречиях, содержащихся, несмотря</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на неоднократно вносимые поправки, в различных статьях действовавшей в то</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время Конституции РСФСР.</w:t>
      </w:r>
    </w:p>
    <w:p w:rsidR="008C4406" w:rsidRPr="00155EEA" w:rsidRDefault="000E3649" w:rsidP="00493B48">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C4406" w:rsidRPr="00155EEA">
        <w:rPr>
          <w:rFonts w:ascii="Times New Roman" w:hAnsi="Times New Roman" w:cs="Times New Roman"/>
          <w:sz w:val="28"/>
          <w:szCs w:val="28"/>
        </w:rPr>
        <w:t>Так, в ст. 1 и 3 этой Конституции закреплялось разделение властей. Но</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с ними не сообразовывалась ст. 2, которая и после внесенных в нее изменений</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провозглашала, что “народ осуществляет государственную власть через Советы</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народных депутатов, составляющие политическую основу Российской Федерации,</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и непосредственно”</w:t>
      </w:r>
      <w:r w:rsidR="00886326">
        <w:rPr>
          <w:rStyle w:val="a5"/>
          <w:rFonts w:ascii="Times New Roman" w:hAnsi="Times New Roman" w:cs="Times New Roman"/>
          <w:sz w:val="28"/>
          <w:szCs w:val="28"/>
        </w:rPr>
        <w:footnoteReference w:id="5"/>
      </w:r>
      <w:r w:rsidR="008C4406" w:rsidRPr="00155EEA">
        <w:rPr>
          <w:rFonts w:ascii="Times New Roman" w:hAnsi="Times New Roman" w:cs="Times New Roman"/>
          <w:sz w:val="28"/>
          <w:szCs w:val="28"/>
        </w:rPr>
        <w:t>. При этом, однако, не упоминалось, что народ</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осуществляет государственную власть и через другие ветви власти.</w:t>
      </w:r>
    </w:p>
    <w:p w:rsidR="008C4406" w:rsidRPr="00155EEA" w:rsidRDefault="000E3649" w:rsidP="00493B48">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C4406" w:rsidRPr="00155EEA">
        <w:rPr>
          <w:rFonts w:ascii="Times New Roman" w:hAnsi="Times New Roman" w:cs="Times New Roman"/>
          <w:sz w:val="28"/>
          <w:szCs w:val="28"/>
        </w:rPr>
        <w:t>В столь же резком противоречии со ст. 1 и 3 находилась ст. 104</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упомянутой Конституции, которая устанавливала, что высшим органом</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государственной власти Российской Федерации является Съезд народных</w:t>
      </w:r>
      <w:r w:rsidR="008C4406">
        <w:rPr>
          <w:rFonts w:ascii="Times New Roman" w:hAnsi="Times New Roman" w:cs="Times New Roman"/>
          <w:sz w:val="28"/>
          <w:szCs w:val="28"/>
        </w:rPr>
        <w:t xml:space="preserve"> </w:t>
      </w:r>
      <w:r w:rsidR="009A26CD">
        <w:rPr>
          <w:rFonts w:ascii="Times New Roman" w:hAnsi="Times New Roman" w:cs="Times New Roman"/>
          <w:sz w:val="28"/>
          <w:szCs w:val="28"/>
        </w:rPr>
        <w:t>депутатов, управомо</w:t>
      </w:r>
      <w:r w:rsidR="008C4406" w:rsidRPr="00155EEA">
        <w:rPr>
          <w:rFonts w:ascii="Times New Roman" w:hAnsi="Times New Roman" w:cs="Times New Roman"/>
          <w:sz w:val="28"/>
          <w:szCs w:val="28"/>
        </w:rPr>
        <w:t>чивающий принимать к своему рассмотрению и решать любой</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вопрос, отнесенный к ведению Российской Федерации. Но высшему органу</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государственной власти вообще, подчиняющему себе все ветви власти, не может</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б</w:t>
      </w:r>
      <w:r w:rsidR="008C4406">
        <w:rPr>
          <w:rFonts w:ascii="Times New Roman" w:hAnsi="Times New Roman" w:cs="Times New Roman"/>
          <w:sz w:val="28"/>
          <w:szCs w:val="28"/>
        </w:rPr>
        <w:t>ыть места в условиях реализации</w:t>
      </w:r>
      <w:r w:rsidR="008C4406" w:rsidRPr="00155EEA">
        <w:rPr>
          <w:rFonts w:ascii="Times New Roman" w:hAnsi="Times New Roman" w:cs="Times New Roman"/>
          <w:sz w:val="28"/>
          <w:szCs w:val="28"/>
        </w:rPr>
        <w:t xml:space="preserve"> демократического принципа разделения</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властей.</w:t>
      </w:r>
    </w:p>
    <w:p w:rsidR="008C4406" w:rsidRDefault="000E3649" w:rsidP="00493B48">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C4406" w:rsidRPr="00155EEA">
        <w:rPr>
          <w:rFonts w:ascii="Times New Roman" w:hAnsi="Times New Roman" w:cs="Times New Roman"/>
          <w:sz w:val="28"/>
          <w:szCs w:val="28"/>
        </w:rPr>
        <w:t>Эти противоречия устранила Конституция РФ, принятая в результате</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 xml:space="preserve">всенародного голосования 12 </w:t>
      </w:r>
      <w:r w:rsidR="008C4406">
        <w:rPr>
          <w:rFonts w:ascii="Times New Roman" w:hAnsi="Times New Roman" w:cs="Times New Roman"/>
          <w:sz w:val="28"/>
          <w:szCs w:val="28"/>
        </w:rPr>
        <w:t xml:space="preserve">декабря 1993 г. В ней впервые в </w:t>
      </w:r>
      <w:r w:rsidR="008C4406" w:rsidRPr="00155EEA">
        <w:rPr>
          <w:rFonts w:ascii="Times New Roman" w:hAnsi="Times New Roman" w:cs="Times New Roman"/>
          <w:sz w:val="28"/>
          <w:szCs w:val="28"/>
        </w:rPr>
        <w:t>конституционной</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практике России последовательно проводится принцип осуществления</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государственной власти на основе разделения на законодательную,</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исполнительную и судебную (ст. 10). Данный принцип основан на</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самостоятельности всех ветвей власти, их способности обеспечить сдержки и</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противовесы в отношении друг друга с тем, чтобы предотвратить чрезмерное</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усиление и возвышение над другими какой-либо одной ветви власти, не</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допустить захвата кем-либо власти или присвоения властных полномочий,</w:t>
      </w:r>
      <w:r w:rsidR="008C4406">
        <w:rPr>
          <w:rFonts w:ascii="Times New Roman" w:hAnsi="Times New Roman" w:cs="Times New Roman"/>
          <w:sz w:val="28"/>
          <w:szCs w:val="28"/>
        </w:rPr>
        <w:t xml:space="preserve"> </w:t>
      </w:r>
      <w:r w:rsidR="008C4406" w:rsidRPr="00155EEA">
        <w:rPr>
          <w:rFonts w:ascii="Times New Roman" w:hAnsi="Times New Roman" w:cs="Times New Roman"/>
          <w:sz w:val="28"/>
          <w:szCs w:val="28"/>
        </w:rPr>
        <w:t>установления диктатуры.</w:t>
      </w:r>
    </w:p>
    <w:p w:rsidR="00493B48" w:rsidRPr="00155EEA" w:rsidRDefault="00493B48" w:rsidP="00493B4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55EEA">
        <w:rPr>
          <w:rFonts w:ascii="Times New Roman" w:hAnsi="Times New Roman" w:cs="Times New Roman"/>
          <w:sz w:val="28"/>
          <w:szCs w:val="28"/>
        </w:rPr>
        <w:t>В ст. 11 Конституции РФ содержатся три пункта, конкретизирующие и</w:t>
      </w:r>
      <w:r>
        <w:rPr>
          <w:rFonts w:ascii="Times New Roman" w:hAnsi="Times New Roman" w:cs="Times New Roman"/>
          <w:sz w:val="28"/>
          <w:szCs w:val="28"/>
        </w:rPr>
        <w:t xml:space="preserve"> </w:t>
      </w:r>
      <w:r w:rsidRPr="00155EEA">
        <w:rPr>
          <w:rFonts w:ascii="Times New Roman" w:hAnsi="Times New Roman" w:cs="Times New Roman"/>
          <w:sz w:val="28"/>
          <w:szCs w:val="28"/>
        </w:rPr>
        <w:t>закрепляющие разделение властей в качестве основополагающего</w:t>
      </w:r>
      <w:r>
        <w:rPr>
          <w:rFonts w:ascii="Times New Roman" w:hAnsi="Times New Roman" w:cs="Times New Roman"/>
          <w:sz w:val="28"/>
          <w:szCs w:val="28"/>
        </w:rPr>
        <w:t xml:space="preserve"> </w:t>
      </w:r>
      <w:r w:rsidRPr="00155EEA">
        <w:rPr>
          <w:rFonts w:ascii="Times New Roman" w:hAnsi="Times New Roman" w:cs="Times New Roman"/>
          <w:sz w:val="28"/>
          <w:szCs w:val="28"/>
        </w:rPr>
        <w:t>системообразующего фактора (принципа) структуры механизма современного</w:t>
      </w:r>
      <w:r>
        <w:rPr>
          <w:rFonts w:ascii="Times New Roman" w:hAnsi="Times New Roman" w:cs="Times New Roman"/>
          <w:sz w:val="28"/>
          <w:szCs w:val="28"/>
        </w:rPr>
        <w:t xml:space="preserve"> </w:t>
      </w:r>
      <w:r w:rsidRPr="00155EEA">
        <w:rPr>
          <w:rFonts w:ascii="Times New Roman" w:hAnsi="Times New Roman" w:cs="Times New Roman"/>
          <w:sz w:val="28"/>
          <w:szCs w:val="28"/>
        </w:rPr>
        <w:t>Российского государства:</w:t>
      </w:r>
    </w:p>
    <w:p w:rsidR="00493B48" w:rsidRPr="00155EEA" w:rsidRDefault="00493B48" w:rsidP="00493B48">
      <w:pPr>
        <w:pStyle w:val="HTML"/>
        <w:spacing w:line="360" w:lineRule="auto"/>
        <w:ind w:firstLine="709"/>
        <w:jc w:val="both"/>
        <w:rPr>
          <w:rFonts w:ascii="Times New Roman" w:hAnsi="Times New Roman" w:cs="Times New Roman"/>
          <w:sz w:val="28"/>
          <w:szCs w:val="28"/>
        </w:rPr>
      </w:pPr>
      <w:r w:rsidRPr="00155EEA">
        <w:rPr>
          <w:rFonts w:ascii="Times New Roman" w:hAnsi="Times New Roman" w:cs="Times New Roman"/>
          <w:sz w:val="28"/>
          <w:szCs w:val="28"/>
        </w:rPr>
        <w:t>Государственную власть в Российской Федерации осуществляют Президент</w:t>
      </w:r>
      <w:r>
        <w:rPr>
          <w:rFonts w:ascii="Times New Roman" w:hAnsi="Times New Roman" w:cs="Times New Roman"/>
          <w:sz w:val="28"/>
          <w:szCs w:val="28"/>
        </w:rPr>
        <w:t xml:space="preserve"> </w:t>
      </w:r>
      <w:r w:rsidRPr="00155EEA">
        <w:rPr>
          <w:rFonts w:ascii="Times New Roman" w:hAnsi="Times New Roman" w:cs="Times New Roman"/>
          <w:sz w:val="28"/>
          <w:szCs w:val="28"/>
        </w:rPr>
        <w:t>Российской Федерации, Федеральное Собрание (Совет Федерации и</w:t>
      </w:r>
      <w:r>
        <w:rPr>
          <w:rFonts w:ascii="Times New Roman" w:hAnsi="Times New Roman" w:cs="Times New Roman"/>
          <w:sz w:val="28"/>
          <w:szCs w:val="28"/>
        </w:rPr>
        <w:t xml:space="preserve"> </w:t>
      </w:r>
      <w:r w:rsidRPr="00155EEA">
        <w:rPr>
          <w:rFonts w:ascii="Times New Roman" w:hAnsi="Times New Roman" w:cs="Times New Roman"/>
          <w:sz w:val="28"/>
          <w:szCs w:val="28"/>
        </w:rPr>
        <w:t>Государственная Дума), Правительство Российской Федерации, суды Российской</w:t>
      </w:r>
      <w:r>
        <w:rPr>
          <w:rFonts w:ascii="Times New Roman" w:hAnsi="Times New Roman" w:cs="Times New Roman"/>
          <w:sz w:val="28"/>
          <w:szCs w:val="28"/>
        </w:rPr>
        <w:t xml:space="preserve"> </w:t>
      </w:r>
      <w:r w:rsidRPr="00155EEA">
        <w:rPr>
          <w:rFonts w:ascii="Times New Roman" w:hAnsi="Times New Roman" w:cs="Times New Roman"/>
          <w:sz w:val="28"/>
          <w:szCs w:val="28"/>
        </w:rPr>
        <w:t>Федерации.</w:t>
      </w:r>
    </w:p>
    <w:p w:rsidR="00493B48" w:rsidRPr="00155EEA" w:rsidRDefault="00493B48" w:rsidP="00493B48">
      <w:pPr>
        <w:pStyle w:val="HTML"/>
        <w:spacing w:line="360" w:lineRule="auto"/>
        <w:ind w:firstLine="709"/>
        <w:jc w:val="both"/>
        <w:rPr>
          <w:rFonts w:ascii="Times New Roman" w:hAnsi="Times New Roman" w:cs="Times New Roman"/>
          <w:sz w:val="28"/>
          <w:szCs w:val="28"/>
        </w:rPr>
      </w:pPr>
      <w:r w:rsidRPr="00155EEA">
        <w:rPr>
          <w:rFonts w:ascii="Times New Roman" w:hAnsi="Times New Roman" w:cs="Times New Roman"/>
          <w:sz w:val="28"/>
          <w:szCs w:val="28"/>
        </w:rPr>
        <w:t>Государственную власть в субъектах Российской Федерации осуществляют</w:t>
      </w:r>
      <w:r>
        <w:rPr>
          <w:rFonts w:ascii="Times New Roman" w:hAnsi="Times New Roman" w:cs="Times New Roman"/>
          <w:sz w:val="28"/>
          <w:szCs w:val="28"/>
        </w:rPr>
        <w:t xml:space="preserve"> </w:t>
      </w:r>
      <w:r w:rsidRPr="00155EEA">
        <w:rPr>
          <w:rFonts w:ascii="Times New Roman" w:hAnsi="Times New Roman" w:cs="Times New Roman"/>
          <w:sz w:val="28"/>
          <w:szCs w:val="28"/>
        </w:rPr>
        <w:t>образуемые ими органы государственной власти.</w:t>
      </w:r>
    </w:p>
    <w:p w:rsidR="00493B48" w:rsidRPr="00155EEA" w:rsidRDefault="00493B48" w:rsidP="00493B48">
      <w:pPr>
        <w:pStyle w:val="HTML"/>
        <w:spacing w:line="360" w:lineRule="auto"/>
        <w:ind w:firstLine="709"/>
        <w:jc w:val="both"/>
        <w:rPr>
          <w:rFonts w:ascii="Times New Roman" w:hAnsi="Times New Roman" w:cs="Times New Roman"/>
          <w:sz w:val="28"/>
          <w:szCs w:val="28"/>
        </w:rPr>
      </w:pPr>
      <w:r w:rsidRPr="00155EEA">
        <w:rPr>
          <w:rFonts w:ascii="Times New Roman" w:hAnsi="Times New Roman" w:cs="Times New Roman"/>
          <w:sz w:val="28"/>
          <w:szCs w:val="28"/>
        </w:rPr>
        <w:t>Разграничение предметов ведения и полномочий между органами</w:t>
      </w:r>
      <w:r>
        <w:rPr>
          <w:rFonts w:ascii="Times New Roman" w:hAnsi="Times New Roman" w:cs="Times New Roman"/>
          <w:sz w:val="28"/>
          <w:szCs w:val="28"/>
        </w:rPr>
        <w:t xml:space="preserve"> </w:t>
      </w:r>
      <w:r w:rsidRPr="00155EEA">
        <w:rPr>
          <w:rFonts w:ascii="Times New Roman" w:hAnsi="Times New Roman" w:cs="Times New Roman"/>
          <w:sz w:val="28"/>
          <w:szCs w:val="28"/>
        </w:rPr>
        <w:t>государственной власти Российской Федерации и органами государственной</w:t>
      </w:r>
      <w:r>
        <w:rPr>
          <w:rFonts w:ascii="Times New Roman" w:hAnsi="Times New Roman" w:cs="Times New Roman"/>
          <w:sz w:val="28"/>
          <w:szCs w:val="28"/>
        </w:rPr>
        <w:t xml:space="preserve"> </w:t>
      </w:r>
      <w:r w:rsidRPr="00155EEA">
        <w:rPr>
          <w:rFonts w:ascii="Times New Roman" w:hAnsi="Times New Roman" w:cs="Times New Roman"/>
          <w:sz w:val="28"/>
          <w:szCs w:val="28"/>
        </w:rPr>
        <w:t>власти субъектов Российской Федерации осуществляется настоящей</w:t>
      </w:r>
      <w:r>
        <w:rPr>
          <w:rFonts w:ascii="Times New Roman" w:hAnsi="Times New Roman" w:cs="Times New Roman"/>
          <w:sz w:val="28"/>
          <w:szCs w:val="28"/>
        </w:rPr>
        <w:t xml:space="preserve"> </w:t>
      </w:r>
      <w:r w:rsidRPr="00155EEA">
        <w:rPr>
          <w:rFonts w:ascii="Times New Roman" w:hAnsi="Times New Roman" w:cs="Times New Roman"/>
          <w:sz w:val="28"/>
          <w:szCs w:val="28"/>
        </w:rPr>
        <w:t>Конституцией, Федеративным и и</w:t>
      </w:r>
      <w:r>
        <w:rPr>
          <w:rFonts w:ascii="Times New Roman" w:hAnsi="Times New Roman" w:cs="Times New Roman"/>
          <w:sz w:val="28"/>
          <w:szCs w:val="28"/>
        </w:rPr>
        <w:t xml:space="preserve">ными договорами о разграничении </w:t>
      </w:r>
      <w:r w:rsidRPr="00155EEA">
        <w:rPr>
          <w:rFonts w:ascii="Times New Roman" w:hAnsi="Times New Roman" w:cs="Times New Roman"/>
          <w:sz w:val="28"/>
          <w:szCs w:val="28"/>
        </w:rPr>
        <w:t>предметов</w:t>
      </w:r>
      <w:r>
        <w:rPr>
          <w:rFonts w:ascii="Times New Roman" w:hAnsi="Times New Roman" w:cs="Times New Roman"/>
          <w:sz w:val="28"/>
          <w:szCs w:val="28"/>
        </w:rPr>
        <w:t xml:space="preserve"> </w:t>
      </w:r>
      <w:r w:rsidR="006E26E6">
        <w:rPr>
          <w:rFonts w:ascii="Times New Roman" w:hAnsi="Times New Roman" w:cs="Times New Roman"/>
          <w:sz w:val="28"/>
          <w:szCs w:val="28"/>
        </w:rPr>
        <w:t>ведения и полномочий</w:t>
      </w:r>
      <w:r w:rsidRPr="00155EEA">
        <w:rPr>
          <w:rFonts w:ascii="Times New Roman" w:hAnsi="Times New Roman" w:cs="Times New Roman"/>
          <w:sz w:val="28"/>
          <w:szCs w:val="28"/>
        </w:rPr>
        <w:t>.</w:t>
      </w:r>
    </w:p>
    <w:p w:rsidR="00493B48" w:rsidRPr="00155EEA" w:rsidRDefault="00493B48" w:rsidP="00493B48">
      <w:pPr>
        <w:pStyle w:val="HTML"/>
        <w:spacing w:line="360" w:lineRule="auto"/>
        <w:ind w:firstLine="709"/>
        <w:jc w:val="both"/>
        <w:rPr>
          <w:rFonts w:ascii="Times New Roman" w:hAnsi="Times New Roman" w:cs="Times New Roman"/>
          <w:sz w:val="28"/>
          <w:szCs w:val="28"/>
        </w:rPr>
      </w:pPr>
      <w:r w:rsidRPr="00155EEA">
        <w:rPr>
          <w:rFonts w:ascii="Times New Roman" w:hAnsi="Times New Roman" w:cs="Times New Roman"/>
          <w:sz w:val="28"/>
          <w:szCs w:val="28"/>
        </w:rPr>
        <w:t>Согласно ст. 12 Конституции органы местного самоуправления не входят в</w:t>
      </w:r>
      <w:r>
        <w:rPr>
          <w:rFonts w:ascii="Times New Roman" w:hAnsi="Times New Roman" w:cs="Times New Roman"/>
          <w:sz w:val="28"/>
          <w:szCs w:val="28"/>
        </w:rPr>
        <w:t xml:space="preserve"> </w:t>
      </w:r>
      <w:r w:rsidRPr="00155EEA">
        <w:rPr>
          <w:rFonts w:ascii="Times New Roman" w:hAnsi="Times New Roman" w:cs="Times New Roman"/>
          <w:sz w:val="28"/>
          <w:szCs w:val="28"/>
        </w:rPr>
        <w:t>систему органов государственной власти.</w:t>
      </w:r>
    </w:p>
    <w:p w:rsidR="00493B48" w:rsidRPr="00155EEA" w:rsidRDefault="000E3649" w:rsidP="00493B48">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93B48" w:rsidRPr="00155EEA">
        <w:rPr>
          <w:rFonts w:ascii="Times New Roman" w:hAnsi="Times New Roman" w:cs="Times New Roman"/>
          <w:sz w:val="28"/>
          <w:szCs w:val="28"/>
        </w:rPr>
        <w:t>В-третьих, государственный механизм неразрывно связан с функциями</w:t>
      </w:r>
      <w:r w:rsidR="00493B48">
        <w:rPr>
          <w:rFonts w:ascii="Times New Roman" w:hAnsi="Times New Roman" w:cs="Times New Roman"/>
          <w:sz w:val="28"/>
          <w:szCs w:val="28"/>
        </w:rPr>
        <w:t xml:space="preserve"> г</w:t>
      </w:r>
      <w:r w:rsidR="00493B48" w:rsidRPr="00155EEA">
        <w:rPr>
          <w:rFonts w:ascii="Times New Roman" w:hAnsi="Times New Roman" w:cs="Times New Roman"/>
          <w:sz w:val="28"/>
          <w:szCs w:val="28"/>
        </w:rPr>
        <w:t>осударства. Между ними существует тесная обратная связь. Функции</w:t>
      </w:r>
      <w:r w:rsidR="00493B48">
        <w:rPr>
          <w:rFonts w:ascii="Times New Roman" w:hAnsi="Times New Roman" w:cs="Times New Roman"/>
          <w:sz w:val="28"/>
          <w:szCs w:val="28"/>
        </w:rPr>
        <w:t xml:space="preserve"> </w:t>
      </w:r>
      <w:r w:rsidR="00493B48" w:rsidRPr="00155EEA">
        <w:rPr>
          <w:rFonts w:ascii="Times New Roman" w:hAnsi="Times New Roman" w:cs="Times New Roman"/>
          <w:sz w:val="28"/>
          <w:szCs w:val="28"/>
        </w:rPr>
        <w:t>современного Российского государства осуществляются при помощи</w:t>
      </w:r>
      <w:r w:rsidR="00493B48">
        <w:rPr>
          <w:rFonts w:ascii="Times New Roman" w:hAnsi="Times New Roman" w:cs="Times New Roman"/>
          <w:sz w:val="28"/>
          <w:szCs w:val="28"/>
        </w:rPr>
        <w:t xml:space="preserve"> </w:t>
      </w:r>
      <w:r w:rsidR="00493B48" w:rsidRPr="00155EEA">
        <w:rPr>
          <w:rFonts w:ascii="Times New Roman" w:hAnsi="Times New Roman" w:cs="Times New Roman"/>
          <w:sz w:val="28"/>
          <w:szCs w:val="28"/>
        </w:rPr>
        <w:t>государственного механизма, посредством деятельности всей системы</w:t>
      </w:r>
      <w:r w:rsidR="00493B48">
        <w:rPr>
          <w:rFonts w:ascii="Times New Roman" w:hAnsi="Times New Roman" w:cs="Times New Roman"/>
          <w:sz w:val="28"/>
          <w:szCs w:val="28"/>
        </w:rPr>
        <w:t xml:space="preserve"> </w:t>
      </w:r>
      <w:r w:rsidR="00493B48" w:rsidRPr="00155EEA">
        <w:rPr>
          <w:rFonts w:ascii="Times New Roman" w:hAnsi="Times New Roman" w:cs="Times New Roman"/>
          <w:sz w:val="28"/>
          <w:szCs w:val="28"/>
        </w:rPr>
        <w:t>объединяемых им и взаимосвязанных между собой государственных органов.</w:t>
      </w:r>
      <w:r w:rsidR="00493B48">
        <w:rPr>
          <w:rFonts w:ascii="Times New Roman" w:hAnsi="Times New Roman" w:cs="Times New Roman"/>
          <w:sz w:val="28"/>
          <w:szCs w:val="28"/>
        </w:rPr>
        <w:t xml:space="preserve"> </w:t>
      </w:r>
      <w:r w:rsidR="00493B48" w:rsidRPr="00155EEA">
        <w:rPr>
          <w:rFonts w:ascii="Times New Roman" w:hAnsi="Times New Roman" w:cs="Times New Roman"/>
          <w:sz w:val="28"/>
          <w:szCs w:val="28"/>
        </w:rPr>
        <w:t>Вместе с тем от функций государства зависит структура государственного</w:t>
      </w:r>
      <w:r w:rsidR="00493B48">
        <w:rPr>
          <w:rFonts w:ascii="Times New Roman" w:hAnsi="Times New Roman" w:cs="Times New Roman"/>
          <w:sz w:val="28"/>
          <w:szCs w:val="28"/>
        </w:rPr>
        <w:t xml:space="preserve"> </w:t>
      </w:r>
      <w:r w:rsidR="00493B48" w:rsidRPr="00155EEA">
        <w:rPr>
          <w:rFonts w:ascii="Times New Roman" w:hAnsi="Times New Roman" w:cs="Times New Roman"/>
          <w:sz w:val="28"/>
          <w:szCs w:val="28"/>
        </w:rPr>
        <w:t>механизма - они непосредственно влияют на возникновение, развитие и</w:t>
      </w:r>
      <w:r w:rsidR="00493B48">
        <w:rPr>
          <w:rFonts w:ascii="Times New Roman" w:hAnsi="Times New Roman" w:cs="Times New Roman"/>
          <w:sz w:val="28"/>
          <w:szCs w:val="28"/>
        </w:rPr>
        <w:t xml:space="preserve"> </w:t>
      </w:r>
      <w:r w:rsidR="00493B48" w:rsidRPr="00155EEA">
        <w:rPr>
          <w:rFonts w:ascii="Times New Roman" w:hAnsi="Times New Roman" w:cs="Times New Roman"/>
          <w:sz w:val="28"/>
          <w:szCs w:val="28"/>
        </w:rPr>
        <w:t>содержание деятельности тех или иных органов государства.</w:t>
      </w:r>
    </w:p>
    <w:p w:rsidR="00493B48" w:rsidRPr="00155EEA" w:rsidRDefault="000E3649" w:rsidP="00493B48">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93B48" w:rsidRPr="00155EEA">
        <w:rPr>
          <w:rFonts w:ascii="Times New Roman" w:hAnsi="Times New Roman" w:cs="Times New Roman"/>
          <w:sz w:val="28"/>
          <w:szCs w:val="28"/>
        </w:rPr>
        <w:t>В-четвертых, механизм государства для обеспечения возложенных на него</w:t>
      </w:r>
      <w:r w:rsidR="00493B48">
        <w:rPr>
          <w:rFonts w:ascii="Times New Roman" w:hAnsi="Times New Roman" w:cs="Times New Roman"/>
          <w:sz w:val="28"/>
          <w:szCs w:val="28"/>
        </w:rPr>
        <w:t xml:space="preserve"> </w:t>
      </w:r>
      <w:r w:rsidR="00493B48" w:rsidRPr="00155EEA">
        <w:rPr>
          <w:rFonts w:ascii="Times New Roman" w:hAnsi="Times New Roman" w:cs="Times New Roman"/>
          <w:sz w:val="28"/>
          <w:szCs w:val="28"/>
        </w:rPr>
        <w:t>задач управления делами общества, воздействия на сложные социальные</w:t>
      </w:r>
      <w:r w:rsidR="00493B48">
        <w:rPr>
          <w:rFonts w:ascii="Times New Roman" w:hAnsi="Times New Roman" w:cs="Times New Roman"/>
          <w:sz w:val="28"/>
          <w:szCs w:val="28"/>
        </w:rPr>
        <w:t xml:space="preserve"> </w:t>
      </w:r>
      <w:r w:rsidR="00493B48" w:rsidRPr="00155EEA">
        <w:rPr>
          <w:rFonts w:ascii="Times New Roman" w:hAnsi="Times New Roman" w:cs="Times New Roman"/>
          <w:sz w:val="28"/>
          <w:szCs w:val="28"/>
        </w:rPr>
        <w:t>процессы и сферы, выполнения связанных с этим государственных функций</w:t>
      </w:r>
      <w:r w:rsidR="00493B48">
        <w:rPr>
          <w:rFonts w:ascii="Times New Roman" w:hAnsi="Times New Roman" w:cs="Times New Roman"/>
          <w:sz w:val="28"/>
          <w:szCs w:val="28"/>
        </w:rPr>
        <w:t xml:space="preserve"> </w:t>
      </w:r>
      <w:r w:rsidR="00493B48" w:rsidRPr="00155EEA">
        <w:rPr>
          <w:rFonts w:ascii="Times New Roman" w:hAnsi="Times New Roman" w:cs="Times New Roman"/>
          <w:sz w:val="28"/>
          <w:szCs w:val="28"/>
        </w:rPr>
        <w:t>располагает необходимыми материальными средствами (так называемыми</w:t>
      </w:r>
      <w:r w:rsidR="00493B48">
        <w:rPr>
          <w:rFonts w:ascii="Times New Roman" w:hAnsi="Times New Roman" w:cs="Times New Roman"/>
          <w:sz w:val="28"/>
          <w:szCs w:val="28"/>
        </w:rPr>
        <w:t xml:space="preserve"> </w:t>
      </w:r>
      <w:r w:rsidR="00493B48" w:rsidRPr="00155EEA">
        <w:rPr>
          <w:rFonts w:ascii="Times New Roman" w:hAnsi="Times New Roman" w:cs="Times New Roman"/>
          <w:sz w:val="28"/>
          <w:szCs w:val="28"/>
        </w:rPr>
        <w:t>вещественными придатками), на которые опираются в своей деятельности</w:t>
      </w:r>
      <w:r w:rsidR="00493B48">
        <w:rPr>
          <w:rFonts w:ascii="Times New Roman" w:hAnsi="Times New Roman" w:cs="Times New Roman"/>
          <w:sz w:val="28"/>
          <w:szCs w:val="28"/>
        </w:rPr>
        <w:t xml:space="preserve"> </w:t>
      </w:r>
      <w:r w:rsidR="00493B48" w:rsidRPr="00155EEA">
        <w:rPr>
          <w:rFonts w:ascii="Times New Roman" w:hAnsi="Times New Roman" w:cs="Times New Roman"/>
          <w:sz w:val="28"/>
          <w:szCs w:val="28"/>
        </w:rPr>
        <w:t>отдельные государственные органы и без которых не может обходиться ни одно</w:t>
      </w:r>
      <w:r w:rsidR="00493B48">
        <w:rPr>
          <w:rFonts w:ascii="Times New Roman" w:hAnsi="Times New Roman" w:cs="Times New Roman"/>
          <w:sz w:val="28"/>
          <w:szCs w:val="28"/>
        </w:rPr>
        <w:t xml:space="preserve"> </w:t>
      </w:r>
      <w:r w:rsidR="00493B48" w:rsidRPr="00155EEA">
        <w:rPr>
          <w:rFonts w:ascii="Times New Roman" w:hAnsi="Times New Roman" w:cs="Times New Roman"/>
          <w:sz w:val="28"/>
          <w:szCs w:val="28"/>
        </w:rPr>
        <w:t>государство. Их особенность состоит в том, что они выделяются в механизме</w:t>
      </w:r>
      <w:r w:rsidR="00493B48">
        <w:rPr>
          <w:rFonts w:ascii="Times New Roman" w:hAnsi="Times New Roman" w:cs="Times New Roman"/>
          <w:sz w:val="28"/>
          <w:szCs w:val="28"/>
        </w:rPr>
        <w:t xml:space="preserve"> </w:t>
      </w:r>
      <w:r w:rsidR="00493B48" w:rsidRPr="00155EEA">
        <w:rPr>
          <w:rFonts w:ascii="Times New Roman" w:hAnsi="Times New Roman" w:cs="Times New Roman"/>
          <w:sz w:val="28"/>
          <w:szCs w:val="28"/>
        </w:rPr>
        <w:t>государства не в качестве его самостоятельных частей (элементов), каковыми</w:t>
      </w:r>
      <w:r w:rsidR="00493B48">
        <w:rPr>
          <w:rFonts w:ascii="Times New Roman" w:hAnsi="Times New Roman" w:cs="Times New Roman"/>
          <w:sz w:val="28"/>
          <w:szCs w:val="28"/>
        </w:rPr>
        <w:t xml:space="preserve"> </w:t>
      </w:r>
      <w:r w:rsidR="00493B48" w:rsidRPr="00155EEA">
        <w:rPr>
          <w:rFonts w:ascii="Times New Roman" w:hAnsi="Times New Roman" w:cs="Times New Roman"/>
          <w:sz w:val="28"/>
          <w:szCs w:val="28"/>
        </w:rPr>
        <w:t>являются государственные органы, а именно как вещественные придатки</w:t>
      </w:r>
      <w:r w:rsidR="00493B48">
        <w:rPr>
          <w:rFonts w:ascii="Times New Roman" w:hAnsi="Times New Roman" w:cs="Times New Roman"/>
          <w:sz w:val="28"/>
          <w:szCs w:val="28"/>
        </w:rPr>
        <w:t xml:space="preserve"> </w:t>
      </w:r>
      <w:r w:rsidR="00493B48" w:rsidRPr="00155EEA">
        <w:rPr>
          <w:rFonts w:ascii="Times New Roman" w:hAnsi="Times New Roman" w:cs="Times New Roman"/>
          <w:sz w:val="28"/>
          <w:szCs w:val="28"/>
        </w:rPr>
        <w:t>последних. К ним относятся различные материальные ценности, бюджетные</w:t>
      </w:r>
      <w:r w:rsidR="00493B48">
        <w:rPr>
          <w:rFonts w:ascii="Times New Roman" w:hAnsi="Times New Roman" w:cs="Times New Roman"/>
          <w:sz w:val="28"/>
          <w:szCs w:val="28"/>
        </w:rPr>
        <w:t xml:space="preserve"> </w:t>
      </w:r>
      <w:r w:rsidR="00493B48" w:rsidRPr="00155EEA">
        <w:rPr>
          <w:rFonts w:ascii="Times New Roman" w:hAnsi="Times New Roman" w:cs="Times New Roman"/>
          <w:sz w:val="28"/>
          <w:szCs w:val="28"/>
        </w:rPr>
        <w:t>средства, имущество, сооружения, подсобные помещения, а также предприятия,</w:t>
      </w:r>
      <w:r w:rsidR="00493B48">
        <w:rPr>
          <w:rFonts w:ascii="Times New Roman" w:hAnsi="Times New Roman" w:cs="Times New Roman"/>
          <w:sz w:val="28"/>
          <w:szCs w:val="28"/>
        </w:rPr>
        <w:t xml:space="preserve"> </w:t>
      </w:r>
      <w:r w:rsidR="00493B48" w:rsidRPr="00155EEA">
        <w:rPr>
          <w:rFonts w:ascii="Times New Roman" w:hAnsi="Times New Roman" w:cs="Times New Roman"/>
          <w:sz w:val="28"/>
          <w:szCs w:val="28"/>
        </w:rPr>
        <w:t>учреждения, организации, необходимые для функционирования государственных</w:t>
      </w:r>
      <w:r w:rsidR="00493B48">
        <w:rPr>
          <w:rFonts w:ascii="Times New Roman" w:hAnsi="Times New Roman" w:cs="Times New Roman"/>
          <w:sz w:val="28"/>
          <w:szCs w:val="28"/>
        </w:rPr>
        <w:t xml:space="preserve"> </w:t>
      </w:r>
      <w:r w:rsidR="00493B48" w:rsidRPr="00155EEA">
        <w:rPr>
          <w:rFonts w:ascii="Times New Roman" w:hAnsi="Times New Roman" w:cs="Times New Roman"/>
          <w:sz w:val="28"/>
          <w:szCs w:val="28"/>
        </w:rPr>
        <w:t xml:space="preserve">органов. Например, применительно к органам Вооруженных Сил РФ </w:t>
      </w:r>
      <w:r w:rsidR="00493B48">
        <w:rPr>
          <w:rFonts w:ascii="Times New Roman" w:hAnsi="Times New Roman" w:cs="Times New Roman"/>
          <w:sz w:val="28"/>
          <w:szCs w:val="28"/>
        </w:rPr>
        <w:t>–</w:t>
      </w:r>
      <w:r w:rsidR="00493B48" w:rsidRPr="00155EEA">
        <w:rPr>
          <w:rFonts w:ascii="Times New Roman" w:hAnsi="Times New Roman" w:cs="Times New Roman"/>
          <w:sz w:val="28"/>
          <w:szCs w:val="28"/>
        </w:rPr>
        <w:t xml:space="preserve"> это</w:t>
      </w:r>
      <w:r w:rsidR="00493B48">
        <w:rPr>
          <w:rFonts w:ascii="Times New Roman" w:hAnsi="Times New Roman" w:cs="Times New Roman"/>
          <w:sz w:val="28"/>
          <w:szCs w:val="28"/>
        </w:rPr>
        <w:t xml:space="preserve"> </w:t>
      </w:r>
      <w:r w:rsidR="00493B48" w:rsidRPr="00155EEA">
        <w:rPr>
          <w:rFonts w:ascii="Times New Roman" w:hAnsi="Times New Roman" w:cs="Times New Roman"/>
          <w:sz w:val="28"/>
          <w:szCs w:val="28"/>
        </w:rPr>
        <w:t>бюджетные средства на их содержание, вооружение, боеприпасы, снаряжение,</w:t>
      </w:r>
      <w:r w:rsidR="00493B48">
        <w:rPr>
          <w:rFonts w:ascii="Times New Roman" w:hAnsi="Times New Roman" w:cs="Times New Roman"/>
          <w:sz w:val="28"/>
          <w:szCs w:val="28"/>
        </w:rPr>
        <w:t xml:space="preserve"> </w:t>
      </w:r>
      <w:r w:rsidR="00493B48" w:rsidRPr="00155EEA">
        <w:rPr>
          <w:rFonts w:ascii="Times New Roman" w:hAnsi="Times New Roman" w:cs="Times New Roman"/>
          <w:sz w:val="28"/>
          <w:szCs w:val="28"/>
        </w:rPr>
        <w:t>казармы, склады, ремонтные мастерские, лаборатории, учреждения военторга,</w:t>
      </w:r>
      <w:r w:rsidR="00493B48">
        <w:rPr>
          <w:rFonts w:ascii="Times New Roman" w:hAnsi="Times New Roman" w:cs="Times New Roman"/>
          <w:sz w:val="28"/>
          <w:szCs w:val="28"/>
        </w:rPr>
        <w:t xml:space="preserve"> </w:t>
      </w:r>
      <w:r w:rsidR="00493B48" w:rsidRPr="00155EEA">
        <w:rPr>
          <w:rFonts w:ascii="Times New Roman" w:hAnsi="Times New Roman" w:cs="Times New Roman"/>
          <w:sz w:val="28"/>
          <w:szCs w:val="28"/>
        </w:rPr>
        <w:t>аэродромы, испытательные полигоны, подземные шахты и т. п.</w:t>
      </w:r>
    </w:p>
    <w:p w:rsidR="00493B48" w:rsidRDefault="00493B48" w:rsidP="00493B48">
      <w:pPr>
        <w:pStyle w:val="HTML"/>
        <w:spacing w:line="360" w:lineRule="auto"/>
        <w:ind w:firstLine="709"/>
        <w:jc w:val="both"/>
        <w:rPr>
          <w:rFonts w:ascii="Times New Roman" w:hAnsi="Times New Roman" w:cs="Times New Roman"/>
          <w:sz w:val="28"/>
          <w:szCs w:val="28"/>
        </w:rPr>
      </w:pPr>
      <w:r w:rsidRPr="00155EEA">
        <w:rPr>
          <w:rFonts w:ascii="Times New Roman" w:hAnsi="Times New Roman" w:cs="Times New Roman"/>
          <w:sz w:val="28"/>
          <w:szCs w:val="28"/>
        </w:rPr>
        <w:t>Обобщение всех рассмотренных признаков позволяет прийти к выводу, что</w:t>
      </w:r>
      <w:r>
        <w:rPr>
          <w:rFonts w:ascii="Times New Roman" w:hAnsi="Times New Roman" w:cs="Times New Roman"/>
          <w:sz w:val="28"/>
          <w:szCs w:val="28"/>
        </w:rPr>
        <w:t xml:space="preserve"> </w:t>
      </w:r>
      <w:r w:rsidRPr="00155EEA">
        <w:rPr>
          <w:rFonts w:ascii="Times New Roman" w:hAnsi="Times New Roman" w:cs="Times New Roman"/>
          <w:sz w:val="28"/>
          <w:szCs w:val="28"/>
        </w:rPr>
        <w:t>механизм современного Российског</w:t>
      </w:r>
      <w:r>
        <w:rPr>
          <w:rFonts w:ascii="Times New Roman" w:hAnsi="Times New Roman" w:cs="Times New Roman"/>
          <w:sz w:val="28"/>
          <w:szCs w:val="28"/>
        </w:rPr>
        <w:t xml:space="preserve">о государства - это пронизанная </w:t>
      </w:r>
      <w:r w:rsidRPr="00155EEA">
        <w:rPr>
          <w:rFonts w:ascii="Times New Roman" w:hAnsi="Times New Roman" w:cs="Times New Roman"/>
          <w:sz w:val="28"/>
          <w:szCs w:val="28"/>
        </w:rPr>
        <w:t>едиными,</w:t>
      </w:r>
      <w:r>
        <w:rPr>
          <w:rFonts w:ascii="Times New Roman" w:hAnsi="Times New Roman" w:cs="Times New Roman"/>
          <w:sz w:val="28"/>
          <w:szCs w:val="28"/>
        </w:rPr>
        <w:t xml:space="preserve"> </w:t>
      </w:r>
      <w:r w:rsidRPr="00155EEA">
        <w:rPr>
          <w:rFonts w:ascii="Times New Roman" w:hAnsi="Times New Roman" w:cs="Times New Roman"/>
          <w:sz w:val="28"/>
          <w:szCs w:val="28"/>
        </w:rPr>
        <w:t>законодательно закрепленными принципами, основанная на разделении властей,</w:t>
      </w:r>
      <w:r>
        <w:rPr>
          <w:rFonts w:ascii="Times New Roman" w:hAnsi="Times New Roman" w:cs="Times New Roman"/>
          <w:sz w:val="28"/>
          <w:szCs w:val="28"/>
        </w:rPr>
        <w:t xml:space="preserve"> </w:t>
      </w:r>
      <w:r w:rsidRPr="00155EEA">
        <w:rPr>
          <w:rFonts w:ascii="Times New Roman" w:hAnsi="Times New Roman" w:cs="Times New Roman"/>
          <w:sz w:val="28"/>
          <w:szCs w:val="28"/>
        </w:rPr>
        <w:t>располагающая необходимыми материальными придатками система государственных</w:t>
      </w:r>
      <w:r>
        <w:rPr>
          <w:rFonts w:ascii="Times New Roman" w:hAnsi="Times New Roman" w:cs="Times New Roman"/>
          <w:sz w:val="28"/>
          <w:szCs w:val="28"/>
        </w:rPr>
        <w:t xml:space="preserve"> </w:t>
      </w:r>
      <w:r w:rsidRPr="00155EEA">
        <w:rPr>
          <w:rFonts w:ascii="Times New Roman" w:hAnsi="Times New Roman" w:cs="Times New Roman"/>
          <w:sz w:val="28"/>
          <w:szCs w:val="28"/>
        </w:rPr>
        <w:t>органов, посредством которой осуществляются задачи и функции государства</w:t>
      </w:r>
      <w:r w:rsidR="00886326">
        <w:rPr>
          <w:rStyle w:val="a5"/>
          <w:rFonts w:ascii="Times New Roman" w:hAnsi="Times New Roman" w:cs="Times New Roman"/>
          <w:sz w:val="28"/>
          <w:szCs w:val="28"/>
        </w:rPr>
        <w:footnoteReference w:id="6"/>
      </w:r>
      <w:r w:rsidRPr="00155EEA">
        <w:rPr>
          <w:rFonts w:ascii="Times New Roman" w:hAnsi="Times New Roman" w:cs="Times New Roman"/>
          <w:sz w:val="28"/>
          <w:szCs w:val="28"/>
        </w:rPr>
        <w:t>.</w:t>
      </w:r>
    </w:p>
    <w:p w:rsidR="006E26E6" w:rsidRDefault="006E26E6" w:rsidP="00493B48">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касается государственного устройства в Республике Татарстан, то нет существенных различий относительно федерального устройства.</w:t>
      </w:r>
    </w:p>
    <w:p w:rsidR="006E26E6" w:rsidRPr="00905EC0" w:rsidRDefault="006E26E6" w:rsidP="006E26E6">
      <w:pPr>
        <w:pStyle w:val="3"/>
        <w:spacing w:line="360" w:lineRule="auto"/>
        <w:ind w:firstLine="709"/>
        <w:jc w:val="both"/>
      </w:pPr>
      <w:r w:rsidRPr="00905EC0">
        <w:t xml:space="preserve">С 1990 г. в республике приняты три важнейших документа: Декларация о государственном суверенитете, Конституция и Договор о разграничении предметов ведения и взаимном делегировании полномочий с Российской Федерацией. Все три документа в совокупности составляют не только правовую базу, но и фундамент политической стабильности общества, основу экономических реформ. </w:t>
      </w:r>
    </w:p>
    <w:p w:rsidR="006E26E6" w:rsidRPr="00905EC0" w:rsidRDefault="006E26E6" w:rsidP="006E26E6">
      <w:pPr>
        <w:pStyle w:val="3"/>
        <w:spacing w:line="360" w:lineRule="auto"/>
        <w:ind w:firstLine="709"/>
        <w:jc w:val="both"/>
      </w:pPr>
      <w:r w:rsidRPr="00905EC0">
        <w:t>В Конституции Татарстана провозглашается, что человек является высшей ценностью, а отношения человека с государством основываются на приоритете прав человека. В Конституции Татарстана закреплены такие принципы, как всеобщее избирательное право, свобода слова, защита гражданских прав человека, свобода совести, возможность участия в политических партиях и организациях и т.д.</w:t>
      </w:r>
    </w:p>
    <w:p w:rsidR="006E26E6" w:rsidRPr="00905EC0" w:rsidRDefault="006E26E6" w:rsidP="006E26E6">
      <w:pPr>
        <w:pStyle w:val="3"/>
        <w:spacing w:line="360" w:lineRule="auto"/>
        <w:ind w:firstLine="709"/>
        <w:jc w:val="both"/>
      </w:pPr>
      <w:r w:rsidRPr="00905EC0">
        <w:t>С июня 2000 г. в республике в соответствии с Конституцией Республики Татарстан функционирует институт Уполномоченного по правам человека в Республике Татарстан.</w:t>
      </w:r>
    </w:p>
    <w:p w:rsidR="006E26E6" w:rsidRPr="00905EC0" w:rsidRDefault="006E26E6" w:rsidP="006E26E6">
      <w:pPr>
        <w:pStyle w:val="3"/>
        <w:spacing w:line="360" w:lineRule="auto"/>
        <w:ind w:firstLine="709"/>
        <w:jc w:val="both"/>
      </w:pPr>
      <w:r w:rsidRPr="00905EC0">
        <w:t>Конституция Татарстана закрепляет разделение законодательной, исполнительной и судебной властей.</w:t>
      </w:r>
    </w:p>
    <w:p w:rsidR="006E26E6" w:rsidRPr="00905EC0" w:rsidRDefault="006E26E6" w:rsidP="006E26E6">
      <w:pPr>
        <w:pStyle w:val="3"/>
        <w:spacing w:line="360" w:lineRule="auto"/>
        <w:ind w:firstLine="709"/>
        <w:jc w:val="both"/>
      </w:pPr>
      <w:r w:rsidRPr="00905EC0">
        <w:t>Главой государства в Татарстане является Президент. Ему подчиняется Кабинет Министров - исполнительный и распорядительный орган государственной власти. Кабинет Министров возглавляет Премьер-министр, кандидатура которого утверждается парламентом Татарстана по предложению Президента. Кабинет Министров ответственен перед Президентом и парламентом.</w:t>
      </w:r>
    </w:p>
    <w:p w:rsidR="006E26E6" w:rsidRPr="00905EC0" w:rsidRDefault="006E26E6" w:rsidP="006E26E6">
      <w:pPr>
        <w:pStyle w:val="3"/>
        <w:spacing w:line="360" w:lineRule="auto"/>
        <w:ind w:firstLine="709"/>
        <w:jc w:val="both"/>
      </w:pPr>
      <w:r w:rsidRPr="00905EC0">
        <w:t>Высшим представительным, законодательным и контрольным органом государственной власти в Республике Татарстан является однопалатный Государственный Совет (парламент).</w:t>
      </w:r>
    </w:p>
    <w:p w:rsidR="006E26E6" w:rsidRPr="00155EEA" w:rsidRDefault="006E26E6" w:rsidP="006E26E6">
      <w:pPr>
        <w:pStyle w:val="3"/>
        <w:spacing w:line="360" w:lineRule="auto"/>
        <w:ind w:firstLine="709"/>
        <w:jc w:val="both"/>
      </w:pPr>
      <w:r w:rsidRPr="00905EC0">
        <w:t>Функции управления на местах осуществляет местная администрация, которая подотчетна соответствующему местному Совету и исполнительным вышестоящим и распорядительным органам.</w:t>
      </w:r>
    </w:p>
    <w:p w:rsidR="00493B48" w:rsidRPr="00155EEA" w:rsidRDefault="000E3649" w:rsidP="00493B48">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93B48" w:rsidRPr="00155EEA">
        <w:rPr>
          <w:rFonts w:ascii="Times New Roman" w:hAnsi="Times New Roman" w:cs="Times New Roman"/>
          <w:sz w:val="28"/>
          <w:szCs w:val="28"/>
        </w:rPr>
        <w:t>Механизм современного государства отличается высокой степенью</w:t>
      </w:r>
      <w:r w:rsidR="00493B48">
        <w:rPr>
          <w:rFonts w:ascii="Times New Roman" w:hAnsi="Times New Roman" w:cs="Times New Roman"/>
          <w:sz w:val="28"/>
          <w:szCs w:val="28"/>
        </w:rPr>
        <w:t xml:space="preserve"> </w:t>
      </w:r>
      <w:r w:rsidR="00493B48" w:rsidRPr="00155EEA">
        <w:rPr>
          <w:rFonts w:ascii="Times New Roman" w:hAnsi="Times New Roman" w:cs="Times New Roman"/>
          <w:sz w:val="28"/>
          <w:szCs w:val="28"/>
        </w:rPr>
        <w:t>сложности, многообразием составляющих</w:t>
      </w:r>
      <w:r w:rsidR="00493B48">
        <w:rPr>
          <w:rFonts w:ascii="Times New Roman" w:hAnsi="Times New Roman" w:cs="Times New Roman"/>
          <w:sz w:val="28"/>
          <w:szCs w:val="28"/>
        </w:rPr>
        <w:t xml:space="preserve"> его частей, блоков, подсистем. </w:t>
      </w:r>
      <w:r w:rsidR="00493B48" w:rsidRPr="00155EEA">
        <w:rPr>
          <w:rFonts w:ascii="Times New Roman" w:hAnsi="Times New Roman" w:cs="Times New Roman"/>
          <w:sz w:val="28"/>
          <w:szCs w:val="28"/>
        </w:rPr>
        <w:t>Под</w:t>
      </w:r>
      <w:r w:rsidR="00493B48">
        <w:rPr>
          <w:rFonts w:ascii="Times New Roman" w:hAnsi="Times New Roman" w:cs="Times New Roman"/>
          <w:sz w:val="28"/>
          <w:szCs w:val="28"/>
        </w:rPr>
        <w:t xml:space="preserve"> </w:t>
      </w:r>
      <w:r w:rsidR="00493B48" w:rsidRPr="00155EEA">
        <w:rPr>
          <w:rFonts w:ascii="Times New Roman" w:hAnsi="Times New Roman" w:cs="Times New Roman"/>
          <w:sz w:val="28"/>
          <w:szCs w:val="28"/>
        </w:rPr>
        <w:t>структурой механизма государства понимают его внутреннее строение, порядок</w:t>
      </w:r>
      <w:r w:rsidR="00493B48">
        <w:rPr>
          <w:rFonts w:ascii="Times New Roman" w:hAnsi="Times New Roman" w:cs="Times New Roman"/>
          <w:sz w:val="28"/>
          <w:szCs w:val="28"/>
        </w:rPr>
        <w:t xml:space="preserve"> </w:t>
      </w:r>
      <w:r w:rsidR="00493B48" w:rsidRPr="00155EEA">
        <w:rPr>
          <w:rFonts w:ascii="Times New Roman" w:hAnsi="Times New Roman" w:cs="Times New Roman"/>
          <w:sz w:val="28"/>
          <w:szCs w:val="28"/>
        </w:rPr>
        <w:t>расположения его звеньев-элементов, их соподчиненность, соотношение и</w:t>
      </w:r>
      <w:r w:rsidR="00493B48">
        <w:rPr>
          <w:rFonts w:ascii="Times New Roman" w:hAnsi="Times New Roman" w:cs="Times New Roman"/>
          <w:sz w:val="28"/>
          <w:szCs w:val="28"/>
        </w:rPr>
        <w:t xml:space="preserve"> </w:t>
      </w:r>
      <w:r w:rsidR="00493B48" w:rsidRPr="00155EEA">
        <w:rPr>
          <w:rFonts w:ascii="Times New Roman" w:hAnsi="Times New Roman" w:cs="Times New Roman"/>
          <w:sz w:val="28"/>
          <w:szCs w:val="28"/>
        </w:rPr>
        <w:t>взаимосвязь.</w:t>
      </w:r>
    </w:p>
    <w:p w:rsidR="00493B48" w:rsidRPr="00155EEA" w:rsidRDefault="000E3649" w:rsidP="00493B48">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93B48" w:rsidRPr="00155EEA">
        <w:rPr>
          <w:rFonts w:ascii="Times New Roman" w:hAnsi="Times New Roman" w:cs="Times New Roman"/>
          <w:sz w:val="28"/>
          <w:szCs w:val="28"/>
        </w:rPr>
        <w:t>Структура механизма государства включает в себя:</w:t>
      </w:r>
    </w:p>
    <w:p w:rsidR="00493B48" w:rsidRPr="00155EEA" w:rsidRDefault="00493B48" w:rsidP="00593401">
      <w:pPr>
        <w:pStyle w:val="HTML"/>
        <w:numPr>
          <w:ilvl w:val="0"/>
          <w:numId w:val="5"/>
        </w:numPr>
        <w:tabs>
          <w:tab w:val="clear" w:pos="916"/>
          <w:tab w:val="clear" w:pos="1418"/>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1440" w:hanging="709"/>
        <w:jc w:val="both"/>
        <w:rPr>
          <w:rFonts w:ascii="Times New Roman" w:hAnsi="Times New Roman" w:cs="Times New Roman"/>
          <w:sz w:val="28"/>
          <w:szCs w:val="28"/>
        </w:rPr>
      </w:pPr>
      <w:r w:rsidRPr="00155EEA">
        <w:rPr>
          <w:rFonts w:ascii="Times New Roman" w:hAnsi="Times New Roman" w:cs="Times New Roman"/>
          <w:sz w:val="28"/>
          <w:szCs w:val="28"/>
        </w:rPr>
        <w:t>государственные органы, которые находятся в тесной взаимосвязи и</w:t>
      </w:r>
      <w:r>
        <w:rPr>
          <w:rFonts w:ascii="Times New Roman" w:hAnsi="Times New Roman" w:cs="Times New Roman"/>
          <w:sz w:val="28"/>
          <w:szCs w:val="28"/>
        </w:rPr>
        <w:t xml:space="preserve"> </w:t>
      </w:r>
      <w:r w:rsidRPr="00155EEA">
        <w:rPr>
          <w:rFonts w:ascii="Times New Roman" w:hAnsi="Times New Roman" w:cs="Times New Roman"/>
          <w:sz w:val="28"/>
          <w:szCs w:val="28"/>
        </w:rPr>
        <w:t>соподчиненности при осуществлении своих непосредственных властных</w:t>
      </w:r>
      <w:r>
        <w:rPr>
          <w:rFonts w:ascii="Times New Roman" w:hAnsi="Times New Roman" w:cs="Times New Roman"/>
          <w:sz w:val="28"/>
          <w:szCs w:val="28"/>
        </w:rPr>
        <w:t xml:space="preserve"> </w:t>
      </w:r>
      <w:r w:rsidRPr="00155EEA">
        <w:rPr>
          <w:rFonts w:ascii="Times New Roman" w:hAnsi="Times New Roman" w:cs="Times New Roman"/>
          <w:sz w:val="28"/>
          <w:szCs w:val="28"/>
        </w:rPr>
        <w:t>функций.</w:t>
      </w:r>
      <w:r w:rsidR="00C502F3">
        <w:rPr>
          <w:rFonts w:ascii="Times New Roman" w:hAnsi="Times New Roman" w:cs="Times New Roman"/>
          <w:sz w:val="28"/>
          <w:szCs w:val="28"/>
        </w:rPr>
        <w:t xml:space="preserve"> </w:t>
      </w:r>
      <w:r w:rsidRPr="00155EEA">
        <w:rPr>
          <w:rFonts w:ascii="Times New Roman" w:hAnsi="Times New Roman" w:cs="Times New Roman"/>
          <w:sz w:val="28"/>
          <w:szCs w:val="28"/>
        </w:rPr>
        <w:t>Особенностью государственных органов является то, что они обладают</w:t>
      </w:r>
      <w:r>
        <w:rPr>
          <w:rFonts w:ascii="Times New Roman" w:hAnsi="Times New Roman" w:cs="Times New Roman"/>
          <w:sz w:val="28"/>
          <w:szCs w:val="28"/>
        </w:rPr>
        <w:t xml:space="preserve"> </w:t>
      </w:r>
      <w:r w:rsidRPr="00155EEA">
        <w:rPr>
          <w:rFonts w:ascii="Times New Roman" w:hAnsi="Times New Roman" w:cs="Times New Roman"/>
          <w:sz w:val="28"/>
          <w:szCs w:val="28"/>
        </w:rPr>
        <w:t>государственно-властными полномочиями, т.е. такими средствами, ресурсами</w:t>
      </w:r>
      <w:r>
        <w:rPr>
          <w:rFonts w:ascii="Times New Roman" w:hAnsi="Times New Roman" w:cs="Times New Roman"/>
          <w:sz w:val="28"/>
          <w:szCs w:val="28"/>
        </w:rPr>
        <w:t xml:space="preserve"> </w:t>
      </w:r>
      <w:r w:rsidRPr="00155EEA">
        <w:rPr>
          <w:rFonts w:ascii="Times New Roman" w:hAnsi="Times New Roman" w:cs="Times New Roman"/>
          <w:sz w:val="28"/>
          <w:szCs w:val="28"/>
        </w:rPr>
        <w:t>и возможностями которые связаны с силой государства, с принятием</w:t>
      </w:r>
      <w:r>
        <w:rPr>
          <w:rFonts w:ascii="Times New Roman" w:hAnsi="Times New Roman" w:cs="Times New Roman"/>
          <w:sz w:val="28"/>
          <w:szCs w:val="28"/>
        </w:rPr>
        <w:t xml:space="preserve"> </w:t>
      </w:r>
      <w:r w:rsidRPr="00155EEA">
        <w:rPr>
          <w:rFonts w:ascii="Times New Roman" w:hAnsi="Times New Roman" w:cs="Times New Roman"/>
          <w:sz w:val="28"/>
          <w:szCs w:val="28"/>
        </w:rPr>
        <w:t>общеобязательных управленческих решений (парламент, президент</w:t>
      </w:r>
      <w:r>
        <w:rPr>
          <w:rFonts w:ascii="Times New Roman" w:hAnsi="Times New Roman" w:cs="Times New Roman"/>
          <w:sz w:val="28"/>
          <w:szCs w:val="28"/>
        </w:rPr>
        <w:t xml:space="preserve"> </w:t>
      </w:r>
      <w:r w:rsidRPr="00155EEA">
        <w:rPr>
          <w:rFonts w:ascii="Times New Roman" w:hAnsi="Times New Roman" w:cs="Times New Roman"/>
          <w:sz w:val="28"/>
          <w:szCs w:val="28"/>
        </w:rPr>
        <w:t>правительство, министерства, ведомства, государственные комитеты,</w:t>
      </w:r>
      <w:r>
        <w:rPr>
          <w:rFonts w:ascii="Times New Roman" w:hAnsi="Times New Roman" w:cs="Times New Roman"/>
          <w:sz w:val="28"/>
          <w:szCs w:val="28"/>
        </w:rPr>
        <w:t xml:space="preserve"> </w:t>
      </w:r>
      <w:r w:rsidRPr="00155EEA">
        <w:rPr>
          <w:rFonts w:ascii="Times New Roman" w:hAnsi="Times New Roman" w:cs="Times New Roman"/>
          <w:sz w:val="28"/>
          <w:szCs w:val="28"/>
        </w:rPr>
        <w:t>губернаторы, администрации краев и областей и т.п.);</w:t>
      </w:r>
    </w:p>
    <w:p w:rsidR="00493B48" w:rsidRPr="00155EEA" w:rsidRDefault="00493B48" w:rsidP="00593401">
      <w:pPr>
        <w:pStyle w:val="HTML"/>
        <w:numPr>
          <w:ilvl w:val="0"/>
          <w:numId w:val="5"/>
        </w:numPr>
        <w:tabs>
          <w:tab w:val="clear" w:pos="916"/>
          <w:tab w:val="clear" w:pos="1418"/>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1440" w:hanging="709"/>
        <w:jc w:val="both"/>
        <w:rPr>
          <w:rFonts w:ascii="Times New Roman" w:hAnsi="Times New Roman" w:cs="Times New Roman"/>
          <w:sz w:val="28"/>
          <w:szCs w:val="28"/>
        </w:rPr>
      </w:pPr>
      <w:r w:rsidRPr="00155EEA">
        <w:rPr>
          <w:rFonts w:ascii="Times New Roman" w:hAnsi="Times New Roman" w:cs="Times New Roman"/>
          <w:sz w:val="28"/>
          <w:szCs w:val="28"/>
        </w:rPr>
        <w:t>государственные организации – это такие подразделения механизма</w:t>
      </w:r>
      <w:r>
        <w:rPr>
          <w:rFonts w:ascii="Times New Roman" w:hAnsi="Times New Roman" w:cs="Times New Roman"/>
          <w:sz w:val="28"/>
          <w:szCs w:val="28"/>
        </w:rPr>
        <w:t xml:space="preserve"> </w:t>
      </w:r>
      <w:r w:rsidRPr="00155EEA">
        <w:rPr>
          <w:rFonts w:ascii="Times New Roman" w:hAnsi="Times New Roman" w:cs="Times New Roman"/>
          <w:sz w:val="28"/>
          <w:szCs w:val="28"/>
        </w:rPr>
        <w:t>государства (его «материальные придатки»), которые призваны осуществлять</w:t>
      </w:r>
      <w:r>
        <w:rPr>
          <w:rFonts w:ascii="Times New Roman" w:hAnsi="Times New Roman" w:cs="Times New Roman"/>
          <w:sz w:val="28"/>
          <w:szCs w:val="28"/>
        </w:rPr>
        <w:t xml:space="preserve"> </w:t>
      </w:r>
      <w:r w:rsidRPr="00155EEA">
        <w:rPr>
          <w:rFonts w:ascii="Times New Roman" w:hAnsi="Times New Roman" w:cs="Times New Roman"/>
          <w:sz w:val="28"/>
          <w:szCs w:val="28"/>
        </w:rPr>
        <w:t>охранительную деятельность данного государства (вооруженные силы, службы</w:t>
      </w:r>
      <w:r>
        <w:rPr>
          <w:rFonts w:ascii="Times New Roman" w:hAnsi="Times New Roman" w:cs="Times New Roman"/>
          <w:sz w:val="28"/>
          <w:szCs w:val="28"/>
        </w:rPr>
        <w:t xml:space="preserve"> </w:t>
      </w:r>
      <w:r w:rsidRPr="00155EEA">
        <w:rPr>
          <w:rFonts w:ascii="Times New Roman" w:hAnsi="Times New Roman" w:cs="Times New Roman"/>
          <w:sz w:val="28"/>
          <w:szCs w:val="28"/>
        </w:rPr>
        <w:t>безопасности, милиция, налоговая полиция и т.п.);</w:t>
      </w:r>
    </w:p>
    <w:p w:rsidR="00493B48" w:rsidRPr="00155EEA" w:rsidRDefault="00493B48" w:rsidP="00593401">
      <w:pPr>
        <w:pStyle w:val="HTML"/>
        <w:numPr>
          <w:ilvl w:val="0"/>
          <w:numId w:val="5"/>
        </w:numPr>
        <w:tabs>
          <w:tab w:val="clear" w:pos="916"/>
          <w:tab w:val="clear" w:pos="1418"/>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1440" w:hanging="709"/>
        <w:jc w:val="both"/>
        <w:rPr>
          <w:rFonts w:ascii="Times New Roman" w:hAnsi="Times New Roman" w:cs="Times New Roman"/>
          <w:sz w:val="28"/>
          <w:szCs w:val="28"/>
        </w:rPr>
      </w:pPr>
      <w:r w:rsidRPr="00155EEA">
        <w:rPr>
          <w:rFonts w:ascii="Times New Roman" w:hAnsi="Times New Roman" w:cs="Times New Roman"/>
          <w:sz w:val="28"/>
          <w:szCs w:val="28"/>
        </w:rPr>
        <w:t>государственные учреждения – это такие подразделения механизма</w:t>
      </w:r>
      <w:r>
        <w:rPr>
          <w:rFonts w:ascii="Times New Roman" w:hAnsi="Times New Roman" w:cs="Times New Roman"/>
          <w:sz w:val="28"/>
          <w:szCs w:val="28"/>
        </w:rPr>
        <w:t xml:space="preserve"> </w:t>
      </w:r>
      <w:r w:rsidRPr="00155EEA">
        <w:rPr>
          <w:rFonts w:ascii="Times New Roman" w:hAnsi="Times New Roman" w:cs="Times New Roman"/>
          <w:sz w:val="28"/>
          <w:szCs w:val="28"/>
        </w:rPr>
        <w:t>государства, которые властными полномочиями (за исключением их</w:t>
      </w:r>
      <w:r>
        <w:rPr>
          <w:rFonts w:ascii="Times New Roman" w:hAnsi="Times New Roman" w:cs="Times New Roman"/>
          <w:sz w:val="28"/>
          <w:szCs w:val="28"/>
        </w:rPr>
        <w:t xml:space="preserve"> </w:t>
      </w:r>
      <w:r w:rsidRPr="00155EEA">
        <w:rPr>
          <w:rFonts w:ascii="Times New Roman" w:hAnsi="Times New Roman" w:cs="Times New Roman"/>
          <w:sz w:val="28"/>
          <w:szCs w:val="28"/>
        </w:rPr>
        <w:t>администраций) не обладают, а осуществляют непосредственную практическую</w:t>
      </w:r>
      <w:r>
        <w:rPr>
          <w:rFonts w:ascii="Times New Roman" w:hAnsi="Times New Roman" w:cs="Times New Roman"/>
          <w:sz w:val="28"/>
          <w:szCs w:val="28"/>
        </w:rPr>
        <w:t xml:space="preserve"> </w:t>
      </w:r>
      <w:r w:rsidRPr="00155EEA">
        <w:rPr>
          <w:rFonts w:ascii="Times New Roman" w:hAnsi="Times New Roman" w:cs="Times New Roman"/>
          <w:sz w:val="28"/>
          <w:szCs w:val="28"/>
        </w:rPr>
        <w:t>деятельность по выполнению функций государства социальной, культурной,</w:t>
      </w:r>
      <w:r>
        <w:rPr>
          <w:rFonts w:ascii="Times New Roman" w:hAnsi="Times New Roman" w:cs="Times New Roman"/>
          <w:sz w:val="28"/>
          <w:szCs w:val="28"/>
        </w:rPr>
        <w:t xml:space="preserve"> </w:t>
      </w:r>
      <w:r w:rsidRPr="00155EEA">
        <w:rPr>
          <w:rFonts w:ascii="Times New Roman" w:hAnsi="Times New Roman" w:cs="Times New Roman"/>
          <w:sz w:val="28"/>
          <w:szCs w:val="28"/>
        </w:rPr>
        <w:t>воспитательно-образовательной, научной сферах (библиотека, поликлиника,</w:t>
      </w:r>
      <w:r>
        <w:rPr>
          <w:rFonts w:ascii="Times New Roman" w:hAnsi="Times New Roman" w:cs="Times New Roman"/>
          <w:sz w:val="28"/>
          <w:szCs w:val="28"/>
        </w:rPr>
        <w:t xml:space="preserve"> </w:t>
      </w:r>
      <w:r w:rsidRPr="00155EEA">
        <w:rPr>
          <w:rFonts w:ascii="Times New Roman" w:hAnsi="Times New Roman" w:cs="Times New Roman"/>
          <w:sz w:val="28"/>
          <w:szCs w:val="28"/>
        </w:rPr>
        <w:t>больница, телеграф, научно-исследовательский институт, ВУЗ, школа, театр</w:t>
      </w:r>
      <w:r>
        <w:rPr>
          <w:rFonts w:ascii="Times New Roman" w:hAnsi="Times New Roman" w:cs="Times New Roman"/>
          <w:sz w:val="28"/>
          <w:szCs w:val="28"/>
        </w:rPr>
        <w:t xml:space="preserve"> </w:t>
      </w:r>
      <w:r w:rsidRPr="00155EEA">
        <w:rPr>
          <w:rFonts w:ascii="Times New Roman" w:hAnsi="Times New Roman" w:cs="Times New Roman"/>
          <w:sz w:val="28"/>
          <w:szCs w:val="28"/>
        </w:rPr>
        <w:t>и т.д.);</w:t>
      </w:r>
    </w:p>
    <w:p w:rsidR="00493B48" w:rsidRPr="00155EEA" w:rsidRDefault="00493B48" w:rsidP="00593401">
      <w:pPr>
        <w:pStyle w:val="HTML"/>
        <w:numPr>
          <w:ilvl w:val="0"/>
          <w:numId w:val="4"/>
        </w:numPr>
        <w:tabs>
          <w:tab w:val="clear" w:pos="709"/>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1440" w:hanging="709"/>
        <w:jc w:val="both"/>
        <w:rPr>
          <w:rFonts w:ascii="Times New Roman" w:hAnsi="Times New Roman" w:cs="Times New Roman"/>
          <w:sz w:val="28"/>
          <w:szCs w:val="28"/>
        </w:rPr>
      </w:pPr>
      <w:r w:rsidRPr="00155EEA">
        <w:rPr>
          <w:rFonts w:ascii="Times New Roman" w:hAnsi="Times New Roman" w:cs="Times New Roman"/>
          <w:sz w:val="28"/>
          <w:szCs w:val="28"/>
        </w:rPr>
        <w:t>государственные предприятия – э</w:t>
      </w:r>
      <w:r>
        <w:rPr>
          <w:rFonts w:ascii="Times New Roman" w:hAnsi="Times New Roman" w:cs="Times New Roman"/>
          <w:sz w:val="28"/>
          <w:szCs w:val="28"/>
        </w:rPr>
        <w:t>то такие подразделения механизм</w:t>
      </w:r>
      <w:r w:rsidRPr="00155EEA">
        <w:rPr>
          <w:rFonts w:ascii="Times New Roman" w:hAnsi="Times New Roman" w:cs="Times New Roman"/>
          <w:sz w:val="28"/>
          <w:szCs w:val="28"/>
        </w:rPr>
        <w:t xml:space="preserve"> государства, которые тоже властными полномочиями (за исключением их</w:t>
      </w:r>
      <w:r>
        <w:rPr>
          <w:rFonts w:ascii="Times New Roman" w:hAnsi="Times New Roman" w:cs="Times New Roman"/>
          <w:sz w:val="28"/>
          <w:szCs w:val="28"/>
        </w:rPr>
        <w:t xml:space="preserve"> </w:t>
      </w:r>
      <w:r w:rsidRPr="00155EEA">
        <w:rPr>
          <w:rFonts w:ascii="Times New Roman" w:hAnsi="Times New Roman" w:cs="Times New Roman"/>
          <w:sz w:val="28"/>
          <w:szCs w:val="28"/>
        </w:rPr>
        <w:t>администрации) не обладают, а осуществляют хозяйственно-экономическую</w:t>
      </w:r>
      <w:r>
        <w:rPr>
          <w:rFonts w:ascii="Times New Roman" w:hAnsi="Times New Roman" w:cs="Times New Roman"/>
          <w:sz w:val="28"/>
          <w:szCs w:val="28"/>
        </w:rPr>
        <w:t xml:space="preserve"> </w:t>
      </w:r>
      <w:r w:rsidRPr="00155EEA">
        <w:rPr>
          <w:rFonts w:ascii="Times New Roman" w:hAnsi="Times New Roman" w:cs="Times New Roman"/>
          <w:sz w:val="28"/>
          <w:szCs w:val="28"/>
        </w:rPr>
        <w:t>деятельность, производят продукцию, либо обеспечивают производство,</w:t>
      </w:r>
      <w:r>
        <w:rPr>
          <w:rFonts w:ascii="Times New Roman" w:hAnsi="Times New Roman" w:cs="Times New Roman"/>
          <w:sz w:val="28"/>
          <w:szCs w:val="28"/>
        </w:rPr>
        <w:t xml:space="preserve"> </w:t>
      </w:r>
      <w:r w:rsidRPr="00155EEA">
        <w:rPr>
          <w:rFonts w:ascii="Times New Roman" w:hAnsi="Times New Roman" w:cs="Times New Roman"/>
          <w:sz w:val="28"/>
          <w:szCs w:val="28"/>
        </w:rPr>
        <w:t>выполняют различные работы и оказывают многочисленные услуги для удовлетворения потребностей общества, извлечения прибыли (речь может идти</w:t>
      </w:r>
      <w:r>
        <w:rPr>
          <w:rFonts w:ascii="Times New Roman" w:hAnsi="Times New Roman" w:cs="Times New Roman"/>
          <w:sz w:val="28"/>
          <w:szCs w:val="28"/>
        </w:rPr>
        <w:t xml:space="preserve"> </w:t>
      </w:r>
      <w:r w:rsidRPr="00155EEA">
        <w:rPr>
          <w:rFonts w:ascii="Times New Roman" w:hAnsi="Times New Roman" w:cs="Times New Roman"/>
          <w:sz w:val="28"/>
          <w:szCs w:val="28"/>
        </w:rPr>
        <w:t>о казенных заводах, фабриках и пр.);</w:t>
      </w:r>
    </w:p>
    <w:p w:rsidR="00493B48" w:rsidRPr="00155EEA" w:rsidRDefault="00493B48" w:rsidP="00593401">
      <w:pPr>
        <w:pStyle w:val="HTML"/>
        <w:numPr>
          <w:ilvl w:val="0"/>
          <w:numId w:val="4"/>
        </w:numPr>
        <w:tabs>
          <w:tab w:val="clear" w:pos="709"/>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1440" w:hanging="709"/>
        <w:jc w:val="both"/>
        <w:rPr>
          <w:rFonts w:ascii="Times New Roman" w:hAnsi="Times New Roman" w:cs="Times New Roman"/>
          <w:sz w:val="28"/>
          <w:szCs w:val="28"/>
        </w:rPr>
      </w:pPr>
      <w:r w:rsidRPr="00155EEA">
        <w:rPr>
          <w:rFonts w:ascii="Times New Roman" w:hAnsi="Times New Roman" w:cs="Times New Roman"/>
          <w:sz w:val="28"/>
          <w:szCs w:val="28"/>
        </w:rPr>
        <w:t>государственных служащих (чиновников), специально занимающихся</w:t>
      </w:r>
      <w:r>
        <w:rPr>
          <w:rFonts w:ascii="Times New Roman" w:hAnsi="Times New Roman" w:cs="Times New Roman"/>
          <w:sz w:val="28"/>
          <w:szCs w:val="28"/>
        </w:rPr>
        <w:t xml:space="preserve"> </w:t>
      </w:r>
      <w:r w:rsidRPr="00155EEA">
        <w:rPr>
          <w:rFonts w:ascii="Times New Roman" w:hAnsi="Times New Roman" w:cs="Times New Roman"/>
          <w:sz w:val="28"/>
          <w:szCs w:val="28"/>
        </w:rPr>
        <w:t>управлением. Государственные служащие различаются по своему правовому</w:t>
      </w:r>
      <w:r>
        <w:rPr>
          <w:rFonts w:ascii="Times New Roman" w:hAnsi="Times New Roman" w:cs="Times New Roman"/>
          <w:sz w:val="28"/>
          <w:szCs w:val="28"/>
        </w:rPr>
        <w:t xml:space="preserve"> </w:t>
      </w:r>
      <w:r w:rsidRPr="00155EEA">
        <w:rPr>
          <w:rFonts w:ascii="Times New Roman" w:hAnsi="Times New Roman" w:cs="Times New Roman"/>
          <w:sz w:val="28"/>
          <w:szCs w:val="28"/>
        </w:rPr>
        <w:t>положению в механизме государства. В зависимости от полномочий они могут</w:t>
      </w:r>
      <w:r>
        <w:rPr>
          <w:rFonts w:ascii="Times New Roman" w:hAnsi="Times New Roman" w:cs="Times New Roman"/>
          <w:sz w:val="28"/>
          <w:szCs w:val="28"/>
        </w:rPr>
        <w:t xml:space="preserve"> </w:t>
      </w:r>
      <w:r w:rsidRPr="00155EEA">
        <w:rPr>
          <w:rFonts w:ascii="Times New Roman" w:hAnsi="Times New Roman" w:cs="Times New Roman"/>
          <w:sz w:val="28"/>
          <w:szCs w:val="28"/>
        </w:rPr>
        <w:t>подразделяться на следующие виды: лица, занимающие должности,</w:t>
      </w:r>
      <w:r>
        <w:rPr>
          <w:rFonts w:ascii="Times New Roman" w:hAnsi="Times New Roman" w:cs="Times New Roman"/>
          <w:sz w:val="28"/>
          <w:szCs w:val="28"/>
        </w:rPr>
        <w:t xml:space="preserve"> </w:t>
      </w:r>
      <w:r w:rsidRPr="00155EEA">
        <w:rPr>
          <w:rFonts w:ascii="Times New Roman" w:hAnsi="Times New Roman" w:cs="Times New Roman"/>
          <w:sz w:val="28"/>
          <w:szCs w:val="28"/>
        </w:rPr>
        <w:t>связанные с непосредственным исполнением полномочий государственного</w:t>
      </w:r>
      <w:r>
        <w:rPr>
          <w:rFonts w:ascii="Times New Roman" w:hAnsi="Times New Roman" w:cs="Times New Roman"/>
          <w:sz w:val="28"/>
          <w:szCs w:val="28"/>
        </w:rPr>
        <w:t xml:space="preserve"> </w:t>
      </w:r>
      <w:r w:rsidRPr="00155EEA">
        <w:rPr>
          <w:rFonts w:ascii="Times New Roman" w:hAnsi="Times New Roman" w:cs="Times New Roman"/>
          <w:sz w:val="28"/>
          <w:szCs w:val="28"/>
        </w:rPr>
        <w:t>органа (депутаты, президент, глава правительства, министры и др.); лица, занимающие должности для непосредственного обеспечения полномочий</w:t>
      </w:r>
      <w:r>
        <w:rPr>
          <w:rFonts w:ascii="Times New Roman" w:hAnsi="Times New Roman" w:cs="Times New Roman"/>
          <w:sz w:val="28"/>
          <w:szCs w:val="28"/>
        </w:rPr>
        <w:t xml:space="preserve"> </w:t>
      </w:r>
      <w:r w:rsidRPr="00155EEA">
        <w:rPr>
          <w:rFonts w:ascii="Times New Roman" w:hAnsi="Times New Roman" w:cs="Times New Roman"/>
          <w:sz w:val="28"/>
          <w:szCs w:val="28"/>
        </w:rPr>
        <w:t>вышеназванных служащих (помощники, ко</w:t>
      </w:r>
      <w:r>
        <w:rPr>
          <w:rFonts w:ascii="Times New Roman" w:hAnsi="Times New Roman" w:cs="Times New Roman"/>
          <w:sz w:val="28"/>
          <w:szCs w:val="28"/>
        </w:rPr>
        <w:t xml:space="preserve">нсультанты, советники и др.); </w:t>
      </w:r>
      <w:r w:rsidRPr="00155EEA">
        <w:rPr>
          <w:rFonts w:ascii="Times New Roman" w:hAnsi="Times New Roman" w:cs="Times New Roman"/>
          <w:sz w:val="28"/>
          <w:szCs w:val="28"/>
        </w:rPr>
        <w:t>лица, занимающие должности, учреждаемые государственными органами для</w:t>
      </w:r>
      <w:r>
        <w:rPr>
          <w:rFonts w:ascii="Times New Roman" w:hAnsi="Times New Roman" w:cs="Times New Roman"/>
          <w:sz w:val="28"/>
          <w:szCs w:val="28"/>
        </w:rPr>
        <w:t xml:space="preserve"> </w:t>
      </w:r>
      <w:r w:rsidRPr="00155EEA">
        <w:rPr>
          <w:rFonts w:ascii="Times New Roman" w:hAnsi="Times New Roman" w:cs="Times New Roman"/>
          <w:sz w:val="28"/>
          <w:szCs w:val="28"/>
        </w:rPr>
        <w:t>исполнения и обеспечения полномочий этих органов (референты, специалисты,</w:t>
      </w:r>
      <w:r>
        <w:rPr>
          <w:rFonts w:ascii="Times New Roman" w:hAnsi="Times New Roman" w:cs="Times New Roman"/>
          <w:sz w:val="28"/>
          <w:szCs w:val="28"/>
        </w:rPr>
        <w:t xml:space="preserve"> </w:t>
      </w:r>
      <w:r w:rsidRPr="00155EEA">
        <w:rPr>
          <w:rFonts w:ascii="Times New Roman" w:hAnsi="Times New Roman" w:cs="Times New Roman"/>
          <w:sz w:val="28"/>
          <w:szCs w:val="28"/>
        </w:rPr>
        <w:t>руководители структурных подразделений аппарата и др.); г) лица, не</w:t>
      </w:r>
      <w:r>
        <w:rPr>
          <w:rFonts w:ascii="Times New Roman" w:hAnsi="Times New Roman" w:cs="Times New Roman"/>
          <w:sz w:val="28"/>
          <w:szCs w:val="28"/>
        </w:rPr>
        <w:t xml:space="preserve"> </w:t>
      </w:r>
      <w:r w:rsidRPr="00155EEA">
        <w:rPr>
          <w:rFonts w:ascii="Times New Roman" w:hAnsi="Times New Roman" w:cs="Times New Roman"/>
          <w:sz w:val="28"/>
          <w:szCs w:val="28"/>
        </w:rPr>
        <w:t>обладающие распорядительными полномочиями (врачи в государственных</w:t>
      </w:r>
      <w:r>
        <w:rPr>
          <w:rFonts w:ascii="Times New Roman" w:hAnsi="Times New Roman" w:cs="Times New Roman"/>
          <w:sz w:val="28"/>
          <w:szCs w:val="28"/>
        </w:rPr>
        <w:t xml:space="preserve"> </w:t>
      </w:r>
      <w:r w:rsidRPr="00155EEA">
        <w:rPr>
          <w:rFonts w:ascii="Times New Roman" w:hAnsi="Times New Roman" w:cs="Times New Roman"/>
          <w:sz w:val="28"/>
          <w:szCs w:val="28"/>
        </w:rPr>
        <w:t>лечебных заведениях, преподаватели вузов, иные служащие, которые получают</w:t>
      </w:r>
      <w:r>
        <w:rPr>
          <w:rFonts w:ascii="Times New Roman" w:hAnsi="Times New Roman" w:cs="Times New Roman"/>
          <w:sz w:val="28"/>
          <w:szCs w:val="28"/>
        </w:rPr>
        <w:t xml:space="preserve"> </w:t>
      </w:r>
      <w:r w:rsidRPr="00155EEA">
        <w:rPr>
          <w:rFonts w:ascii="Times New Roman" w:hAnsi="Times New Roman" w:cs="Times New Roman"/>
          <w:sz w:val="28"/>
          <w:szCs w:val="28"/>
        </w:rPr>
        <w:t>заработную плату за счет государственного бюджета);</w:t>
      </w:r>
    </w:p>
    <w:p w:rsidR="00493B48" w:rsidRPr="00155EEA" w:rsidRDefault="00493B48" w:rsidP="00593401">
      <w:pPr>
        <w:pStyle w:val="HTML"/>
        <w:numPr>
          <w:ilvl w:val="0"/>
          <w:numId w:val="4"/>
        </w:numPr>
        <w:tabs>
          <w:tab w:val="clear" w:pos="709"/>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1440" w:hanging="709"/>
        <w:jc w:val="both"/>
        <w:rPr>
          <w:rFonts w:ascii="Times New Roman" w:hAnsi="Times New Roman" w:cs="Times New Roman"/>
          <w:sz w:val="28"/>
          <w:szCs w:val="28"/>
        </w:rPr>
      </w:pPr>
      <w:r w:rsidRPr="00155EEA">
        <w:rPr>
          <w:rFonts w:ascii="Times New Roman" w:hAnsi="Times New Roman" w:cs="Times New Roman"/>
          <w:sz w:val="28"/>
          <w:szCs w:val="28"/>
        </w:rPr>
        <w:t>организационные и финансовые средства, а также принудительную силу,</w:t>
      </w:r>
      <w:r>
        <w:rPr>
          <w:rFonts w:ascii="Times New Roman" w:hAnsi="Times New Roman" w:cs="Times New Roman"/>
          <w:sz w:val="28"/>
          <w:szCs w:val="28"/>
        </w:rPr>
        <w:t xml:space="preserve"> </w:t>
      </w:r>
      <w:r w:rsidRPr="00155EEA">
        <w:rPr>
          <w:rFonts w:ascii="Times New Roman" w:hAnsi="Times New Roman" w:cs="Times New Roman"/>
          <w:sz w:val="28"/>
          <w:szCs w:val="28"/>
        </w:rPr>
        <w:t>необходимых для обеспечения деятельности государственного аппарата.</w:t>
      </w:r>
    </w:p>
    <w:p w:rsidR="00493B48" w:rsidRPr="00155EEA" w:rsidRDefault="000E3649" w:rsidP="00BF25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93B48" w:rsidRPr="00155EEA">
        <w:rPr>
          <w:rFonts w:ascii="Times New Roman" w:hAnsi="Times New Roman" w:cs="Times New Roman"/>
          <w:sz w:val="28"/>
          <w:szCs w:val="28"/>
        </w:rPr>
        <w:t>Механизм государства и его структура не остаются неизменными. Они</w:t>
      </w:r>
      <w:r w:rsidR="00493B48">
        <w:rPr>
          <w:rFonts w:ascii="Times New Roman" w:hAnsi="Times New Roman" w:cs="Times New Roman"/>
          <w:sz w:val="28"/>
          <w:szCs w:val="28"/>
        </w:rPr>
        <w:t xml:space="preserve"> </w:t>
      </w:r>
      <w:r w:rsidR="00493B48" w:rsidRPr="00155EEA">
        <w:rPr>
          <w:rFonts w:ascii="Times New Roman" w:hAnsi="Times New Roman" w:cs="Times New Roman"/>
          <w:sz w:val="28"/>
          <w:szCs w:val="28"/>
        </w:rPr>
        <w:t>постоянно изменяются, совершенствуются. На них оказывают влияние как</w:t>
      </w:r>
      <w:r w:rsidR="00493B48">
        <w:rPr>
          <w:rFonts w:ascii="Times New Roman" w:hAnsi="Times New Roman" w:cs="Times New Roman"/>
          <w:sz w:val="28"/>
          <w:szCs w:val="28"/>
        </w:rPr>
        <w:t xml:space="preserve"> </w:t>
      </w:r>
      <w:r w:rsidR="00493B48" w:rsidRPr="00155EEA">
        <w:rPr>
          <w:rFonts w:ascii="Times New Roman" w:hAnsi="Times New Roman" w:cs="Times New Roman"/>
          <w:sz w:val="28"/>
          <w:szCs w:val="28"/>
        </w:rPr>
        <w:t>внутренние (культурно-исторические, ур</w:t>
      </w:r>
      <w:r w:rsidR="00493B48">
        <w:rPr>
          <w:rFonts w:ascii="Times New Roman" w:hAnsi="Times New Roman" w:cs="Times New Roman"/>
          <w:sz w:val="28"/>
          <w:szCs w:val="28"/>
        </w:rPr>
        <w:t xml:space="preserve">овень экономического развития и </w:t>
      </w:r>
      <w:r w:rsidR="00493B48" w:rsidRPr="00155EEA">
        <w:rPr>
          <w:rFonts w:ascii="Times New Roman" w:hAnsi="Times New Roman" w:cs="Times New Roman"/>
          <w:sz w:val="28"/>
          <w:szCs w:val="28"/>
        </w:rPr>
        <w:t>пр.),</w:t>
      </w:r>
      <w:r w:rsidR="00493B48">
        <w:rPr>
          <w:rFonts w:ascii="Times New Roman" w:hAnsi="Times New Roman" w:cs="Times New Roman"/>
          <w:sz w:val="28"/>
          <w:szCs w:val="28"/>
        </w:rPr>
        <w:t xml:space="preserve"> </w:t>
      </w:r>
      <w:r w:rsidR="00493B48" w:rsidRPr="00155EEA">
        <w:rPr>
          <w:rFonts w:ascii="Times New Roman" w:hAnsi="Times New Roman" w:cs="Times New Roman"/>
          <w:sz w:val="28"/>
          <w:szCs w:val="28"/>
        </w:rPr>
        <w:t>так и внешние (международная обстановка, характер взаимоотношений</w:t>
      </w:r>
      <w:r w:rsidR="00C502F3">
        <w:rPr>
          <w:rFonts w:ascii="Times New Roman" w:hAnsi="Times New Roman" w:cs="Times New Roman"/>
          <w:sz w:val="28"/>
          <w:szCs w:val="28"/>
        </w:rPr>
        <w:t xml:space="preserve"> </w:t>
      </w:r>
      <w:r w:rsidR="00493B48" w:rsidRPr="00155EEA">
        <w:rPr>
          <w:rFonts w:ascii="Times New Roman" w:hAnsi="Times New Roman" w:cs="Times New Roman"/>
          <w:sz w:val="28"/>
          <w:szCs w:val="28"/>
        </w:rPr>
        <w:t xml:space="preserve">государства с другими государствами и </w:t>
      </w:r>
      <w:r w:rsidR="00493B48">
        <w:rPr>
          <w:rFonts w:ascii="Times New Roman" w:hAnsi="Times New Roman" w:cs="Times New Roman"/>
          <w:sz w:val="28"/>
          <w:szCs w:val="28"/>
        </w:rPr>
        <w:t xml:space="preserve">т.п.) факторы. Если государство </w:t>
      </w:r>
      <w:r w:rsidR="00493B48" w:rsidRPr="00155EEA">
        <w:rPr>
          <w:rFonts w:ascii="Times New Roman" w:hAnsi="Times New Roman" w:cs="Times New Roman"/>
          <w:sz w:val="28"/>
          <w:szCs w:val="28"/>
        </w:rPr>
        <w:t>имеет</w:t>
      </w:r>
      <w:r w:rsidR="00493B48">
        <w:rPr>
          <w:rFonts w:ascii="Times New Roman" w:hAnsi="Times New Roman" w:cs="Times New Roman"/>
          <w:sz w:val="28"/>
          <w:szCs w:val="28"/>
        </w:rPr>
        <w:t xml:space="preserve"> </w:t>
      </w:r>
      <w:r w:rsidR="00493B48" w:rsidRPr="00155EEA">
        <w:rPr>
          <w:rFonts w:ascii="Times New Roman" w:hAnsi="Times New Roman" w:cs="Times New Roman"/>
          <w:sz w:val="28"/>
          <w:szCs w:val="28"/>
        </w:rPr>
        <w:t>большую территорию, то и система управления им будет соответствующей,</w:t>
      </w:r>
      <w:r w:rsidR="00493B48">
        <w:rPr>
          <w:rFonts w:ascii="Times New Roman" w:hAnsi="Times New Roman" w:cs="Times New Roman"/>
          <w:sz w:val="28"/>
          <w:szCs w:val="28"/>
        </w:rPr>
        <w:t xml:space="preserve"> </w:t>
      </w:r>
      <w:r w:rsidR="00493B48" w:rsidRPr="00155EEA">
        <w:rPr>
          <w:rFonts w:ascii="Times New Roman" w:hAnsi="Times New Roman" w:cs="Times New Roman"/>
          <w:sz w:val="28"/>
          <w:szCs w:val="28"/>
        </w:rPr>
        <w:t>включающей общую структуру механизма государства (общефедеральные органы</w:t>
      </w:r>
      <w:r w:rsidR="00493B48">
        <w:rPr>
          <w:rFonts w:ascii="Times New Roman" w:hAnsi="Times New Roman" w:cs="Times New Roman"/>
          <w:sz w:val="28"/>
          <w:szCs w:val="28"/>
        </w:rPr>
        <w:t xml:space="preserve"> </w:t>
      </w:r>
      <w:r w:rsidR="00493B48" w:rsidRPr="00155EEA">
        <w:rPr>
          <w:rFonts w:ascii="Times New Roman" w:hAnsi="Times New Roman" w:cs="Times New Roman"/>
          <w:sz w:val="28"/>
          <w:szCs w:val="28"/>
        </w:rPr>
        <w:t>государственной власти и управления и органы государственной власти и</w:t>
      </w:r>
      <w:r w:rsidR="00493B48">
        <w:rPr>
          <w:rFonts w:ascii="Times New Roman" w:hAnsi="Times New Roman" w:cs="Times New Roman"/>
          <w:sz w:val="28"/>
          <w:szCs w:val="28"/>
        </w:rPr>
        <w:t xml:space="preserve"> </w:t>
      </w:r>
      <w:r w:rsidR="00493B48" w:rsidRPr="00155EEA">
        <w:rPr>
          <w:rFonts w:ascii="Times New Roman" w:hAnsi="Times New Roman" w:cs="Times New Roman"/>
          <w:sz w:val="28"/>
          <w:szCs w:val="28"/>
        </w:rPr>
        <w:t>управления субъектов федераций); в условиях войны возрастает роль армии,</w:t>
      </w:r>
      <w:r w:rsidR="00493B48">
        <w:rPr>
          <w:rFonts w:ascii="Times New Roman" w:hAnsi="Times New Roman" w:cs="Times New Roman"/>
          <w:sz w:val="28"/>
          <w:szCs w:val="28"/>
        </w:rPr>
        <w:t xml:space="preserve"> </w:t>
      </w:r>
      <w:r w:rsidR="00493B48" w:rsidRPr="00155EEA">
        <w:rPr>
          <w:rFonts w:ascii="Times New Roman" w:hAnsi="Times New Roman" w:cs="Times New Roman"/>
          <w:sz w:val="28"/>
          <w:szCs w:val="28"/>
        </w:rPr>
        <w:t>спецслужб, военных предприятий и т.п.; в условиях высокого уровня</w:t>
      </w:r>
      <w:r w:rsidR="00493B48">
        <w:rPr>
          <w:rFonts w:ascii="Times New Roman" w:hAnsi="Times New Roman" w:cs="Times New Roman"/>
          <w:sz w:val="28"/>
          <w:szCs w:val="28"/>
        </w:rPr>
        <w:t xml:space="preserve"> </w:t>
      </w:r>
      <w:r w:rsidR="00493B48" w:rsidRPr="00155EEA">
        <w:rPr>
          <w:rFonts w:ascii="Times New Roman" w:hAnsi="Times New Roman" w:cs="Times New Roman"/>
          <w:sz w:val="28"/>
          <w:szCs w:val="28"/>
        </w:rPr>
        <w:t>преступности, коррупции и других негативных «болезненных» явлений в</w:t>
      </w:r>
      <w:r w:rsidR="00493B48">
        <w:rPr>
          <w:rFonts w:ascii="Times New Roman" w:hAnsi="Times New Roman" w:cs="Times New Roman"/>
          <w:sz w:val="28"/>
          <w:szCs w:val="28"/>
        </w:rPr>
        <w:t xml:space="preserve"> </w:t>
      </w:r>
      <w:r w:rsidR="00493B48" w:rsidRPr="00155EEA">
        <w:rPr>
          <w:rFonts w:ascii="Times New Roman" w:hAnsi="Times New Roman" w:cs="Times New Roman"/>
          <w:sz w:val="28"/>
          <w:szCs w:val="28"/>
        </w:rPr>
        <w:t>общественном организме особое значение приобретают правоохранительные</w:t>
      </w:r>
      <w:r w:rsidR="00493B48">
        <w:rPr>
          <w:rFonts w:ascii="Times New Roman" w:hAnsi="Times New Roman" w:cs="Times New Roman"/>
          <w:sz w:val="28"/>
          <w:szCs w:val="28"/>
        </w:rPr>
        <w:t xml:space="preserve"> </w:t>
      </w:r>
      <w:r w:rsidR="00493B48" w:rsidRPr="00155EEA">
        <w:rPr>
          <w:rFonts w:ascii="Times New Roman" w:hAnsi="Times New Roman" w:cs="Times New Roman"/>
          <w:sz w:val="28"/>
          <w:szCs w:val="28"/>
        </w:rPr>
        <w:t>органы, специально предназначенные для «хирургического» вмешательства и</w:t>
      </w:r>
      <w:r w:rsidR="00493B48">
        <w:rPr>
          <w:rFonts w:ascii="Times New Roman" w:hAnsi="Times New Roman" w:cs="Times New Roman"/>
          <w:sz w:val="28"/>
          <w:szCs w:val="28"/>
        </w:rPr>
        <w:t xml:space="preserve"> </w:t>
      </w:r>
      <w:r w:rsidR="00493B48" w:rsidRPr="00155EEA">
        <w:rPr>
          <w:rFonts w:ascii="Times New Roman" w:hAnsi="Times New Roman" w:cs="Times New Roman"/>
          <w:sz w:val="28"/>
          <w:szCs w:val="28"/>
        </w:rPr>
        <w:t>нейтрализац</w:t>
      </w:r>
      <w:r w:rsidR="00493B48">
        <w:rPr>
          <w:rFonts w:ascii="Times New Roman" w:hAnsi="Times New Roman" w:cs="Times New Roman"/>
          <w:sz w:val="28"/>
          <w:szCs w:val="28"/>
        </w:rPr>
        <w:t xml:space="preserve">ии этих «болезней»; в </w:t>
      </w:r>
      <w:r w:rsidR="00493B48" w:rsidRPr="00155EEA">
        <w:rPr>
          <w:rFonts w:ascii="Times New Roman" w:hAnsi="Times New Roman" w:cs="Times New Roman"/>
          <w:sz w:val="28"/>
          <w:szCs w:val="28"/>
        </w:rPr>
        <w:t>условиях духовного кризиса на первое место</w:t>
      </w:r>
      <w:r w:rsidR="00493B48">
        <w:rPr>
          <w:rFonts w:ascii="Times New Roman" w:hAnsi="Times New Roman" w:cs="Times New Roman"/>
          <w:sz w:val="28"/>
          <w:szCs w:val="28"/>
        </w:rPr>
        <w:t xml:space="preserve"> должны выдвигаться научные, </w:t>
      </w:r>
      <w:r w:rsidR="00493B48" w:rsidRPr="00155EEA">
        <w:rPr>
          <w:rFonts w:ascii="Times New Roman" w:hAnsi="Times New Roman" w:cs="Times New Roman"/>
          <w:sz w:val="28"/>
          <w:szCs w:val="28"/>
        </w:rPr>
        <w:t>воспитательно-образовательные подразделения,</w:t>
      </w:r>
      <w:r w:rsidR="00493B48">
        <w:rPr>
          <w:rFonts w:ascii="Times New Roman" w:hAnsi="Times New Roman" w:cs="Times New Roman"/>
          <w:sz w:val="28"/>
          <w:szCs w:val="28"/>
        </w:rPr>
        <w:t xml:space="preserve"> </w:t>
      </w:r>
      <w:r w:rsidR="00493B48" w:rsidRPr="00155EEA">
        <w:rPr>
          <w:rFonts w:ascii="Times New Roman" w:hAnsi="Times New Roman" w:cs="Times New Roman"/>
          <w:sz w:val="28"/>
          <w:szCs w:val="28"/>
        </w:rPr>
        <w:t>учреждения культуры и т.д</w:t>
      </w:r>
      <w:r w:rsidR="00886326">
        <w:rPr>
          <w:rStyle w:val="a5"/>
          <w:rFonts w:ascii="Times New Roman" w:hAnsi="Times New Roman" w:cs="Times New Roman"/>
          <w:sz w:val="28"/>
          <w:szCs w:val="28"/>
        </w:rPr>
        <w:footnoteReference w:id="7"/>
      </w:r>
      <w:r w:rsidR="00493B48" w:rsidRPr="00155EEA">
        <w:rPr>
          <w:rFonts w:ascii="Times New Roman" w:hAnsi="Times New Roman" w:cs="Times New Roman"/>
          <w:sz w:val="28"/>
          <w:szCs w:val="28"/>
        </w:rPr>
        <w:t>.</w:t>
      </w:r>
    </w:p>
    <w:p w:rsidR="00617013" w:rsidRDefault="00617013" w:rsidP="00593401">
      <w:pPr>
        <w:spacing w:line="360" w:lineRule="auto"/>
        <w:jc w:val="both"/>
        <w:rPr>
          <w:sz w:val="28"/>
          <w:szCs w:val="28"/>
          <w:lang w:val="en-US"/>
        </w:rPr>
      </w:pPr>
    </w:p>
    <w:p w:rsidR="001B3997" w:rsidRPr="001B3997" w:rsidRDefault="001B3997" w:rsidP="00593401">
      <w:pPr>
        <w:spacing w:line="360" w:lineRule="auto"/>
        <w:jc w:val="both"/>
        <w:rPr>
          <w:sz w:val="28"/>
          <w:szCs w:val="28"/>
          <w:lang w:val="en-US"/>
        </w:rPr>
      </w:pPr>
    </w:p>
    <w:p w:rsidR="00211085" w:rsidRDefault="00211085" w:rsidP="000E3649">
      <w:pPr>
        <w:numPr>
          <w:ilvl w:val="0"/>
          <w:numId w:val="1"/>
        </w:numPr>
        <w:tabs>
          <w:tab w:val="clear" w:pos="720"/>
        </w:tabs>
        <w:spacing w:line="360" w:lineRule="auto"/>
        <w:ind w:left="0" w:firstLine="0"/>
        <w:jc w:val="center"/>
        <w:outlineLvl w:val="1"/>
        <w:rPr>
          <w:sz w:val="28"/>
          <w:szCs w:val="28"/>
        </w:rPr>
      </w:pPr>
      <w:bookmarkStart w:id="2" w:name="_Toc164878601"/>
      <w:r>
        <w:rPr>
          <w:sz w:val="28"/>
          <w:szCs w:val="28"/>
        </w:rPr>
        <w:t>Государственный аппарат: основные черты и тенденции развития</w:t>
      </w:r>
      <w:bookmarkEnd w:id="2"/>
    </w:p>
    <w:p w:rsidR="00211085" w:rsidRDefault="00211085" w:rsidP="000E3649">
      <w:pPr>
        <w:spacing w:line="360" w:lineRule="auto"/>
        <w:jc w:val="center"/>
        <w:rPr>
          <w:sz w:val="28"/>
          <w:szCs w:val="28"/>
        </w:rPr>
      </w:pPr>
    </w:p>
    <w:p w:rsidR="003D577C" w:rsidRPr="00B16C27" w:rsidRDefault="003D577C" w:rsidP="000E3649">
      <w:pPr>
        <w:shd w:val="clear" w:color="auto" w:fill="FFFFFF"/>
        <w:spacing w:line="360" w:lineRule="auto"/>
        <w:ind w:left="15" w:firstLine="709"/>
        <w:jc w:val="both"/>
        <w:rPr>
          <w:sz w:val="28"/>
          <w:szCs w:val="28"/>
        </w:rPr>
      </w:pPr>
      <w:r w:rsidRPr="00B16C27">
        <w:rPr>
          <w:sz w:val="28"/>
          <w:szCs w:val="28"/>
        </w:rPr>
        <w:t>Структурой, которая обеспечивает выполнение государством своих функция, является государственный аппарат. Это обязательный атрибут любого государства.</w:t>
      </w:r>
      <w:r w:rsidRPr="00B16C27">
        <w:rPr>
          <w:spacing w:val="-2"/>
          <w:sz w:val="28"/>
          <w:szCs w:val="28"/>
        </w:rPr>
        <w:t xml:space="preserve"> Под государственным аппаратом понимается система государственных органов, создаваемых для решения стоящих перед ними задач и осуществления </w:t>
      </w:r>
      <w:r w:rsidRPr="00B16C27">
        <w:rPr>
          <w:sz w:val="28"/>
          <w:szCs w:val="28"/>
        </w:rPr>
        <w:t xml:space="preserve">его функций (т.е. для управления обществом). Государственные органы </w:t>
      </w:r>
      <w:r w:rsidRPr="00B16C27">
        <w:rPr>
          <w:spacing w:val="-2"/>
          <w:sz w:val="28"/>
          <w:szCs w:val="28"/>
        </w:rPr>
        <w:t xml:space="preserve">выступают главным носителем функций государства, обеспечивая как его </w:t>
      </w:r>
      <w:r w:rsidRPr="00B16C27">
        <w:rPr>
          <w:spacing w:val="-1"/>
          <w:sz w:val="28"/>
          <w:szCs w:val="28"/>
        </w:rPr>
        <w:t>устойчивость, так и приспособление к меняющимся условиям поли</w:t>
      </w:r>
      <w:r>
        <w:rPr>
          <w:spacing w:val="-1"/>
          <w:sz w:val="28"/>
          <w:szCs w:val="28"/>
        </w:rPr>
        <w:t>тического</w:t>
      </w:r>
      <w:r w:rsidRPr="00B16C27">
        <w:rPr>
          <w:spacing w:val="-1"/>
          <w:sz w:val="28"/>
          <w:szCs w:val="28"/>
        </w:rPr>
        <w:t xml:space="preserve">, </w:t>
      </w:r>
      <w:r>
        <w:rPr>
          <w:sz w:val="28"/>
          <w:szCs w:val="28"/>
        </w:rPr>
        <w:t>экономического</w:t>
      </w:r>
      <w:r w:rsidRPr="00B16C27">
        <w:rPr>
          <w:sz w:val="28"/>
          <w:szCs w:val="28"/>
        </w:rPr>
        <w:t xml:space="preserve"> и социального развития. Жизнь </w:t>
      </w:r>
      <w:r>
        <w:rPr>
          <w:sz w:val="28"/>
          <w:szCs w:val="28"/>
        </w:rPr>
        <w:t>г</w:t>
      </w:r>
      <w:r w:rsidRPr="00B16C27">
        <w:rPr>
          <w:sz w:val="28"/>
          <w:szCs w:val="28"/>
        </w:rPr>
        <w:t>осударства, если можно так выразиться, обеспечивается деятельностью его органов.</w:t>
      </w:r>
    </w:p>
    <w:p w:rsidR="003D577C" w:rsidRPr="00B16C27" w:rsidRDefault="003D577C" w:rsidP="003D577C">
      <w:pPr>
        <w:shd w:val="clear" w:color="auto" w:fill="FFFFFF"/>
        <w:spacing w:line="360" w:lineRule="auto"/>
        <w:ind w:left="15" w:right="15" w:firstLine="709"/>
        <w:jc w:val="both"/>
        <w:rPr>
          <w:sz w:val="28"/>
          <w:szCs w:val="28"/>
        </w:rPr>
      </w:pPr>
      <w:r w:rsidRPr="00B16C27">
        <w:rPr>
          <w:spacing w:val="-1"/>
          <w:sz w:val="28"/>
          <w:szCs w:val="28"/>
        </w:rPr>
        <w:t xml:space="preserve">Государственный аппарат представляет собой единый организм, в то же время для него характерна определенная расчлененность на органы, блоки, </w:t>
      </w:r>
      <w:r w:rsidRPr="00B16C27">
        <w:rPr>
          <w:spacing w:val="-2"/>
          <w:sz w:val="28"/>
          <w:szCs w:val="28"/>
        </w:rPr>
        <w:t xml:space="preserve">подсистемы и даже на самостоятельные ветви власти (законодательную, </w:t>
      </w:r>
      <w:r w:rsidRPr="00B16C27">
        <w:rPr>
          <w:sz w:val="28"/>
          <w:szCs w:val="28"/>
        </w:rPr>
        <w:t xml:space="preserve">исполнительную, судебную). В этой расчлененности есть своя логика, поскольку различные государственные органы, их блоки, подсистемы занимают неодинаковое место в государственном аппарате, находятся в </w:t>
      </w:r>
      <w:r w:rsidRPr="00B16C27">
        <w:rPr>
          <w:spacing w:val="-1"/>
          <w:sz w:val="28"/>
          <w:szCs w:val="28"/>
        </w:rPr>
        <w:t>сложных взаимоотношениях, связаны началами субординации и координации.</w:t>
      </w:r>
    </w:p>
    <w:p w:rsidR="003D577C" w:rsidRPr="00B16C27" w:rsidRDefault="003D577C" w:rsidP="003D577C">
      <w:pPr>
        <w:shd w:val="clear" w:color="auto" w:fill="FFFFFF"/>
        <w:spacing w:line="360" w:lineRule="auto"/>
        <w:ind w:left="15" w:right="15" w:firstLine="709"/>
        <w:jc w:val="both"/>
        <w:rPr>
          <w:sz w:val="28"/>
          <w:szCs w:val="28"/>
        </w:rPr>
      </w:pPr>
      <w:r w:rsidRPr="00B16C27">
        <w:rPr>
          <w:sz w:val="28"/>
          <w:szCs w:val="28"/>
        </w:rPr>
        <w:t xml:space="preserve">Государственная власть в Российской Федерации осуществляется на </w:t>
      </w:r>
      <w:r w:rsidRPr="00B16C27">
        <w:rPr>
          <w:spacing w:val="-1"/>
          <w:sz w:val="28"/>
          <w:szCs w:val="28"/>
        </w:rPr>
        <w:t xml:space="preserve">основе разделения на законодательную, исполнительную и судебную. Органы </w:t>
      </w:r>
      <w:r w:rsidRPr="00B16C27">
        <w:rPr>
          <w:spacing w:val="-2"/>
          <w:sz w:val="28"/>
          <w:szCs w:val="28"/>
        </w:rPr>
        <w:t xml:space="preserve">законодательной, исполнительной и судебной власти самостоятельны (ст. 10 </w:t>
      </w:r>
      <w:r w:rsidRPr="00B16C27">
        <w:rPr>
          <w:sz w:val="28"/>
          <w:szCs w:val="28"/>
        </w:rPr>
        <w:t>Конституции РФ).</w:t>
      </w:r>
    </w:p>
    <w:p w:rsidR="003D577C" w:rsidRPr="00B16C27" w:rsidRDefault="003D577C" w:rsidP="003D577C">
      <w:pPr>
        <w:shd w:val="clear" w:color="auto" w:fill="FFFFFF"/>
        <w:spacing w:line="360" w:lineRule="auto"/>
        <w:ind w:left="15" w:right="15" w:firstLine="709"/>
        <w:jc w:val="both"/>
        <w:rPr>
          <w:sz w:val="28"/>
          <w:szCs w:val="28"/>
        </w:rPr>
      </w:pPr>
      <w:r w:rsidRPr="00B16C27">
        <w:rPr>
          <w:sz w:val="28"/>
          <w:szCs w:val="28"/>
        </w:rPr>
        <w:t xml:space="preserve">Эти три ветви государственной власти, три вида государственных </w:t>
      </w:r>
      <w:r w:rsidRPr="00B16C27">
        <w:rPr>
          <w:spacing w:val="-1"/>
          <w:sz w:val="28"/>
          <w:szCs w:val="28"/>
        </w:rPr>
        <w:t xml:space="preserve">органов и составляют основу (несущий каркас) государственного аппарата. </w:t>
      </w:r>
      <w:r w:rsidRPr="00B16C27">
        <w:rPr>
          <w:sz w:val="28"/>
          <w:szCs w:val="28"/>
        </w:rPr>
        <w:t xml:space="preserve">Ведущая роль при этом отводится органам законодательной власти -Федеральному Собранию (Совету Федерации и Государственной Думе) и </w:t>
      </w:r>
      <w:r w:rsidRPr="00B16C27">
        <w:rPr>
          <w:spacing w:val="-2"/>
          <w:sz w:val="28"/>
          <w:szCs w:val="28"/>
        </w:rPr>
        <w:t xml:space="preserve">законодательным органам субъектов РФ. Их особый статус в государственном </w:t>
      </w:r>
      <w:r w:rsidRPr="00B16C27">
        <w:rPr>
          <w:sz w:val="28"/>
          <w:szCs w:val="28"/>
        </w:rPr>
        <w:t xml:space="preserve">аппарате обусловлен тем, что в соответствии с Конституцией органы законодательной власти наделены правом принимать законы, в которых содержатся нормы права, призванные регулировать наиболее важные </w:t>
      </w:r>
      <w:r w:rsidRPr="00B16C27">
        <w:rPr>
          <w:spacing w:val="-2"/>
          <w:sz w:val="28"/>
          <w:szCs w:val="28"/>
        </w:rPr>
        <w:t xml:space="preserve">общественные отношения. Вся деятельность иных государственных органов и </w:t>
      </w:r>
      <w:r w:rsidRPr="00B16C27">
        <w:rPr>
          <w:sz w:val="28"/>
          <w:szCs w:val="28"/>
        </w:rPr>
        <w:t xml:space="preserve">правовое поведение граждан осуществляется в рамках закона и носят </w:t>
      </w:r>
      <w:r w:rsidRPr="00B16C27">
        <w:rPr>
          <w:spacing w:val="-1"/>
          <w:sz w:val="28"/>
          <w:szCs w:val="28"/>
        </w:rPr>
        <w:t xml:space="preserve">подзаконный характер. Кроме того, наряду с законодательной деятельностью </w:t>
      </w:r>
      <w:r w:rsidRPr="00B16C27">
        <w:rPr>
          <w:sz w:val="28"/>
          <w:szCs w:val="28"/>
        </w:rPr>
        <w:t xml:space="preserve">органы законодательной власти обладают обширными полномочиями в </w:t>
      </w:r>
      <w:r w:rsidRPr="00B16C27">
        <w:rPr>
          <w:spacing w:val="-1"/>
          <w:sz w:val="28"/>
          <w:szCs w:val="28"/>
        </w:rPr>
        <w:t xml:space="preserve">решении важнейших вопросов государственного строительства (ст. 102. 103 Конституции РФ). Конституционный статус органов законодательной власти </w:t>
      </w:r>
      <w:r w:rsidRPr="00B16C27">
        <w:rPr>
          <w:sz w:val="28"/>
          <w:szCs w:val="28"/>
        </w:rPr>
        <w:t>позволяет ставить их на высшую ступень иерархической лестницы государственного аппарата.</w:t>
      </w:r>
    </w:p>
    <w:p w:rsidR="003D577C" w:rsidRPr="00B16C27" w:rsidRDefault="003D577C" w:rsidP="003D577C">
      <w:pPr>
        <w:shd w:val="clear" w:color="auto" w:fill="FFFFFF"/>
        <w:spacing w:line="360" w:lineRule="auto"/>
        <w:ind w:left="15" w:right="15" w:firstLine="709"/>
        <w:jc w:val="both"/>
        <w:rPr>
          <w:sz w:val="28"/>
          <w:szCs w:val="28"/>
        </w:rPr>
      </w:pPr>
      <w:r w:rsidRPr="00B16C27">
        <w:rPr>
          <w:sz w:val="28"/>
          <w:szCs w:val="28"/>
        </w:rPr>
        <w:t xml:space="preserve">Вторым звеном, второй важнейшей составляющей государственного аппарата являются органы исполнительной власти. Это самая объемная и </w:t>
      </w:r>
      <w:r w:rsidRPr="00B16C27">
        <w:rPr>
          <w:spacing w:val="-2"/>
          <w:sz w:val="28"/>
          <w:szCs w:val="28"/>
        </w:rPr>
        <w:t xml:space="preserve">сложная часть государственного аппарата. По своей численности органы исполнительной власти превышают все другие государственные органы вместе </w:t>
      </w:r>
      <w:r w:rsidRPr="00B16C27">
        <w:rPr>
          <w:sz w:val="28"/>
          <w:szCs w:val="28"/>
        </w:rPr>
        <w:t>взятые.</w:t>
      </w:r>
    </w:p>
    <w:p w:rsidR="003D577C" w:rsidRPr="00B16C27" w:rsidRDefault="003D577C" w:rsidP="003D577C">
      <w:pPr>
        <w:shd w:val="clear" w:color="auto" w:fill="FFFFFF"/>
        <w:spacing w:line="360" w:lineRule="auto"/>
        <w:ind w:right="30" w:firstLine="709"/>
        <w:jc w:val="both"/>
        <w:rPr>
          <w:sz w:val="28"/>
          <w:szCs w:val="28"/>
        </w:rPr>
      </w:pPr>
      <w:r w:rsidRPr="00B16C27">
        <w:rPr>
          <w:sz w:val="28"/>
          <w:szCs w:val="28"/>
        </w:rPr>
        <w:t xml:space="preserve">Органы исполнительной власти претворяют в жизнь законы и </w:t>
      </w:r>
      <w:r w:rsidRPr="00B16C27">
        <w:rPr>
          <w:spacing w:val="-1"/>
          <w:sz w:val="28"/>
          <w:szCs w:val="28"/>
        </w:rPr>
        <w:t>предписания органов законодательной власти, осуществляют повседневное руководство хозяйственным, социально-к</w:t>
      </w:r>
      <w:r w:rsidR="007E1782">
        <w:rPr>
          <w:spacing w:val="-1"/>
          <w:sz w:val="28"/>
          <w:szCs w:val="28"/>
        </w:rPr>
        <w:t>ультурным и админи</w:t>
      </w:r>
      <w:r w:rsidRPr="00B16C27">
        <w:rPr>
          <w:spacing w:val="-1"/>
          <w:sz w:val="28"/>
          <w:szCs w:val="28"/>
        </w:rPr>
        <w:t>стративно-</w:t>
      </w:r>
      <w:r>
        <w:rPr>
          <w:spacing w:val="-3"/>
          <w:sz w:val="28"/>
          <w:szCs w:val="28"/>
        </w:rPr>
        <w:t>политическим</w:t>
      </w:r>
      <w:r w:rsidR="000E3649">
        <w:rPr>
          <w:spacing w:val="-3"/>
          <w:sz w:val="28"/>
          <w:szCs w:val="28"/>
        </w:rPr>
        <w:t xml:space="preserve"> </w:t>
      </w:r>
      <w:r>
        <w:rPr>
          <w:spacing w:val="-3"/>
          <w:sz w:val="28"/>
          <w:szCs w:val="28"/>
        </w:rPr>
        <w:t>с</w:t>
      </w:r>
      <w:r w:rsidRPr="00B16C27">
        <w:rPr>
          <w:spacing w:val="-3"/>
          <w:sz w:val="28"/>
          <w:szCs w:val="28"/>
        </w:rPr>
        <w:t>троительством.</w:t>
      </w:r>
      <w:r w:rsidR="000E3649">
        <w:rPr>
          <w:spacing w:val="-3"/>
          <w:sz w:val="28"/>
          <w:szCs w:val="28"/>
        </w:rPr>
        <w:t xml:space="preserve"> </w:t>
      </w:r>
      <w:r w:rsidRPr="00B16C27">
        <w:rPr>
          <w:spacing w:val="-3"/>
          <w:sz w:val="28"/>
          <w:szCs w:val="28"/>
        </w:rPr>
        <w:t>Их</w:t>
      </w:r>
      <w:r w:rsidR="000E3649">
        <w:rPr>
          <w:spacing w:val="-3"/>
          <w:sz w:val="28"/>
          <w:szCs w:val="28"/>
        </w:rPr>
        <w:t xml:space="preserve"> </w:t>
      </w:r>
      <w:r w:rsidRPr="00B16C27">
        <w:rPr>
          <w:spacing w:val="-3"/>
          <w:sz w:val="28"/>
          <w:szCs w:val="28"/>
        </w:rPr>
        <w:t>деятельность</w:t>
      </w:r>
      <w:r w:rsidR="000E3649">
        <w:rPr>
          <w:spacing w:val="-3"/>
          <w:sz w:val="28"/>
          <w:szCs w:val="28"/>
        </w:rPr>
        <w:t xml:space="preserve"> </w:t>
      </w:r>
      <w:r w:rsidRPr="00B16C27">
        <w:rPr>
          <w:spacing w:val="-3"/>
          <w:sz w:val="28"/>
          <w:szCs w:val="28"/>
        </w:rPr>
        <w:t>носит</w:t>
      </w:r>
      <w:r w:rsidR="000E3649">
        <w:rPr>
          <w:spacing w:val="-3"/>
          <w:sz w:val="28"/>
          <w:szCs w:val="28"/>
        </w:rPr>
        <w:t xml:space="preserve"> </w:t>
      </w:r>
      <w:r w:rsidRPr="00B16C27">
        <w:rPr>
          <w:spacing w:val="-3"/>
          <w:sz w:val="28"/>
          <w:szCs w:val="28"/>
        </w:rPr>
        <w:t>подзаконный</w:t>
      </w:r>
      <w:r>
        <w:rPr>
          <w:sz w:val="28"/>
          <w:szCs w:val="28"/>
        </w:rPr>
        <w:t xml:space="preserve"> </w:t>
      </w:r>
      <w:r w:rsidRPr="00B16C27">
        <w:rPr>
          <w:sz w:val="28"/>
          <w:szCs w:val="28"/>
        </w:rPr>
        <w:t xml:space="preserve">юридически властный характер. То есть, исполняя законы и предписания </w:t>
      </w:r>
      <w:r w:rsidRPr="00B16C27">
        <w:rPr>
          <w:spacing w:val="-1"/>
          <w:sz w:val="28"/>
          <w:szCs w:val="28"/>
        </w:rPr>
        <w:t xml:space="preserve">органов законодательной власти, они и сами принимают общеобязательные </w:t>
      </w:r>
      <w:r w:rsidRPr="00B16C27">
        <w:rPr>
          <w:sz w:val="28"/>
          <w:szCs w:val="28"/>
        </w:rPr>
        <w:t xml:space="preserve">нормативные акты, за нарушение которых наступает юридическая ответственность. По своему правовому статусу органы исполнительной </w:t>
      </w:r>
      <w:r w:rsidRPr="00B16C27">
        <w:rPr>
          <w:spacing w:val="-1"/>
          <w:sz w:val="28"/>
          <w:szCs w:val="28"/>
        </w:rPr>
        <w:t xml:space="preserve">власти призваны оказывать непосредственное управляющее воздействие ни общественные процессы, сознание, поведение и деятельность людей. Там, где </w:t>
      </w:r>
      <w:r w:rsidRPr="00B16C27">
        <w:rPr>
          <w:spacing w:val="-2"/>
          <w:sz w:val="28"/>
          <w:szCs w:val="28"/>
        </w:rPr>
        <w:t xml:space="preserve">это необходимо, органы исполнительной власти наделены правом применять и </w:t>
      </w:r>
      <w:r w:rsidRPr="00B16C27">
        <w:rPr>
          <w:sz w:val="28"/>
          <w:szCs w:val="28"/>
        </w:rPr>
        <w:t>меры государственного принуждения.</w:t>
      </w:r>
    </w:p>
    <w:p w:rsidR="003D577C" w:rsidRPr="00B16C27" w:rsidRDefault="003D577C" w:rsidP="003D577C">
      <w:pPr>
        <w:shd w:val="clear" w:color="auto" w:fill="FFFFFF"/>
        <w:spacing w:line="360" w:lineRule="auto"/>
        <w:ind w:left="45" w:firstLine="709"/>
        <w:jc w:val="both"/>
        <w:rPr>
          <w:sz w:val="28"/>
          <w:szCs w:val="28"/>
        </w:rPr>
      </w:pPr>
      <w:r>
        <w:rPr>
          <w:sz w:val="28"/>
          <w:szCs w:val="28"/>
        </w:rPr>
        <w:t>В</w:t>
      </w:r>
      <w:r w:rsidRPr="00B16C27">
        <w:rPr>
          <w:sz w:val="28"/>
          <w:szCs w:val="28"/>
        </w:rPr>
        <w:t xml:space="preserve"> отличие от органов законодательной власти, органы исполнительной </w:t>
      </w:r>
      <w:r w:rsidRPr="00B16C27">
        <w:rPr>
          <w:spacing w:val="-1"/>
          <w:sz w:val="28"/>
          <w:szCs w:val="28"/>
        </w:rPr>
        <w:t xml:space="preserve">власти имеют разветвленную и "пронизывающую" вертикаль. Конституция РФ </w:t>
      </w:r>
      <w:r w:rsidRPr="00B16C27">
        <w:rPr>
          <w:sz w:val="28"/>
          <w:szCs w:val="28"/>
        </w:rPr>
        <w:t xml:space="preserve">в главе "Федеративное устройство" закрепляет положение о том, что в </w:t>
      </w:r>
      <w:r w:rsidRPr="00B16C27">
        <w:rPr>
          <w:spacing w:val="-1"/>
          <w:sz w:val="28"/>
          <w:szCs w:val="28"/>
        </w:rPr>
        <w:t xml:space="preserve">пределах ведения РФ и полномочий РФ по предметам совместного ведения РФ </w:t>
      </w:r>
      <w:r w:rsidRPr="00B16C27">
        <w:rPr>
          <w:sz w:val="28"/>
          <w:szCs w:val="28"/>
        </w:rPr>
        <w:t xml:space="preserve">и субъектов РФ федеральные органы исполнительной власти и органы исполнительной власти субъектов РФ "образуют единую систему </w:t>
      </w:r>
      <w:r w:rsidRPr="00B16C27">
        <w:rPr>
          <w:spacing w:val="-1"/>
          <w:sz w:val="28"/>
          <w:szCs w:val="28"/>
        </w:rPr>
        <w:t>исполнительной власти в Российской Федерации" (ч.2 ст. 77).</w:t>
      </w:r>
    </w:p>
    <w:p w:rsidR="003D577C" w:rsidRPr="00B16C27" w:rsidRDefault="003D577C" w:rsidP="003D577C">
      <w:pPr>
        <w:shd w:val="clear" w:color="auto" w:fill="FFFFFF"/>
        <w:spacing w:line="360" w:lineRule="auto"/>
        <w:ind w:left="30" w:firstLine="709"/>
        <w:jc w:val="both"/>
        <w:rPr>
          <w:sz w:val="28"/>
          <w:szCs w:val="28"/>
        </w:rPr>
      </w:pPr>
      <w:r w:rsidRPr="00B16C27">
        <w:rPr>
          <w:sz w:val="28"/>
          <w:szCs w:val="28"/>
        </w:rPr>
        <w:t xml:space="preserve">Ныне действующая система федеральных органов исполнительной власти утверждена Указом Президента России от 17 мая 2000 года и включает </w:t>
      </w:r>
      <w:r w:rsidRPr="00B16C27">
        <w:rPr>
          <w:spacing w:val="-1"/>
          <w:sz w:val="28"/>
          <w:szCs w:val="28"/>
        </w:rPr>
        <w:t xml:space="preserve">в себя: правительство; 24 министерства; б государственных комитетов; 2 федеральные комиссии; 13 федеральных служб; 2 федеральных надзора; 8 Российских агентств; Управление делами Президента Российской Федерации. Многие из этих федеральных ведомств имеют свои территориальные органы, которые входят в систему органов исполнительной власти РФ и осуществляют свою деятельность пол руководством соответствующих федеральных ведомств и во взаимодействии с органами исполнительной власти субъектов РФ. И не будет, видимо, преувеличением сказать, что от того, насколько слаженно и эффективно функционирует это столь многочисленное звено государственных </w:t>
      </w:r>
      <w:r w:rsidRPr="00B16C27">
        <w:rPr>
          <w:sz w:val="28"/>
          <w:szCs w:val="28"/>
        </w:rPr>
        <w:t xml:space="preserve">органов со столь специфическими функциями, в значительной мере </w:t>
      </w:r>
      <w:r w:rsidRPr="00B16C27">
        <w:rPr>
          <w:spacing w:val="-1"/>
          <w:sz w:val="28"/>
          <w:szCs w:val="28"/>
        </w:rPr>
        <w:t xml:space="preserve">предопределяется эффективность деятельности государственного аппарата а </w:t>
      </w:r>
      <w:r w:rsidRPr="00B16C27">
        <w:rPr>
          <w:sz w:val="28"/>
          <w:szCs w:val="28"/>
        </w:rPr>
        <w:t>целом.</w:t>
      </w:r>
    </w:p>
    <w:p w:rsidR="003D577C" w:rsidRPr="00B16C27" w:rsidRDefault="003D577C" w:rsidP="003D577C">
      <w:pPr>
        <w:shd w:val="clear" w:color="auto" w:fill="FFFFFF"/>
        <w:spacing w:line="360" w:lineRule="auto"/>
        <w:ind w:left="15" w:right="15" w:firstLine="709"/>
        <w:jc w:val="both"/>
        <w:rPr>
          <w:sz w:val="28"/>
          <w:szCs w:val="28"/>
        </w:rPr>
      </w:pPr>
      <w:r w:rsidRPr="00B16C27">
        <w:rPr>
          <w:sz w:val="28"/>
          <w:szCs w:val="28"/>
        </w:rPr>
        <w:t xml:space="preserve">Третьим конституционно закрепленным звеном государственного аппарата являются органы судебной власти. Это - Конституционный Суд РФ, </w:t>
      </w:r>
      <w:r w:rsidRPr="00B16C27">
        <w:rPr>
          <w:spacing w:val="-2"/>
          <w:sz w:val="28"/>
          <w:szCs w:val="28"/>
        </w:rPr>
        <w:t xml:space="preserve">Верховный Суд РФ, Высший Арбитражный Суд РФ, другие федеральные суды (например, окружные арбитражные суды) и суды в субъектах РФ. Федеральный </w:t>
      </w:r>
      <w:r w:rsidRPr="00B16C27">
        <w:rPr>
          <w:sz w:val="28"/>
          <w:szCs w:val="28"/>
        </w:rPr>
        <w:t xml:space="preserve">конституционный закон о судебной системе Российской Федерации устанавливает, что суды </w:t>
      </w:r>
      <w:r w:rsidRPr="00B16C27">
        <w:rPr>
          <w:smallCaps/>
          <w:sz w:val="28"/>
          <w:szCs w:val="28"/>
        </w:rPr>
        <w:t xml:space="preserve">б </w:t>
      </w:r>
      <w:r w:rsidRPr="00B16C27">
        <w:rPr>
          <w:sz w:val="28"/>
          <w:szCs w:val="28"/>
        </w:rPr>
        <w:t xml:space="preserve">субъектах РФ создаются и действуют как часть </w:t>
      </w:r>
      <w:r w:rsidRPr="00B16C27">
        <w:rPr>
          <w:spacing w:val="-1"/>
          <w:sz w:val="28"/>
          <w:szCs w:val="28"/>
        </w:rPr>
        <w:t xml:space="preserve">единой судебной системы. Органы судебной власти призваны осуществлять правосудие, для разрешения возникших в обществе споров, для наказания лиц, </w:t>
      </w:r>
      <w:r w:rsidRPr="00B16C27">
        <w:rPr>
          <w:sz w:val="28"/>
          <w:szCs w:val="28"/>
        </w:rPr>
        <w:t>совершающих противоправные проступки,</w:t>
      </w:r>
    </w:p>
    <w:p w:rsidR="003D577C" w:rsidRPr="00B16C27" w:rsidRDefault="003D577C" w:rsidP="008F1E67">
      <w:pPr>
        <w:shd w:val="clear" w:color="auto" w:fill="FFFFFF"/>
        <w:spacing w:line="360" w:lineRule="auto"/>
        <w:ind w:right="30" w:firstLine="709"/>
        <w:jc w:val="both"/>
        <w:rPr>
          <w:sz w:val="28"/>
          <w:szCs w:val="28"/>
        </w:rPr>
      </w:pPr>
      <w:r w:rsidRPr="00B16C27">
        <w:rPr>
          <w:spacing w:val="-3"/>
          <w:sz w:val="28"/>
          <w:szCs w:val="28"/>
        </w:rPr>
        <w:t xml:space="preserve">Помимо названных выше государственных органов трех ветвей власти на </w:t>
      </w:r>
      <w:r w:rsidRPr="00B16C27">
        <w:rPr>
          <w:spacing w:val="-1"/>
          <w:sz w:val="28"/>
          <w:szCs w:val="28"/>
        </w:rPr>
        <w:t xml:space="preserve">федеральном уровне создаются и действуют органы государственной власти с </w:t>
      </w:r>
      <w:r w:rsidRPr="00B16C27">
        <w:rPr>
          <w:sz w:val="28"/>
          <w:szCs w:val="28"/>
        </w:rPr>
        <w:t xml:space="preserve">так называемым "особым статусом", которые не входят ни в одну из трех </w:t>
      </w:r>
      <w:r w:rsidRPr="00B16C27">
        <w:rPr>
          <w:spacing w:val="-1"/>
          <w:sz w:val="28"/>
          <w:szCs w:val="28"/>
        </w:rPr>
        <w:t xml:space="preserve">ветвей власти - законодательную, исполнительную и судебную. По своему </w:t>
      </w:r>
      <w:r w:rsidRPr="00B16C27">
        <w:rPr>
          <w:sz w:val="28"/>
          <w:szCs w:val="28"/>
        </w:rPr>
        <w:t>конституционному статусу эти органы являются относительно независимыми,</w:t>
      </w:r>
      <w:r w:rsidR="008F1E67">
        <w:rPr>
          <w:sz w:val="28"/>
          <w:szCs w:val="28"/>
        </w:rPr>
        <w:t xml:space="preserve"> </w:t>
      </w:r>
      <w:r w:rsidR="008F1E67">
        <w:rPr>
          <w:spacing w:val="-2"/>
          <w:sz w:val="28"/>
          <w:szCs w:val="28"/>
        </w:rPr>
        <w:t>хот</w:t>
      </w:r>
      <w:r w:rsidRPr="00B16C27">
        <w:rPr>
          <w:spacing w:val="-2"/>
          <w:sz w:val="28"/>
          <w:szCs w:val="28"/>
        </w:rPr>
        <w:t xml:space="preserve">я и действуют в строгом соответствии с федеральным законодательством. К </w:t>
      </w:r>
      <w:r w:rsidRPr="00B16C27">
        <w:rPr>
          <w:sz w:val="28"/>
          <w:szCs w:val="28"/>
        </w:rPr>
        <w:t xml:space="preserve">числу таких органов относятся. Прокуратура РФ; Центральный банк РФ; </w:t>
      </w:r>
      <w:r w:rsidRPr="00B16C27">
        <w:rPr>
          <w:spacing w:val="-1"/>
          <w:sz w:val="28"/>
          <w:szCs w:val="28"/>
        </w:rPr>
        <w:t>Центральная избирательная комиссия; Уполномоченный по правам человека:</w:t>
      </w:r>
      <w:r w:rsidR="008F1E67">
        <w:rPr>
          <w:spacing w:val="-1"/>
          <w:sz w:val="28"/>
          <w:szCs w:val="28"/>
        </w:rPr>
        <w:t xml:space="preserve"> Академия наук. Ещ</w:t>
      </w:r>
      <w:r w:rsidRPr="00B16C27">
        <w:rPr>
          <w:spacing w:val="-1"/>
          <w:sz w:val="28"/>
          <w:szCs w:val="28"/>
        </w:rPr>
        <w:t xml:space="preserve">е раз следует уточнить, что эти специфические органы </w:t>
      </w:r>
      <w:r w:rsidR="008F1E67">
        <w:rPr>
          <w:spacing w:val="-2"/>
          <w:sz w:val="28"/>
          <w:szCs w:val="28"/>
        </w:rPr>
        <w:t>государственной власти и</w:t>
      </w:r>
      <w:r w:rsidRPr="00B16C27">
        <w:rPr>
          <w:spacing w:val="-2"/>
          <w:sz w:val="28"/>
          <w:szCs w:val="28"/>
        </w:rPr>
        <w:t xml:space="preserve"> создаются</w:t>
      </w:r>
      <w:r w:rsidR="008F1E67">
        <w:rPr>
          <w:spacing w:val="-2"/>
          <w:sz w:val="28"/>
          <w:szCs w:val="28"/>
        </w:rPr>
        <w:t>,</w:t>
      </w:r>
      <w:r w:rsidRPr="00B16C27">
        <w:rPr>
          <w:spacing w:val="-2"/>
          <w:sz w:val="28"/>
          <w:szCs w:val="28"/>
        </w:rPr>
        <w:t xml:space="preserve"> и действуют в строгом соответствии с </w:t>
      </w:r>
      <w:r w:rsidRPr="00B16C27">
        <w:rPr>
          <w:sz w:val="28"/>
          <w:szCs w:val="28"/>
        </w:rPr>
        <w:t xml:space="preserve">Конституцией РФ </w:t>
      </w:r>
      <w:r w:rsidR="008F1E67">
        <w:rPr>
          <w:sz w:val="28"/>
          <w:szCs w:val="28"/>
        </w:rPr>
        <w:t>и</w:t>
      </w:r>
      <w:r w:rsidRPr="00B16C27">
        <w:rPr>
          <w:sz w:val="28"/>
          <w:szCs w:val="28"/>
        </w:rPr>
        <w:t xml:space="preserve"> федеральными законами.</w:t>
      </w:r>
    </w:p>
    <w:p w:rsidR="00606677" w:rsidRDefault="003D577C" w:rsidP="007E1782">
      <w:pPr>
        <w:shd w:val="clear" w:color="auto" w:fill="FFFFFF"/>
        <w:spacing w:line="360" w:lineRule="auto"/>
        <w:ind w:left="15" w:firstLine="709"/>
        <w:jc w:val="both"/>
        <w:rPr>
          <w:spacing w:val="-2"/>
          <w:sz w:val="28"/>
          <w:szCs w:val="28"/>
        </w:rPr>
      </w:pPr>
      <w:r w:rsidRPr="00B16C27">
        <w:rPr>
          <w:sz w:val="28"/>
          <w:szCs w:val="28"/>
        </w:rPr>
        <w:t>Важнейшим звен</w:t>
      </w:r>
      <w:r w:rsidR="008F1E67">
        <w:rPr>
          <w:sz w:val="28"/>
          <w:szCs w:val="28"/>
        </w:rPr>
        <w:t>ом, если можно так выразиться "</w:t>
      </w:r>
      <w:r w:rsidRPr="00B16C27">
        <w:rPr>
          <w:sz w:val="28"/>
          <w:szCs w:val="28"/>
        </w:rPr>
        <w:t>сердцевиной"</w:t>
      </w:r>
      <w:r w:rsidRPr="00B16C27">
        <w:rPr>
          <w:sz w:val="28"/>
          <w:szCs w:val="28"/>
        </w:rPr>
        <w:br/>
      </w:r>
      <w:r w:rsidRPr="00B16C27">
        <w:rPr>
          <w:spacing w:val="-2"/>
          <w:sz w:val="28"/>
          <w:szCs w:val="28"/>
        </w:rPr>
        <w:t>государственного аппарата, является Президент Российской Федерации. Пост</w:t>
      </w:r>
      <w:r w:rsidRPr="00B16C27">
        <w:rPr>
          <w:spacing w:val="-2"/>
          <w:sz w:val="28"/>
          <w:szCs w:val="28"/>
        </w:rPr>
        <w:br/>
      </w:r>
      <w:r w:rsidRPr="00B16C27">
        <w:rPr>
          <w:sz w:val="28"/>
          <w:szCs w:val="28"/>
        </w:rPr>
        <w:t>Президента в РФ впервые был учрежден общенародным референдумом в</w:t>
      </w:r>
      <w:r w:rsidRPr="00B16C27">
        <w:rPr>
          <w:sz w:val="28"/>
          <w:szCs w:val="28"/>
        </w:rPr>
        <w:br/>
      </w:r>
      <w:r w:rsidRPr="00B16C27">
        <w:rPr>
          <w:spacing w:val="-2"/>
          <w:sz w:val="28"/>
          <w:szCs w:val="28"/>
        </w:rPr>
        <w:t>апре</w:t>
      </w:r>
      <w:r w:rsidR="00BF251E">
        <w:rPr>
          <w:spacing w:val="-2"/>
          <w:sz w:val="28"/>
          <w:szCs w:val="28"/>
        </w:rPr>
        <w:t>ле 1991 года, и в том же году (</w:t>
      </w:r>
      <w:r w:rsidRPr="00B16C27">
        <w:rPr>
          <w:spacing w:val="-2"/>
          <w:sz w:val="28"/>
          <w:szCs w:val="28"/>
        </w:rPr>
        <w:t>12 июня) всенародным голосованием был</w:t>
      </w:r>
      <w:r w:rsidRPr="00B16C27">
        <w:rPr>
          <w:spacing w:val="-2"/>
          <w:sz w:val="28"/>
          <w:szCs w:val="28"/>
        </w:rPr>
        <w:br/>
      </w:r>
      <w:r w:rsidRPr="00B16C27">
        <w:rPr>
          <w:spacing w:val="-1"/>
          <w:sz w:val="28"/>
          <w:szCs w:val="28"/>
        </w:rPr>
        <w:t>избран Президент. По действующей в то время Конституции правовой статус</w:t>
      </w:r>
      <w:r w:rsidRPr="00B16C27">
        <w:rPr>
          <w:spacing w:val="-1"/>
          <w:sz w:val="28"/>
          <w:szCs w:val="28"/>
        </w:rPr>
        <w:br/>
      </w:r>
      <w:r w:rsidRPr="00B16C27">
        <w:rPr>
          <w:spacing w:val="-2"/>
          <w:sz w:val="28"/>
          <w:szCs w:val="28"/>
        </w:rPr>
        <w:t>Президента определялся через термины "высшее должностное лицо" и "глава</w:t>
      </w:r>
      <w:r w:rsidRPr="00B16C27">
        <w:rPr>
          <w:spacing w:val="-2"/>
          <w:sz w:val="28"/>
          <w:szCs w:val="28"/>
        </w:rPr>
        <w:br/>
      </w:r>
      <w:r w:rsidRPr="00B16C27">
        <w:rPr>
          <w:sz w:val="28"/>
          <w:szCs w:val="28"/>
        </w:rPr>
        <w:t>исполнительной власти". По Конституции 1993 гола Президент является</w:t>
      </w:r>
      <w:r w:rsidRPr="00B16C27">
        <w:rPr>
          <w:sz w:val="28"/>
          <w:szCs w:val="28"/>
        </w:rPr>
        <w:br/>
        <w:t>"главой государства". Этот новый конституционный термин "глава</w:t>
      </w:r>
      <w:r w:rsidRPr="00B16C27">
        <w:rPr>
          <w:sz w:val="28"/>
          <w:szCs w:val="28"/>
        </w:rPr>
        <w:br/>
        <w:t>государства" более точно отражает особый правовой статус Президента,</w:t>
      </w:r>
      <w:r w:rsidRPr="00B16C27">
        <w:rPr>
          <w:sz w:val="28"/>
          <w:szCs w:val="28"/>
        </w:rPr>
        <w:br/>
        <w:t xml:space="preserve">наделяет </w:t>
      </w:r>
      <w:r w:rsidR="008F1E67">
        <w:rPr>
          <w:sz w:val="28"/>
          <w:szCs w:val="28"/>
        </w:rPr>
        <w:t>его широкими полномочиями во вза</w:t>
      </w:r>
      <w:r w:rsidRPr="00B16C27">
        <w:rPr>
          <w:sz w:val="28"/>
          <w:szCs w:val="28"/>
        </w:rPr>
        <w:t>имоотношениях с другими</w:t>
      </w:r>
      <w:r w:rsidRPr="00B16C27">
        <w:rPr>
          <w:sz w:val="28"/>
          <w:szCs w:val="28"/>
        </w:rPr>
        <w:br/>
      </w:r>
      <w:r w:rsidRPr="00B16C27">
        <w:rPr>
          <w:spacing w:val="-2"/>
          <w:sz w:val="28"/>
          <w:szCs w:val="28"/>
        </w:rPr>
        <w:t>ветвями государственной власти</w:t>
      </w:r>
      <w:r w:rsidR="00886326">
        <w:rPr>
          <w:rStyle w:val="a5"/>
          <w:spacing w:val="-2"/>
          <w:sz w:val="28"/>
          <w:szCs w:val="28"/>
        </w:rPr>
        <w:footnoteReference w:id="8"/>
      </w:r>
      <w:r w:rsidRPr="00B16C27">
        <w:rPr>
          <w:spacing w:val="-2"/>
          <w:sz w:val="28"/>
          <w:szCs w:val="28"/>
        </w:rPr>
        <w:t>. Как глава государства Президент призван</w:t>
      </w:r>
      <w:r w:rsidRPr="00B16C27">
        <w:rPr>
          <w:spacing w:val="-2"/>
          <w:sz w:val="28"/>
          <w:szCs w:val="28"/>
        </w:rPr>
        <w:br/>
        <w:t>укреплять государственную власть, обеспечивать конституционным путем</w:t>
      </w:r>
      <w:r w:rsidRPr="00B16C27">
        <w:rPr>
          <w:spacing w:val="-2"/>
          <w:sz w:val="28"/>
          <w:szCs w:val="28"/>
        </w:rPr>
        <w:br/>
      </w:r>
      <w:r w:rsidRPr="00B16C27">
        <w:rPr>
          <w:sz w:val="28"/>
          <w:szCs w:val="28"/>
        </w:rPr>
        <w:t>разрешение всех кризисов и конфликтов между различными ветвями и</w:t>
      </w:r>
      <w:r w:rsidRPr="00B16C27">
        <w:rPr>
          <w:sz w:val="28"/>
          <w:szCs w:val="28"/>
        </w:rPr>
        <w:br/>
      </w:r>
      <w:r w:rsidRPr="00B16C27">
        <w:rPr>
          <w:spacing w:val="-1"/>
          <w:sz w:val="28"/>
          <w:szCs w:val="28"/>
        </w:rPr>
        <w:t>органами государственной власти. В соответствии с Конституцией (ч.2 ст.80)</w:t>
      </w:r>
      <w:r w:rsidRPr="00B16C27">
        <w:rPr>
          <w:spacing w:val="-1"/>
          <w:sz w:val="28"/>
          <w:szCs w:val="28"/>
        </w:rPr>
        <w:br/>
        <w:t>Президент "обеспечивает согласованное функционирование и взаимодействие</w:t>
      </w:r>
      <w:r>
        <w:rPr>
          <w:spacing w:val="-1"/>
          <w:sz w:val="28"/>
          <w:szCs w:val="28"/>
        </w:rPr>
        <w:t xml:space="preserve"> </w:t>
      </w:r>
      <w:r w:rsidRPr="00B16C27">
        <w:rPr>
          <w:spacing w:val="-2"/>
          <w:sz w:val="28"/>
          <w:szCs w:val="28"/>
        </w:rPr>
        <w:t>органов государственной власти".</w:t>
      </w:r>
      <w:r w:rsidR="00593401">
        <w:rPr>
          <w:sz w:val="28"/>
          <w:szCs w:val="28"/>
        </w:rPr>
        <w:t xml:space="preserve"> </w:t>
      </w:r>
      <w:r w:rsidR="008F1E67">
        <w:rPr>
          <w:sz w:val="28"/>
          <w:szCs w:val="28"/>
        </w:rPr>
        <w:t>Согласованное</w:t>
      </w:r>
      <w:r w:rsidR="00483DF3">
        <w:rPr>
          <w:sz w:val="28"/>
          <w:szCs w:val="28"/>
        </w:rPr>
        <w:t xml:space="preserve"> </w:t>
      </w:r>
      <w:r w:rsidRPr="00B16C27">
        <w:rPr>
          <w:sz w:val="28"/>
          <w:szCs w:val="28"/>
        </w:rPr>
        <w:t>и</w:t>
      </w:r>
      <w:r w:rsidR="000E3649">
        <w:rPr>
          <w:sz w:val="28"/>
          <w:szCs w:val="28"/>
        </w:rPr>
        <w:t xml:space="preserve"> </w:t>
      </w:r>
      <w:r w:rsidRPr="00B16C27">
        <w:rPr>
          <w:sz w:val="28"/>
          <w:szCs w:val="28"/>
        </w:rPr>
        <w:t>эффективное</w:t>
      </w:r>
      <w:r>
        <w:rPr>
          <w:sz w:val="28"/>
          <w:szCs w:val="28"/>
        </w:rPr>
        <w:t xml:space="preserve"> </w:t>
      </w:r>
      <w:r w:rsidRPr="00B16C27">
        <w:rPr>
          <w:sz w:val="28"/>
          <w:szCs w:val="28"/>
        </w:rPr>
        <w:t xml:space="preserve">функционирование государственного аппарата обеспечивает успешное выполнение государством своих основных функций по поддержанию нормальной жизнедеятельности общества. И напротив, любые издержки, любые несогласованности и противостояния в работе государственного </w:t>
      </w:r>
      <w:r w:rsidRPr="00B16C27">
        <w:rPr>
          <w:spacing w:val="-2"/>
          <w:sz w:val="28"/>
          <w:szCs w:val="28"/>
        </w:rPr>
        <w:t>аппарата самым отрицательным образом сказываются на эффективности государственного управления, на положении дел в обществе.</w:t>
      </w:r>
    </w:p>
    <w:p w:rsidR="00FA7BCD" w:rsidRDefault="00FA7BCD" w:rsidP="00483DF3">
      <w:pPr>
        <w:shd w:val="clear" w:color="auto" w:fill="FFFFFF"/>
        <w:spacing w:line="360" w:lineRule="auto"/>
        <w:ind w:left="15" w:firstLine="709"/>
        <w:jc w:val="both"/>
        <w:rPr>
          <w:spacing w:val="-2"/>
          <w:sz w:val="28"/>
          <w:szCs w:val="28"/>
          <w:lang w:val="en-US"/>
        </w:rPr>
      </w:pPr>
    </w:p>
    <w:p w:rsidR="001B3997" w:rsidRPr="001B3997" w:rsidRDefault="001B3997" w:rsidP="00483DF3">
      <w:pPr>
        <w:shd w:val="clear" w:color="auto" w:fill="FFFFFF"/>
        <w:spacing w:line="360" w:lineRule="auto"/>
        <w:ind w:left="15" w:firstLine="709"/>
        <w:jc w:val="both"/>
        <w:rPr>
          <w:spacing w:val="-2"/>
          <w:sz w:val="28"/>
          <w:szCs w:val="28"/>
          <w:lang w:val="en-US"/>
        </w:rPr>
      </w:pPr>
    </w:p>
    <w:p w:rsidR="00606677" w:rsidRPr="00FA7BCD" w:rsidRDefault="009F3941" w:rsidP="00263CEB">
      <w:pPr>
        <w:numPr>
          <w:ilvl w:val="0"/>
          <w:numId w:val="1"/>
        </w:numPr>
        <w:shd w:val="clear" w:color="auto" w:fill="FFFFFF"/>
        <w:tabs>
          <w:tab w:val="clear" w:pos="720"/>
        </w:tabs>
        <w:spacing w:line="360" w:lineRule="auto"/>
        <w:ind w:left="0" w:firstLine="0"/>
        <w:jc w:val="center"/>
        <w:outlineLvl w:val="1"/>
        <w:rPr>
          <w:sz w:val="28"/>
          <w:szCs w:val="28"/>
        </w:rPr>
      </w:pPr>
      <w:bookmarkStart w:id="3" w:name="_Toc164878602"/>
      <w:r>
        <w:rPr>
          <w:spacing w:val="-2"/>
          <w:sz w:val="28"/>
          <w:szCs w:val="28"/>
        </w:rPr>
        <w:t>О</w:t>
      </w:r>
      <w:r w:rsidR="00606677" w:rsidRPr="00FA7BCD">
        <w:rPr>
          <w:spacing w:val="-2"/>
          <w:sz w:val="28"/>
          <w:szCs w:val="28"/>
        </w:rPr>
        <w:t>рганы</w:t>
      </w:r>
      <w:r>
        <w:rPr>
          <w:spacing w:val="-2"/>
          <w:sz w:val="28"/>
          <w:szCs w:val="28"/>
        </w:rPr>
        <w:t xml:space="preserve"> внутренних дел</w:t>
      </w:r>
      <w:r w:rsidR="00606677" w:rsidRPr="00FA7BCD">
        <w:rPr>
          <w:spacing w:val="-2"/>
          <w:sz w:val="28"/>
          <w:szCs w:val="28"/>
        </w:rPr>
        <w:t xml:space="preserve"> в механизме Российского государства</w:t>
      </w:r>
      <w:bookmarkEnd w:id="3"/>
    </w:p>
    <w:p w:rsidR="00FA7BCD" w:rsidRPr="00FA7BCD" w:rsidRDefault="00FA7BCD" w:rsidP="00FA7BCD">
      <w:pPr>
        <w:shd w:val="clear" w:color="auto" w:fill="FFFFFF"/>
        <w:spacing w:line="360" w:lineRule="auto"/>
        <w:rPr>
          <w:sz w:val="28"/>
          <w:szCs w:val="28"/>
        </w:rPr>
      </w:pPr>
    </w:p>
    <w:p w:rsidR="00F439C1" w:rsidRDefault="00F439C1" w:rsidP="00F439C1">
      <w:pPr>
        <w:spacing w:line="360" w:lineRule="auto"/>
        <w:ind w:firstLine="540"/>
        <w:jc w:val="both"/>
        <w:rPr>
          <w:sz w:val="28"/>
        </w:rPr>
      </w:pPr>
      <w:r>
        <w:rPr>
          <w:sz w:val="28"/>
        </w:rPr>
        <w:t>Правовой основной деятельности МВД являются: Конституция  Российской Федерации, Федеральные законы, акты Государственной                    Думы, указы и распоряжения Президента РФ, постановления                                           и распоряжения Правительства РФ, принципы и нормы международного                права, международные договоры РФ, Положение о Министерстве внутренних дел РФ, а так же приказы, инструкции и другие нормативные акты                          МВД РФ.</w:t>
      </w:r>
    </w:p>
    <w:p w:rsidR="00F439C1" w:rsidRPr="00F439C1" w:rsidRDefault="00F439C1" w:rsidP="00F439C1">
      <w:pPr>
        <w:pStyle w:val="20"/>
        <w:spacing w:line="360" w:lineRule="auto"/>
        <w:rPr>
          <w:sz w:val="28"/>
          <w:szCs w:val="28"/>
        </w:rPr>
      </w:pPr>
      <w:r w:rsidRPr="00F439C1">
        <w:rPr>
          <w:sz w:val="28"/>
          <w:szCs w:val="28"/>
        </w:rPr>
        <w:t>Свою деятельность МВД РФ строит в соответствии с принципами        уважения и соблюдения, прав человека и гражданина, законности,                 гуманизма, гласности, взаимодействия с органами государственной                       власти и управления, общественными объединениями, гражданами, средствами массовой информации.</w:t>
      </w:r>
    </w:p>
    <w:p w:rsidR="00F439C1" w:rsidRPr="00F439C1" w:rsidRDefault="00F439C1" w:rsidP="00F439C1">
      <w:pPr>
        <w:pStyle w:val="20"/>
        <w:spacing w:line="360" w:lineRule="auto"/>
        <w:rPr>
          <w:sz w:val="28"/>
          <w:szCs w:val="28"/>
        </w:rPr>
      </w:pPr>
      <w:r w:rsidRPr="00F439C1">
        <w:rPr>
          <w:sz w:val="28"/>
          <w:szCs w:val="28"/>
        </w:rPr>
        <w:t>В соответствии с возложенными задачами МВД РФ определяет           основные приобретенные направления в деятельности органов                       внутренних дел, разрабатывает и реализует комплексные                                программы совершенствования их деятельности, участвует в                     формировании и выполнении государственных федеральных целевых              программ в сфере охраны правопорядка и борьбы с преступностью.</w:t>
      </w:r>
    </w:p>
    <w:p w:rsidR="00F439C1" w:rsidRDefault="00F439C1" w:rsidP="00F439C1">
      <w:pPr>
        <w:spacing w:line="360" w:lineRule="auto"/>
        <w:ind w:firstLine="540"/>
        <w:jc w:val="both"/>
        <w:rPr>
          <w:sz w:val="28"/>
        </w:rPr>
      </w:pPr>
      <w:r>
        <w:rPr>
          <w:sz w:val="28"/>
        </w:rPr>
        <w:t>МВД организует и проводит научные исследования проблем                    охраны общественного порядка, предупреждения, выявления,                             раскрытия и расследования преступления, исполнения уголовных                  наказаний, безопасности дорожного движения и пожарной                         безопасности. Деятельности внутренних войск в сложных условиях,                    опытно – конструкторские и проектно – технологические работы,               обеспечивает внедрения достижений науки, техники и положительного                  опыта работы в деятельность органов внутренних                                                            дел.</w:t>
      </w:r>
    </w:p>
    <w:p w:rsidR="00F439C1" w:rsidRDefault="00F439C1" w:rsidP="00F439C1">
      <w:pPr>
        <w:spacing w:line="360" w:lineRule="auto"/>
        <w:ind w:firstLine="540"/>
        <w:jc w:val="both"/>
        <w:rPr>
          <w:sz w:val="28"/>
        </w:rPr>
      </w:pPr>
      <w:r>
        <w:rPr>
          <w:sz w:val="28"/>
        </w:rPr>
        <w:t>В органах внутренних дел широко налажено обобщение                      практики применения законодательства по вопросам, отнесенным к            компетенции МВД, разрабатываются предложения по совершенствованию действующего законодательства, подготавливаются проекты нормативных             актов связанных с регулированием деятельности органов внутренних                        дел. Вышестоящие органы системы МВД организуют оказание подведомственным органам и подразделениям методической и практической помощи по всем вопросам, отнесенным к их компетенции.</w:t>
      </w:r>
    </w:p>
    <w:p w:rsidR="00F439C1" w:rsidRDefault="00F439C1" w:rsidP="00F439C1">
      <w:pPr>
        <w:spacing w:line="360" w:lineRule="auto"/>
        <w:ind w:firstLine="540"/>
        <w:jc w:val="both"/>
        <w:rPr>
          <w:sz w:val="28"/>
        </w:rPr>
      </w:pPr>
      <w:r>
        <w:rPr>
          <w:sz w:val="28"/>
        </w:rPr>
        <w:t>Министерство внутренних дел проводит работу по обеспечению  исполнения уголовных наказаний и организаций содержания, охраны, этапирование и конвоирования осужденных и лиц, заключенных под стражу.</w:t>
      </w:r>
    </w:p>
    <w:p w:rsidR="00F439C1" w:rsidRDefault="00F439C1" w:rsidP="00F439C1">
      <w:pPr>
        <w:spacing w:line="360" w:lineRule="auto"/>
        <w:ind w:firstLine="540"/>
        <w:jc w:val="both"/>
        <w:rPr>
          <w:sz w:val="28"/>
        </w:rPr>
      </w:pPr>
      <w:r>
        <w:rPr>
          <w:sz w:val="28"/>
        </w:rPr>
        <w:t>МВД подчиняется Президенту РФ по вопросам, отнесенным к его компетенции Конституцией и законодательными актами РФ, а так же Правительству РФ.</w:t>
      </w:r>
    </w:p>
    <w:p w:rsidR="00F439C1" w:rsidRPr="00F439C1" w:rsidRDefault="00F439C1" w:rsidP="00F439C1">
      <w:pPr>
        <w:pStyle w:val="a9"/>
        <w:spacing w:line="360" w:lineRule="auto"/>
        <w:rPr>
          <w:sz w:val="28"/>
          <w:szCs w:val="28"/>
        </w:rPr>
      </w:pPr>
      <w:r w:rsidRPr="00F439C1">
        <w:rPr>
          <w:sz w:val="28"/>
          <w:szCs w:val="28"/>
        </w:rPr>
        <w:t>Министерство внутренних дел возглавляет министр, который, как его заместители и главнокомандующий внутренними войсками, назначается и освобождается от должности Президентом РФ по предложению Правительства РФ. Руководство конкретными направлениями деятельности МВД в соответствии с распределением функциональных обязанностей осуществляют                      заместители министра и главнокомандующий внутренними войсками. В МВД образуется коллегия в составе министра, его заместителей, главнокомандующего внутренними войсками (по должности) и руководящих работников органов внутренних дел. Численность коллегии устанавливается Президентом РФ. В состав коллегии, кроме лиц, входящих в ее состав по должности, утверждается Правительством РФ. Коллегией рассматриваются наиболее важные вопросы деятельности органов внутренних дел и внутренних войск. Решение коллегии принимаются большинством голосов и за тем объявляются приказом министра внутренних дел РФ. Решения, принятые на совместных заседаниях коллегий МВД и других министерств и ведомств РФ,                    объявляются совместными приказами Министром внутренних дел и руководителей соответствующих министерств и ведомств.</w:t>
      </w:r>
    </w:p>
    <w:p w:rsidR="00F439C1" w:rsidRDefault="00F439C1" w:rsidP="00F439C1">
      <w:pPr>
        <w:spacing w:line="360" w:lineRule="auto"/>
        <w:jc w:val="center"/>
        <w:rPr>
          <w:b/>
          <w:i/>
          <w:sz w:val="32"/>
        </w:rPr>
      </w:pPr>
      <w:r>
        <w:rPr>
          <w:b/>
          <w:i/>
          <w:sz w:val="32"/>
        </w:rPr>
        <w:t>основные задачи:</w:t>
      </w:r>
    </w:p>
    <w:p w:rsidR="00F439C1" w:rsidRDefault="00F439C1" w:rsidP="00F439C1">
      <w:pPr>
        <w:spacing w:line="360" w:lineRule="auto"/>
        <w:jc w:val="both"/>
        <w:rPr>
          <w:b/>
          <w:i/>
          <w:sz w:val="28"/>
        </w:rPr>
      </w:pPr>
    </w:p>
    <w:p w:rsidR="00F439C1" w:rsidRDefault="00F439C1" w:rsidP="00F439C1">
      <w:pPr>
        <w:numPr>
          <w:ilvl w:val="0"/>
          <w:numId w:val="20"/>
        </w:numPr>
        <w:spacing w:line="360" w:lineRule="auto"/>
        <w:rPr>
          <w:sz w:val="28"/>
        </w:rPr>
      </w:pPr>
      <w:r>
        <w:rPr>
          <w:sz w:val="28"/>
        </w:rPr>
        <w:t>разработки и принятие в пределах своей компетенции мер по защите прав и свобод человека и гражданина, защите объектов не зависимо от форм собственности, обеспечению общественного порядка и общественной безопасности;</w:t>
      </w:r>
    </w:p>
    <w:p w:rsidR="00F439C1" w:rsidRDefault="00F439C1" w:rsidP="00F439C1">
      <w:pPr>
        <w:numPr>
          <w:ilvl w:val="0"/>
          <w:numId w:val="20"/>
        </w:numPr>
        <w:spacing w:line="360" w:lineRule="auto"/>
        <w:rPr>
          <w:sz w:val="28"/>
        </w:rPr>
      </w:pPr>
      <w:r>
        <w:rPr>
          <w:sz w:val="28"/>
        </w:rPr>
        <w:t>организация и осуществление мер по предупреждению и пресечению преступлений и административных правонарушений, выявлению, раскрытию и расследованию преступлений;</w:t>
      </w:r>
    </w:p>
    <w:p w:rsidR="00F439C1" w:rsidRDefault="00F439C1" w:rsidP="00F439C1">
      <w:pPr>
        <w:numPr>
          <w:ilvl w:val="0"/>
          <w:numId w:val="20"/>
        </w:numPr>
        <w:spacing w:line="360" w:lineRule="auto"/>
        <w:rPr>
          <w:sz w:val="28"/>
        </w:rPr>
      </w:pPr>
      <w:r>
        <w:rPr>
          <w:sz w:val="28"/>
        </w:rPr>
        <w:t>обеспечение исполнения уголовных наказаний;</w:t>
      </w:r>
    </w:p>
    <w:p w:rsidR="00F439C1" w:rsidRDefault="00F439C1" w:rsidP="00F439C1">
      <w:pPr>
        <w:numPr>
          <w:ilvl w:val="0"/>
          <w:numId w:val="20"/>
        </w:numPr>
        <w:spacing w:line="360" w:lineRule="auto"/>
        <w:rPr>
          <w:sz w:val="28"/>
        </w:rPr>
      </w:pPr>
      <w:r>
        <w:rPr>
          <w:sz w:val="28"/>
        </w:rPr>
        <w:t>руководство органами внутренних дел и внутренними войсками в целях выполнения возложенных на них задач и принятие мер по совершенствованию их деятельности;</w:t>
      </w:r>
    </w:p>
    <w:p w:rsidR="00F439C1" w:rsidRDefault="00F439C1" w:rsidP="00F439C1">
      <w:pPr>
        <w:numPr>
          <w:ilvl w:val="0"/>
          <w:numId w:val="20"/>
        </w:numPr>
        <w:spacing w:line="360" w:lineRule="auto"/>
        <w:rPr>
          <w:sz w:val="25"/>
        </w:rPr>
      </w:pPr>
      <w:r>
        <w:rPr>
          <w:sz w:val="28"/>
        </w:rPr>
        <w:t>совершенствование нормативной правовой основы деятельности органов внутренних дел и внутренних войск, обеспечение законности в их деятельности и некоторые другие.</w:t>
      </w:r>
    </w:p>
    <w:p w:rsidR="00230AFD" w:rsidRDefault="00230AFD" w:rsidP="00F439C1">
      <w:pPr>
        <w:spacing w:line="360" w:lineRule="auto"/>
        <w:jc w:val="center"/>
        <w:rPr>
          <w:b/>
          <w:i/>
          <w:sz w:val="32"/>
        </w:rPr>
      </w:pPr>
    </w:p>
    <w:p w:rsidR="00230AFD" w:rsidRDefault="00230AFD" w:rsidP="00F439C1">
      <w:pPr>
        <w:spacing w:line="360" w:lineRule="auto"/>
        <w:jc w:val="center"/>
        <w:rPr>
          <w:b/>
          <w:i/>
          <w:sz w:val="32"/>
        </w:rPr>
      </w:pPr>
    </w:p>
    <w:p w:rsidR="00F439C1" w:rsidRDefault="00F439C1" w:rsidP="00F439C1">
      <w:pPr>
        <w:spacing w:line="360" w:lineRule="auto"/>
        <w:jc w:val="center"/>
        <w:rPr>
          <w:b/>
          <w:i/>
          <w:sz w:val="32"/>
        </w:rPr>
      </w:pPr>
      <w:r>
        <w:rPr>
          <w:b/>
          <w:i/>
          <w:sz w:val="32"/>
        </w:rPr>
        <w:t>Реализуя свои функции, МВД РФ организует в масштабах РФ:</w:t>
      </w:r>
    </w:p>
    <w:p w:rsidR="00F439C1" w:rsidRDefault="00F439C1" w:rsidP="00F439C1">
      <w:pPr>
        <w:spacing w:line="360" w:lineRule="auto"/>
        <w:jc w:val="both"/>
        <w:rPr>
          <w:b/>
          <w:i/>
          <w:sz w:val="28"/>
        </w:rPr>
      </w:pPr>
    </w:p>
    <w:p w:rsidR="00F439C1" w:rsidRDefault="00F439C1" w:rsidP="00F439C1">
      <w:pPr>
        <w:numPr>
          <w:ilvl w:val="0"/>
          <w:numId w:val="20"/>
        </w:numPr>
        <w:spacing w:line="360" w:lineRule="auto"/>
        <w:jc w:val="both"/>
        <w:rPr>
          <w:sz w:val="28"/>
        </w:rPr>
      </w:pPr>
      <w:r>
        <w:rPr>
          <w:sz w:val="28"/>
        </w:rPr>
        <w:t>оперативно – розыскную деятельность в соответствии с Законом об оперативно – розыскной деятельности;</w:t>
      </w:r>
    </w:p>
    <w:p w:rsidR="00F439C1" w:rsidRDefault="00F439C1" w:rsidP="00F439C1">
      <w:pPr>
        <w:numPr>
          <w:ilvl w:val="0"/>
          <w:numId w:val="20"/>
        </w:numPr>
        <w:spacing w:line="360" w:lineRule="auto"/>
        <w:jc w:val="both"/>
        <w:rPr>
          <w:sz w:val="28"/>
        </w:rPr>
      </w:pPr>
      <w:r>
        <w:rPr>
          <w:sz w:val="28"/>
        </w:rPr>
        <w:t>экспертно – криминалистическую деятельность органов внутренних дел;</w:t>
      </w:r>
    </w:p>
    <w:p w:rsidR="00F439C1" w:rsidRDefault="00F439C1" w:rsidP="00F439C1">
      <w:pPr>
        <w:numPr>
          <w:ilvl w:val="0"/>
          <w:numId w:val="20"/>
        </w:numPr>
        <w:spacing w:line="360" w:lineRule="auto"/>
        <w:jc w:val="both"/>
        <w:rPr>
          <w:sz w:val="28"/>
        </w:rPr>
      </w:pPr>
      <w:r>
        <w:rPr>
          <w:sz w:val="28"/>
        </w:rPr>
        <w:t>расследование преступлений (в форме дознания  и предварительного следствия) по уголовным делам, отнесенным  уголовно – процессуальным законом к компетенции органов внутренних дел;</w:t>
      </w:r>
    </w:p>
    <w:p w:rsidR="00F439C1" w:rsidRDefault="00F439C1" w:rsidP="00F439C1">
      <w:pPr>
        <w:numPr>
          <w:ilvl w:val="0"/>
          <w:numId w:val="20"/>
        </w:numPr>
        <w:spacing w:line="360" w:lineRule="auto"/>
        <w:jc w:val="both"/>
        <w:rPr>
          <w:sz w:val="28"/>
        </w:rPr>
      </w:pPr>
      <w:r>
        <w:rPr>
          <w:sz w:val="28"/>
        </w:rPr>
        <w:t>обеспечивает исполнение органами внутренних дел уголовно – процессуальных обязанностей.</w:t>
      </w:r>
    </w:p>
    <w:p w:rsidR="00F439C1" w:rsidRPr="00230AFD" w:rsidRDefault="00F439C1" w:rsidP="00F439C1">
      <w:pPr>
        <w:pStyle w:val="a9"/>
        <w:spacing w:line="360" w:lineRule="auto"/>
        <w:rPr>
          <w:sz w:val="28"/>
          <w:szCs w:val="28"/>
        </w:rPr>
      </w:pPr>
      <w:r w:rsidRPr="00230AFD">
        <w:rPr>
          <w:sz w:val="28"/>
          <w:szCs w:val="28"/>
        </w:rPr>
        <w:t>МВД осуществляет руководство криминальной милицией, милицией общественной безопасности, следственными подразделениями, в ходе, которого оказывает помощь подведомственным органам внутренних дел и выявлении, раскрытии, расследовании преступлений; проводит в пределах компетенции органов внутренних дел работу по выявлению, раскрытию и расследованию тяжких преступлений, носящих межрегиональный характер или же имеющих особое общественное значение; осуществляют меры по борьбе с организованной преступностью, коррупцией, незаконным оборотом оружия и наркотиков;  участвует в осуществлении мероприятий по борьбе с терроризмом, контрабандой, охране государственной границы, обеспечение безопасности представительств иностранных государств.</w:t>
      </w:r>
    </w:p>
    <w:p w:rsidR="00F439C1" w:rsidRDefault="00F439C1" w:rsidP="00F439C1">
      <w:pPr>
        <w:spacing w:line="360" w:lineRule="auto"/>
        <w:ind w:firstLine="540"/>
        <w:rPr>
          <w:sz w:val="28"/>
        </w:rPr>
      </w:pPr>
      <w:r>
        <w:rPr>
          <w:sz w:val="28"/>
        </w:rPr>
        <w:t>Министерством внутренних дел организуется на территории РФ розыск лиц, совершивших преступления и скрывшихся от органов дознания, следствия, и суда, уклоняющихся от отбывания уголовного наказания, без вести пропавших и иных лиц в случаях, предусмотренных законодательством, идентификация неопознанных трупов, розыск похищенного имущества. В необходимых случаях МВД координирует деятельность органов внутренних дел по предупреждению преступлений и иных правонарушений, охране общественного порядка.</w:t>
      </w:r>
    </w:p>
    <w:p w:rsidR="00F439C1" w:rsidRDefault="00F439C1" w:rsidP="00F439C1">
      <w:pPr>
        <w:spacing w:line="360" w:lineRule="auto"/>
        <w:ind w:firstLine="540"/>
        <w:rPr>
          <w:sz w:val="28"/>
        </w:rPr>
      </w:pPr>
      <w:r>
        <w:rPr>
          <w:sz w:val="28"/>
        </w:rPr>
        <w:t>Структурными подразделениями МВД обеспечивается выполнение требований разрешительной системы. Кроме того, ими осуществляется охрана объектов собственности по договорам, выдача разрешений (лицензий) на занятие частной детективной и охранной деятельностью и контроль за ней.</w:t>
      </w:r>
    </w:p>
    <w:p w:rsidR="00F439C1" w:rsidRDefault="00F439C1" w:rsidP="00F439C1">
      <w:pPr>
        <w:spacing w:line="360" w:lineRule="auto"/>
        <w:ind w:firstLine="540"/>
        <w:rPr>
          <w:sz w:val="28"/>
        </w:rPr>
      </w:pPr>
      <w:r>
        <w:rPr>
          <w:sz w:val="28"/>
        </w:rPr>
        <w:t>МВД РФ руководит отрядами милиции особого назначения (ОМОН), специальными моторизированными  частями милиции; организует охрану общественного порядка при проведении массовых мероприятий республиканского масштаба. Министерство внутренних дел в необходимых случаев участвует на ряду с другими компетентными органами в обеспечении (в соответствии с законом) правового режима чрезвычайного или военного положения в случаях их введения на территории РФ или в ее отдельных местностях. МВД и его органы на местах участвуют в проведении каран- тинных мероприятий во время эпидемий и эпизоотий.</w:t>
      </w:r>
    </w:p>
    <w:p w:rsidR="00F439C1" w:rsidRDefault="00F439C1" w:rsidP="00F439C1">
      <w:pPr>
        <w:spacing w:line="360" w:lineRule="auto"/>
        <w:ind w:firstLine="540"/>
        <w:rPr>
          <w:sz w:val="28"/>
        </w:rPr>
      </w:pPr>
      <w:r>
        <w:rPr>
          <w:sz w:val="28"/>
        </w:rPr>
        <w:t>Структурными подразделениями МВД осуществляется разработка правил, стандартов и иных нормативов в сфере обеспечения безопасности дорожного движения. В пределах своей компетенции оно принимает меры по совершенствованию его организации и предупреждению дорожно-транспортных происшествий, реализации межправительственных оглашений, о развитии международного автомобильного сообщения; организует работу по регистрации и учету автомототранспортных средств, выдачи удостоверений на право управления автомототранспортом; руководит Государственной инспекцией безопасности дорожного движения.</w:t>
      </w:r>
    </w:p>
    <w:p w:rsidR="00F439C1" w:rsidRDefault="00F439C1" w:rsidP="00F439C1">
      <w:pPr>
        <w:spacing w:line="360" w:lineRule="auto"/>
        <w:ind w:firstLine="540"/>
        <w:rPr>
          <w:sz w:val="28"/>
        </w:rPr>
      </w:pPr>
      <w:r>
        <w:rPr>
          <w:sz w:val="28"/>
        </w:rPr>
        <w:t>МВД проводит работу по обеспечению исполнению уголовных наказаний и организации содержания, охраны, этапирование, и конвоирования, осужденных и лиц, заключенных под стражу. Органы внутренних дел осуществляют деятельность по социальной реабилитации лиц, отбывших уголовное наказание и утративших социально – полезные связи.</w:t>
      </w:r>
    </w:p>
    <w:p w:rsidR="00F439C1" w:rsidRDefault="00F439C1" w:rsidP="00F439C1">
      <w:pPr>
        <w:spacing w:line="360" w:lineRule="auto"/>
        <w:ind w:firstLine="540"/>
        <w:rPr>
          <w:sz w:val="28"/>
        </w:rPr>
      </w:pPr>
      <w:r>
        <w:rPr>
          <w:sz w:val="28"/>
        </w:rPr>
        <w:t xml:space="preserve">Работе по раскрытию, расследованию и предупреждению преступлений и правонарушений в значительной степени помогают формируемые и ведущиеся министерством общереспубликанские, справочно-информационные фонды и учеты, автоматизированные банки данных (АБД), крайне необходимые для эффективной деятельности органов внутренних дел. На это же направленно и организованное ведомственная статистика преступлений и административных  правонарушений. </w:t>
      </w:r>
    </w:p>
    <w:p w:rsidR="00F439C1" w:rsidRPr="00230AFD" w:rsidRDefault="00F439C1" w:rsidP="00F439C1">
      <w:pPr>
        <w:pStyle w:val="a9"/>
        <w:spacing w:line="360" w:lineRule="auto"/>
        <w:rPr>
          <w:sz w:val="28"/>
          <w:szCs w:val="28"/>
        </w:rPr>
      </w:pPr>
      <w:r w:rsidRPr="00230AFD">
        <w:rPr>
          <w:sz w:val="28"/>
          <w:szCs w:val="28"/>
        </w:rPr>
        <w:t>По вопросам организации охраны общественного порядка и борьбы с преступностью МВД налаживает и осуществляет контакты с правоохранительными органами зарубежных государств, в том числе со странами ближнего зарубежья. С этой целью оно сотрудничает в установленном законом порядке с правительственными и правоохранительными органами зарубежных стран, а так же зарубежными и международными неправительственными организациями по вопросам, отнесенным к компетенции органов внутренних дел, участвуют в подготовке проектов международных договоров и соглашений, организует их выполнение по вопросам, относящимся к ведению МВД.</w:t>
      </w:r>
    </w:p>
    <w:p w:rsidR="00F439C1" w:rsidRDefault="00F439C1" w:rsidP="00F439C1">
      <w:pPr>
        <w:pStyle w:val="a9"/>
        <w:spacing w:line="360" w:lineRule="auto"/>
        <w:jc w:val="center"/>
        <w:rPr>
          <w:b/>
          <w:bCs/>
          <w:sz w:val="32"/>
        </w:rPr>
      </w:pPr>
      <w:r>
        <w:rPr>
          <w:b/>
          <w:bCs/>
          <w:sz w:val="32"/>
        </w:rPr>
        <w:t>Организация милиции в РФ</w:t>
      </w:r>
    </w:p>
    <w:p w:rsidR="00F439C1" w:rsidRDefault="00F439C1" w:rsidP="00F439C1">
      <w:pPr>
        <w:spacing w:line="360" w:lineRule="auto"/>
        <w:ind w:firstLine="540"/>
        <w:rPr>
          <w:sz w:val="28"/>
        </w:rPr>
      </w:pPr>
      <w:r>
        <w:rPr>
          <w:sz w:val="28"/>
        </w:rPr>
        <w:t xml:space="preserve">Одним из структурных основных подразделений органов внутренних дел является милиция (лат. </w:t>
      </w:r>
      <w:r>
        <w:rPr>
          <w:sz w:val="28"/>
          <w:lang w:val="en-US"/>
        </w:rPr>
        <w:t>militia</w:t>
      </w:r>
      <w:r>
        <w:rPr>
          <w:sz w:val="28"/>
        </w:rPr>
        <w:t xml:space="preserve"> - вооруженный народ), осуществляющая охрану общественного порядка и борьбу с преступностью в Российской Федерации. Правовой основой ее деятельности является принятый</w:t>
      </w:r>
      <w:r>
        <w:rPr>
          <w:noProof/>
          <w:sz w:val="28"/>
        </w:rPr>
        <w:t xml:space="preserve"> 18</w:t>
      </w:r>
      <w:r>
        <w:rPr>
          <w:sz w:val="28"/>
        </w:rPr>
        <w:t xml:space="preserve"> апреля</w:t>
      </w:r>
      <w:r>
        <w:rPr>
          <w:noProof/>
          <w:sz w:val="28"/>
        </w:rPr>
        <w:t xml:space="preserve"> 1991</w:t>
      </w:r>
      <w:r>
        <w:rPr>
          <w:sz w:val="28"/>
        </w:rPr>
        <w:t xml:space="preserve"> г. Закон РСФСР «О мили</w:t>
      </w:r>
      <w:r>
        <w:rPr>
          <w:sz w:val="28"/>
        </w:rPr>
        <w:softHyphen/>
        <w:t>ции». В этом Законе впервые комплексно урегулирован правовой статус милиции, определены ее организационная структура, а также место и роль милиции в обществе и государстве. На уровне нормативного акта высшей юридической силы получили правовое регулирование общественные отно</w:t>
      </w:r>
      <w:r>
        <w:rPr>
          <w:sz w:val="28"/>
        </w:rPr>
        <w:softHyphen/>
        <w:t>шения, касающиеся правовой защиты жизни, здоровья, прав и свобод граж</w:t>
      </w:r>
      <w:r>
        <w:rPr>
          <w:sz w:val="28"/>
        </w:rPr>
        <w:softHyphen/>
        <w:t>дан, всех видов собственности, а также интересов общества и государства от преступных и иных противоправных посягательств. С принятием этого Закона в деятельности правоохранительных органов, и прежде всего мили</w:t>
      </w:r>
      <w:r>
        <w:rPr>
          <w:sz w:val="28"/>
        </w:rPr>
        <w:softHyphen/>
        <w:t>ции, произошел ряд кардинальных изменений. Принятие Закона о милиции, можно сказать, означает, что «процессы демократизации привели, наконец, к широкому осознанию давно уже признанного международным сообщест</w:t>
      </w:r>
      <w:r>
        <w:rPr>
          <w:sz w:val="28"/>
        </w:rPr>
        <w:softHyphen/>
        <w:t>вом положения, в соответствии с которым должностные лица, стоящие на страже закона, должны быть свободны в своей деятельности от политиче</w:t>
      </w:r>
      <w:r>
        <w:rPr>
          <w:sz w:val="28"/>
        </w:rPr>
        <w:softHyphen/>
        <w:t>ских пристрастий, сохраняя при любых условиях "политический нейтрали</w:t>
      </w:r>
      <w:r>
        <w:rPr>
          <w:sz w:val="28"/>
        </w:rPr>
        <w:softHyphen/>
        <w:t>тет» и служа лишь закону и народу».</w:t>
      </w:r>
    </w:p>
    <w:p w:rsidR="00F439C1" w:rsidRDefault="00F439C1" w:rsidP="00F439C1">
      <w:pPr>
        <w:spacing w:line="360" w:lineRule="auto"/>
        <w:ind w:firstLine="540"/>
        <w:rPr>
          <w:sz w:val="28"/>
        </w:rPr>
      </w:pPr>
      <w:r>
        <w:rPr>
          <w:sz w:val="28"/>
        </w:rPr>
        <w:t>В Законе о милиции (ст.</w:t>
      </w:r>
      <w:r>
        <w:rPr>
          <w:noProof/>
          <w:sz w:val="28"/>
        </w:rPr>
        <w:t xml:space="preserve"> 2)</w:t>
      </w:r>
      <w:r>
        <w:rPr>
          <w:sz w:val="28"/>
        </w:rPr>
        <w:t xml:space="preserve"> в известной мере была воплощена идея деуниверсализации милиции, которая впоследствии нашла свое дальнейшее развитие в Федеральном законе от</w:t>
      </w:r>
      <w:r>
        <w:rPr>
          <w:noProof/>
          <w:sz w:val="28"/>
        </w:rPr>
        <w:t xml:space="preserve"> 31</w:t>
      </w:r>
      <w:r>
        <w:rPr>
          <w:sz w:val="28"/>
        </w:rPr>
        <w:t xml:space="preserve"> марта</w:t>
      </w:r>
      <w:r>
        <w:rPr>
          <w:noProof/>
          <w:sz w:val="28"/>
        </w:rPr>
        <w:t xml:space="preserve"> 1999</w:t>
      </w:r>
      <w:r>
        <w:rPr>
          <w:sz w:val="28"/>
        </w:rPr>
        <w:t xml:space="preserve"> г. «О внесении изменений и дополнений в Закон РСФСР "О милиции"», что в настоящее время по</w:t>
      </w:r>
      <w:r>
        <w:rPr>
          <w:sz w:val="28"/>
        </w:rPr>
        <w:softHyphen/>
        <w:t>зволило оставить за ней решение следующих задач:</w:t>
      </w:r>
    </w:p>
    <w:p w:rsidR="00F439C1" w:rsidRDefault="00F439C1" w:rsidP="00F439C1">
      <w:pPr>
        <w:spacing w:line="360" w:lineRule="auto"/>
        <w:ind w:firstLine="540"/>
        <w:rPr>
          <w:sz w:val="28"/>
        </w:rPr>
      </w:pPr>
      <w:r>
        <w:rPr>
          <w:noProof/>
          <w:sz w:val="28"/>
        </w:rPr>
        <w:t>-</w:t>
      </w:r>
      <w:r>
        <w:rPr>
          <w:sz w:val="28"/>
        </w:rPr>
        <w:t xml:space="preserve"> обеспечение безопасности личности;</w:t>
      </w:r>
    </w:p>
    <w:p w:rsidR="00F439C1" w:rsidRDefault="00F439C1" w:rsidP="00F439C1">
      <w:pPr>
        <w:spacing w:line="360" w:lineRule="auto"/>
        <w:ind w:left="360" w:firstLine="540"/>
        <w:rPr>
          <w:sz w:val="28"/>
        </w:rPr>
      </w:pPr>
      <w:r>
        <w:rPr>
          <w:sz w:val="28"/>
        </w:rPr>
        <w:t>действий либо проявления бездейст</w:t>
      </w:r>
      <w:r>
        <w:rPr>
          <w:sz w:val="28"/>
        </w:rPr>
        <w:softHyphen/>
        <w:t>вия со стороны какого-то лица.</w:t>
      </w:r>
    </w:p>
    <w:p w:rsidR="00F439C1" w:rsidRDefault="00F439C1" w:rsidP="00F439C1">
      <w:pPr>
        <w:spacing w:line="360" w:lineRule="auto"/>
        <w:ind w:firstLine="540"/>
        <w:rPr>
          <w:sz w:val="28"/>
        </w:rPr>
      </w:pPr>
      <w:r>
        <w:rPr>
          <w:noProof/>
          <w:sz w:val="28"/>
        </w:rPr>
        <w:t>-</w:t>
      </w:r>
      <w:r>
        <w:rPr>
          <w:sz w:val="28"/>
        </w:rPr>
        <w:t xml:space="preserve"> предупреждение и пресечение преступлений и административных правонарушений;</w:t>
      </w:r>
    </w:p>
    <w:p w:rsidR="00F439C1" w:rsidRDefault="00F439C1" w:rsidP="00F439C1">
      <w:pPr>
        <w:spacing w:line="360" w:lineRule="auto"/>
        <w:ind w:firstLine="540"/>
        <w:rPr>
          <w:sz w:val="28"/>
        </w:rPr>
      </w:pPr>
      <w:r>
        <w:rPr>
          <w:noProof/>
          <w:sz w:val="28"/>
        </w:rPr>
        <w:t>-</w:t>
      </w:r>
      <w:r>
        <w:rPr>
          <w:sz w:val="28"/>
        </w:rPr>
        <w:t xml:space="preserve"> выявление и раскрытие преступлений;</w:t>
      </w:r>
    </w:p>
    <w:p w:rsidR="00F439C1" w:rsidRDefault="00F439C1" w:rsidP="00F439C1">
      <w:pPr>
        <w:spacing w:line="360" w:lineRule="auto"/>
        <w:ind w:firstLine="540"/>
        <w:rPr>
          <w:sz w:val="28"/>
        </w:rPr>
      </w:pPr>
      <w:r>
        <w:rPr>
          <w:noProof/>
          <w:sz w:val="28"/>
        </w:rPr>
        <w:t>-</w:t>
      </w:r>
      <w:r>
        <w:rPr>
          <w:sz w:val="28"/>
        </w:rPr>
        <w:t xml:space="preserve"> охрана общественного порядка и обеспечение общественной безопас</w:t>
      </w:r>
      <w:r>
        <w:rPr>
          <w:sz w:val="28"/>
        </w:rPr>
        <w:softHyphen/>
        <w:t>ности;</w:t>
      </w:r>
    </w:p>
    <w:p w:rsidR="00F439C1" w:rsidRDefault="00F439C1" w:rsidP="00F439C1">
      <w:pPr>
        <w:spacing w:line="360" w:lineRule="auto"/>
        <w:ind w:firstLine="540"/>
        <w:rPr>
          <w:sz w:val="28"/>
        </w:rPr>
      </w:pPr>
      <w:r>
        <w:rPr>
          <w:noProof/>
          <w:sz w:val="28"/>
        </w:rPr>
        <w:t>-</w:t>
      </w:r>
      <w:r>
        <w:rPr>
          <w:sz w:val="28"/>
        </w:rPr>
        <w:t xml:space="preserve"> защита частной, государственной, муниципальной и иных форм собст</w:t>
      </w:r>
      <w:r>
        <w:rPr>
          <w:sz w:val="28"/>
        </w:rPr>
        <w:softHyphen/>
        <w:t>венности;</w:t>
      </w:r>
    </w:p>
    <w:p w:rsidR="00F439C1" w:rsidRDefault="00F439C1" w:rsidP="00F439C1">
      <w:pPr>
        <w:spacing w:line="360" w:lineRule="auto"/>
        <w:ind w:firstLine="540"/>
        <w:rPr>
          <w:sz w:val="28"/>
        </w:rPr>
      </w:pPr>
      <w:r>
        <w:rPr>
          <w:noProof/>
          <w:sz w:val="28"/>
        </w:rPr>
        <w:t>-</w:t>
      </w:r>
      <w:r>
        <w:rPr>
          <w:sz w:val="28"/>
        </w:rPr>
        <w:t xml:space="preserve"> оказание помощи физическим и юридическим лицам в защите их прав и законных интересов в пределах, установленных настоящим Законом.</w:t>
      </w:r>
    </w:p>
    <w:p w:rsidR="00F439C1" w:rsidRDefault="00F439C1" w:rsidP="00F439C1">
      <w:pPr>
        <w:spacing w:line="360" w:lineRule="auto"/>
        <w:ind w:firstLine="540"/>
        <w:rPr>
          <w:sz w:val="28"/>
        </w:rPr>
      </w:pPr>
      <w:r>
        <w:rPr>
          <w:sz w:val="28"/>
        </w:rPr>
        <w:t>Решение первой задачи обеспечивается милицией в рамках предостав</w:t>
      </w:r>
      <w:r>
        <w:rPr>
          <w:sz w:val="28"/>
        </w:rPr>
        <w:softHyphen/>
        <w:t>ленных полномочий по предотвращению угрозы жизни, здоровью, досто</w:t>
      </w:r>
      <w:r>
        <w:rPr>
          <w:sz w:val="28"/>
        </w:rPr>
        <w:softHyphen/>
        <w:t>инству и имуществу граждан. Такая угроза может возникнуть в результате каких-то или чьих-то противоправных. Выполняя вторую задачу, милиция призвана выявлять обстоятельства, причины и условия, способствующие совершению правонарушений, и в пределах своей компетенции принимать меры по их нейтрализации, ослаб</w:t>
      </w:r>
      <w:r>
        <w:rPr>
          <w:sz w:val="28"/>
        </w:rPr>
        <w:softHyphen/>
        <w:t>лению либо устранению. Эта задача предполагает также предотвращение замышляемых и подготавливаемых преступлений.</w:t>
      </w:r>
    </w:p>
    <w:p w:rsidR="00F439C1" w:rsidRPr="00230AFD" w:rsidRDefault="00F439C1" w:rsidP="00F439C1">
      <w:pPr>
        <w:pStyle w:val="a9"/>
        <w:spacing w:line="360" w:lineRule="auto"/>
        <w:rPr>
          <w:sz w:val="28"/>
          <w:szCs w:val="28"/>
        </w:rPr>
      </w:pPr>
      <w:r w:rsidRPr="00230AFD">
        <w:rPr>
          <w:sz w:val="28"/>
          <w:szCs w:val="28"/>
        </w:rPr>
        <w:t>Очень важной и сложной является задача по обеспечению выявления и раскрытия преступлений. Выполняя эту задачу, милиция осуществляет деятельность, направленную на обнаружение, выявление преступлений, установление и розыск лиц, их совершивших, а также обеспечение возме</w:t>
      </w:r>
      <w:r w:rsidRPr="00230AFD">
        <w:rPr>
          <w:sz w:val="28"/>
          <w:szCs w:val="28"/>
        </w:rPr>
        <w:softHyphen/>
        <w:t>щения причиненного в результате преступления материального ущерба и компенсации морального вреда.</w:t>
      </w:r>
    </w:p>
    <w:p w:rsidR="00F439C1" w:rsidRDefault="00F439C1" w:rsidP="00F439C1">
      <w:pPr>
        <w:spacing w:line="360" w:lineRule="auto"/>
        <w:ind w:firstLine="540"/>
        <w:rPr>
          <w:sz w:val="28"/>
        </w:rPr>
      </w:pPr>
      <w:r>
        <w:rPr>
          <w:sz w:val="28"/>
        </w:rPr>
        <w:t>Реализуя задачу по охране общественного порядка и обеспечению об</w:t>
      </w:r>
      <w:r>
        <w:rPr>
          <w:sz w:val="28"/>
        </w:rPr>
        <w:softHyphen/>
        <w:t>щественной безопасности, милиция призвана поддерживать установленный нормами права порядок отношений между людьми при их нахождении в различных местах; предотвращать или же снижать угрозу жизни, здоровью и имуществу граждан, например, создаваемую каким-то источником повы</w:t>
      </w:r>
      <w:r>
        <w:rPr>
          <w:sz w:val="28"/>
        </w:rPr>
        <w:softHyphen/>
        <w:t>шенной опасности (оружие, автомототранспорт) либо возникшую в резуль</w:t>
      </w:r>
      <w:r>
        <w:rPr>
          <w:sz w:val="28"/>
        </w:rPr>
        <w:softHyphen/>
        <w:t>тате каких-то чрезвычайных событий (катастрофы, наводнения, крупные пожары, стихийные бедствия, аварии с тяжкими последствиями и др.).</w:t>
      </w:r>
    </w:p>
    <w:p w:rsidR="00F439C1" w:rsidRDefault="00F439C1" w:rsidP="00F439C1">
      <w:pPr>
        <w:spacing w:line="360" w:lineRule="auto"/>
        <w:ind w:firstLine="540"/>
        <w:rPr>
          <w:sz w:val="28"/>
        </w:rPr>
      </w:pPr>
      <w:r>
        <w:rPr>
          <w:sz w:val="28"/>
        </w:rPr>
        <w:t>В соответствии с Законом о милиции она подразделяется на криминаль</w:t>
      </w:r>
      <w:r>
        <w:rPr>
          <w:sz w:val="28"/>
        </w:rPr>
        <w:softHyphen/>
        <w:t>ную милицию и милицию общественной безопасности, которые являются органами дознания.</w:t>
      </w:r>
    </w:p>
    <w:p w:rsidR="00F439C1" w:rsidRPr="00230AFD" w:rsidRDefault="00F439C1" w:rsidP="00F439C1">
      <w:pPr>
        <w:pStyle w:val="a9"/>
        <w:spacing w:line="360" w:lineRule="auto"/>
        <w:rPr>
          <w:sz w:val="28"/>
          <w:szCs w:val="28"/>
        </w:rPr>
      </w:pPr>
      <w:r w:rsidRPr="00230AFD">
        <w:rPr>
          <w:sz w:val="28"/>
          <w:szCs w:val="28"/>
        </w:rPr>
        <w:t xml:space="preserve">Основными задачами криминальной милиции являются: выявление, предупреждение, пресечение и раскрытие преступлений, по делам о </w:t>
      </w:r>
      <w:r w:rsidRPr="00230AFD">
        <w:rPr>
          <w:smallCaps/>
          <w:sz w:val="28"/>
          <w:szCs w:val="28"/>
        </w:rPr>
        <w:t>кото</w:t>
      </w:r>
      <w:r w:rsidRPr="00230AFD">
        <w:rPr>
          <w:smallCaps/>
          <w:sz w:val="28"/>
          <w:szCs w:val="28"/>
        </w:rPr>
        <w:softHyphen/>
        <w:t xml:space="preserve">рых </w:t>
      </w:r>
      <w:r w:rsidRPr="00230AFD">
        <w:rPr>
          <w:sz w:val="28"/>
          <w:szCs w:val="28"/>
        </w:rPr>
        <w:t>производство предварительного следствия обязательно, т. е. наиболее опасных преступлений; организация и осуществление розыска лиц, скрывающихся от органов дознания, следствия и суда, уклоняющихся от испол</w:t>
      </w:r>
      <w:r w:rsidRPr="00230AFD">
        <w:rPr>
          <w:sz w:val="28"/>
          <w:szCs w:val="28"/>
        </w:rPr>
        <w:softHyphen/>
        <w:t>нения уголовного наказания, без вести пропавших и иных лиц в случаях предусмотренных законодательством.</w:t>
      </w:r>
    </w:p>
    <w:p w:rsidR="00F439C1" w:rsidRDefault="00F439C1" w:rsidP="00F439C1">
      <w:pPr>
        <w:spacing w:line="360" w:lineRule="auto"/>
        <w:ind w:firstLine="540"/>
        <w:rPr>
          <w:sz w:val="28"/>
        </w:rPr>
      </w:pPr>
      <w:r>
        <w:rPr>
          <w:sz w:val="28"/>
        </w:rPr>
        <w:t>Для решения указанных задач в составе криминальной милиции созданы и функционируют оперативно-розыскные подразделения: уголовного розы</w:t>
      </w:r>
      <w:r>
        <w:rPr>
          <w:sz w:val="28"/>
        </w:rPr>
        <w:softHyphen/>
        <w:t>ска; по борьбе с преступлениями в сфере экономики</w:t>
      </w:r>
      <w:r w:rsidR="00230AFD">
        <w:rPr>
          <w:sz w:val="28"/>
        </w:rPr>
        <w:t>.</w:t>
      </w:r>
      <w:r>
        <w:rPr>
          <w:sz w:val="28"/>
        </w:rPr>
        <w:t xml:space="preserve"> В составе криминальной милиции, кроме того, имеются подразделения по борьбе с незаконным оборотом наркотиков (УНОН, ОНОН).</w:t>
      </w:r>
    </w:p>
    <w:p w:rsidR="00F439C1" w:rsidRDefault="00F439C1" w:rsidP="00F439C1">
      <w:pPr>
        <w:spacing w:line="360" w:lineRule="auto"/>
        <w:ind w:left="40" w:firstLine="540"/>
        <w:rPr>
          <w:sz w:val="28"/>
        </w:rPr>
      </w:pPr>
      <w:r>
        <w:rPr>
          <w:sz w:val="28"/>
        </w:rPr>
        <w:t>Перечисленные подразделения призваны выполнять задачи, стоящие перед криминальной милицией, а в необходимых случаях оказывать по</w:t>
      </w:r>
      <w:r>
        <w:rPr>
          <w:sz w:val="28"/>
        </w:rPr>
        <w:softHyphen/>
        <w:t>мощь милиции общественной безопасности.</w:t>
      </w:r>
    </w:p>
    <w:p w:rsidR="00F439C1" w:rsidRDefault="00F439C1" w:rsidP="00F439C1">
      <w:pPr>
        <w:spacing w:line="360" w:lineRule="auto"/>
        <w:ind w:left="40" w:firstLine="540"/>
        <w:rPr>
          <w:sz w:val="28"/>
        </w:rPr>
      </w:pPr>
      <w:r>
        <w:rPr>
          <w:sz w:val="28"/>
        </w:rPr>
        <w:t>Начальники криминальной милиции назначаются на должность и осво</w:t>
      </w:r>
      <w:r>
        <w:rPr>
          <w:sz w:val="28"/>
        </w:rPr>
        <w:softHyphen/>
        <w:t>бождаются от нее начальником вышестоящего органа внутренних дел. На</w:t>
      </w:r>
      <w:r>
        <w:rPr>
          <w:sz w:val="28"/>
        </w:rPr>
        <w:softHyphen/>
        <w:t>чальники криминальной милиции одновременно являются заместителями начальников соответствующих органов внутренних дел. Криминальная милиция финансируется за счет средств федерального бюджета.</w:t>
      </w:r>
    </w:p>
    <w:p w:rsidR="00F439C1" w:rsidRDefault="00F439C1" w:rsidP="00F439C1">
      <w:pPr>
        <w:spacing w:line="360" w:lineRule="auto"/>
        <w:ind w:left="40" w:firstLine="540"/>
        <w:rPr>
          <w:sz w:val="28"/>
        </w:rPr>
      </w:pPr>
      <w:r>
        <w:rPr>
          <w:sz w:val="28"/>
        </w:rPr>
        <w:t>В связи с тем, что деятельность криминальной милиции направлена на достижение целей, выходящих за рамки местных интересов, и нуждается в независимости от местных влияний, закон вывел криминальную милицию из подчинения местным органам власти, сохранив ее подчинение и подконтрольность только по вертикали</w:t>
      </w:r>
      <w:r>
        <w:rPr>
          <w:noProof/>
          <w:sz w:val="28"/>
        </w:rPr>
        <w:t xml:space="preserve"> -</w:t>
      </w:r>
      <w:r>
        <w:rPr>
          <w:sz w:val="28"/>
        </w:rPr>
        <w:t xml:space="preserve"> вышестоящему органу внутренних дел.</w:t>
      </w:r>
    </w:p>
    <w:p w:rsidR="00F439C1" w:rsidRDefault="00F439C1" w:rsidP="00F439C1">
      <w:pPr>
        <w:spacing w:line="360" w:lineRule="auto"/>
        <w:ind w:firstLine="540"/>
        <w:rPr>
          <w:sz w:val="28"/>
        </w:rPr>
      </w:pPr>
      <w:r>
        <w:rPr>
          <w:sz w:val="28"/>
        </w:rPr>
        <w:t>В отличие от криминальной милиции милиция общественной безопас</w:t>
      </w:r>
      <w:r>
        <w:rPr>
          <w:sz w:val="28"/>
        </w:rPr>
        <w:softHyphen/>
        <w:t>ности (МОБ) призвана решать следующие основные задачи: обеспечение безопасности личности, общественной безопасности; охрана собственности, общественного порядка; выявление, предупреждение и пресечение престу</w:t>
      </w:r>
      <w:r>
        <w:rPr>
          <w:sz w:val="28"/>
        </w:rPr>
        <w:softHyphen/>
        <w:t>плений и административных правонарушений; раскрытие преступлений, по делам о которых производство предварительного следствия не обязательно; розыск отдельных категорий лиц, установление местонахождения которых отнесено к компетенции МОБ.</w:t>
      </w:r>
    </w:p>
    <w:p w:rsidR="00F439C1" w:rsidRDefault="00F439C1" w:rsidP="00F439C1">
      <w:pPr>
        <w:spacing w:line="360" w:lineRule="auto"/>
        <w:ind w:firstLine="540"/>
        <w:rPr>
          <w:sz w:val="28"/>
        </w:rPr>
      </w:pPr>
      <w:r>
        <w:rPr>
          <w:sz w:val="28"/>
        </w:rPr>
        <w:t>Численный состав милиции общественной безопасности составляет примерно</w:t>
      </w:r>
      <w:r>
        <w:rPr>
          <w:noProof/>
          <w:sz w:val="28"/>
        </w:rPr>
        <w:t xml:space="preserve"> 60 %</w:t>
      </w:r>
      <w:r>
        <w:rPr>
          <w:sz w:val="28"/>
        </w:rPr>
        <w:t xml:space="preserve"> от общей численности милиции. В состав МОБ входят:</w:t>
      </w:r>
    </w:p>
    <w:p w:rsidR="00F439C1" w:rsidRDefault="00F439C1" w:rsidP="00F439C1">
      <w:pPr>
        <w:spacing w:line="360" w:lineRule="auto"/>
        <w:rPr>
          <w:sz w:val="28"/>
        </w:rPr>
      </w:pPr>
      <w:r>
        <w:rPr>
          <w:sz w:val="28"/>
        </w:rPr>
        <w:t xml:space="preserve">дежурные части, подразделения Государственной инспекции безопасности дорожного движения с дорожно-патрульной службой, подразделения патрульно-постовой службы, участковые </w:t>
      </w:r>
      <w:r w:rsidR="00230AFD">
        <w:rPr>
          <w:sz w:val="28"/>
        </w:rPr>
        <w:t>уполномоченные</w:t>
      </w:r>
      <w:r>
        <w:rPr>
          <w:sz w:val="28"/>
        </w:rPr>
        <w:t xml:space="preserve"> милиции, подразделения милиции вневедомственной охраны, изоляторы временного содержания подозреваемых и обвиняемых (ИВС), отряды милиции особого назначения (ОМОН), подразделения по предупреждению правонарушений несовер</w:t>
      </w:r>
      <w:r>
        <w:rPr>
          <w:sz w:val="28"/>
        </w:rPr>
        <w:softHyphen/>
        <w:t>шеннолетних, специализиро</w:t>
      </w:r>
      <w:r w:rsidR="00230AFD">
        <w:rPr>
          <w:sz w:val="28"/>
        </w:rPr>
        <w:t xml:space="preserve">ванные подразделения дознания </w:t>
      </w:r>
      <w:r>
        <w:rPr>
          <w:sz w:val="28"/>
        </w:rPr>
        <w:t>и некоторые другие.</w:t>
      </w:r>
    </w:p>
    <w:p w:rsidR="00F439C1" w:rsidRDefault="00F439C1" w:rsidP="00F439C1">
      <w:pPr>
        <w:spacing w:line="360" w:lineRule="auto"/>
        <w:ind w:firstLine="540"/>
        <w:rPr>
          <w:sz w:val="28"/>
        </w:rPr>
      </w:pPr>
      <w:r>
        <w:rPr>
          <w:sz w:val="28"/>
        </w:rPr>
        <w:t>Деятельность милиции общественной безопасности в большей степени призвана решать вопросы местного уровня, в связи, с чем она подчиняется и подконтрольна не только вышестоящему органу внутренних дел, но и орга</w:t>
      </w:r>
      <w:r>
        <w:rPr>
          <w:sz w:val="28"/>
        </w:rPr>
        <w:softHyphen/>
        <w:t>нам государственной власти субъектов Федерации и органам местного са</w:t>
      </w:r>
      <w:r>
        <w:rPr>
          <w:sz w:val="28"/>
        </w:rPr>
        <w:softHyphen/>
        <w:t>моуправления, т. е. имеет двойное подчинение. Вместе с тем, исходя из требований закона, эти органы не вправе вмешиваться в уголовно-процессуальную, оперативно-розыскную деятельность милиции и осуществляемое ею производство по делам об административных правонарушениях.</w:t>
      </w:r>
    </w:p>
    <w:p w:rsidR="00F439C1" w:rsidRDefault="00F439C1" w:rsidP="00F439C1">
      <w:pPr>
        <w:spacing w:line="360" w:lineRule="auto"/>
        <w:ind w:firstLine="540"/>
        <w:rPr>
          <w:sz w:val="28"/>
        </w:rPr>
      </w:pPr>
      <w:r>
        <w:rPr>
          <w:sz w:val="28"/>
        </w:rPr>
        <w:t>В настоящее время органы исполнительной власти субъектов Россий</w:t>
      </w:r>
      <w:r>
        <w:rPr>
          <w:sz w:val="28"/>
        </w:rPr>
        <w:softHyphen/>
        <w:t>ской Федерации вправе создавать, реорганизовывать и ликвидировать по согласованию с Министерством внутренних дел Российской Федерации подразделения милиции, содержащиеся за счет бюджета субъекта Федера</w:t>
      </w:r>
      <w:r>
        <w:rPr>
          <w:sz w:val="28"/>
        </w:rPr>
        <w:softHyphen/>
        <w:t>ции и местного бюджета. Органы государственной власти субъектов Феде</w:t>
      </w:r>
      <w:r>
        <w:rPr>
          <w:sz w:val="28"/>
        </w:rPr>
        <w:softHyphen/>
        <w:t>рации и органы местного самоуправления могут увеличивать в пределах имеющихся средств расходы на содержание милиции, а также устанавли</w:t>
      </w:r>
      <w:r>
        <w:rPr>
          <w:sz w:val="28"/>
        </w:rPr>
        <w:softHyphen/>
        <w:t>вать дополнительную штатную численность подразделений милиции обще</w:t>
      </w:r>
      <w:r>
        <w:rPr>
          <w:sz w:val="28"/>
        </w:rPr>
        <w:softHyphen/>
        <w:t>ственной безопасности.</w:t>
      </w:r>
    </w:p>
    <w:p w:rsidR="00F439C1" w:rsidRDefault="00F439C1" w:rsidP="00F439C1">
      <w:pPr>
        <w:spacing w:line="360" w:lineRule="auto"/>
        <w:ind w:firstLine="540"/>
        <w:rPr>
          <w:sz w:val="28"/>
        </w:rPr>
      </w:pPr>
      <w:r>
        <w:rPr>
          <w:sz w:val="28"/>
        </w:rPr>
        <w:t>Начальник милиции общественной безопасности является заместителем начальника органа внутренних дел. Начальник милиции общественной безопасности субъекта Федерации назначается (освобождается) органом исполнительной власти данного субъекта по представлению министра внутренних дел (начальника ГУВД, УВД). Начальник милиции обществен</w:t>
      </w:r>
      <w:r>
        <w:rPr>
          <w:sz w:val="28"/>
        </w:rPr>
        <w:softHyphen/>
        <w:t>ной безопасности города (района) назначается министром, начальником ГУВД, УВД по согласованию с соответствующим органом местного само</w:t>
      </w:r>
      <w:r>
        <w:rPr>
          <w:sz w:val="28"/>
        </w:rPr>
        <w:softHyphen/>
        <w:t>управления.</w:t>
      </w:r>
    </w:p>
    <w:p w:rsidR="00F439C1" w:rsidRDefault="00F439C1" w:rsidP="00F439C1">
      <w:pPr>
        <w:pStyle w:val="a9"/>
        <w:spacing w:line="360" w:lineRule="auto"/>
        <w:rPr>
          <w:noProof/>
        </w:rPr>
      </w:pPr>
    </w:p>
    <w:p w:rsidR="00230AFD" w:rsidRDefault="00230AFD" w:rsidP="00F439C1">
      <w:pPr>
        <w:pStyle w:val="a9"/>
        <w:spacing w:line="360" w:lineRule="auto"/>
        <w:jc w:val="center"/>
        <w:rPr>
          <w:b/>
          <w:bCs/>
          <w:sz w:val="36"/>
        </w:rPr>
      </w:pPr>
    </w:p>
    <w:p w:rsidR="00F439C1" w:rsidRDefault="00F439C1" w:rsidP="00F439C1">
      <w:pPr>
        <w:pStyle w:val="a9"/>
        <w:spacing w:line="360" w:lineRule="auto"/>
        <w:jc w:val="center"/>
        <w:rPr>
          <w:b/>
          <w:bCs/>
          <w:sz w:val="36"/>
        </w:rPr>
      </w:pPr>
      <w:r>
        <w:rPr>
          <w:b/>
          <w:bCs/>
          <w:sz w:val="36"/>
        </w:rPr>
        <w:t>Система и структура ОВД</w:t>
      </w:r>
    </w:p>
    <w:p w:rsidR="00F439C1" w:rsidRPr="00230AFD" w:rsidRDefault="00F439C1" w:rsidP="00F439C1">
      <w:pPr>
        <w:pStyle w:val="a9"/>
        <w:spacing w:line="360" w:lineRule="auto"/>
        <w:rPr>
          <w:sz w:val="28"/>
          <w:szCs w:val="28"/>
        </w:rPr>
      </w:pPr>
      <w:r w:rsidRPr="00230AFD">
        <w:rPr>
          <w:sz w:val="28"/>
          <w:szCs w:val="28"/>
        </w:rPr>
        <w:t>Систему органов внутренних дел Рос. Федерации образуют: Министерство Внутренних Дел России; окружные подразделения МВД РФ (гл. управления МВД России по федеральным округам); министерства внутренних дел республик, управления (гл. управления) внутренних дел краёв, областей, автономных областей, автономных округов, городов федерального значения (МВД, ГУВД, УВД субъектов Рос. Федерации); отделы (управления) внутренних дел городов, районов, районов в городах, других муниципальных образований, имеющихся в субъектах Рос. Федерации (горрайорганы внутренних дел); управления внутренних дел и линейные управления, отделы (отделения) внутренних дел на железнодорожном, водном и воздушном транспорте (ОВД на транспорте); управления (отделы) внутренних дел закрытых административно – территориальных образований, на особо важных и режимных объектах; окружные управления материально – технического и военного снабжения; иные органы, организации и учреждения, созданные для осуществления задач, возложенных на ОВД.</w:t>
      </w:r>
    </w:p>
    <w:p w:rsidR="00F439C1" w:rsidRPr="00230AFD" w:rsidRDefault="00F439C1" w:rsidP="00F439C1">
      <w:pPr>
        <w:pStyle w:val="a9"/>
        <w:spacing w:line="360" w:lineRule="auto"/>
        <w:rPr>
          <w:sz w:val="28"/>
          <w:szCs w:val="28"/>
        </w:rPr>
      </w:pPr>
      <w:r w:rsidRPr="00230AFD">
        <w:rPr>
          <w:sz w:val="28"/>
          <w:szCs w:val="28"/>
        </w:rPr>
        <w:t>Органы внутренних дел субъектов Рос. Федерации и горрайорганы составляют структуру т. н. органов внутренних дел двойного подчинения (подчиняются как вышестоящему органу внутренних дел, так и исполнительной власти субъекта РФ, за исключением уголовно – процессуальной, оперативно – розыскной и административно – юрисдикционной деятельности).</w:t>
      </w:r>
    </w:p>
    <w:p w:rsidR="00F439C1" w:rsidRPr="00230AFD" w:rsidRDefault="00F439C1" w:rsidP="00F439C1">
      <w:pPr>
        <w:pStyle w:val="a9"/>
        <w:spacing w:line="360" w:lineRule="auto"/>
        <w:rPr>
          <w:sz w:val="28"/>
          <w:szCs w:val="28"/>
        </w:rPr>
      </w:pPr>
      <w:r w:rsidRPr="00230AFD">
        <w:rPr>
          <w:sz w:val="28"/>
          <w:szCs w:val="28"/>
        </w:rPr>
        <w:t xml:space="preserve">Органы внутренних дел на железно – дорожном, водном и воздушном транспорте, закрытых административно – территориальных образований, материально – технического и военного снабжения составляют федеральную структуру ОВД. Специфику оргштатной структуры транспортной милиции отражают действующие в ее составе специализированные подразделения: по борьбе с преступными посягательствами на грузы, розыскной работы с использованием автоматизированных информационно – поисковых систем, строевые подразделения по сопровождению пассажирских поездов, стационарные оперативные заслоны милиции в сферах грузовых и пассажирских перевозок и др.  </w:t>
      </w:r>
    </w:p>
    <w:p w:rsidR="00F439C1" w:rsidRPr="00230AFD" w:rsidRDefault="00F439C1" w:rsidP="00F439C1">
      <w:pPr>
        <w:pStyle w:val="a9"/>
        <w:spacing w:line="360" w:lineRule="auto"/>
        <w:rPr>
          <w:sz w:val="28"/>
          <w:szCs w:val="28"/>
        </w:rPr>
      </w:pPr>
      <w:r w:rsidRPr="00230AFD">
        <w:rPr>
          <w:sz w:val="28"/>
          <w:szCs w:val="28"/>
        </w:rPr>
        <w:t>Систему органов внутренних дел возглавляет МВД России. Как федеральный орган исполнительной власти оно непосредственно реализует государственную политику в области внутренних дел и осуществляет в пределах своих полномочий государственное управление ими.</w:t>
      </w:r>
    </w:p>
    <w:p w:rsidR="00F439C1" w:rsidRPr="00230AFD" w:rsidRDefault="00F439C1" w:rsidP="00F439C1">
      <w:pPr>
        <w:pStyle w:val="a9"/>
        <w:spacing w:line="360" w:lineRule="auto"/>
        <w:rPr>
          <w:sz w:val="28"/>
          <w:szCs w:val="28"/>
        </w:rPr>
      </w:pPr>
      <w:r w:rsidRPr="00230AFD">
        <w:rPr>
          <w:sz w:val="28"/>
          <w:szCs w:val="28"/>
        </w:rPr>
        <w:t xml:space="preserve">По отраслевому признаку в составе ОВД выделяются следующие структуры: </w:t>
      </w:r>
      <w:r w:rsidRPr="00230AFD">
        <w:rPr>
          <w:i/>
          <w:iCs/>
          <w:sz w:val="28"/>
          <w:szCs w:val="28"/>
        </w:rPr>
        <w:t xml:space="preserve">милиция, органы предварительного следствия, государственная противопожарная </w:t>
      </w:r>
      <w:r w:rsidR="000E0503">
        <w:rPr>
          <w:i/>
          <w:iCs/>
          <w:sz w:val="28"/>
          <w:szCs w:val="28"/>
        </w:rPr>
        <w:t>служба,</w:t>
      </w:r>
      <w:r w:rsidRPr="00230AFD">
        <w:rPr>
          <w:i/>
          <w:iCs/>
          <w:sz w:val="28"/>
          <w:szCs w:val="28"/>
        </w:rPr>
        <w:t xml:space="preserve">, экспертно - криминалистические подразделения. </w:t>
      </w:r>
      <w:r w:rsidRPr="00230AFD">
        <w:rPr>
          <w:sz w:val="28"/>
          <w:szCs w:val="28"/>
        </w:rPr>
        <w:t>Кроме того, существуют обеспечивающие (функциональные) и штабные службы.</w:t>
      </w:r>
    </w:p>
    <w:p w:rsidR="00F439C1" w:rsidRPr="00230AFD" w:rsidRDefault="00F439C1" w:rsidP="00F439C1">
      <w:pPr>
        <w:pStyle w:val="a9"/>
        <w:spacing w:line="360" w:lineRule="auto"/>
        <w:rPr>
          <w:sz w:val="28"/>
          <w:szCs w:val="28"/>
        </w:rPr>
      </w:pPr>
      <w:r w:rsidRPr="00230AFD">
        <w:rPr>
          <w:sz w:val="28"/>
          <w:szCs w:val="28"/>
        </w:rPr>
        <w:t xml:space="preserve">Милиция – система государственных органов исполнительной власти, призванных защищать жизнь, здоровье, права и свободы граждан, собственность, интересы общества и государства от преступных и иных противоправных посягательств и наделённых правом применения мер принуждения (подробнее гл.2 ч. </w:t>
      </w:r>
      <w:r w:rsidRPr="00230AFD">
        <w:rPr>
          <w:i/>
          <w:iCs/>
          <w:sz w:val="28"/>
          <w:szCs w:val="28"/>
        </w:rPr>
        <w:t>в</w:t>
      </w:r>
      <w:r w:rsidRPr="00230AFD">
        <w:rPr>
          <w:sz w:val="28"/>
          <w:szCs w:val="28"/>
        </w:rPr>
        <w:t>).</w:t>
      </w:r>
    </w:p>
    <w:p w:rsidR="00F439C1" w:rsidRPr="00230AFD" w:rsidRDefault="00F439C1" w:rsidP="00F439C1">
      <w:pPr>
        <w:pStyle w:val="a9"/>
        <w:spacing w:line="360" w:lineRule="auto"/>
        <w:rPr>
          <w:sz w:val="28"/>
          <w:szCs w:val="28"/>
        </w:rPr>
      </w:pPr>
      <w:r w:rsidRPr="00230AFD">
        <w:rPr>
          <w:sz w:val="28"/>
          <w:szCs w:val="28"/>
        </w:rPr>
        <w:t>Органы предварительного следствия в системе МВД РФ – подразделения, осуществляющие предварительное с</w:t>
      </w:r>
      <w:r w:rsidR="000E0503">
        <w:rPr>
          <w:sz w:val="28"/>
          <w:szCs w:val="28"/>
        </w:rPr>
        <w:t>ледствие по уголовным делам.</w:t>
      </w:r>
      <w:r w:rsidRPr="00230AFD">
        <w:rPr>
          <w:sz w:val="28"/>
          <w:szCs w:val="28"/>
        </w:rPr>
        <w:t xml:space="preserve"> Органы предварительного следствия возглавляет Следственный комитет при МВД РФ (на правах главного управления), начальник которого п</w:t>
      </w:r>
      <w:r w:rsidR="000E0503">
        <w:rPr>
          <w:sz w:val="28"/>
          <w:szCs w:val="28"/>
        </w:rPr>
        <w:t>о должности является заместителем</w:t>
      </w:r>
      <w:r w:rsidRPr="00230AFD">
        <w:rPr>
          <w:sz w:val="28"/>
          <w:szCs w:val="28"/>
        </w:rPr>
        <w:t xml:space="preserve"> министра внутренних дел. В федеральных округах действуют 7 следственных управлений Следственного комитета, возглавляемых начальниками в ранге заместителя начальника Следственного комитета при МВД РФ. При МВД, ГУВД, УВД субъектов РФ, управлениях внутренних дел на транспорте и режимных объектах функционируют 115 главных следственных управлений (ГСУ) и следственных управлений (СУ), а также более 2,5 тыс. подчинённых им следственных отделов, следственных отделений, следственных групп и следственных частей (на правах управлений, отделов и отделений) по расследованию организованной преступной деятельности. ГСУ и СУ осуществляют в отношении нижестоящих следственных органов МВД функции финансового, материально – технического, кадрового, правового обеспечения; ведомственного контроля за расследованием уголовных дел; методической помощи; информации, анализа и прогноза. Следователи следственных частей по расследованию организованной преступной деятельности ГСУ и СУ, следственных отделов и групп при райотделах внутренних дел непосредственно расследуют уголовные дела о преступлениях, отнесенных к подследственности органов внутренних дел, и направляют их прокурору для утверждения обвинительного заключения и направления в суд. Органы предварительного следствия в системе МВД России осуществляют предварительное следствие в среднем по 90% преступлений, по которым производство предварительного следствия обязательно.</w:t>
      </w:r>
    </w:p>
    <w:p w:rsidR="00F439C1" w:rsidRPr="00230AFD" w:rsidRDefault="00F439C1" w:rsidP="00F439C1">
      <w:pPr>
        <w:pStyle w:val="a9"/>
        <w:spacing w:line="360" w:lineRule="auto"/>
        <w:ind w:firstLine="539"/>
        <w:rPr>
          <w:sz w:val="28"/>
          <w:szCs w:val="28"/>
        </w:rPr>
      </w:pPr>
      <w:r w:rsidRPr="00230AFD">
        <w:rPr>
          <w:sz w:val="28"/>
          <w:szCs w:val="28"/>
        </w:rPr>
        <w:t xml:space="preserve">Экспертно – криминалистические подразделения органов внутренних дел, учреждения, занимающиеся проведением криминалистической экспертизы. Главной организацией ОВД по экспертно – криминалистической деятельности является Экспертно – Криминалистический Центр. Основные задачи: организационно – методическое руководство экспертно – криминалистическими подразделениями МВД, ГУВД, УВД субъектов РФ; использование технико-криминалистических средств и методов в предупреждении, раскрытии и расследовании преступлений, в т. ч. проведение наиболее сложных, повторных, комиссионных экспертиз и исследований; ведение централизованных экспертно – криминалистических картотек и коллекций; организация, проведение и координация прикладных научных исследований в области экспертно – криминалистической деятельности; повышение квалификации экспертных кадров.      </w:t>
      </w:r>
    </w:p>
    <w:p w:rsidR="00F03B74" w:rsidRPr="00F439C1" w:rsidRDefault="00F03B74" w:rsidP="000E3649">
      <w:pPr>
        <w:shd w:val="clear" w:color="auto" w:fill="FFFFFF"/>
        <w:spacing w:line="360" w:lineRule="auto"/>
        <w:jc w:val="both"/>
        <w:rPr>
          <w:sz w:val="28"/>
          <w:szCs w:val="28"/>
        </w:rPr>
      </w:pPr>
    </w:p>
    <w:p w:rsidR="001B3997" w:rsidRDefault="001B3997" w:rsidP="000E3649">
      <w:pPr>
        <w:shd w:val="clear" w:color="auto" w:fill="FFFFFF"/>
        <w:spacing w:line="360" w:lineRule="auto"/>
        <w:jc w:val="both"/>
        <w:rPr>
          <w:sz w:val="28"/>
          <w:szCs w:val="28"/>
        </w:rPr>
      </w:pPr>
    </w:p>
    <w:p w:rsidR="00593401" w:rsidRDefault="00593401" w:rsidP="000E3649">
      <w:pPr>
        <w:shd w:val="clear" w:color="auto" w:fill="FFFFFF"/>
        <w:spacing w:line="360" w:lineRule="auto"/>
        <w:jc w:val="both"/>
        <w:rPr>
          <w:sz w:val="28"/>
          <w:szCs w:val="28"/>
        </w:rPr>
      </w:pPr>
    </w:p>
    <w:p w:rsidR="00593401" w:rsidRDefault="00593401" w:rsidP="000E3649">
      <w:pPr>
        <w:shd w:val="clear" w:color="auto" w:fill="FFFFFF"/>
        <w:spacing w:line="360" w:lineRule="auto"/>
        <w:jc w:val="both"/>
        <w:rPr>
          <w:sz w:val="28"/>
          <w:szCs w:val="28"/>
        </w:rPr>
      </w:pPr>
    </w:p>
    <w:p w:rsidR="00593401" w:rsidRPr="00593401" w:rsidRDefault="00593401" w:rsidP="000E3649">
      <w:pPr>
        <w:shd w:val="clear" w:color="auto" w:fill="FFFFFF"/>
        <w:spacing w:line="360" w:lineRule="auto"/>
        <w:jc w:val="both"/>
        <w:rPr>
          <w:sz w:val="28"/>
          <w:szCs w:val="28"/>
        </w:rPr>
      </w:pPr>
    </w:p>
    <w:p w:rsidR="00F03B74" w:rsidRPr="00EC2443" w:rsidRDefault="00F03B74" w:rsidP="000E3649">
      <w:pPr>
        <w:numPr>
          <w:ilvl w:val="0"/>
          <w:numId w:val="1"/>
        </w:numPr>
        <w:shd w:val="clear" w:color="auto" w:fill="FFFFFF"/>
        <w:tabs>
          <w:tab w:val="clear" w:pos="720"/>
        </w:tabs>
        <w:spacing w:line="360" w:lineRule="auto"/>
        <w:ind w:left="0" w:firstLine="0"/>
        <w:jc w:val="center"/>
        <w:outlineLvl w:val="1"/>
        <w:rPr>
          <w:sz w:val="28"/>
          <w:szCs w:val="28"/>
        </w:rPr>
      </w:pPr>
      <w:bookmarkStart w:id="4" w:name="_Toc164878603"/>
      <w:r w:rsidRPr="00EC2443">
        <w:rPr>
          <w:sz w:val="28"/>
          <w:szCs w:val="28"/>
        </w:rPr>
        <w:t>Местное (муниципальное) самоуправление</w:t>
      </w:r>
      <w:bookmarkEnd w:id="4"/>
    </w:p>
    <w:p w:rsidR="00F03B74" w:rsidRDefault="00F03B74" w:rsidP="000E3649">
      <w:pPr>
        <w:shd w:val="clear" w:color="auto" w:fill="FFFFFF"/>
        <w:spacing w:line="360" w:lineRule="auto"/>
        <w:ind w:firstLine="709"/>
        <w:jc w:val="center"/>
        <w:rPr>
          <w:sz w:val="28"/>
          <w:szCs w:val="28"/>
          <w:lang w:val="en-US"/>
        </w:rPr>
      </w:pPr>
    </w:p>
    <w:p w:rsidR="00EC2443" w:rsidRPr="00EC2443" w:rsidRDefault="000E3649" w:rsidP="00EC2443">
      <w:pPr>
        <w:shd w:val="clear" w:color="auto" w:fill="FFFFFF"/>
        <w:spacing w:line="360" w:lineRule="auto"/>
        <w:ind w:firstLine="709"/>
        <w:jc w:val="both"/>
        <w:rPr>
          <w:sz w:val="28"/>
          <w:szCs w:val="28"/>
        </w:rPr>
      </w:pPr>
      <w:r>
        <w:rPr>
          <w:spacing w:val="-1"/>
          <w:sz w:val="28"/>
          <w:szCs w:val="28"/>
        </w:rPr>
        <w:t>Местное самоуправление –</w:t>
      </w:r>
      <w:r w:rsidR="00EC2443" w:rsidRPr="00EC2443">
        <w:rPr>
          <w:spacing w:val="-1"/>
          <w:sz w:val="28"/>
          <w:szCs w:val="28"/>
        </w:rPr>
        <w:t xml:space="preserve"> признаваемая и гарантируемая Конституцией </w:t>
      </w:r>
      <w:r w:rsidR="00EC2443" w:rsidRPr="00EC2443">
        <w:rPr>
          <w:sz w:val="28"/>
          <w:szCs w:val="28"/>
        </w:rPr>
        <w:t xml:space="preserve">РФ самостоятельная и под свою ответственность деятельность населения по решению непосредственно или через органы самоуправления вопросов </w:t>
      </w:r>
      <w:r w:rsidR="00EC2443" w:rsidRPr="00EC2443">
        <w:rPr>
          <w:spacing w:val="-1"/>
          <w:sz w:val="28"/>
          <w:szCs w:val="28"/>
        </w:rPr>
        <w:t xml:space="preserve">местного значения. Местное самоуправление в пределах своих полномочий </w:t>
      </w:r>
      <w:r w:rsidR="00EC2443" w:rsidRPr="00EC2443">
        <w:rPr>
          <w:spacing w:val="-2"/>
          <w:sz w:val="28"/>
          <w:szCs w:val="28"/>
        </w:rPr>
        <w:t xml:space="preserve">самостоятельно. Органы местного самоуправления не входят в систему органов </w:t>
      </w:r>
      <w:r w:rsidR="00EC2443" w:rsidRPr="00EC2443">
        <w:rPr>
          <w:sz w:val="28"/>
          <w:szCs w:val="28"/>
        </w:rPr>
        <w:t>государственной власти.</w:t>
      </w:r>
    </w:p>
    <w:p w:rsidR="00EC2443" w:rsidRPr="00EC2443" w:rsidRDefault="00EC2443" w:rsidP="00EC2443">
      <w:pPr>
        <w:shd w:val="clear" w:color="auto" w:fill="FFFFFF"/>
        <w:spacing w:line="360" w:lineRule="auto"/>
        <w:ind w:firstLine="709"/>
        <w:jc w:val="both"/>
        <w:rPr>
          <w:sz w:val="28"/>
          <w:szCs w:val="28"/>
        </w:rPr>
      </w:pPr>
      <w:r w:rsidRPr="00EC2443">
        <w:rPr>
          <w:sz w:val="28"/>
          <w:szCs w:val="28"/>
        </w:rPr>
        <w:t xml:space="preserve">Местное самоуправление в Российской Федерации обеспечивает самостоятельное решение населением вопросов местного значения, владение, </w:t>
      </w:r>
      <w:r w:rsidRPr="00EC2443">
        <w:rPr>
          <w:spacing w:val="-1"/>
          <w:sz w:val="28"/>
          <w:szCs w:val="28"/>
        </w:rPr>
        <w:t>пользование и распоряжение муниципальной собственностью.</w:t>
      </w:r>
    </w:p>
    <w:p w:rsidR="00EC2443" w:rsidRPr="00EC2443" w:rsidRDefault="00EC2443" w:rsidP="00EC2443">
      <w:pPr>
        <w:shd w:val="clear" w:color="auto" w:fill="FFFFFF"/>
        <w:spacing w:line="360" w:lineRule="auto"/>
        <w:ind w:firstLine="709"/>
        <w:jc w:val="both"/>
        <w:rPr>
          <w:sz w:val="28"/>
          <w:szCs w:val="28"/>
        </w:rPr>
      </w:pPr>
      <w:r w:rsidRPr="00EC2443">
        <w:rPr>
          <w:sz w:val="28"/>
          <w:szCs w:val="28"/>
        </w:rPr>
        <w:t xml:space="preserve">Местное самоуправление в РФ является формой народовластия и одной из основ конституционного строя Российской Федерации. Одновременно оно представляет собой право населения муниципальных образований </w:t>
      </w:r>
      <w:r w:rsidRPr="00EC2443">
        <w:rPr>
          <w:spacing w:val="-1"/>
          <w:sz w:val="28"/>
          <w:szCs w:val="28"/>
        </w:rPr>
        <w:t xml:space="preserve">самостоятельно и под свою ответственность непосредственно решать вопросы </w:t>
      </w:r>
      <w:r w:rsidRPr="00EC2443">
        <w:rPr>
          <w:sz w:val="28"/>
          <w:szCs w:val="28"/>
        </w:rPr>
        <w:t xml:space="preserve">местного значения. Вместе с тем местное самоуправление необходимо </w:t>
      </w:r>
      <w:r w:rsidRPr="00EC2443">
        <w:rPr>
          <w:spacing w:val="-1"/>
          <w:sz w:val="28"/>
          <w:szCs w:val="28"/>
        </w:rPr>
        <w:t xml:space="preserve">рассматривать как право граждан Российской Федерации на осуществление </w:t>
      </w:r>
      <w:r w:rsidRPr="00EC2443">
        <w:rPr>
          <w:sz w:val="28"/>
          <w:szCs w:val="28"/>
        </w:rPr>
        <w:t>местного самоуправления.</w:t>
      </w:r>
    </w:p>
    <w:p w:rsidR="00EC2443" w:rsidRPr="00EC2443" w:rsidRDefault="00EC2443" w:rsidP="00EC2443">
      <w:pPr>
        <w:shd w:val="clear" w:color="auto" w:fill="FFFFFF"/>
        <w:spacing w:line="360" w:lineRule="auto"/>
        <w:ind w:firstLine="709"/>
        <w:jc w:val="both"/>
        <w:rPr>
          <w:sz w:val="28"/>
          <w:szCs w:val="28"/>
        </w:rPr>
      </w:pPr>
      <w:r w:rsidRPr="00EC2443">
        <w:rPr>
          <w:spacing w:val="-1"/>
          <w:sz w:val="28"/>
          <w:szCs w:val="28"/>
        </w:rPr>
        <w:t xml:space="preserve">Местное самоуправление как право граждан Российской Федерации на </w:t>
      </w:r>
      <w:r w:rsidRPr="00EC2443">
        <w:rPr>
          <w:sz w:val="28"/>
          <w:szCs w:val="28"/>
        </w:rPr>
        <w:t>осуществление местного самоуправления в городских, сельских поселениях, муниципальных районах, городских округах и других муниципальных образованиях включает в себя следующие права. Гражданин Российской Федерации имеет право</w:t>
      </w:r>
      <w:r w:rsidR="000075F0">
        <w:rPr>
          <w:rStyle w:val="a5"/>
          <w:sz w:val="28"/>
          <w:szCs w:val="28"/>
        </w:rPr>
        <w:footnoteReference w:id="9"/>
      </w:r>
      <w:r w:rsidRPr="00EC2443">
        <w:rPr>
          <w:sz w:val="28"/>
          <w:szCs w:val="28"/>
        </w:rPr>
        <w:t>:</w:t>
      </w:r>
    </w:p>
    <w:p w:rsidR="00EC2443" w:rsidRPr="00EC2443" w:rsidRDefault="00EC2443" w:rsidP="000E3649">
      <w:pPr>
        <w:widowControl w:val="0"/>
        <w:numPr>
          <w:ilvl w:val="0"/>
          <w:numId w:val="11"/>
        </w:numPr>
        <w:shd w:val="clear" w:color="auto" w:fill="FFFFFF"/>
        <w:tabs>
          <w:tab w:val="clear" w:pos="709"/>
        </w:tabs>
        <w:autoSpaceDE w:val="0"/>
        <w:autoSpaceDN w:val="0"/>
        <w:adjustRightInd w:val="0"/>
        <w:spacing w:line="360" w:lineRule="auto"/>
        <w:ind w:left="1440" w:hanging="709"/>
        <w:rPr>
          <w:sz w:val="28"/>
          <w:szCs w:val="28"/>
        </w:rPr>
      </w:pPr>
      <w:r w:rsidRPr="00EC2443">
        <w:rPr>
          <w:sz w:val="28"/>
          <w:szCs w:val="28"/>
        </w:rPr>
        <w:t xml:space="preserve"> участвовать</w:t>
      </w:r>
      <w:r w:rsidR="000E3649">
        <w:rPr>
          <w:sz w:val="28"/>
          <w:szCs w:val="28"/>
        </w:rPr>
        <w:t xml:space="preserve"> </w:t>
      </w:r>
      <w:r w:rsidRPr="00EC2443">
        <w:rPr>
          <w:sz w:val="28"/>
          <w:szCs w:val="28"/>
        </w:rPr>
        <w:t>в</w:t>
      </w:r>
      <w:r w:rsidR="000E3649">
        <w:rPr>
          <w:sz w:val="28"/>
          <w:szCs w:val="28"/>
        </w:rPr>
        <w:t xml:space="preserve"> </w:t>
      </w:r>
      <w:r w:rsidRPr="00EC2443">
        <w:rPr>
          <w:sz w:val="28"/>
          <w:szCs w:val="28"/>
        </w:rPr>
        <w:t>управлении</w:t>
      </w:r>
      <w:r w:rsidR="000E3649">
        <w:rPr>
          <w:sz w:val="28"/>
          <w:szCs w:val="28"/>
        </w:rPr>
        <w:t xml:space="preserve"> </w:t>
      </w:r>
      <w:r w:rsidRPr="00EC2443">
        <w:rPr>
          <w:sz w:val="28"/>
          <w:szCs w:val="28"/>
        </w:rPr>
        <w:t>делами</w:t>
      </w:r>
      <w:r w:rsidR="000E3649">
        <w:rPr>
          <w:sz w:val="28"/>
          <w:szCs w:val="28"/>
        </w:rPr>
        <w:t xml:space="preserve"> </w:t>
      </w:r>
      <w:r w:rsidRPr="00EC2443">
        <w:rPr>
          <w:sz w:val="28"/>
          <w:szCs w:val="28"/>
        </w:rPr>
        <w:t>территорий</w:t>
      </w:r>
      <w:r w:rsidR="000E3649">
        <w:rPr>
          <w:sz w:val="28"/>
          <w:szCs w:val="28"/>
        </w:rPr>
        <w:t xml:space="preserve"> </w:t>
      </w:r>
      <w:r w:rsidRPr="00EC2443">
        <w:rPr>
          <w:sz w:val="28"/>
          <w:szCs w:val="28"/>
        </w:rPr>
        <w:t>местного самоуправления непосредственно;</w:t>
      </w:r>
    </w:p>
    <w:p w:rsidR="00EC2443" w:rsidRPr="00EC2443" w:rsidRDefault="00EC2443" w:rsidP="000E3649">
      <w:pPr>
        <w:widowControl w:val="0"/>
        <w:numPr>
          <w:ilvl w:val="0"/>
          <w:numId w:val="11"/>
        </w:numPr>
        <w:shd w:val="clear" w:color="auto" w:fill="FFFFFF"/>
        <w:tabs>
          <w:tab w:val="clear" w:pos="709"/>
        </w:tabs>
        <w:autoSpaceDE w:val="0"/>
        <w:autoSpaceDN w:val="0"/>
        <w:adjustRightInd w:val="0"/>
        <w:spacing w:line="360" w:lineRule="auto"/>
        <w:ind w:left="1440" w:hanging="709"/>
        <w:rPr>
          <w:sz w:val="28"/>
          <w:szCs w:val="28"/>
        </w:rPr>
      </w:pPr>
      <w:r w:rsidRPr="00EC2443">
        <w:rPr>
          <w:sz w:val="28"/>
          <w:szCs w:val="28"/>
        </w:rPr>
        <w:t>избирать органы местного самоуправления и должностных лиц;</w:t>
      </w:r>
    </w:p>
    <w:p w:rsidR="00EC2443" w:rsidRPr="00EC2443" w:rsidRDefault="00EC2443" w:rsidP="000E3649">
      <w:pPr>
        <w:widowControl w:val="0"/>
        <w:numPr>
          <w:ilvl w:val="0"/>
          <w:numId w:val="11"/>
        </w:numPr>
        <w:shd w:val="clear" w:color="auto" w:fill="FFFFFF"/>
        <w:tabs>
          <w:tab w:val="clear" w:pos="709"/>
        </w:tabs>
        <w:autoSpaceDE w:val="0"/>
        <w:autoSpaceDN w:val="0"/>
        <w:adjustRightInd w:val="0"/>
        <w:spacing w:line="360" w:lineRule="auto"/>
        <w:ind w:left="1440" w:hanging="709"/>
        <w:jc w:val="both"/>
        <w:rPr>
          <w:sz w:val="28"/>
          <w:szCs w:val="28"/>
        </w:rPr>
      </w:pPr>
      <w:r w:rsidRPr="00EC2443">
        <w:rPr>
          <w:sz w:val="28"/>
          <w:szCs w:val="28"/>
        </w:rPr>
        <w:t>быть избранным в органы местного самоуправления ил</w:t>
      </w:r>
      <w:r>
        <w:rPr>
          <w:sz w:val="28"/>
          <w:szCs w:val="28"/>
        </w:rPr>
        <w:t xml:space="preserve">и должностным </w:t>
      </w:r>
      <w:r w:rsidRPr="00EC2443">
        <w:rPr>
          <w:sz w:val="28"/>
          <w:szCs w:val="28"/>
        </w:rPr>
        <w:t>лицом;</w:t>
      </w:r>
    </w:p>
    <w:p w:rsidR="00EC2443" w:rsidRPr="00EC2443" w:rsidRDefault="00EC2443" w:rsidP="000E3649">
      <w:pPr>
        <w:widowControl w:val="0"/>
        <w:numPr>
          <w:ilvl w:val="0"/>
          <w:numId w:val="11"/>
        </w:numPr>
        <w:shd w:val="clear" w:color="auto" w:fill="FFFFFF"/>
        <w:tabs>
          <w:tab w:val="clear" w:pos="709"/>
        </w:tabs>
        <w:autoSpaceDE w:val="0"/>
        <w:autoSpaceDN w:val="0"/>
        <w:adjustRightInd w:val="0"/>
        <w:spacing w:line="360" w:lineRule="auto"/>
        <w:ind w:left="1440" w:hanging="709"/>
        <w:rPr>
          <w:sz w:val="28"/>
          <w:szCs w:val="28"/>
        </w:rPr>
      </w:pPr>
      <w:r w:rsidRPr="00EC2443">
        <w:rPr>
          <w:spacing w:val="-2"/>
          <w:sz w:val="28"/>
          <w:szCs w:val="28"/>
        </w:rPr>
        <w:t>на участие в собраниях (сходах);</w:t>
      </w:r>
    </w:p>
    <w:p w:rsidR="00EC2443" w:rsidRPr="00EC2443" w:rsidRDefault="00EC2443" w:rsidP="000E3649">
      <w:pPr>
        <w:widowControl w:val="0"/>
        <w:numPr>
          <w:ilvl w:val="0"/>
          <w:numId w:val="11"/>
        </w:numPr>
        <w:shd w:val="clear" w:color="auto" w:fill="FFFFFF"/>
        <w:tabs>
          <w:tab w:val="clear" w:pos="709"/>
        </w:tabs>
        <w:autoSpaceDE w:val="0"/>
        <w:autoSpaceDN w:val="0"/>
        <w:adjustRightInd w:val="0"/>
        <w:spacing w:line="360" w:lineRule="auto"/>
        <w:ind w:left="1440" w:hanging="709"/>
        <w:rPr>
          <w:sz w:val="28"/>
          <w:szCs w:val="28"/>
        </w:rPr>
      </w:pPr>
      <w:r w:rsidRPr="00EC2443">
        <w:rPr>
          <w:spacing w:val="-2"/>
          <w:sz w:val="28"/>
          <w:szCs w:val="28"/>
        </w:rPr>
        <w:t>на участие в реализации народной правотворческой инициативы;</w:t>
      </w:r>
    </w:p>
    <w:p w:rsidR="00EC2443" w:rsidRPr="00EC2443" w:rsidRDefault="00EC2443" w:rsidP="000E3649">
      <w:pPr>
        <w:widowControl w:val="0"/>
        <w:numPr>
          <w:ilvl w:val="0"/>
          <w:numId w:val="11"/>
        </w:numPr>
        <w:shd w:val="clear" w:color="auto" w:fill="FFFFFF"/>
        <w:tabs>
          <w:tab w:val="clear" w:pos="709"/>
        </w:tabs>
        <w:autoSpaceDE w:val="0"/>
        <w:autoSpaceDN w:val="0"/>
        <w:adjustRightInd w:val="0"/>
        <w:spacing w:line="360" w:lineRule="auto"/>
        <w:ind w:left="1440" w:hanging="709"/>
        <w:rPr>
          <w:sz w:val="28"/>
          <w:szCs w:val="28"/>
        </w:rPr>
      </w:pPr>
      <w:r w:rsidRPr="00EC2443">
        <w:rPr>
          <w:spacing w:val="-2"/>
          <w:sz w:val="28"/>
          <w:szCs w:val="28"/>
        </w:rPr>
        <w:t>на равный доступ к муниципальной службе;</w:t>
      </w:r>
    </w:p>
    <w:p w:rsidR="00EC2443" w:rsidRPr="00EC2443" w:rsidRDefault="00EC2443" w:rsidP="000E3649">
      <w:pPr>
        <w:widowControl w:val="0"/>
        <w:numPr>
          <w:ilvl w:val="0"/>
          <w:numId w:val="11"/>
        </w:numPr>
        <w:shd w:val="clear" w:color="auto" w:fill="FFFFFF"/>
        <w:tabs>
          <w:tab w:val="clear" w:pos="709"/>
        </w:tabs>
        <w:autoSpaceDE w:val="0"/>
        <w:autoSpaceDN w:val="0"/>
        <w:adjustRightInd w:val="0"/>
        <w:spacing w:line="360" w:lineRule="auto"/>
        <w:ind w:left="1440" w:hanging="709"/>
        <w:jc w:val="both"/>
        <w:rPr>
          <w:sz w:val="28"/>
          <w:szCs w:val="28"/>
        </w:rPr>
      </w:pPr>
      <w:r w:rsidRPr="00EC2443">
        <w:rPr>
          <w:spacing w:val="-1"/>
          <w:sz w:val="28"/>
          <w:szCs w:val="28"/>
        </w:rPr>
        <w:t xml:space="preserve">на обращение в органы местного самоуправления и к должностным лицам </w:t>
      </w:r>
      <w:r w:rsidRPr="00EC2443">
        <w:rPr>
          <w:sz w:val="28"/>
          <w:szCs w:val="28"/>
        </w:rPr>
        <w:t>(предложения, жалобы, петиции, запросы и т.п.);</w:t>
      </w:r>
    </w:p>
    <w:p w:rsidR="00EC2443" w:rsidRPr="00EC2443" w:rsidRDefault="00EC2443" w:rsidP="000E3649">
      <w:pPr>
        <w:widowControl w:val="0"/>
        <w:numPr>
          <w:ilvl w:val="0"/>
          <w:numId w:val="11"/>
        </w:numPr>
        <w:shd w:val="clear" w:color="auto" w:fill="FFFFFF"/>
        <w:tabs>
          <w:tab w:val="clear" w:pos="709"/>
        </w:tabs>
        <w:autoSpaceDE w:val="0"/>
        <w:autoSpaceDN w:val="0"/>
        <w:adjustRightInd w:val="0"/>
        <w:spacing w:line="360" w:lineRule="auto"/>
        <w:ind w:left="1440" w:hanging="709"/>
        <w:jc w:val="both"/>
        <w:rPr>
          <w:sz w:val="28"/>
          <w:szCs w:val="28"/>
        </w:rPr>
      </w:pPr>
      <w:r w:rsidRPr="00EC2443">
        <w:rPr>
          <w:spacing w:val="-1"/>
          <w:sz w:val="28"/>
          <w:szCs w:val="28"/>
        </w:rPr>
        <w:t>на самоорганизацию граждан в форме территориального общественного</w:t>
      </w:r>
      <w:r w:rsidRPr="00EC2443">
        <w:rPr>
          <w:spacing w:val="-1"/>
          <w:sz w:val="28"/>
          <w:szCs w:val="28"/>
        </w:rPr>
        <w:br/>
      </w:r>
      <w:r w:rsidRPr="00EC2443">
        <w:rPr>
          <w:sz w:val="28"/>
          <w:szCs w:val="28"/>
        </w:rPr>
        <w:t>самоуправления;</w:t>
      </w:r>
    </w:p>
    <w:p w:rsidR="00EC2443" w:rsidRPr="00EC2443" w:rsidRDefault="00EC2443" w:rsidP="000E3649">
      <w:pPr>
        <w:widowControl w:val="0"/>
        <w:numPr>
          <w:ilvl w:val="0"/>
          <w:numId w:val="11"/>
        </w:numPr>
        <w:shd w:val="clear" w:color="auto" w:fill="FFFFFF"/>
        <w:tabs>
          <w:tab w:val="clear" w:pos="709"/>
        </w:tabs>
        <w:autoSpaceDE w:val="0"/>
        <w:autoSpaceDN w:val="0"/>
        <w:adjustRightInd w:val="0"/>
        <w:spacing w:line="360" w:lineRule="auto"/>
        <w:ind w:left="1440" w:hanging="709"/>
        <w:rPr>
          <w:sz w:val="28"/>
          <w:szCs w:val="28"/>
        </w:rPr>
      </w:pPr>
      <w:r w:rsidRPr="00EC2443">
        <w:rPr>
          <w:sz w:val="28"/>
          <w:szCs w:val="28"/>
        </w:rPr>
        <w:t>ознакомления</w:t>
      </w:r>
      <w:r w:rsidR="000E3649">
        <w:rPr>
          <w:sz w:val="28"/>
          <w:szCs w:val="28"/>
        </w:rPr>
        <w:t xml:space="preserve"> </w:t>
      </w:r>
      <w:r w:rsidRPr="00EC2443">
        <w:rPr>
          <w:sz w:val="28"/>
          <w:szCs w:val="28"/>
        </w:rPr>
        <w:t>с</w:t>
      </w:r>
      <w:r w:rsidR="000E3649">
        <w:rPr>
          <w:sz w:val="28"/>
          <w:szCs w:val="28"/>
        </w:rPr>
        <w:t xml:space="preserve"> </w:t>
      </w:r>
      <w:r w:rsidRPr="00EC2443">
        <w:rPr>
          <w:sz w:val="28"/>
          <w:szCs w:val="28"/>
        </w:rPr>
        <w:t>документами</w:t>
      </w:r>
      <w:r w:rsidR="000E3649">
        <w:rPr>
          <w:sz w:val="28"/>
          <w:szCs w:val="28"/>
        </w:rPr>
        <w:t xml:space="preserve"> </w:t>
      </w:r>
      <w:r w:rsidRPr="00EC2443">
        <w:rPr>
          <w:sz w:val="28"/>
          <w:szCs w:val="28"/>
        </w:rPr>
        <w:t>и</w:t>
      </w:r>
      <w:r w:rsidR="000E3649">
        <w:rPr>
          <w:sz w:val="28"/>
          <w:szCs w:val="28"/>
        </w:rPr>
        <w:t xml:space="preserve"> </w:t>
      </w:r>
      <w:r w:rsidRPr="00EC2443">
        <w:rPr>
          <w:sz w:val="28"/>
          <w:szCs w:val="28"/>
        </w:rPr>
        <w:t>материалами,</w:t>
      </w:r>
      <w:r w:rsidR="000E3649">
        <w:rPr>
          <w:sz w:val="28"/>
          <w:szCs w:val="28"/>
        </w:rPr>
        <w:t xml:space="preserve"> </w:t>
      </w:r>
      <w:r w:rsidRPr="00EC2443">
        <w:rPr>
          <w:sz w:val="28"/>
          <w:szCs w:val="28"/>
        </w:rPr>
        <w:t>непосредственно затрагивающими нрава и свободы человека и гражданина;</w:t>
      </w:r>
    </w:p>
    <w:p w:rsidR="00EC2443" w:rsidRPr="00EC2443" w:rsidRDefault="00EC2443" w:rsidP="000E3649">
      <w:pPr>
        <w:widowControl w:val="0"/>
        <w:numPr>
          <w:ilvl w:val="0"/>
          <w:numId w:val="11"/>
        </w:numPr>
        <w:shd w:val="clear" w:color="auto" w:fill="FFFFFF"/>
        <w:tabs>
          <w:tab w:val="clear" w:pos="709"/>
        </w:tabs>
        <w:autoSpaceDE w:val="0"/>
        <w:autoSpaceDN w:val="0"/>
        <w:adjustRightInd w:val="0"/>
        <w:spacing w:line="360" w:lineRule="auto"/>
        <w:ind w:left="1440" w:hanging="709"/>
        <w:jc w:val="both"/>
        <w:rPr>
          <w:sz w:val="28"/>
          <w:szCs w:val="28"/>
        </w:rPr>
      </w:pPr>
      <w:r w:rsidRPr="00EC2443">
        <w:rPr>
          <w:spacing w:val="-2"/>
          <w:sz w:val="28"/>
          <w:szCs w:val="28"/>
        </w:rPr>
        <w:t xml:space="preserve">присутствовать на заседаниях органов местного самоуправления, когда </w:t>
      </w:r>
      <w:r w:rsidRPr="00EC2443">
        <w:rPr>
          <w:spacing w:val="-1"/>
          <w:sz w:val="28"/>
          <w:szCs w:val="28"/>
        </w:rPr>
        <w:t>рассматриваются вопросы, непос</w:t>
      </w:r>
      <w:r>
        <w:rPr>
          <w:spacing w:val="-1"/>
          <w:sz w:val="28"/>
          <w:szCs w:val="28"/>
        </w:rPr>
        <w:t>редственно затрагивающие права и</w:t>
      </w:r>
      <w:r w:rsidRPr="00EC2443">
        <w:rPr>
          <w:spacing w:val="-1"/>
          <w:sz w:val="28"/>
          <w:szCs w:val="28"/>
        </w:rPr>
        <w:t xml:space="preserve"> законные </w:t>
      </w:r>
      <w:r w:rsidRPr="00EC2443">
        <w:rPr>
          <w:sz w:val="28"/>
          <w:szCs w:val="28"/>
        </w:rPr>
        <w:t>интересы граждан;</w:t>
      </w:r>
    </w:p>
    <w:p w:rsidR="00EC2443" w:rsidRPr="00EC2443" w:rsidRDefault="00EC2443" w:rsidP="000E3649">
      <w:pPr>
        <w:widowControl w:val="0"/>
        <w:numPr>
          <w:ilvl w:val="0"/>
          <w:numId w:val="11"/>
        </w:numPr>
        <w:shd w:val="clear" w:color="auto" w:fill="FFFFFF"/>
        <w:tabs>
          <w:tab w:val="clear" w:pos="709"/>
        </w:tabs>
        <w:autoSpaceDE w:val="0"/>
        <w:autoSpaceDN w:val="0"/>
        <w:adjustRightInd w:val="0"/>
        <w:spacing w:line="360" w:lineRule="auto"/>
        <w:ind w:left="1440" w:hanging="709"/>
        <w:jc w:val="both"/>
        <w:rPr>
          <w:sz w:val="28"/>
          <w:szCs w:val="28"/>
        </w:rPr>
      </w:pPr>
      <w:r w:rsidRPr="00EC2443">
        <w:rPr>
          <w:sz w:val="28"/>
          <w:szCs w:val="28"/>
        </w:rPr>
        <w:t xml:space="preserve">на гласность, т.е. возможность получения гражданами достоверной </w:t>
      </w:r>
      <w:r w:rsidRPr="00EC2443">
        <w:rPr>
          <w:spacing w:val="-1"/>
          <w:sz w:val="28"/>
          <w:szCs w:val="28"/>
        </w:rPr>
        <w:t xml:space="preserve">информации о деятельности органов местного самоуправления, если иное не </w:t>
      </w:r>
      <w:r w:rsidRPr="00EC2443">
        <w:rPr>
          <w:sz w:val="28"/>
          <w:szCs w:val="28"/>
        </w:rPr>
        <w:t>предусмотрено законом;</w:t>
      </w:r>
    </w:p>
    <w:p w:rsidR="00EC2443" w:rsidRPr="00EC2443" w:rsidRDefault="00EC2443" w:rsidP="000E3649">
      <w:pPr>
        <w:widowControl w:val="0"/>
        <w:numPr>
          <w:ilvl w:val="0"/>
          <w:numId w:val="11"/>
        </w:numPr>
        <w:shd w:val="clear" w:color="auto" w:fill="FFFFFF"/>
        <w:tabs>
          <w:tab w:val="clear" w:pos="709"/>
        </w:tabs>
        <w:autoSpaceDE w:val="0"/>
        <w:autoSpaceDN w:val="0"/>
        <w:adjustRightInd w:val="0"/>
        <w:spacing w:line="360" w:lineRule="auto"/>
        <w:ind w:left="1440" w:hanging="709"/>
        <w:rPr>
          <w:sz w:val="28"/>
          <w:szCs w:val="28"/>
        </w:rPr>
      </w:pPr>
      <w:r w:rsidRPr="00EC2443">
        <w:rPr>
          <w:spacing w:val="-2"/>
          <w:sz w:val="28"/>
          <w:szCs w:val="28"/>
        </w:rPr>
        <w:t>требовать отчетов органов местного самоуправления и должностных лиц;</w:t>
      </w:r>
    </w:p>
    <w:p w:rsidR="00EC2443" w:rsidRPr="00EC2443" w:rsidRDefault="00EC2443" w:rsidP="000E3649">
      <w:pPr>
        <w:widowControl w:val="0"/>
        <w:numPr>
          <w:ilvl w:val="0"/>
          <w:numId w:val="11"/>
        </w:numPr>
        <w:shd w:val="clear" w:color="auto" w:fill="FFFFFF"/>
        <w:tabs>
          <w:tab w:val="clear" w:pos="709"/>
        </w:tabs>
        <w:autoSpaceDE w:val="0"/>
        <w:autoSpaceDN w:val="0"/>
        <w:adjustRightInd w:val="0"/>
        <w:spacing w:line="360" w:lineRule="auto"/>
        <w:ind w:left="1440" w:hanging="709"/>
        <w:jc w:val="both"/>
        <w:rPr>
          <w:sz w:val="28"/>
          <w:szCs w:val="28"/>
        </w:rPr>
      </w:pPr>
      <w:r w:rsidRPr="00EC2443">
        <w:rPr>
          <w:sz w:val="28"/>
          <w:szCs w:val="28"/>
        </w:rPr>
        <w:t>на выражение недоверия и право требовать отзыв органов местного</w:t>
      </w:r>
      <w:r w:rsidRPr="00EC2443">
        <w:rPr>
          <w:sz w:val="28"/>
          <w:szCs w:val="28"/>
        </w:rPr>
        <w:br/>
        <w:t>самоуправления и должностных лиц;</w:t>
      </w:r>
    </w:p>
    <w:p w:rsidR="00EC2443" w:rsidRPr="00EC2443" w:rsidRDefault="00EC2443" w:rsidP="000E3649">
      <w:pPr>
        <w:widowControl w:val="0"/>
        <w:numPr>
          <w:ilvl w:val="0"/>
          <w:numId w:val="11"/>
        </w:numPr>
        <w:shd w:val="clear" w:color="auto" w:fill="FFFFFF"/>
        <w:tabs>
          <w:tab w:val="clear" w:pos="709"/>
        </w:tabs>
        <w:autoSpaceDE w:val="0"/>
        <w:autoSpaceDN w:val="0"/>
        <w:adjustRightInd w:val="0"/>
        <w:spacing w:line="360" w:lineRule="auto"/>
        <w:ind w:left="1440" w:hanging="709"/>
        <w:rPr>
          <w:sz w:val="28"/>
          <w:szCs w:val="28"/>
        </w:rPr>
      </w:pPr>
      <w:r w:rsidRPr="00EC2443">
        <w:rPr>
          <w:spacing w:val="-1"/>
          <w:sz w:val="28"/>
          <w:szCs w:val="28"/>
        </w:rPr>
        <w:t>на осуществление местного самоуправления через своих представителей;</w:t>
      </w:r>
    </w:p>
    <w:p w:rsidR="00EC2443" w:rsidRPr="00EC2443" w:rsidRDefault="00EC2443" w:rsidP="000E3649">
      <w:pPr>
        <w:widowControl w:val="0"/>
        <w:numPr>
          <w:ilvl w:val="0"/>
          <w:numId w:val="11"/>
        </w:numPr>
        <w:shd w:val="clear" w:color="auto" w:fill="FFFFFF"/>
        <w:tabs>
          <w:tab w:val="clear" w:pos="709"/>
        </w:tabs>
        <w:autoSpaceDE w:val="0"/>
        <w:autoSpaceDN w:val="0"/>
        <w:adjustRightInd w:val="0"/>
        <w:spacing w:line="360" w:lineRule="auto"/>
        <w:ind w:left="1440" w:hanging="709"/>
        <w:jc w:val="both"/>
        <w:rPr>
          <w:sz w:val="28"/>
          <w:szCs w:val="28"/>
        </w:rPr>
      </w:pPr>
      <w:r w:rsidRPr="00EC2443">
        <w:rPr>
          <w:sz w:val="28"/>
          <w:szCs w:val="28"/>
        </w:rPr>
        <w:t>обжаловать в суд решения органов местного самоуправления и их</w:t>
      </w:r>
      <w:r w:rsidRPr="00EC2443">
        <w:rPr>
          <w:sz w:val="28"/>
          <w:szCs w:val="28"/>
        </w:rPr>
        <w:br/>
        <w:t>должностных лиц, если эти решения</w:t>
      </w:r>
      <w:r w:rsidR="007E1782">
        <w:rPr>
          <w:sz w:val="28"/>
          <w:szCs w:val="28"/>
        </w:rPr>
        <w:t xml:space="preserve"> противоречат законодательству, </w:t>
      </w:r>
      <w:r w:rsidRPr="00EC2443">
        <w:rPr>
          <w:sz w:val="28"/>
          <w:szCs w:val="28"/>
        </w:rPr>
        <w:t>нарушают их права и законные интересы.</w:t>
      </w:r>
    </w:p>
    <w:p w:rsidR="00EC2443" w:rsidRPr="00EC2443" w:rsidRDefault="00EC2443" w:rsidP="00EC2443">
      <w:pPr>
        <w:shd w:val="clear" w:color="auto" w:fill="FFFFFF"/>
        <w:spacing w:line="360" w:lineRule="auto"/>
        <w:ind w:firstLine="709"/>
        <w:jc w:val="both"/>
        <w:rPr>
          <w:sz w:val="28"/>
          <w:szCs w:val="28"/>
        </w:rPr>
      </w:pPr>
      <w:r w:rsidRPr="00EC2443">
        <w:rPr>
          <w:spacing w:val="-1"/>
          <w:sz w:val="28"/>
          <w:szCs w:val="28"/>
        </w:rPr>
        <w:t xml:space="preserve">Система местного самоуправления представляет собой совокупность </w:t>
      </w:r>
      <w:r w:rsidRPr="00EC2443">
        <w:rPr>
          <w:spacing w:val="-2"/>
          <w:sz w:val="28"/>
          <w:szCs w:val="28"/>
        </w:rPr>
        <w:t xml:space="preserve">организационных форм осуществления местного самоуправления в пределах </w:t>
      </w:r>
      <w:r w:rsidRPr="00EC2443">
        <w:rPr>
          <w:sz w:val="28"/>
          <w:szCs w:val="28"/>
        </w:rPr>
        <w:t xml:space="preserve">муниципальных образований. Система местного самоуправления включает </w:t>
      </w:r>
      <w:r w:rsidRPr="00EC2443">
        <w:rPr>
          <w:spacing w:val="-2"/>
          <w:sz w:val="28"/>
          <w:szCs w:val="28"/>
        </w:rPr>
        <w:t xml:space="preserve">формы непосредственной демократии и формы представительной демократии. Формами непосредственной демократии являются: местный референдум; </w:t>
      </w:r>
      <w:r w:rsidRPr="00EC2443">
        <w:rPr>
          <w:sz w:val="28"/>
          <w:szCs w:val="28"/>
        </w:rPr>
        <w:t xml:space="preserve">муниципальные выборы; собрания (сходы) граждан; обращения граждан в </w:t>
      </w:r>
      <w:r w:rsidRPr="00EC2443">
        <w:rPr>
          <w:spacing w:val="-2"/>
          <w:sz w:val="28"/>
          <w:szCs w:val="28"/>
        </w:rPr>
        <w:t xml:space="preserve">органы местного самоуправления; народная правотворческая инициатива; </w:t>
      </w:r>
      <w:r w:rsidRPr="00EC2443">
        <w:rPr>
          <w:sz w:val="28"/>
          <w:szCs w:val="28"/>
        </w:rPr>
        <w:t xml:space="preserve">территориальное общественное местное самоуправление. К формам </w:t>
      </w:r>
      <w:r w:rsidRPr="00EC2443">
        <w:rPr>
          <w:spacing w:val="-1"/>
          <w:sz w:val="28"/>
          <w:szCs w:val="28"/>
        </w:rPr>
        <w:t xml:space="preserve">представительной демократии относятся: представительные органы местного самоуправления; исполнительные органы местного самоуправления; глава </w:t>
      </w:r>
      <w:r w:rsidRPr="00EC2443">
        <w:rPr>
          <w:sz w:val="28"/>
          <w:szCs w:val="28"/>
        </w:rPr>
        <w:t xml:space="preserve">муниципального образования; иные выборные органы местного </w:t>
      </w:r>
      <w:r w:rsidRPr="00EC2443">
        <w:rPr>
          <w:spacing w:val="-2"/>
          <w:sz w:val="28"/>
          <w:szCs w:val="28"/>
        </w:rPr>
        <w:t>самоуправления; иные органы местного самоуправления; должностные лица; органы территориального общественного самоуправления</w:t>
      </w:r>
      <w:r w:rsidR="00854E50">
        <w:rPr>
          <w:rStyle w:val="a5"/>
          <w:spacing w:val="-2"/>
          <w:sz w:val="28"/>
          <w:szCs w:val="28"/>
        </w:rPr>
        <w:footnoteReference w:id="10"/>
      </w:r>
      <w:r w:rsidRPr="00EC2443">
        <w:rPr>
          <w:spacing w:val="-2"/>
          <w:sz w:val="28"/>
          <w:szCs w:val="28"/>
        </w:rPr>
        <w:t>.</w:t>
      </w:r>
    </w:p>
    <w:p w:rsidR="00EC2443" w:rsidRPr="00EC2443" w:rsidRDefault="00EC2443" w:rsidP="00EC2443">
      <w:pPr>
        <w:shd w:val="clear" w:color="auto" w:fill="FFFFFF"/>
        <w:spacing w:line="360" w:lineRule="auto"/>
        <w:ind w:firstLine="709"/>
        <w:jc w:val="both"/>
        <w:rPr>
          <w:sz w:val="28"/>
          <w:szCs w:val="28"/>
        </w:rPr>
      </w:pPr>
      <w:r w:rsidRPr="00EC2443">
        <w:rPr>
          <w:spacing w:val="-1"/>
          <w:sz w:val="28"/>
          <w:szCs w:val="28"/>
        </w:rPr>
        <w:t xml:space="preserve">Конституционные принципы организации местного самоуправления в </w:t>
      </w:r>
      <w:r w:rsidRPr="00EC2443">
        <w:rPr>
          <w:spacing w:val="-2"/>
          <w:sz w:val="28"/>
          <w:szCs w:val="28"/>
        </w:rPr>
        <w:t xml:space="preserve">Российской Федерации - это исходные начала или руководящие идеи, которые </w:t>
      </w:r>
      <w:r w:rsidRPr="00EC2443">
        <w:rPr>
          <w:spacing w:val="-1"/>
          <w:sz w:val="28"/>
          <w:szCs w:val="28"/>
        </w:rPr>
        <w:t xml:space="preserve">обусловлены природой местного самоуправления и получили свое закрепление </w:t>
      </w:r>
      <w:r w:rsidRPr="00EC2443">
        <w:rPr>
          <w:sz w:val="28"/>
          <w:szCs w:val="28"/>
        </w:rPr>
        <w:t>в Конституции Российской Федерации.</w:t>
      </w:r>
    </w:p>
    <w:p w:rsidR="00EC2443" w:rsidRPr="00EC2443" w:rsidRDefault="00EC2443" w:rsidP="00EC2443">
      <w:pPr>
        <w:shd w:val="clear" w:color="auto" w:fill="FFFFFF"/>
        <w:spacing w:line="360" w:lineRule="auto"/>
        <w:ind w:firstLine="709"/>
        <w:jc w:val="both"/>
        <w:rPr>
          <w:sz w:val="28"/>
          <w:szCs w:val="28"/>
        </w:rPr>
      </w:pPr>
      <w:r w:rsidRPr="00EC2443">
        <w:rPr>
          <w:spacing w:val="-1"/>
          <w:sz w:val="28"/>
          <w:szCs w:val="28"/>
        </w:rPr>
        <w:t xml:space="preserve">Конституционные принципы организации местного самоуправления в Российской Федерации означают, что в Российской Федерации признается и </w:t>
      </w:r>
      <w:r w:rsidRPr="00EC2443">
        <w:rPr>
          <w:sz w:val="28"/>
          <w:szCs w:val="28"/>
        </w:rPr>
        <w:t xml:space="preserve">гарантируется местное самоуправление; права и свободы человека и </w:t>
      </w:r>
      <w:r w:rsidRPr="00EC2443">
        <w:rPr>
          <w:spacing w:val="-1"/>
          <w:sz w:val="28"/>
          <w:szCs w:val="28"/>
        </w:rPr>
        <w:t xml:space="preserve">гражданина определяют деятельность местного самоуправления; местное </w:t>
      </w:r>
      <w:r w:rsidRPr="00EC2443">
        <w:rPr>
          <w:sz w:val="28"/>
          <w:szCs w:val="28"/>
        </w:rPr>
        <w:t xml:space="preserve">самоуправление в пределах своих полномочий самостоятельно; органы </w:t>
      </w:r>
      <w:r w:rsidRPr="00EC2443">
        <w:rPr>
          <w:spacing w:val="-2"/>
          <w:sz w:val="28"/>
          <w:szCs w:val="28"/>
        </w:rPr>
        <w:t xml:space="preserve">местного самоуправления не входят в систему органов государственной власти; </w:t>
      </w:r>
      <w:r w:rsidRPr="00EC2443">
        <w:rPr>
          <w:sz w:val="28"/>
          <w:szCs w:val="28"/>
        </w:rPr>
        <w:t xml:space="preserve">население муниципальных образований самостоятельно решает вопросы </w:t>
      </w:r>
      <w:r w:rsidRPr="00EC2443">
        <w:rPr>
          <w:spacing w:val="-1"/>
          <w:sz w:val="28"/>
          <w:szCs w:val="28"/>
        </w:rPr>
        <w:t xml:space="preserve">местного значения, владеет, пользуется и распоряжается муниципальной </w:t>
      </w:r>
      <w:r w:rsidRPr="00EC2443">
        <w:rPr>
          <w:spacing w:val="-2"/>
          <w:sz w:val="28"/>
          <w:szCs w:val="28"/>
        </w:rPr>
        <w:t xml:space="preserve">собственностью; границы муниципальных территорий не могут быть изменены </w:t>
      </w:r>
      <w:r w:rsidRPr="00EC2443">
        <w:rPr>
          <w:sz w:val="28"/>
          <w:szCs w:val="28"/>
        </w:rPr>
        <w:t xml:space="preserve">без учета мнения населения соответствующих территорий; местное </w:t>
      </w:r>
      <w:r w:rsidRPr="00EC2443">
        <w:rPr>
          <w:spacing w:val="-1"/>
          <w:sz w:val="28"/>
          <w:szCs w:val="28"/>
        </w:rPr>
        <w:t xml:space="preserve">самоуправление осуществляется гражданами как непосредственно, так и через </w:t>
      </w:r>
      <w:r w:rsidRPr="00EC2443">
        <w:rPr>
          <w:sz w:val="28"/>
          <w:szCs w:val="28"/>
        </w:rPr>
        <w:t xml:space="preserve">выборные и другие органы местного самоуправления; население </w:t>
      </w:r>
      <w:r w:rsidRPr="00EC2443">
        <w:rPr>
          <w:spacing w:val="-1"/>
          <w:sz w:val="28"/>
          <w:szCs w:val="28"/>
        </w:rPr>
        <w:t>самостоятельно определяет структуру органов местного самоуправления.</w:t>
      </w:r>
    </w:p>
    <w:p w:rsidR="00EC2443" w:rsidRPr="00EC2443" w:rsidRDefault="00EC2443" w:rsidP="00EC2443">
      <w:pPr>
        <w:shd w:val="clear" w:color="auto" w:fill="FFFFFF"/>
        <w:spacing w:line="360" w:lineRule="auto"/>
        <w:ind w:firstLine="709"/>
        <w:jc w:val="both"/>
        <w:rPr>
          <w:sz w:val="28"/>
          <w:szCs w:val="28"/>
        </w:rPr>
      </w:pPr>
      <w:r w:rsidRPr="00EC2443">
        <w:rPr>
          <w:spacing w:val="-1"/>
          <w:sz w:val="28"/>
          <w:szCs w:val="28"/>
        </w:rPr>
        <w:t xml:space="preserve">Основные принципы местного самоуправления в Республике Татарстан. Местное самоуправление в Республике Татарстан осуществляется на </w:t>
      </w:r>
      <w:r w:rsidRPr="00EC2443">
        <w:rPr>
          <w:sz w:val="28"/>
          <w:szCs w:val="28"/>
        </w:rPr>
        <w:t xml:space="preserve">следующих основных принципах: соблюдение прав и свобод человека и </w:t>
      </w:r>
      <w:r w:rsidRPr="00EC2443">
        <w:rPr>
          <w:spacing w:val="-2"/>
          <w:sz w:val="28"/>
          <w:szCs w:val="28"/>
        </w:rPr>
        <w:t xml:space="preserve">гражданина; признание за местным самоуправлением собственных полномочий </w:t>
      </w:r>
      <w:r w:rsidRPr="00EC2443">
        <w:rPr>
          <w:sz w:val="28"/>
          <w:szCs w:val="28"/>
        </w:rPr>
        <w:t xml:space="preserve">(полномочий по решению вопросов местного значения; самостоятельность местного самоуправления в пределах собственных полномочий; организационная обоснованность местного самоуправления и их взаимодействие с органами государственной власти и управления в осуществлении общих задач и функций; ответственность органов и </w:t>
      </w:r>
      <w:r w:rsidRPr="00EC2443">
        <w:rPr>
          <w:spacing w:val="-1"/>
          <w:sz w:val="28"/>
          <w:szCs w:val="28"/>
        </w:rPr>
        <w:t xml:space="preserve">должностных лиц местного самоуправления перед населением; соответствие </w:t>
      </w:r>
      <w:r w:rsidRPr="00EC2443">
        <w:rPr>
          <w:sz w:val="28"/>
          <w:szCs w:val="28"/>
        </w:rPr>
        <w:t>материальных и финансовых ресурсов местного самоуправления полномочиями органов местного самоуправления; экономическая и финансовая самостоятельность местного самоуправления в соответствии с законом; многообразие форм организации местного самоуправления и самостоятельное определение населением структуры органов местного самоуправления; государственная гарантия осуществления местного самоуправления</w:t>
      </w:r>
      <w:r w:rsidR="00854E50">
        <w:rPr>
          <w:rStyle w:val="a5"/>
          <w:sz w:val="28"/>
          <w:szCs w:val="28"/>
        </w:rPr>
        <w:footnoteReference w:id="11"/>
      </w:r>
      <w:r w:rsidRPr="00EC2443">
        <w:rPr>
          <w:sz w:val="28"/>
          <w:szCs w:val="28"/>
        </w:rPr>
        <w:t>.</w:t>
      </w:r>
    </w:p>
    <w:p w:rsidR="00EC2443" w:rsidRPr="00EC2443" w:rsidRDefault="00EC2443" w:rsidP="00EC2443">
      <w:pPr>
        <w:shd w:val="clear" w:color="auto" w:fill="FFFFFF"/>
        <w:spacing w:line="360" w:lineRule="auto"/>
        <w:ind w:firstLine="709"/>
        <w:rPr>
          <w:sz w:val="28"/>
          <w:szCs w:val="28"/>
        </w:rPr>
      </w:pPr>
      <w:r w:rsidRPr="00EC2443">
        <w:rPr>
          <w:spacing w:val="-1"/>
          <w:sz w:val="28"/>
          <w:szCs w:val="28"/>
        </w:rPr>
        <w:t>Цель и задачи местного самоуправления.</w:t>
      </w:r>
    </w:p>
    <w:p w:rsidR="00EC2443" w:rsidRPr="00EC2443" w:rsidRDefault="00EC2443" w:rsidP="00EC2443">
      <w:pPr>
        <w:shd w:val="clear" w:color="auto" w:fill="FFFFFF"/>
        <w:spacing w:line="360" w:lineRule="auto"/>
        <w:ind w:firstLine="709"/>
        <w:jc w:val="both"/>
        <w:rPr>
          <w:sz w:val="28"/>
          <w:szCs w:val="28"/>
        </w:rPr>
      </w:pPr>
      <w:r w:rsidRPr="00EC2443">
        <w:rPr>
          <w:spacing w:val="-1"/>
          <w:sz w:val="28"/>
          <w:szCs w:val="28"/>
        </w:rPr>
        <w:t xml:space="preserve">Цель - демократизация общества: власть народа, власть для народа, привлечение большого числа граждан к управлению, демократизация и </w:t>
      </w:r>
      <w:r w:rsidRPr="00EC2443">
        <w:rPr>
          <w:spacing w:val="-2"/>
          <w:sz w:val="28"/>
          <w:szCs w:val="28"/>
        </w:rPr>
        <w:t xml:space="preserve">децентрализация управления; создание условий для обеспечения повседневных </w:t>
      </w:r>
      <w:r w:rsidRPr="00EC2443">
        <w:rPr>
          <w:spacing w:val="-1"/>
          <w:sz w:val="28"/>
          <w:szCs w:val="28"/>
        </w:rPr>
        <w:t xml:space="preserve">социально-экономических потребностей каждого человека в отдельности и </w:t>
      </w:r>
      <w:r w:rsidRPr="00EC2443">
        <w:rPr>
          <w:spacing w:val="-2"/>
          <w:sz w:val="28"/>
          <w:szCs w:val="28"/>
        </w:rPr>
        <w:t>населения в целом, что служит реализации одного из ключевых прав человека -</w:t>
      </w:r>
      <w:r w:rsidRPr="00EC2443">
        <w:rPr>
          <w:sz w:val="28"/>
          <w:szCs w:val="28"/>
        </w:rPr>
        <w:t>права на достойную жизнь.</w:t>
      </w:r>
    </w:p>
    <w:p w:rsidR="00EC2443" w:rsidRPr="00EC2443" w:rsidRDefault="00EC2443" w:rsidP="00EC2443">
      <w:pPr>
        <w:shd w:val="clear" w:color="auto" w:fill="FFFFFF"/>
        <w:spacing w:line="360" w:lineRule="auto"/>
        <w:ind w:firstLine="709"/>
        <w:jc w:val="both"/>
        <w:rPr>
          <w:sz w:val="28"/>
          <w:szCs w:val="28"/>
        </w:rPr>
      </w:pPr>
      <w:r w:rsidRPr="00EC2443">
        <w:rPr>
          <w:spacing w:val="-2"/>
          <w:sz w:val="28"/>
          <w:szCs w:val="28"/>
        </w:rPr>
        <w:t xml:space="preserve">Задачи - обеспечить: негосударственное, децентрализованное, реальное, в рамках закона, под свою ответственность, исходя из своих интересов, решение </w:t>
      </w:r>
      <w:r w:rsidRPr="00EC2443">
        <w:rPr>
          <w:spacing w:val="-1"/>
          <w:sz w:val="28"/>
          <w:szCs w:val="28"/>
        </w:rPr>
        <w:t>населением муниципальных образований вопросов местного значения.</w:t>
      </w:r>
    </w:p>
    <w:p w:rsidR="00EC2443" w:rsidRPr="00EC2443" w:rsidRDefault="00EC2443" w:rsidP="00EC2443">
      <w:pPr>
        <w:shd w:val="clear" w:color="auto" w:fill="FFFFFF"/>
        <w:spacing w:line="360" w:lineRule="auto"/>
        <w:ind w:firstLine="709"/>
        <w:rPr>
          <w:spacing w:val="-1"/>
          <w:sz w:val="28"/>
          <w:szCs w:val="28"/>
        </w:rPr>
      </w:pPr>
      <w:r w:rsidRPr="00EC2443">
        <w:rPr>
          <w:sz w:val="28"/>
          <w:szCs w:val="28"/>
        </w:rPr>
        <w:t xml:space="preserve">Функциями местного самоуправления как основными направлениями муниципальной деятельности являются: </w:t>
      </w:r>
    </w:p>
    <w:p w:rsidR="00EC2443" w:rsidRPr="00EC2443" w:rsidRDefault="00EC2443" w:rsidP="000E3649">
      <w:pPr>
        <w:widowControl w:val="0"/>
        <w:numPr>
          <w:ilvl w:val="0"/>
          <w:numId w:val="12"/>
        </w:numPr>
        <w:shd w:val="clear" w:color="auto" w:fill="FFFFFF"/>
        <w:tabs>
          <w:tab w:val="clear" w:pos="709"/>
        </w:tabs>
        <w:autoSpaceDE w:val="0"/>
        <w:autoSpaceDN w:val="0"/>
        <w:adjustRightInd w:val="0"/>
        <w:spacing w:line="360" w:lineRule="auto"/>
        <w:ind w:left="1440" w:hanging="709"/>
        <w:rPr>
          <w:sz w:val="28"/>
          <w:szCs w:val="28"/>
        </w:rPr>
      </w:pPr>
      <w:r w:rsidRPr="00EC2443">
        <w:rPr>
          <w:spacing w:val="-1"/>
          <w:sz w:val="28"/>
          <w:szCs w:val="28"/>
        </w:rPr>
        <w:t>обеспечение участия населения в решении вопросов местного значения;</w:t>
      </w:r>
    </w:p>
    <w:p w:rsidR="00EC2443" w:rsidRPr="00EC2443" w:rsidRDefault="00EC2443" w:rsidP="000E3649">
      <w:pPr>
        <w:widowControl w:val="0"/>
        <w:numPr>
          <w:ilvl w:val="0"/>
          <w:numId w:val="12"/>
        </w:numPr>
        <w:shd w:val="clear" w:color="auto" w:fill="FFFFFF"/>
        <w:tabs>
          <w:tab w:val="clear" w:pos="709"/>
        </w:tabs>
        <w:autoSpaceDE w:val="0"/>
        <w:autoSpaceDN w:val="0"/>
        <w:adjustRightInd w:val="0"/>
        <w:spacing w:line="360" w:lineRule="auto"/>
        <w:ind w:left="1440" w:hanging="709"/>
        <w:jc w:val="both"/>
        <w:rPr>
          <w:sz w:val="28"/>
          <w:szCs w:val="28"/>
        </w:rPr>
      </w:pPr>
      <w:r w:rsidRPr="00EC2443">
        <w:rPr>
          <w:sz w:val="28"/>
          <w:szCs w:val="28"/>
        </w:rPr>
        <w:t>управление муниципальной собственности финансовыми средствами местного самоуправления;</w:t>
      </w:r>
    </w:p>
    <w:p w:rsidR="00EC2443" w:rsidRPr="00EC2443" w:rsidRDefault="00EC2443" w:rsidP="000E3649">
      <w:pPr>
        <w:widowControl w:val="0"/>
        <w:numPr>
          <w:ilvl w:val="0"/>
          <w:numId w:val="12"/>
        </w:numPr>
        <w:shd w:val="clear" w:color="auto" w:fill="FFFFFF"/>
        <w:tabs>
          <w:tab w:val="clear" w:pos="709"/>
        </w:tabs>
        <w:autoSpaceDE w:val="0"/>
        <w:autoSpaceDN w:val="0"/>
        <w:adjustRightInd w:val="0"/>
        <w:spacing w:line="360" w:lineRule="auto"/>
        <w:ind w:left="1440" w:hanging="709"/>
        <w:jc w:val="both"/>
        <w:rPr>
          <w:sz w:val="28"/>
          <w:szCs w:val="28"/>
        </w:rPr>
      </w:pPr>
      <w:r w:rsidRPr="00EC2443">
        <w:rPr>
          <w:sz w:val="28"/>
          <w:szCs w:val="28"/>
        </w:rPr>
        <w:t>обеспечение комплексного социально-экономического развития муниципального образования;</w:t>
      </w:r>
    </w:p>
    <w:p w:rsidR="00EC2443" w:rsidRPr="00EC2443" w:rsidRDefault="00EC2443" w:rsidP="000E3649">
      <w:pPr>
        <w:widowControl w:val="0"/>
        <w:numPr>
          <w:ilvl w:val="0"/>
          <w:numId w:val="12"/>
        </w:numPr>
        <w:shd w:val="clear" w:color="auto" w:fill="FFFFFF"/>
        <w:tabs>
          <w:tab w:val="clear" w:pos="709"/>
        </w:tabs>
        <w:autoSpaceDE w:val="0"/>
        <w:autoSpaceDN w:val="0"/>
        <w:adjustRightInd w:val="0"/>
        <w:spacing w:line="360" w:lineRule="auto"/>
        <w:ind w:left="1440" w:hanging="709"/>
        <w:jc w:val="both"/>
        <w:rPr>
          <w:sz w:val="28"/>
          <w:szCs w:val="28"/>
        </w:rPr>
      </w:pPr>
      <w:r w:rsidRPr="00EC2443">
        <w:rPr>
          <w:sz w:val="28"/>
          <w:szCs w:val="28"/>
        </w:rPr>
        <w:t xml:space="preserve">обеспечение удовлетворения местных социально-экономических </w:t>
      </w:r>
      <w:r w:rsidRPr="00EC2443">
        <w:rPr>
          <w:spacing w:val="-1"/>
          <w:sz w:val="28"/>
          <w:szCs w:val="28"/>
        </w:rPr>
        <w:t xml:space="preserve">потребностей населения в сферах, отнесенных к ведению муниципальных </w:t>
      </w:r>
      <w:r w:rsidRPr="00EC2443">
        <w:rPr>
          <w:sz w:val="28"/>
          <w:szCs w:val="28"/>
        </w:rPr>
        <w:t>образований;</w:t>
      </w:r>
    </w:p>
    <w:p w:rsidR="00EC2443" w:rsidRPr="00EC2443" w:rsidRDefault="00EC2443" w:rsidP="000E3649">
      <w:pPr>
        <w:widowControl w:val="0"/>
        <w:numPr>
          <w:ilvl w:val="0"/>
          <w:numId w:val="12"/>
        </w:numPr>
        <w:shd w:val="clear" w:color="auto" w:fill="FFFFFF"/>
        <w:tabs>
          <w:tab w:val="clear" w:pos="709"/>
        </w:tabs>
        <w:autoSpaceDE w:val="0"/>
        <w:autoSpaceDN w:val="0"/>
        <w:adjustRightInd w:val="0"/>
        <w:spacing w:line="360" w:lineRule="auto"/>
        <w:ind w:left="1440" w:hanging="709"/>
        <w:rPr>
          <w:sz w:val="28"/>
          <w:szCs w:val="28"/>
        </w:rPr>
      </w:pPr>
      <w:r w:rsidRPr="00EC2443">
        <w:rPr>
          <w:spacing w:val="-2"/>
          <w:sz w:val="28"/>
          <w:szCs w:val="28"/>
        </w:rPr>
        <w:t>охрана общественного порядка;</w:t>
      </w:r>
    </w:p>
    <w:p w:rsidR="00EC2443" w:rsidRPr="00EC2443" w:rsidRDefault="00EC2443" w:rsidP="000E3649">
      <w:pPr>
        <w:widowControl w:val="0"/>
        <w:numPr>
          <w:ilvl w:val="0"/>
          <w:numId w:val="12"/>
        </w:numPr>
        <w:shd w:val="clear" w:color="auto" w:fill="FFFFFF"/>
        <w:tabs>
          <w:tab w:val="clear" w:pos="709"/>
        </w:tabs>
        <w:autoSpaceDE w:val="0"/>
        <w:autoSpaceDN w:val="0"/>
        <w:adjustRightInd w:val="0"/>
        <w:spacing w:line="360" w:lineRule="auto"/>
        <w:ind w:left="1440" w:hanging="709"/>
        <w:jc w:val="both"/>
        <w:rPr>
          <w:sz w:val="28"/>
          <w:szCs w:val="28"/>
        </w:rPr>
      </w:pPr>
      <w:r>
        <w:rPr>
          <w:spacing w:val="-2"/>
          <w:sz w:val="28"/>
          <w:szCs w:val="28"/>
        </w:rPr>
        <w:t>защ</w:t>
      </w:r>
      <w:r w:rsidRPr="00EC2443">
        <w:rPr>
          <w:spacing w:val="-2"/>
          <w:sz w:val="28"/>
          <w:szCs w:val="28"/>
        </w:rPr>
        <w:t xml:space="preserve">ита прав и законных интересов населения муниципального образования в </w:t>
      </w:r>
      <w:r w:rsidRPr="00EC2443">
        <w:rPr>
          <w:sz w:val="28"/>
          <w:szCs w:val="28"/>
        </w:rPr>
        <w:t>сфере местного самоуправления.</w:t>
      </w:r>
    </w:p>
    <w:p w:rsidR="00EC2443" w:rsidRPr="00EC2443" w:rsidRDefault="00EC2443" w:rsidP="00EC2443">
      <w:pPr>
        <w:shd w:val="clear" w:color="auto" w:fill="FFFFFF"/>
        <w:spacing w:line="360" w:lineRule="auto"/>
        <w:ind w:firstLine="709"/>
        <w:jc w:val="both"/>
        <w:rPr>
          <w:sz w:val="28"/>
          <w:szCs w:val="28"/>
        </w:rPr>
      </w:pPr>
      <w:r w:rsidRPr="00EC2443">
        <w:rPr>
          <w:spacing w:val="-1"/>
          <w:sz w:val="28"/>
          <w:szCs w:val="28"/>
        </w:rPr>
        <w:t xml:space="preserve">Правовую основу местного самоуправления составляют Конституция Российской Федерации, федеральные конституционные законы. Федеральный </w:t>
      </w:r>
      <w:r w:rsidRPr="00EC2443">
        <w:rPr>
          <w:sz w:val="28"/>
          <w:szCs w:val="28"/>
        </w:rPr>
        <w:t xml:space="preserve">закон "Об общих принципах организации местного самоуправления в </w:t>
      </w:r>
      <w:r w:rsidRPr="00EC2443">
        <w:rPr>
          <w:spacing w:val="-1"/>
          <w:sz w:val="28"/>
          <w:szCs w:val="28"/>
        </w:rPr>
        <w:t>Российской Федерации" от 06.10.2003</w:t>
      </w:r>
      <w:r w:rsidRPr="00EC2443">
        <w:rPr>
          <w:spacing w:val="-2"/>
          <w:sz w:val="28"/>
          <w:szCs w:val="28"/>
        </w:rPr>
        <w:t xml:space="preserve">, другие федеральные законы и принимаемые в соответствии с ними иные нормативные </w:t>
      </w:r>
      <w:r w:rsidRPr="00EC2443">
        <w:rPr>
          <w:sz w:val="28"/>
          <w:szCs w:val="28"/>
        </w:rPr>
        <w:t xml:space="preserve">правовые акты федеральных органов государственной власти (указы и распоряжения Президента Российской Федерации, постановления и распоряжения Правительства Российской Федерации, иные нормативные </w:t>
      </w:r>
      <w:r w:rsidRPr="00EC2443">
        <w:rPr>
          <w:spacing w:val="-2"/>
          <w:sz w:val="28"/>
          <w:szCs w:val="28"/>
        </w:rPr>
        <w:t xml:space="preserve">правовые акты федеральных органов исполнительной власти), конституции </w:t>
      </w:r>
      <w:r w:rsidRPr="00EC2443">
        <w:rPr>
          <w:spacing w:val="-1"/>
          <w:sz w:val="28"/>
          <w:szCs w:val="28"/>
        </w:rPr>
        <w:t xml:space="preserve">(уставы), законы и иные нормативные правовые акты субъектов Российской Федерации, уставы муниципальных образований, принятые на сходах граждан </w:t>
      </w:r>
      <w:r w:rsidRPr="00EC2443">
        <w:rPr>
          <w:sz w:val="28"/>
          <w:szCs w:val="28"/>
        </w:rPr>
        <w:t>и местных референдумах решения, нормативные правовые акты органов местного самоуправления.</w:t>
      </w:r>
    </w:p>
    <w:p w:rsidR="00EC2443" w:rsidRPr="00EC2443" w:rsidRDefault="00EC2443" w:rsidP="00EC2443">
      <w:pPr>
        <w:shd w:val="clear" w:color="auto" w:fill="FFFFFF"/>
        <w:spacing w:line="360" w:lineRule="auto"/>
        <w:ind w:firstLine="709"/>
        <w:jc w:val="both"/>
        <w:rPr>
          <w:sz w:val="28"/>
          <w:szCs w:val="28"/>
        </w:rPr>
      </w:pPr>
      <w:r w:rsidRPr="00EC2443">
        <w:rPr>
          <w:sz w:val="28"/>
          <w:szCs w:val="28"/>
        </w:rPr>
        <w:t xml:space="preserve">Территориальную основу местного самоуправления в Российской </w:t>
      </w:r>
      <w:r w:rsidRPr="00EC2443">
        <w:rPr>
          <w:spacing w:val="-2"/>
          <w:sz w:val="28"/>
          <w:szCs w:val="28"/>
        </w:rPr>
        <w:t xml:space="preserve">Федерации составляют территории муниципальных образований. Местное самоуправление осуществляется на всей территории Российской Федерации в </w:t>
      </w:r>
      <w:r w:rsidRPr="00EC2443">
        <w:rPr>
          <w:sz w:val="28"/>
          <w:szCs w:val="28"/>
        </w:rPr>
        <w:t xml:space="preserve">городских и сельских поселениях, городских округах и муниципальных районах. Установление и изменение границ муниципальных образований, равно как преобразование (объединение, разделение) муниципальных </w:t>
      </w:r>
      <w:r w:rsidRPr="00EC2443">
        <w:rPr>
          <w:spacing w:val="-2"/>
          <w:sz w:val="28"/>
          <w:szCs w:val="28"/>
        </w:rPr>
        <w:t>образований осуществляется законами субъектов Российской Федерации.</w:t>
      </w:r>
    </w:p>
    <w:p w:rsidR="00EC2443" w:rsidRPr="00EC2443" w:rsidRDefault="00EC2443" w:rsidP="00EC2443">
      <w:pPr>
        <w:shd w:val="clear" w:color="auto" w:fill="FFFFFF"/>
        <w:spacing w:line="360" w:lineRule="auto"/>
        <w:ind w:firstLine="709"/>
        <w:jc w:val="both"/>
        <w:rPr>
          <w:sz w:val="28"/>
          <w:szCs w:val="28"/>
        </w:rPr>
      </w:pPr>
      <w:r w:rsidRPr="00EC2443">
        <w:rPr>
          <w:sz w:val="28"/>
          <w:szCs w:val="28"/>
        </w:rPr>
        <w:t>Городское поселение - это поселение в составе территории которого имеется небольшой город или поселок городского типа.</w:t>
      </w:r>
    </w:p>
    <w:p w:rsidR="00EC2443" w:rsidRPr="00EC2443" w:rsidRDefault="00EC2443" w:rsidP="00EC2443">
      <w:pPr>
        <w:shd w:val="clear" w:color="auto" w:fill="FFFFFF"/>
        <w:spacing w:line="360" w:lineRule="auto"/>
        <w:ind w:firstLine="709"/>
        <w:jc w:val="both"/>
        <w:rPr>
          <w:sz w:val="28"/>
          <w:szCs w:val="28"/>
        </w:rPr>
      </w:pPr>
      <w:r w:rsidRPr="00EC2443">
        <w:rPr>
          <w:sz w:val="28"/>
          <w:szCs w:val="28"/>
        </w:rPr>
        <w:t xml:space="preserve">Сельское поселение - это поселение, в составе территории которого имеется один или объединенные общей территорией несколько сельских </w:t>
      </w:r>
      <w:r w:rsidRPr="00EC2443">
        <w:rPr>
          <w:spacing w:val="-2"/>
          <w:sz w:val="28"/>
          <w:szCs w:val="28"/>
        </w:rPr>
        <w:t>населенных пунктов (сёл, станиц, деревень, хуторов и т.п.)-</w:t>
      </w:r>
    </w:p>
    <w:p w:rsidR="00EC2443" w:rsidRPr="00EC2443" w:rsidRDefault="00EC2443" w:rsidP="00EC2443">
      <w:pPr>
        <w:shd w:val="clear" w:color="auto" w:fill="FFFFFF"/>
        <w:spacing w:line="360" w:lineRule="auto"/>
        <w:ind w:firstLine="709"/>
        <w:rPr>
          <w:sz w:val="28"/>
          <w:szCs w:val="28"/>
        </w:rPr>
      </w:pPr>
      <w:r w:rsidRPr="00EC2443">
        <w:rPr>
          <w:spacing w:val="-2"/>
          <w:sz w:val="28"/>
          <w:szCs w:val="28"/>
        </w:rPr>
        <w:t>Городской округ - это крупное городское поселение.</w:t>
      </w:r>
    </w:p>
    <w:p w:rsidR="00EC2443" w:rsidRPr="00EC2443" w:rsidRDefault="00EC2443" w:rsidP="00EC2443">
      <w:pPr>
        <w:shd w:val="clear" w:color="auto" w:fill="FFFFFF"/>
        <w:spacing w:line="360" w:lineRule="auto"/>
        <w:ind w:firstLine="709"/>
        <w:jc w:val="both"/>
        <w:rPr>
          <w:sz w:val="28"/>
          <w:szCs w:val="28"/>
        </w:rPr>
      </w:pPr>
      <w:r w:rsidRPr="00EC2443">
        <w:rPr>
          <w:spacing w:val="-2"/>
          <w:sz w:val="28"/>
          <w:szCs w:val="28"/>
        </w:rPr>
        <w:t xml:space="preserve">Муниципальный район - это несколько поселений, объединенных обшей </w:t>
      </w:r>
      <w:r w:rsidRPr="00EC2443">
        <w:rPr>
          <w:sz w:val="28"/>
          <w:szCs w:val="28"/>
        </w:rPr>
        <w:t>территорией.</w:t>
      </w:r>
    </w:p>
    <w:p w:rsidR="00EC2443" w:rsidRPr="00EC2443" w:rsidRDefault="00EC2443" w:rsidP="00EC2443">
      <w:pPr>
        <w:shd w:val="clear" w:color="auto" w:fill="FFFFFF"/>
        <w:spacing w:line="360" w:lineRule="auto"/>
        <w:ind w:firstLine="709"/>
        <w:jc w:val="both"/>
        <w:rPr>
          <w:sz w:val="28"/>
          <w:szCs w:val="28"/>
        </w:rPr>
      </w:pPr>
      <w:r w:rsidRPr="00EC2443">
        <w:rPr>
          <w:spacing w:val="-3"/>
          <w:sz w:val="28"/>
          <w:szCs w:val="28"/>
        </w:rPr>
        <w:t xml:space="preserve">При изменении границ территорий муниципальных образований, а также </w:t>
      </w:r>
      <w:r w:rsidRPr="00EC2443">
        <w:rPr>
          <w:spacing w:val="-1"/>
          <w:sz w:val="28"/>
          <w:szCs w:val="28"/>
        </w:rPr>
        <w:t xml:space="preserve">при преобразовании (объединении, разделении) муниципальных образований </w:t>
      </w:r>
      <w:r w:rsidRPr="00EC2443">
        <w:rPr>
          <w:spacing w:val="-2"/>
          <w:sz w:val="28"/>
          <w:szCs w:val="28"/>
        </w:rPr>
        <w:t>необходимо учитывать мнение населения соответствующих территорий.</w:t>
      </w:r>
    </w:p>
    <w:p w:rsidR="00EC2443" w:rsidRPr="00EC2443" w:rsidRDefault="00EC2443" w:rsidP="00EC2443">
      <w:pPr>
        <w:shd w:val="clear" w:color="auto" w:fill="FFFFFF"/>
        <w:spacing w:line="360" w:lineRule="auto"/>
        <w:ind w:firstLine="709"/>
        <w:jc w:val="both"/>
        <w:rPr>
          <w:sz w:val="28"/>
          <w:szCs w:val="28"/>
        </w:rPr>
      </w:pPr>
      <w:r w:rsidRPr="00EC2443">
        <w:rPr>
          <w:sz w:val="28"/>
          <w:szCs w:val="28"/>
        </w:rPr>
        <w:t>Структура полномочия органов местного самоуправления по решению вопросов местного значения.</w:t>
      </w:r>
    </w:p>
    <w:p w:rsidR="00EC2443" w:rsidRPr="00EC2443" w:rsidRDefault="00EC2443" w:rsidP="00EC2443">
      <w:pPr>
        <w:shd w:val="clear" w:color="auto" w:fill="FFFFFF"/>
        <w:spacing w:line="360" w:lineRule="auto"/>
        <w:ind w:firstLine="709"/>
        <w:jc w:val="both"/>
        <w:rPr>
          <w:sz w:val="28"/>
          <w:szCs w:val="28"/>
        </w:rPr>
      </w:pPr>
      <w:r w:rsidRPr="00EC2443">
        <w:rPr>
          <w:sz w:val="28"/>
          <w:szCs w:val="28"/>
        </w:rPr>
        <w:t xml:space="preserve">Структура органов местного самоуправления определяется населением </w:t>
      </w:r>
      <w:r w:rsidRPr="00EC2443">
        <w:rPr>
          <w:spacing w:val="-1"/>
          <w:sz w:val="28"/>
          <w:szCs w:val="28"/>
        </w:rPr>
        <w:t xml:space="preserve">самостоятельно. Население вправе самостоятельно выбрать модель построения органов местного самоуправления, т.е. наименование, порядок формирования, полномочия, сроки полномочий, подотчетность, подконтрольность, вопросы </w:t>
      </w:r>
      <w:r w:rsidRPr="00EC2443">
        <w:rPr>
          <w:sz w:val="28"/>
          <w:szCs w:val="28"/>
        </w:rPr>
        <w:t xml:space="preserve">организации и деятельности органов местного самоуправления. При этом согласно федеральному закону, наличие представительного органа </w:t>
      </w:r>
      <w:r w:rsidRPr="00EC2443">
        <w:rPr>
          <w:spacing w:val="-1"/>
          <w:sz w:val="28"/>
          <w:szCs w:val="28"/>
        </w:rPr>
        <w:t xml:space="preserve">муниципального образования, главы муниципального образования, местной </w:t>
      </w:r>
      <w:r w:rsidRPr="00EC2443">
        <w:rPr>
          <w:sz w:val="28"/>
          <w:szCs w:val="28"/>
        </w:rPr>
        <w:t>администрации (исполнительно-распорядительного органа муниципального образования, а также избирательной комиссии муниципального образования является обязательным.</w:t>
      </w:r>
    </w:p>
    <w:p w:rsidR="00EC2443" w:rsidRPr="00EC2443" w:rsidRDefault="00EC2443" w:rsidP="00EC2443">
      <w:pPr>
        <w:shd w:val="clear" w:color="auto" w:fill="FFFFFF"/>
        <w:spacing w:line="360" w:lineRule="auto"/>
        <w:ind w:firstLine="709"/>
        <w:jc w:val="both"/>
        <w:rPr>
          <w:sz w:val="28"/>
          <w:szCs w:val="28"/>
        </w:rPr>
      </w:pPr>
      <w:r w:rsidRPr="00EC2443">
        <w:rPr>
          <w:sz w:val="28"/>
          <w:szCs w:val="28"/>
        </w:rPr>
        <w:t>Для решения вопросов местного значения органы местного самоуправления поселений, городских округов и муниципальных районов обладают следующими полномочиями:</w:t>
      </w:r>
    </w:p>
    <w:p w:rsidR="00EC2443" w:rsidRPr="00EC2443" w:rsidRDefault="00EC2443" w:rsidP="000E3649">
      <w:pPr>
        <w:widowControl w:val="0"/>
        <w:numPr>
          <w:ilvl w:val="0"/>
          <w:numId w:val="13"/>
        </w:numPr>
        <w:shd w:val="clear" w:color="auto" w:fill="FFFFFF"/>
        <w:tabs>
          <w:tab w:val="clear" w:pos="709"/>
          <w:tab w:val="left" w:pos="1440"/>
        </w:tabs>
        <w:autoSpaceDE w:val="0"/>
        <w:autoSpaceDN w:val="0"/>
        <w:adjustRightInd w:val="0"/>
        <w:spacing w:line="360" w:lineRule="auto"/>
        <w:ind w:left="1440" w:hanging="709"/>
        <w:jc w:val="both"/>
        <w:rPr>
          <w:spacing w:val="-16"/>
          <w:sz w:val="28"/>
          <w:szCs w:val="28"/>
        </w:rPr>
      </w:pPr>
      <w:r w:rsidRPr="00EC2443">
        <w:rPr>
          <w:sz w:val="28"/>
          <w:szCs w:val="28"/>
        </w:rPr>
        <w:t>управление имуществом, находящимся в собственности муниципального образования;</w:t>
      </w:r>
    </w:p>
    <w:p w:rsidR="00EC2443" w:rsidRPr="00A12B39" w:rsidRDefault="00EC2443" w:rsidP="000E3649">
      <w:pPr>
        <w:widowControl w:val="0"/>
        <w:numPr>
          <w:ilvl w:val="0"/>
          <w:numId w:val="13"/>
        </w:numPr>
        <w:shd w:val="clear" w:color="auto" w:fill="FFFFFF"/>
        <w:tabs>
          <w:tab w:val="clear" w:pos="709"/>
          <w:tab w:val="left" w:pos="1440"/>
        </w:tabs>
        <w:autoSpaceDE w:val="0"/>
        <w:autoSpaceDN w:val="0"/>
        <w:adjustRightInd w:val="0"/>
        <w:spacing w:line="360" w:lineRule="auto"/>
        <w:ind w:left="1440" w:hanging="709"/>
        <w:jc w:val="both"/>
        <w:rPr>
          <w:spacing w:val="-9"/>
          <w:sz w:val="28"/>
          <w:szCs w:val="28"/>
        </w:rPr>
      </w:pPr>
      <w:r w:rsidRPr="00EC2443">
        <w:rPr>
          <w:sz w:val="28"/>
          <w:szCs w:val="28"/>
        </w:rPr>
        <w:t>принятие устава муниципального образования, издание муниципальных правовых актов;</w:t>
      </w:r>
    </w:p>
    <w:p w:rsidR="00EC2443" w:rsidRPr="00EC2443" w:rsidRDefault="00EC2443" w:rsidP="000E3649">
      <w:pPr>
        <w:widowControl w:val="0"/>
        <w:numPr>
          <w:ilvl w:val="0"/>
          <w:numId w:val="13"/>
        </w:numPr>
        <w:shd w:val="clear" w:color="auto" w:fill="FFFFFF"/>
        <w:tabs>
          <w:tab w:val="clear" w:pos="709"/>
          <w:tab w:val="left" w:pos="1440"/>
        </w:tabs>
        <w:autoSpaceDE w:val="0"/>
        <w:autoSpaceDN w:val="0"/>
        <w:adjustRightInd w:val="0"/>
        <w:spacing w:line="360" w:lineRule="auto"/>
        <w:ind w:left="1440" w:hanging="709"/>
        <w:rPr>
          <w:spacing w:val="-8"/>
          <w:sz w:val="28"/>
          <w:szCs w:val="28"/>
        </w:rPr>
      </w:pPr>
      <w:r w:rsidRPr="00EC2443">
        <w:rPr>
          <w:sz w:val="28"/>
          <w:szCs w:val="28"/>
        </w:rPr>
        <w:t>установление официальной символики муниципального образования;</w:t>
      </w:r>
    </w:p>
    <w:p w:rsidR="00EC2443" w:rsidRPr="00EC2443" w:rsidRDefault="00EC2443" w:rsidP="000E3649">
      <w:pPr>
        <w:widowControl w:val="0"/>
        <w:numPr>
          <w:ilvl w:val="0"/>
          <w:numId w:val="13"/>
        </w:numPr>
        <w:shd w:val="clear" w:color="auto" w:fill="FFFFFF"/>
        <w:tabs>
          <w:tab w:val="clear" w:pos="709"/>
          <w:tab w:val="left" w:pos="1440"/>
        </w:tabs>
        <w:autoSpaceDE w:val="0"/>
        <w:autoSpaceDN w:val="0"/>
        <w:adjustRightInd w:val="0"/>
        <w:spacing w:line="360" w:lineRule="auto"/>
        <w:ind w:left="1440" w:hanging="709"/>
        <w:jc w:val="both"/>
        <w:rPr>
          <w:spacing w:val="-2"/>
          <w:sz w:val="28"/>
          <w:szCs w:val="28"/>
        </w:rPr>
      </w:pPr>
      <w:r w:rsidRPr="00EC2443">
        <w:rPr>
          <w:spacing w:val="-1"/>
          <w:sz w:val="28"/>
          <w:szCs w:val="28"/>
        </w:rPr>
        <w:t xml:space="preserve">формирование, утверждение, исполнение местного бюджета, контроль </w:t>
      </w:r>
      <w:r w:rsidRPr="00EC2443">
        <w:rPr>
          <w:sz w:val="28"/>
          <w:szCs w:val="28"/>
        </w:rPr>
        <w:t>за его исполнением;</w:t>
      </w:r>
    </w:p>
    <w:p w:rsidR="00EC2443" w:rsidRPr="00EC2443" w:rsidRDefault="00EC2443" w:rsidP="000E3649">
      <w:pPr>
        <w:widowControl w:val="0"/>
        <w:numPr>
          <w:ilvl w:val="0"/>
          <w:numId w:val="13"/>
        </w:numPr>
        <w:shd w:val="clear" w:color="auto" w:fill="FFFFFF"/>
        <w:tabs>
          <w:tab w:val="clear" w:pos="709"/>
          <w:tab w:val="left" w:pos="1440"/>
        </w:tabs>
        <w:autoSpaceDE w:val="0"/>
        <w:autoSpaceDN w:val="0"/>
        <w:adjustRightInd w:val="0"/>
        <w:spacing w:line="360" w:lineRule="auto"/>
        <w:ind w:left="1440" w:hanging="709"/>
        <w:rPr>
          <w:spacing w:val="-8"/>
          <w:sz w:val="28"/>
          <w:szCs w:val="28"/>
        </w:rPr>
      </w:pPr>
      <w:r w:rsidRPr="00EC2443">
        <w:rPr>
          <w:sz w:val="28"/>
          <w:szCs w:val="28"/>
        </w:rPr>
        <w:t>установление местных налогов и сборов;</w:t>
      </w:r>
    </w:p>
    <w:p w:rsidR="00EC2443" w:rsidRPr="00EC2443" w:rsidRDefault="00EC2443" w:rsidP="000E3649">
      <w:pPr>
        <w:widowControl w:val="0"/>
        <w:numPr>
          <w:ilvl w:val="0"/>
          <w:numId w:val="13"/>
        </w:numPr>
        <w:shd w:val="clear" w:color="auto" w:fill="FFFFFF"/>
        <w:tabs>
          <w:tab w:val="clear" w:pos="709"/>
          <w:tab w:val="left" w:pos="780"/>
          <w:tab w:val="left" w:pos="1440"/>
        </w:tabs>
        <w:autoSpaceDE w:val="0"/>
        <w:autoSpaceDN w:val="0"/>
        <w:adjustRightInd w:val="0"/>
        <w:spacing w:line="360" w:lineRule="auto"/>
        <w:ind w:left="1440" w:hanging="709"/>
        <w:jc w:val="both"/>
        <w:rPr>
          <w:sz w:val="28"/>
          <w:szCs w:val="28"/>
        </w:rPr>
      </w:pPr>
      <w:r w:rsidRPr="00EC2443">
        <w:rPr>
          <w:spacing w:val="-1"/>
          <w:sz w:val="28"/>
          <w:szCs w:val="28"/>
        </w:rPr>
        <w:t xml:space="preserve">установление тарифов за услуги, представляемые муниципальными </w:t>
      </w:r>
      <w:r w:rsidRPr="00EC2443">
        <w:rPr>
          <w:sz w:val="28"/>
          <w:szCs w:val="28"/>
        </w:rPr>
        <w:t>предприятиями и учреждениями;</w:t>
      </w:r>
    </w:p>
    <w:p w:rsidR="00EC2443" w:rsidRPr="00EC2443" w:rsidRDefault="007E1782" w:rsidP="000E3649">
      <w:pPr>
        <w:widowControl w:val="0"/>
        <w:numPr>
          <w:ilvl w:val="0"/>
          <w:numId w:val="13"/>
        </w:numPr>
        <w:shd w:val="clear" w:color="auto" w:fill="FFFFFF"/>
        <w:tabs>
          <w:tab w:val="clear" w:pos="709"/>
          <w:tab w:val="left" w:pos="1440"/>
        </w:tabs>
        <w:autoSpaceDE w:val="0"/>
        <w:autoSpaceDN w:val="0"/>
        <w:adjustRightInd w:val="0"/>
        <w:spacing w:line="360" w:lineRule="auto"/>
        <w:ind w:left="1440" w:hanging="709"/>
        <w:jc w:val="both"/>
        <w:rPr>
          <w:sz w:val="28"/>
          <w:szCs w:val="28"/>
        </w:rPr>
      </w:pPr>
      <w:r>
        <w:rPr>
          <w:sz w:val="28"/>
          <w:szCs w:val="28"/>
        </w:rPr>
        <w:t xml:space="preserve">организационное </w:t>
      </w:r>
      <w:r w:rsidR="00EC2443" w:rsidRPr="00EC2443">
        <w:rPr>
          <w:sz w:val="28"/>
          <w:szCs w:val="28"/>
        </w:rPr>
        <w:t>мате</w:t>
      </w:r>
      <w:r>
        <w:rPr>
          <w:sz w:val="28"/>
          <w:szCs w:val="28"/>
        </w:rPr>
        <w:t xml:space="preserve">риально-техническое обеспечение </w:t>
      </w:r>
      <w:r w:rsidR="00EC2443" w:rsidRPr="00EC2443">
        <w:rPr>
          <w:sz w:val="28"/>
          <w:szCs w:val="28"/>
        </w:rPr>
        <w:t>муниципальных выборов и местного референдума;</w:t>
      </w:r>
    </w:p>
    <w:p w:rsidR="00EC2443" w:rsidRPr="00EC2443" w:rsidRDefault="00EC2443" w:rsidP="000E3649">
      <w:pPr>
        <w:widowControl w:val="0"/>
        <w:numPr>
          <w:ilvl w:val="0"/>
          <w:numId w:val="13"/>
        </w:numPr>
        <w:shd w:val="clear" w:color="auto" w:fill="FFFFFF"/>
        <w:tabs>
          <w:tab w:val="clear" w:pos="709"/>
          <w:tab w:val="left" w:pos="1440"/>
        </w:tabs>
        <w:autoSpaceDE w:val="0"/>
        <w:autoSpaceDN w:val="0"/>
        <w:adjustRightInd w:val="0"/>
        <w:spacing w:line="360" w:lineRule="auto"/>
        <w:ind w:left="1440" w:hanging="709"/>
        <w:jc w:val="both"/>
        <w:rPr>
          <w:sz w:val="28"/>
          <w:szCs w:val="28"/>
        </w:rPr>
      </w:pPr>
      <w:r w:rsidRPr="00EC2443">
        <w:rPr>
          <w:spacing w:val="-1"/>
          <w:sz w:val="28"/>
          <w:szCs w:val="28"/>
        </w:rPr>
        <w:t xml:space="preserve">принятие планов и программ комплексного социально-экономического </w:t>
      </w:r>
      <w:r w:rsidRPr="00EC2443">
        <w:rPr>
          <w:sz w:val="28"/>
          <w:szCs w:val="28"/>
        </w:rPr>
        <w:t>развития муниципального образования;</w:t>
      </w:r>
    </w:p>
    <w:p w:rsidR="00EC2443" w:rsidRPr="00EC2443" w:rsidRDefault="00EC2443" w:rsidP="000E3649">
      <w:pPr>
        <w:widowControl w:val="0"/>
        <w:numPr>
          <w:ilvl w:val="0"/>
          <w:numId w:val="13"/>
        </w:numPr>
        <w:shd w:val="clear" w:color="auto" w:fill="FFFFFF"/>
        <w:tabs>
          <w:tab w:val="clear" w:pos="709"/>
          <w:tab w:val="left" w:pos="825"/>
          <w:tab w:val="left" w:pos="1440"/>
        </w:tabs>
        <w:autoSpaceDE w:val="0"/>
        <w:autoSpaceDN w:val="0"/>
        <w:adjustRightInd w:val="0"/>
        <w:spacing w:line="360" w:lineRule="auto"/>
        <w:ind w:left="1440" w:hanging="709"/>
        <w:jc w:val="both"/>
        <w:rPr>
          <w:sz w:val="28"/>
          <w:szCs w:val="28"/>
        </w:rPr>
      </w:pPr>
      <w:r w:rsidRPr="00EC2443">
        <w:rPr>
          <w:sz w:val="28"/>
          <w:szCs w:val="28"/>
        </w:rPr>
        <w:t>формирование и содержание архивных фондов муниципального образования;</w:t>
      </w:r>
    </w:p>
    <w:p w:rsidR="00EC2443" w:rsidRPr="00EC2443" w:rsidRDefault="00EC2443" w:rsidP="000E3649">
      <w:pPr>
        <w:widowControl w:val="0"/>
        <w:numPr>
          <w:ilvl w:val="0"/>
          <w:numId w:val="13"/>
        </w:numPr>
        <w:shd w:val="clear" w:color="auto" w:fill="FFFFFF"/>
        <w:tabs>
          <w:tab w:val="clear" w:pos="709"/>
          <w:tab w:val="left" w:pos="1440"/>
        </w:tabs>
        <w:autoSpaceDE w:val="0"/>
        <w:autoSpaceDN w:val="0"/>
        <w:adjustRightInd w:val="0"/>
        <w:spacing w:line="360" w:lineRule="auto"/>
        <w:ind w:left="1440" w:hanging="709"/>
        <w:jc w:val="both"/>
        <w:rPr>
          <w:sz w:val="28"/>
          <w:szCs w:val="28"/>
        </w:rPr>
      </w:pPr>
      <w:r w:rsidRPr="00EC2443">
        <w:rPr>
          <w:sz w:val="28"/>
          <w:szCs w:val="28"/>
        </w:rPr>
        <w:t>денежное содержание муниципальных служащих и работников муниципальных учреждений;</w:t>
      </w:r>
    </w:p>
    <w:p w:rsidR="00EC2443" w:rsidRPr="00EC2443" w:rsidRDefault="00EC2443" w:rsidP="000E3649">
      <w:pPr>
        <w:widowControl w:val="0"/>
        <w:numPr>
          <w:ilvl w:val="0"/>
          <w:numId w:val="13"/>
        </w:numPr>
        <w:shd w:val="clear" w:color="auto" w:fill="FFFFFF"/>
        <w:tabs>
          <w:tab w:val="clear" w:pos="709"/>
          <w:tab w:val="left" w:pos="840"/>
          <w:tab w:val="left" w:pos="1440"/>
        </w:tabs>
        <w:autoSpaceDE w:val="0"/>
        <w:autoSpaceDN w:val="0"/>
        <w:adjustRightInd w:val="0"/>
        <w:spacing w:line="360" w:lineRule="auto"/>
        <w:ind w:left="1440" w:hanging="709"/>
        <w:jc w:val="both"/>
        <w:rPr>
          <w:sz w:val="28"/>
          <w:szCs w:val="28"/>
        </w:rPr>
      </w:pPr>
      <w:r w:rsidRPr="00EC2443">
        <w:rPr>
          <w:sz w:val="28"/>
          <w:szCs w:val="28"/>
        </w:rPr>
        <w:t>иные полномочия, установленные Федеральным законом "Об общих принципах организации местного самоуправления в РФ", другими федеральными законами, конституциями (уставами), законами субъектов РФ, уставами муниципального образования.</w:t>
      </w:r>
    </w:p>
    <w:p w:rsidR="00EC2443" w:rsidRPr="00EC2443" w:rsidRDefault="00EC2443" w:rsidP="00EC2443">
      <w:pPr>
        <w:shd w:val="clear" w:color="auto" w:fill="FFFFFF"/>
        <w:spacing w:line="360" w:lineRule="auto"/>
        <w:ind w:firstLine="709"/>
        <w:jc w:val="both"/>
        <w:rPr>
          <w:sz w:val="28"/>
          <w:szCs w:val="28"/>
        </w:rPr>
      </w:pPr>
      <w:r w:rsidRPr="00EC2443">
        <w:rPr>
          <w:sz w:val="28"/>
          <w:szCs w:val="28"/>
        </w:rPr>
        <w:t xml:space="preserve">К числу полномочий, которые обеспечивают решение вопросов местного значения поселений, следует отнести право органов местного самоуправления устанавливать обязательные для исполнения общественные повинности (дежурства, общественные работы) </w:t>
      </w:r>
      <w:r w:rsidRPr="00EC2443">
        <w:rPr>
          <w:bCs/>
          <w:sz w:val="28"/>
          <w:szCs w:val="28"/>
        </w:rPr>
        <w:t>по охране</w:t>
      </w:r>
      <w:r w:rsidRPr="00EC2443">
        <w:rPr>
          <w:b/>
          <w:bCs/>
          <w:sz w:val="28"/>
          <w:szCs w:val="28"/>
        </w:rPr>
        <w:t xml:space="preserve"> </w:t>
      </w:r>
      <w:r w:rsidRPr="00EC2443">
        <w:rPr>
          <w:sz w:val="28"/>
          <w:szCs w:val="28"/>
        </w:rPr>
        <w:t>общественного порядка, осуществлению первичных мер пожарной безопасности, благоустройству территории.</w:t>
      </w:r>
    </w:p>
    <w:p w:rsidR="00EC2443" w:rsidRPr="00EC2443" w:rsidRDefault="00EC2443" w:rsidP="00EC2443">
      <w:pPr>
        <w:shd w:val="clear" w:color="auto" w:fill="FFFFFF"/>
        <w:spacing w:line="360" w:lineRule="auto"/>
        <w:ind w:firstLine="709"/>
        <w:jc w:val="both"/>
        <w:rPr>
          <w:sz w:val="28"/>
          <w:szCs w:val="28"/>
        </w:rPr>
      </w:pPr>
      <w:r w:rsidRPr="00EC2443">
        <w:rPr>
          <w:spacing w:val="-1"/>
          <w:sz w:val="28"/>
          <w:szCs w:val="28"/>
        </w:rPr>
        <w:t xml:space="preserve">Вопросы местного значения - это конкретные сферы местной жизни. Решение вопросов местного значения означает удовлетворение потребностей </w:t>
      </w:r>
      <w:r w:rsidRPr="00EC2443">
        <w:rPr>
          <w:spacing w:val="-2"/>
          <w:sz w:val="28"/>
          <w:szCs w:val="28"/>
        </w:rPr>
        <w:t xml:space="preserve">населения муниципального образования в политическом, экономическом и </w:t>
      </w:r>
      <w:r w:rsidRPr="00EC2443">
        <w:rPr>
          <w:spacing w:val="-1"/>
          <w:sz w:val="28"/>
          <w:szCs w:val="28"/>
        </w:rPr>
        <w:t xml:space="preserve">социальном развитии территории, на которой оно проживает (поселение, </w:t>
      </w:r>
      <w:r w:rsidRPr="00EC2443">
        <w:rPr>
          <w:sz w:val="28"/>
          <w:szCs w:val="28"/>
        </w:rPr>
        <w:t>муниципальный район, городской округ).</w:t>
      </w:r>
    </w:p>
    <w:p w:rsidR="00EC2443" w:rsidRPr="00EC2443" w:rsidRDefault="00EC2443" w:rsidP="00EC2443">
      <w:pPr>
        <w:shd w:val="clear" w:color="auto" w:fill="FFFFFF"/>
        <w:spacing w:line="360" w:lineRule="auto"/>
        <w:ind w:firstLine="709"/>
        <w:jc w:val="both"/>
        <w:rPr>
          <w:sz w:val="28"/>
          <w:szCs w:val="28"/>
        </w:rPr>
      </w:pPr>
      <w:r w:rsidRPr="00EC2443">
        <w:rPr>
          <w:sz w:val="28"/>
          <w:szCs w:val="28"/>
        </w:rPr>
        <w:t xml:space="preserve">Первая группа вопросов местного значения связана с политической </w:t>
      </w:r>
      <w:r w:rsidRPr="00EC2443">
        <w:rPr>
          <w:spacing w:val="-1"/>
          <w:sz w:val="28"/>
          <w:szCs w:val="28"/>
        </w:rPr>
        <w:t xml:space="preserve">сферой, т.е. с организационным устройством местной власти в пределах муниципального образования. Население муниципального образования самостоятельно определяет формы прямой и представительной демократии, с </w:t>
      </w:r>
      <w:r w:rsidRPr="00EC2443">
        <w:rPr>
          <w:spacing w:val="-2"/>
          <w:sz w:val="28"/>
          <w:szCs w:val="28"/>
        </w:rPr>
        <w:t>помощью которых, она будет решать вопросы местного значения.</w:t>
      </w:r>
    </w:p>
    <w:p w:rsidR="00EC2443" w:rsidRPr="00EC2443" w:rsidRDefault="00EC2443" w:rsidP="00EC2443">
      <w:pPr>
        <w:shd w:val="clear" w:color="auto" w:fill="FFFFFF"/>
        <w:spacing w:line="360" w:lineRule="auto"/>
        <w:ind w:firstLine="709"/>
        <w:jc w:val="both"/>
        <w:rPr>
          <w:sz w:val="28"/>
          <w:szCs w:val="28"/>
        </w:rPr>
      </w:pPr>
      <w:r w:rsidRPr="00EC2443">
        <w:rPr>
          <w:sz w:val="28"/>
          <w:szCs w:val="28"/>
        </w:rPr>
        <w:t xml:space="preserve">Важным моментом является то, что муниципальное образование самостоятельно разрабатывает и принимает свой устав, вносит в него </w:t>
      </w:r>
      <w:r w:rsidRPr="00EC2443">
        <w:rPr>
          <w:spacing w:val="-2"/>
          <w:sz w:val="28"/>
          <w:szCs w:val="28"/>
        </w:rPr>
        <w:t xml:space="preserve">изменения и осуществляет контроль за его соблюдением, а также осуществляет </w:t>
      </w:r>
      <w:r w:rsidRPr="00EC2443">
        <w:rPr>
          <w:spacing w:val="-1"/>
          <w:sz w:val="28"/>
          <w:szCs w:val="28"/>
        </w:rPr>
        <w:t xml:space="preserve">правовое регулирование муниципальных отношений в пределах полномочий </w:t>
      </w:r>
      <w:r w:rsidRPr="00EC2443">
        <w:rPr>
          <w:sz w:val="28"/>
          <w:szCs w:val="28"/>
        </w:rPr>
        <w:t>органов местного самоуправления.</w:t>
      </w:r>
    </w:p>
    <w:p w:rsidR="00EC2443" w:rsidRPr="00EC2443" w:rsidRDefault="00EC2443" w:rsidP="00EC2443">
      <w:pPr>
        <w:shd w:val="clear" w:color="auto" w:fill="FFFFFF"/>
        <w:spacing w:line="360" w:lineRule="auto"/>
        <w:ind w:firstLine="709"/>
        <w:jc w:val="both"/>
        <w:rPr>
          <w:sz w:val="28"/>
          <w:szCs w:val="28"/>
        </w:rPr>
      </w:pPr>
      <w:r w:rsidRPr="00EC2443">
        <w:rPr>
          <w:spacing w:val="-2"/>
          <w:sz w:val="28"/>
          <w:szCs w:val="28"/>
        </w:rPr>
        <w:t xml:space="preserve">К вопросам местного значения в этой области относится контроль за </w:t>
      </w:r>
      <w:r w:rsidRPr="00EC2443">
        <w:rPr>
          <w:sz w:val="28"/>
          <w:szCs w:val="28"/>
        </w:rPr>
        <w:t xml:space="preserve">соблюдением правовых актов муниципального образования и участие в </w:t>
      </w:r>
      <w:r w:rsidRPr="00EC2443">
        <w:rPr>
          <w:spacing w:val="-2"/>
          <w:sz w:val="28"/>
          <w:szCs w:val="28"/>
        </w:rPr>
        <w:t xml:space="preserve">контроле за соблюдением законодательства на территории муниципального </w:t>
      </w:r>
      <w:r w:rsidRPr="00EC2443">
        <w:rPr>
          <w:spacing w:val="-1"/>
          <w:sz w:val="28"/>
          <w:szCs w:val="28"/>
        </w:rPr>
        <w:t xml:space="preserve">образования. Так, муниципальные образования контролируют использование </w:t>
      </w:r>
      <w:r w:rsidRPr="00EC2443">
        <w:rPr>
          <w:sz w:val="28"/>
          <w:szCs w:val="28"/>
        </w:rPr>
        <w:t>земель на территории муниципального образования, осуществляют аналогический контроль.</w:t>
      </w:r>
    </w:p>
    <w:p w:rsidR="00EC2443" w:rsidRPr="00EC2443" w:rsidRDefault="00EC2443" w:rsidP="00EC2443">
      <w:pPr>
        <w:shd w:val="clear" w:color="auto" w:fill="FFFFFF"/>
        <w:spacing w:line="360" w:lineRule="auto"/>
        <w:ind w:firstLine="709"/>
        <w:jc w:val="both"/>
        <w:rPr>
          <w:sz w:val="28"/>
          <w:szCs w:val="28"/>
        </w:rPr>
      </w:pPr>
      <w:r w:rsidRPr="00EC2443">
        <w:rPr>
          <w:sz w:val="28"/>
          <w:szCs w:val="28"/>
        </w:rPr>
        <w:t xml:space="preserve">В экономической сфере к вопросам местного значения относится </w:t>
      </w:r>
      <w:r w:rsidRPr="00EC2443">
        <w:rPr>
          <w:spacing w:val="-2"/>
          <w:sz w:val="28"/>
          <w:szCs w:val="28"/>
        </w:rPr>
        <w:t>управление муниципальной собственностью и местные финансы, комплексное развитие социально-экономической сферы муниципального образования.</w:t>
      </w:r>
    </w:p>
    <w:p w:rsidR="00EC2443" w:rsidRPr="00EC2443" w:rsidRDefault="00EC2443" w:rsidP="00EC2443">
      <w:pPr>
        <w:shd w:val="clear" w:color="auto" w:fill="FFFFFF"/>
        <w:spacing w:line="360" w:lineRule="auto"/>
        <w:ind w:firstLine="709"/>
        <w:jc w:val="both"/>
        <w:rPr>
          <w:sz w:val="28"/>
          <w:szCs w:val="28"/>
        </w:rPr>
      </w:pPr>
      <w:r w:rsidRPr="00EC2443">
        <w:rPr>
          <w:spacing w:val="-1"/>
          <w:sz w:val="28"/>
          <w:szCs w:val="28"/>
        </w:rPr>
        <w:t xml:space="preserve">В социальной или точнее - социально-экономической сфере находится </w:t>
      </w:r>
      <w:r w:rsidRPr="00EC2443">
        <w:rPr>
          <w:sz w:val="28"/>
          <w:szCs w:val="28"/>
        </w:rPr>
        <w:t>наибольшее число вопросов местного значения, например, к вопросам местного значения городского округа относятся:</w:t>
      </w:r>
    </w:p>
    <w:p w:rsidR="00EC2443" w:rsidRPr="00EC2443" w:rsidRDefault="00EC2443" w:rsidP="000E3649">
      <w:pPr>
        <w:widowControl w:val="0"/>
        <w:numPr>
          <w:ilvl w:val="0"/>
          <w:numId w:val="14"/>
        </w:numPr>
        <w:shd w:val="clear" w:color="auto" w:fill="FFFFFF"/>
        <w:tabs>
          <w:tab w:val="clear" w:pos="993"/>
          <w:tab w:val="left" w:pos="1440"/>
        </w:tabs>
        <w:autoSpaceDE w:val="0"/>
        <w:autoSpaceDN w:val="0"/>
        <w:adjustRightInd w:val="0"/>
        <w:spacing w:line="360" w:lineRule="auto"/>
        <w:ind w:left="1440" w:hanging="709"/>
        <w:jc w:val="both"/>
        <w:rPr>
          <w:sz w:val="28"/>
          <w:szCs w:val="28"/>
        </w:rPr>
      </w:pPr>
      <w:r w:rsidRPr="00EC2443">
        <w:rPr>
          <w:spacing w:val="-1"/>
          <w:sz w:val="28"/>
          <w:szCs w:val="28"/>
        </w:rPr>
        <w:t xml:space="preserve">организация электро-, тепло-, газо-, водоснабжения населения, </w:t>
      </w:r>
      <w:r w:rsidRPr="00EC2443">
        <w:rPr>
          <w:spacing w:val="-2"/>
          <w:sz w:val="28"/>
          <w:szCs w:val="28"/>
        </w:rPr>
        <w:t>водоотведения, снабжения населения топливом, строительства и обслуживания инженерных коммуникаций в границах городского округа;</w:t>
      </w:r>
    </w:p>
    <w:p w:rsidR="00EC2443" w:rsidRPr="00EC2443" w:rsidRDefault="00EC2443" w:rsidP="000E3649">
      <w:pPr>
        <w:widowControl w:val="0"/>
        <w:numPr>
          <w:ilvl w:val="0"/>
          <w:numId w:val="14"/>
        </w:numPr>
        <w:shd w:val="clear" w:color="auto" w:fill="FFFFFF"/>
        <w:tabs>
          <w:tab w:val="clear" w:pos="993"/>
          <w:tab w:val="left" w:pos="735"/>
          <w:tab w:val="left" w:pos="1440"/>
        </w:tabs>
        <w:autoSpaceDE w:val="0"/>
        <w:autoSpaceDN w:val="0"/>
        <w:adjustRightInd w:val="0"/>
        <w:spacing w:line="360" w:lineRule="auto"/>
        <w:ind w:left="1440" w:hanging="709"/>
        <w:rPr>
          <w:spacing w:val="-9"/>
          <w:sz w:val="28"/>
          <w:szCs w:val="28"/>
        </w:rPr>
      </w:pPr>
      <w:r w:rsidRPr="00EC2443">
        <w:rPr>
          <w:spacing w:val="-2"/>
          <w:sz w:val="28"/>
          <w:szCs w:val="28"/>
        </w:rPr>
        <w:t>содержание и строительство дорог в границах городского округа;</w:t>
      </w:r>
    </w:p>
    <w:p w:rsidR="00EC2443" w:rsidRPr="00EC2443" w:rsidRDefault="00EC2443" w:rsidP="000E3649">
      <w:pPr>
        <w:widowControl w:val="0"/>
        <w:numPr>
          <w:ilvl w:val="0"/>
          <w:numId w:val="14"/>
        </w:numPr>
        <w:shd w:val="clear" w:color="auto" w:fill="FFFFFF"/>
        <w:tabs>
          <w:tab w:val="clear" w:pos="993"/>
          <w:tab w:val="left" w:pos="735"/>
          <w:tab w:val="left" w:pos="1440"/>
        </w:tabs>
        <w:autoSpaceDE w:val="0"/>
        <w:autoSpaceDN w:val="0"/>
        <w:adjustRightInd w:val="0"/>
        <w:spacing w:line="360" w:lineRule="auto"/>
        <w:ind w:left="1440" w:hanging="709"/>
        <w:jc w:val="both"/>
        <w:rPr>
          <w:spacing w:val="-9"/>
          <w:sz w:val="28"/>
          <w:szCs w:val="28"/>
        </w:rPr>
      </w:pPr>
      <w:r w:rsidRPr="00EC2443">
        <w:rPr>
          <w:spacing w:val="-2"/>
          <w:sz w:val="28"/>
          <w:szCs w:val="28"/>
        </w:rPr>
        <w:t xml:space="preserve">строительство, предоставление малоимущим гражданам и содержание </w:t>
      </w:r>
      <w:r w:rsidRPr="00EC2443">
        <w:rPr>
          <w:sz w:val="28"/>
          <w:szCs w:val="28"/>
        </w:rPr>
        <w:t>социального жилого фонда;</w:t>
      </w:r>
    </w:p>
    <w:p w:rsidR="00EC2443" w:rsidRPr="00EC2443" w:rsidRDefault="00EC2443" w:rsidP="000E3649">
      <w:pPr>
        <w:widowControl w:val="0"/>
        <w:numPr>
          <w:ilvl w:val="0"/>
          <w:numId w:val="14"/>
        </w:numPr>
        <w:shd w:val="clear" w:color="auto" w:fill="FFFFFF"/>
        <w:tabs>
          <w:tab w:val="clear" w:pos="993"/>
          <w:tab w:val="left" w:pos="825"/>
          <w:tab w:val="left" w:pos="1440"/>
        </w:tabs>
        <w:autoSpaceDE w:val="0"/>
        <w:autoSpaceDN w:val="0"/>
        <w:adjustRightInd w:val="0"/>
        <w:spacing w:line="360" w:lineRule="auto"/>
        <w:ind w:left="1440" w:hanging="709"/>
        <w:jc w:val="both"/>
        <w:rPr>
          <w:sz w:val="28"/>
          <w:szCs w:val="28"/>
        </w:rPr>
      </w:pPr>
      <w:r w:rsidRPr="00EC2443">
        <w:rPr>
          <w:spacing w:val="-1"/>
          <w:sz w:val="28"/>
          <w:szCs w:val="28"/>
        </w:rPr>
        <w:t>организация транспортного обслуживания населения в границах</w:t>
      </w:r>
      <w:r w:rsidRPr="00EC2443">
        <w:rPr>
          <w:spacing w:val="-1"/>
          <w:sz w:val="28"/>
          <w:szCs w:val="28"/>
        </w:rPr>
        <w:br/>
      </w:r>
      <w:r w:rsidRPr="00EC2443">
        <w:rPr>
          <w:sz w:val="28"/>
          <w:szCs w:val="28"/>
        </w:rPr>
        <w:t>городского округа городским пассажирским транспортом;</w:t>
      </w:r>
    </w:p>
    <w:p w:rsidR="00EC2443" w:rsidRPr="00EC2443" w:rsidRDefault="00EC2443" w:rsidP="000E3649">
      <w:pPr>
        <w:widowControl w:val="0"/>
        <w:numPr>
          <w:ilvl w:val="0"/>
          <w:numId w:val="14"/>
        </w:numPr>
        <w:shd w:val="clear" w:color="auto" w:fill="FFFFFF"/>
        <w:tabs>
          <w:tab w:val="clear" w:pos="993"/>
          <w:tab w:val="left" w:pos="765"/>
          <w:tab w:val="left" w:pos="1440"/>
        </w:tabs>
        <w:autoSpaceDE w:val="0"/>
        <w:autoSpaceDN w:val="0"/>
        <w:adjustRightInd w:val="0"/>
        <w:spacing w:line="360" w:lineRule="auto"/>
        <w:ind w:left="1440" w:hanging="709"/>
        <w:jc w:val="both"/>
        <w:rPr>
          <w:sz w:val="28"/>
          <w:szCs w:val="28"/>
        </w:rPr>
      </w:pPr>
      <w:r w:rsidRPr="00EC2443">
        <w:rPr>
          <w:spacing w:val="-2"/>
          <w:sz w:val="28"/>
          <w:szCs w:val="28"/>
        </w:rPr>
        <w:t>участие в предупреждении и ликвидации последствий локальных и</w:t>
      </w:r>
      <w:r w:rsidRPr="00EC2443">
        <w:rPr>
          <w:spacing w:val="-2"/>
          <w:sz w:val="28"/>
          <w:szCs w:val="28"/>
        </w:rPr>
        <w:br/>
        <w:t>местных чрезвычайных ситуаций в границах городского округа;</w:t>
      </w:r>
    </w:p>
    <w:p w:rsidR="00EC2443" w:rsidRPr="00EC2443" w:rsidRDefault="00EC2443" w:rsidP="000E3649">
      <w:pPr>
        <w:widowControl w:val="0"/>
        <w:numPr>
          <w:ilvl w:val="0"/>
          <w:numId w:val="14"/>
        </w:numPr>
        <w:shd w:val="clear" w:color="auto" w:fill="FFFFFF"/>
        <w:tabs>
          <w:tab w:val="clear" w:pos="993"/>
          <w:tab w:val="left" w:pos="1440"/>
        </w:tabs>
        <w:autoSpaceDE w:val="0"/>
        <w:autoSpaceDN w:val="0"/>
        <w:adjustRightInd w:val="0"/>
        <w:spacing w:line="360" w:lineRule="auto"/>
        <w:ind w:left="1440" w:hanging="709"/>
        <w:jc w:val="both"/>
        <w:rPr>
          <w:sz w:val="28"/>
          <w:szCs w:val="28"/>
        </w:rPr>
      </w:pPr>
      <w:r w:rsidRPr="00EC2443">
        <w:rPr>
          <w:spacing w:val="-1"/>
          <w:sz w:val="28"/>
          <w:szCs w:val="28"/>
        </w:rPr>
        <w:t xml:space="preserve">создание, материально-техническое и финансовое обеспечение </w:t>
      </w:r>
      <w:r w:rsidRPr="00EC2443">
        <w:rPr>
          <w:sz w:val="28"/>
          <w:szCs w:val="28"/>
        </w:rPr>
        <w:t>деятельности муниципальной милиции;</w:t>
      </w:r>
    </w:p>
    <w:p w:rsidR="00EC2443" w:rsidRPr="00EC2443" w:rsidRDefault="00EC2443" w:rsidP="000E3649">
      <w:pPr>
        <w:widowControl w:val="0"/>
        <w:numPr>
          <w:ilvl w:val="0"/>
          <w:numId w:val="14"/>
        </w:numPr>
        <w:shd w:val="clear" w:color="auto" w:fill="FFFFFF"/>
        <w:tabs>
          <w:tab w:val="clear" w:pos="993"/>
          <w:tab w:val="left" w:pos="750"/>
          <w:tab w:val="left" w:pos="1440"/>
        </w:tabs>
        <w:autoSpaceDE w:val="0"/>
        <w:autoSpaceDN w:val="0"/>
        <w:adjustRightInd w:val="0"/>
        <w:spacing w:line="360" w:lineRule="auto"/>
        <w:ind w:left="1440" w:hanging="709"/>
        <w:jc w:val="both"/>
        <w:rPr>
          <w:sz w:val="28"/>
          <w:szCs w:val="28"/>
        </w:rPr>
      </w:pPr>
      <w:r w:rsidRPr="00EC2443">
        <w:rPr>
          <w:spacing w:val="-1"/>
          <w:sz w:val="28"/>
          <w:szCs w:val="28"/>
        </w:rPr>
        <w:t>предупреждение и тушение пожаров, в том числе в городских лесах</w:t>
      </w:r>
      <w:r w:rsidRPr="00EC2443">
        <w:rPr>
          <w:spacing w:val="-1"/>
          <w:sz w:val="28"/>
          <w:szCs w:val="28"/>
        </w:rPr>
        <w:br/>
        <w:t>(кроме других лесных и особо сложных при чрезвычайных ситуациях);</w:t>
      </w:r>
    </w:p>
    <w:p w:rsidR="00EC2443" w:rsidRPr="00EC2443" w:rsidRDefault="00EC2443" w:rsidP="000E3649">
      <w:pPr>
        <w:widowControl w:val="0"/>
        <w:numPr>
          <w:ilvl w:val="0"/>
          <w:numId w:val="14"/>
        </w:numPr>
        <w:shd w:val="clear" w:color="auto" w:fill="FFFFFF"/>
        <w:tabs>
          <w:tab w:val="clear" w:pos="993"/>
          <w:tab w:val="left" w:pos="810"/>
          <w:tab w:val="left" w:pos="1440"/>
        </w:tabs>
        <w:autoSpaceDE w:val="0"/>
        <w:autoSpaceDN w:val="0"/>
        <w:adjustRightInd w:val="0"/>
        <w:spacing w:line="360" w:lineRule="auto"/>
        <w:ind w:left="1440" w:hanging="709"/>
        <w:jc w:val="both"/>
        <w:rPr>
          <w:sz w:val="28"/>
          <w:szCs w:val="28"/>
        </w:rPr>
      </w:pPr>
      <w:r w:rsidRPr="00EC2443">
        <w:rPr>
          <w:spacing w:val="-1"/>
          <w:sz w:val="28"/>
          <w:szCs w:val="28"/>
        </w:rPr>
        <w:t>организация и осуществление экологического контроля объектов производственного</w:t>
      </w:r>
      <w:r w:rsidR="000E3649">
        <w:rPr>
          <w:spacing w:val="-1"/>
          <w:sz w:val="28"/>
          <w:szCs w:val="28"/>
        </w:rPr>
        <w:t xml:space="preserve"> </w:t>
      </w:r>
      <w:r w:rsidRPr="00EC2443">
        <w:rPr>
          <w:spacing w:val="-1"/>
          <w:sz w:val="28"/>
          <w:szCs w:val="28"/>
        </w:rPr>
        <w:t>и социального</w:t>
      </w:r>
      <w:r w:rsidR="000E3649">
        <w:rPr>
          <w:spacing w:val="-1"/>
          <w:sz w:val="28"/>
          <w:szCs w:val="28"/>
        </w:rPr>
        <w:t xml:space="preserve"> </w:t>
      </w:r>
      <w:r w:rsidRPr="00EC2443">
        <w:rPr>
          <w:spacing w:val="-1"/>
          <w:sz w:val="28"/>
          <w:szCs w:val="28"/>
        </w:rPr>
        <w:t>назначения</w:t>
      </w:r>
      <w:r w:rsidR="000E3649">
        <w:rPr>
          <w:spacing w:val="-1"/>
          <w:sz w:val="28"/>
          <w:szCs w:val="28"/>
        </w:rPr>
        <w:t xml:space="preserve"> </w:t>
      </w:r>
      <w:r w:rsidRPr="00EC2443">
        <w:rPr>
          <w:spacing w:val="-1"/>
          <w:sz w:val="28"/>
          <w:szCs w:val="28"/>
        </w:rPr>
        <w:t>на</w:t>
      </w:r>
      <w:r w:rsidR="000E3649">
        <w:rPr>
          <w:spacing w:val="-1"/>
          <w:sz w:val="28"/>
          <w:szCs w:val="28"/>
        </w:rPr>
        <w:t xml:space="preserve"> </w:t>
      </w:r>
      <w:r w:rsidRPr="00EC2443">
        <w:rPr>
          <w:spacing w:val="-1"/>
          <w:sz w:val="28"/>
          <w:szCs w:val="28"/>
        </w:rPr>
        <w:t>территории</w:t>
      </w:r>
      <w:r w:rsidR="000E3649">
        <w:rPr>
          <w:spacing w:val="-1"/>
          <w:sz w:val="28"/>
          <w:szCs w:val="28"/>
        </w:rPr>
        <w:t xml:space="preserve"> </w:t>
      </w:r>
      <w:r w:rsidRPr="00EC2443">
        <w:rPr>
          <w:spacing w:val="-1"/>
          <w:sz w:val="28"/>
          <w:szCs w:val="28"/>
        </w:rPr>
        <w:t>городского</w:t>
      </w:r>
    </w:p>
    <w:p w:rsidR="00EC2443" w:rsidRPr="00EC2443" w:rsidRDefault="00EC2443" w:rsidP="000E3649">
      <w:pPr>
        <w:widowControl w:val="0"/>
        <w:numPr>
          <w:ilvl w:val="0"/>
          <w:numId w:val="14"/>
        </w:numPr>
        <w:shd w:val="clear" w:color="auto" w:fill="FFFFFF"/>
        <w:tabs>
          <w:tab w:val="clear" w:pos="993"/>
          <w:tab w:val="left" w:pos="1440"/>
        </w:tabs>
        <w:autoSpaceDE w:val="0"/>
        <w:autoSpaceDN w:val="0"/>
        <w:adjustRightInd w:val="0"/>
        <w:spacing w:line="360" w:lineRule="auto"/>
        <w:ind w:left="1440" w:hanging="709"/>
        <w:jc w:val="both"/>
        <w:rPr>
          <w:sz w:val="28"/>
          <w:szCs w:val="28"/>
        </w:rPr>
      </w:pPr>
      <w:r w:rsidRPr="00EC2443">
        <w:rPr>
          <w:sz w:val="28"/>
          <w:szCs w:val="28"/>
        </w:rPr>
        <w:t>округа,</w:t>
      </w:r>
      <w:r w:rsidR="000E3649">
        <w:rPr>
          <w:sz w:val="28"/>
          <w:szCs w:val="28"/>
        </w:rPr>
        <w:t xml:space="preserve"> </w:t>
      </w:r>
      <w:r w:rsidRPr="00EC2443">
        <w:rPr>
          <w:sz w:val="28"/>
          <w:szCs w:val="28"/>
        </w:rPr>
        <w:t>за</w:t>
      </w:r>
      <w:r w:rsidR="000E3649">
        <w:rPr>
          <w:sz w:val="28"/>
          <w:szCs w:val="28"/>
        </w:rPr>
        <w:t xml:space="preserve"> </w:t>
      </w:r>
      <w:r w:rsidRPr="00EC2443">
        <w:rPr>
          <w:sz w:val="28"/>
          <w:szCs w:val="28"/>
        </w:rPr>
        <w:t>исключением</w:t>
      </w:r>
      <w:r w:rsidR="000E3649">
        <w:rPr>
          <w:sz w:val="28"/>
          <w:szCs w:val="28"/>
        </w:rPr>
        <w:t xml:space="preserve"> </w:t>
      </w:r>
      <w:r w:rsidRPr="00EC2443">
        <w:rPr>
          <w:sz w:val="28"/>
          <w:szCs w:val="28"/>
        </w:rPr>
        <w:t>объектов,</w:t>
      </w:r>
      <w:r w:rsidR="000E3649">
        <w:rPr>
          <w:sz w:val="28"/>
          <w:szCs w:val="28"/>
        </w:rPr>
        <w:t xml:space="preserve"> </w:t>
      </w:r>
      <w:r w:rsidRPr="00EC2443">
        <w:rPr>
          <w:sz w:val="28"/>
          <w:szCs w:val="28"/>
        </w:rPr>
        <w:t>экологический</w:t>
      </w:r>
      <w:r w:rsidR="000E3649">
        <w:rPr>
          <w:sz w:val="28"/>
          <w:szCs w:val="28"/>
        </w:rPr>
        <w:t xml:space="preserve"> </w:t>
      </w:r>
      <w:r w:rsidRPr="00EC2443">
        <w:rPr>
          <w:sz w:val="28"/>
          <w:szCs w:val="28"/>
        </w:rPr>
        <w:t>контроль</w:t>
      </w:r>
      <w:r w:rsidR="000E3649">
        <w:rPr>
          <w:sz w:val="28"/>
          <w:szCs w:val="28"/>
        </w:rPr>
        <w:t xml:space="preserve"> </w:t>
      </w:r>
      <w:r w:rsidRPr="00EC2443">
        <w:rPr>
          <w:sz w:val="28"/>
          <w:szCs w:val="28"/>
        </w:rPr>
        <w:t xml:space="preserve">которых </w:t>
      </w:r>
      <w:r w:rsidRPr="00EC2443">
        <w:rPr>
          <w:spacing w:val="-1"/>
          <w:sz w:val="28"/>
          <w:szCs w:val="28"/>
        </w:rPr>
        <w:t>осуществляют федеральные органы государственной власти;</w:t>
      </w:r>
    </w:p>
    <w:p w:rsidR="00EC2443" w:rsidRPr="00EC2443" w:rsidRDefault="00EC2443" w:rsidP="000E3649">
      <w:pPr>
        <w:widowControl w:val="0"/>
        <w:numPr>
          <w:ilvl w:val="0"/>
          <w:numId w:val="14"/>
        </w:numPr>
        <w:shd w:val="clear" w:color="auto" w:fill="FFFFFF"/>
        <w:tabs>
          <w:tab w:val="clear" w:pos="993"/>
          <w:tab w:val="left" w:pos="1440"/>
        </w:tabs>
        <w:autoSpaceDE w:val="0"/>
        <w:autoSpaceDN w:val="0"/>
        <w:adjustRightInd w:val="0"/>
        <w:spacing w:line="360" w:lineRule="auto"/>
        <w:ind w:left="1440" w:hanging="709"/>
        <w:jc w:val="both"/>
        <w:rPr>
          <w:spacing w:val="-2"/>
          <w:sz w:val="28"/>
          <w:szCs w:val="28"/>
        </w:rPr>
      </w:pPr>
      <w:r w:rsidRPr="00EC2443">
        <w:rPr>
          <w:sz w:val="28"/>
          <w:szCs w:val="28"/>
        </w:rPr>
        <w:t xml:space="preserve">организация и содержание образовательных учреждений для </w:t>
      </w:r>
      <w:r w:rsidRPr="00EC2443">
        <w:rPr>
          <w:spacing w:val="-1"/>
          <w:sz w:val="28"/>
          <w:szCs w:val="28"/>
        </w:rPr>
        <w:t>предоставления дошкольного, начального общего, основного общего, среднего (полного) общего образования, а также дополнительного образования;</w:t>
      </w:r>
    </w:p>
    <w:p w:rsidR="00EC2443" w:rsidRPr="00EC2443" w:rsidRDefault="00EC2443" w:rsidP="000E3649">
      <w:pPr>
        <w:widowControl w:val="0"/>
        <w:numPr>
          <w:ilvl w:val="0"/>
          <w:numId w:val="14"/>
        </w:numPr>
        <w:shd w:val="clear" w:color="auto" w:fill="FFFFFF"/>
        <w:tabs>
          <w:tab w:val="clear" w:pos="993"/>
          <w:tab w:val="left" w:pos="1440"/>
        </w:tabs>
        <w:autoSpaceDE w:val="0"/>
        <w:autoSpaceDN w:val="0"/>
        <w:adjustRightInd w:val="0"/>
        <w:spacing w:line="360" w:lineRule="auto"/>
        <w:ind w:left="1440" w:hanging="709"/>
        <w:jc w:val="both"/>
        <w:rPr>
          <w:spacing w:val="-14"/>
          <w:sz w:val="28"/>
          <w:szCs w:val="28"/>
        </w:rPr>
      </w:pPr>
      <w:r w:rsidRPr="00EC2443">
        <w:rPr>
          <w:spacing w:val="-1"/>
          <w:sz w:val="28"/>
          <w:szCs w:val="28"/>
        </w:rPr>
        <w:t xml:space="preserve">организация и содержание медицинских учреждений для оказания </w:t>
      </w:r>
      <w:r w:rsidRPr="00EC2443">
        <w:rPr>
          <w:sz w:val="28"/>
          <w:szCs w:val="28"/>
        </w:rPr>
        <w:t>скорой медицинской помощи (за исключением авиационной помощи женщинам в период беременности, родовспоможения);</w:t>
      </w:r>
    </w:p>
    <w:p w:rsidR="00EC2443" w:rsidRPr="00EC2443" w:rsidRDefault="00EC2443" w:rsidP="000E3649">
      <w:pPr>
        <w:widowControl w:val="0"/>
        <w:numPr>
          <w:ilvl w:val="0"/>
          <w:numId w:val="14"/>
        </w:numPr>
        <w:shd w:val="clear" w:color="auto" w:fill="FFFFFF"/>
        <w:tabs>
          <w:tab w:val="clear" w:pos="993"/>
          <w:tab w:val="left" w:pos="1440"/>
        </w:tabs>
        <w:autoSpaceDE w:val="0"/>
        <w:autoSpaceDN w:val="0"/>
        <w:adjustRightInd w:val="0"/>
        <w:spacing w:line="360" w:lineRule="auto"/>
        <w:ind w:left="1440" w:hanging="709"/>
        <w:jc w:val="both"/>
        <w:rPr>
          <w:sz w:val="28"/>
          <w:szCs w:val="28"/>
        </w:rPr>
      </w:pPr>
      <w:r w:rsidRPr="00EC2443">
        <w:rPr>
          <w:sz w:val="28"/>
          <w:szCs w:val="28"/>
        </w:rPr>
        <w:t>создание условий для обеспечения населения услугами</w:t>
      </w:r>
      <w:r w:rsidRPr="00EC2443">
        <w:rPr>
          <w:sz w:val="28"/>
          <w:szCs w:val="28"/>
        </w:rPr>
        <w:br/>
      </w:r>
      <w:r w:rsidRPr="00EC2443">
        <w:rPr>
          <w:spacing w:val="-1"/>
          <w:sz w:val="28"/>
          <w:szCs w:val="28"/>
        </w:rPr>
        <w:t>общественного питания, торговли и бытового обслуживания;</w:t>
      </w:r>
    </w:p>
    <w:p w:rsidR="00EC2443" w:rsidRPr="00EC2443" w:rsidRDefault="00EC2443" w:rsidP="000E3649">
      <w:pPr>
        <w:widowControl w:val="0"/>
        <w:numPr>
          <w:ilvl w:val="0"/>
          <w:numId w:val="14"/>
        </w:numPr>
        <w:shd w:val="clear" w:color="auto" w:fill="FFFFFF"/>
        <w:tabs>
          <w:tab w:val="clear" w:pos="993"/>
          <w:tab w:val="left" w:pos="1440"/>
        </w:tabs>
        <w:autoSpaceDE w:val="0"/>
        <w:autoSpaceDN w:val="0"/>
        <w:adjustRightInd w:val="0"/>
        <w:spacing w:line="360" w:lineRule="auto"/>
        <w:ind w:left="1440" w:hanging="709"/>
        <w:rPr>
          <w:sz w:val="28"/>
          <w:szCs w:val="28"/>
        </w:rPr>
      </w:pPr>
      <w:r w:rsidRPr="00EC2443">
        <w:rPr>
          <w:spacing w:val="-1"/>
          <w:sz w:val="28"/>
          <w:szCs w:val="28"/>
        </w:rPr>
        <w:t>организация библиотечного обслуживания населения;</w:t>
      </w:r>
    </w:p>
    <w:p w:rsidR="00EC2443" w:rsidRPr="00EC2443" w:rsidRDefault="00EC2443" w:rsidP="000E3649">
      <w:pPr>
        <w:widowControl w:val="0"/>
        <w:numPr>
          <w:ilvl w:val="0"/>
          <w:numId w:val="14"/>
        </w:numPr>
        <w:shd w:val="clear" w:color="auto" w:fill="FFFFFF"/>
        <w:tabs>
          <w:tab w:val="clear" w:pos="993"/>
          <w:tab w:val="left" w:pos="1440"/>
        </w:tabs>
        <w:autoSpaceDE w:val="0"/>
        <w:autoSpaceDN w:val="0"/>
        <w:adjustRightInd w:val="0"/>
        <w:spacing w:line="360" w:lineRule="auto"/>
        <w:ind w:left="1440" w:hanging="709"/>
        <w:rPr>
          <w:sz w:val="28"/>
          <w:szCs w:val="28"/>
        </w:rPr>
      </w:pPr>
      <w:r w:rsidRPr="00EC2443">
        <w:rPr>
          <w:spacing w:val="-1"/>
          <w:sz w:val="28"/>
          <w:szCs w:val="28"/>
        </w:rPr>
        <w:t>организация и содержание городских культурно-зрелищных учреждений;</w:t>
      </w:r>
    </w:p>
    <w:p w:rsidR="00EC2443" w:rsidRPr="00EC2443" w:rsidRDefault="00EC2443" w:rsidP="000E3649">
      <w:pPr>
        <w:widowControl w:val="0"/>
        <w:numPr>
          <w:ilvl w:val="0"/>
          <w:numId w:val="14"/>
        </w:numPr>
        <w:shd w:val="clear" w:color="auto" w:fill="FFFFFF"/>
        <w:tabs>
          <w:tab w:val="clear" w:pos="993"/>
          <w:tab w:val="left" w:pos="1440"/>
        </w:tabs>
        <w:autoSpaceDE w:val="0"/>
        <w:autoSpaceDN w:val="0"/>
        <w:adjustRightInd w:val="0"/>
        <w:spacing w:line="360" w:lineRule="auto"/>
        <w:ind w:left="1440" w:hanging="709"/>
        <w:jc w:val="both"/>
        <w:rPr>
          <w:sz w:val="28"/>
          <w:szCs w:val="28"/>
        </w:rPr>
      </w:pPr>
      <w:r w:rsidRPr="00EC2443">
        <w:rPr>
          <w:sz w:val="28"/>
          <w:szCs w:val="28"/>
        </w:rPr>
        <w:t>обеспечение сохранения расположенных в границах городского</w:t>
      </w:r>
      <w:r w:rsidRPr="00EC2443">
        <w:rPr>
          <w:sz w:val="28"/>
          <w:szCs w:val="28"/>
        </w:rPr>
        <w:br/>
        <w:t>округа городских памятников истории и культуры;</w:t>
      </w:r>
    </w:p>
    <w:p w:rsidR="00EC2443" w:rsidRPr="00EC2443" w:rsidRDefault="00EC2443" w:rsidP="000E3649">
      <w:pPr>
        <w:widowControl w:val="0"/>
        <w:numPr>
          <w:ilvl w:val="0"/>
          <w:numId w:val="14"/>
        </w:numPr>
        <w:shd w:val="clear" w:color="auto" w:fill="FFFFFF"/>
        <w:tabs>
          <w:tab w:val="clear" w:pos="993"/>
          <w:tab w:val="left" w:pos="1440"/>
        </w:tabs>
        <w:autoSpaceDE w:val="0"/>
        <w:autoSpaceDN w:val="0"/>
        <w:adjustRightInd w:val="0"/>
        <w:spacing w:line="360" w:lineRule="auto"/>
        <w:ind w:left="1440" w:hanging="709"/>
        <w:rPr>
          <w:spacing w:val="-9"/>
          <w:sz w:val="28"/>
          <w:szCs w:val="28"/>
        </w:rPr>
      </w:pPr>
      <w:r w:rsidRPr="00EC2443">
        <w:rPr>
          <w:spacing w:val="-1"/>
          <w:sz w:val="28"/>
          <w:szCs w:val="28"/>
        </w:rPr>
        <w:t>обеспечение условий для развития массовой физической культуры;</w:t>
      </w:r>
    </w:p>
    <w:p w:rsidR="00EC2443" w:rsidRPr="00EC2443" w:rsidRDefault="00EC2443" w:rsidP="000E3649">
      <w:pPr>
        <w:widowControl w:val="0"/>
        <w:numPr>
          <w:ilvl w:val="0"/>
          <w:numId w:val="14"/>
        </w:numPr>
        <w:shd w:val="clear" w:color="auto" w:fill="FFFFFF"/>
        <w:tabs>
          <w:tab w:val="clear" w:pos="993"/>
          <w:tab w:val="left" w:pos="1440"/>
        </w:tabs>
        <w:autoSpaceDE w:val="0"/>
        <w:autoSpaceDN w:val="0"/>
        <w:adjustRightInd w:val="0"/>
        <w:spacing w:line="360" w:lineRule="auto"/>
        <w:ind w:left="1440" w:hanging="709"/>
        <w:rPr>
          <w:spacing w:val="-14"/>
          <w:sz w:val="28"/>
          <w:szCs w:val="28"/>
        </w:rPr>
      </w:pPr>
      <w:r w:rsidRPr="00EC2443">
        <w:rPr>
          <w:spacing w:val="-1"/>
          <w:sz w:val="28"/>
          <w:szCs w:val="28"/>
        </w:rPr>
        <w:t>обустройство мест для отдыха жителей;</w:t>
      </w:r>
    </w:p>
    <w:p w:rsidR="00EC2443" w:rsidRPr="00EC2443" w:rsidRDefault="00EC2443" w:rsidP="000E3649">
      <w:pPr>
        <w:widowControl w:val="0"/>
        <w:numPr>
          <w:ilvl w:val="0"/>
          <w:numId w:val="14"/>
        </w:numPr>
        <w:shd w:val="clear" w:color="auto" w:fill="FFFFFF"/>
        <w:tabs>
          <w:tab w:val="clear" w:pos="993"/>
          <w:tab w:val="left" w:pos="1440"/>
        </w:tabs>
        <w:autoSpaceDE w:val="0"/>
        <w:autoSpaceDN w:val="0"/>
        <w:adjustRightInd w:val="0"/>
        <w:spacing w:line="360" w:lineRule="auto"/>
        <w:ind w:left="1440" w:hanging="709"/>
        <w:rPr>
          <w:spacing w:val="-9"/>
          <w:sz w:val="28"/>
          <w:szCs w:val="28"/>
        </w:rPr>
      </w:pPr>
      <w:r w:rsidRPr="00EC2443">
        <w:rPr>
          <w:spacing w:val="-2"/>
          <w:sz w:val="28"/>
          <w:szCs w:val="28"/>
        </w:rPr>
        <w:t>опека и попечительство;</w:t>
      </w:r>
    </w:p>
    <w:p w:rsidR="00EC2443" w:rsidRPr="00EC2443" w:rsidRDefault="00EC2443" w:rsidP="000E3649">
      <w:pPr>
        <w:widowControl w:val="0"/>
        <w:numPr>
          <w:ilvl w:val="0"/>
          <w:numId w:val="14"/>
        </w:numPr>
        <w:shd w:val="clear" w:color="auto" w:fill="FFFFFF"/>
        <w:tabs>
          <w:tab w:val="clear" w:pos="993"/>
          <w:tab w:val="left" w:pos="1440"/>
        </w:tabs>
        <w:autoSpaceDE w:val="0"/>
        <w:autoSpaceDN w:val="0"/>
        <w:adjustRightInd w:val="0"/>
        <w:spacing w:line="360" w:lineRule="auto"/>
        <w:ind w:left="1440" w:hanging="709"/>
        <w:rPr>
          <w:spacing w:val="-9"/>
          <w:sz w:val="28"/>
          <w:szCs w:val="28"/>
        </w:rPr>
      </w:pPr>
      <w:r w:rsidRPr="00EC2443">
        <w:rPr>
          <w:spacing w:val="-1"/>
          <w:sz w:val="28"/>
          <w:szCs w:val="28"/>
        </w:rPr>
        <w:t>организация ритуальных услуг и содержание мест захоронения;</w:t>
      </w:r>
    </w:p>
    <w:p w:rsidR="00EC2443" w:rsidRPr="00EC2443" w:rsidRDefault="00EC2443" w:rsidP="000E3649">
      <w:pPr>
        <w:widowControl w:val="0"/>
        <w:numPr>
          <w:ilvl w:val="0"/>
          <w:numId w:val="14"/>
        </w:numPr>
        <w:shd w:val="clear" w:color="auto" w:fill="FFFFFF"/>
        <w:tabs>
          <w:tab w:val="clear" w:pos="993"/>
          <w:tab w:val="left" w:pos="1440"/>
        </w:tabs>
        <w:autoSpaceDE w:val="0"/>
        <w:autoSpaceDN w:val="0"/>
        <w:adjustRightInd w:val="0"/>
        <w:spacing w:line="360" w:lineRule="auto"/>
        <w:ind w:left="1440" w:hanging="709"/>
        <w:jc w:val="both"/>
        <w:rPr>
          <w:spacing w:val="-9"/>
          <w:sz w:val="28"/>
          <w:szCs w:val="28"/>
        </w:rPr>
      </w:pPr>
      <w:r w:rsidRPr="00EC2443">
        <w:rPr>
          <w:spacing w:val="-3"/>
          <w:sz w:val="28"/>
          <w:szCs w:val="28"/>
        </w:rPr>
        <w:t xml:space="preserve">организация сбора, вывоза, утилизации и переработки бытовых и </w:t>
      </w:r>
      <w:r w:rsidRPr="00EC2443">
        <w:rPr>
          <w:sz w:val="28"/>
          <w:szCs w:val="28"/>
        </w:rPr>
        <w:t>промышленных отходов;</w:t>
      </w:r>
    </w:p>
    <w:p w:rsidR="00EC2443" w:rsidRPr="00EC2443" w:rsidRDefault="00EC2443" w:rsidP="000E3649">
      <w:pPr>
        <w:widowControl w:val="0"/>
        <w:numPr>
          <w:ilvl w:val="0"/>
          <w:numId w:val="14"/>
        </w:numPr>
        <w:shd w:val="clear" w:color="auto" w:fill="FFFFFF"/>
        <w:tabs>
          <w:tab w:val="clear" w:pos="993"/>
          <w:tab w:val="left" w:pos="1440"/>
        </w:tabs>
        <w:autoSpaceDE w:val="0"/>
        <w:autoSpaceDN w:val="0"/>
        <w:adjustRightInd w:val="0"/>
        <w:spacing w:line="360" w:lineRule="auto"/>
        <w:ind w:left="1440" w:hanging="709"/>
        <w:jc w:val="both"/>
        <w:rPr>
          <w:spacing w:val="-5"/>
          <w:sz w:val="28"/>
          <w:szCs w:val="28"/>
        </w:rPr>
      </w:pPr>
      <w:r w:rsidRPr="00EC2443">
        <w:rPr>
          <w:spacing w:val="-1"/>
          <w:sz w:val="28"/>
          <w:szCs w:val="28"/>
        </w:rPr>
        <w:t xml:space="preserve">благоустройство и озеленение территории, использование и охрана </w:t>
      </w:r>
      <w:r w:rsidRPr="00EC2443">
        <w:rPr>
          <w:sz w:val="28"/>
          <w:szCs w:val="28"/>
        </w:rPr>
        <w:t>городских лесов;</w:t>
      </w:r>
    </w:p>
    <w:p w:rsidR="00EC2443" w:rsidRPr="00EC2443" w:rsidRDefault="00EC2443" w:rsidP="000E3649">
      <w:pPr>
        <w:widowControl w:val="0"/>
        <w:numPr>
          <w:ilvl w:val="0"/>
          <w:numId w:val="14"/>
        </w:numPr>
        <w:shd w:val="clear" w:color="auto" w:fill="FFFFFF"/>
        <w:tabs>
          <w:tab w:val="clear" w:pos="993"/>
          <w:tab w:val="left" w:pos="1440"/>
        </w:tabs>
        <w:autoSpaceDE w:val="0"/>
        <w:autoSpaceDN w:val="0"/>
        <w:adjustRightInd w:val="0"/>
        <w:spacing w:line="360" w:lineRule="auto"/>
        <w:ind w:left="1440" w:hanging="709"/>
        <w:jc w:val="both"/>
        <w:rPr>
          <w:sz w:val="28"/>
          <w:szCs w:val="28"/>
        </w:rPr>
      </w:pPr>
      <w:r w:rsidRPr="00EC2443">
        <w:rPr>
          <w:sz w:val="28"/>
          <w:szCs w:val="28"/>
        </w:rPr>
        <w:t>планирование застройки, зонирование территории, контроль за целевым использованием земель;</w:t>
      </w:r>
    </w:p>
    <w:p w:rsidR="00EC2443" w:rsidRPr="00EC2443" w:rsidRDefault="00EC2443" w:rsidP="000E3649">
      <w:pPr>
        <w:widowControl w:val="0"/>
        <w:numPr>
          <w:ilvl w:val="0"/>
          <w:numId w:val="14"/>
        </w:numPr>
        <w:shd w:val="clear" w:color="auto" w:fill="FFFFFF"/>
        <w:tabs>
          <w:tab w:val="clear" w:pos="993"/>
          <w:tab w:val="left" w:pos="1440"/>
        </w:tabs>
        <w:autoSpaceDE w:val="0"/>
        <w:autoSpaceDN w:val="0"/>
        <w:adjustRightInd w:val="0"/>
        <w:spacing w:line="360" w:lineRule="auto"/>
        <w:ind w:left="1440" w:hanging="709"/>
        <w:rPr>
          <w:spacing w:val="-5"/>
          <w:sz w:val="28"/>
          <w:szCs w:val="28"/>
        </w:rPr>
      </w:pPr>
      <w:r w:rsidRPr="00EC2443">
        <w:rPr>
          <w:spacing w:val="-2"/>
          <w:sz w:val="28"/>
          <w:szCs w:val="28"/>
        </w:rPr>
        <w:t>уличное освещение;</w:t>
      </w:r>
    </w:p>
    <w:p w:rsidR="00EC2443" w:rsidRPr="00EC2443" w:rsidRDefault="00EC2443" w:rsidP="000E3649">
      <w:pPr>
        <w:widowControl w:val="0"/>
        <w:numPr>
          <w:ilvl w:val="0"/>
          <w:numId w:val="14"/>
        </w:numPr>
        <w:shd w:val="clear" w:color="auto" w:fill="FFFFFF"/>
        <w:tabs>
          <w:tab w:val="clear" w:pos="993"/>
          <w:tab w:val="left" w:pos="1440"/>
        </w:tabs>
        <w:autoSpaceDE w:val="0"/>
        <w:autoSpaceDN w:val="0"/>
        <w:adjustRightInd w:val="0"/>
        <w:spacing w:line="360" w:lineRule="auto"/>
        <w:ind w:left="1440" w:hanging="709"/>
        <w:rPr>
          <w:spacing w:val="-5"/>
          <w:sz w:val="28"/>
          <w:szCs w:val="28"/>
        </w:rPr>
      </w:pPr>
      <w:r w:rsidRPr="00EC2443">
        <w:rPr>
          <w:spacing w:val="-2"/>
          <w:sz w:val="28"/>
          <w:szCs w:val="28"/>
        </w:rPr>
        <w:t>установка уличных указателей.</w:t>
      </w:r>
    </w:p>
    <w:p w:rsidR="00EC2443" w:rsidRPr="00EC2443" w:rsidRDefault="00EC2443" w:rsidP="00EC2443">
      <w:pPr>
        <w:shd w:val="clear" w:color="auto" w:fill="FFFFFF"/>
        <w:spacing w:line="360" w:lineRule="auto"/>
        <w:ind w:firstLine="709"/>
        <w:jc w:val="both"/>
        <w:rPr>
          <w:sz w:val="28"/>
          <w:szCs w:val="28"/>
        </w:rPr>
      </w:pPr>
      <w:r w:rsidRPr="00EC2443">
        <w:rPr>
          <w:spacing w:val="-2"/>
          <w:sz w:val="28"/>
          <w:szCs w:val="28"/>
        </w:rPr>
        <w:t xml:space="preserve">Органы местного самоуправления городского округа вправе принимать к </w:t>
      </w:r>
      <w:r w:rsidRPr="00EC2443">
        <w:rPr>
          <w:spacing w:val="-1"/>
          <w:sz w:val="28"/>
          <w:szCs w:val="28"/>
        </w:rPr>
        <w:t xml:space="preserve">своему рассмотрению иные вопросы, не отнесенные к компетенции других </w:t>
      </w:r>
      <w:r w:rsidRPr="00EC2443">
        <w:rPr>
          <w:sz w:val="28"/>
          <w:szCs w:val="28"/>
        </w:rPr>
        <w:t>муниципальных образований, органов государственной власти и не исключенные из его компетенции федеральными законами и законами субъектов Российской Федерации, только при наличии собственных материальных и финансовых средств.</w:t>
      </w:r>
    </w:p>
    <w:p w:rsidR="00EC2443" w:rsidRPr="00EC2443" w:rsidRDefault="00EC2443" w:rsidP="00EC2443">
      <w:pPr>
        <w:shd w:val="clear" w:color="auto" w:fill="FFFFFF"/>
        <w:spacing w:line="360" w:lineRule="auto"/>
        <w:ind w:firstLine="709"/>
        <w:jc w:val="both"/>
        <w:rPr>
          <w:sz w:val="28"/>
          <w:szCs w:val="28"/>
        </w:rPr>
      </w:pPr>
      <w:r w:rsidRPr="00EC2443">
        <w:rPr>
          <w:spacing w:val="-1"/>
          <w:sz w:val="28"/>
          <w:szCs w:val="28"/>
        </w:rPr>
        <w:t xml:space="preserve">Органы местного самоуправления, кроме вопросов местного значения, </w:t>
      </w:r>
      <w:r w:rsidRPr="00EC2443">
        <w:rPr>
          <w:sz w:val="28"/>
          <w:szCs w:val="28"/>
        </w:rPr>
        <w:t xml:space="preserve">могут выполнять отдельные государственные полномочия Российской </w:t>
      </w:r>
      <w:r w:rsidRPr="00EC2443">
        <w:rPr>
          <w:spacing w:val="-1"/>
          <w:sz w:val="28"/>
          <w:szCs w:val="28"/>
        </w:rPr>
        <w:t xml:space="preserve">Федерации и отдельные государственные полномочия субъектов Российской Федерации. Наделение органов местного самоуправления отдельными </w:t>
      </w:r>
      <w:r w:rsidRPr="00EC2443">
        <w:rPr>
          <w:spacing w:val="-2"/>
          <w:sz w:val="28"/>
          <w:szCs w:val="28"/>
        </w:rPr>
        <w:t xml:space="preserve">государственными полномочиями РФ осуществляется федеральными законами, </w:t>
      </w:r>
      <w:r w:rsidRPr="00EC2443">
        <w:rPr>
          <w:sz w:val="28"/>
          <w:szCs w:val="28"/>
        </w:rPr>
        <w:t xml:space="preserve">а наделение отдельными государственными полномочиями субъектов РФ. </w:t>
      </w:r>
      <w:r w:rsidRPr="00EC2443">
        <w:rPr>
          <w:spacing w:val="-1"/>
          <w:sz w:val="28"/>
          <w:szCs w:val="28"/>
        </w:rPr>
        <w:t xml:space="preserve">Наделение отдельными государственными полномочиями должно обязательно </w:t>
      </w:r>
      <w:r w:rsidRPr="00EC2443">
        <w:rPr>
          <w:sz w:val="28"/>
          <w:szCs w:val="28"/>
        </w:rPr>
        <w:t xml:space="preserve">сопровождаться передачей необходимых для их осуществления материальных </w:t>
      </w:r>
      <w:r w:rsidRPr="00EC2443">
        <w:rPr>
          <w:spacing w:val="-2"/>
          <w:sz w:val="28"/>
          <w:szCs w:val="28"/>
        </w:rPr>
        <w:t xml:space="preserve">и финансовых средств. Реализация переданных полномочий подконтрольна </w:t>
      </w:r>
      <w:r w:rsidRPr="00EC2443">
        <w:rPr>
          <w:sz w:val="28"/>
          <w:szCs w:val="28"/>
        </w:rPr>
        <w:t>государству.</w:t>
      </w:r>
    </w:p>
    <w:p w:rsidR="00EC2443" w:rsidRPr="00EC2443" w:rsidRDefault="00EC2443" w:rsidP="00EC2443">
      <w:pPr>
        <w:shd w:val="clear" w:color="auto" w:fill="FFFFFF"/>
        <w:spacing w:line="360" w:lineRule="auto"/>
        <w:ind w:firstLine="709"/>
        <w:jc w:val="both"/>
        <w:rPr>
          <w:sz w:val="28"/>
          <w:szCs w:val="28"/>
        </w:rPr>
      </w:pPr>
      <w:r w:rsidRPr="00EC2443">
        <w:rPr>
          <w:sz w:val="28"/>
          <w:szCs w:val="28"/>
        </w:rPr>
        <w:t xml:space="preserve">Федеральный закон, закон субъекта Российской Федерации, предусматривающий исполнение органами местного самоуправления </w:t>
      </w:r>
      <w:r w:rsidRPr="00EC2443">
        <w:rPr>
          <w:spacing w:val="-1"/>
          <w:sz w:val="28"/>
          <w:szCs w:val="28"/>
        </w:rPr>
        <w:t>отдельных государственных полномочий, должен содержать</w:t>
      </w:r>
      <w:r w:rsidR="00273D1D">
        <w:rPr>
          <w:rStyle w:val="a5"/>
          <w:spacing w:val="-1"/>
          <w:sz w:val="28"/>
          <w:szCs w:val="28"/>
        </w:rPr>
        <w:footnoteReference w:id="12"/>
      </w:r>
      <w:r w:rsidRPr="00EC2443">
        <w:rPr>
          <w:spacing w:val="-1"/>
          <w:sz w:val="28"/>
          <w:szCs w:val="28"/>
        </w:rPr>
        <w:t>:</w:t>
      </w:r>
    </w:p>
    <w:p w:rsidR="00EC2443" w:rsidRPr="00EC2443" w:rsidRDefault="00EC2443" w:rsidP="000E3649">
      <w:pPr>
        <w:widowControl w:val="0"/>
        <w:numPr>
          <w:ilvl w:val="0"/>
          <w:numId w:val="17"/>
        </w:numPr>
        <w:shd w:val="clear" w:color="auto" w:fill="FFFFFF"/>
        <w:tabs>
          <w:tab w:val="clear" w:pos="993"/>
        </w:tabs>
        <w:autoSpaceDE w:val="0"/>
        <w:autoSpaceDN w:val="0"/>
        <w:adjustRightInd w:val="0"/>
        <w:spacing w:line="360" w:lineRule="auto"/>
        <w:ind w:left="1440" w:hanging="709"/>
        <w:jc w:val="both"/>
        <w:rPr>
          <w:sz w:val="28"/>
          <w:szCs w:val="28"/>
        </w:rPr>
      </w:pPr>
      <w:r w:rsidRPr="00EC2443">
        <w:rPr>
          <w:spacing w:val="-1"/>
          <w:sz w:val="28"/>
          <w:szCs w:val="28"/>
        </w:rPr>
        <w:t>указание на вил муниципальных образований, органы местного самоуправления которых наделяются соответствующими полномочиями;</w:t>
      </w:r>
    </w:p>
    <w:p w:rsidR="00EC2443" w:rsidRPr="00EC2443" w:rsidRDefault="00EC2443" w:rsidP="000E3649">
      <w:pPr>
        <w:widowControl w:val="0"/>
        <w:numPr>
          <w:ilvl w:val="0"/>
          <w:numId w:val="17"/>
        </w:numPr>
        <w:shd w:val="clear" w:color="auto" w:fill="FFFFFF"/>
        <w:tabs>
          <w:tab w:val="clear" w:pos="993"/>
        </w:tabs>
        <w:autoSpaceDE w:val="0"/>
        <w:autoSpaceDN w:val="0"/>
        <w:adjustRightInd w:val="0"/>
        <w:spacing w:line="360" w:lineRule="auto"/>
        <w:ind w:left="1440" w:hanging="709"/>
        <w:jc w:val="both"/>
        <w:rPr>
          <w:sz w:val="28"/>
          <w:szCs w:val="28"/>
        </w:rPr>
      </w:pPr>
      <w:r w:rsidRPr="00EC2443">
        <w:rPr>
          <w:spacing w:val="-1"/>
          <w:sz w:val="28"/>
          <w:szCs w:val="28"/>
        </w:rPr>
        <w:t xml:space="preserve">права и обязанности органов местного самоуправления, органов </w:t>
      </w:r>
      <w:r w:rsidRPr="00EC2443">
        <w:rPr>
          <w:spacing w:val="-2"/>
          <w:sz w:val="28"/>
          <w:szCs w:val="28"/>
        </w:rPr>
        <w:t>государственной власти при осуществлении соответствующих полномочий;</w:t>
      </w:r>
    </w:p>
    <w:p w:rsidR="00EC2443" w:rsidRPr="00EC2443" w:rsidRDefault="00EC2443" w:rsidP="000E3649">
      <w:pPr>
        <w:widowControl w:val="0"/>
        <w:numPr>
          <w:ilvl w:val="0"/>
          <w:numId w:val="17"/>
        </w:numPr>
        <w:shd w:val="clear" w:color="auto" w:fill="FFFFFF"/>
        <w:tabs>
          <w:tab w:val="clear" w:pos="993"/>
        </w:tabs>
        <w:autoSpaceDE w:val="0"/>
        <w:autoSpaceDN w:val="0"/>
        <w:adjustRightInd w:val="0"/>
        <w:spacing w:line="360" w:lineRule="auto"/>
        <w:ind w:left="1440" w:hanging="709"/>
        <w:jc w:val="both"/>
        <w:rPr>
          <w:sz w:val="28"/>
          <w:szCs w:val="28"/>
        </w:rPr>
      </w:pPr>
      <w:r w:rsidRPr="00EC2443">
        <w:rPr>
          <w:sz w:val="28"/>
          <w:szCs w:val="28"/>
        </w:rPr>
        <w:t>нормативы расчета передаваемых местным бюджетам субвенций и порядок их передачи;</w:t>
      </w:r>
    </w:p>
    <w:p w:rsidR="00EC2443" w:rsidRPr="00EC2443" w:rsidRDefault="00EC2443" w:rsidP="000E3649">
      <w:pPr>
        <w:widowControl w:val="0"/>
        <w:numPr>
          <w:ilvl w:val="0"/>
          <w:numId w:val="17"/>
        </w:numPr>
        <w:shd w:val="clear" w:color="auto" w:fill="FFFFFF"/>
        <w:tabs>
          <w:tab w:val="clear" w:pos="993"/>
        </w:tabs>
        <w:autoSpaceDE w:val="0"/>
        <w:autoSpaceDN w:val="0"/>
        <w:adjustRightInd w:val="0"/>
        <w:spacing w:line="360" w:lineRule="auto"/>
        <w:ind w:left="1440" w:hanging="709"/>
        <w:jc w:val="both"/>
        <w:rPr>
          <w:sz w:val="28"/>
          <w:szCs w:val="28"/>
        </w:rPr>
      </w:pPr>
      <w:r w:rsidRPr="00EC2443">
        <w:rPr>
          <w:sz w:val="28"/>
          <w:szCs w:val="28"/>
        </w:rPr>
        <w:t xml:space="preserve">указание на передачу в пользование и (или) управление или </w:t>
      </w:r>
      <w:r w:rsidRPr="00EC2443">
        <w:rPr>
          <w:spacing w:val="-1"/>
          <w:sz w:val="28"/>
          <w:szCs w:val="28"/>
        </w:rPr>
        <w:t xml:space="preserve">муниципальную собственность материальных объектов в целях обеспечения </w:t>
      </w:r>
      <w:r w:rsidRPr="00EC2443">
        <w:rPr>
          <w:sz w:val="28"/>
          <w:szCs w:val="28"/>
        </w:rPr>
        <w:t>исполнения передаваемых полномочий;</w:t>
      </w:r>
    </w:p>
    <w:p w:rsidR="00EC2443" w:rsidRPr="00EC2443" w:rsidRDefault="00EC2443" w:rsidP="000E3649">
      <w:pPr>
        <w:widowControl w:val="0"/>
        <w:numPr>
          <w:ilvl w:val="0"/>
          <w:numId w:val="17"/>
        </w:numPr>
        <w:shd w:val="clear" w:color="auto" w:fill="FFFFFF"/>
        <w:tabs>
          <w:tab w:val="clear" w:pos="993"/>
        </w:tabs>
        <w:autoSpaceDE w:val="0"/>
        <w:autoSpaceDN w:val="0"/>
        <w:adjustRightInd w:val="0"/>
        <w:spacing w:line="360" w:lineRule="auto"/>
        <w:ind w:left="1440" w:hanging="709"/>
        <w:jc w:val="both"/>
        <w:rPr>
          <w:sz w:val="28"/>
          <w:szCs w:val="28"/>
        </w:rPr>
      </w:pPr>
      <w:r w:rsidRPr="00EC2443">
        <w:rPr>
          <w:spacing w:val="-1"/>
          <w:sz w:val="28"/>
          <w:szCs w:val="28"/>
        </w:rPr>
        <w:t xml:space="preserve">порядок отчетности органов местного самоуправления об исполнении </w:t>
      </w:r>
      <w:r w:rsidRPr="00EC2443">
        <w:rPr>
          <w:sz w:val="28"/>
          <w:szCs w:val="28"/>
        </w:rPr>
        <w:t>переданных полномочий;</w:t>
      </w:r>
    </w:p>
    <w:p w:rsidR="00EC2443" w:rsidRPr="00EC2443" w:rsidRDefault="00EC2443" w:rsidP="000E3649">
      <w:pPr>
        <w:widowControl w:val="0"/>
        <w:numPr>
          <w:ilvl w:val="0"/>
          <w:numId w:val="17"/>
        </w:numPr>
        <w:shd w:val="clear" w:color="auto" w:fill="FFFFFF"/>
        <w:tabs>
          <w:tab w:val="clear" w:pos="993"/>
        </w:tabs>
        <w:autoSpaceDE w:val="0"/>
        <w:autoSpaceDN w:val="0"/>
        <w:adjustRightInd w:val="0"/>
        <w:spacing w:line="360" w:lineRule="auto"/>
        <w:ind w:left="1440" w:hanging="709"/>
        <w:jc w:val="both"/>
        <w:rPr>
          <w:sz w:val="28"/>
          <w:szCs w:val="28"/>
        </w:rPr>
      </w:pPr>
      <w:r w:rsidRPr="00EC2443">
        <w:rPr>
          <w:spacing w:val="-1"/>
          <w:sz w:val="28"/>
          <w:szCs w:val="28"/>
        </w:rPr>
        <w:t>порядок осуществления контроля органами государственной власти за исполнением переданных полномочий и наименование контрольных органов;</w:t>
      </w:r>
    </w:p>
    <w:p w:rsidR="00EC2443" w:rsidRPr="00EC2443" w:rsidRDefault="00EC2443" w:rsidP="000E3649">
      <w:pPr>
        <w:widowControl w:val="0"/>
        <w:numPr>
          <w:ilvl w:val="0"/>
          <w:numId w:val="17"/>
        </w:numPr>
        <w:shd w:val="clear" w:color="auto" w:fill="FFFFFF"/>
        <w:tabs>
          <w:tab w:val="clear" w:pos="993"/>
        </w:tabs>
        <w:autoSpaceDE w:val="0"/>
        <w:autoSpaceDN w:val="0"/>
        <w:adjustRightInd w:val="0"/>
        <w:spacing w:line="360" w:lineRule="auto"/>
        <w:ind w:left="1440" w:hanging="709"/>
        <w:jc w:val="both"/>
        <w:rPr>
          <w:sz w:val="28"/>
          <w:szCs w:val="28"/>
        </w:rPr>
      </w:pPr>
      <w:r w:rsidRPr="00EC2443">
        <w:rPr>
          <w:spacing w:val="-1"/>
          <w:sz w:val="28"/>
          <w:szCs w:val="28"/>
        </w:rPr>
        <w:t xml:space="preserve">условия и порядок временною изъятия государственных полномочий у органов местного самоуправления и изъятия материальных и финансовых ресурсов, передаваемых органам местного самоуправления для обеспечения </w:t>
      </w:r>
      <w:r w:rsidRPr="00EC2443">
        <w:rPr>
          <w:sz w:val="28"/>
          <w:szCs w:val="28"/>
        </w:rPr>
        <w:t>исполнения соответствующих полномочий.</w:t>
      </w:r>
    </w:p>
    <w:p w:rsidR="00EC2443" w:rsidRPr="00EC2443" w:rsidRDefault="00EC2443" w:rsidP="00EC2443">
      <w:pPr>
        <w:shd w:val="clear" w:color="auto" w:fill="FFFFFF"/>
        <w:spacing w:line="360" w:lineRule="auto"/>
        <w:ind w:firstLine="709"/>
        <w:jc w:val="both"/>
        <w:rPr>
          <w:sz w:val="28"/>
          <w:szCs w:val="28"/>
        </w:rPr>
      </w:pPr>
      <w:r w:rsidRPr="00EC2443">
        <w:rPr>
          <w:spacing w:val="-1"/>
          <w:sz w:val="28"/>
          <w:szCs w:val="28"/>
        </w:rPr>
        <w:t xml:space="preserve">Финансово-экономическая основа местного самоуправления состоит из </w:t>
      </w:r>
      <w:r w:rsidRPr="00EC2443">
        <w:rPr>
          <w:sz w:val="28"/>
          <w:szCs w:val="28"/>
        </w:rPr>
        <w:t xml:space="preserve">муниципальной собственности, имущества, находящегося в государственной </w:t>
      </w:r>
      <w:r w:rsidRPr="00EC2443">
        <w:rPr>
          <w:spacing w:val="-1"/>
          <w:sz w:val="28"/>
          <w:szCs w:val="28"/>
        </w:rPr>
        <w:t xml:space="preserve">или иной собственности и переданное в управление органами местного </w:t>
      </w:r>
      <w:r w:rsidRPr="00EC2443">
        <w:rPr>
          <w:sz w:val="28"/>
          <w:szCs w:val="28"/>
        </w:rPr>
        <w:t xml:space="preserve">самоуправления, иной собственности, которая используется </w:t>
      </w:r>
      <w:r w:rsidRPr="00EC2443">
        <w:rPr>
          <w:bCs/>
          <w:sz w:val="28"/>
          <w:szCs w:val="28"/>
        </w:rPr>
        <w:t>для</w:t>
      </w:r>
      <w:r w:rsidRPr="00EC2443">
        <w:rPr>
          <w:b/>
          <w:bCs/>
          <w:sz w:val="28"/>
          <w:szCs w:val="28"/>
        </w:rPr>
        <w:t xml:space="preserve"> </w:t>
      </w:r>
      <w:r w:rsidRPr="00EC2443">
        <w:rPr>
          <w:sz w:val="28"/>
          <w:szCs w:val="28"/>
        </w:rPr>
        <w:t>удовлетворения потребностей населения муниципального образования, местного бюджета и местных налогов и сборов.</w:t>
      </w:r>
    </w:p>
    <w:p w:rsidR="00EC2443" w:rsidRPr="00EC2443" w:rsidRDefault="00EC2443" w:rsidP="00EC2443">
      <w:pPr>
        <w:shd w:val="clear" w:color="auto" w:fill="FFFFFF"/>
        <w:spacing w:line="360" w:lineRule="auto"/>
        <w:ind w:firstLine="709"/>
        <w:jc w:val="both"/>
        <w:rPr>
          <w:sz w:val="28"/>
          <w:szCs w:val="28"/>
        </w:rPr>
      </w:pPr>
      <w:r w:rsidRPr="00EC2443">
        <w:rPr>
          <w:spacing w:val="-1"/>
          <w:sz w:val="28"/>
          <w:szCs w:val="28"/>
        </w:rPr>
        <w:t xml:space="preserve">В муниципальную собственность входит: имущество органов местного </w:t>
      </w:r>
      <w:r w:rsidRPr="00EC2443">
        <w:rPr>
          <w:sz w:val="28"/>
          <w:szCs w:val="28"/>
        </w:rPr>
        <w:t xml:space="preserve">самоуправления; средства местного бюджета; муниципальные земли и природные ресурсы; муниципальные предприятия и организации; муниципальные банки и другие финансово-кредитные организации; </w:t>
      </w:r>
      <w:r w:rsidRPr="00EC2443">
        <w:rPr>
          <w:spacing w:val="-1"/>
          <w:sz w:val="28"/>
          <w:szCs w:val="28"/>
        </w:rPr>
        <w:t xml:space="preserve">муниципальный жилищный фонд и нежилые помещения; муниципальные учреждения образования, здравоохранения, культуры и спорта; иное движимое </w:t>
      </w:r>
      <w:r w:rsidRPr="00EC2443">
        <w:rPr>
          <w:sz w:val="28"/>
          <w:szCs w:val="28"/>
        </w:rPr>
        <w:t>и недвижимое имущество.</w:t>
      </w:r>
    </w:p>
    <w:p w:rsidR="00EC2443" w:rsidRPr="00EC2443" w:rsidRDefault="00EC2443" w:rsidP="00EC2443">
      <w:pPr>
        <w:shd w:val="clear" w:color="auto" w:fill="FFFFFF"/>
        <w:spacing w:line="360" w:lineRule="auto"/>
        <w:ind w:firstLine="709"/>
        <w:jc w:val="both"/>
        <w:rPr>
          <w:sz w:val="28"/>
          <w:szCs w:val="28"/>
        </w:rPr>
      </w:pPr>
      <w:r w:rsidRPr="00EC2443">
        <w:rPr>
          <w:spacing w:val="-2"/>
          <w:sz w:val="28"/>
          <w:szCs w:val="28"/>
        </w:rPr>
        <w:t xml:space="preserve">Бюджет муниципального образования формируется из местных налогов и </w:t>
      </w:r>
      <w:r w:rsidRPr="00EC2443">
        <w:rPr>
          <w:sz w:val="28"/>
          <w:szCs w:val="28"/>
        </w:rPr>
        <w:t xml:space="preserve">сборов, отчислений от федеральных налогов и налогов субъектов РФ, поступлений от приватизации, поступлений от сдачи муниципального имущества в аренду; поступлений от местных займов и лотерей, из части </w:t>
      </w:r>
      <w:r w:rsidRPr="00EC2443">
        <w:rPr>
          <w:spacing w:val="-1"/>
          <w:sz w:val="28"/>
          <w:szCs w:val="28"/>
        </w:rPr>
        <w:t xml:space="preserve">прибыли муниципальных предприятий, дотаций, субвенции, транспортных платежей, из финансовых средств, передаваемых органами государственной </w:t>
      </w:r>
      <w:r w:rsidRPr="00EC2443">
        <w:rPr>
          <w:sz w:val="28"/>
          <w:szCs w:val="28"/>
        </w:rPr>
        <w:t>власти органам местного самоуправления для реализации отдельных государственных полномочии и иных поступлений.</w:t>
      </w:r>
    </w:p>
    <w:p w:rsidR="00EC2443" w:rsidRPr="00EC2443" w:rsidRDefault="00EC2443" w:rsidP="00EC2443">
      <w:pPr>
        <w:shd w:val="clear" w:color="auto" w:fill="FFFFFF"/>
        <w:spacing w:line="360" w:lineRule="auto"/>
        <w:ind w:firstLine="709"/>
        <w:jc w:val="both"/>
        <w:rPr>
          <w:sz w:val="28"/>
          <w:szCs w:val="28"/>
        </w:rPr>
      </w:pPr>
      <w:r w:rsidRPr="00EC2443">
        <w:rPr>
          <w:sz w:val="28"/>
          <w:szCs w:val="28"/>
        </w:rPr>
        <w:t xml:space="preserve">Конституция Российской Федерации устанавливает федеральные </w:t>
      </w:r>
      <w:r w:rsidRPr="00EC2443">
        <w:rPr>
          <w:spacing w:val="-1"/>
          <w:sz w:val="28"/>
          <w:szCs w:val="28"/>
        </w:rPr>
        <w:t xml:space="preserve">гарантии местного самоуправления. Местное самоуправление в Российской </w:t>
      </w:r>
      <w:r w:rsidRPr="00EC2443">
        <w:rPr>
          <w:sz w:val="28"/>
          <w:szCs w:val="28"/>
        </w:rPr>
        <w:t>Федерации гарантируется:</w:t>
      </w:r>
    </w:p>
    <w:p w:rsidR="00EC2443" w:rsidRPr="00EC2443" w:rsidRDefault="00EC2443" w:rsidP="00FE03AB">
      <w:pPr>
        <w:widowControl w:val="0"/>
        <w:numPr>
          <w:ilvl w:val="0"/>
          <w:numId w:val="15"/>
        </w:numPr>
        <w:shd w:val="clear" w:color="auto" w:fill="FFFFFF"/>
        <w:tabs>
          <w:tab w:val="clear" w:pos="993"/>
        </w:tabs>
        <w:autoSpaceDE w:val="0"/>
        <w:autoSpaceDN w:val="0"/>
        <w:adjustRightInd w:val="0"/>
        <w:spacing w:line="360" w:lineRule="auto"/>
        <w:ind w:left="1440" w:hanging="709"/>
        <w:rPr>
          <w:sz w:val="28"/>
          <w:szCs w:val="28"/>
        </w:rPr>
      </w:pPr>
      <w:r w:rsidRPr="00EC2443">
        <w:rPr>
          <w:spacing w:val="-1"/>
          <w:sz w:val="28"/>
          <w:szCs w:val="28"/>
        </w:rPr>
        <w:t>правом на судебную защиту;</w:t>
      </w:r>
    </w:p>
    <w:p w:rsidR="00EC2443" w:rsidRPr="00EC2443" w:rsidRDefault="00EC2443" w:rsidP="00FE03AB">
      <w:pPr>
        <w:widowControl w:val="0"/>
        <w:numPr>
          <w:ilvl w:val="0"/>
          <w:numId w:val="15"/>
        </w:numPr>
        <w:shd w:val="clear" w:color="auto" w:fill="FFFFFF"/>
        <w:tabs>
          <w:tab w:val="clear" w:pos="993"/>
        </w:tabs>
        <w:autoSpaceDE w:val="0"/>
        <w:autoSpaceDN w:val="0"/>
        <w:adjustRightInd w:val="0"/>
        <w:spacing w:line="360" w:lineRule="auto"/>
        <w:ind w:left="1440" w:hanging="709"/>
        <w:jc w:val="both"/>
        <w:rPr>
          <w:sz w:val="28"/>
          <w:szCs w:val="28"/>
        </w:rPr>
      </w:pPr>
      <w:r w:rsidRPr="00EC2443">
        <w:rPr>
          <w:sz w:val="28"/>
          <w:szCs w:val="28"/>
        </w:rPr>
        <w:t>обязанностью компенсировать органам местного самоуправления дополнительные расходы, которые возникли у них, в результате решений, принятых органами государственной власти;</w:t>
      </w:r>
    </w:p>
    <w:p w:rsidR="00EC2443" w:rsidRPr="00FC5086" w:rsidRDefault="00EC2443" w:rsidP="00FE03AB">
      <w:pPr>
        <w:widowControl w:val="0"/>
        <w:numPr>
          <w:ilvl w:val="0"/>
          <w:numId w:val="15"/>
        </w:numPr>
        <w:shd w:val="clear" w:color="auto" w:fill="FFFFFF"/>
        <w:tabs>
          <w:tab w:val="clear" w:pos="993"/>
        </w:tabs>
        <w:autoSpaceDE w:val="0"/>
        <w:autoSpaceDN w:val="0"/>
        <w:adjustRightInd w:val="0"/>
        <w:spacing w:line="360" w:lineRule="auto"/>
        <w:ind w:left="1440" w:hanging="709"/>
        <w:jc w:val="both"/>
        <w:rPr>
          <w:sz w:val="28"/>
          <w:szCs w:val="28"/>
        </w:rPr>
      </w:pPr>
      <w:r w:rsidRPr="00EC2443">
        <w:rPr>
          <w:sz w:val="28"/>
          <w:szCs w:val="28"/>
        </w:rPr>
        <w:t xml:space="preserve">запретом на ограничение прав местного самоуправления, установленных </w:t>
      </w:r>
      <w:r w:rsidRPr="00FC5086">
        <w:rPr>
          <w:sz w:val="28"/>
          <w:szCs w:val="28"/>
        </w:rPr>
        <w:t>Конституцией Российской Федерации и федеральными законами.</w:t>
      </w:r>
    </w:p>
    <w:p w:rsidR="00F03B74" w:rsidRPr="00FC5086" w:rsidRDefault="00F03B74" w:rsidP="00FC5086">
      <w:pPr>
        <w:shd w:val="clear" w:color="auto" w:fill="FFFFFF"/>
        <w:spacing w:line="360" w:lineRule="auto"/>
        <w:jc w:val="both"/>
        <w:rPr>
          <w:sz w:val="28"/>
          <w:szCs w:val="28"/>
        </w:rPr>
      </w:pPr>
    </w:p>
    <w:p w:rsidR="00F03B74" w:rsidRPr="00FC5086" w:rsidRDefault="00F03B74" w:rsidP="00FC5086">
      <w:pPr>
        <w:shd w:val="clear" w:color="auto" w:fill="FFFFFF"/>
        <w:spacing w:line="360" w:lineRule="auto"/>
        <w:jc w:val="center"/>
        <w:rPr>
          <w:sz w:val="28"/>
          <w:szCs w:val="28"/>
        </w:rPr>
      </w:pPr>
    </w:p>
    <w:p w:rsidR="00FA7BCD" w:rsidRPr="00FC5086" w:rsidRDefault="00FA7BCD" w:rsidP="00FC5086">
      <w:pPr>
        <w:shd w:val="clear" w:color="auto" w:fill="FFFFFF"/>
        <w:spacing w:line="360" w:lineRule="auto"/>
        <w:ind w:left="60" w:firstLine="495"/>
        <w:jc w:val="both"/>
        <w:rPr>
          <w:sz w:val="28"/>
          <w:szCs w:val="28"/>
        </w:rPr>
      </w:pPr>
    </w:p>
    <w:p w:rsidR="00FC5086" w:rsidRDefault="001B3997" w:rsidP="001B3997">
      <w:pPr>
        <w:shd w:val="clear" w:color="auto" w:fill="FFFFFF"/>
        <w:spacing w:line="360" w:lineRule="auto"/>
        <w:jc w:val="center"/>
        <w:rPr>
          <w:sz w:val="28"/>
          <w:szCs w:val="28"/>
        </w:rPr>
      </w:pPr>
      <w:r>
        <w:rPr>
          <w:sz w:val="28"/>
          <w:szCs w:val="28"/>
        </w:rPr>
        <w:br w:type="page"/>
      </w:r>
      <w:bookmarkStart w:id="5" w:name="_Toc164878604"/>
      <w:r w:rsidR="00FC5086">
        <w:rPr>
          <w:sz w:val="28"/>
          <w:szCs w:val="28"/>
        </w:rPr>
        <w:t>Заключение</w:t>
      </w:r>
      <w:bookmarkEnd w:id="5"/>
    </w:p>
    <w:p w:rsidR="00737F62" w:rsidRPr="00FC5086" w:rsidRDefault="00737F62" w:rsidP="001B3997">
      <w:pPr>
        <w:shd w:val="clear" w:color="auto" w:fill="FFFFFF"/>
        <w:spacing w:line="360" w:lineRule="auto"/>
        <w:jc w:val="center"/>
        <w:rPr>
          <w:sz w:val="28"/>
          <w:szCs w:val="28"/>
        </w:rPr>
      </w:pPr>
    </w:p>
    <w:p w:rsidR="00593E11" w:rsidRPr="007F5173" w:rsidRDefault="00593E11" w:rsidP="00593E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F5173">
        <w:rPr>
          <w:rFonts w:ascii="Times New Roman" w:hAnsi="Times New Roman" w:cs="Times New Roman"/>
          <w:sz w:val="28"/>
          <w:szCs w:val="28"/>
        </w:rPr>
        <w:t>Механизм государства, как система органов и учреждений, посредством которых обеспечивается выполнение внешних и внутренних функций государства, представляет собой живой, постоянно развивающийся организм. Эволюция его в конкретных исторических условиях обусловлена многими факторами, в том числе формой правления государства, социально-экономическими и политическими условиями, национальными особенностями, традициями управления, степенью интеграции государства в мировое сообщество и т.д. Устройство механизма государства и создание правовой базы его функционирования является одной из главных задач любой конституции. Весь огромный разветвленный горизонтально и вертикально механизм властвования должен работать согласованно, разделяя сферы регулирования, охватывая все стороны жизни общества. Этот вопрос особенно актуален для России в настоящее время, когда идет интенсивное государственное строительство, многое возникает вновь или кардинально обновляется. Здесь для нас может быть очень полезен мировой опыт старых демократий, нестареющие труды великих мыслителей и теоретиков. Многие декларированные в конституции СССР положения наполняются реальным содержанием: разделение властей, местное самоуправление, права человека, гражданское общество, правовое государство, социальное государство и т.д.</w:t>
      </w:r>
    </w:p>
    <w:p w:rsidR="00737F62" w:rsidRDefault="00593E11" w:rsidP="00737F6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F5173">
        <w:rPr>
          <w:rFonts w:ascii="Times New Roman" w:hAnsi="Times New Roman" w:cs="Times New Roman"/>
          <w:sz w:val="28"/>
          <w:szCs w:val="28"/>
        </w:rPr>
        <w:t>Так, разделение властей между государственными органами происходит вследствие разнообразия стоящих перед государством социально-политических, экономических и прочих задач, решаемых в рамках единой государственной власти. При этом за каждым органом закрепляются определенный круг задач государственной власти, соответствующих его компетенции. Одностороннее ослабление законодательной, исполнительно-распорядительной или правоохранительной деятельности с неизбежностью ведет к невыполнению всего комплекса задач государства.</w:t>
      </w:r>
    </w:p>
    <w:p w:rsidR="00593E11" w:rsidRDefault="00593E11" w:rsidP="00737F6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F5173">
        <w:rPr>
          <w:rFonts w:ascii="Times New Roman" w:hAnsi="Times New Roman" w:cs="Times New Roman"/>
          <w:sz w:val="28"/>
          <w:szCs w:val="28"/>
        </w:rPr>
        <w:t>Правовое государство, выступающее важнейшей составной частью гражданского общества, основы которого декларируются Конституцией РФ 1993 года, является целью и перспективой развития Российской государственности. Правовое государство предполагает взаимную ответственность государственной власти и граждан, главенство закона всегда и во всем, полная защищенность граждан от любого произвола государственных органов, приоритет прав и свобод личности, равенство перед законом и абсолютное подчинение закону всех без исключения членов общества. Из этого вытекает множество задач по совершенствованию механизма государства, особенно возрастает роль институтов конституционного контроля за законностью. Укрепление законности остается актуальнейшей задачей, как в плане законотворчества, так и в плане юридических гарантий законности.</w:t>
      </w:r>
    </w:p>
    <w:p w:rsidR="00737F62" w:rsidRPr="006F70AB" w:rsidRDefault="00737F62" w:rsidP="00737F6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6F70AB">
        <w:rPr>
          <w:rFonts w:ascii="Times New Roman" w:hAnsi="Times New Roman" w:cs="Times New Roman"/>
          <w:sz w:val="28"/>
          <w:szCs w:val="28"/>
        </w:rPr>
        <w:t>Необходимым условием становления и формирования правового государства является также наличие единого правового пространства на территории РФ, т.е. приоритет Конституции РФ над конституциями субъектов федерации и не противоречие всех принимаемых законов и нормативно-правовых актов Конституции РФ.</w:t>
      </w:r>
    </w:p>
    <w:p w:rsidR="00737F62" w:rsidRDefault="00737F62" w:rsidP="00737F6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6F70AB">
        <w:rPr>
          <w:rFonts w:ascii="Times New Roman" w:hAnsi="Times New Roman" w:cs="Times New Roman"/>
          <w:sz w:val="28"/>
          <w:szCs w:val="28"/>
        </w:rPr>
        <w:t>Закончить хочется бессмертными словами из «Законов» Платона: «…я вижу близкую гибель того государства, где закон не имеет силы и находится под чьей-либо властью. Там же, где закон - владыка над правителями, а они – его рабы, я усматриваю спасение государства и все блага, какие только могут даровать государствам боги…»</w:t>
      </w:r>
    </w:p>
    <w:p w:rsidR="00CE5BA7" w:rsidRDefault="00CE5BA7" w:rsidP="00737F6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CE5BA7" w:rsidRDefault="00CE5BA7" w:rsidP="00737F6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CE5BA7" w:rsidRDefault="00CE5BA7" w:rsidP="00737F6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240854" w:rsidRDefault="00240854" w:rsidP="00E368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p>
    <w:p w:rsidR="00CE5BA7" w:rsidRDefault="007512D7" w:rsidP="00263C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center"/>
        <w:outlineLvl w:val="0"/>
        <w:rPr>
          <w:rFonts w:ascii="Times New Roman" w:hAnsi="Times New Roman" w:cs="Times New Roman"/>
          <w:sz w:val="28"/>
          <w:szCs w:val="28"/>
        </w:rPr>
      </w:pPr>
      <w:bookmarkStart w:id="6" w:name="_Toc164878605"/>
      <w:r>
        <w:rPr>
          <w:rFonts w:ascii="Times New Roman" w:hAnsi="Times New Roman" w:cs="Times New Roman"/>
          <w:sz w:val="28"/>
          <w:szCs w:val="28"/>
        </w:rPr>
        <w:br w:type="page"/>
      </w:r>
      <w:r w:rsidR="00CE5BA7">
        <w:rPr>
          <w:rFonts w:ascii="Times New Roman" w:hAnsi="Times New Roman" w:cs="Times New Roman"/>
          <w:sz w:val="28"/>
          <w:szCs w:val="28"/>
        </w:rPr>
        <w:t>Список использованной литературы</w:t>
      </w:r>
      <w:bookmarkEnd w:id="6"/>
    </w:p>
    <w:p w:rsidR="00CE5BA7" w:rsidRDefault="00CE5BA7" w:rsidP="00CE5B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center"/>
        <w:rPr>
          <w:rFonts w:ascii="Times New Roman" w:hAnsi="Times New Roman" w:cs="Times New Roman"/>
          <w:sz w:val="28"/>
          <w:szCs w:val="28"/>
        </w:rPr>
      </w:pPr>
    </w:p>
    <w:p w:rsidR="00CE5BA7" w:rsidRPr="006F70AB" w:rsidRDefault="00CE5BA7" w:rsidP="00FE03AB">
      <w:pPr>
        <w:pStyle w:val="HTML"/>
        <w:numPr>
          <w:ilvl w:val="0"/>
          <w:numId w:val="16"/>
        </w:numPr>
        <w:tabs>
          <w:tab w:val="clear" w:pos="9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540" w:hanging="540"/>
        <w:jc w:val="both"/>
        <w:rPr>
          <w:rFonts w:ascii="Times New Roman" w:hAnsi="Times New Roman" w:cs="Times New Roman"/>
          <w:sz w:val="28"/>
          <w:szCs w:val="28"/>
        </w:rPr>
      </w:pPr>
      <w:r w:rsidRPr="006F70AB">
        <w:rPr>
          <w:rFonts w:ascii="Times New Roman" w:hAnsi="Times New Roman" w:cs="Times New Roman"/>
          <w:sz w:val="28"/>
          <w:szCs w:val="28"/>
        </w:rPr>
        <w:t>Конституция Российской Федерации. - М.: Юридическая литература, 1993,</w:t>
      </w:r>
      <w:r w:rsidR="00263CEB">
        <w:rPr>
          <w:rFonts w:ascii="Times New Roman" w:hAnsi="Times New Roman" w:cs="Times New Roman"/>
          <w:sz w:val="28"/>
          <w:szCs w:val="28"/>
        </w:rPr>
        <w:t xml:space="preserve"> </w:t>
      </w:r>
      <w:r w:rsidRPr="006F70AB">
        <w:rPr>
          <w:rFonts w:ascii="Times New Roman" w:hAnsi="Times New Roman" w:cs="Times New Roman"/>
          <w:sz w:val="28"/>
          <w:szCs w:val="28"/>
        </w:rPr>
        <w:t>64 с.</w:t>
      </w:r>
    </w:p>
    <w:p w:rsidR="00CE5BA7" w:rsidRPr="006F70AB" w:rsidRDefault="00CE5BA7" w:rsidP="00FE03AB">
      <w:pPr>
        <w:pStyle w:val="HTML"/>
        <w:numPr>
          <w:ilvl w:val="0"/>
          <w:numId w:val="16"/>
        </w:numPr>
        <w:tabs>
          <w:tab w:val="clear" w:pos="9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540" w:hanging="540"/>
        <w:jc w:val="both"/>
        <w:rPr>
          <w:rFonts w:ascii="Times New Roman" w:hAnsi="Times New Roman" w:cs="Times New Roman"/>
          <w:sz w:val="28"/>
          <w:szCs w:val="28"/>
        </w:rPr>
      </w:pPr>
      <w:r w:rsidRPr="006F70AB">
        <w:rPr>
          <w:rFonts w:ascii="Times New Roman" w:hAnsi="Times New Roman" w:cs="Times New Roman"/>
          <w:sz w:val="28"/>
          <w:szCs w:val="28"/>
        </w:rPr>
        <w:t>Федеральный Закон Российско</w:t>
      </w:r>
      <w:r>
        <w:rPr>
          <w:rFonts w:ascii="Times New Roman" w:hAnsi="Times New Roman" w:cs="Times New Roman"/>
          <w:sz w:val="28"/>
          <w:szCs w:val="28"/>
        </w:rPr>
        <w:t xml:space="preserve">й Федерации "Об общих принципах </w:t>
      </w:r>
      <w:r w:rsidRPr="006F70AB">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6F70AB">
        <w:rPr>
          <w:rFonts w:ascii="Times New Roman" w:hAnsi="Times New Roman" w:cs="Times New Roman"/>
          <w:sz w:val="28"/>
          <w:szCs w:val="28"/>
        </w:rPr>
        <w:t>местного самоуправлен</w:t>
      </w:r>
      <w:r>
        <w:rPr>
          <w:rFonts w:ascii="Times New Roman" w:hAnsi="Times New Roman" w:cs="Times New Roman"/>
          <w:sz w:val="28"/>
          <w:szCs w:val="28"/>
        </w:rPr>
        <w:t>ия в Российской Федерации" от 06</w:t>
      </w:r>
      <w:r w:rsidRPr="006F70AB">
        <w:rPr>
          <w:rFonts w:ascii="Times New Roman" w:hAnsi="Times New Roman" w:cs="Times New Roman"/>
          <w:sz w:val="28"/>
          <w:szCs w:val="28"/>
        </w:rPr>
        <w:t xml:space="preserve"> </w:t>
      </w:r>
      <w:r>
        <w:rPr>
          <w:rFonts w:ascii="Times New Roman" w:hAnsi="Times New Roman" w:cs="Times New Roman"/>
          <w:sz w:val="28"/>
          <w:szCs w:val="28"/>
        </w:rPr>
        <w:t>ноября 2006</w:t>
      </w:r>
      <w:r w:rsidRPr="006F70AB">
        <w:rPr>
          <w:rFonts w:ascii="Times New Roman" w:hAnsi="Times New Roman" w:cs="Times New Roman"/>
          <w:sz w:val="28"/>
          <w:szCs w:val="28"/>
        </w:rPr>
        <w:t xml:space="preserve"> г.</w:t>
      </w:r>
      <w:r>
        <w:rPr>
          <w:rFonts w:ascii="Times New Roman" w:hAnsi="Times New Roman" w:cs="Times New Roman"/>
          <w:sz w:val="28"/>
          <w:szCs w:val="28"/>
        </w:rPr>
        <w:t xml:space="preserve"> № 131</w:t>
      </w:r>
      <w:r w:rsidRPr="006F70AB">
        <w:rPr>
          <w:rFonts w:ascii="Times New Roman" w:hAnsi="Times New Roman" w:cs="Times New Roman"/>
          <w:sz w:val="28"/>
          <w:szCs w:val="28"/>
        </w:rPr>
        <w:t xml:space="preserve"> - ФЗ.</w:t>
      </w:r>
    </w:p>
    <w:p w:rsidR="00CE5BA7" w:rsidRPr="006F70AB" w:rsidRDefault="00CE5BA7" w:rsidP="00FE03AB">
      <w:pPr>
        <w:pStyle w:val="HTML"/>
        <w:numPr>
          <w:ilvl w:val="0"/>
          <w:numId w:val="16"/>
        </w:numPr>
        <w:tabs>
          <w:tab w:val="clear" w:pos="9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540" w:hanging="540"/>
        <w:jc w:val="both"/>
        <w:rPr>
          <w:rFonts w:ascii="Times New Roman" w:hAnsi="Times New Roman" w:cs="Times New Roman"/>
          <w:sz w:val="28"/>
          <w:szCs w:val="28"/>
        </w:rPr>
      </w:pPr>
      <w:r w:rsidRPr="006F70AB">
        <w:rPr>
          <w:rFonts w:ascii="Times New Roman" w:hAnsi="Times New Roman" w:cs="Times New Roman"/>
          <w:sz w:val="28"/>
          <w:szCs w:val="28"/>
        </w:rPr>
        <w:t>Всеобщая декларация прав человека. - М.: 1993, 54 с.</w:t>
      </w:r>
    </w:p>
    <w:p w:rsidR="00D131A2" w:rsidRDefault="00D131A2" w:rsidP="00FE03AB">
      <w:pPr>
        <w:pStyle w:val="HTML"/>
        <w:numPr>
          <w:ilvl w:val="0"/>
          <w:numId w:val="16"/>
        </w:numPr>
        <w:tabs>
          <w:tab w:val="clear" w:pos="9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540" w:hanging="540"/>
        <w:jc w:val="both"/>
        <w:rPr>
          <w:rFonts w:ascii="Times New Roman" w:hAnsi="Times New Roman" w:cs="Times New Roman"/>
          <w:sz w:val="28"/>
          <w:szCs w:val="28"/>
        </w:rPr>
      </w:pPr>
      <w:r w:rsidRPr="006F70AB">
        <w:rPr>
          <w:rFonts w:ascii="Times New Roman" w:hAnsi="Times New Roman" w:cs="Times New Roman"/>
          <w:sz w:val="28"/>
          <w:szCs w:val="28"/>
        </w:rPr>
        <w:t>Баглай М.В. Конституционное право Российской Федерации. Учебник -М.:</w:t>
      </w:r>
      <w:r>
        <w:rPr>
          <w:rFonts w:ascii="Times New Roman" w:hAnsi="Times New Roman" w:cs="Times New Roman"/>
          <w:sz w:val="28"/>
          <w:szCs w:val="28"/>
        </w:rPr>
        <w:t xml:space="preserve"> </w:t>
      </w:r>
      <w:r w:rsidRPr="006F70AB">
        <w:rPr>
          <w:rFonts w:ascii="Times New Roman" w:hAnsi="Times New Roman" w:cs="Times New Roman"/>
          <w:sz w:val="28"/>
          <w:szCs w:val="28"/>
        </w:rPr>
        <w:t>Норма, 1998, 741 с.</w:t>
      </w:r>
    </w:p>
    <w:p w:rsidR="00D131A2" w:rsidRDefault="00D131A2" w:rsidP="00FE03AB">
      <w:pPr>
        <w:pStyle w:val="HTML"/>
        <w:numPr>
          <w:ilvl w:val="0"/>
          <w:numId w:val="16"/>
        </w:numPr>
        <w:tabs>
          <w:tab w:val="clear" w:pos="9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540" w:hanging="540"/>
        <w:jc w:val="both"/>
        <w:rPr>
          <w:rFonts w:ascii="Times New Roman" w:hAnsi="Times New Roman" w:cs="Times New Roman"/>
          <w:sz w:val="28"/>
          <w:szCs w:val="28"/>
        </w:rPr>
      </w:pPr>
      <w:r>
        <w:rPr>
          <w:rFonts w:ascii="Times New Roman" w:hAnsi="Times New Roman" w:cs="Times New Roman"/>
          <w:sz w:val="28"/>
          <w:szCs w:val="28"/>
        </w:rPr>
        <w:t xml:space="preserve">Байтин М.И. Механизм современного российского государства </w:t>
      </w:r>
      <w:r w:rsidRPr="00886326">
        <w:rPr>
          <w:rFonts w:ascii="Times New Roman" w:hAnsi="Times New Roman" w:cs="Times New Roman"/>
          <w:sz w:val="28"/>
          <w:szCs w:val="28"/>
        </w:rPr>
        <w:t>//</w:t>
      </w:r>
      <w:r>
        <w:rPr>
          <w:rFonts w:ascii="Times New Roman" w:hAnsi="Times New Roman" w:cs="Times New Roman"/>
          <w:sz w:val="28"/>
          <w:szCs w:val="28"/>
        </w:rPr>
        <w:t xml:space="preserve"> Правоведение, 2000, №5</w:t>
      </w:r>
    </w:p>
    <w:p w:rsidR="00D131A2" w:rsidRPr="006F70AB" w:rsidRDefault="00D131A2" w:rsidP="00FE03AB">
      <w:pPr>
        <w:pStyle w:val="HTML"/>
        <w:numPr>
          <w:ilvl w:val="0"/>
          <w:numId w:val="16"/>
        </w:numPr>
        <w:tabs>
          <w:tab w:val="clear" w:pos="9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540" w:hanging="540"/>
        <w:jc w:val="both"/>
        <w:rPr>
          <w:rFonts w:ascii="Times New Roman" w:hAnsi="Times New Roman" w:cs="Times New Roman"/>
          <w:sz w:val="28"/>
          <w:szCs w:val="28"/>
        </w:rPr>
      </w:pPr>
      <w:r w:rsidRPr="006F70AB">
        <w:rPr>
          <w:rFonts w:ascii="Times New Roman" w:hAnsi="Times New Roman" w:cs="Times New Roman"/>
          <w:sz w:val="28"/>
          <w:szCs w:val="28"/>
        </w:rPr>
        <w:t>Венгеров А.Б. Теория государства и права: Учебник для юридических</w:t>
      </w:r>
      <w:r>
        <w:rPr>
          <w:rFonts w:ascii="Times New Roman" w:hAnsi="Times New Roman" w:cs="Times New Roman"/>
          <w:sz w:val="28"/>
          <w:szCs w:val="28"/>
        </w:rPr>
        <w:t xml:space="preserve"> вузов. -</w:t>
      </w:r>
      <w:r w:rsidR="00FE03AB" w:rsidRPr="00FE03AB">
        <w:rPr>
          <w:rFonts w:ascii="Times New Roman" w:hAnsi="Times New Roman" w:cs="Times New Roman"/>
          <w:sz w:val="28"/>
          <w:szCs w:val="28"/>
        </w:rPr>
        <w:t xml:space="preserve"> </w:t>
      </w:r>
      <w:r>
        <w:rPr>
          <w:rFonts w:ascii="Times New Roman" w:hAnsi="Times New Roman" w:cs="Times New Roman"/>
          <w:sz w:val="28"/>
          <w:szCs w:val="28"/>
        </w:rPr>
        <w:t>М.:Новый Юрист, 1998</w:t>
      </w:r>
      <w:r w:rsidRPr="006F70AB">
        <w:rPr>
          <w:rFonts w:ascii="Times New Roman" w:hAnsi="Times New Roman" w:cs="Times New Roman"/>
          <w:sz w:val="28"/>
          <w:szCs w:val="28"/>
        </w:rPr>
        <w:t>, 624 с.</w:t>
      </w:r>
    </w:p>
    <w:p w:rsidR="00D131A2" w:rsidRPr="00D131A2" w:rsidRDefault="00D131A2" w:rsidP="00FE03AB">
      <w:pPr>
        <w:pStyle w:val="HTML"/>
        <w:numPr>
          <w:ilvl w:val="0"/>
          <w:numId w:val="16"/>
        </w:numPr>
        <w:tabs>
          <w:tab w:val="clear" w:pos="9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540" w:hanging="540"/>
        <w:jc w:val="both"/>
        <w:rPr>
          <w:rFonts w:ascii="Times New Roman" w:hAnsi="Times New Roman" w:cs="Times New Roman"/>
          <w:sz w:val="28"/>
          <w:szCs w:val="28"/>
        </w:rPr>
      </w:pPr>
      <w:r w:rsidRPr="00D131A2">
        <w:rPr>
          <w:rFonts w:ascii="Times New Roman" w:hAnsi="Times New Roman" w:cs="Times New Roman"/>
          <w:sz w:val="28"/>
          <w:szCs w:val="28"/>
        </w:rPr>
        <w:t>Давид Р. Основные системы современности. М., 2001, 366с.</w:t>
      </w:r>
    </w:p>
    <w:p w:rsidR="00D131A2" w:rsidRPr="00D131A2" w:rsidRDefault="00D131A2" w:rsidP="00FE03AB">
      <w:pPr>
        <w:pStyle w:val="HTML"/>
        <w:numPr>
          <w:ilvl w:val="0"/>
          <w:numId w:val="16"/>
        </w:numPr>
        <w:tabs>
          <w:tab w:val="clear" w:pos="9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540" w:hanging="540"/>
        <w:jc w:val="both"/>
        <w:rPr>
          <w:rFonts w:ascii="Times New Roman" w:hAnsi="Times New Roman" w:cs="Times New Roman"/>
          <w:sz w:val="28"/>
          <w:szCs w:val="28"/>
        </w:rPr>
      </w:pPr>
      <w:r w:rsidRPr="00D131A2">
        <w:rPr>
          <w:rFonts w:ascii="Times New Roman" w:hAnsi="Times New Roman" w:cs="Times New Roman"/>
          <w:sz w:val="28"/>
          <w:szCs w:val="28"/>
        </w:rPr>
        <w:t>Исаев И. А. Золотухина М. Н. История политических и правовых учений России. М., Юрист: 2005</w:t>
      </w:r>
    </w:p>
    <w:p w:rsidR="00D131A2" w:rsidRPr="006F70AB" w:rsidRDefault="00D131A2" w:rsidP="00FE03AB">
      <w:pPr>
        <w:pStyle w:val="HTML"/>
        <w:numPr>
          <w:ilvl w:val="0"/>
          <w:numId w:val="16"/>
        </w:numPr>
        <w:tabs>
          <w:tab w:val="clear" w:pos="9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540" w:hanging="540"/>
        <w:jc w:val="both"/>
        <w:rPr>
          <w:rFonts w:ascii="Times New Roman" w:hAnsi="Times New Roman" w:cs="Times New Roman"/>
          <w:sz w:val="28"/>
          <w:szCs w:val="28"/>
        </w:rPr>
      </w:pPr>
      <w:r w:rsidRPr="006F70AB">
        <w:rPr>
          <w:rFonts w:ascii="Times New Roman" w:hAnsi="Times New Roman" w:cs="Times New Roman"/>
          <w:sz w:val="28"/>
          <w:szCs w:val="28"/>
        </w:rPr>
        <w:t>Комаров С.А. Общая теория государства и права в схемах и определениях.</w:t>
      </w:r>
      <w:r>
        <w:rPr>
          <w:rFonts w:ascii="Times New Roman" w:hAnsi="Times New Roman" w:cs="Times New Roman"/>
          <w:sz w:val="28"/>
          <w:szCs w:val="28"/>
        </w:rPr>
        <w:t xml:space="preserve"> -</w:t>
      </w:r>
      <w:r w:rsidR="00FE03AB" w:rsidRPr="00FE03AB">
        <w:rPr>
          <w:rFonts w:ascii="Times New Roman" w:hAnsi="Times New Roman" w:cs="Times New Roman"/>
          <w:sz w:val="28"/>
          <w:szCs w:val="28"/>
        </w:rPr>
        <w:t xml:space="preserve"> </w:t>
      </w:r>
      <w:r>
        <w:rPr>
          <w:rFonts w:ascii="Times New Roman" w:hAnsi="Times New Roman" w:cs="Times New Roman"/>
          <w:sz w:val="28"/>
          <w:szCs w:val="28"/>
        </w:rPr>
        <w:t>М.: Юрайт, 2001</w:t>
      </w:r>
      <w:r w:rsidRPr="006F70AB">
        <w:rPr>
          <w:rFonts w:ascii="Times New Roman" w:hAnsi="Times New Roman" w:cs="Times New Roman"/>
          <w:sz w:val="28"/>
          <w:szCs w:val="28"/>
        </w:rPr>
        <w:t>, 64 с.</w:t>
      </w:r>
    </w:p>
    <w:p w:rsidR="00D131A2" w:rsidRPr="00D131A2" w:rsidRDefault="00D131A2" w:rsidP="00FE03AB">
      <w:pPr>
        <w:pStyle w:val="HTML"/>
        <w:numPr>
          <w:ilvl w:val="0"/>
          <w:numId w:val="16"/>
        </w:numPr>
        <w:tabs>
          <w:tab w:val="clear" w:pos="9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540" w:hanging="540"/>
        <w:jc w:val="both"/>
        <w:rPr>
          <w:rFonts w:ascii="Times New Roman" w:hAnsi="Times New Roman" w:cs="Times New Roman"/>
          <w:sz w:val="28"/>
          <w:szCs w:val="28"/>
        </w:rPr>
      </w:pPr>
      <w:r w:rsidRPr="00D131A2">
        <w:rPr>
          <w:rFonts w:ascii="Times New Roman" w:hAnsi="Times New Roman" w:cs="Times New Roman"/>
          <w:sz w:val="28"/>
          <w:szCs w:val="28"/>
        </w:rPr>
        <w:t>Политология. Энциклопедический словарь. М., 2003</w:t>
      </w:r>
    </w:p>
    <w:p w:rsidR="00D131A2" w:rsidRPr="006F70AB" w:rsidRDefault="00D131A2" w:rsidP="00FE03AB">
      <w:pPr>
        <w:pStyle w:val="HTML"/>
        <w:numPr>
          <w:ilvl w:val="0"/>
          <w:numId w:val="16"/>
        </w:numPr>
        <w:tabs>
          <w:tab w:val="clear" w:pos="9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540" w:hanging="540"/>
        <w:jc w:val="both"/>
        <w:rPr>
          <w:rFonts w:ascii="Times New Roman" w:hAnsi="Times New Roman" w:cs="Times New Roman"/>
          <w:sz w:val="28"/>
          <w:szCs w:val="28"/>
        </w:rPr>
      </w:pPr>
      <w:r w:rsidRPr="006F70AB">
        <w:rPr>
          <w:rFonts w:ascii="Times New Roman" w:hAnsi="Times New Roman" w:cs="Times New Roman"/>
          <w:sz w:val="28"/>
          <w:szCs w:val="28"/>
        </w:rPr>
        <w:t>Теория государства и права. Курс лекций /Под ред. М.Н. Марченко. - М.:</w:t>
      </w:r>
      <w:r>
        <w:rPr>
          <w:rFonts w:ascii="Times New Roman" w:hAnsi="Times New Roman" w:cs="Times New Roman"/>
          <w:sz w:val="28"/>
          <w:szCs w:val="28"/>
        </w:rPr>
        <w:t xml:space="preserve"> </w:t>
      </w:r>
      <w:r w:rsidRPr="006F70AB">
        <w:rPr>
          <w:rFonts w:ascii="Times New Roman" w:hAnsi="Times New Roman" w:cs="Times New Roman"/>
          <w:sz w:val="28"/>
          <w:szCs w:val="28"/>
        </w:rPr>
        <w:t>Зерцало, 1997, 416с.</w:t>
      </w:r>
    </w:p>
    <w:p w:rsidR="00D131A2" w:rsidRPr="006F70AB" w:rsidRDefault="00D131A2" w:rsidP="00FE03AB">
      <w:pPr>
        <w:pStyle w:val="HTML"/>
        <w:numPr>
          <w:ilvl w:val="0"/>
          <w:numId w:val="16"/>
        </w:numPr>
        <w:tabs>
          <w:tab w:val="clear" w:pos="9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540" w:hanging="540"/>
        <w:jc w:val="both"/>
        <w:rPr>
          <w:rFonts w:ascii="Times New Roman" w:hAnsi="Times New Roman" w:cs="Times New Roman"/>
          <w:sz w:val="28"/>
          <w:szCs w:val="28"/>
        </w:rPr>
      </w:pPr>
      <w:r w:rsidRPr="006F70AB">
        <w:rPr>
          <w:rFonts w:ascii="Times New Roman" w:hAnsi="Times New Roman" w:cs="Times New Roman"/>
          <w:sz w:val="28"/>
          <w:szCs w:val="28"/>
        </w:rPr>
        <w:t>Теория права и государства. Учебник /Под ред. проф. В.В. Лазарева. -</w:t>
      </w:r>
      <w:r>
        <w:rPr>
          <w:rFonts w:ascii="Times New Roman" w:hAnsi="Times New Roman" w:cs="Times New Roman"/>
          <w:sz w:val="28"/>
          <w:szCs w:val="28"/>
        </w:rPr>
        <w:t xml:space="preserve"> М.: Новый Юрист, 2002</w:t>
      </w:r>
      <w:r w:rsidRPr="006F70AB">
        <w:rPr>
          <w:rFonts w:ascii="Times New Roman" w:hAnsi="Times New Roman" w:cs="Times New Roman"/>
          <w:sz w:val="28"/>
          <w:szCs w:val="28"/>
        </w:rPr>
        <w:t>, 432 с.</w:t>
      </w:r>
    </w:p>
    <w:p w:rsidR="00D131A2" w:rsidRPr="00D131A2" w:rsidRDefault="00D131A2" w:rsidP="00FE03AB">
      <w:pPr>
        <w:pStyle w:val="HTML"/>
        <w:numPr>
          <w:ilvl w:val="0"/>
          <w:numId w:val="16"/>
        </w:numPr>
        <w:tabs>
          <w:tab w:val="clear" w:pos="9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540" w:hanging="540"/>
        <w:jc w:val="both"/>
        <w:rPr>
          <w:rFonts w:ascii="Times New Roman" w:hAnsi="Times New Roman" w:cs="Times New Roman"/>
          <w:sz w:val="28"/>
          <w:szCs w:val="28"/>
        </w:rPr>
      </w:pPr>
      <w:r w:rsidRPr="00D131A2">
        <w:rPr>
          <w:rFonts w:ascii="Times New Roman" w:hAnsi="Times New Roman" w:cs="Times New Roman"/>
          <w:sz w:val="28"/>
          <w:szCs w:val="28"/>
        </w:rPr>
        <w:t>Тихомиров Ю.А. Публичное право, М., 1999, 381с.</w:t>
      </w:r>
    </w:p>
    <w:p w:rsidR="00D131A2" w:rsidRPr="006F70AB" w:rsidRDefault="00D131A2" w:rsidP="00FE03AB">
      <w:pPr>
        <w:pStyle w:val="HTML"/>
        <w:numPr>
          <w:ilvl w:val="0"/>
          <w:numId w:val="16"/>
        </w:numPr>
        <w:tabs>
          <w:tab w:val="clear" w:pos="9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540" w:hanging="540"/>
        <w:jc w:val="both"/>
        <w:rPr>
          <w:rFonts w:ascii="Times New Roman" w:hAnsi="Times New Roman" w:cs="Times New Roman"/>
          <w:sz w:val="28"/>
          <w:szCs w:val="28"/>
        </w:rPr>
      </w:pPr>
      <w:r w:rsidRPr="006F70AB">
        <w:rPr>
          <w:rFonts w:ascii="Times New Roman" w:hAnsi="Times New Roman" w:cs="Times New Roman"/>
          <w:sz w:val="28"/>
          <w:szCs w:val="28"/>
        </w:rPr>
        <w:t>Хропанюк В.Н. Теория государства и права: Хрестоматия /Под ред. проф.</w:t>
      </w:r>
      <w:r>
        <w:rPr>
          <w:rFonts w:ascii="Times New Roman" w:hAnsi="Times New Roman" w:cs="Times New Roman"/>
          <w:sz w:val="28"/>
          <w:szCs w:val="28"/>
        </w:rPr>
        <w:t xml:space="preserve"> Т.Н. Редько. - М.: 2004</w:t>
      </w:r>
      <w:r w:rsidRPr="006F70AB">
        <w:rPr>
          <w:rFonts w:ascii="Times New Roman" w:hAnsi="Times New Roman" w:cs="Times New Roman"/>
          <w:sz w:val="28"/>
          <w:szCs w:val="28"/>
        </w:rPr>
        <w:t>, 938 с.</w:t>
      </w:r>
    </w:p>
    <w:p w:rsidR="00D131A2" w:rsidRPr="00D131A2" w:rsidRDefault="00D131A2" w:rsidP="00FE03AB">
      <w:pPr>
        <w:pStyle w:val="HTML"/>
        <w:numPr>
          <w:ilvl w:val="0"/>
          <w:numId w:val="16"/>
        </w:numPr>
        <w:tabs>
          <w:tab w:val="clear" w:pos="9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540" w:hanging="540"/>
        <w:jc w:val="both"/>
        <w:rPr>
          <w:rFonts w:ascii="Times New Roman" w:hAnsi="Times New Roman" w:cs="Times New Roman"/>
          <w:sz w:val="28"/>
          <w:szCs w:val="28"/>
        </w:rPr>
      </w:pPr>
      <w:r w:rsidRPr="00D131A2">
        <w:rPr>
          <w:rFonts w:ascii="Times New Roman" w:hAnsi="Times New Roman" w:cs="Times New Roman"/>
          <w:sz w:val="28"/>
          <w:szCs w:val="28"/>
        </w:rPr>
        <w:t xml:space="preserve"> Черданцев А.Ф. Механизм государства, прошлое и современность., Спб, 223с.</w:t>
      </w:r>
    </w:p>
    <w:p w:rsidR="00D131A2" w:rsidRPr="006F70AB" w:rsidRDefault="00D131A2" w:rsidP="00FE03AB">
      <w:pPr>
        <w:pStyle w:val="HTML"/>
        <w:numPr>
          <w:ilvl w:val="0"/>
          <w:numId w:val="16"/>
        </w:numPr>
        <w:tabs>
          <w:tab w:val="clear" w:pos="9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540" w:hanging="540"/>
        <w:jc w:val="both"/>
        <w:rPr>
          <w:rFonts w:ascii="Times New Roman" w:hAnsi="Times New Roman" w:cs="Times New Roman"/>
          <w:sz w:val="28"/>
          <w:szCs w:val="28"/>
        </w:rPr>
      </w:pPr>
      <w:r w:rsidRPr="006F70AB">
        <w:rPr>
          <w:rFonts w:ascii="Times New Roman" w:hAnsi="Times New Roman" w:cs="Times New Roman"/>
          <w:sz w:val="28"/>
          <w:szCs w:val="28"/>
        </w:rPr>
        <w:t>Чиркин. Основы государственной власти. - М.: Юристъ, 1996, 112 с.</w:t>
      </w:r>
      <w:bookmarkStart w:id="7" w:name="_GoBack"/>
      <w:bookmarkEnd w:id="7"/>
    </w:p>
    <w:sectPr w:rsidR="00D131A2" w:rsidRPr="006F70AB" w:rsidSect="001B3997">
      <w:footerReference w:type="even" r:id="rId7"/>
      <w:footerReference w:type="default" r:id="rId8"/>
      <w:footnotePr>
        <w:numRestart w:val="eachPage"/>
      </w:footnotePr>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6E3" w:rsidRDefault="00B206E3">
      <w:r>
        <w:separator/>
      </w:r>
    </w:p>
  </w:endnote>
  <w:endnote w:type="continuationSeparator" w:id="0">
    <w:p w:rsidR="00B206E3" w:rsidRDefault="00B2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131" w:rsidRDefault="00BB7131" w:rsidP="00181CE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B7131" w:rsidRDefault="00BB7131" w:rsidP="001B399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131" w:rsidRDefault="00BB7131" w:rsidP="00181CE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D256F">
      <w:rPr>
        <w:rStyle w:val="a7"/>
        <w:noProof/>
      </w:rPr>
      <w:t>2</w:t>
    </w:r>
    <w:r>
      <w:rPr>
        <w:rStyle w:val="a7"/>
      </w:rPr>
      <w:fldChar w:fldCharType="end"/>
    </w:r>
  </w:p>
  <w:p w:rsidR="00BB7131" w:rsidRDefault="00BB7131" w:rsidP="001B399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6E3" w:rsidRDefault="00B206E3">
      <w:r>
        <w:separator/>
      </w:r>
    </w:p>
  </w:footnote>
  <w:footnote w:type="continuationSeparator" w:id="0">
    <w:p w:rsidR="00B206E3" w:rsidRDefault="00B206E3">
      <w:r>
        <w:continuationSeparator/>
      </w:r>
    </w:p>
  </w:footnote>
  <w:footnote w:id="1">
    <w:p w:rsidR="00BB7131" w:rsidRDefault="00BB7131">
      <w:pPr>
        <w:pStyle w:val="a4"/>
      </w:pPr>
      <w:r>
        <w:rPr>
          <w:rStyle w:val="a5"/>
        </w:rPr>
        <w:footnoteRef/>
      </w:r>
      <w:r>
        <w:t xml:space="preserve"> Лазарев В.В. Теория государства и права. М., 2000. Гл.6 С. 141-143</w:t>
      </w:r>
    </w:p>
  </w:footnote>
  <w:footnote w:id="2">
    <w:p w:rsidR="00BB7131" w:rsidRDefault="00BB7131">
      <w:pPr>
        <w:pStyle w:val="a4"/>
      </w:pPr>
      <w:r>
        <w:rPr>
          <w:rStyle w:val="a5"/>
        </w:rPr>
        <w:footnoteRef/>
      </w:r>
      <w:r>
        <w:t xml:space="preserve"> Липень С.В. Основы современного государства и права М., 2002. С.344-375 </w:t>
      </w:r>
    </w:p>
  </w:footnote>
  <w:footnote w:id="3">
    <w:p w:rsidR="00BB7131" w:rsidRDefault="00BB7131">
      <w:pPr>
        <w:pStyle w:val="a4"/>
      </w:pPr>
      <w:r>
        <w:rPr>
          <w:rStyle w:val="a5"/>
        </w:rPr>
        <w:footnoteRef/>
      </w:r>
      <w:r>
        <w:t xml:space="preserve"> </w:t>
      </w:r>
      <w:r w:rsidRPr="00240854">
        <w:t>Венгеров А.Б. Теория государства и права: Учебник для юридических вузов. -М.:Новый Юрист, 1998</w:t>
      </w:r>
      <w:r>
        <w:t>. С.122</w:t>
      </w:r>
    </w:p>
  </w:footnote>
  <w:footnote w:id="4">
    <w:p w:rsidR="00BB7131" w:rsidRDefault="00BB7131">
      <w:pPr>
        <w:pStyle w:val="a4"/>
      </w:pPr>
      <w:r>
        <w:rPr>
          <w:rStyle w:val="a5"/>
        </w:rPr>
        <w:footnoteRef/>
      </w:r>
      <w:r>
        <w:t xml:space="preserve"> </w:t>
      </w:r>
      <w:r w:rsidRPr="00240854">
        <w:t xml:space="preserve">Теория государства и права. Курс лекций /Под ред. М.Н. Марченко. - М.: </w:t>
      </w:r>
      <w:r>
        <w:t>С.341</w:t>
      </w:r>
    </w:p>
  </w:footnote>
  <w:footnote w:id="5">
    <w:p w:rsidR="00BB7131" w:rsidRPr="00886326" w:rsidRDefault="00BB7131">
      <w:pPr>
        <w:pStyle w:val="a4"/>
      </w:pPr>
      <w:r w:rsidRPr="00886326">
        <w:rPr>
          <w:rStyle w:val="a5"/>
        </w:rPr>
        <w:footnoteRef/>
      </w:r>
      <w:r w:rsidRPr="00886326">
        <w:t xml:space="preserve"> Конституция Российской Федерации. - М.: Юридическая литература</w:t>
      </w:r>
    </w:p>
  </w:footnote>
  <w:footnote w:id="6">
    <w:p w:rsidR="00BB7131" w:rsidRPr="00886326" w:rsidRDefault="00BB7131" w:rsidP="008863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sidRPr="00886326">
        <w:rPr>
          <w:rStyle w:val="a5"/>
        </w:rPr>
        <w:footnoteRef/>
      </w:r>
      <w:r w:rsidRPr="00886326">
        <w:t xml:space="preserve"> </w:t>
      </w:r>
      <w:r w:rsidRPr="00886326">
        <w:rPr>
          <w:rFonts w:ascii="Times New Roman" w:hAnsi="Times New Roman" w:cs="Times New Roman"/>
        </w:rPr>
        <w:t>Байтин М.И. Механизм современного российского государства // Правоведение, 2000, №5</w:t>
      </w:r>
    </w:p>
    <w:p w:rsidR="00BB7131" w:rsidRDefault="00BB7131">
      <w:pPr>
        <w:pStyle w:val="a4"/>
      </w:pPr>
    </w:p>
  </w:footnote>
  <w:footnote w:id="7">
    <w:p w:rsidR="00BB7131" w:rsidRDefault="00BB7131">
      <w:pPr>
        <w:pStyle w:val="a4"/>
      </w:pPr>
      <w:r>
        <w:rPr>
          <w:rStyle w:val="a5"/>
        </w:rPr>
        <w:footnoteRef/>
      </w:r>
      <w:r>
        <w:t xml:space="preserve"> </w:t>
      </w:r>
      <w:r w:rsidRPr="00886326">
        <w:t>Черданцев А.Ф. Механизм государства, про</w:t>
      </w:r>
      <w:r>
        <w:t>шлое и современность., Спб, С. 223</w:t>
      </w:r>
      <w:r w:rsidRPr="00886326">
        <w:t>.</w:t>
      </w:r>
    </w:p>
  </w:footnote>
  <w:footnote w:id="8">
    <w:p w:rsidR="00BB7131" w:rsidRDefault="00BB7131">
      <w:pPr>
        <w:pStyle w:val="a4"/>
      </w:pPr>
      <w:r>
        <w:rPr>
          <w:rStyle w:val="a5"/>
        </w:rPr>
        <w:footnoteRef/>
      </w:r>
      <w:r>
        <w:t xml:space="preserve"> </w:t>
      </w:r>
      <w:r w:rsidRPr="00886326">
        <w:t xml:space="preserve">Комаров С.А. Общая теория государства и права в схемах и определениях. -М.: Юрайт, 2001, </w:t>
      </w:r>
      <w:r>
        <w:t xml:space="preserve">С. </w:t>
      </w:r>
      <w:r w:rsidRPr="00886326">
        <w:t>64</w:t>
      </w:r>
    </w:p>
  </w:footnote>
  <w:footnote w:id="9">
    <w:p w:rsidR="00BB7131" w:rsidRPr="006F70AB" w:rsidRDefault="00BB7131" w:rsidP="000075F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Style w:val="a5"/>
        </w:rPr>
        <w:footnoteRef/>
      </w:r>
      <w:r>
        <w:t xml:space="preserve"> </w:t>
      </w:r>
      <w:r w:rsidRPr="000075F0">
        <w:rPr>
          <w:rFonts w:ascii="Times New Roman" w:hAnsi="Times New Roman" w:cs="Times New Roman"/>
        </w:rPr>
        <w:t>Федеральный Закон Российской Федерации "Об общих принципах организации местного самоуправления в Российской Федерации" от 06 ноября 2006 г. № 131 - ФЗ.</w:t>
      </w:r>
    </w:p>
    <w:p w:rsidR="00BB7131" w:rsidRDefault="00BB7131">
      <w:pPr>
        <w:pStyle w:val="a4"/>
      </w:pPr>
    </w:p>
  </w:footnote>
  <w:footnote w:id="10">
    <w:p w:rsidR="00BB7131" w:rsidRPr="006F70AB" w:rsidRDefault="00BB7131" w:rsidP="00172F5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Style w:val="a5"/>
        </w:rPr>
        <w:footnoteRef/>
      </w:r>
      <w:r>
        <w:t xml:space="preserve"> </w:t>
      </w:r>
      <w:r w:rsidRPr="00854E50">
        <w:rPr>
          <w:rFonts w:ascii="Times New Roman" w:hAnsi="Times New Roman" w:cs="Times New Roman"/>
        </w:rPr>
        <w:t>Федеральный Закон Российской Федерации "Об общих принципах организации местного самоуправления в Российской Федерации" от 06 ноября 2006 г. № 131 - ФЗ.</w:t>
      </w:r>
    </w:p>
    <w:p w:rsidR="00BB7131" w:rsidRDefault="00BB7131">
      <w:pPr>
        <w:pStyle w:val="a4"/>
      </w:pPr>
    </w:p>
  </w:footnote>
  <w:footnote w:id="11">
    <w:p w:rsidR="00BB7131" w:rsidRDefault="00BB7131">
      <w:pPr>
        <w:pStyle w:val="a4"/>
      </w:pPr>
      <w:r>
        <w:rPr>
          <w:rStyle w:val="a5"/>
        </w:rPr>
        <w:footnoteRef/>
      </w:r>
      <w:r>
        <w:t xml:space="preserve"> </w:t>
      </w:r>
      <w:r w:rsidRPr="00854E50">
        <w:t>Теория права и государства. Учебник /Под ред. проф. В.В. Лазарева. - М.: Новый Юрист, 2002</w:t>
      </w:r>
      <w:r>
        <w:t>, С. 311</w:t>
      </w:r>
    </w:p>
  </w:footnote>
  <w:footnote w:id="12">
    <w:p w:rsidR="00BB7131" w:rsidRPr="006F70AB" w:rsidRDefault="00BB7131" w:rsidP="00172F5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Style w:val="a5"/>
        </w:rPr>
        <w:footnoteRef/>
      </w:r>
      <w:r>
        <w:t xml:space="preserve"> </w:t>
      </w:r>
      <w:r w:rsidRPr="00273D1D">
        <w:rPr>
          <w:rFonts w:ascii="Times New Roman" w:hAnsi="Times New Roman" w:cs="Times New Roman"/>
        </w:rPr>
        <w:t>Федеральный Закон Российской Федерации "Об общих принципах организации местного самоуправления в Российской Федерации" от 06 ноября 2006 г. № 131 - ФЗ.</w:t>
      </w:r>
    </w:p>
    <w:p w:rsidR="00BB7131" w:rsidRDefault="00BB7131">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04A1EF2"/>
    <w:lvl w:ilvl="0">
      <w:numFmt w:val="decimal"/>
      <w:lvlText w:val="*"/>
      <w:lvlJc w:val="left"/>
    </w:lvl>
  </w:abstractNum>
  <w:abstractNum w:abstractNumId="1">
    <w:nsid w:val="00E02FB9"/>
    <w:multiLevelType w:val="singleLevel"/>
    <w:tmpl w:val="ED22E8A2"/>
    <w:lvl w:ilvl="0">
      <w:start w:val="1"/>
      <w:numFmt w:val="bullet"/>
      <w:lvlText w:val="-"/>
      <w:lvlJc w:val="left"/>
      <w:pPr>
        <w:tabs>
          <w:tab w:val="num" w:pos="360"/>
        </w:tabs>
        <w:ind w:left="360" w:hanging="360"/>
      </w:pPr>
      <w:rPr>
        <w:rFonts w:hint="default"/>
      </w:rPr>
    </w:lvl>
  </w:abstractNum>
  <w:abstractNum w:abstractNumId="2">
    <w:nsid w:val="0D983969"/>
    <w:multiLevelType w:val="hybridMultilevel"/>
    <w:tmpl w:val="A7864EFE"/>
    <w:lvl w:ilvl="0" w:tplc="0458202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352A0F"/>
    <w:multiLevelType w:val="hybridMultilevel"/>
    <w:tmpl w:val="94122332"/>
    <w:lvl w:ilvl="0" w:tplc="052A637E">
      <w:start w:val="1"/>
      <w:numFmt w:val="bullet"/>
      <w:lvlText w:val=""/>
      <w:lvlJc w:val="left"/>
      <w:pPr>
        <w:tabs>
          <w:tab w:val="num" w:pos="70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DF0EB9"/>
    <w:multiLevelType w:val="hybridMultilevel"/>
    <w:tmpl w:val="E16A2670"/>
    <w:lvl w:ilvl="0" w:tplc="052A637E">
      <w:start w:val="1"/>
      <w:numFmt w:val="bullet"/>
      <w:lvlText w:val=""/>
      <w:lvlJc w:val="left"/>
      <w:pPr>
        <w:tabs>
          <w:tab w:val="num" w:pos="704"/>
        </w:tabs>
        <w:ind w:left="1064" w:hanging="360"/>
      </w:pPr>
      <w:rPr>
        <w:rFonts w:ascii="Symbol" w:hAnsi="Symbol" w:hint="default"/>
      </w:rPr>
    </w:lvl>
    <w:lvl w:ilvl="1" w:tplc="04190003" w:tentative="1">
      <w:start w:val="1"/>
      <w:numFmt w:val="bullet"/>
      <w:lvlText w:val="o"/>
      <w:lvlJc w:val="left"/>
      <w:pPr>
        <w:tabs>
          <w:tab w:val="num" w:pos="1435"/>
        </w:tabs>
        <w:ind w:left="1435" w:hanging="360"/>
      </w:pPr>
      <w:rPr>
        <w:rFonts w:ascii="Courier New" w:hAnsi="Courier New" w:cs="Courier New" w:hint="default"/>
      </w:rPr>
    </w:lvl>
    <w:lvl w:ilvl="2" w:tplc="04190005" w:tentative="1">
      <w:start w:val="1"/>
      <w:numFmt w:val="bullet"/>
      <w:lvlText w:val=""/>
      <w:lvlJc w:val="left"/>
      <w:pPr>
        <w:tabs>
          <w:tab w:val="num" w:pos="2155"/>
        </w:tabs>
        <w:ind w:left="2155" w:hanging="360"/>
      </w:pPr>
      <w:rPr>
        <w:rFonts w:ascii="Wingdings" w:hAnsi="Wingdings" w:hint="default"/>
      </w:rPr>
    </w:lvl>
    <w:lvl w:ilvl="3" w:tplc="04190001" w:tentative="1">
      <w:start w:val="1"/>
      <w:numFmt w:val="bullet"/>
      <w:lvlText w:val=""/>
      <w:lvlJc w:val="left"/>
      <w:pPr>
        <w:tabs>
          <w:tab w:val="num" w:pos="2875"/>
        </w:tabs>
        <w:ind w:left="2875" w:hanging="360"/>
      </w:pPr>
      <w:rPr>
        <w:rFonts w:ascii="Symbol" w:hAnsi="Symbol" w:hint="default"/>
      </w:rPr>
    </w:lvl>
    <w:lvl w:ilvl="4" w:tplc="04190003" w:tentative="1">
      <w:start w:val="1"/>
      <w:numFmt w:val="bullet"/>
      <w:lvlText w:val="o"/>
      <w:lvlJc w:val="left"/>
      <w:pPr>
        <w:tabs>
          <w:tab w:val="num" w:pos="3595"/>
        </w:tabs>
        <w:ind w:left="3595" w:hanging="360"/>
      </w:pPr>
      <w:rPr>
        <w:rFonts w:ascii="Courier New" w:hAnsi="Courier New" w:cs="Courier New" w:hint="default"/>
      </w:rPr>
    </w:lvl>
    <w:lvl w:ilvl="5" w:tplc="04190005" w:tentative="1">
      <w:start w:val="1"/>
      <w:numFmt w:val="bullet"/>
      <w:lvlText w:val=""/>
      <w:lvlJc w:val="left"/>
      <w:pPr>
        <w:tabs>
          <w:tab w:val="num" w:pos="4315"/>
        </w:tabs>
        <w:ind w:left="4315" w:hanging="360"/>
      </w:pPr>
      <w:rPr>
        <w:rFonts w:ascii="Wingdings" w:hAnsi="Wingdings" w:hint="default"/>
      </w:rPr>
    </w:lvl>
    <w:lvl w:ilvl="6" w:tplc="04190001" w:tentative="1">
      <w:start w:val="1"/>
      <w:numFmt w:val="bullet"/>
      <w:lvlText w:val=""/>
      <w:lvlJc w:val="left"/>
      <w:pPr>
        <w:tabs>
          <w:tab w:val="num" w:pos="5035"/>
        </w:tabs>
        <w:ind w:left="5035" w:hanging="360"/>
      </w:pPr>
      <w:rPr>
        <w:rFonts w:ascii="Symbol" w:hAnsi="Symbol" w:hint="default"/>
      </w:rPr>
    </w:lvl>
    <w:lvl w:ilvl="7" w:tplc="04190003" w:tentative="1">
      <w:start w:val="1"/>
      <w:numFmt w:val="bullet"/>
      <w:lvlText w:val="o"/>
      <w:lvlJc w:val="left"/>
      <w:pPr>
        <w:tabs>
          <w:tab w:val="num" w:pos="5755"/>
        </w:tabs>
        <w:ind w:left="5755" w:hanging="360"/>
      </w:pPr>
      <w:rPr>
        <w:rFonts w:ascii="Courier New" w:hAnsi="Courier New" w:cs="Courier New" w:hint="default"/>
      </w:rPr>
    </w:lvl>
    <w:lvl w:ilvl="8" w:tplc="04190005" w:tentative="1">
      <w:start w:val="1"/>
      <w:numFmt w:val="bullet"/>
      <w:lvlText w:val=""/>
      <w:lvlJc w:val="left"/>
      <w:pPr>
        <w:tabs>
          <w:tab w:val="num" w:pos="6475"/>
        </w:tabs>
        <w:ind w:left="6475" w:hanging="360"/>
      </w:pPr>
      <w:rPr>
        <w:rFonts w:ascii="Wingdings" w:hAnsi="Wingdings" w:hint="default"/>
      </w:rPr>
    </w:lvl>
  </w:abstractNum>
  <w:abstractNum w:abstractNumId="5">
    <w:nsid w:val="135F55A8"/>
    <w:multiLevelType w:val="hybridMultilevel"/>
    <w:tmpl w:val="C958BF42"/>
    <w:lvl w:ilvl="0" w:tplc="052A637E">
      <w:start w:val="1"/>
      <w:numFmt w:val="bullet"/>
      <w:lvlText w:val=""/>
      <w:lvlJc w:val="left"/>
      <w:pPr>
        <w:tabs>
          <w:tab w:val="num" w:pos="375"/>
        </w:tabs>
        <w:ind w:left="735" w:hanging="360"/>
      </w:pPr>
      <w:rPr>
        <w:rFonts w:ascii="Symbol" w:hAnsi="Symbol" w:hint="default"/>
      </w:rPr>
    </w:lvl>
    <w:lvl w:ilvl="1" w:tplc="04190003" w:tentative="1">
      <w:start w:val="1"/>
      <w:numFmt w:val="bullet"/>
      <w:lvlText w:val="o"/>
      <w:lvlJc w:val="left"/>
      <w:pPr>
        <w:tabs>
          <w:tab w:val="num" w:pos="1106"/>
        </w:tabs>
        <w:ind w:left="1106" w:hanging="360"/>
      </w:pPr>
      <w:rPr>
        <w:rFonts w:ascii="Courier New" w:hAnsi="Courier New" w:cs="Courier New" w:hint="default"/>
      </w:rPr>
    </w:lvl>
    <w:lvl w:ilvl="2" w:tplc="04190005" w:tentative="1">
      <w:start w:val="1"/>
      <w:numFmt w:val="bullet"/>
      <w:lvlText w:val=""/>
      <w:lvlJc w:val="left"/>
      <w:pPr>
        <w:tabs>
          <w:tab w:val="num" w:pos="1826"/>
        </w:tabs>
        <w:ind w:left="1826" w:hanging="360"/>
      </w:pPr>
      <w:rPr>
        <w:rFonts w:ascii="Wingdings" w:hAnsi="Wingdings" w:hint="default"/>
      </w:rPr>
    </w:lvl>
    <w:lvl w:ilvl="3" w:tplc="04190001" w:tentative="1">
      <w:start w:val="1"/>
      <w:numFmt w:val="bullet"/>
      <w:lvlText w:val=""/>
      <w:lvlJc w:val="left"/>
      <w:pPr>
        <w:tabs>
          <w:tab w:val="num" w:pos="2546"/>
        </w:tabs>
        <w:ind w:left="2546" w:hanging="360"/>
      </w:pPr>
      <w:rPr>
        <w:rFonts w:ascii="Symbol" w:hAnsi="Symbol" w:hint="default"/>
      </w:rPr>
    </w:lvl>
    <w:lvl w:ilvl="4" w:tplc="04190003" w:tentative="1">
      <w:start w:val="1"/>
      <w:numFmt w:val="bullet"/>
      <w:lvlText w:val="o"/>
      <w:lvlJc w:val="left"/>
      <w:pPr>
        <w:tabs>
          <w:tab w:val="num" w:pos="3266"/>
        </w:tabs>
        <w:ind w:left="3266" w:hanging="360"/>
      </w:pPr>
      <w:rPr>
        <w:rFonts w:ascii="Courier New" w:hAnsi="Courier New" w:cs="Courier New" w:hint="default"/>
      </w:rPr>
    </w:lvl>
    <w:lvl w:ilvl="5" w:tplc="04190005" w:tentative="1">
      <w:start w:val="1"/>
      <w:numFmt w:val="bullet"/>
      <w:lvlText w:val=""/>
      <w:lvlJc w:val="left"/>
      <w:pPr>
        <w:tabs>
          <w:tab w:val="num" w:pos="3986"/>
        </w:tabs>
        <w:ind w:left="3986" w:hanging="360"/>
      </w:pPr>
      <w:rPr>
        <w:rFonts w:ascii="Wingdings" w:hAnsi="Wingdings" w:hint="default"/>
      </w:rPr>
    </w:lvl>
    <w:lvl w:ilvl="6" w:tplc="04190001" w:tentative="1">
      <w:start w:val="1"/>
      <w:numFmt w:val="bullet"/>
      <w:lvlText w:val=""/>
      <w:lvlJc w:val="left"/>
      <w:pPr>
        <w:tabs>
          <w:tab w:val="num" w:pos="4706"/>
        </w:tabs>
        <w:ind w:left="4706" w:hanging="360"/>
      </w:pPr>
      <w:rPr>
        <w:rFonts w:ascii="Symbol" w:hAnsi="Symbol" w:hint="default"/>
      </w:rPr>
    </w:lvl>
    <w:lvl w:ilvl="7" w:tplc="04190003" w:tentative="1">
      <w:start w:val="1"/>
      <w:numFmt w:val="bullet"/>
      <w:lvlText w:val="o"/>
      <w:lvlJc w:val="left"/>
      <w:pPr>
        <w:tabs>
          <w:tab w:val="num" w:pos="5426"/>
        </w:tabs>
        <w:ind w:left="5426" w:hanging="360"/>
      </w:pPr>
      <w:rPr>
        <w:rFonts w:ascii="Courier New" w:hAnsi="Courier New" w:cs="Courier New" w:hint="default"/>
      </w:rPr>
    </w:lvl>
    <w:lvl w:ilvl="8" w:tplc="04190005" w:tentative="1">
      <w:start w:val="1"/>
      <w:numFmt w:val="bullet"/>
      <w:lvlText w:val=""/>
      <w:lvlJc w:val="left"/>
      <w:pPr>
        <w:tabs>
          <w:tab w:val="num" w:pos="6146"/>
        </w:tabs>
        <w:ind w:left="6146" w:hanging="360"/>
      </w:pPr>
      <w:rPr>
        <w:rFonts w:ascii="Wingdings" w:hAnsi="Wingdings" w:hint="default"/>
      </w:rPr>
    </w:lvl>
  </w:abstractNum>
  <w:abstractNum w:abstractNumId="6">
    <w:nsid w:val="28502EB5"/>
    <w:multiLevelType w:val="hybridMultilevel"/>
    <w:tmpl w:val="39468140"/>
    <w:lvl w:ilvl="0" w:tplc="052A637E">
      <w:start w:val="1"/>
      <w:numFmt w:val="bullet"/>
      <w:lvlText w:val=""/>
      <w:lvlJc w:val="left"/>
      <w:pPr>
        <w:tabs>
          <w:tab w:val="num" w:pos="1418"/>
        </w:tabs>
        <w:ind w:left="177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A443CF8"/>
    <w:multiLevelType w:val="hybridMultilevel"/>
    <w:tmpl w:val="491897AC"/>
    <w:lvl w:ilvl="0" w:tplc="052A637E">
      <w:start w:val="1"/>
      <w:numFmt w:val="bullet"/>
      <w:lvlText w:val=""/>
      <w:lvlJc w:val="left"/>
      <w:pPr>
        <w:tabs>
          <w:tab w:val="num" w:pos="1744"/>
        </w:tabs>
        <w:ind w:left="2104" w:hanging="360"/>
      </w:pPr>
      <w:rPr>
        <w:rFonts w:ascii="Symbol" w:hAnsi="Symbol" w:hint="default"/>
      </w:rPr>
    </w:lvl>
    <w:lvl w:ilvl="1" w:tplc="04190003" w:tentative="1">
      <w:start w:val="1"/>
      <w:numFmt w:val="bullet"/>
      <w:lvlText w:val="o"/>
      <w:lvlJc w:val="left"/>
      <w:pPr>
        <w:tabs>
          <w:tab w:val="num" w:pos="2475"/>
        </w:tabs>
        <w:ind w:left="2475" w:hanging="360"/>
      </w:pPr>
      <w:rPr>
        <w:rFonts w:ascii="Courier New" w:hAnsi="Courier New" w:cs="Courier New" w:hint="default"/>
      </w:rPr>
    </w:lvl>
    <w:lvl w:ilvl="2" w:tplc="04190005" w:tentative="1">
      <w:start w:val="1"/>
      <w:numFmt w:val="bullet"/>
      <w:lvlText w:val=""/>
      <w:lvlJc w:val="left"/>
      <w:pPr>
        <w:tabs>
          <w:tab w:val="num" w:pos="3195"/>
        </w:tabs>
        <w:ind w:left="3195" w:hanging="360"/>
      </w:pPr>
      <w:rPr>
        <w:rFonts w:ascii="Wingdings" w:hAnsi="Wingdings" w:hint="default"/>
      </w:rPr>
    </w:lvl>
    <w:lvl w:ilvl="3" w:tplc="04190001" w:tentative="1">
      <w:start w:val="1"/>
      <w:numFmt w:val="bullet"/>
      <w:lvlText w:val=""/>
      <w:lvlJc w:val="left"/>
      <w:pPr>
        <w:tabs>
          <w:tab w:val="num" w:pos="3915"/>
        </w:tabs>
        <w:ind w:left="3915" w:hanging="360"/>
      </w:pPr>
      <w:rPr>
        <w:rFonts w:ascii="Symbol" w:hAnsi="Symbol" w:hint="default"/>
      </w:rPr>
    </w:lvl>
    <w:lvl w:ilvl="4" w:tplc="04190003" w:tentative="1">
      <w:start w:val="1"/>
      <w:numFmt w:val="bullet"/>
      <w:lvlText w:val="o"/>
      <w:lvlJc w:val="left"/>
      <w:pPr>
        <w:tabs>
          <w:tab w:val="num" w:pos="4635"/>
        </w:tabs>
        <w:ind w:left="4635" w:hanging="360"/>
      </w:pPr>
      <w:rPr>
        <w:rFonts w:ascii="Courier New" w:hAnsi="Courier New" w:cs="Courier New" w:hint="default"/>
      </w:rPr>
    </w:lvl>
    <w:lvl w:ilvl="5" w:tplc="04190005" w:tentative="1">
      <w:start w:val="1"/>
      <w:numFmt w:val="bullet"/>
      <w:lvlText w:val=""/>
      <w:lvlJc w:val="left"/>
      <w:pPr>
        <w:tabs>
          <w:tab w:val="num" w:pos="5355"/>
        </w:tabs>
        <w:ind w:left="5355" w:hanging="360"/>
      </w:pPr>
      <w:rPr>
        <w:rFonts w:ascii="Wingdings" w:hAnsi="Wingdings" w:hint="default"/>
      </w:rPr>
    </w:lvl>
    <w:lvl w:ilvl="6" w:tplc="04190001" w:tentative="1">
      <w:start w:val="1"/>
      <w:numFmt w:val="bullet"/>
      <w:lvlText w:val=""/>
      <w:lvlJc w:val="left"/>
      <w:pPr>
        <w:tabs>
          <w:tab w:val="num" w:pos="6075"/>
        </w:tabs>
        <w:ind w:left="6075" w:hanging="360"/>
      </w:pPr>
      <w:rPr>
        <w:rFonts w:ascii="Symbol" w:hAnsi="Symbol" w:hint="default"/>
      </w:rPr>
    </w:lvl>
    <w:lvl w:ilvl="7" w:tplc="04190003" w:tentative="1">
      <w:start w:val="1"/>
      <w:numFmt w:val="bullet"/>
      <w:lvlText w:val="o"/>
      <w:lvlJc w:val="left"/>
      <w:pPr>
        <w:tabs>
          <w:tab w:val="num" w:pos="6795"/>
        </w:tabs>
        <w:ind w:left="6795" w:hanging="360"/>
      </w:pPr>
      <w:rPr>
        <w:rFonts w:ascii="Courier New" w:hAnsi="Courier New" w:cs="Courier New" w:hint="default"/>
      </w:rPr>
    </w:lvl>
    <w:lvl w:ilvl="8" w:tplc="04190005" w:tentative="1">
      <w:start w:val="1"/>
      <w:numFmt w:val="bullet"/>
      <w:lvlText w:val=""/>
      <w:lvlJc w:val="left"/>
      <w:pPr>
        <w:tabs>
          <w:tab w:val="num" w:pos="7515"/>
        </w:tabs>
        <w:ind w:left="7515" w:hanging="360"/>
      </w:pPr>
      <w:rPr>
        <w:rFonts w:ascii="Wingdings" w:hAnsi="Wingdings" w:hint="default"/>
      </w:rPr>
    </w:lvl>
  </w:abstractNum>
  <w:abstractNum w:abstractNumId="8">
    <w:nsid w:val="32AC328C"/>
    <w:multiLevelType w:val="hybridMultilevel"/>
    <w:tmpl w:val="CB60D664"/>
    <w:lvl w:ilvl="0" w:tplc="052A637E">
      <w:start w:val="1"/>
      <w:numFmt w:val="bullet"/>
      <w:lvlText w:val=""/>
      <w:lvlJc w:val="left"/>
      <w:pPr>
        <w:tabs>
          <w:tab w:val="num" w:pos="993"/>
        </w:tabs>
        <w:ind w:left="1353"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9">
    <w:nsid w:val="346848BC"/>
    <w:multiLevelType w:val="hybridMultilevel"/>
    <w:tmpl w:val="16005628"/>
    <w:lvl w:ilvl="0" w:tplc="052A637E">
      <w:start w:val="1"/>
      <w:numFmt w:val="bullet"/>
      <w:lvlText w:val=""/>
      <w:lvlJc w:val="left"/>
      <w:pPr>
        <w:tabs>
          <w:tab w:val="num" w:pos="993"/>
        </w:tabs>
        <w:ind w:left="1353"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
    <w:nsid w:val="3CF074DF"/>
    <w:multiLevelType w:val="hybridMultilevel"/>
    <w:tmpl w:val="DDE42E0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42515B91"/>
    <w:multiLevelType w:val="hybridMultilevel"/>
    <w:tmpl w:val="497ECC2C"/>
    <w:lvl w:ilvl="0" w:tplc="052A637E">
      <w:start w:val="1"/>
      <w:numFmt w:val="bullet"/>
      <w:lvlText w:val=""/>
      <w:lvlJc w:val="left"/>
      <w:pPr>
        <w:tabs>
          <w:tab w:val="num" w:pos="1418"/>
        </w:tabs>
        <w:ind w:left="177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3CB05F7"/>
    <w:multiLevelType w:val="hybridMultilevel"/>
    <w:tmpl w:val="04C69874"/>
    <w:lvl w:ilvl="0" w:tplc="052A637E">
      <w:start w:val="1"/>
      <w:numFmt w:val="bullet"/>
      <w:lvlText w:val=""/>
      <w:lvlJc w:val="left"/>
      <w:pPr>
        <w:tabs>
          <w:tab w:val="num" w:pos="70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E051F0E"/>
    <w:multiLevelType w:val="hybridMultilevel"/>
    <w:tmpl w:val="4A6A24AC"/>
    <w:lvl w:ilvl="0" w:tplc="052A637E">
      <w:start w:val="1"/>
      <w:numFmt w:val="bullet"/>
      <w:lvlText w:val=""/>
      <w:lvlJc w:val="left"/>
      <w:pPr>
        <w:tabs>
          <w:tab w:val="num" w:pos="1418"/>
        </w:tabs>
        <w:ind w:left="177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2663A96"/>
    <w:multiLevelType w:val="multilevel"/>
    <w:tmpl w:val="DDE42E0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68376100"/>
    <w:multiLevelType w:val="hybridMultilevel"/>
    <w:tmpl w:val="33AE0A20"/>
    <w:lvl w:ilvl="0" w:tplc="052A637E">
      <w:start w:val="1"/>
      <w:numFmt w:val="bullet"/>
      <w:lvlText w:val=""/>
      <w:lvlJc w:val="left"/>
      <w:pPr>
        <w:tabs>
          <w:tab w:val="num" w:pos="70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A3C5AD6"/>
    <w:multiLevelType w:val="hybridMultilevel"/>
    <w:tmpl w:val="36DCE74A"/>
    <w:lvl w:ilvl="0" w:tplc="052A637E">
      <w:start w:val="1"/>
      <w:numFmt w:val="bullet"/>
      <w:lvlText w:val=""/>
      <w:lvlJc w:val="left"/>
      <w:pPr>
        <w:tabs>
          <w:tab w:val="num" w:pos="70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AF462B4"/>
    <w:multiLevelType w:val="hybridMultilevel"/>
    <w:tmpl w:val="DB28269A"/>
    <w:lvl w:ilvl="0" w:tplc="052A637E">
      <w:start w:val="1"/>
      <w:numFmt w:val="bullet"/>
      <w:lvlText w:val=""/>
      <w:lvlJc w:val="left"/>
      <w:pPr>
        <w:tabs>
          <w:tab w:val="num" w:pos="993"/>
        </w:tabs>
        <w:ind w:left="1353"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8">
    <w:nsid w:val="6B457A0B"/>
    <w:multiLevelType w:val="hybridMultilevel"/>
    <w:tmpl w:val="B0D2F3DC"/>
    <w:lvl w:ilvl="0" w:tplc="052A637E">
      <w:start w:val="1"/>
      <w:numFmt w:val="bullet"/>
      <w:lvlText w:val=""/>
      <w:lvlJc w:val="left"/>
      <w:pPr>
        <w:tabs>
          <w:tab w:val="num" w:pos="70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D3E79A7"/>
    <w:multiLevelType w:val="hybridMultilevel"/>
    <w:tmpl w:val="54744B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4"/>
  </w:num>
  <w:num w:numId="3">
    <w:abstractNumId w:val="5"/>
  </w:num>
  <w:num w:numId="4">
    <w:abstractNumId w:val="3"/>
  </w:num>
  <w:num w:numId="5">
    <w:abstractNumId w:val="13"/>
  </w:num>
  <w:num w:numId="6">
    <w:abstractNumId w:val="7"/>
  </w:num>
  <w:num w:numId="7">
    <w:abstractNumId w:val="16"/>
  </w:num>
  <w:num w:numId="8">
    <w:abstractNumId w:val="11"/>
  </w:num>
  <w:num w:numId="9">
    <w:abstractNumId w:val="6"/>
  </w:num>
  <w:num w:numId="10">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11">
    <w:abstractNumId w:val="18"/>
  </w:num>
  <w:num w:numId="12">
    <w:abstractNumId w:val="15"/>
  </w:num>
  <w:num w:numId="13">
    <w:abstractNumId w:val="12"/>
  </w:num>
  <w:num w:numId="14">
    <w:abstractNumId w:val="17"/>
  </w:num>
  <w:num w:numId="15">
    <w:abstractNumId w:val="8"/>
  </w:num>
  <w:num w:numId="16">
    <w:abstractNumId w:val="2"/>
  </w:num>
  <w:num w:numId="17">
    <w:abstractNumId w:val="9"/>
  </w:num>
  <w:num w:numId="18">
    <w:abstractNumId w:val="10"/>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B98"/>
    <w:rsid w:val="000075F0"/>
    <w:rsid w:val="00036718"/>
    <w:rsid w:val="000C534A"/>
    <w:rsid w:val="000D256F"/>
    <w:rsid w:val="000E0503"/>
    <w:rsid w:val="000E3649"/>
    <w:rsid w:val="00141352"/>
    <w:rsid w:val="00152184"/>
    <w:rsid w:val="00172F50"/>
    <w:rsid w:val="00176BDD"/>
    <w:rsid w:val="00181CEA"/>
    <w:rsid w:val="001B3997"/>
    <w:rsid w:val="00211085"/>
    <w:rsid w:val="00230AFD"/>
    <w:rsid w:val="00240854"/>
    <w:rsid w:val="00263CEB"/>
    <w:rsid w:val="00273D1D"/>
    <w:rsid w:val="00287A3D"/>
    <w:rsid w:val="00292D61"/>
    <w:rsid w:val="003123B0"/>
    <w:rsid w:val="003D5622"/>
    <w:rsid w:val="003D577C"/>
    <w:rsid w:val="00483DF3"/>
    <w:rsid w:val="00493B48"/>
    <w:rsid w:val="004A67B8"/>
    <w:rsid w:val="0054709C"/>
    <w:rsid w:val="00593401"/>
    <w:rsid w:val="00593E11"/>
    <w:rsid w:val="00606677"/>
    <w:rsid w:val="00617013"/>
    <w:rsid w:val="00626AD9"/>
    <w:rsid w:val="00664327"/>
    <w:rsid w:val="006E26E6"/>
    <w:rsid w:val="00737F62"/>
    <w:rsid w:val="007512D7"/>
    <w:rsid w:val="007653F8"/>
    <w:rsid w:val="007B6552"/>
    <w:rsid w:val="007E1782"/>
    <w:rsid w:val="00822996"/>
    <w:rsid w:val="00854E50"/>
    <w:rsid w:val="00886326"/>
    <w:rsid w:val="008C4406"/>
    <w:rsid w:val="008F1E67"/>
    <w:rsid w:val="00900949"/>
    <w:rsid w:val="009A26CD"/>
    <w:rsid w:val="009F3941"/>
    <w:rsid w:val="00A12B39"/>
    <w:rsid w:val="00AD7B59"/>
    <w:rsid w:val="00AF15E8"/>
    <w:rsid w:val="00B13D64"/>
    <w:rsid w:val="00B206E3"/>
    <w:rsid w:val="00B41D11"/>
    <w:rsid w:val="00B50D08"/>
    <w:rsid w:val="00BB7131"/>
    <w:rsid w:val="00BF251E"/>
    <w:rsid w:val="00C502F3"/>
    <w:rsid w:val="00C77E2E"/>
    <w:rsid w:val="00C802C5"/>
    <w:rsid w:val="00CE5BA7"/>
    <w:rsid w:val="00CF6B98"/>
    <w:rsid w:val="00CF6E0B"/>
    <w:rsid w:val="00D131A2"/>
    <w:rsid w:val="00D27FE1"/>
    <w:rsid w:val="00D70B3A"/>
    <w:rsid w:val="00D7470F"/>
    <w:rsid w:val="00E36811"/>
    <w:rsid w:val="00EC2443"/>
    <w:rsid w:val="00EF64E8"/>
    <w:rsid w:val="00F03B74"/>
    <w:rsid w:val="00F439C1"/>
    <w:rsid w:val="00FA7BCD"/>
    <w:rsid w:val="00FC5086"/>
    <w:rsid w:val="00FE0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816609-B085-4785-8C65-3D75EE4D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8C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
    <w:name w:val="toc 1"/>
    <w:basedOn w:val="a"/>
    <w:next w:val="a"/>
    <w:autoRedefine/>
    <w:semiHidden/>
    <w:rsid w:val="0054709C"/>
    <w:pPr>
      <w:tabs>
        <w:tab w:val="right" w:leader="dot" w:pos="9540"/>
      </w:tabs>
      <w:spacing w:line="360" w:lineRule="auto"/>
      <w:ind w:right="281"/>
    </w:pPr>
  </w:style>
  <w:style w:type="paragraph" w:styleId="2">
    <w:name w:val="toc 2"/>
    <w:basedOn w:val="a"/>
    <w:next w:val="a"/>
    <w:autoRedefine/>
    <w:semiHidden/>
    <w:rsid w:val="0054709C"/>
    <w:pPr>
      <w:tabs>
        <w:tab w:val="left" w:pos="720"/>
        <w:tab w:val="right" w:leader="dot" w:pos="9540"/>
        <w:tab w:val="right" w:leader="dot" w:pos="9900"/>
      </w:tabs>
      <w:spacing w:line="360" w:lineRule="auto"/>
      <w:ind w:left="360" w:right="101"/>
    </w:pPr>
  </w:style>
  <w:style w:type="character" w:styleId="a3">
    <w:name w:val="Hyperlink"/>
    <w:basedOn w:val="a0"/>
    <w:rsid w:val="00263CEB"/>
    <w:rPr>
      <w:color w:val="0000FF"/>
      <w:u w:val="single"/>
    </w:rPr>
  </w:style>
  <w:style w:type="paragraph" w:styleId="3">
    <w:name w:val="Body Text 3"/>
    <w:basedOn w:val="a"/>
    <w:rsid w:val="006E26E6"/>
    <w:pPr>
      <w:autoSpaceDE w:val="0"/>
      <w:autoSpaceDN w:val="0"/>
    </w:pPr>
    <w:rPr>
      <w:sz w:val="28"/>
      <w:szCs w:val="28"/>
    </w:rPr>
  </w:style>
  <w:style w:type="paragraph" w:styleId="a4">
    <w:name w:val="footnote text"/>
    <w:basedOn w:val="a"/>
    <w:semiHidden/>
    <w:rsid w:val="00B50D08"/>
    <w:rPr>
      <w:sz w:val="20"/>
      <w:szCs w:val="20"/>
    </w:rPr>
  </w:style>
  <w:style w:type="character" w:styleId="a5">
    <w:name w:val="footnote reference"/>
    <w:basedOn w:val="a0"/>
    <w:semiHidden/>
    <w:rsid w:val="00B50D08"/>
    <w:rPr>
      <w:vertAlign w:val="superscript"/>
    </w:rPr>
  </w:style>
  <w:style w:type="paragraph" w:styleId="a6">
    <w:name w:val="footer"/>
    <w:basedOn w:val="a"/>
    <w:rsid w:val="001B3997"/>
    <w:pPr>
      <w:tabs>
        <w:tab w:val="center" w:pos="4677"/>
        <w:tab w:val="right" w:pos="9355"/>
      </w:tabs>
    </w:pPr>
  </w:style>
  <w:style w:type="character" w:styleId="a7">
    <w:name w:val="page number"/>
    <w:basedOn w:val="a0"/>
    <w:rsid w:val="001B3997"/>
  </w:style>
  <w:style w:type="paragraph" w:styleId="a8">
    <w:name w:val="Body Text"/>
    <w:basedOn w:val="a"/>
    <w:rsid w:val="00F439C1"/>
    <w:pPr>
      <w:spacing w:after="120"/>
    </w:pPr>
  </w:style>
  <w:style w:type="paragraph" w:styleId="a9">
    <w:name w:val="Body Text Indent"/>
    <w:basedOn w:val="a"/>
    <w:rsid w:val="00F439C1"/>
    <w:pPr>
      <w:spacing w:after="120"/>
      <w:ind w:left="283"/>
    </w:pPr>
  </w:style>
  <w:style w:type="paragraph" w:styleId="20">
    <w:name w:val="Body Text Indent 2"/>
    <w:basedOn w:val="a"/>
    <w:rsid w:val="00F439C1"/>
    <w:pPr>
      <w:spacing w:after="120" w:line="480" w:lineRule="auto"/>
      <w:ind w:left="283"/>
    </w:pPr>
  </w:style>
  <w:style w:type="paragraph" w:styleId="aa">
    <w:name w:val="Balloon Text"/>
    <w:basedOn w:val="a"/>
    <w:semiHidden/>
    <w:rsid w:val="00EF64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11157</Words>
  <Characters>63598</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Казанский Юридический Институт</vt:lpstr>
    </vt:vector>
  </TitlesOfParts>
  <Company>notebook</Company>
  <LinksUpToDate>false</LinksUpToDate>
  <CharactersWithSpaces>74606</CharactersWithSpaces>
  <SharedDoc>false</SharedDoc>
  <HLinks>
    <vt:vector size="42" baseType="variant">
      <vt:variant>
        <vt:i4>1114164</vt:i4>
      </vt:variant>
      <vt:variant>
        <vt:i4>32</vt:i4>
      </vt:variant>
      <vt:variant>
        <vt:i4>0</vt:i4>
      </vt:variant>
      <vt:variant>
        <vt:i4>5</vt:i4>
      </vt:variant>
      <vt:variant>
        <vt:lpwstr/>
      </vt:variant>
      <vt:variant>
        <vt:lpwstr>_Toc164878605</vt:lpwstr>
      </vt:variant>
      <vt:variant>
        <vt:i4>1114164</vt:i4>
      </vt:variant>
      <vt:variant>
        <vt:i4>29</vt:i4>
      </vt:variant>
      <vt:variant>
        <vt:i4>0</vt:i4>
      </vt:variant>
      <vt:variant>
        <vt:i4>5</vt:i4>
      </vt:variant>
      <vt:variant>
        <vt:lpwstr/>
      </vt:variant>
      <vt:variant>
        <vt:lpwstr>_Toc164878604</vt:lpwstr>
      </vt:variant>
      <vt:variant>
        <vt:i4>1114164</vt:i4>
      </vt:variant>
      <vt:variant>
        <vt:i4>26</vt:i4>
      </vt:variant>
      <vt:variant>
        <vt:i4>0</vt:i4>
      </vt:variant>
      <vt:variant>
        <vt:i4>5</vt:i4>
      </vt:variant>
      <vt:variant>
        <vt:lpwstr/>
      </vt:variant>
      <vt:variant>
        <vt:lpwstr>_Toc164878603</vt:lpwstr>
      </vt:variant>
      <vt:variant>
        <vt:i4>1114164</vt:i4>
      </vt:variant>
      <vt:variant>
        <vt:i4>20</vt:i4>
      </vt:variant>
      <vt:variant>
        <vt:i4>0</vt:i4>
      </vt:variant>
      <vt:variant>
        <vt:i4>5</vt:i4>
      </vt:variant>
      <vt:variant>
        <vt:lpwstr/>
      </vt:variant>
      <vt:variant>
        <vt:lpwstr>_Toc164878602</vt:lpwstr>
      </vt:variant>
      <vt:variant>
        <vt:i4>1114164</vt:i4>
      </vt:variant>
      <vt:variant>
        <vt:i4>14</vt:i4>
      </vt:variant>
      <vt:variant>
        <vt:i4>0</vt:i4>
      </vt:variant>
      <vt:variant>
        <vt:i4>5</vt:i4>
      </vt:variant>
      <vt:variant>
        <vt:lpwstr/>
      </vt:variant>
      <vt:variant>
        <vt:lpwstr>_Toc164878601</vt:lpwstr>
      </vt:variant>
      <vt:variant>
        <vt:i4>1114164</vt:i4>
      </vt:variant>
      <vt:variant>
        <vt:i4>8</vt:i4>
      </vt:variant>
      <vt:variant>
        <vt:i4>0</vt:i4>
      </vt:variant>
      <vt:variant>
        <vt:i4>5</vt:i4>
      </vt:variant>
      <vt:variant>
        <vt:lpwstr/>
      </vt:variant>
      <vt:variant>
        <vt:lpwstr>_Toc164878600</vt:lpwstr>
      </vt:variant>
      <vt:variant>
        <vt:i4>1572919</vt:i4>
      </vt:variant>
      <vt:variant>
        <vt:i4>2</vt:i4>
      </vt:variant>
      <vt:variant>
        <vt:i4>0</vt:i4>
      </vt:variant>
      <vt:variant>
        <vt:i4>5</vt:i4>
      </vt:variant>
      <vt:variant>
        <vt:lpwstr/>
      </vt:variant>
      <vt:variant>
        <vt:lpwstr>_Toc164878599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Казанский Юридический Институт</dc:title>
  <dc:subject/>
  <dc:creator>ilgiz</dc:creator>
  <cp:keywords/>
  <dc:description/>
  <cp:lastModifiedBy>admin</cp:lastModifiedBy>
  <cp:revision>2</cp:revision>
  <cp:lastPrinted>2011-01-29T08:18:00Z</cp:lastPrinted>
  <dcterms:created xsi:type="dcterms:W3CDTF">2014-05-10T22:55:00Z</dcterms:created>
  <dcterms:modified xsi:type="dcterms:W3CDTF">2014-05-10T22:55:00Z</dcterms:modified>
</cp:coreProperties>
</file>