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34" w:rsidRDefault="00B66734">
      <w:pPr>
        <w:jc w:val="center"/>
        <w:rPr>
          <w:sz w:val="72"/>
          <w:szCs w:val="72"/>
        </w:rPr>
      </w:pPr>
    </w:p>
    <w:p w:rsidR="00B66734" w:rsidRDefault="00B66734">
      <w:pPr>
        <w:jc w:val="center"/>
        <w:rPr>
          <w:sz w:val="72"/>
          <w:szCs w:val="72"/>
        </w:rPr>
      </w:pPr>
    </w:p>
    <w:p w:rsidR="00B66734" w:rsidRDefault="00B66734">
      <w:pPr>
        <w:jc w:val="center"/>
        <w:rPr>
          <w:sz w:val="72"/>
          <w:szCs w:val="72"/>
        </w:rPr>
      </w:pPr>
    </w:p>
    <w:p w:rsidR="00B66734" w:rsidRDefault="00B66734">
      <w:pPr>
        <w:jc w:val="center"/>
        <w:rPr>
          <w:sz w:val="72"/>
          <w:szCs w:val="72"/>
        </w:rPr>
      </w:pPr>
    </w:p>
    <w:p w:rsidR="00B66734" w:rsidRDefault="002B0232">
      <w:pPr>
        <w:jc w:val="center"/>
        <w:rPr>
          <w:sz w:val="72"/>
          <w:szCs w:val="72"/>
        </w:rPr>
      </w:pPr>
      <w:r>
        <w:rPr>
          <w:sz w:val="72"/>
          <w:szCs w:val="72"/>
          <w:lang w:val="en-US"/>
        </w:rPr>
        <w:t xml:space="preserve">Історія </w:t>
      </w:r>
    </w:p>
    <w:p w:rsidR="00B66734" w:rsidRDefault="002B0232">
      <w:pPr>
        <w:jc w:val="center"/>
        <w:rPr>
          <w:sz w:val="72"/>
          <w:szCs w:val="72"/>
        </w:rPr>
      </w:pPr>
      <w:r>
        <w:rPr>
          <w:sz w:val="72"/>
          <w:szCs w:val="72"/>
          <w:lang w:val="en-US"/>
        </w:rPr>
        <w:t>виникнення алкоголю</w:t>
      </w:r>
    </w:p>
    <w:p w:rsidR="00B66734" w:rsidRDefault="00B66734">
      <w:pPr>
        <w:jc w:val="center"/>
      </w:pPr>
    </w:p>
    <w:p w:rsidR="00B66734" w:rsidRDefault="00B66734">
      <w:pPr>
        <w:jc w:val="center"/>
      </w:pPr>
    </w:p>
    <w:p w:rsidR="00B66734" w:rsidRDefault="002B0232">
      <w:pPr>
        <w:jc w:val="center"/>
      </w:pPr>
      <w:r>
        <w:br w:type="page"/>
      </w:r>
    </w:p>
    <w:p w:rsidR="00B66734" w:rsidRDefault="00B66734">
      <w:pPr>
        <w:jc w:val="center"/>
      </w:pPr>
    </w:p>
    <w:p w:rsidR="00B66734" w:rsidRDefault="00B66734">
      <w:pPr>
        <w:jc w:val="center"/>
      </w:pPr>
    </w:p>
    <w:p w:rsidR="00B66734" w:rsidRDefault="002B0232">
      <w:pPr>
        <w:pStyle w:val="1"/>
        <w:rPr>
          <w:i/>
          <w:iCs/>
        </w:rPr>
      </w:pPr>
      <w:r>
        <w:t>ПЛАН</w:t>
      </w:r>
    </w:p>
    <w:p w:rsidR="00B66734" w:rsidRDefault="00B66734">
      <w:pPr>
        <w:jc w:val="center"/>
        <w:rPr>
          <w:rFonts w:ascii="Arial" w:hAnsi="Arial" w:cs="Arial"/>
          <w:i/>
          <w:iCs/>
          <w:sz w:val="40"/>
        </w:rPr>
      </w:pPr>
    </w:p>
    <w:p w:rsidR="00B66734" w:rsidRDefault="002B0232">
      <w:pPr>
        <w:rPr>
          <w:i/>
          <w:iCs/>
          <w:sz w:val="40"/>
        </w:rPr>
      </w:pPr>
      <w:r>
        <w:rPr>
          <w:i/>
          <w:iCs/>
          <w:sz w:val="40"/>
        </w:rPr>
        <w:t>1) Чому  я вибрав цю тему.</w:t>
      </w:r>
    </w:p>
    <w:p w:rsidR="00B66734" w:rsidRDefault="00B66734">
      <w:pPr>
        <w:rPr>
          <w:i/>
          <w:iCs/>
          <w:sz w:val="40"/>
        </w:rPr>
      </w:pPr>
    </w:p>
    <w:p w:rsidR="00B66734" w:rsidRDefault="002B0232">
      <w:pPr>
        <w:rPr>
          <w:i/>
          <w:iCs/>
          <w:sz w:val="40"/>
        </w:rPr>
      </w:pPr>
      <w:r>
        <w:rPr>
          <w:i/>
          <w:iCs/>
          <w:sz w:val="40"/>
        </w:rPr>
        <w:t xml:space="preserve">2) </w:t>
      </w:r>
      <w:r>
        <w:rPr>
          <w:i/>
          <w:iCs/>
          <w:sz w:val="40"/>
        </w:rPr>
        <w:tab/>
        <w:t>Історія алкоголю.</w:t>
      </w:r>
    </w:p>
    <w:p w:rsidR="00B66734" w:rsidRDefault="00B66734">
      <w:pPr>
        <w:rPr>
          <w:i/>
          <w:iCs/>
          <w:sz w:val="40"/>
        </w:rPr>
      </w:pPr>
    </w:p>
    <w:p w:rsidR="00B66734" w:rsidRDefault="002B0232">
      <w:pPr>
        <w:jc w:val="both"/>
      </w:pPr>
      <w:r>
        <w:rPr>
          <w:i/>
          <w:iCs/>
          <w:sz w:val="40"/>
        </w:rPr>
        <w:t xml:space="preserve"> </w:t>
      </w:r>
    </w:p>
    <w:p w:rsidR="00B66734" w:rsidRDefault="00B66734">
      <w:pPr>
        <w:jc w:val="both"/>
      </w:pPr>
    </w:p>
    <w:p w:rsidR="00B66734" w:rsidRDefault="00B66734">
      <w:pPr>
        <w:jc w:val="both"/>
      </w:pPr>
    </w:p>
    <w:p w:rsidR="00B66734" w:rsidRDefault="00B66734">
      <w:pPr>
        <w:jc w:val="both"/>
      </w:pPr>
    </w:p>
    <w:p w:rsidR="00B66734" w:rsidRDefault="00B66734">
      <w:pPr>
        <w:jc w:val="both"/>
      </w:pPr>
    </w:p>
    <w:p w:rsidR="00B66734" w:rsidRDefault="00B66734">
      <w:pPr>
        <w:jc w:val="both"/>
      </w:pPr>
    </w:p>
    <w:p w:rsidR="00B66734" w:rsidRDefault="00B66734">
      <w:pPr>
        <w:jc w:val="both"/>
      </w:pPr>
    </w:p>
    <w:p w:rsidR="00B66734" w:rsidRDefault="00B66734">
      <w:pPr>
        <w:jc w:val="both"/>
      </w:pPr>
    </w:p>
    <w:p w:rsidR="00B66734" w:rsidRDefault="00B66734">
      <w:pPr>
        <w:jc w:val="both"/>
      </w:pPr>
    </w:p>
    <w:p w:rsidR="00B66734" w:rsidRDefault="00B66734">
      <w:pPr>
        <w:jc w:val="both"/>
        <w:rPr>
          <w:lang w:val="en-US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2B0232">
      <w:pPr>
        <w:jc w:val="center"/>
        <w:rPr>
          <w:i/>
          <w:iCs/>
          <w:sz w:val="48"/>
          <w:u w:val="single"/>
        </w:rPr>
      </w:pPr>
      <w:r>
        <w:rPr>
          <w:i/>
          <w:iCs/>
          <w:sz w:val="48"/>
          <w:u w:val="single"/>
        </w:rPr>
        <w:t>Чому я вибрав цю тему.</w:t>
      </w:r>
    </w:p>
    <w:p w:rsidR="00B66734" w:rsidRDefault="00B66734">
      <w:pPr>
        <w:jc w:val="both"/>
      </w:pPr>
    </w:p>
    <w:p w:rsidR="00B66734" w:rsidRDefault="002B0232">
      <w:pPr>
        <w:jc w:val="both"/>
      </w:pPr>
      <w:r>
        <w:t xml:space="preserve">       Проблема вживання алкоголю дуже актуальна в наші дні. Зараз споживання спиртних напоїв у світі характеризується величезними цифрами. Від цього страждає все суспільство, але в першу чергу під загрозу ставиться підростаюче покоління: діти, підлітки, молодь, а також здоров'я майбутніх матерів. Адже алкоголь особливо активно впливає на несформований організм, поступово руйнуючи його.</w:t>
      </w:r>
    </w:p>
    <w:p w:rsidR="00B66734" w:rsidRDefault="002B0232">
      <w:pPr>
        <w:jc w:val="both"/>
      </w:pPr>
      <w:r>
        <w:t xml:space="preserve">       Шкода алкоголю очевидна. Доведено, що при вживанні алкоголю усередину організму, він розноситься по крові до всіх органів і несприятливо діє на них аж до руйнування.</w:t>
      </w:r>
    </w:p>
    <w:p w:rsidR="00B66734" w:rsidRDefault="002B0232">
      <w:pPr>
        <w:jc w:val="both"/>
      </w:pPr>
      <w:r>
        <w:t xml:space="preserve">      При систематичному вживанні алкоголю розвивається небезпечна хвороба- алкоголізм. Алкоголізм небезпечний для здоров'я людини, але він виліковний, як і багато інших хвороб. </w:t>
      </w:r>
    </w:p>
    <w:p w:rsidR="00B66734" w:rsidRDefault="002B0232">
      <w:pPr>
        <w:jc w:val="both"/>
      </w:pPr>
      <w:r>
        <w:t xml:space="preserve">       Але головна проблема полягає в тому, що велика частина алкогольної продукції, що випускається  недержавними підприємствами, містить велику кількість отруйних речовин. Недоброякісна продукція нерідко  веде до отруєнь і навіть смертей.</w:t>
      </w:r>
    </w:p>
    <w:p w:rsidR="00B66734" w:rsidRDefault="002B0232">
      <w:pPr>
        <w:jc w:val="both"/>
      </w:pPr>
      <w:r>
        <w:t xml:space="preserve">       Усе це наносить велику шкоду суспільству, його культурним цінностям.</w:t>
      </w:r>
    </w:p>
    <w:p w:rsidR="00B66734" w:rsidRDefault="00B66734">
      <w:pPr>
        <w:jc w:val="center"/>
        <w:rPr>
          <w:i/>
          <w:iCs/>
          <w:sz w:val="48"/>
          <w:u w:val="single"/>
        </w:rPr>
      </w:pPr>
    </w:p>
    <w:p w:rsidR="00B66734" w:rsidRDefault="002B0232">
      <w:pPr>
        <w:jc w:val="center"/>
        <w:rPr>
          <w:i/>
          <w:iCs/>
          <w:sz w:val="48"/>
          <w:u w:val="single"/>
        </w:rPr>
      </w:pPr>
      <w:r>
        <w:rPr>
          <w:i/>
          <w:iCs/>
          <w:sz w:val="48"/>
          <w:u w:val="single"/>
        </w:rPr>
        <w:t>Історія алкоголю.</w:t>
      </w:r>
    </w:p>
    <w:p w:rsidR="00B66734" w:rsidRDefault="00B66734">
      <w:pPr>
        <w:jc w:val="both"/>
        <w:rPr>
          <w:i/>
          <w:iCs/>
          <w:u w:val="single"/>
        </w:rPr>
      </w:pPr>
    </w:p>
    <w:p w:rsidR="00B66734" w:rsidRDefault="002B0232">
      <w:pPr>
        <w:pStyle w:val="a3"/>
      </w:pPr>
      <w:r>
        <w:t xml:space="preserve">       Викрадач розуму - так іменують алкоголь з давніх часів. Про оп'яняючі властивостях спиртних напоїв люди довідалися не менш чим за 8000 років до нашої ери - з появою керамічного посуду, що дала можливість виготовлення алкогольних напоїв з меду, плодових соків і дикоростучого винограду. Можливо, виноробство виникло ще до початку культурного землеробства. Так, відомий мандрівник Н.Н. Миклухо-Маклай  спостерігав папуасів Нової Гвінеї, що не вміли ще добувати вогонь, але   прийоми готування, що знала вже, хмільних напоїв. Чистий спирт почали одержувати в 6-7 століттях араби і назвали його "аль коголь", що означає "одурманюючий". Першу пляшку горілки виготовив араб Рагез у 860 році. Перегонка вина для одержання спирту різко збільшила пияцтво. Не виключено, що саме це послужило приводом для заборони вживання спиртних напоїв основоположником ісламу (мусульманської релігії) Мухаммедом (Магомет, 570--632). Ця заборона ввійшла згодом і в звід мусульманських законів - Коран (7 століття). З тих пір протягом  12 сторіч у мусульманських країнах алкоголь не вживали, а відступники цього закону (п'яниці) жорстоко карали.    </w:t>
      </w:r>
    </w:p>
    <w:p w:rsidR="00B66734" w:rsidRDefault="002B0232">
      <w:pPr>
        <w:jc w:val="both"/>
      </w:pPr>
      <w:r>
        <w:t xml:space="preserve">       Але навіть у країнах Азії, де споживання алкоголю заборонялося релігією (Кораном), культ вина все таки  процвітав і оспівувався у віршах.</w:t>
      </w:r>
    </w:p>
    <w:p w:rsidR="00B66734" w:rsidRDefault="002B0232">
      <w:pPr>
        <w:jc w:val="both"/>
      </w:pPr>
      <w:r>
        <w:t xml:space="preserve">       У середньовіччі , в Західній Європі також навчилися одержувати міцні спиртні напої шляхом сублімації вина й інших  цукристих рідин, що бродять. Відповідно до легенди, уперше цю операцію зробив італійський чернець алхімік Валентиус. Випробувавши отриманий продукт і прийшовши в стан сильного алкогольного сп'яніння, алхімік заявив, що він відкрив чудодійний еліксир, що робить старця молодим, стомленого бадьорим, сумного веселим.</w:t>
      </w:r>
    </w:p>
    <w:p w:rsidR="00B66734" w:rsidRDefault="002B0232">
      <w:pPr>
        <w:jc w:val="both"/>
      </w:pPr>
      <w:r>
        <w:t xml:space="preserve">       З тих пір міцні алкогольні напої швидко поширилися по країнах світу, насамперед  за рахунок постійно зростаючого промислового виробництва алкоголю з дешевої сировини (картоплі, відходів цукрового виробництва і. т.п.). Алкоголь настільки швидко ввійшов у побут, що практично ні один художник,  письменник чи поет не обходив цю тему. Такі картини пияцтва ми бачимо на полотнах старих голландських, італійських, іспанських і німецьких художників. Злу силу алкоголізму розуміли багато передових людей свого часу. Відомий релігійний реформатор тих років Мартін Лютер писав: " Кожна країна повинна мати свого диявола, наш німецький диявол - добра бочка  вина".</w:t>
      </w:r>
    </w:p>
    <w:p w:rsidR="00B66734" w:rsidRDefault="002B0232">
      <w:pPr>
        <w:jc w:val="both"/>
      </w:pPr>
      <w:r>
        <w:t xml:space="preserve">       Поширення пияцтва на Русі зв'язано з політикою панівних класів. Була навіть створена думка, що пияцтво є нібито стародавньою традицією російського народу. При цьому посилалися на слова літопису: "Веселощі на Русі - є пиття". Але це наклеп на російську націю. Російський історик і етнограф, знавець звичаїв і вдач народу, професор Н.И. Костомаров (1817-1885) цілком спростував цю думку. Він довів, що в Древній Русі пили дуже мало. Лише на обрані свята варили медовуху,  чи пиво, міцність яких не перевищувала 5-10 градусів. Чарка пускалася по колу, і з її кожний надпивав кілька ковтків. У будень ніяких спиртних напоїв не вживалося, і пияцтво вважалося найбільшою ганьбою і гріхом. </w:t>
      </w:r>
    </w:p>
    <w:p w:rsidR="00B66734" w:rsidRDefault="002B0232">
      <w:pPr>
        <w:jc w:val="both"/>
      </w:pPr>
      <w:r>
        <w:t xml:space="preserve">       Але з 16-го сторіччя почалося масове завезення через границю горілки і  вина. При Івані ІV  і Борисові Годунові засновуються "Царьов шинки", що приносять масу грошей у скарбницю. Проте  , уже тоді намагалися обмежити споживання спиртних напоїв. Так у 1652 році вийшов указ "продавати горілку по одній чарці людині". Заборонялося видавати вино "питухам" (тобто питущим), а також усім під час посад, по середах, п'ятницах і неділях. Однак через фінансові причини незабаром було внесене виправлення: "щоб великого государя скарбниці учинити прибуток, питухов із кружечного двору не відганяти", чим фактично підтримувалося пияцтво.</w:t>
      </w:r>
    </w:p>
    <w:p w:rsidR="00B66734" w:rsidRDefault="002B0232">
      <w:pPr>
        <w:jc w:val="both"/>
      </w:pPr>
      <w:r>
        <w:t xml:space="preserve">       З 1894 року продаж горілки став царською монополією.</w:t>
      </w:r>
    </w:p>
    <w:p w:rsidR="00B66734" w:rsidRDefault="002B0232">
      <w:pPr>
        <w:jc w:val="both"/>
      </w:pPr>
      <w:r>
        <w:t xml:space="preserve">       Одним із темних плям минулого, сліди якого ще збереглися в нас, є пияцтво й алкоголізм.</w:t>
      </w:r>
    </w:p>
    <w:p w:rsidR="00B66734" w:rsidRDefault="002B0232">
      <w:pPr>
        <w:jc w:val="both"/>
      </w:pPr>
      <w:r>
        <w:t xml:space="preserve">        Чи треба говорити, що колишній СРСР(зокрема Україна) в плані вживання спиртного країна більш ніж особлива. Преважає в нас вживання у виді "ударних доз": велика кількість випитого в стислий термін. Частіше вдень. Інакше кажучи, на Україні домінує самий несприятливий, "північний" тип пиття. І п'ємо ми історично усе більше і більше. Якщо в1913 році продавалося 3,4 літри на людину в рік, то в 1927 - 3,7. До кінця 1940 року держпродаж , правда знизився до 2,3 літри, а до 1950 упала до 1,9 літра. Але зате потім тільки стрімке зростання, і кожен сплеск рекордний.</w:t>
      </w:r>
    </w:p>
    <w:p w:rsidR="00B66734" w:rsidRDefault="002B0232">
      <w:pPr>
        <w:jc w:val="both"/>
      </w:pPr>
      <w:r>
        <w:t xml:space="preserve">         Чотирнадцятого червня 1985 року ЦК КПРС оголосив війну пияцтву, що потрясла всі основи суспільства. Бюджет утратив 50 мільярдів не нинішніх, а тих ще повновагих карбованців, у два рази зросло споживання самогону. Проте, саме у 1987 році зросла середня тривалість життя. Це відбулося без зменшення смертності від отруєнь і нещасливих випадків. У результаті, як би ми не лаяли компартію, вона зберегла життя приблизно 700 тисячам людей, та й захворюваність знизила.</w:t>
      </w:r>
    </w:p>
    <w:p w:rsidR="00B66734" w:rsidRDefault="002B0232">
      <w:pPr>
        <w:jc w:val="both"/>
      </w:pPr>
      <w:r>
        <w:t xml:space="preserve">      За даними Держторгінспекції, у 1992 році кожна десята пляшка була фальсифікацією міцного напою, а у 1993 - кожна четверта. </w:t>
      </w:r>
    </w:p>
    <w:p w:rsidR="00B66734" w:rsidRDefault="002B0232">
      <w:pPr>
        <w:jc w:val="both"/>
      </w:pPr>
      <w:r>
        <w:t xml:space="preserve">       На сьогодні споживання спиртних напоїв на земній кулі характеризується колосальними цифрами.  </w:t>
      </w:r>
      <w:bookmarkStart w:id="0" w:name="_GoBack"/>
      <w:bookmarkEnd w:id="0"/>
    </w:p>
    <w:sectPr w:rsidR="00B66734">
      <w:pgSz w:w="11906" w:h="16838" w:code="9"/>
      <w:pgMar w:top="1440" w:right="1077" w:bottom="1440" w:left="16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89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232"/>
    <w:rsid w:val="002B0232"/>
    <w:rsid w:val="00B66734"/>
    <w:rsid w:val="00B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7A7AA-DEC3-487F-B3A0-0166FE53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40"/>
      <w:sz w:val="32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7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6343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2001-04-08T18:15:00Z</cp:lastPrinted>
  <dcterms:created xsi:type="dcterms:W3CDTF">2014-08-18T17:23:00Z</dcterms:created>
  <dcterms:modified xsi:type="dcterms:W3CDTF">2014-08-18T17:23:00Z</dcterms:modified>
  <cp:category>Медицина. Безпека життєдіяльності</cp:category>
</cp:coreProperties>
</file>