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364" w:rsidRPr="009545F7" w:rsidRDefault="001F6364" w:rsidP="009545F7">
      <w:pPr>
        <w:pStyle w:val="a5"/>
        <w:spacing w:line="360" w:lineRule="auto"/>
        <w:ind w:firstLine="720"/>
      </w:pPr>
      <w:r w:rsidRPr="009545F7">
        <w:t xml:space="preserve">Министерство образования Республики Беларусь </w:t>
      </w:r>
    </w:p>
    <w:p w:rsidR="001F6364" w:rsidRPr="009545F7" w:rsidRDefault="001F6364" w:rsidP="009545F7">
      <w:pPr>
        <w:pStyle w:val="a5"/>
        <w:spacing w:line="360" w:lineRule="auto"/>
        <w:ind w:firstLine="720"/>
      </w:pPr>
      <w:r w:rsidRPr="009545F7">
        <w:t>Учреждение образования</w:t>
      </w:r>
    </w:p>
    <w:p w:rsidR="001F6364" w:rsidRPr="009545F7" w:rsidRDefault="009545F7" w:rsidP="009545F7">
      <w:pPr>
        <w:pStyle w:val="a5"/>
        <w:spacing w:line="360" w:lineRule="auto"/>
        <w:ind w:firstLine="720"/>
      </w:pPr>
      <w:r w:rsidRPr="009545F7">
        <w:t xml:space="preserve"> </w:t>
      </w:r>
      <w:r w:rsidR="001F6364" w:rsidRPr="009545F7">
        <w:t>«Полоцкий Государственный Университет»</w:t>
      </w:r>
    </w:p>
    <w:p w:rsidR="001F6364" w:rsidRPr="009545F7" w:rsidRDefault="001F6364" w:rsidP="009545F7">
      <w:pPr>
        <w:pStyle w:val="a5"/>
        <w:spacing w:line="360" w:lineRule="auto"/>
        <w:ind w:firstLine="720"/>
      </w:pPr>
    </w:p>
    <w:p w:rsidR="001F6364" w:rsidRPr="009545F7" w:rsidRDefault="001F6364" w:rsidP="009545F7">
      <w:pPr>
        <w:pStyle w:val="a5"/>
        <w:spacing w:line="360" w:lineRule="auto"/>
        <w:ind w:firstLine="720"/>
      </w:pPr>
    </w:p>
    <w:p w:rsidR="001F6364" w:rsidRPr="009545F7" w:rsidRDefault="001F6364" w:rsidP="009545F7">
      <w:pPr>
        <w:pStyle w:val="a5"/>
        <w:spacing w:line="360" w:lineRule="auto"/>
        <w:ind w:firstLine="720"/>
        <w:jc w:val="right"/>
      </w:pPr>
      <w:r w:rsidRPr="009545F7">
        <w:t xml:space="preserve">                                                    Кафедра финансов</w:t>
      </w:r>
    </w:p>
    <w:p w:rsidR="001F6364" w:rsidRPr="009545F7" w:rsidRDefault="001F6364" w:rsidP="009545F7">
      <w:pPr>
        <w:pStyle w:val="a5"/>
        <w:spacing w:line="360" w:lineRule="auto"/>
        <w:ind w:firstLine="720"/>
      </w:pPr>
    </w:p>
    <w:p w:rsidR="001F6364" w:rsidRPr="009545F7" w:rsidRDefault="001F6364" w:rsidP="009545F7">
      <w:pPr>
        <w:pStyle w:val="a5"/>
        <w:spacing w:line="360" w:lineRule="auto"/>
        <w:ind w:firstLine="720"/>
      </w:pPr>
    </w:p>
    <w:p w:rsidR="001F6364" w:rsidRPr="009545F7" w:rsidRDefault="001F6364" w:rsidP="009545F7">
      <w:pPr>
        <w:pStyle w:val="a5"/>
        <w:spacing w:line="360" w:lineRule="auto"/>
        <w:ind w:firstLine="720"/>
      </w:pPr>
    </w:p>
    <w:p w:rsidR="001F6364" w:rsidRPr="009545F7" w:rsidRDefault="001F6364" w:rsidP="009545F7">
      <w:pPr>
        <w:pStyle w:val="a5"/>
        <w:spacing w:line="360" w:lineRule="auto"/>
        <w:ind w:firstLine="720"/>
      </w:pPr>
    </w:p>
    <w:p w:rsidR="001F6364" w:rsidRPr="009545F7" w:rsidRDefault="001F6364" w:rsidP="009545F7">
      <w:pPr>
        <w:pStyle w:val="a5"/>
        <w:spacing w:line="360" w:lineRule="auto"/>
        <w:ind w:firstLine="720"/>
      </w:pPr>
      <w:r w:rsidRPr="009545F7">
        <w:t>КУРСОВАЯ РАБОТА</w:t>
      </w:r>
    </w:p>
    <w:p w:rsidR="001F6364" w:rsidRPr="009545F7" w:rsidRDefault="001F6364" w:rsidP="009545F7">
      <w:pPr>
        <w:pStyle w:val="a5"/>
        <w:spacing w:line="360" w:lineRule="auto"/>
        <w:ind w:firstLine="720"/>
      </w:pPr>
    </w:p>
    <w:p w:rsidR="001F6364" w:rsidRPr="009545F7" w:rsidRDefault="001F6364" w:rsidP="009545F7">
      <w:pPr>
        <w:pStyle w:val="a5"/>
        <w:spacing w:line="360" w:lineRule="auto"/>
        <w:ind w:firstLine="720"/>
      </w:pPr>
      <w:r w:rsidRPr="009545F7">
        <w:t>по курсу «Теория финансов»</w:t>
      </w:r>
    </w:p>
    <w:p w:rsidR="001F6364" w:rsidRPr="009545F7" w:rsidRDefault="001F6364" w:rsidP="009545F7">
      <w:pPr>
        <w:pStyle w:val="a5"/>
        <w:spacing w:line="360" w:lineRule="auto"/>
        <w:ind w:firstLine="720"/>
      </w:pPr>
    </w:p>
    <w:p w:rsidR="001F6364" w:rsidRPr="009545F7" w:rsidRDefault="001F6364" w:rsidP="009545F7">
      <w:pPr>
        <w:pStyle w:val="a5"/>
        <w:spacing w:line="360" w:lineRule="auto"/>
        <w:ind w:firstLine="720"/>
      </w:pPr>
      <w:r w:rsidRPr="009545F7">
        <w:t>на тему</w:t>
      </w:r>
    </w:p>
    <w:p w:rsidR="001F6364" w:rsidRPr="009545F7" w:rsidRDefault="001F6364" w:rsidP="009545F7">
      <w:pPr>
        <w:pStyle w:val="a5"/>
        <w:spacing w:line="360" w:lineRule="auto"/>
        <w:ind w:firstLine="720"/>
        <w:rPr>
          <w:b/>
          <w:bCs/>
        </w:rPr>
      </w:pPr>
    </w:p>
    <w:p w:rsidR="001F6364" w:rsidRPr="009545F7" w:rsidRDefault="001F6364" w:rsidP="009545F7">
      <w:pPr>
        <w:pStyle w:val="a5"/>
        <w:spacing w:line="360" w:lineRule="auto"/>
        <w:ind w:firstLine="720"/>
        <w:rPr>
          <w:b/>
          <w:bCs/>
        </w:rPr>
      </w:pPr>
      <w:r w:rsidRPr="009545F7">
        <w:rPr>
          <w:b/>
          <w:bCs/>
        </w:rPr>
        <w:t>«Пенсионное обеспечение</w:t>
      </w:r>
    </w:p>
    <w:p w:rsidR="001F6364" w:rsidRPr="009545F7" w:rsidRDefault="001F6364" w:rsidP="009545F7">
      <w:pPr>
        <w:pStyle w:val="a5"/>
        <w:spacing w:line="360" w:lineRule="auto"/>
        <w:ind w:firstLine="720"/>
        <w:rPr>
          <w:b/>
          <w:bCs/>
        </w:rPr>
      </w:pPr>
    </w:p>
    <w:p w:rsidR="001F6364" w:rsidRPr="009545F7" w:rsidRDefault="001F6364" w:rsidP="009545F7">
      <w:pPr>
        <w:pStyle w:val="a5"/>
        <w:spacing w:line="360" w:lineRule="auto"/>
        <w:ind w:firstLine="720"/>
        <w:rPr>
          <w:b/>
          <w:bCs/>
        </w:rPr>
      </w:pPr>
      <w:r w:rsidRPr="009545F7">
        <w:rPr>
          <w:b/>
          <w:bCs/>
        </w:rPr>
        <w:t>как форма социальной защиты населения»</w:t>
      </w:r>
    </w:p>
    <w:p w:rsidR="001F6364" w:rsidRPr="009545F7" w:rsidRDefault="001F6364" w:rsidP="009545F7">
      <w:pPr>
        <w:pStyle w:val="a5"/>
        <w:spacing w:line="360" w:lineRule="auto"/>
        <w:ind w:firstLine="720"/>
        <w:rPr>
          <w:b/>
          <w:bCs/>
        </w:rPr>
      </w:pPr>
    </w:p>
    <w:p w:rsidR="001F6364" w:rsidRPr="009545F7" w:rsidRDefault="001F6364" w:rsidP="009545F7">
      <w:pPr>
        <w:pStyle w:val="a5"/>
        <w:spacing w:line="360" w:lineRule="auto"/>
        <w:ind w:firstLine="720"/>
        <w:rPr>
          <w:b/>
          <w:bCs/>
        </w:rPr>
      </w:pPr>
    </w:p>
    <w:p w:rsidR="001F6364" w:rsidRPr="009545F7" w:rsidRDefault="001F6364" w:rsidP="009545F7">
      <w:pPr>
        <w:pStyle w:val="a5"/>
        <w:spacing w:line="360" w:lineRule="auto"/>
        <w:ind w:firstLine="720"/>
        <w:jc w:val="left"/>
      </w:pPr>
      <w:r w:rsidRPr="009545F7">
        <w:t>студентки ФЭФ (заочное отдел.)</w:t>
      </w:r>
    </w:p>
    <w:p w:rsidR="001F6364" w:rsidRPr="009545F7" w:rsidRDefault="001F6364" w:rsidP="009545F7">
      <w:pPr>
        <w:pStyle w:val="a5"/>
        <w:spacing w:line="360" w:lineRule="auto"/>
        <w:ind w:firstLine="720"/>
        <w:jc w:val="left"/>
      </w:pPr>
      <w:r w:rsidRPr="009545F7">
        <w:t>группы У05ФКЗ-2</w:t>
      </w:r>
    </w:p>
    <w:p w:rsidR="001F6364" w:rsidRPr="009545F7" w:rsidRDefault="001F6364" w:rsidP="009545F7">
      <w:pPr>
        <w:pStyle w:val="a5"/>
        <w:spacing w:line="360" w:lineRule="auto"/>
        <w:ind w:firstLine="720"/>
        <w:jc w:val="left"/>
      </w:pPr>
      <w:r w:rsidRPr="009545F7">
        <w:t xml:space="preserve">Студентка                      _____________________     </w:t>
      </w:r>
    </w:p>
    <w:p w:rsidR="001F6364" w:rsidRPr="009545F7" w:rsidRDefault="001F6364" w:rsidP="009545F7">
      <w:pPr>
        <w:pStyle w:val="a5"/>
        <w:spacing w:line="360" w:lineRule="auto"/>
        <w:ind w:firstLine="720"/>
        <w:jc w:val="left"/>
      </w:pPr>
      <w:r w:rsidRPr="009545F7">
        <w:t>Руководитель:</w:t>
      </w:r>
    </w:p>
    <w:p w:rsidR="001F6364" w:rsidRPr="009545F7" w:rsidRDefault="001F6364" w:rsidP="009545F7">
      <w:pPr>
        <w:pStyle w:val="a5"/>
        <w:spacing w:line="360" w:lineRule="auto"/>
        <w:ind w:firstLine="720"/>
        <w:jc w:val="left"/>
      </w:pPr>
      <w:r w:rsidRPr="009545F7">
        <w:t xml:space="preserve">Ст. преподаватель        _____________________      </w:t>
      </w:r>
    </w:p>
    <w:p w:rsidR="001F6364" w:rsidRPr="009545F7" w:rsidRDefault="001F6364" w:rsidP="009545F7">
      <w:pPr>
        <w:pStyle w:val="a5"/>
        <w:spacing w:line="360" w:lineRule="auto"/>
        <w:ind w:firstLine="720"/>
        <w:jc w:val="left"/>
      </w:pPr>
      <w:r w:rsidRPr="009545F7">
        <w:t xml:space="preserve">     </w:t>
      </w:r>
    </w:p>
    <w:p w:rsidR="001F6364" w:rsidRPr="009545F7" w:rsidRDefault="001F6364" w:rsidP="009545F7">
      <w:pPr>
        <w:pStyle w:val="a5"/>
        <w:spacing w:line="360" w:lineRule="auto"/>
        <w:ind w:firstLine="720"/>
      </w:pPr>
    </w:p>
    <w:p w:rsidR="001F6364" w:rsidRPr="009545F7" w:rsidRDefault="001F6364" w:rsidP="009545F7">
      <w:pPr>
        <w:pStyle w:val="a5"/>
        <w:spacing w:line="360" w:lineRule="auto"/>
        <w:ind w:firstLine="720"/>
        <w:rPr>
          <w:b/>
          <w:bCs/>
        </w:rPr>
      </w:pPr>
      <w:r w:rsidRPr="009545F7">
        <w:t>Новополоцк 2006</w:t>
      </w:r>
    </w:p>
    <w:p w:rsidR="001F6364" w:rsidRPr="009545F7" w:rsidRDefault="009545F7" w:rsidP="009545F7">
      <w:pPr>
        <w:pStyle w:val="a5"/>
        <w:spacing w:line="360" w:lineRule="auto"/>
        <w:ind w:firstLine="720"/>
      </w:pPr>
      <w:r>
        <w:br w:type="page"/>
      </w:r>
      <w:r w:rsidR="001F6364" w:rsidRPr="009545F7">
        <w:t>СОДЕРЖАНИЕ</w:t>
      </w:r>
    </w:p>
    <w:p w:rsidR="00F87774" w:rsidRPr="009545F7" w:rsidRDefault="00F87774" w:rsidP="009545F7">
      <w:pPr>
        <w:spacing w:line="360" w:lineRule="auto"/>
        <w:ind w:firstLine="720"/>
        <w:jc w:val="center"/>
        <w:rPr>
          <w:sz w:val="28"/>
          <w:szCs w:val="28"/>
        </w:rPr>
      </w:pPr>
    </w:p>
    <w:p w:rsidR="001F6364" w:rsidRPr="009545F7" w:rsidRDefault="001F6364" w:rsidP="009545F7">
      <w:pPr>
        <w:spacing w:line="360" w:lineRule="auto"/>
        <w:rPr>
          <w:sz w:val="28"/>
          <w:szCs w:val="28"/>
        </w:rPr>
      </w:pPr>
      <w:r w:rsidRPr="009545F7">
        <w:rPr>
          <w:sz w:val="28"/>
          <w:szCs w:val="28"/>
        </w:rPr>
        <w:t>ВВЕДЕНИЕ</w:t>
      </w:r>
    </w:p>
    <w:p w:rsidR="001F6364" w:rsidRPr="009545F7" w:rsidRDefault="001F6364" w:rsidP="009545F7">
      <w:pPr>
        <w:spacing w:line="360" w:lineRule="auto"/>
        <w:rPr>
          <w:sz w:val="28"/>
          <w:szCs w:val="28"/>
        </w:rPr>
      </w:pPr>
      <w:r w:rsidRPr="009545F7">
        <w:rPr>
          <w:sz w:val="28"/>
          <w:szCs w:val="28"/>
        </w:rPr>
        <w:t xml:space="preserve">1. Экономическая сущность пенсионного обеспечения. </w:t>
      </w:r>
    </w:p>
    <w:p w:rsidR="00344F98" w:rsidRPr="009545F7" w:rsidRDefault="001F6364" w:rsidP="009545F7">
      <w:pPr>
        <w:spacing w:line="360" w:lineRule="auto"/>
        <w:jc w:val="both"/>
        <w:rPr>
          <w:sz w:val="28"/>
          <w:szCs w:val="28"/>
        </w:rPr>
      </w:pPr>
      <w:r w:rsidRPr="009545F7">
        <w:rPr>
          <w:sz w:val="28"/>
          <w:szCs w:val="28"/>
        </w:rPr>
        <w:t xml:space="preserve">1.1 Понятие социального обеспечения, история образования фонда социальной защиты населения, его задачи, функции, расходование средств </w:t>
      </w:r>
    </w:p>
    <w:p w:rsidR="001F6364" w:rsidRPr="009545F7" w:rsidRDefault="001F6364" w:rsidP="009545F7">
      <w:pPr>
        <w:spacing w:line="360" w:lineRule="auto"/>
        <w:jc w:val="both"/>
        <w:rPr>
          <w:sz w:val="28"/>
          <w:szCs w:val="28"/>
        </w:rPr>
      </w:pPr>
      <w:r w:rsidRPr="009545F7">
        <w:rPr>
          <w:sz w:val="28"/>
          <w:szCs w:val="28"/>
        </w:rPr>
        <w:t xml:space="preserve">фонда. </w:t>
      </w:r>
    </w:p>
    <w:p w:rsidR="001F6364" w:rsidRPr="009545F7" w:rsidRDefault="001F6364" w:rsidP="009545F7">
      <w:pPr>
        <w:pStyle w:val="31"/>
        <w:spacing w:line="360" w:lineRule="auto"/>
        <w:jc w:val="both"/>
      </w:pPr>
      <w:r w:rsidRPr="009545F7">
        <w:t>1.2 Виды пенсий</w:t>
      </w:r>
    </w:p>
    <w:p w:rsidR="001F6364" w:rsidRPr="009545F7" w:rsidRDefault="001F6364" w:rsidP="009545F7">
      <w:pPr>
        <w:spacing w:line="360" w:lineRule="auto"/>
        <w:jc w:val="both"/>
        <w:rPr>
          <w:sz w:val="28"/>
          <w:szCs w:val="28"/>
        </w:rPr>
      </w:pPr>
      <w:r w:rsidRPr="009545F7">
        <w:rPr>
          <w:sz w:val="28"/>
          <w:szCs w:val="28"/>
        </w:rPr>
        <w:t>1.3 Порядок назначения и выплаты пенсий</w:t>
      </w:r>
    </w:p>
    <w:p w:rsidR="001F6364" w:rsidRPr="009545F7" w:rsidRDefault="001F6364" w:rsidP="009545F7">
      <w:pPr>
        <w:spacing w:line="360" w:lineRule="auto"/>
        <w:jc w:val="both"/>
        <w:rPr>
          <w:sz w:val="28"/>
          <w:szCs w:val="28"/>
        </w:rPr>
      </w:pPr>
      <w:r w:rsidRPr="009545F7">
        <w:rPr>
          <w:sz w:val="28"/>
          <w:szCs w:val="28"/>
        </w:rPr>
        <w:t>1.4 Персонифицированный учет</w:t>
      </w:r>
    </w:p>
    <w:p w:rsidR="001F6364" w:rsidRPr="009545F7" w:rsidRDefault="001F6364" w:rsidP="009545F7">
      <w:pPr>
        <w:pStyle w:val="21"/>
        <w:spacing w:line="360" w:lineRule="auto"/>
      </w:pPr>
      <w:r w:rsidRPr="009545F7">
        <w:t>1.5 Направления деятельности Свислочского районного исполнительного комитета в области пенсионного законодательства</w:t>
      </w:r>
    </w:p>
    <w:p w:rsidR="001F6364" w:rsidRPr="009545F7" w:rsidRDefault="001F6364" w:rsidP="009545F7">
      <w:pPr>
        <w:spacing w:line="360" w:lineRule="auto"/>
        <w:rPr>
          <w:sz w:val="28"/>
          <w:szCs w:val="28"/>
        </w:rPr>
      </w:pPr>
      <w:r w:rsidRPr="009545F7">
        <w:rPr>
          <w:sz w:val="28"/>
          <w:szCs w:val="28"/>
        </w:rPr>
        <w:t>2. Анализ динамики, структуры пенсий.</w:t>
      </w:r>
    </w:p>
    <w:p w:rsidR="001F6364" w:rsidRPr="009545F7" w:rsidRDefault="001F6364" w:rsidP="009545F7">
      <w:pPr>
        <w:spacing w:line="360" w:lineRule="auto"/>
        <w:jc w:val="both"/>
        <w:rPr>
          <w:sz w:val="28"/>
          <w:szCs w:val="28"/>
        </w:rPr>
      </w:pPr>
      <w:r w:rsidRPr="009545F7">
        <w:rPr>
          <w:sz w:val="28"/>
          <w:szCs w:val="28"/>
        </w:rPr>
        <w:t>2.1 Анализ динамики численности пенсионеров</w:t>
      </w:r>
    </w:p>
    <w:p w:rsidR="001F6364" w:rsidRPr="009545F7" w:rsidRDefault="001F6364" w:rsidP="009545F7">
      <w:pPr>
        <w:spacing w:line="360" w:lineRule="auto"/>
        <w:jc w:val="both"/>
        <w:rPr>
          <w:sz w:val="28"/>
          <w:szCs w:val="28"/>
        </w:rPr>
      </w:pPr>
      <w:r w:rsidRPr="009545F7">
        <w:rPr>
          <w:sz w:val="28"/>
          <w:szCs w:val="28"/>
        </w:rPr>
        <w:t>2.2 Анализ динамики общей суммы назначенных пенсий</w:t>
      </w:r>
    </w:p>
    <w:p w:rsidR="001F6364" w:rsidRPr="009545F7" w:rsidRDefault="001F6364" w:rsidP="009545F7">
      <w:pPr>
        <w:spacing w:line="360" w:lineRule="auto"/>
        <w:jc w:val="both"/>
        <w:rPr>
          <w:sz w:val="28"/>
          <w:szCs w:val="28"/>
        </w:rPr>
      </w:pPr>
      <w:r w:rsidRPr="009545F7">
        <w:rPr>
          <w:sz w:val="28"/>
          <w:szCs w:val="28"/>
        </w:rPr>
        <w:t>2.3 Анализ динамики бюджета прожиточного минимума и размера среднемесячной заработной платы</w:t>
      </w:r>
    </w:p>
    <w:p w:rsidR="001F6364" w:rsidRPr="009545F7" w:rsidRDefault="001F6364" w:rsidP="009545F7">
      <w:pPr>
        <w:spacing w:line="360" w:lineRule="auto"/>
        <w:jc w:val="both"/>
        <w:rPr>
          <w:sz w:val="28"/>
          <w:szCs w:val="28"/>
        </w:rPr>
      </w:pPr>
      <w:r w:rsidRPr="009545F7">
        <w:rPr>
          <w:sz w:val="28"/>
          <w:szCs w:val="28"/>
        </w:rPr>
        <w:t>2.4 Анализ структуры количества назначенных пенсий</w:t>
      </w:r>
    </w:p>
    <w:p w:rsidR="001F6364" w:rsidRPr="009545F7" w:rsidRDefault="001F6364" w:rsidP="009545F7">
      <w:pPr>
        <w:spacing w:line="360" w:lineRule="auto"/>
        <w:rPr>
          <w:sz w:val="28"/>
          <w:szCs w:val="28"/>
        </w:rPr>
      </w:pPr>
      <w:r w:rsidRPr="009545F7">
        <w:rPr>
          <w:sz w:val="28"/>
          <w:szCs w:val="28"/>
        </w:rPr>
        <w:t>3. Проблемы пенсионного обеспечения, пути их решения и направления совершенствования</w:t>
      </w:r>
    </w:p>
    <w:p w:rsidR="001F6364" w:rsidRPr="009545F7" w:rsidRDefault="001F6364" w:rsidP="009545F7">
      <w:pPr>
        <w:spacing w:line="360" w:lineRule="auto"/>
        <w:rPr>
          <w:sz w:val="28"/>
          <w:szCs w:val="28"/>
        </w:rPr>
      </w:pPr>
      <w:r w:rsidRPr="009545F7">
        <w:rPr>
          <w:sz w:val="28"/>
          <w:szCs w:val="28"/>
        </w:rPr>
        <w:t>ЗАКЛЮЧЕНИЕ</w:t>
      </w:r>
    </w:p>
    <w:p w:rsidR="001F6364" w:rsidRPr="009545F7" w:rsidRDefault="001F6364" w:rsidP="009545F7">
      <w:pPr>
        <w:spacing w:line="360" w:lineRule="auto"/>
        <w:rPr>
          <w:sz w:val="28"/>
          <w:szCs w:val="28"/>
        </w:rPr>
      </w:pPr>
      <w:r w:rsidRPr="009545F7">
        <w:rPr>
          <w:sz w:val="28"/>
          <w:szCs w:val="28"/>
        </w:rPr>
        <w:t>СПИСОК ИСОЛЬЗОВАННЫХ ИСТОЧНИКОВ</w:t>
      </w:r>
    </w:p>
    <w:p w:rsidR="001F6364" w:rsidRPr="009545F7" w:rsidRDefault="001F6364" w:rsidP="009545F7">
      <w:pPr>
        <w:spacing w:line="360" w:lineRule="auto"/>
        <w:rPr>
          <w:sz w:val="28"/>
          <w:szCs w:val="28"/>
        </w:rPr>
      </w:pPr>
      <w:r w:rsidRPr="009545F7">
        <w:rPr>
          <w:sz w:val="28"/>
          <w:szCs w:val="28"/>
        </w:rPr>
        <w:t xml:space="preserve">Приложения  </w:t>
      </w:r>
    </w:p>
    <w:p w:rsidR="001F6364" w:rsidRPr="009545F7" w:rsidRDefault="009545F7" w:rsidP="009545F7">
      <w:pPr>
        <w:pStyle w:val="2"/>
        <w:spacing w:line="360" w:lineRule="auto"/>
        <w:ind w:firstLine="720"/>
      </w:pPr>
      <w:r>
        <w:br w:type="page"/>
      </w:r>
      <w:r w:rsidR="001F6364" w:rsidRPr="009545F7">
        <w:t>ВВЕДЕНИЕ</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Наличие системы социальной защиты населения характерно практически для всех стран. Необходимость в ней для конкретного гражданина обусловлена наступлением обстоятельств, исключающих возможность создания его трудом условий, обеспечивающих ему основные жизненные потребности.</w:t>
      </w:r>
    </w:p>
    <w:p w:rsidR="001F6364" w:rsidRPr="009545F7" w:rsidRDefault="001F6364" w:rsidP="009545F7">
      <w:pPr>
        <w:spacing w:line="360" w:lineRule="auto"/>
        <w:ind w:firstLine="720"/>
        <w:jc w:val="both"/>
        <w:rPr>
          <w:sz w:val="28"/>
          <w:szCs w:val="28"/>
        </w:rPr>
      </w:pPr>
      <w:r w:rsidRPr="009545F7">
        <w:rPr>
          <w:sz w:val="28"/>
          <w:szCs w:val="28"/>
        </w:rPr>
        <w:t>Значение и уровень системы социальной защиты населения предопределены факторами личного характера, системными изменениями экономико-политического плана, природно-географическими и культурно-историческими особенностями государств. В период обострения экономических проблем и социальной напряженности необходимость ее расширения и совершенствования становится наиболее значимой и актуальной.</w:t>
      </w:r>
      <w:r w:rsidR="009545F7">
        <w:rPr>
          <w:sz w:val="28"/>
          <w:szCs w:val="28"/>
        </w:rPr>
        <w:t xml:space="preserve"> </w:t>
      </w:r>
      <w:r w:rsidRPr="009545F7">
        <w:rPr>
          <w:sz w:val="28"/>
          <w:szCs w:val="28"/>
        </w:rPr>
        <w:t>Сущность социальной защиты населения заключается в системе мер, направляемых на улучшение статуса экономически и социально не защищенных граждан и ориентированных на соблюдение принципа равноправия. Важнейшим приоритетом системы является поддержка в первую очередь нетрудоспособных граждан за счет формирования и использования специальных денежных фондов.</w:t>
      </w:r>
    </w:p>
    <w:p w:rsidR="001F6364" w:rsidRPr="009545F7" w:rsidRDefault="001F6364" w:rsidP="009545F7">
      <w:pPr>
        <w:spacing w:line="360" w:lineRule="auto"/>
        <w:ind w:firstLine="720"/>
        <w:jc w:val="both"/>
        <w:rPr>
          <w:sz w:val="28"/>
          <w:szCs w:val="28"/>
        </w:rPr>
      </w:pPr>
      <w:r w:rsidRPr="009545F7">
        <w:rPr>
          <w:sz w:val="28"/>
          <w:szCs w:val="28"/>
        </w:rPr>
        <w:t>Содержание социальной защиты зависит от исторических и национальных условий формирования социально-экономической политики конкретного государства, и поэтому его трактовка в международной теории и практике неоднозначна. В одних странах это понятие широкоаспектно и включает все меры, связанные с формированием и функционированием всей социальной сферы, в других оно касается помощи больным, инвалидам и пенсионерам, в третьих – обеспечения неработающих и т.д.</w:t>
      </w:r>
      <w:r w:rsidR="009545F7">
        <w:rPr>
          <w:sz w:val="28"/>
          <w:szCs w:val="28"/>
        </w:rPr>
        <w:t xml:space="preserve"> </w:t>
      </w:r>
      <w:r w:rsidRPr="009545F7">
        <w:rPr>
          <w:sz w:val="28"/>
          <w:szCs w:val="28"/>
        </w:rPr>
        <w:t xml:space="preserve">Исходя из уровня социальных услуг, предоставляемых в той или иной стране населению, все системы социальной защиты комиссией Европейского сообщества условно поделены на две группы: систему Бисмарка, названную в честь ее основоположника – немецкого канцлера Бисмарка, и систему Бевериджи. </w:t>
      </w:r>
    </w:p>
    <w:p w:rsidR="001F6364" w:rsidRPr="009545F7" w:rsidRDefault="001F6364" w:rsidP="009545F7">
      <w:pPr>
        <w:spacing w:line="360" w:lineRule="auto"/>
        <w:ind w:firstLine="720"/>
        <w:jc w:val="both"/>
        <w:rPr>
          <w:sz w:val="28"/>
          <w:szCs w:val="28"/>
        </w:rPr>
      </w:pPr>
      <w:r w:rsidRPr="009545F7">
        <w:rPr>
          <w:sz w:val="28"/>
          <w:szCs w:val="28"/>
        </w:rPr>
        <w:t>В первой группе установлена жесткая связь между степенью участия в общественном производстве и уровнем социальной защищенности. Это значит, что размер социальных выплат прямо пропорционален тем страховым взносам, которые делает человек на протяжении всей его активной жизни. Такой принцип социальной защищенности носит накопительный характер. Помимо этого, в системе Бисмарка существует защита солидарного характера, когда работающие содержат неработающих. Она предназначена для семей с недостаточным уровнем трудового участия в производственной деятельности в виде помощи, реализуемой через социальные муниципальные службы.</w:t>
      </w:r>
    </w:p>
    <w:p w:rsidR="001F6364" w:rsidRPr="009545F7" w:rsidRDefault="001F6364" w:rsidP="009545F7">
      <w:pPr>
        <w:spacing w:line="360" w:lineRule="auto"/>
        <w:ind w:firstLine="720"/>
        <w:jc w:val="both"/>
        <w:rPr>
          <w:sz w:val="28"/>
          <w:szCs w:val="28"/>
        </w:rPr>
      </w:pPr>
      <w:r w:rsidRPr="009545F7">
        <w:rPr>
          <w:sz w:val="28"/>
          <w:szCs w:val="28"/>
        </w:rPr>
        <w:t>Социальная защита по системе Бевериджи дает право на минимальную защищенность  любому человеку, теряющему по ряду причин свой доход. При этом для оказания помощи в случае болезни установлено  обязательное страхование, а всем престарелым выплачиваются социальные пенсии, независимо от уровня отчислений от заработной платы, в рамках минимального дохода. Данная система основана на концепции социальной справедливости и принципе солидарности.</w:t>
      </w:r>
    </w:p>
    <w:p w:rsidR="001F6364" w:rsidRPr="009545F7" w:rsidRDefault="001F6364" w:rsidP="009545F7">
      <w:pPr>
        <w:spacing w:line="360" w:lineRule="auto"/>
        <w:ind w:firstLine="720"/>
        <w:jc w:val="both"/>
        <w:rPr>
          <w:sz w:val="28"/>
          <w:szCs w:val="28"/>
        </w:rPr>
      </w:pPr>
      <w:r w:rsidRPr="009545F7">
        <w:rPr>
          <w:sz w:val="28"/>
          <w:szCs w:val="28"/>
        </w:rPr>
        <w:t>В мировой практике «бисмарковская» и «бевериджская» системы реализуются в различных вариантах либеральной, социально-демократической и консервативной моделей социальной защиты. Общим для них является принцип самообеспечения, означающий обязанность всех граждан трудоспособного возраста зарабатывать на себя, и гибкой системы социальных гарантий по случаю болезни, инвалидности, ухода на пенсию, потери кормильца, безработицы и т.д.</w:t>
      </w:r>
    </w:p>
    <w:p w:rsidR="001F6364" w:rsidRPr="009545F7" w:rsidRDefault="001F6364" w:rsidP="009545F7">
      <w:pPr>
        <w:pStyle w:val="21"/>
        <w:spacing w:line="360" w:lineRule="auto"/>
        <w:ind w:firstLine="720"/>
      </w:pPr>
      <w:r w:rsidRPr="009545F7">
        <w:t>Сфере социальной защиты населения присущи такие понятия, как «социальное обеспечение», «социальное страхование», «социальная помощь», «попечительство», «социальное обслуживание», однако до сих пор в экономической литературе нет их однозначной трактовки. Нередко они отождествляются, но между тем каждое понятие несет специфическую смысловую нагрузку.</w:t>
      </w:r>
    </w:p>
    <w:p w:rsidR="009545F7" w:rsidRDefault="00F87774" w:rsidP="009545F7">
      <w:pPr>
        <w:spacing w:line="360" w:lineRule="auto"/>
        <w:ind w:firstLine="720"/>
        <w:jc w:val="both"/>
        <w:rPr>
          <w:sz w:val="28"/>
          <w:szCs w:val="28"/>
        </w:rPr>
      </w:pPr>
      <w:r w:rsidRPr="009545F7">
        <w:rPr>
          <w:sz w:val="28"/>
          <w:szCs w:val="28"/>
        </w:rPr>
        <w:t xml:space="preserve">1.ЭКОНОМИЧЕСКАЯ СУЩНОСТЬ ПЕНСИОННОГО </w:t>
      </w:r>
    </w:p>
    <w:p w:rsidR="001F6364" w:rsidRPr="009545F7" w:rsidRDefault="00F87774" w:rsidP="009545F7">
      <w:pPr>
        <w:spacing w:line="360" w:lineRule="auto"/>
        <w:ind w:firstLine="720"/>
        <w:jc w:val="both"/>
        <w:rPr>
          <w:sz w:val="28"/>
          <w:szCs w:val="28"/>
        </w:rPr>
      </w:pPr>
      <w:r w:rsidRPr="009545F7">
        <w:rPr>
          <w:sz w:val="28"/>
          <w:szCs w:val="28"/>
        </w:rPr>
        <w:t>ОБЕСПЕЧЕНИЯ.</w:t>
      </w:r>
    </w:p>
    <w:p w:rsidR="001F6364" w:rsidRPr="009545F7" w:rsidRDefault="001F6364" w:rsidP="009545F7">
      <w:pPr>
        <w:spacing w:line="360" w:lineRule="auto"/>
        <w:ind w:firstLine="720"/>
        <w:jc w:val="both"/>
        <w:rPr>
          <w:sz w:val="28"/>
          <w:szCs w:val="28"/>
        </w:rPr>
      </w:pPr>
    </w:p>
    <w:p w:rsidR="009545F7" w:rsidRDefault="001F6364" w:rsidP="009545F7">
      <w:pPr>
        <w:numPr>
          <w:ilvl w:val="1"/>
          <w:numId w:val="26"/>
        </w:numPr>
        <w:spacing w:line="360" w:lineRule="auto"/>
        <w:jc w:val="both"/>
        <w:rPr>
          <w:sz w:val="28"/>
          <w:szCs w:val="28"/>
        </w:rPr>
      </w:pPr>
      <w:r w:rsidRPr="009545F7">
        <w:rPr>
          <w:sz w:val="28"/>
          <w:szCs w:val="28"/>
        </w:rPr>
        <w:t xml:space="preserve">Понятие социального обеспечения, история образования фонда </w:t>
      </w:r>
    </w:p>
    <w:p w:rsidR="001F6364" w:rsidRPr="009545F7" w:rsidRDefault="001F6364" w:rsidP="009545F7">
      <w:pPr>
        <w:spacing w:line="360" w:lineRule="auto"/>
        <w:ind w:left="1170"/>
        <w:jc w:val="both"/>
        <w:rPr>
          <w:sz w:val="28"/>
          <w:szCs w:val="28"/>
        </w:rPr>
      </w:pPr>
      <w:r w:rsidRPr="009545F7">
        <w:rPr>
          <w:sz w:val="28"/>
          <w:szCs w:val="28"/>
        </w:rPr>
        <w:t>социальной защиты населения, его задачи, функции, расходование средств.</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Понятие «социальное обеспечение» появилось в России в 1919 году, заменив «социальное страхование».  Оно представляло собой материальную помощь рабочим и служащим, семьям красноармейцев, ремесленникам, крестьянам, больным и престарелым за счет ассигнований из бюджета. В 1921 году государственное обеспечение было заменено социальным страхованием. В дальнейшем в хозяйственной практике бывшего СССР эта терминология и сфера деятельности появились вновь. Причем социальное обеспечение находилось в ведении Министерства социального обеспечения, социальное страхование – в ведении профсоюзов.</w:t>
      </w:r>
    </w:p>
    <w:p w:rsidR="001F6364" w:rsidRPr="009545F7" w:rsidRDefault="001F6364" w:rsidP="009545F7">
      <w:pPr>
        <w:pStyle w:val="21"/>
        <w:spacing w:line="360" w:lineRule="auto"/>
        <w:ind w:firstLine="720"/>
      </w:pPr>
      <w:r w:rsidRPr="009545F7">
        <w:t>Под социальным обеспечением следует понимать установленную государством систему материального обеспечения граждан, оказавшихся в трудном положении. Оно осуществляется в формах социального страхования, социальной помощи, попечительства, социального обслуживания. Таким образом, социальное обеспечение представляет процесс  социальной защиты, а социальное страхование, социальная помощь, попечительство и социальное обслуживание – его формы.</w:t>
      </w:r>
    </w:p>
    <w:p w:rsidR="001F6364" w:rsidRPr="009545F7" w:rsidRDefault="001F6364" w:rsidP="009545F7">
      <w:pPr>
        <w:pStyle w:val="21"/>
        <w:spacing w:line="360" w:lineRule="auto"/>
        <w:ind w:firstLine="720"/>
      </w:pPr>
      <w:r w:rsidRPr="009545F7">
        <w:t>Социальная защита населения Республики Беларусь на разных этапах развития имела свою специфику. Так, до 1921 года в республике существовала система социального обеспечения, финансируемая из бюджета. В начале 1922 года постановлением Совета Народных Комиссаров «О социальном страховании лиц, занятых наемным трудом на кооперативных, концессионных, арендных и частных предприятиях, учреждениях» в составе Наркомата соцобеспечения БССР было создано отделение социального страхования, переведенное с 7 июля 1922 года на самоокупаемость. В 1933 году социальное страхование было переведено в ведение профсоюзов, и тарифы страховых взносов утверждались дифференцированно по отраслевым профсоюзам.</w:t>
      </w:r>
    </w:p>
    <w:p w:rsidR="001F6364" w:rsidRPr="009545F7" w:rsidRDefault="001F6364" w:rsidP="009545F7">
      <w:pPr>
        <w:pStyle w:val="21"/>
        <w:spacing w:line="360" w:lineRule="auto"/>
        <w:ind w:firstLine="720"/>
      </w:pPr>
      <w:r w:rsidRPr="009545F7">
        <w:t>В 1964 году было введено социальное обеспечение и некоторые формы социального страхования членов колхозов, которые с 1930-х годов были одной из самых незащищенных категорий трудящихся.  В 1971 году организуются независимые от бюджета государственного социального страхования и фонда социального обеспечения централизованные фонды социального страхования и социального обеспечения колхозников. В 1990 году все вышеперечисленные фонды прекратили свое существование и на их базе в Республике Беларусь были созданы – фонд социального страхования и пенсионный фонд.</w:t>
      </w:r>
    </w:p>
    <w:p w:rsidR="001F6364" w:rsidRPr="009545F7" w:rsidRDefault="001F6364" w:rsidP="009545F7">
      <w:pPr>
        <w:spacing w:line="360" w:lineRule="auto"/>
        <w:ind w:firstLine="720"/>
        <w:jc w:val="both"/>
        <w:rPr>
          <w:sz w:val="28"/>
          <w:szCs w:val="28"/>
        </w:rPr>
      </w:pPr>
      <w:r w:rsidRPr="009545F7">
        <w:rPr>
          <w:sz w:val="28"/>
          <w:szCs w:val="28"/>
        </w:rPr>
        <w:t>Постановлением Верховного Совета Республики Беларусь от 10.06.1993 года на базе пенсионного фонда и фонда социального страхования, находящегося в структуре Совета Федерации профсоюзов Беларуси, был образован фонд социальной защиты населения (ФСЗН) в подчинении Совета Министров Республики Беларусь. Указом Президента Республики Беларусь № 122 от 23.09.1994 года ФСЗН был присоединен к Министерству социальной защиты с правом юридического лица. В 2001 году Указом Президента Республики Беларусь № 516 от 24.09.2001 года ФСЗН преобразуется в ФСЗН Министерства труда и социальной защиты.</w:t>
      </w:r>
    </w:p>
    <w:p w:rsidR="001F6364" w:rsidRPr="009545F7" w:rsidRDefault="001F6364" w:rsidP="009545F7">
      <w:pPr>
        <w:spacing w:line="360" w:lineRule="auto"/>
        <w:ind w:firstLine="720"/>
        <w:jc w:val="both"/>
        <w:rPr>
          <w:sz w:val="28"/>
          <w:szCs w:val="28"/>
        </w:rPr>
      </w:pPr>
      <w:r w:rsidRPr="009545F7">
        <w:rPr>
          <w:sz w:val="28"/>
          <w:szCs w:val="28"/>
        </w:rPr>
        <w:t>Социальная защита населения осуществляется из специализированных государственных и негосударственных фондов, количество и назначение которых в каждом государстве соответствует уровню его экономического развития, а также классификации самой социальной защиты.</w:t>
      </w:r>
    </w:p>
    <w:p w:rsidR="001F6364" w:rsidRPr="009545F7" w:rsidRDefault="001F6364" w:rsidP="009545F7">
      <w:pPr>
        <w:pStyle w:val="21"/>
        <w:spacing w:line="360" w:lineRule="auto"/>
        <w:ind w:firstLine="720"/>
      </w:pPr>
      <w:r w:rsidRPr="009545F7">
        <w:t>В Республике Беларусь этот процесс осуществляется за счет средств государственных целевых бюджетных фондов: Фонда социальной защиты населения (ФСЗН), государственного фонда содействия занятости, а также страховых компаний, занимающихся страхованием жизни и несчастных случаев. С 1999 года по 2002 год включительно функционировал Фонд социальной защиты молодежи (ФСЗМ).</w:t>
      </w:r>
    </w:p>
    <w:p w:rsidR="001F6364" w:rsidRPr="009545F7" w:rsidRDefault="001F6364" w:rsidP="009545F7">
      <w:pPr>
        <w:spacing w:line="360" w:lineRule="auto"/>
        <w:ind w:firstLine="720"/>
        <w:jc w:val="both"/>
        <w:rPr>
          <w:sz w:val="28"/>
          <w:szCs w:val="28"/>
        </w:rPr>
      </w:pPr>
      <w:r w:rsidRPr="009545F7">
        <w:rPr>
          <w:sz w:val="28"/>
          <w:szCs w:val="28"/>
        </w:rPr>
        <w:t>Фонд социальной защиты населения образован в соответствии с постановлением Верховного Совета Республики Беларусь № 2367-Х</w:t>
      </w:r>
      <w:r w:rsidRPr="009545F7">
        <w:rPr>
          <w:sz w:val="28"/>
          <w:szCs w:val="28"/>
          <w:lang w:val="en-US"/>
        </w:rPr>
        <w:t>II</w:t>
      </w:r>
      <w:r w:rsidRPr="009545F7">
        <w:rPr>
          <w:sz w:val="28"/>
          <w:szCs w:val="28"/>
        </w:rPr>
        <w:t xml:space="preserve"> от 10.06.1993 года на базе пенсионного фонда и фонда социального страхования. ФСЗН до 2004 года был самостоятельной финансово-кредитной организацией при Министерстве труда и социальной защиты, а в 2004 году в соответствии с Законом «О бюджете Республики Беларусь на 2004 год» стал целевым бюджетным фондом. Его денежные средства не подлежат использованию по другому назначению. В своей деятельности ФСЗН опирается на Закон Республики Беларусь «Об основах государственного социального страхования», введенный в действие с 1 апреля 1995 года.</w:t>
      </w:r>
    </w:p>
    <w:p w:rsidR="001F6364" w:rsidRPr="009545F7" w:rsidRDefault="001F6364" w:rsidP="009545F7">
      <w:pPr>
        <w:spacing w:line="360" w:lineRule="auto"/>
        <w:ind w:firstLine="720"/>
        <w:jc w:val="both"/>
        <w:rPr>
          <w:sz w:val="28"/>
          <w:szCs w:val="28"/>
        </w:rPr>
      </w:pPr>
      <w:r w:rsidRPr="009545F7">
        <w:rPr>
          <w:sz w:val="28"/>
          <w:szCs w:val="28"/>
        </w:rPr>
        <w:t>Главными задачами фонда являются:</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финансирование  расходов на пенсии, пособия и другие социальные выплаты;</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сбор страховых взносов;</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расширенное воспроизводство средств фонда на принципах самофинансирования;</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международное сотрудничество в области социального страхования.</w:t>
      </w:r>
    </w:p>
    <w:p w:rsidR="001F6364" w:rsidRPr="009545F7" w:rsidRDefault="001F6364" w:rsidP="009545F7">
      <w:pPr>
        <w:spacing w:line="360" w:lineRule="auto"/>
        <w:ind w:firstLine="720"/>
        <w:jc w:val="both"/>
        <w:rPr>
          <w:sz w:val="28"/>
          <w:szCs w:val="28"/>
        </w:rPr>
      </w:pPr>
      <w:r w:rsidRPr="009545F7">
        <w:rPr>
          <w:sz w:val="28"/>
          <w:szCs w:val="28"/>
        </w:rPr>
        <w:t>Функциями ФСЗН являются:</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методическая и организационная работа по установлению порядка платежей и размеров страховых взносов;</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контроль за поступлением и расходованием средств и деятельностью структурных подразделений;</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координация работы структурных подразделений и методическая помощь им;</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обеспечение капитализации его средств  и привлечение добровольных и благотворительных взносов;</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совершенствование государственного социального страхования;</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организация информации всей категории плательщиков;</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ведение бухгалтерской и статистической отчетности и ответственность за ее достоверность;</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 xml:space="preserve">определение совместно со всеми структурами, чья деятельность связана с социальной защитой населения, направлений расходования дополнительных средств, поступающих в фонд. </w:t>
      </w:r>
    </w:p>
    <w:p w:rsidR="001F6364" w:rsidRPr="009545F7" w:rsidRDefault="001F6364" w:rsidP="009545F7">
      <w:pPr>
        <w:spacing w:line="360" w:lineRule="auto"/>
        <w:ind w:firstLine="720"/>
        <w:jc w:val="both"/>
        <w:rPr>
          <w:sz w:val="28"/>
          <w:szCs w:val="28"/>
        </w:rPr>
      </w:pPr>
      <w:r w:rsidRPr="009545F7">
        <w:rPr>
          <w:sz w:val="28"/>
          <w:szCs w:val="28"/>
        </w:rPr>
        <w:t xml:space="preserve">Средства ФСЗН складываются из обязательных взносов нанимателей и граждан, от коммерческой деятельности (в основном от капитализации денежных средств), добровольных пожертвований, поступлений по регрессным рискам. Размер обязательных страховых взносов нанимателей и граждан устанавливается от фонда заработной платы в соответствии с  законом Республики Беларусь «О размерах обязательных страховых взносов в фонд социальной защиты населения Министерства социальной защиты Республики Беларусь» и может уточняться Советом Министров. </w:t>
      </w:r>
    </w:p>
    <w:p w:rsidR="001F6364" w:rsidRPr="009545F7" w:rsidRDefault="001F6364" w:rsidP="009545F7">
      <w:pPr>
        <w:spacing w:line="360" w:lineRule="auto"/>
        <w:ind w:firstLine="720"/>
        <w:jc w:val="both"/>
        <w:rPr>
          <w:sz w:val="28"/>
          <w:szCs w:val="28"/>
        </w:rPr>
      </w:pPr>
      <w:r w:rsidRPr="009545F7">
        <w:rPr>
          <w:sz w:val="28"/>
          <w:szCs w:val="28"/>
        </w:rPr>
        <w:t>Средства ФСЗН расходуются на следующие цели:</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выплата пенсий по возрасту, инвалидности, за выслугу лет, по случаю потери кормильца, социальных пенсий;</w:t>
      </w:r>
    </w:p>
    <w:p w:rsidR="001F6364" w:rsidRPr="009545F7" w:rsidRDefault="001F6364" w:rsidP="009545F7">
      <w:pPr>
        <w:numPr>
          <w:ilvl w:val="0"/>
          <w:numId w:val="18"/>
        </w:numPr>
        <w:spacing w:line="360" w:lineRule="auto"/>
        <w:ind w:left="0" w:firstLine="720"/>
        <w:jc w:val="both"/>
        <w:rPr>
          <w:sz w:val="28"/>
          <w:szCs w:val="28"/>
        </w:rPr>
      </w:pPr>
      <w:r w:rsidRPr="009545F7">
        <w:rPr>
          <w:sz w:val="28"/>
          <w:szCs w:val="28"/>
        </w:rPr>
        <w:t>выплата пособий и компенсаций в связи с несчастными случаями на производстве и профессиональными заболеваниями, по беременности, по случаю рождения ребенка и уходу за ребенком до достижения им возраста 3 лет, по болезни и временной нетрудоспособности, по уходу за инвалидом первой группы и ребенком-инвалидом до 16 лет, на детей в возрасте до 16 лет, инфицированных или больных СПИДом.</w:t>
      </w:r>
    </w:p>
    <w:p w:rsidR="001F6364" w:rsidRPr="009545F7" w:rsidRDefault="001F6364" w:rsidP="009545F7">
      <w:pPr>
        <w:spacing w:line="360" w:lineRule="auto"/>
        <w:ind w:firstLine="720"/>
        <w:jc w:val="both"/>
        <w:rPr>
          <w:sz w:val="28"/>
          <w:szCs w:val="28"/>
        </w:rPr>
      </w:pPr>
      <w:r w:rsidRPr="009545F7">
        <w:rPr>
          <w:sz w:val="28"/>
          <w:szCs w:val="28"/>
        </w:rPr>
        <w:t>Помимо этого из ФСЗН выплачиваются пенсии гражданам, выезжающим за пределы республики в соответствии с ее международными договорами, финансируются расходы на оздоровление трудящихся, повышение социальных пенсий в связи с изменением индекса стоимости жизни и ростом заработной платы, оказание материальной помощи престарелым и нетрудоспособным гражданам, обеспечение текущей деятельности фонда и возмещение расходов по оформлению регрессных исков.</w:t>
      </w:r>
    </w:p>
    <w:p w:rsidR="001F6364" w:rsidRPr="009545F7" w:rsidRDefault="001F6364" w:rsidP="009545F7">
      <w:pPr>
        <w:spacing w:line="360" w:lineRule="auto"/>
        <w:ind w:firstLine="720"/>
        <w:jc w:val="both"/>
        <w:rPr>
          <w:sz w:val="28"/>
          <w:szCs w:val="28"/>
        </w:rPr>
      </w:pPr>
      <w:r w:rsidRPr="009545F7">
        <w:rPr>
          <w:sz w:val="28"/>
          <w:szCs w:val="28"/>
        </w:rPr>
        <w:t>Пенсионное обеспечение в Республике Беларусь осуществляется по солидарному принципу, когда работающие содержат неработающих. В этом случае рабочий стаж и заработок в течение трудоспособного периода слабо влияет на размер получаемой пенсии.</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1.2 Виды пенсий.</w:t>
      </w:r>
    </w:p>
    <w:p w:rsidR="001F6364" w:rsidRPr="009545F7" w:rsidRDefault="001F6364" w:rsidP="009545F7">
      <w:pPr>
        <w:spacing w:line="360" w:lineRule="auto"/>
        <w:ind w:firstLine="720"/>
        <w:jc w:val="both"/>
        <w:rPr>
          <w:sz w:val="28"/>
          <w:szCs w:val="28"/>
        </w:rPr>
      </w:pPr>
    </w:p>
    <w:p w:rsidR="001F6364" w:rsidRPr="009545F7" w:rsidRDefault="009239A1" w:rsidP="009545F7">
      <w:pPr>
        <w:spacing w:line="360" w:lineRule="auto"/>
        <w:ind w:firstLine="720"/>
        <w:jc w:val="both"/>
        <w:rPr>
          <w:sz w:val="28"/>
          <w:szCs w:val="28"/>
        </w:rPr>
      </w:pPr>
      <w:r w:rsidRPr="009545F7">
        <w:rPr>
          <w:sz w:val="28"/>
          <w:szCs w:val="28"/>
        </w:rPr>
        <w:t>П</w:t>
      </w:r>
      <w:r w:rsidR="001F6364" w:rsidRPr="009545F7">
        <w:rPr>
          <w:sz w:val="28"/>
          <w:szCs w:val="28"/>
        </w:rPr>
        <w:t xml:space="preserve">енсия – это гарантированная регулярная денежная выплата для материального обеспечения граждан в старости, в случае полной или частичной нетрудоспособности, потери кормильца, а также в связи с достижением в определенных сферах трудовой деятельности установленного стажа работы. </w:t>
      </w:r>
    </w:p>
    <w:p w:rsidR="001F6364" w:rsidRPr="009545F7" w:rsidRDefault="001F6364" w:rsidP="009545F7">
      <w:pPr>
        <w:spacing w:line="360" w:lineRule="auto"/>
        <w:ind w:firstLine="720"/>
        <w:jc w:val="both"/>
        <w:rPr>
          <w:sz w:val="28"/>
          <w:szCs w:val="28"/>
        </w:rPr>
      </w:pPr>
      <w:r w:rsidRPr="009545F7">
        <w:rPr>
          <w:sz w:val="28"/>
          <w:szCs w:val="28"/>
        </w:rPr>
        <w:t>Назначаются:</w:t>
      </w:r>
    </w:p>
    <w:p w:rsidR="001F6364" w:rsidRPr="009545F7" w:rsidRDefault="001F6364" w:rsidP="009545F7">
      <w:pPr>
        <w:spacing w:line="360" w:lineRule="auto"/>
        <w:ind w:firstLine="720"/>
        <w:jc w:val="both"/>
        <w:rPr>
          <w:sz w:val="28"/>
          <w:szCs w:val="28"/>
        </w:rPr>
      </w:pPr>
      <w:r w:rsidRPr="009545F7">
        <w:rPr>
          <w:sz w:val="28"/>
          <w:szCs w:val="28"/>
        </w:rPr>
        <w:t>а) трудовые пенсии:</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по возрасту;</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по инвалидности;</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по случаю потери кормильца;</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за выслугу лет;</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за особые заслуги перед республикой.</w:t>
      </w:r>
    </w:p>
    <w:p w:rsidR="001F6364" w:rsidRPr="009545F7" w:rsidRDefault="001F6364" w:rsidP="009545F7">
      <w:pPr>
        <w:spacing w:line="360" w:lineRule="auto"/>
        <w:ind w:firstLine="720"/>
        <w:jc w:val="both"/>
        <w:rPr>
          <w:sz w:val="28"/>
          <w:szCs w:val="28"/>
        </w:rPr>
      </w:pPr>
      <w:r w:rsidRPr="009545F7">
        <w:rPr>
          <w:sz w:val="28"/>
          <w:szCs w:val="28"/>
        </w:rPr>
        <w:t>б) социальные пенсии.</w:t>
      </w:r>
    </w:p>
    <w:p w:rsidR="001F6364" w:rsidRPr="009545F7" w:rsidRDefault="001F6364" w:rsidP="009545F7">
      <w:pPr>
        <w:spacing w:line="360" w:lineRule="auto"/>
        <w:ind w:firstLine="720"/>
        <w:jc w:val="both"/>
        <w:rPr>
          <w:sz w:val="28"/>
          <w:szCs w:val="28"/>
        </w:rPr>
      </w:pPr>
      <w:r w:rsidRPr="009545F7">
        <w:rPr>
          <w:sz w:val="28"/>
          <w:szCs w:val="28"/>
        </w:rPr>
        <w:t>Право на трудовую пенсию имеют лица, которые в период работы или занятия иными видами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страховые взносы, и их семьи, а также учащиеся общеобразовательных школ.</w:t>
      </w:r>
    </w:p>
    <w:p w:rsidR="001F6364" w:rsidRPr="009545F7" w:rsidRDefault="001F6364" w:rsidP="009545F7">
      <w:pPr>
        <w:spacing w:line="360" w:lineRule="auto"/>
        <w:ind w:firstLine="720"/>
        <w:jc w:val="both"/>
        <w:rPr>
          <w:sz w:val="28"/>
          <w:szCs w:val="28"/>
        </w:rPr>
      </w:pPr>
      <w:r w:rsidRPr="009545F7">
        <w:rPr>
          <w:sz w:val="28"/>
          <w:szCs w:val="28"/>
        </w:rPr>
        <w:t>Лицам, имеющим одновременно право на различные государственные пенсии, назначается одна пенсия по их выбору.</w:t>
      </w:r>
    </w:p>
    <w:p w:rsidR="001F6364" w:rsidRPr="009545F7" w:rsidRDefault="001F6364" w:rsidP="009545F7">
      <w:pPr>
        <w:spacing w:line="360" w:lineRule="auto"/>
        <w:ind w:firstLine="720"/>
        <w:jc w:val="both"/>
        <w:rPr>
          <w:sz w:val="28"/>
          <w:szCs w:val="28"/>
        </w:rPr>
      </w:pPr>
      <w:r w:rsidRPr="009545F7">
        <w:rPr>
          <w:sz w:val="28"/>
          <w:szCs w:val="28"/>
        </w:rPr>
        <w:t>Обращение за назначением пенсии может осуществляться в любое время после возникновения права на пенсию без ограничения каким-либо сроком.</w:t>
      </w:r>
    </w:p>
    <w:p w:rsidR="001F6364" w:rsidRPr="009545F7" w:rsidRDefault="001F6364" w:rsidP="009545F7">
      <w:pPr>
        <w:spacing w:line="360" w:lineRule="auto"/>
        <w:ind w:firstLine="720"/>
        <w:jc w:val="both"/>
        <w:rPr>
          <w:sz w:val="28"/>
          <w:szCs w:val="28"/>
        </w:rPr>
      </w:pPr>
      <w:r w:rsidRPr="009545F7">
        <w:rPr>
          <w:sz w:val="28"/>
          <w:szCs w:val="28"/>
        </w:rPr>
        <w:t>Выплата трудовых пенсий осуществляется из средств Фонда социальной защиты населения Министерства социальной защиты Республики Беларусь. Он не входит в состав государственного бюджета Республики Беларусь, формируется за счет взносов нанимателей, страховых взносов лиц, занимающихся предпринимательской деятельностью, обязательных страховых взносов граждан, а также средств государственного бюджета Республики Беларусь.</w:t>
      </w:r>
    </w:p>
    <w:p w:rsidR="001F6364" w:rsidRPr="009545F7" w:rsidRDefault="001F6364" w:rsidP="009545F7">
      <w:pPr>
        <w:pStyle w:val="21"/>
        <w:spacing w:line="360" w:lineRule="auto"/>
        <w:ind w:firstLine="720"/>
      </w:pPr>
      <w:r w:rsidRPr="009545F7">
        <w:t>Положение о Фонде социальной защиты населения Министерства социальной защиты Республики Беларусь утверждается Советом Министров Республики Беларусь. Размеры обязательных страховых взносов в указанный фонд устанавливаются законом. Пенсии не подлежат обложению налогами.</w:t>
      </w:r>
    </w:p>
    <w:p w:rsidR="001F6364" w:rsidRPr="009545F7" w:rsidRDefault="001F6364" w:rsidP="009545F7">
      <w:pPr>
        <w:spacing w:line="360" w:lineRule="auto"/>
        <w:ind w:firstLine="720"/>
        <w:jc w:val="both"/>
        <w:rPr>
          <w:sz w:val="28"/>
          <w:szCs w:val="28"/>
        </w:rPr>
      </w:pPr>
      <w:r w:rsidRPr="009545F7">
        <w:rPr>
          <w:sz w:val="28"/>
          <w:szCs w:val="28"/>
        </w:rPr>
        <w:t>Пенсионное обеспечение производится органами социальной защиты. Управление Фондом социальной защиты населения Министерства социальной защиты Республики Беларусь осуществляется в порядке, определяемом Советом Министров Республики Беларусь. К ведению Совета Министров Республики Беларусь относятся также вопросы, связанные с порядком назначения и выплаты пенсий, определением особенностей исчисления стажа отдельных категорий граждан с соблюдением гарантий, а также решение вопросов пенсионного и иного материального обеспечения некоторых категорий граждан за их особые заслуги перед республикой.</w:t>
      </w:r>
    </w:p>
    <w:p w:rsidR="001F6364" w:rsidRPr="009545F7" w:rsidRDefault="001F6364" w:rsidP="009545F7">
      <w:pPr>
        <w:spacing w:line="360" w:lineRule="auto"/>
        <w:ind w:firstLine="720"/>
        <w:jc w:val="both"/>
        <w:rPr>
          <w:sz w:val="28"/>
          <w:szCs w:val="28"/>
        </w:rPr>
      </w:pPr>
      <w:r w:rsidRPr="009545F7">
        <w:rPr>
          <w:sz w:val="28"/>
          <w:szCs w:val="28"/>
        </w:rPr>
        <w:t>Право на пенсию по возрасту имеют:</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мужчины – по достижении 60 лет и при стаже работы не менее 25 лет;</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женщины – по достижении 55 лет и при стаже работы не менее 20 лет.</w:t>
      </w:r>
    </w:p>
    <w:p w:rsidR="001F6364" w:rsidRPr="009545F7" w:rsidRDefault="001F6364" w:rsidP="009545F7">
      <w:pPr>
        <w:spacing w:line="360" w:lineRule="auto"/>
        <w:ind w:firstLine="720"/>
        <w:jc w:val="both"/>
        <w:rPr>
          <w:sz w:val="28"/>
          <w:szCs w:val="28"/>
        </w:rPr>
      </w:pPr>
      <w:r w:rsidRPr="009545F7">
        <w:rPr>
          <w:sz w:val="28"/>
          <w:szCs w:val="28"/>
        </w:rPr>
        <w:t>Право на пенсию  по возрасту в связи с особыми условиями труда независимо от места последней работы имеют:</w:t>
      </w:r>
    </w:p>
    <w:p w:rsidR="001F6364" w:rsidRPr="009545F7" w:rsidRDefault="001F6364" w:rsidP="009545F7">
      <w:pPr>
        <w:spacing w:line="360" w:lineRule="auto"/>
        <w:ind w:firstLine="720"/>
        <w:jc w:val="both"/>
        <w:rPr>
          <w:sz w:val="28"/>
          <w:szCs w:val="28"/>
        </w:rPr>
      </w:pPr>
      <w:r w:rsidRPr="009545F7">
        <w:rPr>
          <w:sz w:val="28"/>
          <w:szCs w:val="28"/>
        </w:rP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мужчины – по достижении 50 лет и при стаже работы не менее 20 лет, из них не менее 10 лет на указанных работах;</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женщины по достижении 45 лет и при стаже работы не менее 15 лет, из них не менее 7 лет 6 месяцев на указанных работах.</w:t>
      </w:r>
    </w:p>
    <w:p w:rsidR="001F6364" w:rsidRPr="009545F7" w:rsidRDefault="001F6364" w:rsidP="009545F7">
      <w:pPr>
        <w:spacing w:line="360" w:lineRule="auto"/>
        <w:ind w:firstLine="720"/>
        <w:jc w:val="both"/>
        <w:rPr>
          <w:sz w:val="28"/>
          <w:szCs w:val="28"/>
        </w:rPr>
      </w:pPr>
      <w:r w:rsidRPr="009545F7">
        <w:rPr>
          <w:sz w:val="28"/>
          <w:szCs w:val="28"/>
        </w:rP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по результатам аттестации рабочих мест:</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мужчины – по достижении 55 лет и при стаже работы не менее 25 лет, из них не менее 12 лет 6 месяцев на указанных работах;</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женщины – по достижении 50 лет и при стаже работы не менее 20 лет, из них не менее 10 лет на указанных работах.</w:t>
      </w:r>
    </w:p>
    <w:p w:rsidR="001F6364" w:rsidRPr="009545F7" w:rsidRDefault="001F6364" w:rsidP="009545F7">
      <w:pPr>
        <w:spacing w:line="360" w:lineRule="auto"/>
        <w:ind w:firstLine="720"/>
        <w:jc w:val="both"/>
        <w:rPr>
          <w:sz w:val="28"/>
          <w:szCs w:val="28"/>
        </w:rPr>
      </w:pPr>
      <w:r w:rsidRPr="009545F7">
        <w:rPr>
          <w:sz w:val="28"/>
          <w:szCs w:val="28"/>
        </w:rP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по достижении 50 лет и при стаже указанной работы не менее 20 лет.</w:t>
      </w:r>
    </w:p>
    <w:p w:rsidR="001F6364" w:rsidRPr="009545F7" w:rsidRDefault="001F6364" w:rsidP="009545F7">
      <w:pPr>
        <w:spacing w:line="360" w:lineRule="auto"/>
        <w:ind w:firstLine="720"/>
        <w:jc w:val="both"/>
        <w:rPr>
          <w:sz w:val="28"/>
          <w:szCs w:val="28"/>
        </w:rPr>
      </w:pPr>
      <w:r w:rsidRPr="009545F7">
        <w:rPr>
          <w:sz w:val="28"/>
          <w:szCs w:val="28"/>
        </w:rP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по достижении 50 лет и при общем стаже работы не менее 20 лет, из них не менее 15 лет на указанной работе.</w:t>
      </w:r>
    </w:p>
    <w:p w:rsidR="001F6364" w:rsidRPr="009545F7" w:rsidRDefault="001F6364" w:rsidP="009545F7">
      <w:pPr>
        <w:spacing w:line="360" w:lineRule="auto"/>
        <w:ind w:firstLine="720"/>
        <w:jc w:val="both"/>
        <w:rPr>
          <w:sz w:val="28"/>
          <w:szCs w:val="28"/>
        </w:rPr>
      </w:pPr>
      <w:r w:rsidRPr="009545F7">
        <w:rPr>
          <w:sz w:val="28"/>
          <w:szCs w:val="28"/>
        </w:rP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мужчины – по достижении 55 лет и при общем стаже работы не менее 25 лет, из них не менее 20 лет на указанной работе.</w:t>
      </w:r>
    </w:p>
    <w:p w:rsidR="001F6364" w:rsidRPr="009545F7" w:rsidRDefault="001F6364" w:rsidP="009545F7">
      <w:pPr>
        <w:spacing w:line="360" w:lineRule="auto"/>
        <w:ind w:firstLine="720"/>
        <w:jc w:val="both"/>
        <w:rPr>
          <w:sz w:val="28"/>
          <w:szCs w:val="28"/>
        </w:rPr>
      </w:pPr>
      <w:r w:rsidRPr="009545F7">
        <w:rPr>
          <w:sz w:val="28"/>
          <w:szCs w:val="28"/>
        </w:rP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по достижении 50 лет и при стаже указанной работы не менее 20 лет при условии выполнения установленных норм обслуживания.</w:t>
      </w:r>
    </w:p>
    <w:p w:rsidR="001F6364" w:rsidRPr="009545F7" w:rsidRDefault="001F6364" w:rsidP="009545F7">
      <w:pPr>
        <w:spacing w:line="360" w:lineRule="auto"/>
        <w:ind w:firstLine="720"/>
        <w:jc w:val="both"/>
        <w:rPr>
          <w:sz w:val="28"/>
          <w:szCs w:val="28"/>
        </w:rPr>
      </w:pPr>
      <w:r w:rsidRPr="009545F7">
        <w:rPr>
          <w:sz w:val="28"/>
          <w:szCs w:val="28"/>
        </w:rPr>
        <w:t>Нормы обслуживания для этих целей устанавливаются в порядке, определяемом Советом Министров Республики Беларусь.</w:t>
      </w:r>
    </w:p>
    <w:p w:rsidR="001F6364" w:rsidRPr="009545F7" w:rsidRDefault="001F6364" w:rsidP="009545F7">
      <w:pPr>
        <w:spacing w:line="360" w:lineRule="auto"/>
        <w:ind w:firstLine="720"/>
        <w:jc w:val="both"/>
        <w:rPr>
          <w:sz w:val="28"/>
          <w:szCs w:val="28"/>
        </w:rPr>
      </w:pPr>
      <w:r w:rsidRPr="009545F7">
        <w:rPr>
          <w:sz w:val="28"/>
          <w:szCs w:val="28"/>
        </w:rP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мужчины – по достижении 55 лет и при стаже работы не менее 25 лет, из них не менее 20 лет на указанной работе;</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женщины – по достижении 50 лет и при стаже работы не менее 20 лет, из них не менее 15 лет на указанной работе.</w:t>
      </w:r>
    </w:p>
    <w:p w:rsidR="001F6364" w:rsidRPr="009545F7" w:rsidRDefault="001F6364" w:rsidP="009545F7">
      <w:pPr>
        <w:spacing w:line="360" w:lineRule="auto"/>
        <w:ind w:firstLine="720"/>
        <w:jc w:val="both"/>
        <w:rPr>
          <w:sz w:val="28"/>
          <w:szCs w:val="28"/>
        </w:rPr>
      </w:pPr>
      <w:r w:rsidRPr="009545F7">
        <w:rPr>
          <w:sz w:val="28"/>
          <w:szCs w:val="28"/>
        </w:rP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мужчины – по достижении 55 лет и при общем стаже работы не менее 25 лет, из них не менее 20 лет на указанной работе;</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женщины – по достижении 50 лет и при общем стаже работы не менее 20 лет, из них не менее 15 лет на указанной работе.</w:t>
      </w:r>
    </w:p>
    <w:p w:rsidR="001F6364" w:rsidRPr="009545F7" w:rsidRDefault="001F6364" w:rsidP="009545F7">
      <w:pPr>
        <w:spacing w:line="360" w:lineRule="auto"/>
        <w:ind w:firstLine="720"/>
        <w:jc w:val="both"/>
        <w:rPr>
          <w:sz w:val="28"/>
          <w:szCs w:val="28"/>
        </w:rPr>
      </w:pPr>
      <w:r w:rsidRPr="009545F7">
        <w:rPr>
          <w:sz w:val="28"/>
          <w:szCs w:val="28"/>
        </w:rPr>
        <w:t>Наниматели из средств, предназначенных на оплату труда, возмещают Фонду социальной защиты населения Министерства социальной защиты Республики Беларусь расходы на выплату пенсий из расчета 10 процентов среднегодовой численности работников, занятых на работах с вредными и тяжелыми условиями труда.</w:t>
      </w:r>
    </w:p>
    <w:p w:rsidR="001F6364" w:rsidRPr="009545F7" w:rsidRDefault="001F6364" w:rsidP="009545F7">
      <w:pPr>
        <w:spacing w:line="360" w:lineRule="auto"/>
        <w:ind w:firstLine="720"/>
        <w:jc w:val="both"/>
        <w:rPr>
          <w:sz w:val="28"/>
          <w:szCs w:val="28"/>
        </w:rPr>
      </w:pPr>
      <w:r w:rsidRPr="009545F7">
        <w:rPr>
          <w:sz w:val="28"/>
          <w:szCs w:val="28"/>
        </w:rPr>
        <w:t>Работникам других производств, профессий и должностей досрочные пенсии в зависимости от условий труда (но не ранее, чем по достижении 55 лет -  мужчинами и 50 лет - женщинами) могут устанавливаться по результатам аттестации рабочих мест за счет средств предприятий и организаций, предназначенных на оплату труда, до достижения работником пенсионного возраста.</w:t>
      </w:r>
    </w:p>
    <w:p w:rsidR="001F6364" w:rsidRPr="009545F7" w:rsidRDefault="001F6364" w:rsidP="009545F7">
      <w:pPr>
        <w:spacing w:line="360" w:lineRule="auto"/>
        <w:ind w:firstLine="720"/>
        <w:jc w:val="both"/>
        <w:rPr>
          <w:sz w:val="28"/>
          <w:szCs w:val="28"/>
        </w:rPr>
      </w:pPr>
      <w:r w:rsidRPr="009545F7">
        <w:rPr>
          <w:sz w:val="28"/>
          <w:szCs w:val="28"/>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мужчины – по достижении 55 лет и при стаже работы не менее 25 лет;</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женщины – по достижении 50 лет и при стаже работы не менее 20 лет.</w:t>
      </w:r>
    </w:p>
    <w:p w:rsidR="001F6364" w:rsidRPr="009545F7" w:rsidRDefault="001F6364" w:rsidP="009545F7">
      <w:pPr>
        <w:spacing w:line="360" w:lineRule="auto"/>
        <w:ind w:firstLine="720"/>
        <w:jc w:val="both"/>
        <w:rPr>
          <w:sz w:val="28"/>
          <w:szCs w:val="28"/>
        </w:rPr>
      </w:pPr>
      <w:r w:rsidRPr="009545F7">
        <w:rPr>
          <w:sz w:val="28"/>
          <w:szCs w:val="28"/>
        </w:rPr>
        <w:t>Матери военнослужащих, смерть которых связана с исполнением обязанностей военной службы, имеют право на пенсию по возрасту по достижении 50 лет и при стаже работы не менее 20 лет.</w:t>
      </w:r>
    </w:p>
    <w:p w:rsidR="001F6364" w:rsidRPr="009545F7" w:rsidRDefault="001F6364" w:rsidP="009545F7">
      <w:pPr>
        <w:spacing w:line="360" w:lineRule="auto"/>
        <w:ind w:firstLine="720"/>
        <w:jc w:val="both"/>
        <w:rPr>
          <w:sz w:val="28"/>
          <w:szCs w:val="28"/>
        </w:rPr>
      </w:pPr>
      <w:r w:rsidRPr="009545F7">
        <w:rPr>
          <w:sz w:val="28"/>
          <w:szCs w:val="28"/>
        </w:rPr>
        <w:t>Женщины, родившие 5 и более детей и воспитавшие их до 8-летнего возраста, имеют право на пенсию по возрасту по достижении 50 лет (а также женщины, у которых к этому времени 5-й ребенок не достиг 8-ми лет) и при стаже работы не менее 15 лет.</w:t>
      </w:r>
    </w:p>
    <w:p w:rsidR="001F6364" w:rsidRPr="009545F7" w:rsidRDefault="001F6364" w:rsidP="009545F7">
      <w:pPr>
        <w:spacing w:line="360" w:lineRule="auto"/>
        <w:ind w:firstLine="720"/>
        <w:jc w:val="both"/>
        <w:rPr>
          <w:sz w:val="28"/>
          <w:szCs w:val="28"/>
        </w:rPr>
      </w:pPr>
      <w:r w:rsidRPr="009545F7">
        <w:rPr>
          <w:sz w:val="28"/>
          <w:szCs w:val="28"/>
        </w:rPr>
        <w:t>Женщины, родившие 5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имеют право на пенсию независимо от возраста.</w:t>
      </w:r>
    </w:p>
    <w:p w:rsidR="001F6364" w:rsidRPr="009545F7" w:rsidRDefault="001F6364" w:rsidP="009545F7">
      <w:pPr>
        <w:spacing w:line="360" w:lineRule="auto"/>
        <w:ind w:firstLine="720"/>
        <w:jc w:val="both"/>
        <w:rPr>
          <w:sz w:val="28"/>
          <w:szCs w:val="28"/>
        </w:rPr>
      </w:pPr>
      <w:r w:rsidRPr="009545F7">
        <w:rPr>
          <w:sz w:val="28"/>
          <w:szCs w:val="28"/>
        </w:rPr>
        <w:t>Матери, воспитывавшие детей-инвалидов (инвалидов с детства) не менее 8 лет в период до их совершеннолетия, имеют право на пенсию по возрасту по достижении 50 лет и при стаже работы не менее 20 лет.</w:t>
      </w:r>
    </w:p>
    <w:p w:rsidR="001F6364" w:rsidRPr="009545F7" w:rsidRDefault="001F6364" w:rsidP="009545F7">
      <w:pPr>
        <w:spacing w:line="360" w:lineRule="auto"/>
        <w:ind w:firstLine="720"/>
        <w:jc w:val="both"/>
        <w:rPr>
          <w:sz w:val="28"/>
          <w:szCs w:val="28"/>
        </w:rPr>
      </w:pPr>
      <w:r w:rsidRPr="009545F7">
        <w:rPr>
          <w:sz w:val="28"/>
          <w:szCs w:val="28"/>
        </w:rPr>
        <w:t>Отцы,  воспитывавшие детей-инвалидов (инвалидов с детства) не менее 8 лет в период до их совершеннолетия, имеют право на пенсию по возрасту по достижении 55 лет и при стаже работы не менее 25 лет, если мать ребенка-инвалида (инвалида с детства) не использовала приобретенного ею права на пенсию по возрасту и отказалась от этого права в пользу отца или не использовала права на пенсию по возрасту в связи с ее смертью.</w:t>
      </w:r>
    </w:p>
    <w:p w:rsidR="001F6364" w:rsidRPr="009545F7" w:rsidRDefault="001F6364" w:rsidP="009545F7">
      <w:pPr>
        <w:spacing w:line="360" w:lineRule="auto"/>
        <w:ind w:firstLine="720"/>
        <w:jc w:val="both"/>
        <w:rPr>
          <w:sz w:val="28"/>
          <w:szCs w:val="28"/>
        </w:rPr>
      </w:pPr>
      <w:r w:rsidRPr="009545F7">
        <w:rPr>
          <w:sz w:val="28"/>
          <w:szCs w:val="28"/>
        </w:rPr>
        <w:t>Инвалиды с детства имеют право на пенсию по возрасту:</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мужчины – по достижении 5</w:t>
      </w:r>
      <w:r w:rsidR="009239A1" w:rsidRPr="009545F7">
        <w:rPr>
          <w:sz w:val="28"/>
          <w:szCs w:val="28"/>
        </w:rPr>
        <w:t>5</w:t>
      </w:r>
      <w:r w:rsidRPr="009545F7">
        <w:rPr>
          <w:sz w:val="28"/>
          <w:szCs w:val="28"/>
        </w:rPr>
        <w:t xml:space="preserve"> лет и при стаже работы не менее 25 лет;</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женщины – по достижении 50 лет и при стаже работы не менее 20 лет.</w:t>
      </w:r>
    </w:p>
    <w:p w:rsidR="001F6364" w:rsidRPr="009545F7" w:rsidRDefault="001F6364" w:rsidP="009545F7">
      <w:pPr>
        <w:spacing w:line="360" w:lineRule="auto"/>
        <w:ind w:firstLine="720"/>
        <w:jc w:val="both"/>
        <w:rPr>
          <w:sz w:val="28"/>
          <w:szCs w:val="28"/>
        </w:rPr>
      </w:pPr>
      <w:r w:rsidRPr="009545F7">
        <w:rPr>
          <w:sz w:val="28"/>
          <w:szCs w:val="28"/>
        </w:rPr>
        <w:t>Пенсии по возрасту назначаются в размере 55% среднемесячного заработка, но не ниже минимального размера пенсии.</w:t>
      </w:r>
    </w:p>
    <w:p w:rsidR="001F6364" w:rsidRPr="009545F7" w:rsidRDefault="001F6364" w:rsidP="009545F7">
      <w:pPr>
        <w:spacing w:line="360" w:lineRule="auto"/>
        <w:ind w:firstLine="720"/>
        <w:jc w:val="both"/>
        <w:rPr>
          <w:sz w:val="28"/>
          <w:szCs w:val="28"/>
        </w:rPr>
      </w:pPr>
      <w:r w:rsidRPr="009545F7">
        <w:rPr>
          <w:sz w:val="28"/>
          <w:szCs w:val="28"/>
        </w:rPr>
        <w:t>К пенсии по возрасту устанавливается надбавка за уход:</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инвалидам 1-й группы – 100% минимального размера пенсии по возрасту;</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(МРЭК) или врачебно-консультационных комиссий (ВКК) в постоянной посторонней помощи, - 50% минимального размера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Пенсия по возрасту назначается пожизненно, независимо от состояния трудоспособности.</w:t>
      </w:r>
    </w:p>
    <w:p w:rsidR="001F6364" w:rsidRPr="009545F7" w:rsidRDefault="001F6364" w:rsidP="009545F7">
      <w:pPr>
        <w:spacing w:line="360" w:lineRule="auto"/>
        <w:ind w:firstLine="720"/>
        <w:jc w:val="both"/>
        <w:rPr>
          <w:sz w:val="28"/>
          <w:szCs w:val="28"/>
        </w:rPr>
      </w:pPr>
      <w:r w:rsidRPr="009545F7">
        <w:rPr>
          <w:sz w:val="28"/>
          <w:szCs w:val="28"/>
        </w:rPr>
        <w:t>Пенсии по инвалидности назначаются в случае наступления инвалидности вследствие:</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трудового увечья или профессионального заболевания;</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общего заболевания (в т.ч. увечья, не связанного с работой, инвалидности с детства).</w:t>
      </w:r>
    </w:p>
    <w:p w:rsidR="001F6364" w:rsidRPr="009545F7" w:rsidRDefault="001F6364" w:rsidP="009545F7">
      <w:pPr>
        <w:spacing w:line="360" w:lineRule="auto"/>
        <w:ind w:firstLine="720"/>
        <w:jc w:val="both"/>
        <w:rPr>
          <w:sz w:val="28"/>
          <w:szCs w:val="28"/>
        </w:rPr>
      </w:pPr>
      <w:r w:rsidRPr="009545F7">
        <w:rPr>
          <w:sz w:val="28"/>
          <w:szCs w:val="28"/>
        </w:rPr>
        <w:t>Пенсии по  инвалидности назначаются независимо от того, когда наступила инвалидность, - в период работы, до поступления на работу или после прекращения работы.</w:t>
      </w:r>
    </w:p>
    <w:p w:rsidR="001F6364" w:rsidRPr="009545F7" w:rsidRDefault="001F6364" w:rsidP="009545F7">
      <w:pPr>
        <w:spacing w:line="360" w:lineRule="auto"/>
        <w:ind w:firstLine="720"/>
        <w:jc w:val="both"/>
        <w:rPr>
          <w:sz w:val="28"/>
          <w:szCs w:val="28"/>
        </w:rPr>
      </w:pPr>
      <w:r w:rsidRPr="009545F7">
        <w:rPr>
          <w:sz w:val="28"/>
          <w:szCs w:val="28"/>
        </w:rPr>
        <w:t>Инвалидность считается наступившей вследствие трудового увечья, если несчастный случай, вызвавший инвалидность, произошел:</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при выполнении трудовых обязанностей (в т.ч. во время командировки), а также при совершении каких-либо действий в интересах предприятия или организации, хотя бы и без специального поручения;</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по пути на работу или с работы;</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на территории предприятия, организации или в ином месте работы в течение рабочего времени (включая и установленные перерывы), необходимого для приведения в порядок орудий производства, одежды и т.п. перед началом или по окончании работы;</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вблизи предприятия, организации ил иного места работы в течение рабочего времени (включая и установленные перерывы), если нахождение там не противоречило правилам внутреннего трудового распорядка;</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при выполнении государственных обязанностей, заданий органов государственной власти и управления, а также общественных организаций, зарегистрированных в установленном порядке, хотя бы эти задания и не были связаны с основной работой;</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при выполнении гражданского долга по спасению человеческой жизни, по охране собственности и правопорядка;</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при прохождении студентами и учащимися высших и средних специальных учебных заведений, училищ, школ, в т.ч. общеобразовательных, курсов по подготовке кадров, аспирантами и клиническими ординаторами производственного обучения или практики, практических  занятий.</w:t>
      </w:r>
    </w:p>
    <w:p w:rsidR="001F6364" w:rsidRPr="009545F7" w:rsidRDefault="001F6364" w:rsidP="009545F7">
      <w:pPr>
        <w:spacing w:line="360" w:lineRule="auto"/>
        <w:ind w:firstLine="720"/>
        <w:jc w:val="both"/>
        <w:rPr>
          <w:sz w:val="28"/>
          <w:szCs w:val="28"/>
        </w:rPr>
      </w:pPr>
      <w:r w:rsidRPr="009545F7">
        <w:rPr>
          <w:sz w:val="28"/>
          <w:szCs w:val="28"/>
        </w:rPr>
        <w:t>Список профессиональных заболеваний утверждается в порядке, определяемом Советом Министров Республики Беларусь.</w:t>
      </w:r>
    </w:p>
    <w:p w:rsidR="001F6364" w:rsidRPr="009545F7" w:rsidRDefault="001F6364" w:rsidP="009545F7">
      <w:pPr>
        <w:spacing w:line="360" w:lineRule="auto"/>
        <w:ind w:firstLine="720"/>
        <w:jc w:val="both"/>
        <w:rPr>
          <w:sz w:val="28"/>
          <w:szCs w:val="28"/>
        </w:rPr>
      </w:pPr>
      <w:r w:rsidRPr="009545F7">
        <w:rPr>
          <w:sz w:val="28"/>
          <w:szCs w:val="28"/>
        </w:rPr>
        <w:t>Пенсии по инвалидности вследствие трудового увечья или профессионального заболевания назначаются независимо от стажа работы.</w:t>
      </w:r>
    </w:p>
    <w:p w:rsidR="001F6364" w:rsidRPr="009545F7" w:rsidRDefault="001F6364" w:rsidP="009545F7">
      <w:pPr>
        <w:spacing w:line="360" w:lineRule="auto"/>
        <w:ind w:firstLine="720"/>
        <w:jc w:val="both"/>
        <w:rPr>
          <w:sz w:val="28"/>
          <w:szCs w:val="28"/>
        </w:rPr>
      </w:pPr>
      <w:r w:rsidRPr="009545F7">
        <w:rPr>
          <w:sz w:val="28"/>
          <w:szCs w:val="28"/>
        </w:rPr>
        <w:t>Пенсии по инвалидности вследствие общего заболевания назначаются при наличии следующего стажа работы ко времени наступления инвалидности:</w:t>
      </w:r>
    </w:p>
    <w:p w:rsidR="00F87774" w:rsidRPr="009545F7" w:rsidRDefault="009545F7" w:rsidP="009545F7">
      <w:pPr>
        <w:spacing w:line="360" w:lineRule="auto"/>
        <w:ind w:firstLine="720"/>
        <w:jc w:val="both"/>
        <w:rPr>
          <w:sz w:val="28"/>
          <w:szCs w:val="28"/>
        </w:rPr>
      </w:pPr>
      <w:r>
        <w:rPr>
          <w:sz w:val="28"/>
          <w:szCs w:val="28"/>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5"/>
        <w:gridCol w:w="2736"/>
      </w:tblGrid>
      <w:tr w:rsidR="001F6364" w:rsidRPr="009347C0">
        <w:tc>
          <w:tcPr>
            <w:tcW w:w="5985" w:type="dxa"/>
          </w:tcPr>
          <w:p w:rsidR="001F6364" w:rsidRPr="009347C0" w:rsidRDefault="001F6364" w:rsidP="009545F7">
            <w:pPr>
              <w:spacing w:line="360" w:lineRule="auto"/>
              <w:jc w:val="center"/>
              <w:rPr>
                <w:b/>
                <w:bCs/>
                <w:sz w:val="20"/>
                <w:szCs w:val="20"/>
              </w:rPr>
            </w:pPr>
            <w:r w:rsidRPr="009347C0">
              <w:rPr>
                <w:b/>
                <w:bCs/>
                <w:sz w:val="20"/>
                <w:szCs w:val="20"/>
              </w:rPr>
              <w:t>Возраст</w:t>
            </w:r>
          </w:p>
        </w:tc>
        <w:tc>
          <w:tcPr>
            <w:tcW w:w="2736" w:type="dxa"/>
          </w:tcPr>
          <w:p w:rsidR="001F6364" w:rsidRPr="009347C0" w:rsidRDefault="001F6364" w:rsidP="009545F7">
            <w:pPr>
              <w:spacing w:line="360" w:lineRule="auto"/>
              <w:jc w:val="center"/>
              <w:rPr>
                <w:b/>
                <w:bCs/>
                <w:sz w:val="20"/>
                <w:szCs w:val="20"/>
              </w:rPr>
            </w:pPr>
            <w:r w:rsidRPr="009347C0">
              <w:rPr>
                <w:b/>
                <w:bCs/>
                <w:sz w:val="20"/>
                <w:szCs w:val="20"/>
              </w:rPr>
              <w:t xml:space="preserve">Стаж работы </w:t>
            </w:r>
          </w:p>
          <w:p w:rsidR="001F6364" w:rsidRPr="009347C0" w:rsidRDefault="001F6364" w:rsidP="009545F7">
            <w:pPr>
              <w:spacing w:line="360" w:lineRule="auto"/>
              <w:jc w:val="center"/>
              <w:rPr>
                <w:b/>
                <w:bCs/>
                <w:sz w:val="20"/>
                <w:szCs w:val="20"/>
              </w:rPr>
            </w:pPr>
            <w:r w:rsidRPr="009347C0">
              <w:rPr>
                <w:b/>
                <w:bCs/>
                <w:sz w:val="20"/>
                <w:szCs w:val="20"/>
              </w:rPr>
              <w:t>(в годах)</w:t>
            </w:r>
          </w:p>
        </w:tc>
      </w:tr>
      <w:tr w:rsidR="001F6364" w:rsidRPr="009347C0">
        <w:tc>
          <w:tcPr>
            <w:tcW w:w="5985" w:type="dxa"/>
          </w:tcPr>
          <w:p w:rsidR="001F6364" w:rsidRPr="009347C0" w:rsidRDefault="001F6364" w:rsidP="009545F7">
            <w:pPr>
              <w:spacing w:line="360" w:lineRule="auto"/>
              <w:jc w:val="both"/>
              <w:rPr>
                <w:sz w:val="20"/>
                <w:szCs w:val="20"/>
              </w:rPr>
            </w:pPr>
            <w:r w:rsidRPr="009347C0">
              <w:rPr>
                <w:sz w:val="20"/>
                <w:szCs w:val="20"/>
              </w:rPr>
              <w:t>До достижения 23 лет</w:t>
            </w:r>
          </w:p>
        </w:tc>
        <w:tc>
          <w:tcPr>
            <w:tcW w:w="2736" w:type="dxa"/>
          </w:tcPr>
          <w:p w:rsidR="001F6364" w:rsidRPr="009347C0" w:rsidRDefault="001F6364" w:rsidP="009545F7">
            <w:pPr>
              <w:spacing w:line="360" w:lineRule="auto"/>
              <w:jc w:val="center"/>
              <w:rPr>
                <w:sz w:val="20"/>
                <w:szCs w:val="20"/>
              </w:rPr>
            </w:pPr>
            <w:r w:rsidRPr="009347C0">
              <w:rPr>
                <w:sz w:val="20"/>
                <w:szCs w:val="20"/>
              </w:rPr>
              <w:t>1</w:t>
            </w:r>
          </w:p>
        </w:tc>
      </w:tr>
      <w:tr w:rsidR="001F6364" w:rsidRPr="009347C0">
        <w:tc>
          <w:tcPr>
            <w:tcW w:w="5985" w:type="dxa"/>
          </w:tcPr>
          <w:p w:rsidR="001F6364" w:rsidRPr="009347C0" w:rsidRDefault="001F6364" w:rsidP="009545F7">
            <w:pPr>
              <w:spacing w:line="360" w:lineRule="auto"/>
              <w:jc w:val="both"/>
              <w:rPr>
                <w:sz w:val="20"/>
                <w:szCs w:val="20"/>
              </w:rPr>
            </w:pPr>
            <w:r w:rsidRPr="009347C0">
              <w:rPr>
                <w:sz w:val="20"/>
                <w:szCs w:val="20"/>
              </w:rPr>
              <w:t>От 23 лет до достижения 26 лет</w:t>
            </w:r>
          </w:p>
        </w:tc>
        <w:tc>
          <w:tcPr>
            <w:tcW w:w="2736" w:type="dxa"/>
          </w:tcPr>
          <w:p w:rsidR="001F6364" w:rsidRPr="009347C0" w:rsidRDefault="001F6364" w:rsidP="009545F7">
            <w:pPr>
              <w:spacing w:line="360" w:lineRule="auto"/>
              <w:jc w:val="center"/>
              <w:rPr>
                <w:sz w:val="20"/>
                <w:szCs w:val="20"/>
              </w:rPr>
            </w:pPr>
            <w:r w:rsidRPr="009347C0">
              <w:rPr>
                <w:sz w:val="20"/>
                <w:szCs w:val="20"/>
              </w:rPr>
              <w:t>2</w:t>
            </w:r>
          </w:p>
        </w:tc>
      </w:tr>
      <w:tr w:rsidR="001F6364" w:rsidRPr="009347C0">
        <w:tc>
          <w:tcPr>
            <w:tcW w:w="5985" w:type="dxa"/>
          </w:tcPr>
          <w:p w:rsidR="001F6364" w:rsidRPr="009347C0" w:rsidRDefault="001F6364" w:rsidP="009545F7">
            <w:pPr>
              <w:spacing w:line="360" w:lineRule="auto"/>
              <w:jc w:val="both"/>
              <w:rPr>
                <w:sz w:val="20"/>
                <w:szCs w:val="20"/>
              </w:rPr>
            </w:pPr>
            <w:r w:rsidRPr="009347C0">
              <w:rPr>
                <w:sz w:val="20"/>
                <w:szCs w:val="20"/>
              </w:rPr>
              <w:t>От 26 лет до достижения 31 года</w:t>
            </w:r>
          </w:p>
        </w:tc>
        <w:tc>
          <w:tcPr>
            <w:tcW w:w="2736" w:type="dxa"/>
          </w:tcPr>
          <w:p w:rsidR="001F6364" w:rsidRPr="009347C0" w:rsidRDefault="001F6364" w:rsidP="009545F7">
            <w:pPr>
              <w:spacing w:line="360" w:lineRule="auto"/>
              <w:jc w:val="center"/>
              <w:rPr>
                <w:sz w:val="20"/>
                <w:szCs w:val="20"/>
              </w:rPr>
            </w:pPr>
            <w:r w:rsidRPr="009347C0">
              <w:rPr>
                <w:sz w:val="20"/>
                <w:szCs w:val="20"/>
              </w:rPr>
              <w:t>3</w:t>
            </w:r>
          </w:p>
        </w:tc>
      </w:tr>
      <w:tr w:rsidR="001F6364" w:rsidRPr="009347C0">
        <w:tc>
          <w:tcPr>
            <w:tcW w:w="5985" w:type="dxa"/>
          </w:tcPr>
          <w:p w:rsidR="001F6364" w:rsidRPr="009347C0" w:rsidRDefault="001F6364" w:rsidP="009545F7">
            <w:pPr>
              <w:spacing w:line="360" w:lineRule="auto"/>
              <w:jc w:val="both"/>
              <w:rPr>
                <w:sz w:val="20"/>
                <w:szCs w:val="20"/>
              </w:rPr>
            </w:pPr>
            <w:r w:rsidRPr="009347C0">
              <w:rPr>
                <w:sz w:val="20"/>
                <w:szCs w:val="20"/>
              </w:rPr>
              <w:t>От 31 года до достижения 36 лет</w:t>
            </w:r>
          </w:p>
        </w:tc>
        <w:tc>
          <w:tcPr>
            <w:tcW w:w="2736" w:type="dxa"/>
          </w:tcPr>
          <w:p w:rsidR="001F6364" w:rsidRPr="009347C0" w:rsidRDefault="001F6364" w:rsidP="009545F7">
            <w:pPr>
              <w:spacing w:line="360" w:lineRule="auto"/>
              <w:jc w:val="center"/>
              <w:rPr>
                <w:sz w:val="20"/>
                <w:szCs w:val="20"/>
              </w:rPr>
            </w:pPr>
            <w:r w:rsidRPr="009347C0">
              <w:rPr>
                <w:sz w:val="20"/>
                <w:szCs w:val="20"/>
              </w:rPr>
              <w:t>5</w:t>
            </w:r>
          </w:p>
        </w:tc>
      </w:tr>
      <w:tr w:rsidR="001F6364" w:rsidRPr="009347C0">
        <w:tc>
          <w:tcPr>
            <w:tcW w:w="5985" w:type="dxa"/>
          </w:tcPr>
          <w:p w:rsidR="001F6364" w:rsidRPr="009347C0" w:rsidRDefault="001F6364" w:rsidP="009545F7">
            <w:pPr>
              <w:spacing w:line="360" w:lineRule="auto"/>
              <w:jc w:val="both"/>
              <w:rPr>
                <w:sz w:val="20"/>
                <w:szCs w:val="20"/>
              </w:rPr>
            </w:pPr>
            <w:r w:rsidRPr="009347C0">
              <w:rPr>
                <w:sz w:val="20"/>
                <w:szCs w:val="20"/>
              </w:rPr>
              <w:t>От 36 лет до достижения 41 года</w:t>
            </w:r>
          </w:p>
        </w:tc>
        <w:tc>
          <w:tcPr>
            <w:tcW w:w="2736" w:type="dxa"/>
          </w:tcPr>
          <w:p w:rsidR="001F6364" w:rsidRPr="009347C0" w:rsidRDefault="001F6364" w:rsidP="009545F7">
            <w:pPr>
              <w:spacing w:line="360" w:lineRule="auto"/>
              <w:jc w:val="center"/>
              <w:rPr>
                <w:sz w:val="20"/>
                <w:szCs w:val="20"/>
              </w:rPr>
            </w:pPr>
            <w:r w:rsidRPr="009347C0">
              <w:rPr>
                <w:sz w:val="20"/>
                <w:szCs w:val="20"/>
              </w:rPr>
              <w:t>7</w:t>
            </w:r>
          </w:p>
        </w:tc>
      </w:tr>
      <w:tr w:rsidR="001F6364" w:rsidRPr="009347C0">
        <w:tc>
          <w:tcPr>
            <w:tcW w:w="5985" w:type="dxa"/>
          </w:tcPr>
          <w:p w:rsidR="001F6364" w:rsidRPr="009347C0" w:rsidRDefault="001F6364" w:rsidP="009545F7">
            <w:pPr>
              <w:spacing w:line="360" w:lineRule="auto"/>
              <w:jc w:val="both"/>
              <w:rPr>
                <w:sz w:val="20"/>
                <w:szCs w:val="20"/>
              </w:rPr>
            </w:pPr>
            <w:r w:rsidRPr="009347C0">
              <w:rPr>
                <w:sz w:val="20"/>
                <w:szCs w:val="20"/>
              </w:rPr>
              <w:t>От 41 года до достижения 46 лет</w:t>
            </w:r>
          </w:p>
        </w:tc>
        <w:tc>
          <w:tcPr>
            <w:tcW w:w="2736" w:type="dxa"/>
          </w:tcPr>
          <w:p w:rsidR="001F6364" w:rsidRPr="009347C0" w:rsidRDefault="001F6364" w:rsidP="009545F7">
            <w:pPr>
              <w:spacing w:line="360" w:lineRule="auto"/>
              <w:jc w:val="center"/>
              <w:rPr>
                <w:sz w:val="20"/>
                <w:szCs w:val="20"/>
              </w:rPr>
            </w:pPr>
            <w:r w:rsidRPr="009347C0">
              <w:rPr>
                <w:sz w:val="20"/>
                <w:szCs w:val="20"/>
              </w:rPr>
              <w:t>9</w:t>
            </w:r>
          </w:p>
        </w:tc>
      </w:tr>
      <w:tr w:rsidR="001F6364" w:rsidRPr="009347C0">
        <w:tc>
          <w:tcPr>
            <w:tcW w:w="5985" w:type="dxa"/>
          </w:tcPr>
          <w:p w:rsidR="001F6364" w:rsidRPr="009347C0" w:rsidRDefault="001F6364" w:rsidP="009545F7">
            <w:pPr>
              <w:spacing w:line="360" w:lineRule="auto"/>
              <w:jc w:val="both"/>
              <w:rPr>
                <w:sz w:val="20"/>
                <w:szCs w:val="20"/>
              </w:rPr>
            </w:pPr>
            <w:r w:rsidRPr="009347C0">
              <w:rPr>
                <w:sz w:val="20"/>
                <w:szCs w:val="20"/>
              </w:rPr>
              <w:t xml:space="preserve">От 46 лет до достижения 51 года </w:t>
            </w:r>
          </w:p>
        </w:tc>
        <w:tc>
          <w:tcPr>
            <w:tcW w:w="2736" w:type="dxa"/>
          </w:tcPr>
          <w:p w:rsidR="001F6364" w:rsidRPr="009347C0" w:rsidRDefault="001F6364" w:rsidP="009545F7">
            <w:pPr>
              <w:spacing w:line="360" w:lineRule="auto"/>
              <w:jc w:val="center"/>
              <w:rPr>
                <w:sz w:val="20"/>
                <w:szCs w:val="20"/>
              </w:rPr>
            </w:pPr>
            <w:r w:rsidRPr="009347C0">
              <w:rPr>
                <w:sz w:val="20"/>
                <w:szCs w:val="20"/>
              </w:rPr>
              <w:t>11</w:t>
            </w:r>
          </w:p>
        </w:tc>
      </w:tr>
      <w:tr w:rsidR="001F6364" w:rsidRPr="009347C0">
        <w:tc>
          <w:tcPr>
            <w:tcW w:w="5985" w:type="dxa"/>
          </w:tcPr>
          <w:p w:rsidR="001F6364" w:rsidRPr="009347C0" w:rsidRDefault="001F6364" w:rsidP="009545F7">
            <w:pPr>
              <w:spacing w:line="360" w:lineRule="auto"/>
              <w:jc w:val="both"/>
              <w:rPr>
                <w:sz w:val="20"/>
                <w:szCs w:val="20"/>
              </w:rPr>
            </w:pPr>
            <w:r w:rsidRPr="009347C0">
              <w:rPr>
                <w:sz w:val="20"/>
                <w:szCs w:val="20"/>
              </w:rPr>
              <w:t>От 51 года до достижения 56 лет</w:t>
            </w:r>
          </w:p>
        </w:tc>
        <w:tc>
          <w:tcPr>
            <w:tcW w:w="2736" w:type="dxa"/>
          </w:tcPr>
          <w:p w:rsidR="001F6364" w:rsidRPr="009347C0" w:rsidRDefault="001F6364" w:rsidP="009545F7">
            <w:pPr>
              <w:spacing w:line="360" w:lineRule="auto"/>
              <w:jc w:val="center"/>
              <w:rPr>
                <w:sz w:val="20"/>
                <w:szCs w:val="20"/>
              </w:rPr>
            </w:pPr>
            <w:r w:rsidRPr="009347C0">
              <w:rPr>
                <w:sz w:val="20"/>
                <w:szCs w:val="20"/>
              </w:rPr>
              <w:t>13</w:t>
            </w:r>
          </w:p>
        </w:tc>
      </w:tr>
      <w:tr w:rsidR="001F6364" w:rsidRPr="009347C0">
        <w:tc>
          <w:tcPr>
            <w:tcW w:w="5985" w:type="dxa"/>
          </w:tcPr>
          <w:p w:rsidR="001F6364" w:rsidRPr="009347C0" w:rsidRDefault="001F6364" w:rsidP="009545F7">
            <w:pPr>
              <w:spacing w:line="360" w:lineRule="auto"/>
              <w:jc w:val="both"/>
              <w:rPr>
                <w:sz w:val="20"/>
                <w:szCs w:val="20"/>
              </w:rPr>
            </w:pPr>
            <w:r w:rsidRPr="009347C0">
              <w:rPr>
                <w:sz w:val="20"/>
                <w:szCs w:val="20"/>
              </w:rPr>
              <w:t>От 56 лет до достижения 61 года</w:t>
            </w:r>
          </w:p>
        </w:tc>
        <w:tc>
          <w:tcPr>
            <w:tcW w:w="2736" w:type="dxa"/>
          </w:tcPr>
          <w:p w:rsidR="001F6364" w:rsidRPr="009347C0" w:rsidRDefault="001F6364" w:rsidP="009545F7">
            <w:pPr>
              <w:spacing w:line="360" w:lineRule="auto"/>
              <w:jc w:val="center"/>
              <w:rPr>
                <w:sz w:val="20"/>
                <w:szCs w:val="20"/>
              </w:rPr>
            </w:pPr>
            <w:r w:rsidRPr="009347C0">
              <w:rPr>
                <w:sz w:val="20"/>
                <w:szCs w:val="20"/>
              </w:rPr>
              <w:t>14</w:t>
            </w:r>
          </w:p>
        </w:tc>
      </w:tr>
      <w:tr w:rsidR="001F6364" w:rsidRPr="009347C0">
        <w:tc>
          <w:tcPr>
            <w:tcW w:w="5985" w:type="dxa"/>
          </w:tcPr>
          <w:p w:rsidR="001F6364" w:rsidRPr="009347C0" w:rsidRDefault="001F6364" w:rsidP="009545F7">
            <w:pPr>
              <w:spacing w:line="360" w:lineRule="auto"/>
              <w:jc w:val="both"/>
              <w:rPr>
                <w:sz w:val="20"/>
                <w:szCs w:val="20"/>
              </w:rPr>
            </w:pPr>
            <w:r w:rsidRPr="009347C0">
              <w:rPr>
                <w:sz w:val="20"/>
                <w:szCs w:val="20"/>
              </w:rPr>
              <w:t>От 61 года и старше</w:t>
            </w:r>
          </w:p>
        </w:tc>
        <w:tc>
          <w:tcPr>
            <w:tcW w:w="2736" w:type="dxa"/>
          </w:tcPr>
          <w:p w:rsidR="001F6364" w:rsidRPr="009347C0" w:rsidRDefault="001F6364" w:rsidP="009545F7">
            <w:pPr>
              <w:spacing w:line="360" w:lineRule="auto"/>
              <w:jc w:val="center"/>
              <w:rPr>
                <w:sz w:val="20"/>
                <w:szCs w:val="20"/>
              </w:rPr>
            </w:pPr>
            <w:r w:rsidRPr="009347C0">
              <w:rPr>
                <w:sz w:val="20"/>
                <w:szCs w:val="20"/>
              </w:rPr>
              <w:t>15</w:t>
            </w:r>
          </w:p>
        </w:tc>
      </w:tr>
    </w:tbl>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Лицам, ставшим инвалидами вследствие общего заболевания в период работы или после ее прекращения до достижения 20 лет, пенсии назначаются независимо от стажа работы.</w:t>
      </w:r>
    </w:p>
    <w:p w:rsidR="001F6364" w:rsidRPr="009545F7" w:rsidRDefault="001F6364" w:rsidP="009545F7">
      <w:pPr>
        <w:spacing w:line="360" w:lineRule="auto"/>
        <w:ind w:firstLine="720"/>
        <w:jc w:val="both"/>
        <w:rPr>
          <w:sz w:val="28"/>
          <w:szCs w:val="28"/>
        </w:rPr>
      </w:pPr>
      <w:r w:rsidRPr="009545F7">
        <w:rPr>
          <w:sz w:val="28"/>
          <w:szCs w:val="28"/>
        </w:rPr>
        <w:t>При переводе с пенсии по инвалидности вследствие трудового увечья или профессионального заболевания  на пенсию по инвалидности вследствие общего заболевания необходимый стаж определяется по возрасту ко времени первоначального установления инвалидности.</w:t>
      </w:r>
    </w:p>
    <w:p w:rsidR="001F6364" w:rsidRPr="009545F7" w:rsidRDefault="001F6364" w:rsidP="009545F7">
      <w:pPr>
        <w:spacing w:line="360" w:lineRule="auto"/>
        <w:ind w:firstLine="720"/>
        <w:jc w:val="both"/>
        <w:rPr>
          <w:sz w:val="28"/>
          <w:szCs w:val="28"/>
        </w:rPr>
      </w:pPr>
      <w:r w:rsidRPr="009545F7">
        <w:rPr>
          <w:sz w:val="28"/>
          <w:szCs w:val="28"/>
        </w:rPr>
        <w:t>Пенсии по инвалидности назначаются в следующих размерах:</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инвалидам 1-й группы – 75%;</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инвалидам 2-й группы – 65%;</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инвалидам 3-й группы – 40% среднемесячного заработка.</w:t>
      </w:r>
    </w:p>
    <w:p w:rsidR="001F6364" w:rsidRPr="009545F7" w:rsidRDefault="001F6364" w:rsidP="009545F7">
      <w:pPr>
        <w:spacing w:line="360" w:lineRule="auto"/>
        <w:ind w:firstLine="720"/>
        <w:jc w:val="both"/>
        <w:rPr>
          <w:sz w:val="28"/>
          <w:szCs w:val="28"/>
        </w:rPr>
      </w:pPr>
      <w:r w:rsidRPr="009545F7">
        <w:rPr>
          <w:sz w:val="28"/>
          <w:szCs w:val="28"/>
        </w:rPr>
        <w:t>Если у инвалидов 1, 2 групп имеется стаж работы, необходимый для назначения пенсии по возрасту, в т.ч. за работу с особыми условиями труда, то пенсия по инвалидности может быть назначена в размере пенсии по возрасту при соответствующем стаже работы.</w:t>
      </w:r>
    </w:p>
    <w:p w:rsidR="001F6364" w:rsidRPr="009545F7" w:rsidRDefault="001F6364" w:rsidP="009545F7">
      <w:pPr>
        <w:spacing w:line="360" w:lineRule="auto"/>
        <w:ind w:firstLine="720"/>
        <w:jc w:val="both"/>
        <w:rPr>
          <w:sz w:val="28"/>
          <w:szCs w:val="28"/>
        </w:rPr>
      </w:pPr>
      <w:r w:rsidRPr="009545F7">
        <w:rPr>
          <w:sz w:val="28"/>
          <w:szCs w:val="28"/>
        </w:rPr>
        <w:t>Минимальные размеры пенсий устанавливаются:</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по 1-й и 2-й группам инвалидности – 100%;</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по 3-й группе инвалидности – 50%;</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 xml:space="preserve"> матерям-героиням (независимо от группы инвалидности) – 100% минимального размера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Инвалидам 1-й и 2-й групп вследствие общего заболевания, которые не имеют достаточного для назначения полной пенсии стажа работы, назначается пенсия по инвалидности при неполном стаже работы в размере, исчисленном пропорционально имеющемуся стажу, но не ниже следующих размеров:</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инвалидам 1-й группы – 100%;</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инвалидам 2-й группы – 50%;</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матерям-героиням (независимо от группы инвалидности) – не менее 100% минимального размера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К пенсии по инвалидности устанавливается надбавка на уход:</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инвалидам 1-й группы – 100 минимального размера пенсии по возрасту;</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одиноким инвалидам 2-й группы, нуждающимся, по заключению МРЭК или ВКК, в постоянной посторонней помощи, а также пенсионерам,  достигшим 80-летнего возраста, - 50% минимального размера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При наличии права на надбавку на уход по различным основаниям надбавка начисляется по одному из указанных оснований.</w:t>
      </w:r>
    </w:p>
    <w:p w:rsidR="001F6364" w:rsidRPr="009545F7" w:rsidRDefault="001F6364" w:rsidP="009545F7">
      <w:pPr>
        <w:spacing w:line="360" w:lineRule="auto"/>
        <w:ind w:firstLine="720"/>
        <w:jc w:val="both"/>
        <w:rPr>
          <w:sz w:val="28"/>
          <w:szCs w:val="28"/>
        </w:rPr>
      </w:pPr>
      <w:r w:rsidRPr="009545F7">
        <w:rPr>
          <w:sz w:val="28"/>
          <w:szCs w:val="28"/>
        </w:rPr>
        <w:t>Пенсия назначается на время инвалидности, установленной МРЭК.</w:t>
      </w:r>
    </w:p>
    <w:p w:rsidR="001F6364" w:rsidRPr="009545F7" w:rsidRDefault="001F6364" w:rsidP="009545F7">
      <w:pPr>
        <w:spacing w:line="360" w:lineRule="auto"/>
        <w:ind w:firstLine="720"/>
        <w:jc w:val="both"/>
        <w:rPr>
          <w:sz w:val="28"/>
          <w:szCs w:val="28"/>
        </w:rPr>
      </w:pPr>
      <w:r w:rsidRPr="009545F7">
        <w:rPr>
          <w:sz w:val="28"/>
          <w:szCs w:val="28"/>
        </w:rPr>
        <w:t>Срок переосвидетельствования инвалидов устанавливается в порядке, определяемом Советом Министров Республики Беларусь. При этом обязательное переосвидетельствование инвалидов-мужчин старше 60 лет  и инвалидов-женщин старше 55 лет не производится.</w:t>
      </w:r>
    </w:p>
    <w:p w:rsidR="001F6364" w:rsidRPr="009545F7" w:rsidRDefault="001F6364" w:rsidP="009545F7">
      <w:pPr>
        <w:spacing w:line="360" w:lineRule="auto"/>
        <w:ind w:firstLine="720"/>
        <w:jc w:val="both"/>
        <w:rPr>
          <w:sz w:val="28"/>
          <w:szCs w:val="28"/>
        </w:rPr>
      </w:pPr>
      <w:r w:rsidRPr="009545F7">
        <w:rPr>
          <w:sz w:val="28"/>
          <w:szCs w:val="28"/>
        </w:rPr>
        <w:t xml:space="preserve">Право на пенсию по случаю потери кормильца имеют нетрудоспособные члены семьи умершего кормильца, состоявшие на его иждивении. </w:t>
      </w:r>
    </w:p>
    <w:p w:rsidR="001F6364" w:rsidRPr="009545F7" w:rsidRDefault="001F6364" w:rsidP="009545F7">
      <w:pPr>
        <w:spacing w:line="360" w:lineRule="auto"/>
        <w:ind w:firstLine="720"/>
        <w:jc w:val="both"/>
        <w:rPr>
          <w:sz w:val="28"/>
          <w:szCs w:val="28"/>
        </w:rPr>
      </w:pPr>
      <w:r w:rsidRPr="009545F7">
        <w:rPr>
          <w:sz w:val="28"/>
          <w:szCs w:val="28"/>
        </w:rP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1F6364" w:rsidRPr="009545F7" w:rsidRDefault="001F6364" w:rsidP="009545F7">
      <w:pPr>
        <w:spacing w:line="360" w:lineRule="auto"/>
        <w:ind w:firstLine="720"/>
        <w:jc w:val="both"/>
        <w:rPr>
          <w:sz w:val="28"/>
          <w:szCs w:val="28"/>
        </w:rPr>
      </w:pPr>
      <w:r w:rsidRPr="009545F7">
        <w:rPr>
          <w:sz w:val="28"/>
          <w:szCs w:val="28"/>
        </w:rPr>
        <w:t>Нетрудоспособными членами семьи считаются:</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дети (в т.ч. усыновленные, пасынки и падчерицы), братья, сестры и внуки, не достигшие 18 лет и старше этого возраста, если они стали инвалидами до достижения 18 лет, при этом братья, сестры и внуки – при условии, если они не имеют трудоспособных родителей, пасынок и падчерица – если они не получали алиментов от родителей;</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отец, мать (усыновители), супруги, если они достигли пенсионного возраста (мужчины – 60 лет, женщины – 55 лет) либо являются инвалидами;</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один из родителей или супруг (супруга) либо дед, бабушка,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 8 лет, и не работает;</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дед и бабушка – при отсутствии лиц, которые по закону обязаны их содержать;</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отчим, мачеха, если они достигли пенсионного возраста (мужчины – 60 лет, женщины 55 лет) либо являются инвалидами, - при условии, если воспитывали или содержали умершего пасынка или падчерицу не менее 5 лет.</w:t>
      </w:r>
    </w:p>
    <w:p w:rsidR="001F6364" w:rsidRPr="009545F7" w:rsidRDefault="001F6364" w:rsidP="009545F7">
      <w:pPr>
        <w:spacing w:line="360" w:lineRule="auto"/>
        <w:ind w:firstLine="720"/>
        <w:jc w:val="both"/>
        <w:rPr>
          <w:sz w:val="28"/>
          <w:szCs w:val="28"/>
        </w:rPr>
      </w:pPr>
      <w:r w:rsidRPr="009545F7">
        <w:rPr>
          <w:sz w:val="28"/>
          <w:szCs w:val="28"/>
        </w:rPr>
        <w:t>Учащиеся общеобразовательных школ, профессионально-технических училищ, учащиеся и студенты дневных отделений средних специальных и высших учебных заведений (кроме лиц, которые в период учебы состоят на военной службе или на службе в органах внутренних дел) имеют право на пенсию по случаю потери кормильца до окончания указанных учебных заведений, но не более, чем до достижения ими 23-летнего возраста.</w:t>
      </w:r>
    </w:p>
    <w:p w:rsidR="001F6364" w:rsidRPr="009545F7" w:rsidRDefault="001F6364" w:rsidP="009545F7">
      <w:pPr>
        <w:spacing w:line="360" w:lineRule="auto"/>
        <w:ind w:firstLine="720"/>
        <w:jc w:val="both"/>
        <w:rPr>
          <w:sz w:val="28"/>
          <w:szCs w:val="28"/>
        </w:rPr>
      </w:pPr>
      <w:r w:rsidRPr="009545F7">
        <w:rPr>
          <w:sz w:val="28"/>
          <w:szCs w:val="28"/>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1F6364" w:rsidRPr="009545F7" w:rsidRDefault="001F6364" w:rsidP="009545F7">
      <w:pPr>
        <w:spacing w:line="360" w:lineRule="auto"/>
        <w:ind w:firstLine="720"/>
        <w:jc w:val="both"/>
        <w:rPr>
          <w:sz w:val="28"/>
          <w:szCs w:val="28"/>
        </w:rPr>
      </w:pPr>
      <w:r w:rsidRPr="009545F7">
        <w:rPr>
          <w:sz w:val="28"/>
          <w:szCs w:val="28"/>
        </w:rP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1F6364" w:rsidRPr="009545F7" w:rsidRDefault="001F6364" w:rsidP="009545F7">
      <w:pPr>
        <w:spacing w:line="360" w:lineRule="auto"/>
        <w:ind w:firstLine="720"/>
        <w:jc w:val="both"/>
        <w:rPr>
          <w:sz w:val="28"/>
          <w:szCs w:val="28"/>
        </w:rPr>
      </w:pPr>
      <w:r w:rsidRPr="009545F7">
        <w:rPr>
          <w:sz w:val="28"/>
          <w:szCs w:val="28"/>
        </w:rPr>
        <w:t>Семье кормильца, умершего вследствие трудового увечья или профессионального заболевания, а также семье умершего пенсионера пенсия назначается независимо от стажа работы кормильца.</w:t>
      </w:r>
    </w:p>
    <w:p w:rsidR="001F6364" w:rsidRPr="009545F7" w:rsidRDefault="001F6364" w:rsidP="009545F7">
      <w:pPr>
        <w:spacing w:line="360" w:lineRule="auto"/>
        <w:ind w:firstLine="720"/>
        <w:jc w:val="both"/>
        <w:rPr>
          <w:sz w:val="28"/>
          <w:szCs w:val="28"/>
        </w:rPr>
      </w:pPr>
      <w:r w:rsidRPr="009545F7">
        <w:rPr>
          <w:sz w:val="28"/>
          <w:szCs w:val="28"/>
        </w:rPr>
        <w:t>Пенсия по случаю потери кормильца, умершего вследствие общего заболевания или увечья, не связанного с работой, назначается, если кормилец ко дню смерти имел стаж, который был бы необходим ему для назначения пенсии по инвалидности.</w:t>
      </w:r>
    </w:p>
    <w:p w:rsidR="001F6364" w:rsidRPr="009545F7" w:rsidRDefault="001F6364" w:rsidP="009545F7">
      <w:pPr>
        <w:spacing w:line="360" w:lineRule="auto"/>
        <w:ind w:firstLine="720"/>
        <w:jc w:val="both"/>
        <w:rPr>
          <w:sz w:val="28"/>
          <w:szCs w:val="28"/>
        </w:rPr>
      </w:pPr>
      <w:r w:rsidRPr="009545F7">
        <w:rPr>
          <w:sz w:val="28"/>
          <w:szCs w:val="28"/>
        </w:rPr>
        <w:t>Пенсии по случаю потери кормильца назначаются на каждого нетрудоспособного члена семьи в размере 40 среднемесячного заработка кормильца, но не менее 100% минимального размера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На детей, потерявших обоих родителей (круглых сирот) или детей умершей одинокой матери пенсия на каждого ребенка назначается в размере 50% заработка кормильцев, но не менее двукратного минимального размера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Пенсия, назначенная по случаю смерти супруга, сохраняется и при вступлении пенсионера в новый брак.</w:t>
      </w:r>
    </w:p>
    <w:p w:rsidR="001F6364" w:rsidRPr="009545F7" w:rsidRDefault="001F6364" w:rsidP="009545F7">
      <w:pPr>
        <w:spacing w:line="360" w:lineRule="auto"/>
        <w:ind w:firstLine="720"/>
        <w:jc w:val="both"/>
        <w:rPr>
          <w:sz w:val="28"/>
          <w:szCs w:val="28"/>
        </w:rPr>
      </w:pPr>
      <w:r w:rsidRPr="009545F7">
        <w:rPr>
          <w:sz w:val="28"/>
          <w:szCs w:val="28"/>
        </w:rPr>
        <w:t>Несовершеннолетние, имеющие право на пенсию по случаю потери кормильца, сохраняют это право также и при их усыновлении.</w:t>
      </w:r>
    </w:p>
    <w:p w:rsidR="001F6364" w:rsidRPr="009545F7" w:rsidRDefault="001F6364" w:rsidP="009545F7">
      <w:pPr>
        <w:spacing w:line="360" w:lineRule="auto"/>
        <w:ind w:firstLine="720"/>
        <w:jc w:val="both"/>
        <w:rPr>
          <w:sz w:val="28"/>
          <w:szCs w:val="28"/>
        </w:rPr>
      </w:pPr>
      <w:r w:rsidRPr="009545F7">
        <w:rPr>
          <w:sz w:val="28"/>
          <w:szCs w:val="28"/>
        </w:rPr>
        <w:t>К пенсии по случаю потери кормильца устанавливается надбавка на уход:</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инвалидам 1-й группы –100% минимального размера пенсии по возрасту;</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 xml:space="preserve">пенсионерам, достигшим 80-летнего возраста, детям-инвалидам в возрасте до 16 лет и инвалидам с детства 2-й группы, а также одиноким пенсионерам, нуждающимся в постоянной посторонней помощи по заключению медико-реабилитационных экспертных комиссий (МРЭК) или врачебно-консультационных комиссий (ВКК), - 50% минимального размера пенсии по возрасту. </w:t>
      </w:r>
    </w:p>
    <w:p w:rsidR="001F6364" w:rsidRPr="009545F7" w:rsidRDefault="001F6364" w:rsidP="009545F7">
      <w:pPr>
        <w:spacing w:line="360" w:lineRule="auto"/>
        <w:ind w:firstLine="720"/>
        <w:jc w:val="both"/>
        <w:rPr>
          <w:sz w:val="28"/>
          <w:szCs w:val="28"/>
        </w:rPr>
      </w:pPr>
      <w:r w:rsidRPr="009545F7">
        <w:rPr>
          <w:sz w:val="28"/>
          <w:szCs w:val="28"/>
        </w:rPr>
        <w:t>Семья, имеющая право на пенсию 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1F6364" w:rsidRPr="009545F7" w:rsidRDefault="001F6364" w:rsidP="009545F7">
      <w:pPr>
        <w:spacing w:line="360" w:lineRule="auto"/>
        <w:ind w:firstLine="720"/>
        <w:jc w:val="both"/>
        <w:rPr>
          <w:sz w:val="28"/>
          <w:szCs w:val="28"/>
        </w:rPr>
      </w:pPr>
      <w:r w:rsidRPr="009545F7">
        <w:rPr>
          <w:sz w:val="28"/>
          <w:szCs w:val="28"/>
        </w:rPr>
        <w:t>Пенсии по случаю потери кормильца назначаются:</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семьям лиц, имеющим право на пенсию, независимо от того, когда умер кормилец: в период работы (учебы) или после прекращения работы (учебы);</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семьям пенсионеров – если кормилец умер в период получения пенсии или не позднее 5 лет после прекращения выплаты пенсии.</w:t>
      </w:r>
    </w:p>
    <w:p w:rsidR="001F6364" w:rsidRPr="009545F7" w:rsidRDefault="001F6364" w:rsidP="009545F7">
      <w:pPr>
        <w:spacing w:line="360" w:lineRule="auto"/>
        <w:ind w:firstLine="720"/>
        <w:jc w:val="both"/>
        <w:rPr>
          <w:sz w:val="28"/>
          <w:szCs w:val="28"/>
        </w:rPr>
      </w:pPr>
      <w:r w:rsidRPr="009545F7">
        <w:rPr>
          <w:sz w:val="28"/>
          <w:szCs w:val="28"/>
        </w:rPr>
        <w:t>Пенсия по случаю потери кормильца устанавливается на весь период, в течение которого член семьи умершего считается нетрудоспособным.</w:t>
      </w:r>
    </w:p>
    <w:p w:rsidR="001F6364" w:rsidRPr="009545F7" w:rsidRDefault="001F6364" w:rsidP="009545F7">
      <w:pPr>
        <w:spacing w:line="360" w:lineRule="auto"/>
        <w:ind w:firstLine="720"/>
        <w:jc w:val="both"/>
        <w:rPr>
          <w:sz w:val="28"/>
          <w:szCs w:val="28"/>
        </w:rPr>
      </w:pPr>
      <w:r w:rsidRPr="009545F7">
        <w:rPr>
          <w:sz w:val="28"/>
          <w:szCs w:val="28"/>
        </w:rPr>
        <w:t>Пенсия по случаю потери кормильца назначается на каждого нетрудоспособного члена семьи, имеющего право на пенсию.</w:t>
      </w:r>
    </w:p>
    <w:p w:rsidR="001F6364" w:rsidRPr="009545F7" w:rsidRDefault="001F6364" w:rsidP="009545F7">
      <w:pPr>
        <w:spacing w:line="360" w:lineRule="auto"/>
        <w:ind w:firstLine="720"/>
        <w:jc w:val="both"/>
        <w:rPr>
          <w:sz w:val="28"/>
          <w:szCs w:val="28"/>
        </w:rPr>
      </w:pPr>
      <w:r w:rsidRPr="009545F7">
        <w:rPr>
          <w:sz w:val="28"/>
          <w:szCs w:val="28"/>
        </w:rPr>
        <w:t>По желанию членов семьи им может быть назначена одна общая пенсия.</w:t>
      </w:r>
    </w:p>
    <w:p w:rsidR="001F6364" w:rsidRPr="009545F7" w:rsidRDefault="001F6364" w:rsidP="009545F7">
      <w:pPr>
        <w:spacing w:line="360" w:lineRule="auto"/>
        <w:ind w:firstLine="720"/>
        <w:jc w:val="both"/>
        <w:rPr>
          <w:sz w:val="28"/>
          <w:szCs w:val="28"/>
        </w:rPr>
      </w:pPr>
      <w:r w:rsidRPr="009545F7">
        <w:rPr>
          <w:sz w:val="28"/>
          <w:szCs w:val="28"/>
        </w:rPr>
        <w:t>Пенсии за выслугу лет устанавливаются отдельным категориям граждан, занятым на работах, выполнение которых ведет к утрате профессиональной трудоспособности или пригодности до наступления возраста, дающего право на пенсию по возрасту.</w:t>
      </w:r>
    </w:p>
    <w:p w:rsidR="001F6364" w:rsidRPr="009545F7" w:rsidRDefault="001F6364" w:rsidP="009545F7">
      <w:pPr>
        <w:spacing w:line="360" w:lineRule="auto"/>
        <w:ind w:firstLine="720"/>
        <w:jc w:val="both"/>
        <w:rPr>
          <w:sz w:val="28"/>
          <w:szCs w:val="28"/>
        </w:rPr>
      </w:pPr>
      <w:r w:rsidRPr="009545F7">
        <w:rPr>
          <w:sz w:val="28"/>
          <w:szCs w:val="28"/>
        </w:rP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1F6364" w:rsidRPr="009545F7" w:rsidRDefault="001F6364" w:rsidP="009545F7">
      <w:pPr>
        <w:spacing w:line="360" w:lineRule="auto"/>
        <w:ind w:firstLine="720"/>
        <w:jc w:val="both"/>
        <w:rPr>
          <w:sz w:val="28"/>
          <w:szCs w:val="28"/>
        </w:rPr>
      </w:pPr>
      <w:r w:rsidRPr="009545F7">
        <w:rPr>
          <w:sz w:val="28"/>
          <w:szCs w:val="28"/>
        </w:rPr>
        <w:t>А) работники летного и летно-испытательного состава при выслуге лет в этих должностях не менее 25 лет у мужчин и не менее 20 лет у женщин;</w:t>
      </w:r>
    </w:p>
    <w:p w:rsidR="001F6364" w:rsidRPr="009545F7" w:rsidRDefault="001F6364" w:rsidP="009545F7">
      <w:pPr>
        <w:spacing w:line="360" w:lineRule="auto"/>
        <w:ind w:firstLine="720"/>
        <w:jc w:val="both"/>
        <w:rPr>
          <w:sz w:val="28"/>
          <w:szCs w:val="28"/>
        </w:rPr>
      </w:pPr>
      <w:r w:rsidRPr="009545F7">
        <w:rPr>
          <w:sz w:val="28"/>
          <w:szCs w:val="28"/>
        </w:rPr>
        <w:t>Б) работники, осуществляющие управление воздушным движением и имеющие свидетельство диспетчера:</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 xml:space="preserve">мужчины – по достижении 50 лет и при общем стаже работы не менее 25 лет, из них не менее 12 лет 6 месяцев работы по непосредственному управлению полетами воздушных судов; </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женщины – по достижении 45 лет и при общем стаже работы не менее 20 лет, из них не менее 10 лет работы по непосредственному управлению полетами воздушных судов.</w:t>
      </w:r>
    </w:p>
    <w:p w:rsidR="001F6364" w:rsidRPr="009545F7" w:rsidRDefault="001F6364" w:rsidP="009545F7">
      <w:pPr>
        <w:spacing w:line="360" w:lineRule="auto"/>
        <w:ind w:firstLine="720"/>
        <w:jc w:val="both"/>
        <w:rPr>
          <w:sz w:val="28"/>
          <w:szCs w:val="28"/>
        </w:rPr>
      </w:pPr>
      <w:r w:rsidRPr="009545F7">
        <w:rPr>
          <w:sz w:val="28"/>
          <w:szCs w:val="28"/>
        </w:rPr>
        <w:t xml:space="preserve">Также право на пенсию за выслугу лет имеют отдельные категории медицинских и педагогических работников: </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мужчины – по достижении 55 лет и при наличии специального стажа работы не менее 30 лет;</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женщины – по достижении 50 лет и при наличии специального стажа работы не менее 25 лет.</w:t>
      </w:r>
    </w:p>
    <w:p w:rsidR="001F6364" w:rsidRPr="009545F7" w:rsidRDefault="001F6364" w:rsidP="009545F7">
      <w:pPr>
        <w:spacing w:line="360" w:lineRule="auto"/>
        <w:ind w:firstLine="720"/>
        <w:jc w:val="both"/>
        <w:rPr>
          <w:sz w:val="28"/>
          <w:szCs w:val="28"/>
        </w:rPr>
      </w:pPr>
      <w:r w:rsidRPr="009545F7">
        <w:rPr>
          <w:sz w:val="28"/>
          <w:szCs w:val="28"/>
        </w:rPr>
        <w:t>Право на пенсию за выслугу лет при стаже творческой деятельности от 20 до 30 лет имеют отдельные категории артистов театров и других театрально-зрелищных предприятий и коллективов – по перечню, утверждаемому Советом Министров Республики Беларусь.</w:t>
      </w:r>
    </w:p>
    <w:p w:rsidR="001F6364" w:rsidRPr="009545F7" w:rsidRDefault="001F6364" w:rsidP="009545F7">
      <w:pPr>
        <w:spacing w:line="360" w:lineRule="auto"/>
        <w:ind w:firstLine="720"/>
        <w:jc w:val="both"/>
        <w:rPr>
          <w:sz w:val="28"/>
          <w:szCs w:val="28"/>
        </w:rPr>
      </w:pPr>
      <w:r w:rsidRPr="009545F7">
        <w:rPr>
          <w:sz w:val="28"/>
          <w:szCs w:val="28"/>
        </w:rPr>
        <w:t>Право на пенсию за выслугу лет имеют работники следственного аппарата прокуратуры при наличии стажа работы в следственном аппарате не менее 20 лет.</w:t>
      </w:r>
    </w:p>
    <w:p w:rsidR="001F6364" w:rsidRPr="009545F7" w:rsidRDefault="001F6364" w:rsidP="009545F7">
      <w:pPr>
        <w:spacing w:line="360" w:lineRule="auto"/>
        <w:ind w:firstLine="720"/>
        <w:jc w:val="both"/>
        <w:rPr>
          <w:sz w:val="28"/>
          <w:szCs w:val="28"/>
        </w:rPr>
      </w:pPr>
      <w:r w:rsidRPr="009545F7">
        <w:rPr>
          <w:sz w:val="28"/>
          <w:szCs w:val="28"/>
        </w:rPr>
        <w:t>Право на пенсию за выслугу лет имеют спортсмены:</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мужчины – по достижении 55 лет и при общем стаже работы не менее 25 лет, из них не менее 15 лет профессиональной спортивной деятельности;</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женщины – по достижении 50 лет и при общем стаже работы не менее 20 лет, из них не менее 10 лет профессиональной спортивной деятельности.</w:t>
      </w:r>
    </w:p>
    <w:p w:rsidR="001F6364" w:rsidRPr="009545F7" w:rsidRDefault="001F6364" w:rsidP="009545F7">
      <w:pPr>
        <w:spacing w:line="360" w:lineRule="auto"/>
        <w:ind w:firstLine="720"/>
        <w:jc w:val="both"/>
        <w:rPr>
          <w:sz w:val="28"/>
          <w:szCs w:val="28"/>
        </w:rPr>
      </w:pPr>
      <w:r w:rsidRPr="009545F7">
        <w:rPr>
          <w:sz w:val="28"/>
          <w:szCs w:val="28"/>
        </w:rPr>
        <w:t>Пенсии за выслугу лет (кроме пенсий работникам летного и летно-испытательного состава и работникам следственного аппарата прокуратуры) назначаются в размере 55% заработка, но не ниже минимального размера пенсии.</w:t>
      </w:r>
    </w:p>
    <w:p w:rsidR="001F6364" w:rsidRPr="009545F7" w:rsidRDefault="001F6364" w:rsidP="009545F7">
      <w:pPr>
        <w:spacing w:line="360" w:lineRule="auto"/>
        <w:ind w:firstLine="720"/>
        <w:jc w:val="both"/>
        <w:rPr>
          <w:sz w:val="28"/>
          <w:szCs w:val="28"/>
        </w:rPr>
      </w:pPr>
      <w:r w:rsidRPr="009545F7">
        <w:rPr>
          <w:sz w:val="28"/>
          <w:szCs w:val="28"/>
        </w:rPr>
        <w:t>Минимальный размер пенсии за выслугу лет устанавливается в размере 100% минимальной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К пенсии за выслугу лет устанавливается надбавка на уход:</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инвалидам 1-й группы  - 100% минимального размера пенсии по возрасту;</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пенсионерам, достигшим 80-летннего возраста, а также одиноким пенсионерам, нуждающимся, по заключению МРЭК или ВКК, в постоянной посторонней помощи, - 50 минимального размера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При наличии права на надбавку на уход по различным основаниям надбавка начисляется по одному из указанных оснований.</w:t>
      </w:r>
    </w:p>
    <w:p w:rsidR="001F6364" w:rsidRPr="009545F7" w:rsidRDefault="001F6364" w:rsidP="009545F7">
      <w:pPr>
        <w:spacing w:line="360" w:lineRule="auto"/>
        <w:ind w:firstLine="720"/>
        <w:jc w:val="both"/>
        <w:rPr>
          <w:sz w:val="28"/>
          <w:szCs w:val="28"/>
        </w:rPr>
      </w:pPr>
      <w:r w:rsidRPr="009545F7">
        <w:rPr>
          <w:sz w:val="28"/>
          <w:szCs w:val="28"/>
        </w:rPr>
        <w:t>В трудовой стаж засчитывается работа, в период которой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страховые взносы. При  этом, если среднемесячный фактический заработок (доход), из которого уплачены страховые взносы, за календарный год (либо менее, если в соответствующем году имели место прием на работу или увольнение, регистрация или исключение из числа плательщиков страховых взносов) оказался ниже  минимально допустимого уровня оплаты труда, устанавливаемого законодательством, в стаж работы для назначения пенсии засчитывается период, определяемый с применением поправочного коэффициента, рассчитываемого путем деления среднемесячного фактического заработка (дохода) работника  на среднеарифметическую величину минимально допустимого уровня оплаты труда за соответствующий период уплаты страховых взносов.</w:t>
      </w:r>
    </w:p>
    <w:p w:rsidR="001F6364" w:rsidRPr="009545F7" w:rsidRDefault="001F6364" w:rsidP="009545F7">
      <w:pPr>
        <w:spacing w:line="360" w:lineRule="auto"/>
        <w:ind w:firstLine="720"/>
        <w:jc w:val="both"/>
        <w:rPr>
          <w:sz w:val="28"/>
          <w:szCs w:val="28"/>
        </w:rPr>
      </w:pPr>
      <w:r w:rsidRPr="009545F7">
        <w:rPr>
          <w:sz w:val="28"/>
          <w:szCs w:val="28"/>
        </w:rPr>
        <w:t>В стаж засчитывается также:</w:t>
      </w:r>
    </w:p>
    <w:p w:rsidR="001F6364" w:rsidRPr="009545F7" w:rsidRDefault="001F6364" w:rsidP="009545F7">
      <w:pPr>
        <w:spacing w:line="360" w:lineRule="auto"/>
        <w:ind w:firstLine="720"/>
        <w:jc w:val="both"/>
        <w:rPr>
          <w:sz w:val="28"/>
          <w:szCs w:val="28"/>
        </w:rPr>
      </w:pPr>
      <w:r w:rsidRPr="009545F7">
        <w:rPr>
          <w:sz w:val="28"/>
          <w:szCs w:val="28"/>
        </w:rPr>
        <w:t>А) военная служба и пребывание в партизанских отрядах и соединениях, служба в органах государственной безопасности и в органах внутренних дел.</w:t>
      </w:r>
    </w:p>
    <w:p w:rsidR="001F6364" w:rsidRPr="009545F7" w:rsidRDefault="001F6364" w:rsidP="009545F7">
      <w:pPr>
        <w:spacing w:line="360" w:lineRule="auto"/>
        <w:ind w:firstLine="720"/>
        <w:jc w:val="both"/>
        <w:rPr>
          <w:sz w:val="28"/>
          <w:szCs w:val="28"/>
        </w:rPr>
      </w:pPr>
      <w:r w:rsidRPr="009545F7">
        <w:rPr>
          <w:sz w:val="28"/>
          <w:szCs w:val="28"/>
        </w:rPr>
        <w:t>Б) служба в военизированной охране, в органах специальной связи и в горноспасательных частях независимо от ведомственной подчиненности и наличия специального или воинского звания.</w:t>
      </w:r>
    </w:p>
    <w:p w:rsidR="001F6364" w:rsidRPr="009545F7" w:rsidRDefault="001F6364" w:rsidP="009545F7">
      <w:pPr>
        <w:spacing w:line="360" w:lineRule="auto"/>
        <w:ind w:firstLine="720"/>
        <w:jc w:val="both"/>
        <w:rPr>
          <w:sz w:val="28"/>
          <w:szCs w:val="28"/>
        </w:rPr>
      </w:pPr>
      <w:r w:rsidRPr="009545F7">
        <w:rPr>
          <w:sz w:val="28"/>
          <w:szCs w:val="28"/>
        </w:rPr>
        <w:t>В) период обучения на дневном отделении в высших и средних специальных учебных заведениях, в училищах, школах и на курсах по подготовке кадров, повышению квалификации и переквалификации, в аспирантуре, клинической ординатуре, докторантуре.</w:t>
      </w:r>
    </w:p>
    <w:p w:rsidR="001F6364" w:rsidRPr="009545F7" w:rsidRDefault="001F6364" w:rsidP="009545F7">
      <w:pPr>
        <w:spacing w:line="360" w:lineRule="auto"/>
        <w:ind w:firstLine="720"/>
        <w:jc w:val="both"/>
        <w:rPr>
          <w:sz w:val="28"/>
          <w:szCs w:val="28"/>
        </w:rPr>
      </w:pPr>
      <w:r w:rsidRPr="009545F7">
        <w:rPr>
          <w:sz w:val="28"/>
          <w:szCs w:val="28"/>
        </w:rPr>
        <w:t>Г) временная нетрудоспособность, начавшаяся в период работы, время нахождения на инвалидности 1-й и 2-й групп вследствие трудового увечья или  профессионального заболевания, а также время нахождения на инвалидности 1-й и 2-й групп, связанной с исполнением обязанностей военной службы.</w:t>
      </w:r>
    </w:p>
    <w:p w:rsidR="001F6364" w:rsidRPr="009545F7" w:rsidRDefault="001F6364" w:rsidP="009545F7">
      <w:pPr>
        <w:spacing w:line="360" w:lineRule="auto"/>
        <w:ind w:firstLine="720"/>
        <w:jc w:val="both"/>
        <w:rPr>
          <w:sz w:val="28"/>
          <w:szCs w:val="28"/>
        </w:rPr>
      </w:pPr>
      <w:r w:rsidRPr="009545F7">
        <w:rPr>
          <w:sz w:val="28"/>
          <w:szCs w:val="28"/>
        </w:rPr>
        <w:t>Д) время ухода за инвалидом 1-й группы или ребенком-инвалидом в возрасте до 16 лет, а также за престарелым, достигшим 80-летнего возраста.</w:t>
      </w:r>
    </w:p>
    <w:p w:rsidR="001F6364" w:rsidRPr="009545F7" w:rsidRDefault="001F6364" w:rsidP="009545F7">
      <w:pPr>
        <w:spacing w:line="360" w:lineRule="auto"/>
        <w:ind w:firstLine="720"/>
        <w:jc w:val="both"/>
        <w:rPr>
          <w:sz w:val="28"/>
          <w:szCs w:val="28"/>
        </w:rPr>
      </w:pPr>
      <w:r w:rsidRPr="009545F7">
        <w:rPr>
          <w:sz w:val="28"/>
          <w:szCs w:val="28"/>
        </w:rPr>
        <w:t>Е) время ухода за ребенком в возрасте до 16 лет, зараженным вирусом иммунодефицита или больным СПИДом.</w:t>
      </w:r>
    </w:p>
    <w:p w:rsidR="001F6364" w:rsidRPr="009545F7" w:rsidRDefault="001F6364" w:rsidP="009545F7">
      <w:pPr>
        <w:spacing w:line="360" w:lineRule="auto"/>
        <w:ind w:firstLine="720"/>
        <w:jc w:val="both"/>
        <w:rPr>
          <w:sz w:val="28"/>
          <w:szCs w:val="28"/>
        </w:rPr>
      </w:pPr>
      <w:r w:rsidRPr="009545F7">
        <w:rPr>
          <w:sz w:val="28"/>
          <w:szCs w:val="28"/>
        </w:rPr>
        <w:t>Ж) время ухода неработающей матери (в виде исключения – отца) за малолетними детьми, но не дольше, чем до достижения каждым ребенком возраста 3 лет, в пределах 9 лет в общей сложности.</w:t>
      </w:r>
    </w:p>
    <w:p w:rsidR="001F6364" w:rsidRPr="009545F7" w:rsidRDefault="001F6364" w:rsidP="009545F7">
      <w:pPr>
        <w:spacing w:line="360" w:lineRule="auto"/>
        <w:ind w:firstLine="720"/>
        <w:jc w:val="both"/>
        <w:rPr>
          <w:sz w:val="28"/>
          <w:szCs w:val="28"/>
        </w:rPr>
      </w:pPr>
      <w:r w:rsidRPr="009545F7">
        <w:rPr>
          <w:sz w:val="28"/>
          <w:szCs w:val="28"/>
        </w:rPr>
        <w:t xml:space="preserve">З) время содержания под стражей, время отбывания наказания в местах лишения свободы и ссылки граждан, необоснованно привлеченных к уголовной ответственности и впоследствии реабилитированных. </w:t>
      </w:r>
    </w:p>
    <w:p w:rsidR="001F6364" w:rsidRPr="009545F7" w:rsidRDefault="001F6364" w:rsidP="009545F7">
      <w:pPr>
        <w:spacing w:line="360" w:lineRule="auto"/>
        <w:ind w:firstLine="720"/>
        <w:jc w:val="both"/>
        <w:rPr>
          <w:sz w:val="28"/>
          <w:szCs w:val="28"/>
        </w:rPr>
      </w:pPr>
      <w:r w:rsidRPr="009545F7">
        <w:rPr>
          <w:sz w:val="28"/>
          <w:szCs w:val="28"/>
        </w:rPr>
        <w:t>И)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1F6364" w:rsidRPr="009545F7" w:rsidRDefault="001F6364" w:rsidP="009545F7">
      <w:pPr>
        <w:spacing w:line="360" w:lineRule="auto"/>
        <w:ind w:firstLine="720"/>
        <w:jc w:val="both"/>
        <w:rPr>
          <w:sz w:val="28"/>
          <w:szCs w:val="28"/>
        </w:rPr>
      </w:pPr>
      <w:r w:rsidRPr="009545F7">
        <w:rPr>
          <w:sz w:val="28"/>
          <w:szCs w:val="28"/>
        </w:rPr>
        <w:t>К) пребывание в местах лишения свободы сверх срока, назначенного при пересмотре дела.</w:t>
      </w:r>
    </w:p>
    <w:p w:rsidR="001F6364" w:rsidRPr="009545F7" w:rsidRDefault="001F6364" w:rsidP="009545F7">
      <w:pPr>
        <w:spacing w:line="360" w:lineRule="auto"/>
        <w:ind w:firstLine="720"/>
        <w:jc w:val="both"/>
        <w:rPr>
          <w:sz w:val="28"/>
          <w:szCs w:val="28"/>
        </w:rPr>
      </w:pPr>
      <w:r w:rsidRPr="009545F7">
        <w:rPr>
          <w:sz w:val="28"/>
          <w:szCs w:val="28"/>
        </w:rPr>
        <w:t>Л) время нахождения на оккупированной территории СССР и других государств в период Великой Отечественной войны граждан, достигших ко дню оккупации или в ее период 16 лет, если они не совершили в этот период преступлений против Родины.</w:t>
      </w:r>
    </w:p>
    <w:p w:rsidR="001F6364" w:rsidRPr="009545F7" w:rsidRDefault="001F6364" w:rsidP="009545F7">
      <w:pPr>
        <w:spacing w:line="360" w:lineRule="auto"/>
        <w:ind w:firstLine="720"/>
        <w:jc w:val="both"/>
        <w:rPr>
          <w:sz w:val="28"/>
          <w:szCs w:val="28"/>
        </w:rPr>
      </w:pPr>
      <w:r w:rsidRPr="009545F7">
        <w:rPr>
          <w:sz w:val="28"/>
          <w:szCs w:val="28"/>
        </w:rPr>
        <w:t>М) время проживания граждан в городе Ленинграде в период его блокады в годы Великой Отечественной войны с 8 сентября 1941 года о 27 января 1944 года.</w:t>
      </w:r>
    </w:p>
    <w:p w:rsidR="001F6364" w:rsidRPr="009545F7" w:rsidRDefault="001F6364" w:rsidP="009545F7">
      <w:pPr>
        <w:spacing w:line="360" w:lineRule="auto"/>
        <w:ind w:firstLine="720"/>
        <w:jc w:val="both"/>
        <w:rPr>
          <w:sz w:val="28"/>
          <w:szCs w:val="28"/>
        </w:rPr>
      </w:pPr>
      <w:r w:rsidRPr="009545F7">
        <w:rPr>
          <w:sz w:val="28"/>
          <w:szCs w:val="28"/>
        </w:rPr>
        <w:t>Н) время нахождения узников, в т.ч. детей, в фашистских концлагерях (гетто и других местах принудительного содержания  в период войны), а также период пребывания лиц, насильственно вывезенных с временно оккупированной территории во время Великой Отечественной войны, на территории государств, находившихся в состоянии войны с СССР, если они не совершили в этот период преступлений против Родины.</w:t>
      </w:r>
    </w:p>
    <w:p w:rsidR="001F6364" w:rsidRPr="009545F7" w:rsidRDefault="001F6364" w:rsidP="009545F7">
      <w:pPr>
        <w:spacing w:line="360" w:lineRule="auto"/>
        <w:ind w:firstLine="720"/>
        <w:jc w:val="both"/>
        <w:rPr>
          <w:sz w:val="28"/>
          <w:szCs w:val="28"/>
        </w:rPr>
      </w:pPr>
      <w:r w:rsidRPr="009545F7">
        <w:rPr>
          <w:sz w:val="28"/>
          <w:szCs w:val="28"/>
        </w:rPr>
        <w:t>О) период проживания за границей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но не более 10 лет в общей сложности.</w:t>
      </w:r>
    </w:p>
    <w:p w:rsidR="001F6364" w:rsidRPr="009545F7" w:rsidRDefault="001F6364" w:rsidP="009545F7">
      <w:pPr>
        <w:spacing w:line="360" w:lineRule="auto"/>
        <w:ind w:firstLine="720"/>
        <w:jc w:val="both"/>
        <w:rPr>
          <w:sz w:val="28"/>
          <w:szCs w:val="28"/>
        </w:rPr>
      </w:pPr>
      <w:r w:rsidRPr="009545F7">
        <w:rPr>
          <w:sz w:val="28"/>
          <w:szCs w:val="28"/>
        </w:rPr>
        <w:t>П) период проживания за границей жен (мужей) работников государственных учреждений Беларуси, находящихся за границей, и международных организаций, но не более 10 лет в общей сложности.</w:t>
      </w:r>
    </w:p>
    <w:p w:rsidR="001F6364" w:rsidRPr="009545F7" w:rsidRDefault="001F6364" w:rsidP="009545F7">
      <w:pPr>
        <w:spacing w:line="360" w:lineRule="auto"/>
        <w:ind w:firstLine="720"/>
        <w:jc w:val="both"/>
        <w:rPr>
          <w:sz w:val="28"/>
          <w:szCs w:val="28"/>
        </w:rPr>
      </w:pPr>
      <w:r w:rsidRPr="009545F7">
        <w:rPr>
          <w:sz w:val="28"/>
          <w:szCs w:val="28"/>
        </w:rPr>
        <w:t xml:space="preserve">Р) период нахождения граждан в лагерях для интертированных лиц и проверочно-фильтрационных лагерях, если они не совершили в этот период преступлений против Родины.   </w:t>
      </w:r>
    </w:p>
    <w:p w:rsidR="001F6364" w:rsidRPr="009545F7" w:rsidRDefault="001F6364" w:rsidP="009545F7">
      <w:pPr>
        <w:spacing w:line="360" w:lineRule="auto"/>
        <w:ind w:firstLine="720"/>
        <w:jc w:val="both"/>
        <w:rPr>
          <w:sz w:val="28"/>
          <w:szCs w:val="28"/>
        </w:rPr>
      </w:pPr>
      <w:r w:rsidRPr="009545F7">
        <w:rPr>
          <w:sz w:val="28"/>
          <w:szCs w:val="28"/>
        </w:rPr>
        <w:t>С) период получения пособия по безработице, а также период профессиональной подготовки, повышения квалификации и переподготовки безработных.</w:t>
      </w:r>
    </w:p>
    <w:p w:rsidR="001F6364" w:rsidRPr="009545F7" w:rsidRDefault="001F6364" w:rsidP="009545F7">
      <w:pPr>
        <w:spacing w:line="360" w:lineRule="auto"/>
        <w:ind w:firstLine="720"/>
        <w:jc w:val="both"/>
        <w:rPr>
          <w:sz w:val="28"/>
          <w:szCs w:val="28"/>
        </w:rPr>
      </w:pPr>
      <w:r w:rsidRPr="009545F7">
        <w:rPr>
          <w:sz w:val="28"/>
          <w:szCs w:val="28"/>
        </w:rPr>
        <w:t>На льготных условиях в стаж для назначения пенсии засчитываются:</w:t>
      </w:r>
    </w:p>
    <w:p w:rsidR="001F6364" w:rsidRPr="009545F7" w:rsidRDefault="001F6364" w:rsidP="009545F7">
      <w:pPr>
        <w:spacing w:line="360" w:lineRule="auto"/>
        <w:ind w:firstLine="720"/>
        <w:jc w:val="both"/>
        <w:rPr>
          <w:sz w:val="28"/>
          <w:szCs w:val="28"/>
        </w:rPr>
      </w:pPr>
      <w:r w:rsidRPr="009545F7">
        <w:rPr>
          <w:sz w:val="28"/>
          <w:szCs w:val="28"/>
        </w:rPr>
        <w:t>А) военная служба в составе действующей армии в период боевых действий, в т.ч. при выполнении интернационального долга, а также пребывание в партизанских отрядах и соединениях засчитываются в стаж на льготных условиях в порядке, установленном для исчисления сроков этой службы при назначении пенсий за выслугу лет военнослужащим.</w:t>
      </w:r>
    </w:p>
    <w:p w:rsidR="001F6364" w:rsidRPr="009545F7" w:rsidRDefault="001F6364" w:rsidP="009545F7">
      <w:pPr>
        <w:spacing w:line="360" w:lineRule="auto"/>
        <w:ind w:firstLine="720"/>
        <w:jc w:val="both"/>
        <w:rPr>
          <w:sz w:val="28"/>
          <w:szCs w:val="28"/>
        </w:rPr>
      </w:pPr>
      <w:r w:rsidRPr="009545F7">
        <w:rPr>
          <w:sz w:val="28"/>
          <w:szCs w:val="28"/>
        </w:rPr>
        <w:t>Б) работа в городе Ленинграде в период его блокады в годы Великой Отечественной войны с 8 сентября 1941 года по 27 января 1944 года – в тройном размере.</w:t>
      </w:r>
    </w:p>
    <w:p w:rsidR="001F6364" w:rsidRPr="009545F7" w:rsidRDefault="001F6364" w:rsidP="009545F7">
      <w:pPr>
        <w:spacing w:line="360" w:lineRule="auto"/>
        <w:ind w:firstLine="720"/>
        <w:jc w:val="both"/>
        <w:rPr>
          <w:sz w:val="28"/>
          <w:szCs w:val="28"/>
        </w:rPr>
      </w:pPr>
      <w:r w:rsidRPr="009545F7">
        <w:rPr>
          <w:sz w:val="28"/>
          <w:szCs w:val="28"/>
        </w:rPr>
        <w:t>В) работа лиц из числа вольнонаемного состава в воинских частях действующей армии в период боевых действий – в двойном размере.</w:t>
      </w:r>
    </w:p>
    <w:p w:rsidR="001F6364" w:rsidRPr="009545F7" w:rsidRDefault="001F6364" w:rsidP="009545F7">
      <w:pPr>
        <w:spacing w:line="360" w:lineRule="auto"/>
        <w:ind w:firstLine="720"/>
        <w:jc w:val="both"/>
        <w:rPr>
          <w:sz w:val="28"/>
          <w:szCs w:val="28"/>
        </w:rPr>
      </w:pPr>
      <w:r w:rsidRPr="009545F7">
        <w:rPr>
          <w:sz w:val="28"/>
          <w:szCs w:val="28"/>
        </w:rPr>
        <w:t>Г) работа и служба, кроме работы, предусмотренной пунктом «б», и военной службы, предусмотренной пунктом «а», в годы Великой Отечественной войны – в двойном размере.</w:t>
      </w:r>
    </w:p>
    <w:p w:rsidR="001F6364" w:rsidRPr="009545F7" w:rsidRDefault="001F6364" w:rsidP="009545F7">
      <w:pPr>
        <w:spacing w:line="360" w:lineRule="auto"/>
        <w:ind w:firstLine="720"/>
        <w:jc w:val="both"/>
        <w:rPr>
          <w:sz w:val="28"/>
          <w:szCs w:val="28"/>
        </w:rPr>
      </w:pPr>
      <w:r w:rsidRPr="009545F7">
        <w:rPr>
          <w:sz w:val="28"/>
          <w:szCs w:val="28"/>
        </w:rPr>
        <w:t>Д)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1F6364" w:rsidRPr="009545F7" w:rsidRDefault="001F6364" w:rsidP="009545F7">
      <w:pPr>
        <w:spacing w:line="360" w:lineRule="auto"/>
        <w:ind w:firstLine="720"/>
        <w:jc w:val="both"/>
        <w:rPr>
          <w:sz w:val="28"/>
          <w:szCs w:val="28"/>
        </w:rPr>
      </w:pPr>
      <w:r w:rsidRPr="009545F7">
        <w:rPr>
          <w:sz w:val="28"/>
          <w:szCs w:val="28"/>
        </w:rPr>
        <w:t xml:space="preserve">Стаж работы подтверждается трудовой книжкой, а при ее отсутствии – иными документами, содержащими сведения о периодах работы, либо справками об уплате страховых взносов в Фонд социальной защиты населения Министерства социальной защиты Республики Беларусь. </w:t>
      </w:r>
    </w:p>
    <w:p w:rsidR="001F6364" w:rsidRPr="009545F7" w:rsidRDefault="001F6364" w:rsidP="009545F7">
      <w:pPr>
        <w:spacing w:line="360" w:lineRule="auto"/>
        <w:ind w:firstLine="720"/>
        <w:jc w:val="both"/>
        <w:rPr>
          <w:sz w:val="28"/>
          <w:szCs w:val="28"/>
        </w:rPr>
      </w:pPr>
      <w:r w:rsidRPr="009545F7">
        <w:rPr>
          <w:sz w:val="28"/>
          <w:szCs w:val="28"/>
        </w:rPr>
        <w:t>Порядок подтверждения стажа работы при отсутствии трудовой книжки или соответствующих записей в ней, а также стажа работы лиц, подлежащих государственному социальному страхованию при условии уплаты страховых взносов, устанавливается Советом Министров Республики Беларусь.</w:t>
      </w:r>
    </w:p>
    <w:p w:rsidR="001F6364" w:rsidRPr="009545F7" w:rsidRDefault="001F6364" w:rsidP="009545F7">
      <w:pPr>
        <w:spacing w:line="360" w:lineRule="auto"/>
        <w:ind w:firstLine="720"/>
        <w:jc w:val="both"/>
        <w:rPr>
          <w:sz w:val="28"/>
          <w:szCs w:val="28"/>
        </w:rPr>
      </w:pPr>
      <w:r w:rsidRPr="009545F7">
        <w:rPr>
          <w:sz w:val="28"/>
          <w:szCs w:val="28"/>
        </w:rPr>
        <w:t>Пенсии исчисляются по установленным нормам в процентах к среднемесячному заработку, который граждане получали перед обращением за пенсией.</w:t>
      </w:r>
    </w:p>
    <w:p w:rsidR="001F6364" w:rsidRPr="009545F7" w:rsidRDefault="001F6364" w:rsidP="009545F7">
      <w:pPr>
        <w:spacing w:line="360" w:lineRule="auto"/>
        <w:ind w:firstLine="720"/>
        <w:jc w:val="both"/>
        <w:rPr>
          <w:sz w:val="28"/>
          <w:szCs w:val="28"/>
        </w:rPr>
      </w:pPr>
      <w:r w:rsidRPr="009545F7">
        <w:rPr>
          <w:sz w:val="28"/>
          <w:szCs w:val="28"/>
        </w:rPr>
        <w:t>При этом для исчисления пенсии принимается заработок не свыше 130% средней заработной платы рабочих и служащих в республике, применяемой для корректировки фактического заработка пенсионера.</w:t>
      </w:r>
    </w:p>
    <w:p w:rsidR="001F6364" w:rsidRPr="009545F7" w:rsidRDefault="001F6364" w:rsidP="009545F7">
      <w:pPr>
        <w:spacing w:line="360" w:lineRule="auto"/>
        <w:ind w:firstLine="720"/>
        <w:jc w:val="both"/>
        <w:rPr>
          <w:sz w:val="28"/>
          <w:szCs w:val="28"/>
        </w:rPr>
      </w:pPr>
      <w:r w:rsidRPr="009545F7">
        <w:rPr>
          <w:sz w:val="28"/>
          <w:szCs w:val="28"/>
        </w:rPr>
        <w:t>Лицам, имеющим право на пенсию, пенсия исчисляется из среднемесячного фактического заработка за любые 5 лет подряд (по выбору обратившегося за пенсией) из последних 15 лет работы (уплаты страховых взносов в Фонд социальной защиты населения Министерства социальной защиты Республики Беларусь) независимо от имеющихся перерывов.</w:t>
      </w:r>
    </w:p>
    <w:p w:rsidR="001F6364" w:rsidRPr="009545F7" w:rsidRDefault="001F6364" w:rsidP="009545F7">
      <w:pPr>
        <w:pStyle w:val="23"/>
        <w:spacing w:line="360" w:lineRule="auto"/>
      </w:pPr>
      <w:r w:rsidRPr="009545F7">
        <w:t>Среднемесячный заработок за последние 5 лет определяется путем деления общей суммы заработка за 60 календарных месяцев работы подряд (в пределах последних 15 лет работы) на 60. При этом, по желанию обратившегося за пенсией, месяцы с неполным числом рабочих дней в связи с поступлением на работу или увольнением учитываются как полные календарные месяцы работы.</w:t>
      </w:r>
    </w:p>
    <w:p w:rsidR="001F6364" w:rsidRPr="009545F7" w:rsidRDefault="001F6364" w:rsidP="009545F7">
      <w:pPr>
        <w:spacing w:line="360" w:lineRule="auto"/>
        <w:ind w:firstLine="720"/>
        <w:jc w:val="both"/>
        <w:rPr>
          <w:sz w:val="28"/>
          <w:szCs w:val="28"/>
        </w:rPr>
      </w:pPr>
      <w:r w:rsidRPr="009545F7">
        <w:rPr>
          <w:sz w:val="28"/>
          <w:szCs w:val="28"/>
        </w:rPr>
        <w:t>В тех случаях, когда обратившийся за пенсией проработал менее 5 лет, среднемесячный заработок определяется путем деления общей суммы заработка за календарные месяцы на число этих месяцев.</w:t>
      </w:r>
    </w:p>
    <w:p w:rsidR="001F6364" w:rsidRPr="009545F7" w:rsidRDefault="001F6364" w:rsidP="009545F7">
      <w:pPr>
        <w:spacing w:line="360" w:lineRule="auto"/>
        <w:ind w:firstLine="720"/>
        <w:jc w:val="both"/>
        <w:rPr>
          <w:sz w:val="28"/>
          <w:szCs w:val="28"/>
        </w:rPr>
      </w:pPr>
      <w:r w:rsidRPr="009545F7">
        <w:rPr>
          <w:sz w:val="28"/>
          <w:szCs w:val="28"/>
        </w:rPr>
        <w:t>Если работник проработал менее 1 календарного месяца, то заработок за все проработанное время делится на число проработанных дней и полученная сумма умножается на число рабочих дней в месяц, исчисленное в среднем за год.</w:t>
      </w:r>
    </w:p>
    <w:p w:rsidR="001F6364" w:rsidRPr="009545F7" w:rsidRDefault="001F6364" w:rsidP="009545F7">
      <w:pPr>
        <w:spacing w:line="360" w:lineRule="auto"/>
        <w:ind w:firstLine="720"/>
        <w:jc w:val="both"/>
        <w:rPr>
          <w:sz w:val="28"/>
          <w:szCs w:val="28"/>
        </w:rPr>
      </w:pPr>
      <w:r w:rsidRPr="009545F7">
        <w:rPr>
          <w:sz w:val="28"/>
          <w:szCs w:val="28"/>
        </w:rPr>
        <w:t>При назначении пенсий работникам, занятым на сезонных работах, среднемесячный фактический заработок определяется путем деления заработка за 5 полных сезонов на 60.</w:t>
      </w:r>
    </w:p>
    <w:p w:rsidR="001F6364" w:rsidRPr="009545F7" w:rsidRDefault="001F6364" w:rsidP="009545F7">
      <w:pPr>
        <w:spacing w:line="360" w:lineRule="auto"/>
        <w:ind w:firstLine="720"/>
        <w:jc w:val="both"/>
        <w:rPr>
          <w:sz w:val="28"/>
          <w:szCs w:val="28"/>
        </w:rPr>
      </w:pPr>
      <w:r w:rsidRPr="009545F7">
        <w:rPr>
          <w:sz w:val="28"/>
          <w:szCs w:val="28"/>
        </w:rPr>
        <w:t>По желанию обратившегося за пенсией, не включается в 15-летний период время работы, в течение которого он являлся инвалидом или получал возмещение ущерба, причиненного увечьем либо иным повреждением здоровья, осуществлял уход за инвалидом 1-й группы или ребенком-инвалидом в возрасте до 16 лет, а также за престарелым, достигшим 80-летнего возраста, или находился в отпуске по уходу за малолетними детьми.</w:t>
      </w:r>
    </w:p>
    <w:p w:rsidR="001F6364" w:rsidRPr="009545F7" w:rsidRDefault="001F6364" w:rsidP="009545F7">
      <w:pPr>
        <w:spacing w:line="360" w:lineRule="auto"/>
        <w:ind w:firstLine="720"/>
        <w:jc w:val="both"/>
        <w:rPr>
          <w:sz w:val="28"/>
          <w:szCs w:val="28"/>
        </w:rPr>
      </w:pPr>
      <w:r w:rsidRPr="009545F7">
        <w:rPr>
          <w:sz w:val="28"/>
          <w:szCs w:val="28"/>
        </w:rPr>
        <w:t>В случаях, когда в результате стихийных бедствий, аварий, катастроф или других чрезвычайных ситуаций у нанимателей не сохранились документы о фактическом заработке, по желанию обратившегося за пенсией не включаются в 15-летний период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1F6364" w:rsidRPr="009545F7" w:rsidRDefault="001F6364" w:rsidP="009545F7">
      <w:pPr>
        <w:spacing w:line="360" w:lineRule="auto"/>
        <w:ind w:firstLine="720"/>
        <w:jc w:val="both"/>
        <w:rPr>
          <w:sz w:val="28"/>
          <w:szCs w:val="28"/>
        </w:rPr>
      </w:pPr>
      <w:r w:rsidRPr="009545F7">
        <w:rPr>
          <w:sz w:val="28"/>
          <w:szCs w:val="28"/>
        </w:rPr>
        <w:t>Начиная с 1 января 2000 года ежегодно при назначении пенсии 5-летний период, за который учитывается заработок для исчисления пенсии, а также 15-летний период, из которого он избирается обратившимся за пенсией, увеличиваются на один год, но не более, чем до числа полных лет фактически имеющегося стажа работы, в период которой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страховые взносы в Фонд социальной защиты населения Министерства социальной защиты Республики Беларусь.</w:t>
      </w:r>
    </w:p>
    <w:p w:rsidR="001F6364" w:rsidRPr="009545F7" w:rsidRDefault="001F6364" w:rsidP="009545F7">
      <w:pPr>
        <w:spacing w:line="360" w:lineRule="auto"/>
        <w:ind w:firstLine="720"/>
        <w:jc w:val="both"/>
        <w:rPr>
          <w:sz w:val="28"/>
          <w:szCs w:val="28"/>
        </w:rPr>
      </w:pPr>
      <w:r w:rsidRPr="009545F7">
        <w:rPr>
          <w:sz w:val="28"/>
          <w:szCs w:val="28"/>
        </w:rPr>
        <w:t xml:space="preserve">Согласно статье 57 Закона Республики Беларусь «О пенсионном обеспечении» с 1 января 2000 года пенсия исчисляется из фактического заработка за любые 6 лет подряд (по выбору обратившегося за пенсией) из последних 16 лет работы (уплаты страховых взносов) независимо от имеющихся перерывов, с 1 января 2001 года – за 7 лет подряд из последних 17 лет работы, с 1 января 2002 года – за 8 лет подряд из последних 18 лет работы и так далее, но не более, чем из числа полных лет фактически имеющегося стажа работы. При этом по желанию обратившегося за пенсией месяцы с неполным числом рабочих дней в связи с поступлением на работу или увольнением учитываются как полные календарные месяцы работы. </w:t>
      </w:r>
    </w:p>
    <w:p w:rsidR="001F6364" w:rsidRPr="009545F7" w:rsidRDefault="001F6364" w:rsidP="009545F7">
      <w:pPr>
        <w:spacing w:line="360" w:lineRule="auto"/>
        <w:ind w:firstLine="720"/>
        <w:jc w:val="both"/>
        <w:rPr>
          <w:sz w:val="28"/>
          <w:szCs w:val="28"/>
        </w:rPr>
      </w:pPr>
      <w:r w:rsidRPr="009545F7">
        <w:rPr>
          <w:sz w:val="28"/>
          <w:szCs w:val="28"/>
        </w:rPr>
        <w:t>В тех случаях, когда обратившийся за пенсией проработал менее периода времени, за который учитывается заработок для исчисления пенсии (т.е. в 2000г. – менее 6 лет, в 2001г. – менее 7 лет и т.д.), в справке указывается заработок за фактически  проработанные календарные месяцы.</w:t>
      </w:r>
    </w:p>
    <w:p w:rsidR="001F6364" w:rsidRPr="009545F7" w:rsidRDefault="001F6364" w:rsidP="009545F7">
      <w:pPr>
        <w:spacing w:line="360" w:lineRule="auto"/>
        <w:ind w:firstLine="720"/>
        <w:jc w:val="both"/>
        <w:rPr>
          <w:sz w:val="28"/>
          <w:szCs w:val="28"/>
        </w:rPr>
      </w:pPr>
      <w:r w:rsidRPr="009545F7">
        <w:rPr>
          <w:sz w:val="28"/>
          <w:szCs w:val="28"/>
        </w:rPr>
        <w:t xml:space="preserve">В справку о заработке включаются все виды выплат (дохода, вознаграждения за выполненную работу), на которые, согласно законодательству, начислялись страховые взносы.   </w:t>
      </w:r>
    </w:p>
    <w:p w:rsidR="001F6364" w:rsidRPr="009545F7" w:rsidRDefault="001F6364" w:rsidP="009545F7">
      <w:pPr>
        <w:spacing w:line="360" w:lineRule="auto"/>
        <w:ind w:firstLine="720"/>
        <w:jc w:val="both"/>
        <w:rPr>
          <w:sz w:val="28"/>
          <w:szCs w:val="28"/>
        </w:rPr>
      </w:pPr>
      <w:r w:rsidRPr="009545F7">
        <w:rPr>
          <w:sz w:val="28"/>
          <w:szCs w:val="28"/>
        </w:rPr>
        <w:t>Минимальные размеры пенсий повышаются в связи с увеличением минимальной заработной платы.</w:t>
      </w:r>
    </w:p>
    <w:p w:rsidR="001F6364" w:rsidRPr="009545F7" w:rsidRDefault="001F6364" w:rsidP="009545F7">
      <w:pPr>
        <w:spacing w:line="360" w:lineRule="auto"/>
        <w:ind w:firstLine="720"/>
        <w:jc w:val="both"/>
        <w:rPr>
          <w:sz w:val="28"/>
          <w:szCs w:val="28"/>
        </w:rPr>
      </w:pPr>
      <w:r w:rsidRPr="009545F7">
        <w:rPr>
          <w:sz w:val="28"/>
          <w:szCs w:val="28"/>
        </w:rPr>
        <w:t>Социальные пенсии назначаются гражданам, не получающим трудовую пенсию:</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инвалидам, в т.ч. инвалидам с детства;</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лицам, достигшим возраста: мужчины – 60 лет, женщины – 55 лет;</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 xml:space="preserve"> детям – в случае потери кормильца;</w:t>
      </w:r>
    </w:p>
    <w:p w:rsidR="001F6364" w:rsidRPr="009545F7" w:rsidRDefault="001F6364" w:rsidP="009545F7">
      <w:pPr>
        <w:numPr>
          <w:ilvl w:val="0"/>
          <w:numId w:val="17"/>
        </w:numPr>
        <w:spacing w:line="360" w:lineRule="auto"/>
        <w:ind w:left="0" w:firstLine="720"/>
        <w:jc w:val="both"/>
        <w:rPr>
          <w:sz w:val="28"/>
          <w:szCs w:val="28"/>
        </w:rPr>
      </w:pPr>
      <w:r w:rsidRPr="009545F7">
        <w:rPr>
          <w:sz w:val="28"/>
          <w:szCs w:val="28"/>
        </w:rPr>
        <w:t>детям-инвалидам в возрасте до 16 лет.</w:t>
      </w:r>
    </w:p>
    <w:p w:rsidR="001F6364" w:rsidRPr="009545F7" w:rsidRDefault="001F6364" w:rsidP="009545F7">
      <w:pPr>
        <w:spacing w:line="360" w:lineRule="auto"/>
        <w:ind w:firstLine="720"/>
        <w:jc w:val="both"/>
        <w:rPr>
          <w:sz w:val="28"/>
          <w:szCs w:val="28"/>
        </w:rPr>
      </w:pPr>
      <w:r w:rsidRPr="009545F7">
        <w:rPr>
          <w:sz w:val="28"/>
          <w:szCs w:val="28"/>
        </w:rPr>
        <w:t>Перечень медицинских показаний, дающих право на получение социальной пенсии на детей-инвалидов в возрасте до 16 лет, определяется в порядке, устанавливаемом Советом Министров Республики Беларусь.</w:t>
      </w:r>
    </w:p>
    <w:p w:rsidR="001F6364" w:rsidRPr="009545F7" w:rsidRDefault="001F6364" w:rsidP="009545F7">
      <w:pPr>
        <w:spacing w:line="360" w:lineRule="auto"/>
        <w:ind w:firstLine="720"/>
        <w:jc w:val="both"/>
        <w:rPr>
          <w:sz w:val="28"/>
          <w:szCs w:val="28"/>
        </w:rPr>
      </w:pPr>
      <w:r w:rsidRPr="009545F7">
        <w:rPr>
          <w:sz w:val="28"/>
          <w:szCs w:val="28"/>
        </w:rPr>
        <w:t>Социальные пенсии назначаются в следующих размерах:</w:t>
      </w:r>
    </w:p>
    <w:p w:rsidR="001F6364" w:rsidRPr="009545F7" w:rsidRDefault="001F6364" w:rsidP="009545F7">
      <w:pPr>
        <w:spacing w:line="360" w:lineRule="auto"/>
        <w:ind w:firstLine="720"/>
        <w:jc w:val="both"/>
        <w:rPr>
          <w:sz w:val="28"/>
          <w:szCs w:val="28"/>
        </w:rPr>
      </w:pPr>
      <w:r w:rsidRPr="009545F7">
        <w:rPr>
          <w:sz w:val="28"/>
          <w:szCs w:val="28"/>
        </w:rPr>
        <w:t>А) инвалидам 1-й группы, инвалидам с детства 1-й и 2-й групп и детям-инвалидам в возрасте до 16 лет – 150% минимального размера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Б) инвалидам 2-й группы (кроме инвалидов с детства); лицам, достигшим возраста: мужчины – 60 лет, женщины – 55 лет; детям в случае потери кормильца на каждого ребенка – 100% минимального размера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В) инвалидам 3-й группы – 50% минимального размера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К социальной пенсии инвалидам 1-й группы устанавливается надбавка на уход за ними в размере 50% минимального размера пенсии по возрасту.</w:t>
      </w:r>
    </w:p>
    <w:p w:rsidR="001F6364" w:rsidRPr="009545F7" w:rsidRDefault="001F6364" w:rsidP="009545F7">
      <w:pPr>
        <w:spacing w:line="360" w:lineRule="auto"/>
        <w:ind w:firstLine="720"/>
        <w:rPr>
          <w:sz w:val="28"/>
          <w:szCs w:val="28"/>
        </w:rPr>
      </w:pPr>
    </w:p>
    <w:p w:rsidR="001F6364" w:rsidRPr="009545F7" w:rsidRDefault="001F6364" w:rsidP="009545F7">
      <w:pPr>
        <w:spacing w:line="360" w:lineRule="auto"/>
        <w:ind w:firstLine="720"/>
        <w:rPr>
          <w:sz w:val="28"/>
          <w:szCs w:val="28"/>
        </w:rPr>
      </w:pPr>
      <w:r w:rsidRPr="009545F7">
        <w:rPr>
          <w:sz w:val="28"/>
          <w:szCs w:val="28"/>
        </w:rPr>
        <w:t>1.3 Порядок назначения и выплаты пенсий.</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Подготовка документов, необходимых для назначения пенсии, и представление к ее назначению осуществляется работодателем по месту последней работы заявителя (кормильца).</w:t>
      </w:r>
    </w:p>
    <w:p w:rsidR="001F6364" w:rsidRPr="009545F7" w:rsidRDefault="001F6364" w:rsidP="009545F7">
      <w:pPr>
        <w:spacing w:line="360" w:lineRule="auto"/>
        <w:ind w:firstLine="720"/>
        <w:jc w:val="both"/>
        <w:rPr>
          <w:sz w:val="28"/>
          <w:szCs w:val="28"/>
        </w:rPr>
      </w:pPr>
      <w:r w:rsidRPr="009545F7">
        <w:rPr>
          <w:sz w:val="28"/>
          <w:szCs w:val="28"/>
        </w:rPr>
        <w:t>Приказом или распоряжением работодателя определяется работник (группа работников), ответственный за подготовку пенсионных документов и своевременное представление их в районные (городские) управления (отделы) по труду и социальной защите.</w:t>
      </w:r>
    </w:p>
    <w:p w:rsidR="001F6364" w:rsidRPr="009545F7" w:rsidRDefault="001F6364" w:rsidP="009545F7">
      <w:pPr>
        <w:spacing w:line="360" w:lineRule="auto"/>
        <w:ind w:firstLine="720"/>
        <w:jc w:val="both"/>
        <w:rPr>
          <w:sz w:val="28"/>
          <w:szCs w:val="28"/>
        </w:rPr>
      </w:pPr>
      <w:r w:rsidRPr="009545F7">
        <w:rPr>
          <w:sz w:val="28"/>
          <w:szCs w:val="28"/>
        </w:rPr>
        <w:t>Таким представителем, как правило, назначается работник, который по роду своей деятельности связан с оформлением документов о приеме на работу и увольнении, учетом личного состава, ведением трудовых книжек (например, специалист по кадрам).</w:t>
      </w:r>
    </w:p>
    <w:p w:rsidR="001F6364" w:rsidRPr="009545F7" w:rsidRDefault="001F6364" w:rsidP="009545F7">
      <w:pPr>
        <w:spacing w:line="360" w:lineRule="auto"/>
        <w:ind w:firstLine="720"/>
        <w:jc w:val="both"/>
        <w:rPr>
          <w:sz w:val="28"/>
          <w:szCs w:val="28"/>
        </w:rPr>
      </w:pPr>
      <w:r w:rsidRPr="009545F7">
        <w:rPr>
          <w:sz w:val="28"/>
          <w:szCs w:val="28"/>
        </w:rPr>
        <w:t>Представитель работодателя в своей деятельности руководствуется Законом Республики Беларусь от 17 апреля 1992 года «О пенсионном обеспечении» с последующими изменениями и дополнениями, другими нормативными правовыми актами по пенсионному обеспечению и Положением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утвержденным приказом Министерства социальной защиты Республики Беларусь от 23 мая 1997 года № 44 (в редакции приказа Министерства социальной защиты от 14 сентября 1998 года № 81, постановления Министерства труда и социальной защиты Республики Беларусь  от 13 июля 2004 года № 87).</w:t>
      </w:r>
    </w:p>
    <w:p w:rsidR="001F6364" w:rsidRPr="009545F7" w:rsidRDefault="001F6364" w:rsidP="009545F7">
      <w:pPr>
        <w:spacing w:line="360" w:lineRule="auto"/>
        <w:ind w:firstLine="720"/>
        <w:jc w:val="both"/>
        <w:rPr>
          <w:sz w:val="28"/>
          <w:szCs w:val="28"/>
        </w:rPr>
      </w:pPr>
      <w:r w:rsidRPr="009545F7">
        <w:rPr>
          <w:sz w:val="28"/>
          <w:szCs w:val="28"/>
        </w:rPr>
        <w:t>В начале каждого года на всех работников, которые в следующем году достигают пенсионного возраста и приобретают право на пенсию (в том числе при пониженном возрасте), работодателем на основании их личных карточек и трудовых книжек составляются списки. (см. приложение № 3,4).</w:t>
      </w:r>
    </w:p>
    <w:p w:rsidR="001F6364" w:rsidRPr="009545F7" w:rsidRDefault="001F6364" w:rsidP="009545F7">
      <w:pPr>
        <w:spacing w:line="360" w:lineRule="auto"/>
        <w:ind w:firstLine="720"/>
        <w:jc w:val="both"/>
        <w:rPr>
          <w:sz w:val="28"/>
          <w:szCs w:val="28"/>
        </w:rPr>
      </w:pPr>
      <w:r w:rsidRPr="009545F7">
        <w:rPr>
          <w:sz w:val="28"/>
          <w:szCs w:val="28"/>
        </w:rPr>
        <w:t>Списки составляются в хронологическом порядке в зависимости от даты приобретения права на пенсию. В них должны быть указаны: фамилия, имя, отчество работника, день, месяц и год его рождения, должность (профессия) и наименование структурного подразделения, основания назначения пенсии, общий и специальный трудовой стаж.</w:t>
      </w:r>
    </w:p>
    <w:p w:rsidR="001F6364" w:rsidRPr="009545F7" w:rsidRDefault="001F6364" w:rsidP="009545F7">
      <w:pPr>
        <w:spacing w:line="360" w:lineRule="auto"/>
        <w:ind w:firstLine="720"/>
        <w:jc w:val="both"/>
        <w:rPr>
          <w:sz w:val="28"/>
          <w:szCs w:val="28"/>
        </w:rPr>
      </w:pPr>
      <w:r w:rsidRPr="009545F7">
        <w:rPr>
          <w:sz w:val="28"/>
          <w:szCs w:val="28"/>
        </w:rPr>
        <w:t>В отношении работников, включенных в указанные списки, работодатель осуществляет предварительную подготовку документов для назначения им пенсий, включая документы, подтверждающие право на пенсию за работу с особыми условиями труда и за выслугу лет. При необходимости должны быть приняты меры по истребованию недостающих документов, а в соответствующих случаях – розыску свидетелей, которые по мнению работника, могли бы подтвердить периоды его работы.</w:t>
      </w:r>
    </w:p>
    <w:p w:rsidR="001F6364" w:rsidRPr="009545F7" w:rsidRDefault="001F6364" w:rsidP="009545F7">
      <w:pPr>
        <w:spacing w:line="360" w:lineRule="auto"/>
        <w:ind w:firstLine="720"/>
        <w:jc w:val="both"/>
        <w:rPr>
          <w:sz w:val="28"/>
          <w:szCs w:val="28"/>
        </w:rPr>
      </w:pPr>
      <w:r w:rsidRPr="009545F7">
        <w:rPr>
          <w:sz w:val="28"/>
          <w:szCs w:val="28"/>
        </w:rPr>
        <w:t>На основе всех собранных документов работодатель оформляет представление для назначения пенсии. (см. приложение № 2).</w:t>
      </w:r>
    </w:p>
    <w:p w:rsidR="001F6364" w:rsidRPr="009545F7" w:rsidRDefault="001F6364" w:rsidP="009545F7">
      <w:pPr>
        <w:spacing w:line="360" w:lineRule="auto"/>
        <w:ind w:firstLine="720"/>
        <w:jc w:val="both"/>
        <w:rPr>
          <w:sz w:val="28"/>
          <w:szCs w:val="28"/>
        </w:rPr>
      </w:pPr>
      <w:r w:rsidRPr="009545F7">
        <w:rPr>
          <w:sz w:val="28"/>
          <w:szCs w:val="28"/>
        </w:rPr>
        <w:t xml:space="preserve">Работодатель за месяц до достижения работником пенсионного возраста и приобретения права на пенсию извещает его о порядке обращения за пенсией. </w:t>
      </w:r>
    </w:p>
    <w:p w:rsidR="001F6364" w:rsidRPr="009545F7" w:rsidRDefault="001F6364" w:rsidP="009545F7">
      <w:pPr>
        <w:spacing w:line="360" w:lineRule="auto"/>
        <w:ind w:firstLine="720"/>
        <w:jc w:val="both"/>
        <w:rPr>
          <w:sz w:val="28"/>
          <w:szCs w:val="28"/>
        </w:rPr>
      </w:pPr>
      <w:r w:rsidRPr="009545F7">
        <w:rPr>
          <w:sz w:val="28"/>
          <w:szCs w:val="28"/>
        </w:rPr>
        <w:t>Заявление о назначении пенсии заполняется заявителем по установленной форме и регистрируется в журнале регистрации заявлений и представлений к назначению пенсий. (см. приложение № 1).</w:t>
      </w:r>
    </w:p>
    <w:p w:rsidR="001F6364" w:rsidRPr="009545F7" w:rsidRDefault="001F6364" w:rsidP="009545F7">
      <w:pPr>
        <w:spacing w:line="360" w:lineRule="auto"/>
        <w:ind w:firstLine="720"/>
        <w:jc w:val="both"/>
        <w:rPr>
          <w:sz w:val="28"/>
          <w:szCs w:val="28"/>
        </w:rPr>
      </w:pPr>
      <w:r w:rsidRPr="009545F7">
        <w:rPr>
          <w:sz w:val="28"/>
          <w:szCs w:val="28"/>
        </w:rPr>
        <w:t>Заявление о назначении пенсии рабочим, служащим и членам их семей (в случае потери кормильца) подается через администрацию предприятия, учреждения,   организации по месту последней работы.</w:t>
      </w:r>
    </w:p>
    <w:p w:rsidR="001F6364" w:rsidRPr="009545F7" w:rsidRDefault="001F6364" w:rsidP="009545F7">
      <w:pPr>
        <w:spacing w:line="360" w:lineRule="auto"/>
        <w:ind w:firstLine="720"/>
        <w:jc w:val="both"/>
        <w:rPr>
          <w:sz w:val="28"/>
          <w:szCs w:val="28"/>
        </w:rPr>
      </w:pPr>
      <w:r w:rsidRPr="009545F7">
        <w:rPr>
          <w:sz w:val="28"/>
          <w:szCs w:val="28"/>
        </w:rPr>
        <w:t>Заявление о назначении пенсии членам колхозов, кооперативов и их семьям подается через правление колхоза (кооператива).</w:t>
      </w:r>
    </w:p>
    <w:p w:rsidR="001F6364" w:rsidRPr="009545F7" w:rsidRDefault="001F6364" w:rsidP="009545F7">
      <w:pPr>
        <w:spacing w:line="360" w:lineRule="auto"/>
        <w:ind w:firstLine="720"/>
        <w:jc w:val="both"/>
        <w:rPr>
          <w:sz w:val="28"/>
          <w:szCs w:val="28"/>
        </w:rPr>
      </w:pPr>
      <w:r w:rsidRPr="009545F7">
        <w:rPr>
          <w:sz w:val="28"/>
          <w:szCs w:val="28"/>
        </w:rPr>
        <w:t>Работодатель в 10-дневный срок со дня регистрации заявления оформляет все необходимые документы и свое представление, знакомит с ним заявителя (под роспись в представлении) и рассматривает вопрос о возможности представления данного работника к назначению пенсии.</w:t>
      </w:r>
    </w:p>
    <w:p w:rsidR="001F6364" w:rsidRPr="009545F7" w:rsidRDefault="001F6364" w:rsidP="009545F7">
      <w:pPr>
        <w:spacing w:line="360" w:lineRule="auto"/>
        <w:ind w:firstLine="720"/>
        <w:jc w:val="both"/>
        <w:rPr>
          <w:sz w:val="28"/>
          <w:szCs w:val="28"/>
        </w:rPr>
      </w:pPr>
      <w:r w:rsidRPr="009545F7">
        <w:rPr>
          <w:sz w:val="28"/>
          <w:szCs w:val="28"/>
        </w:rPr>
        <w:t>При положительном решении вопроса заявление, представление и все документы передаются в районное (городское) управление (отдел) по труду и социальной защите по месту жительства заявителя.</w:t>
      </w:r>
    </w:p>
    <w:p w:rsidR="001F6364" w:rsidRPr="009545F7" w:rsidRDefault="001F6364" w:rsidP="009545F7">
      <w:pPr>
        <w:spacing w:line="360" w:lineRule="auto"/>
        <w:ind w:firstLine="720"/>
        <w:jc w:val="both"/>
        <w:rPr>
          <w:sz w:val="28"/>
          <w:szCs w:val="28"/>
        </w:rPr>
      </w:pPr>
      <w:r w:rsidRPr="009545F7">
        <w:rPr>
          <w:sz w:val="28"/>
          <w:szCs w:val="28"/>
        </w:rPr>
        <w:t>В том случае, если работодателем собраны не все необходимые документы, в районное (городское) управление (отдел) по труду и социальной защите передаются имеющиеся документы с указанием причины отсутствия недостающих документов. Впоследствии недостающие документы представляются в месячный срок со дня получения уведомления органа социальной защиты о необходимости их представления.</w:t>
      </w:r>
    </w:p>
    <w:p w:rsidR="001F6364" w:rsidRPr="009545F7" w:rsidRDefault="001F6364" w:rsidP="009545F7">
      <w:pPr>
        <w:spacing w:line="360" w:lineRule="auto"/>
        <w:ind w:firstLine="720"/>
        <w:jc w:val="both"/>
        <w:rPr>
          <w:sz w:val="28"/>
          <w:szCs w:val="28"/>
        </w:rPr>
      </w:pPr>
      <w:r w:rsidRPr="009545F7">
        <w:rPr>
          <w:sz w:val="28"/>
          <w:szCs w:val="28"/>
        </w:rPr>
        <w:t>Если работнику отказано в представлении к назначению пенсии, работодатель обязан выдать ему на руки письменное сообщение об этом с указанием причин отказа.</w:t>
      </w:r>
    </w:p>
    <w:p w:rsidR="001F6364" w:rsidRPr="009545F7" w:rsidRDefault="001F6364" w:rsidP="009545F7">
      <w:pPr>
        <w:spacing w:line="360" w:lineRule="auto"/>
        <w:ind w:firstLine="720"/>
        <w:jc w:val="both"/>
        <w:rPr>
          <w:sz w:val="28"/>
          <w:szCs w:val="28"/>
        </w:rPr>
      </w:pPr>
      <w:r w:rsidRPr="009545F7">
        <w:rPr>
          <w:sz w:val="28"/>
          <w:szCs w:val="28"/>
        </w:rPr>
        <w:t>В том случае, если работник не согласен с решением работодателя, он имеет право с заявлением о назначении пенсии обратиться непосредственно в управление (отдел) по труду и социальной защите по месту жительства (нахождения работодателя), приложив к заявлению сообщение об отказе. При этом по требованию работника или управления (отдела) по труду и социальной защите работодатель передает документы о стаже и заработке работника и др.</w:t>
      </w:r>
    </w:p>
    <w:p w:rsidR="001F6364" w:rsidRPr="009545F7" w:rsidRDefault="001F6364" w:rsidP="009545F7">
      <w:pPr>
        <w:spacing w:line="360" w:lineRule="auto"/>
        <w:ind w:firstLine="720"/>
        <w:jc w:val="both"/>
        <w:rPr>
          <w:sz w:val="28"/>
          <w:szCs w:val="28"/>
        </w:rPr>
      </w:pPr>
      <w:r w:rsidRPr="009545F7">
        <w:rPr>
          <w:sz w:val="28"/>
          <w:szCs w:val="28"/>
        </w:rPr>
        <w:t>Если работником подано работодателю заявление о назначении пенсии, оно подлежит рассмотрению в установленном порядке, независимо от того, продолжает работник трудиться или уволился после подачи заявления.</w:t>
      </w:r>
    </w:p>
    <w:p w:rsidR="001F6364" w:rsidRPr="009545F7" w:rsidRDefault="001F6364" w:rsidP="009545F7">
      <w:pPr>
        <w:spacing w:line="360" w:lineRule="auto"/>
        <w:ind w:firstLine="720"/>
        <w:jc w:val="both"/>
        <w:rPr>
          <w:sz w:val="28"/>
          <w:szCs w:val="28"/>
        </w:rPr>
      </w:pPr>
      <w:r w:rsidRPr="009545F7">
        <w:rPr>
          <w:sz w:val="28"/>
          <w:szCs w:val="28"/>
        </w:rPr>
        <w:t>Заявление от члена семьи умершего работника по его требованию принимается работодателем независимо от времени, прошедшего после смерти кормильца.</w:t>
      </w:r>
    </w:p>
    <w:p w:rsidR="001F6364" w:rsidRPr="009545F7" w:rsidRDefault="001F6364" w:rsidP="009545F7">
      <w:pPr>
        <w:spacing w:line="360" w:lineRule="auto"/>
        <w:ind w:firstLine="720"/>
        <w:jc w:val="both"/>
        <w:rPr>
          <w:sz w:val="28"/>
          <w:szCs w:val="28"/>
        </w:rPr>
      </w:pPr>
      <w:r w:rsidRPr="009545F7">
        <w:rPr>
          <w:sz w:val="28"/>
          <w:szCs w:val="28"/>
        </w:rPr>
        <w:t>По требованию работника работодатель выдает ему документы, необходимые для перерасчета пенсии, возобновления ее выплаты, перевода с одного вида пенсии на другой.</w:t>
      </w:r>
    </w:p>
    <w:p w:rsidR="001F6364" w:rsidRPr="009545F7" w:rsidRDefault="001F6364" w:rsidP="009545F7">
      <w:pPr>
        <w:spacing w:line="360" w:lineRule="auto"/>
        <w:ind w:firstLine="720"/>
        <w:jc w:val="both"/>
        <w:rPr>
          <w:sz w:val="28"/>
          <w:szCs w:val="28"/>
        </w:rPr>
      </w:pPr>
      <w:r w:rsidRPr="009545F7">
        <w:rPr>
          <w:sz w:val="28"/>
          <w:szCs w:val="28"/>
        </w:rPr>
        <w:t>Представление и оформление документов к назначению пенсии по случаю потери кормильца или социальной пенсии детям – круглым сиротам, детям умершей одинокой матери, которые проживают в интернатных учреждениях, при отсутствии опекуна, осуществляется администрацией этих учреждений. В таком же порядке осуществляется  представление и оформление документов на пенсию лиц, проживающих в домах-интернатах для престарелых и инвалидов.</w:t>
      </w:r>
    </w:p>
    <w:p w:rsidR="001F6364" w:rsidRPr="009545F7" w:rsidRDefault="001F6364" w:rsidP="009545F7">
      <w:pPr>
        <w:spacing w:line="360" w:lineRule="auto"/>
        <w:ind w:firstLine="720"/>
        <w:jc w:val="both"/>
        <w:rPr>
          <w:sz w:val="28"/>
          <w:szCs w:val="28"/>
        </w:rPr>
      </w:pPr>
      <w:r w:rsidRPr="009545F7">
        <w:rPr>
          <w:sz w:val="28"/>
          <w:szCs w:val="28"/>
        </w:rPr>
        <w:t>Представление и оформление документов к назначению пенсии лиц, находящихся в местах лишения свободы, а в случаях, предусмотренных исправительно-трудовым законодательством, - в следственных изоляторах, осуществляется администрацией исправительного учреждения.</w:t>
      </w:r>
    </w:p>
    <w:p w:rsidR="001F6364" w:rsidRPr="009545F7" w:rsidRDefault="001F6364" w:rsidP="009545F7">
      <w:pPr>
        <w:spacing w:line="360" w:lineRule="auto"/>
        <w:ind w:firstLine="720"/>
        <w:jc w:val="both"/>
        <w:rPr>
          <w:sz w:val="28"/>
          <w:szCs w:val="28"/>
        </w:rPr>
      </w:pPr>
      <w:r w:rsidRPr="009545F7">
        <w:rPr>
          <w:sz w:val="28"/>
          <w:szCs w:val="28"/>
        </w:rPr>
        <w:t>Управления (отделы) по труду и социальной защите обязаны давать разъяснения и справки по вопросам назначения пенсий, а также при необходимости оказывать содействие заявителю в получении необходимых документов.</w:t>
      </w:r>
    </w:p>
    <w:p w:rsidR="001F6364" w:rsidRPr="009545F7" w:rsidRDefault="001F6364" w:rsidP="009545F7">
      <w:pPr>
        <w:spacing w:line="360" w:lineRule="auto"/>
        <w:ind w:firstLine="720"/>
        <w:jc w:val="both"/>
        <w:rPr>
          <w:sz w:val="28"/>
          <w:szCs w:val="28"/>
        </w:rPr>
      </w:pPr>
      <w:r w:rsidRPr="009545F7">
        <w:rPr>
          <w:sz w:val="28"/>
          <w:szCs w:val="28"/>
        </w:rPr>
        <w:t>Управления (отделы) по труду и социальной защите имеют право требовать соответствующие документы от работодателей, а также проверять в необходимых случаях обоснованность их выдачи, запрашивать в органах государственной экспертизы условий труда заключения об обоснованности выдачи документов о занятости на работах с особыми условиями  труда.</w:t>
      </w:r>
    </w:p>
    <w:p w:rsidR="001F6364" w:rsidRPr="009545F7" w:rsidRDefault="001F6364" w:rsidP="009545F7">
      <w:pPr>
        <w:spacing w:line="360" w:lineRule="auto"/>
        <w:ind w:firstLine="720"/>
        <w:jc w:val="both"/>
        <w:rPr>
          <w:sz w:val="28"/>
          <w:szCs w:val="28"/>
        </w:rPr>
      </w:pPr>
      <w:r w:rsidRPr="009545F7">
        <w:rPr>
          <w:sz w:val="28"/>
          <w:szCs w:val="28"/>
        </w:rPr>
        <w:t>В случае обнаружения в представленных документах недостоверных сведений работодателем должны быть представлены новые документы.</w:t>
      </w:r>
    </w:p>
    <w:p w:rsidR="001F6364" w:rsidRPr="009545F7" w:rsidRDefault="001F6364" w:rsidP="009545F7">
      <w:pPr>
        <w:spacing w:line="360" w:lineRule="auto"/>
        <w:ind w:firstLine="720"/>
        <w:jc w:val="both"/>
        <w:rPr>
          <w:sz w:val="28"/>
          <w:szCs w:val="28"/>
        </w:rPr>
      </w:pPr>
      <w:r w:rsidRPr="009545F7">
        <w:rPr>
          <w:sz w:val="28"/>
          <w:szCs w:val="28"/>
        </w:rPr>
        <w:t>Требования органов социальной защиты о выдаче соответствующих документов и заключений являются  обязательными для исполнения.</w:t>
      </w:r>
    </w:p>
    <w:p w:rsidR="001F6364" w:rsidRPr="009545F7" w:rsidRDefault="001F6364" w:rsidP="009545F7">
      <w:pPr>
        <w:spacing w:line="360" w:lineRule="auto"/>
        <w:ind w:firstLine="720"/>
        <w:jc w:val="both"/>
        <w:rPr>
          <w:sz w:val="28"/>
          <w:szCs w:val="28"/>
        </w:rPr>
      </w:pPr>
      <w:r w:rsidRPr="009545F7">
        <w:rPr>
          <w:sz w:val="28"/>
          <w:szCs w:val="28"/>
        </w:rPr>
        <w:t>Согласно ст. 76 Закона Республики Беларусь «О пенсионном обеспечении» работодатели обязаны своевременно оформлять документы о стаже, заработке и о результатах аттестации рабочих мест по условиям труда, необходимые для назначения пенсии,  и своевременно представлять их в органы социальной защиты.</w:t>
      </w:r>
    </w:p>
    <w:p w:rsidR="001F6364" w:rsidRPr="009545F7" w:rsidRDefault="001F6364" w:rsidP="009545F7">
      <w:pPr>
        <w:spacing w:line="360" w:lineRule="auto"/>
        <w:ind w:firstLine="720"/>
        <w:jc w:val="both"/>
        <w:rPr>
          <w:sz w:val="28"/>
          <w:szCs w:val="28"/>
        </w:rPr>
      </w:pPr>
      <w:r w:rsidRPr="009545F7">
        <w:rPr>
          <w:sz w:val="28"/>
          <w:szCs w:val="28"/>
        </w:rP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 Республики Беларусь.</w:t>
      </w:r>
    </w:p>
    <w:p w:rsidR="001F6364" w:rsidRPr="009545F7" w:rsidRDefault="001F6364" w:rsidP="009545F7">
      <w:pPr>
        <w:spacing w:line="360" w:lineRule="auto"/>
        <w:ind w:firstLine="720"/>
        <w:jc w:val="both"/>
        <w:rPr>
          <w:sz w:val="28"/>
          <w:szCs w:val="28"/>
        </w:rPr>
      </w:pPr>
      <w:r w:rsidRPr="009545F7">
        <w:rPr>
          <w:sz w:val="28"/>
          <w:szCs w:val="28"/>
        </w:rP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 с работодателей – физических лиц.</w:t>
      </w:r>
    </w:p>
    <w:p w:rsidR="001F6364" w:rsidRPr="009545F7" w:rsidRDefault="001F6364" w:rsidP="009545F7">
      <w:pPr>
        <w:spacing w:line="360" w:lineRule="auto"/>
        <w:ind w:firstLine="720"/>
        <w:jc w:val="both"/>
        <w:rPr>
          <w:sz w:val="28"/>
          <w:szCs w:val="28"/>
        </w:rPr>
      </w:pPr>
      <w:r w:rsidRPr="009545F7">
        <w:rPr>
          <w:sz w:val="28"/>
          <w:szCs w:val="28"/>
        </w:rPr>
        <w:t>Назначение или перерасчет пенсии производится районным (городским) отделом социальной защиты. Однако по требованию лица, обратившегося за назначением или перерасчетом пенсии, нанимателя и других заинтересованных лиц (в т.ч. при  несогласии с решением районного (городского) отдела социальной защиты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1F6364" w:rsidRPr="009545F7" w:rsidRDefault="001F6364" w:rsidP="009545F7">
      <w:pPr>
        <w:spacing w:line="360" w:lineRule="auto"/>
        <w:ind w:firstLine="720"/>
        <w:jc w:val="both"/>
        <w:rPr>
          <w:sz w:val="28"/>
          <w:szCs w:val="28"/>
        </w:rPr>
      </w:pPr>
      <w:r w:rsidRPr="009545F7">
        <w:rPr>
          <w:sz w:val="28"/>
          <w:szCs w:val="28"/>
        </w:rPr>
        <w:t>Документы о назначении пенсии рассматриваются органами, назначающими пенсии, не позднее 10 дней со дня их поступления.</w:t>
      </w:r>
    </w:p>
    <w:p w:rsidR="001F6364" w:rsidRPr="009545F7" w:rsidRDefault="001F6364" w:rsidP="009545F7">
      <w:pPr>
        <w:spacing w:line="360" w:lineRule="auto"/>
        <w:ind w:firstLine="720"/>
        <w:jc w:val="both"/>
        <w:rPr>
          <w:sz w:val="28"/>
          <w:szCs w:val="28"/>
        </w:rPr>
      </w:pPr>
      <w:r w:rsidRPr="009545F7">
        <w:rPr>
          <w:sz w:val="28"/>
          <w:szCs w:val="28"/>
        </w:rPr>
        <w:t>Решение об отказе в назначении пенсии по мотивам несоответствия условиям принимается только комиссией по назначению пенсий. О дате заседания комиссии предварительно извещается предприятие, организация или заявитель.</w:t>
      </w:r>
    </w:p>
    <w:p w:rsidR="001F6364" w:rsidRPr="009545F7" w:rsidRDefault="001F6364" w:rsidP="009545F7">
      <w:pPr>
        <w:spacing w:line="360" w:lineRule="auto"/>
        <w:ind w:firstLine="720"/>
        <w:jc w:val="both"/>
        <w:rPr>
          <w:sz w:val="28"/>
          <w:szCs w:val="28"/>
        </w:rPr>
      </w:pPr>
      <w:r w:rsidRPr="009545F7">
        <w:rPr>
          <w:sz w:val="28"/>
          <w:szCs w:val="28"/>
        </w:rPr>
        <w:t>Отдел социальной защиты не позднее 5 дней после вынесения соответствующего решения выдает или посылает предприятию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1F6364" w:rsidRPr="009545F7" w:rsidRDefault="001F6364" w:rsidP="009545F7">
      <w:pPr>
        <w:spacing w:line="360" w:lineRule="auto"/>
        <w:ind w:firstLine="720"/>
        <w:jc w:val="both"/>
        <w:rPr>
          <w:sz w:val="28"/>
          <w:szCs w:val="28"/>
        </w:rPr>
      </w:pPr>
      <w:r w:rsidRPr="009545F7">
        <w:rPr>
          <w:sz w:val="28"/>
          <w:szCs w:val="28"/>
        </w:rPr>
        <w:t>Решение органа, осуществляющего назначение и перерасчет пенсий, может быть обжаловано в вышестоящий орган социальной защиты. Если лицо, обратившееся за назначением или перерасчетом пенсии, наниматель и другие заинтересованные лица не согласны с принятым этим органом решением, спор разрешается в судебном порядке.</w:t>
      </w:r>
    </w:p>
    <w:p w:rsidR="001F6364" w:rsidRPr="009545F7" w:rsidRDefault="001F6364" w:rsidP="009545F7">
      <w:pPr>
        <w:spacing w:line="360" w:lineRule="auto"/>
        <w:ind w:firstLine="720"/>
        <w:jc w:val="both"/>
        <w:rPr>
          <w:sz w:val="28"/>
          <w:szCs w:val="28"/>
        </w:rPr>
      </w:pPr>
      <w:r w:rsidRPr="009545F7">
        <w:rPr>
          <w:sz w:val="28"/>
          <w:szCs w:val="28"/>
        </w:rPr>
        <w:t>Пенсии назначаются со дня обращения за пенсией, кроме следующих случаев, когда пенсии назначаются с более раннего срока:</w:t>
      </w:r>
    </w:p>
    <w:p w:rsidR="001F6364" w:rsidRPr="009545F7" w:rsidRDefault="001F6364" w:rsidP="009545F7">
      <w:pPr>
        <w:spacing w:line="360" w:lineRule="auto"/>
        <w:ind w:firstLine="720"/>
        <w:jc w:val="both"/>
        <w:rPr>
          <w:sz w:val="28"/>
          <w:szCs w:val="28"/>
        </w:rPr>
      </w:pPr>
      <w:r w:rsidRPr="009545F7">
        <w:rPr>
          <w:sz w:val="28"/>
          <w:szCs w:val="28"/>
        </w:rP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1F6364" w:rsidRPr="009545F7" w:rsidRDefault="001F6364" w:rsidP="009545F7">
      <w:pPr>
        <w:spacing w:line="360" w:lineRule="auto"/>
        <w:ind w:firstLine="720"/>
        <w:jc w:val="both"/>
        <w:rPr>
          <w:sz w:val="28"/>
          <w:szCs w:val="28"/>
        </w:rPr>
      </w:pPr>
      <w:r w:rsidRPr="009545F7">
        <w:rPr>
          <w:sz w:val="28"/>
          <w:szCs w:val="28"/>
        </w:rP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1F6364" w:rsidRPr="009545F7" w:rsidRDefault="001F6364" w:rsidP="009545F7">
      <w:pPr>
        <w:spacing w:line="360" w:lineRule="auto"/>
        <w:ind w:firstLine="720"/>
        <w:jc w:val="both"/>
        <w:rPr>
          <w:sz w:val="28"/>
          <w:szCs w:val="28"/>
        </w:rPr>
      </w:pPr>
      <w:r w:rsidRPr="009545F7">
        <w:rPr>
          <w:sz w:val="28"/>
          <w:szCs w:val="28"/>
        </w:rPr>
        <w:t>Днем обращения за пенсией считается день приема заявления (представления) о назначении пенсии со всеми необходимыми документами органом социальной защиты.</w:t>
      </w:r>
    </w:p>
    <w:p w:rsidR="001F6364" w:rsidRPr="009545F7" w:rsidRDefault="001F6364" w:rsidP="009545F7">
      <w:pPr>
        <w:spacing w:line="360" w:lineRule="auto"/>
        <w:ind w:firstLine="720"/>
        <w:jc w:val="both"/>
        <w:rPr>
          <w:sz w:val="28"/>
          <w:szCs w:val="28"/>
        </w:rPr>
      </w:pPr>
      <w:r w:rsidRPr="009545F7">
        <w:rPr>
          <w:sz w:val="28"/>
          <w:szCs w:val="28"/>
        </w:rPr>
        <w:t>Если заявление (представление) о назначении пенсии пересылается по почте и при этом прилагаются все необходимые документы, то днем обращения за пенсией считается дата, указанная на почтовом штемпеле места их отправления.</w:t>
      </w:r>
    </w:p>
    <w:p w:rsidR="001F6364" w:rsidRPr="009545F7" w:rsidRDefault="001F6364" w:rsidP="009545F7">
      <w:pPr>
        <w:spacing w:line="360" w:lineRule="auto"/>
        <w:ind w:firstLine="720"/>
        <w:jc w:val="both"/>
        <w:rPr>
          <w:sz w:val="28"/>
          <w:szCs w:val="28"/>
        </w:rPr>
      </w:pPr>
      <w:r w:rsidRPr="009545F7">
        <w:rPr>
          <w:sz w:val="28"/>
          <w:szCs w:val="28"/>
        </w:rPr>
        <w:t>В тех случаях, когда к заявлению (представлению) приложены не все необходимые документы, отдел социальной защиты сообщает администрации предприятия, учреждения, организации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почтовом штемпеле места их отправления.</w:t>
      </w:r>
    </w:p>
    <w:p w:rsidR="001F6364" w:rsidRPr="009545F7" w:rsidRDefault="001F6364" w:rsidP="009545F7">
      <w:pPr>
        <w:spacing w:line="360" w:lineRule="auto"/>
        <w:ind w:firstLine="720"/>
        <w:jc w:val="both"/>
        <w:rPr>
          <w:sz w:val="28"/>
          <w:szCs w:val="28"/>
        </w:rPr>
      </w:pPr>
      <w:r w:rsidRPr="009545F7">
        <w:rPr>
          <w:sz w:val="28"/>
          <w:szCs w:val="28"/>
        </w:rPr>
        <w:t>Пенсии выплачиваются органами социальной защиты без учета получаемого заработка (дохода) по месту фактического жительства пенсионера.</w:t>
      </w:r>
    </w:p>
    <w:p w:rsidR="001F6364" w:rsidRPr="009545F7" w:rsidRDefault="001F6364" w:rsidP="009545F7">
      <w:pPr>
        <w:spacing w:line="360" w:lineRule="auto"/>
        <w:ind w:firstLine="720"/>
        <w:jc w:val="both"/>
        <w:rPr>
          <w:sz w:val="28"/>
          <w:szCs w:val="28"/>
        </w:rPr>
      </w:pPr>
      <w:r w:rsidRPr="009545F7">
        <w:rPr>
          <w:sz w:val="28"/>
          <w:szCs w:val="28"/>
        </w:rPr>
        <w:t>Пенсии по возрасту в период работы не выплачиваются.</w:t>
      </w:r>
    </w:p>
    <w:p w:rsidR="001F6364" w:rsidRPr="009545F7" w:rsidRDefault="001F6364" w:rsidP="009545F7">
      <w:pPr>
        <w:spacing w:line="360" w:lineRule="auto"/>
        <w:ind w:firstLine="720"/>
        <w:jc w:val="both"/>
        <w:rPr>
          <w:sz w:val="28"/>
          <w:szCs w:val="28"/>
        </w:rPr>
      </w:pPr>
      <w:r w:rsidRPr="009545F7">
        <w:rPr>
          <w:sz w:val="28"/>
          <w:szCs w:val="28"/>
        </w:rPr>
        <w:t>Пенсии за выслугу лет в период работы, дающей право на эту пенсию, не выплачиваются.</w:t>
      </w:r>
    </w:p>
    <w:p w:rsidR="001F6364" w:rsidRPr="009545F7" w:rsidRDefault="001F6364" w:rsidP="009545F7">
      <w:pPr>
        <w:spacing w:line="360" w:lineRule="auto"/>
        <w:ind w:firstLine="720"/>
        <w:jc w:val="both"/>
        <w:rPr>
          <w:sz w:val="28"/>
          <w:szCs w:val="28"/>
        </w:rPr>
      </w:pPr>
      <w:r w:rsidRPr="009545F7">
        <w:rPr>
          <w:sz w:val="28"/>
          <w:szCs w:val="28"/>
        </w:rPr>
        <w:t>Выплата пенсий производится через предприятия почтовой связи, банковские учреждения, а также другие предприятия, осуществляющие деятельность по доставке пенсий по лицензиям, выданным органами социальной защиты. Доставка и пересылка пенсий осуществляются за счет средств Фонда социальной защиты населения Министерства социальной защиты Республики Беларусь.</w:t>
      </w:r>
    </w:p>
    <w:p w:rsidR="001F6364" w:rsidRPr="009545F7" w:rsidRDefault="001F6364" w:rsidP="009545F7">
      <w:pPr>
        <w:spacing w:line="360" w:lineRule="auto"/>
        <w:ind w:firstLine="720"/>
        <w:jc w:val="both"/>
        <w:rPr>
          <w:sz w:val="28"/>
          <w:szCs w:val="28"/>
        </w:rPr>
      </w:pPr>
      <w:r w:rsidRPr="009545F7">
        <w:rPr>
          <w:sz w:val="28"/>
          <w:szCs w:val="28"/>
        </w:rPr>
        <w:t>Пенсионерам, проживающим в домах-интернатах для престарелых и инвалидов, выплачивается 10% назначенной пенсии, но не менее 20% минимальной пенсии по возрасту в месяц. В тех случаях, когда размер их пенсии превышает стоимость содержания в этих домах-интернатах, выплачивается разница между пенсией и стоимостью содержания, но не менее 10% назначенной пенсии и не менее 20% минимальной пенсии по возрасту в месяц.</w:t>
      </w:r>
    </w:p>
    <w:p w:rsidR="001F6364" w:rsidRPr="009545F7" w:rsidRDefault="001F6364" w:rsidP="009545F7">
      <w:pPr>
        <w:spacing w:line="360" w:lineRule="auto"/>
        <w:ind w:firstLine="720"/>
        <w:jc w:val="both"/>
        <w:rPr>
          <w:sz w:val="28"/>
          <w:szCs w:val="28"/>
        </w:rPr>
      </w:pPr>
      <w:r w:rsidRPr="009545F7">
        <w:rPr>
          <w:sz w:val="28"/>
          <w:szCs w:val="28"/>
        </w:rPr>
        <w:t>Инвалидам войны и другим участникам войны пенсии выплачиваются в таком же порядке, но не менее 25% назначенной пенсии и не менее 20%  минимальной пенсии по возрасту.</w:t>
      </w:r>
    </w:p>
    <w:p w:rsidR="001F6364" w:rsidRPr="009545F7" w:rsidRDefault="001F6364" w:rsidP="009545F7">
      <w:pPr>
        <w:spacing w:line="360" w:lineRule="auto"/>
        <w:ind w:firstLine="720"/>
        <w:jc w:val="both"/>
        <w:rPr>
          <w:sz w:val="28"/>
          <w:szCs w:val="28"/>
        </w:rPr>
      </w:pPr>
      <w:r w:rsidRPr="009545F7">
        <w:rPr>
          <w:sz w:val="28"/>
          <w:szCs w:val="28"/>
        </w:rPr>
        <w:t xml:space="preserve">Если у пенсионера, проживающего в доме-интернате для престарелых и инвалидов, имеются дети, то пенсия выплачивается в следующем порядке: на одного ребенка - 25%, на двух детей – 33%, на трех или более детей – 50% назначенной пенсии, самому пенсионеру – оставшаяся часть премии за вычетом стоимости содержания в доме-интернате, но не менее 10% назначенной пенсии и не менее 20% минимальной пенсии по возрасту.   </w:t>
      </w:r>
    </w:p>
    <w:p w:rsidR="001F6364" w:rsidRPr="009545F7" w:rsidRDefault="001F6364" w:rsidP="009545F7">
      <w:pPr>
        <w:spacing w:line="360" w:lineRule="auto"/>
        <w:ind w:firstLine="720"/>
        <w:jc w:val="both"/>
        <w:rPr>
          <w:sz w:val="28"/>
          <w:szCs w:val="28"/>
        </w:rPr>
      </w:pPr>
      <w:r w:rsidRPr="009545F7">
        <w:rPr>
          <w:sz w:val="28"/>
          <w:szCs w:val="28"/>
        </w:rPr>
        <w:t>Детям, потерявшим обоих родителей, а также детям умершей одинокой матери за период нахождения на полном государственном содержании выплачивается 50% назначенной пенсии. Пенсии перечисляются в банк на лицевые счета детей.</w:t>
      </w:r>
    </w:p>
    <w:p w:rsidR="001F6364" w:rsidRPr="009545F7" w:rsidRDefault="001F6364" w:rsidP="009545F7">
      <w:pPr>
        <w:spacing w:line="360" w:lineRule="auto"/>
        <w:ind w:firstLine="720"/>
        <w:jc w:val="both"/>
        <w:rPr>
          <w:sz w:val="28"/>
          <w:szCs w:val="28"/>
        </w:rPr>
      </w:pPr>
      <w:r w:rsidRPr="009545F7">
        <w:rPr>
          <w:sz w:val="28"/>
          <w:szCs w:val="28"/>
        </w:rPr>
        <w:t>Другим детям, находящимся на полном государственном содержании, выплачивается 25% назначенной пенсии.</w:t>
      </w:r>
    </w:p>
    <w:p w:rsidR="001F6364" w:rsidRPr="009545F7" w:rsidRDefault="001F6364" w:rsidP="009545F7">
      <w:pPr>
        <w:spacing w:line="360" w:lineRule="auto"/>
        <w:ind w:firstLine="720"/>
        <w:jc w:val="both"/>
        <w:rPr>
          <w:sz w:val="28"/>
          <w:szCs w:val="28"/>
        </w:rPr>
      </w:pPr>
      <w:r w:rsidRPr="009545F7">
        <w:rPr>
          <w:sz w:val="28"/>
          <w:szCs w:val="28"/>
        </w:rPr>
        <w:t>За время пребывания пенсионера на стационарном лечении в больнице, клинике, госпитале и других лечебных учреждениях, а также лепрозории пенсия выплачивается полностью.</w:t>
      </w:r>
    </w:p>
    <w:p w:rsidR="001F6364" w:rsidRPr="009545F7" w:rsidRDefault="001F6364" w:rsidP="009545F7">
      <w:pPr>
        <w:spacing w:line="360" w:lineRule="auto"/>
        <w:ind w:firstLine="720"/>
        <w:jc w:val="both"/>
        <w:rPr>
          <w:sz w:val="28"/>
          <w:szCs w:val="28"/>
        </w:rPr>
      </w:pPr>
      <w:r w:rsidRPr="009545F7">
        <w:rPr>
          <w:sz w:val="28"/>
          <w:szCs w:val="28"/>
        </w:rPr>
        <w:t>Пенсия может выплачиваться по доверенности. Доверенность может быть выдана на срок не свыше одного года. Доверенность на получение пенсии должна быть удостоверена нотариально, либо организацией, в которой доверитель работает или учится, либо жилищно-эксплуатационной организацией, осуществляющей эксплуатацию дома, в котором он проживает, либо администрацией стационарного лечебного учреждения, в котором он находится на излечении.</w:t>
      </w:r>
    </w:p>
    <w:p w:rsidR="001F6364" w:rsidRPr="009545F7" w:rsidRDefault="001F6364" w:rsidP="009545F7">
      <w:pPr>
        <w:spacing w:line="360" w:lineRule="auto"/>
        <w:ind w:firstLine="720"/>
        <w:jc w:val="both"/>
        <w:rPr>
          <w:sz w:val="28"/>
          <w:szCs w:val="28"/>
        </w:rPr>
      </w:pPr>
      <w:r w:rsidRPr="009545F7">
        <w:rPr>
          <w:sz w:val="28"/>
          <w:szCs w:val="28"/>
        </w:rP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1F6364" w:rsidRPr="009545F7" w:rsidRDefault="001F6364" w:rsidP="009545F7">
      <w:pPr>
        <w:spacing w:line="360" w:lineRule="auto"/>
        <w:ind w:firstLine="720"/>
        <w:jc w:val="both"/>
        <w:rPr>
          <w:sz w:val="28"/>
          <w:szCs w:val="28"/>
        </w:rPr>
      </w:pPr>
      <w:r w:rsidRPr="009545F7">
        <w:rPr>
          <w:sz w:val="28"/>
          <w:szCs w:val="28"/>
        </w:rPr>
        <w:t>Суммы пенсии, не полученные своевременно по вине органа, назначающего или выплачивающего пенсию, выплачиваются за прошлое время без ограничения каким-либо сроком.</w:t>
      </w:r>
    </w:p>
    <w:p w:rsidR="001F6364" w:rsidRPr="009545F7" w:rsidRDefault="001F6364" w:rsidP="009545F7">
      <w:pPr>
        <w:spacing w:line="360" w:lineRule="auto"/>
        <w:ind w:firstLine="720"/>
        <w:jc w:val="both"/>
        <w:rPr>
          <w:sz w:val="28"/>
          <w:szCs w:val="28"/>
        </w:rPr>
      </w:pPr>
      <w:r w:rsidRPr="009545F7">
        <w:rPr>
          <w:sz w:val="28"/>
          <w:szCs w:val="28"/>
        </w:rPr>
        <w:t>Суммы пенсии, причитавшиеся пенсионеру и оставшиеся недополученными в связи с его смертью, не включаются в состав наследства и выплачиваются тем членам его семьи, которые относятся к кругу лиц, обеспечиваемых пенсией по случаю потери кормильца. Однако родители, супруг (супруга), дети, а также члены семьи, проживавшие совместно с пенсионером на день его смерти, имеют право на получение этих сумм и в том случае, если они не входят в круг обеспечиваемых пенсией по случаю потери кормильца.</w:t>
      </w:r>
    </w:p>
    <w:p w:rsidR="001F6364" w:rsidRPr="009545F7" w:rsidRDefault="001F6364" w:rsidP="009545F7">
      <w:pPr>
        <w:spacing w:line="360" w:lineRule="auto"/>
        <w:ind w:firstLine="720"/>
        <w:jc w:val="both"/>
        <w:rPr>
          <w:sz w:val="28"/>
          <w:szCs w:val="28"/>
        </w:rPr>
      </w:pPr>
      <w:r w:rsidRPr="009545F7">
        <w:rPr>
          <w:sz w:val="28"/>
          <w:szCs w:val="28"/>
        </w:rPr>
        <w:t>При обращении нескольких членов семьи причитающаяся им сумма пенсии делится между ними поровну.</w:t>
      </w:r>
    </w:p>
    <w:p w:rsidR="001F6364" w:rsidRPr="009545F7" w:rsidRDefault="001F6364" w:rsidP="009545F7">
      <w:pPr>
        <w:spacing w:line="360" w:lineRule="auto"/>
        <w:ind w:firstLine="720"/>
        <w:jc w:val="both"/>
        <w:rPr>
          <w:sz w:val="28"/>
          <w:szCs w:val="28"/>
        </w:rPr>
      </w:pPr>
      <w:r w:rsidRPr="009545F7">
        <w:rPr>
          <w:sz w:val="28"/>
          <w:szCs w:val="28"/>
        </w:rPr>
        <w:t>В случае смерти пенсионера его семье или лицам, не являющимся членами семьи, но производившим похороны пенсионера, выплачивается пособие на погребение в размере, установленном Советом Министров Республики Беларусь.</w:t>
      </w:r>
    </w:p>
    <w:p w:rsidR="001F6364" w:rsidRPr="009545F7" w:rsidRDefault="001F6364" w:rsidP="009545F7">
      <w:pPr>
        <w:spacing w:line="360" w:lineRule="auto"/>
        <w:ind w:firstLine="720"/>
        <w:jc w:val="both"/>
        <w:rPr>
          <w:sz w:val="28"/>
          <w:szCs w:val="28"/>
        </w:rPr>
      </w:pPr>
      <w:r w:rsidRPr="009545F7">
        <w:rPr>
          <w:sz w:val="28"/>
          <w:szCs w:val="28"/>
        </w:rPr>
        <w:t>Пенсии, назначенные в Республике Беларусь до выезда гражданина на постоянное место жительства за границу, выплачиваются за 6 месяцев вперед перед отъездом за границу.</w:t>
      </w:r>
    </w:p>
    <w:p w:rsidR="001F6364" w:rsidRPr="009545F7" w:rsidRDefault="001F6364" w:rsidP="009545F7">
      <w:pPr>
        <w:spacing w:line="360" w:lineRule="auto"/>
        <w:ind w:firstLine="720"/>
        <w:jc w:val="both"/>
        <w:rPr>
          <w:sz w:val="28"/>
          <w:szCs w:val="28"/>
        </w:rPr>
      </w:pPr>
      <w:r w:rsidRPr="009545F7">
        <w:rPr>
          <w:sz w:val="28"/>
          <w:szCs w:val="28"/>
        </w:rPr>
        <w:t>Пенсии, назначенные вследствие трудового увечья или профессионального заболевания, выплачиваются за все время пребывания за границей.</w:t>
      </w:r>
    </w:p>
    <w:p w:rsidR="001F6364" w:rsidRPr="009545F7" w:rsidRDefault="001F6364" w:rsidP="009545F7">
      <w:pPr>
        <w:spacing w:line="360" w:lineRule="auto"/>
        <w:ind w:firstLine="720"/>
        <w:jc w:val="both"/>
        <w:rPr>
          <w:sz w:val="28"/>
          <w:szCs w:val="28"/>
        </w:rPr>
      </w:pPr>
      <w:r w:rsidRPr="009545F7">
        <w:rPr>
          <w:sz w:val="28"/>
          <w:szCs w:val="28"/>
        </w:rPr>
        <w:t xml:space="preserve">При приеме на работу пенсионера наниматель обязан известить об этом в 5-дневный срок орган, выплачивающий пенсию. </w:t>
      </w:r>
    </w:p>
    <w:p w:rsidR="001F6364" w:rsidRPr="009545F7" w:rsidRDefault="001F6364" w:rsidP="009545F7">
      <w:pPr>
        <w:spacing w:line="360" w:lineRule="auto"/>
        <w:ind w:firstLine="720"/>
        <w:jc w:val="both"/>
        <w:rPr>
          <w:sz w:val="28"/>
          <w:szCs w:val="28"/>
        </w:rPr>
      </w:pPr>
      <w:r w:rsidRPr="009545F7">
        <w:rPr>
          <w:sz w:val="28"/>
          <w:szCs w:val="28"/>
        </w:rPr>
        <w:t>Удержания из пенсий могут производиться:</w:t>
      </w:r>
    </w:p>
    <w:p w:rsidR="001F6364" w:rsidRPr="009545F7" w:rsidRDefault="001F6364" w:rsidP="009545F7">
      <w:pPr>
        <w:spacing w:line="360" w:lineRule="auto"/>
        <w:ind w:firstLine="720"/>
        <w:jc w:val="both"/>
        <w:rPr>
          <w:sz w:val="28"/>
          <w:szCs w:val="28"/>
        </w:rPr>
      </w:pPr>
      <w:r w:rsidRPr="009545F7">
        <w:rPr>
          <w:sz w:val="28"/>
          <w:szCs w:val="28"/>
        </w:rPr>
        <w:t>А) на основании судебных решений, определений, постановлений и приговоров, исполнительных надписей нотариальных контор;</w:t>
      </w:r>
    </w:p>
    <w:p w:rsidR="001F6364" w:rsidRPr="009545F7" w:rsidRDefault="001F6364" w:rsidP="009545F7">
      <w:pPr>
        <w:spacing w:line="360" w:lineRule="auto"/>
        <w:ind w:firstLine="720"/>
        <w:jc w:val="both"/>
        <w:rPr>
          <w:sz w:val="28"/>
          <w:szCs w:val="28"/>
        </w:rPr>
      </w:pPr>
      <w:r w:rsidRPr="009545F7">
        <w:rPr>
          <w:sz w:val="28"/>
          <w:szCs w:val="28"/>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w:t>
      </w:r>
    </w:p>
    <w:p w:rsidR="001F6364" w:rsidRPr="009545F7" w:rsidRDefault="001F6364" w:rsidP="009545F7">
      <w:pPr>
        <w:spacing w:line="360" w:lineRule="auto"/>
        <w:ind w:firstLine="720"/>
        <w:jc w:val="both"/>
        <w:rPr>
          <w:sz w:val="28"/>
          <w:szCs w:val="28"/>
        </w:rPr>
      </w:pPr>
      <w:r w:rsidRPr="009545F7">
        <w:rPr>
          <w:sz w:val="28"/>
          <w:szCs w:val="28"/>
        </w:rPr>
        <w:t>Размер удержания из пенсии исчисляется из суммы, причитающейся пенсионеру к выплате.</w:t>
      </w:r>
    </w:p>
    <w:p w:rsidR="001F6364" w:rsidRPr="009545F7" w:rsidRDefault="001F6364" w:rsidP="009545F7">
      <w:pPr>
        <w:spacing w:line="360" w:lineRule="auto"/>
        <w:ind w:firstLine="720"/>
        <w:jc w:val="both"/>
        <w:rPr>
          <w:sz w:val="28"/>
          <w:szCs w:val="28"/>
        </w:rPr>
      </w:pPr>
      <w:r w:rsidRPr="009545F7">
        <w:rPr>
          <w:sz w:val="28"/>
          <w:szCs w:val="28"/>
        </w:rPr>
        <w:t>Из пенсии может быть удержано не более 50% пенсии: на содержание членов семьи (алименты), на возмещение ущерба от хищений имущества предприятий и организаций, на возмещение вреда, причиненного увечьем или другим повреждением здоровья, а также в связи со смертью кормильца, на возврат переполученных сумм заработной платы в предусмотренных законодательством случаях.</w:t>
      </w:r>
    </w:p>
    <w:p w:rsidR="001F6364" w:rsidRPr="009545F7" w:rsidRDefault="001F6364" w:rsidP="009545F7">
      <w:pPr>
        <w:spacing w:line="360" w:lineRule="auto"/>
        <w:ind w:firstLine="720"/>
        <w:jc w:val="both"/>
        <w:rPr>
          <w:sz w:val="28"/>
          <w:szCs w:val="28"/>
        </w:rPr>
      </w:pPr>
      <w:r w:rsidRPr="009545F7">
        <w:rPr>
          <w:sz w:val="28"/>
          <w:szCs w:val="28"/>
        </w:rPr>
        <w:t>По всем остальным видам взысканий может быть удержано не свыше 20% пенсии.</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rPr>
          <w:sz w:val="28"/>
          <w:szCs w:val="28"/>
        </w:rPr>
      </w:pPr>
      <w:r w:rsidRPr="009545F7">
        <w:rPr>
          <w:sz w:val="28"/>
          <w:szCs w:val="28"/>
        </w:rPr>
        <w:t>1.4 Персонифицированный учет.</w:t>
      </w:r>
    </w:p>
    <w:p w:rsidR="001F6364" w:rsidRPr="009545F7" w:rsidRDefault="001F6364" w:rsidP="009545F7">
      <w:pPr>
        <w:spacing w:line="360" w:lineRule="auto"/>
        <w:ind w:firstLine="720"/>
        <w:rPr>
          <w:sz w:val="28"/>
          <w:szCs w:val="28"/>
        </w:rPr>
      </w:pPr>
    </w:p>
    <w:p w:rsidR="001F6364" w:rsidRPr="009545F7" w:rsidRDefault="001F6364" w:rsidP="009545F7">
      <w:pPr>
        <w:spacing w:line="360" w:lineRule="auto"/>
        <w:ind w:firstLine="720"/>
        <w:jc w:val="both"/>
        <w:rPr>
          <w:sz w:val="28"/>
          <w:szCs w:val="28"/>
        </w:rPr>
      </w:pPr>
      <w:r w:rsidRPr="009545F7">
        <w:rPr>
          <w:sz w:val="28"/>
          <w:szCs w:val="28"/>
        </w:rPr>
        <w:t>В целях усиления взаимосвязи пенсий и пособий с результатами труда, усиления достоверности сведений о стаже и заработках, создания предпосылок для контроля за уплатой страховых взносов гражданами, повышения заинтересованности в уплате страховых взносов, упрощения и ускорения процедуры назначения пенсий и пособий в нашей республике начался этап реформирования пенсионного дела с ориентацией на персональный характер социального страхования. Он регламентирован законом Республики Беларусь от 6.01.1999г. «Об индивидуальном (персонифицированном) учете в системе государственного социального страхования». Суть реформы заключается в переходе от одноуровневой системы социальной защиты граждан к многоуровневой, включающей несколько видов пенсий: социальных пенсий, выплачиваемых за счет обязательных страховых вносов и дополнительных пенсий, формируемых по накопительному принципу.</w:t>
      </w:r>
    </w:p>
    <w:p w:rsidR="001F6364" w:rsidRPr="009545F7" w:rsidRDefault="001F6364" w:rsidP="009545F7">
      <w:pPr>
        <w:spacing w:line="360" w:lineRule="auto"/>
        <w:ind w:firstLine="720"/>
        <w:jc w:val="both"/>
        <w:rPr>
          <w:sz w:val="28"/>
          <w:szCs w:val="28"/>
        </w:rPr>
      </w:pPr>
      <w:r w:rsidRPr="009545F7">
        <w:rPr>
          <w:sz w:val="28"/>
          <w:szCs w:val="28"/>
        </w:rPr>
        <w:t>Для выплаты пенсий за счет обязательных страховых взносов вводится индивидуальный (персонифицированный) учет заработков каждого работающего. С этой целью работодатели регистрируют в ФСЗН работника, на которого открывается индивидуальный лицевой счет (ИЛС) под номером, соответствующим номеру паспорта нового типа. Этот номер закрепляется за гражданином в течение всей его жизни. Он может работать в нескольких местах, сообщая свой номер всем работодателям. При этом информация о всех доходах, уплате из них взносов в ФСЗН, страховом стаже, местах работы будет аккумулироваться в одном ИЛС. Это избавит граждан от поиска сведений за весь трудоспособный период, облегчит начисление пенсий, обеспечит рост поступлений в ФСЗН. Реформа объединила интересы работников, работодателей и ФСЗН.</w:t>
      </w:r>
    </w:p>
    <w:p w:rsidR="001F6364" w:rsidRPr="009545F7" w:rsidRDefault="001F6364" w:rsidP="009545F7">
      <w:pPr>
        <w:spacing w:line="360" w:lineRule="auto"/>
        <w:ind w:firstLine="720"/>
        <w:rPr>
          <w:sz w:val="28"/>
          <w:szCs w:val="28"/>
        </w:rPr>
      </w:pPr>
    </w:p>
    <w:p w:rsidR="001F6364" w:rsidRPr="009545F7" w:rsidRDefault="001F6364" w:rsidP="009545F7">
      <w:pPr>
        <w:pStyle w:val="21"/>
        <w:spacing w:line="360" w:lineRule="auto"/>
        <w:ind w:firstLine="720"/>
      </w:pPr>
      <w:r w:rsidRPr="009545F7">
        <w:t xml:space="preserve">1.5 Направления деятельности Свислочского районного исполнительного комитета в области пенсионного законодательства. </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 xml:space="preserve">Важнейшим направлением в деятельности Свислочского РИКа является выполнение в полном объеме требований пенсионного законодательства.   </w:t>
      </w:r>
    </w:p>
    <w:p w:rsidR="001F6364" w:rsidRPr="009545F7" w:rsidRDefault="001F6364" w:rsidP="009545F7">
      <w:pPr>
        <w:spacing w:line="360" w:lineRule="auto"/>
        <w:ind w:firstLine="720"/>
        <w:jc w:val="both"/>
        <w:rPr>
          <w:sz w:val="28"/>
          <w:szCs w:val="28"/>
        </w:rPr>
      </w:pPr>
      <w:r w:rsidRPr="009545F7">
        <w:rPr>
          <w:sz w:val="28"/>
          <w:szCs w:val="28"/>
        </w:rPr>
        <w:t>На учете в управлении состоит 7853 получателей пенсий, из них 6077 пенсионеров по возрасту, 1007 получают пенсию по инвалидности, 496  - по случаю потери кормильца, 109 человек – получатели социальных пенсий.</w:t>
      </w:r>
    </w:p>
    <w:p w:rsidR="001F6364" w:rsidRPr="009545F7" w:rsidRDefault="001F6364" w:rsidP="009545F7">
      <w:pPr>
        <w:spacing w:line="360" w:lineRule="auto"/>
        <w:ind w:firstLine="720"/>
        <w:jc w:val="both"/>
        <w:rPr>
          <w:sz w:val="28"/>
          <w:szCs w:val="28"/>
        </w:rPr>
      </w:pPr>
      <w:r w:rsidRPr="009545F7">
        <w:rPr>
          <w:sz w:val="28"/>
          <w:szCs w:val="28"/>
        </w:rPr>
        <w:t>Расходы на выплату пенсий за прошлый год составили 18013133428 рублей, за 10 месяцев текущего года - 18291133563 рубля. В 2005 году на пенсию оформились 322 человека, за 10 месяцев текущего года - 305 человек.</w:t>
      </w:r>
    </w:p>
    <w:p w:rsidR="001F6364" w:rsidRPr="009545F7" w:rsidRDefault="001F6364" w:rsidP="009545F7">
      <w:pPr>
        <w:pStyle w:val="21"/>
        <w:spacing w:line="360" w:lineRule="auto"/>
        <w:ind w:firstLine="720"/>
      </w:pPr>
      <w:r w:rsidRPr="009545F7">
        <w:t>Управление по труду и социальной защите работает совместно с сельскими исполнительными комитетами, предприятиями, организациями, что позволило выработать определенную систему назначения пенсий, обеспечивать предоставление льгот всем категориям населения нашим законодательством. Комиссия по назначению пенсий своевременно рассматривает документы, контролирует сроки подготовки документов в трудовых коллективах. Практикуются выезды работников управления в коллективы, сельские Советы. Проводится учеба с инспекторами по кадрам, разъясняются изменения в пенсионном законодательстве, проверяется правильность оформления подготовленных документов и достоверность их содержания. Проводятся встречные проверки достоверности представления документов для назначения пенсий.</w:t>
      </w:r>
    </w:p>
    <w:p w:rsidR="001F6364" w:rsidRPr="009545F7" w:rsidRDefault="001F6364" w:rsidP="009545F7">
      <w:pPr>
        <w:spacing w:line="360" w:lineRule="auto"/>
        <w:ind w:firstLine="720"/>
        <w:jc w:val="both"/>
        <w:rPr>
          <w:sz w:val="28"/>
          <w:szCs w:val="28"/>
        </w:rPr>
      </w:pPr>
      <w:r w:rsidRPr="009545F7">
        <w:rPr>
          <w:sz w:val="28"/>
          <w:szCs w:val="28"/>
        </w:rPr>
        <w:t>Коллектив управления использует разнообразные формы пропаганды пенсионного законодательства. Это лекции, беседы, выступления в печати.</w:t>
      </w:r>
    </w:p>
    <w:p w:rsidR="001F6364" w:rsidRPr="009545F7" w:rsidRDefault="001F6364" w:rsidP="009545F7">
      <w:pPr>
        <w:spacing w:line="360" w:lineRule="auto"/>
        <w:ind w:firstLine="720"/>
        <w:jc w:val="both"/>
        <w:rPr>
          <w:sz w:val="28"/>
          <w:szCs w:val="28"/>
        </w:rPr>
      </w:pPr>
      <w:r w:rsidRPr="009545F7">
        <w:rPr>
          <w:sz w:val="28"/>
          <w:szCs w:val="28"/>
        </w:rPr>
        <w:t xml:space="preserve">Благодаря тесной взаимосвязи с администрацией предприятий, организаций, совхозов, правлениями колхозов успешно решаются вопросы соблюдения требований законодательства о своевременном представлении на пенсию  рабочих, служащих, колхозников, извещения о приеме на работу пенсионеров. В результате пенсии по возрасту, как правило, назначаются в день достижения пенсионного возраста. Отсутствуют переплаты пенсий.    </w:t>
      </w:r>
    </w:p>
    <w:p w:rsidR="001F6364" w:rsidRPr="009545F7" w:rsidRDefault="001F6364" w:rsidP="009545F7">
      <w:pPr>
        <w:spacing w:line="360" w:lineRule="auto"/>
        <w:ind w:firstLine="720"/>
        <w:jc w:val="both"/>
        <w:rPr>
          <w:sz w:val="28"/>
          <w:szCs w:val="28"/>
        </w:rPr>
      </w:pPr>
      <w:r w:rsidRPr="009545F7">
        <w:rPr>
          <w:sz w:val="28"/>
          <w:szCs w:val="28"/>
        </w:rPr>
        <w:t>Специалисты управления уделяют немало внимания работе по перерасчету пенсий в связи с пополнением стажа и изменением заработка пенсионеров. В 2005-2006 годах перерассчитано 295 пенсий.</w:t>
      </w:r>
    </w:p>
    <w:p w:rsidR="001F6364" w:rsidRPr="009545F7" w:rsidRDefault="001F6364" w:rsidP="009545F7">
      <w:pPr>
        <w:spacing w:line="360" w:lineRule="auto"/>
        <w:ind w:firstLine="720"/>
        <w:jc w:val="both"/>
        <w:rPr>
          <w:sz w:val="28"/>
          <w:szCs w:val="28"/>
        </w:rPr>
      </w:pPr>
      <w:r w:rsidRPr="009545F7">
        <w:rPr>
          <w:sz w:val="28"/>
          <w:szCs w:val="28"/>
        </w:rPr>
        <w:t>В последние годы пенсионная система приобрела особую значимость, так как затрагивает интересы не только уже получающих пенсии людей, но и тех людей, кто вступил и даже вступает в трудовую деятельность (т.е. работает на будущую пенсию). Это означает, что система пенсионного обеспечения касается практически каждого гражданина нашего государства, независимо от социального статуса и возраста.</w:t>
      </w:r>
    </w:p>
    <w:p w:rsidR="001F6364" w:rsidRPr="009545F7" w:rsidRDefault="001F6364" w:rsidP="009545F7">
      <w:pPr>
        <w:spacing w:line="360" w:lineRule="auto"/>
        <w:ind w:firstLine="720"/>
        <w:jc w:val="both"/>
        <w:rPr>
          <w:sz w:val="28"/>
          <w:szCs w:val="28"/>
        </w:rPr>
      </w:pPr>
      <w:r w:rsidRPr="009545F7">
        <w:rPr>
          <w:sz w:val="28"/>
          <w:szCs w:val="28"/>
        </w:rPr>
        <w:t>В целях недопущения снижения уровня материального обеспечения пенсионеров постоянно производятся перерасчеты пенсий, исходя из фактически сложившегося роста средней заработной платы. Так, в течение 2005 года перерасчеты трудовых пенсий производились 138 раз, в 2006 году - 157 раз, в том числе минимальные размеры пенсий, а также социальные пенсии перерассчитывались в связи с изменением бюджета прожиточного минимума.</w:t>
      </w:r>
    </w:p>
    <w:p w:rsidR="001F6364" w:rsidRPr="009545F7" w:rsidRDefault="001F6364" w:rsidP="009545F7">
      <w:pPr>
        <w:spacing w:line="360" w:lineRule="auto"/>
        <w:ind w:firstLine="720"/>
        <w:jc w:val="both"/>
        <w:rPr>
          <w:sz w:val="28"/>
          <w:szCs w:val="28"/>
        </w:rPr>
      </w:pPr>
      <w:r w:rsidRPr="009545F7">
        <w:rPr>
          <w:sz w:val="28"/>
          <w:szCs w:val="28"/>
        </w:rPr>
        <w:t>В течение истекшего года сохранялась тенденция опережающего роста пенсий по отношению к росту среднемесячной заработной платы и цен на потребительские товары и услуги.</w:t>
      </w:r>
    </w:p>
    <w:p w:rsidR="001F6364" w:rsidRPr="009545F7" w:rsidRDefault="001F6364" w:rsidP="009545F7">
      <w:pPr>
        <w:spacing w:line="360" w:lineRule="auto"/>
        <w:ind w:firstLine="720"/>
        <w:jc w:val="both"/>
        <w:rPr>
          <w:sz w:val="28"/>
          <w:szCs w:val="28"/>
        </w:rPr>
      </w:pPr>
      <w:r w:rsidRPr="009545F7">
        <w:rPr>
          <w:sz w:val="28"/>
          <w:szCs w:val="28"/>
        </w:rPr>
        <w:t>Итак, мы пришли к выводу: в последние годы как в республике, так и в нашем районе пенсионная система сработала стабильно. Вовремя выплачивались пенсии. Перерасчеты пенсий в связи с ростом минимальной и средней заработной платы обеспечивали повышение реального содержания пенсий, сопоставимого с ростом доходов работающего населения.</w:t>
      </w:r>
    </w:p>
    <w:p w:rsidR="001F6364" w:rsidRPr="009545F7" w:rsidRDefault="001F6364" w:rsidP="009545F7">
      <w:pPr>
        <w:spacing w:line="360" w:lineRule="auto"/>
        <w:ind w:firstLine="720"/>
        <w:jc w:val="both"/>
        <w:rPr>
          <w:sz w:val="28"/>
          <w:szCs w:val="28"/>
        </w:rPr>
      </w:pPr>
      <w:r w:rsidRPr="009545F7">
        <w:rPr>
          <w:sz w:val="28"/>
          <w:szCs w:val="28"/>
        </w:rPr>
        <w:t>Однако не настолько окрепла наша экономика, чтобы без преобразований в самой пенсионной системе обеспечивать дальнейший рост пенсий по отношению к заработной плате. Запас фонда по финансированию все повышающихся пенсий иссяк. Ситуация обострилась также в связи с возросшей задолженностью предприятий, организаций, колхозов как в республике, так и в районе. Повысилась задолженность и по оплате страховых взносов в фонд социальной защиты населения. Учитывая сложившуюся напряженную ситуацию с финансированием расходов на социальные выплаты, выплата пенсий согласно письму Министерства труда и социальной защиты № 09-4/439 от 27.03.2002г. начинается на 5 дней позднее.</w:t>
      </w:r>
    </w:p>
    <w:p w:rsidR="001F6364" w:rsidRPr="009545F7" w:rsidRDefault="001F6364" w:rsidP="009545F7">
      <w:pPr>
        <w:spacing w:line="360" w:lineRule="auto"/>
        <w:ind w:firstLine="720"/>
        <w:jc w:val="both"/>
        <w:rPr>
          <w:sz w:val="28"/>
          <w:szCs w:val="28"/>
        </w:rPr>
      </w:pPr>
      <w:r w:rsidRPr="009545F7">
        <w:rPr>
          <w:sz w:val="28"/>
          <w:szCs w:val="28"/>
        </w:rPr>
        <w:t>Вместе с тем покупательская способность доходов, к которым относятся и пенсии, остается низкой. Максимальная пенсия составляет 1025560 рублей, а минимальный размер пенсии в районе - 21200 рублей.</w:t>
      </w:r>
    </w:p>
    <w:p w:rsidR="001F6364" w:rsidRPr="009545F7" w:rsidRDefault="001F6364" w:rsidP="009545F7">
      <w:pPr>
        <w:spacing w:line="360" w:lineRule="auto"/>
        <w:ind w:firstLine="720"/>
        <w:jc w:val="both"/>
        <w:rPr>
          <w:sz w:val="28"/>
          <w:szCs w:val="28"/>
        </w:rPr>
      </w:pPr>
      <w:r w:rsidRPr="009545F7">
        <w:rPr>
          <w:sz w:val="28"/>
          <w:szCs w:val="28"/>
        </w:rPr>
        <w:t>Сложность положения еще и в том, что дети, внуки не всегда могут помочь, поскольку уровень денежных доходов основной части работающих граждан также невысок. К тому же пенсия в сельской местности выше заработной платы работающих.</w:t>
      </w:r>
    </w:p>
    <w:p w:rsidR="001F6364" w:rsidRPr="009545F7" w:rsidRDefault="001F6364" w:rsidP="009545F7">
      <w:pPr>
        <w:spacing w:line="360" w:lineRule="auto"/>
        <w:ind w:firstLine="720"/>
        <w:jc w:val="both"/>
        <w:rPr>
          <w:sz w:val="28"/>
          <w:szCs w:val="28"/>
        </w:rPr>
      </w:pPr>
      <w:r w:rsidRPr="009545F7">
        <w:rPr>
          <w:sz w:val="28"/>
          <w:szCs w:val="28"/>
        </w:rPr>
        <w:t>Проблема эта не простая и многогранная, особенно на фоне усиливающегося старения населения. Ее решению должна содействовать проводимая в республике реформа пенсионного законодательства. Райисполком, управление по труду и социальной защите видят свою задачу в организации широкой разъяснительной работы среди населения о новых изменениях в пенсионном законодательстве, нацеливании трудовых коллективов на обеспечение сохранности архивных документов, проявление заботы о том, чтобы ни один документ, подтверждающий стаж работы людей, не был утерян.</w:t>
      </w:r>
    </w:p>
    <w:p w:rsidR="001F6364" w:rsidRPr="009545F7" w:rsidRDefault="001F6364" w:rsidP="009545F7">
      <w:pPr>
        <w:spacing w:line="360" w:lineRule="auto"/>
        <w:ind w:firstLine="720"/>
        <w:jc w:val="both"/>
        <w:rPr>
          <w:sz w:val="28"/>
          <w:szCs w:val="28"/>
        </w:rPr>
      </w:pPr>
      <w:r w:rsidRPr="009545F7">
        <w:rPr>
          <w:sz w:val="28"/>
          <w:szCs w:val="28"/>
        </w:rPr>
        <w:t>Забота о ветеранах войны и труда – одна из важнейших сфер деятельности районного, поселкового и сельских исполнительных комитетов.</w:t>
      </w:r>
    </w:p>
    <w:p w:rsidR="001F6364" w:rsidRPr="009545F7" w:rsidRDefault="001F6364" w:rsidP="009545F7">
      <w:pPr>
        <w:spacing w:line="360" w:lineRule="auto"/>
        <w:ind w:firstLine="720"/>
        <w:jc w:val="both"/>
        <w:rPr>
          <w:sz w:val="28"/>
          <w:szCs w:val="28"/>
        </w:rPr>
      </w:pPr>
      <w:r w:rsidRPr="009545F7">
        <w:rPr>
          <w:sz w:val="28"/>
          <w:szCs w:val="28"/>
        </w:rPr>
        <w:t>Правовые основы и меры социальной защиты этой категории граждан, а также гарантии деятельности ветеранских общественных организаций установлены законом Республики Беларусь «О ветеранах».</w:t>
      </w:r>
    </w:p>
    <w:p w:rsidR="001F6364" w:rsidRPr="009545F7" w:rsidRDefault="001F6364" w:rsidP="009545F7">
      <w:pPr>
        <w:pStyle w:val="21"/>
        <w:spacing w:line="360" w:lineRule="auto"/>
        <w:ind w:firstLine="720"/>
      </w:pPr>
      <w:r w:rsidRPr="009545F7">
        <w:t>Управление по труду и социальной защите обслуживает 7853 получателя пенсий, среди них 29 ветеранов ВОВ, 790 человек достигли 80-летнего возраста и старше, долгожителей, переступивших 100-летний рубеж - 15 человек, 34 семьи погибших воинов, 158 семей умерших инвалидов войны, 197 узников фашистских лагерей.</w:t>
      </w:r>
      <w:r w:rsidRPr="009545F7">
        <w:tab/>
        <w:t xml:space="preserve"> </w:t>
      </w:r>
    </w:p>
    <w:p w:rsidR="001F6364" w:rsidRPr="009545F7" w:rsidRDefault="009545F7" w:rsidP="009545F7">
      <w:pPr>
        <w:spacing w:line="360" w:lineRule="auto"/>
        <w:ind w:firstLine="720"/>
        <w:rPr>
          <w:sz w:val="28"/>
          <w:szCs w:val="28"/>
        </w:rPr>
      </w:pPr>
      <w:r>
        <w:rPr>
          <w:sz w:val="28"/>
          <w:szCs w:val="28"/>
        </w:rPr>
        <w:br w:type="page"/>
      </w:r>
      <w:r w:rsidR="00F87774" w:rsidRPr="009545F7">
        <w:rPr>
          <w:sz w:val="28"/>
          <w:szCs w:val="28"/>
        </w:rPr>
        <w:t>2. АНАЛИЗ ДИНАМИКИ, СТРУКТУРЫ ПЕНСИЙ.</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2.1 Анализ динамики численности пенсионеров.</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Для анализа динамики и структуры пенсий я воспользовалась данными Отчетов  о численности пенсионеров и суммах назначенных пенсионерам месячных пенсий Свислочского отдела по труду и социальной защите по состоянию на 1.01.2005г. и на 1.01.2006г.</w:t>
      </w:r>
    </w:p>
    <w:p w:rsidR="001F6364" w:rsidRPr="009545F7" w:rsidRDefault="001F6364" w:rsidP="009545F7">
      <w:pPr>
        <w:spacing w:line="360" w:lineRule="auto"/>
        <w:ind w:firstLine="720"/>
        <w:jc w:val="right"/>
        <w:rPr>
          <w:sz w:val="28"/>
          <w:szCs w:val="28"/>
        </w:rPr>
      </w:pPr>
      <w:r w:rsidRPr="009545F7">
        <w:rPr>
          <w:sz w:val="28"/>
          <w:szCs w:val="28"/>
        </w:rPr>
        <w:t>Таблица 1.1</w:t>
      </w:r>
    </w:p>
    <w:p w:rsidR="001F6364" w:rsidRPr="009545F7" w:rsidRDefault="001F6364" w:rsidP="009545F7">
      <w:pPr>
        <w:pStyle w:val="a3"/>
        <w:spacing w:line="360" w:lineRule="auto"/>
        <w:ind w:firstLine="720"/>
      </w:pPr>
      <w:r w:rsidRPr="009545F7">
        <w:t>Отчет на 1.01.2006г.</w:t>
      </w:r>
    </w:p>
    <w:p w:rsidR="001F6364" w:rsidRPr="009545F7" w:rsidRDefault="001F6364" w:rsidP="009545F7">
      <w:pPr>
        <w:pStyle w:val="a3"/>
        <w:spacing w:line="360" w:lineRule="auto"/>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761"/>
        <w:gridCol w:w="696"/>
        <w:gridCol w:w="696"/>
        <w:gridCol w:w="1574"/>
        <w:gridCol w:w="1109"/>
        <w:gridCol w:w="1087"/>
        <w:gridCol w:w="1055"/>
      </w:tblGrid>
      <w:tr w:rsidR="001F6364" w:rsidRPr="009347C0">
        <w:trPr>
          <w:cantSplit/>
        </w:trPr>
        <w:tc>
          <w:tcPr>
            <w:tcW w:w="2593" w:type="dxa"/>
            <w:vMerge w:val="restart"/>
          </w:tcPr>
          <w:p w:rsidR="001F6364" w:rsidRPr="009347C0" w:rsidRDefault="001F6364" w:rsidP="009545F7">
            <w:pPr>
              <w:spacing w:line="360" w:lineRule="auto"/>
              <w:jc w:val="center"/>
              <w:rPr>
                <w:sz w:val="20"/>
                <w:szCs w:val="20"/>
              </w:rPr>
            </w:pPr>
            <w:r w:rsidRPr="009347C0">
              <w:rPr>
                <w:sz w:val="20"/>
                <w:szCs w:val="20"/>
              </w:rPr>
              <w:t>Наименование</w:t>
            </w:r>
          </w:p>
          <w:p w:rsidR="001F6364" w:rsidRPr="009347C0" w:rsidRDefault="001F6364" w:rsidP="009545F7">
            <w:pPr>
              <w:spacing w:line="360" w:lineRule="auto"/>
              <w:jc w:val="center"/>
              <w:rPr>
                <w:sz w:val="20"/>
                <w:szCs w:val="20"/>
              </w:rPr>
            </w:pPr>
            <w:r w:rsidRPr="009347C0">
              <w:rPr>
                <w:sz w:val="20"/>
                <w:szCs w:val="20"/>
              </w:rPr>
              <w:t>Показателей</w:t>
            </w:r>
          </w:p>
        </w:tc>
        <w:tc>
          <w:tcPr>
            <w:tcW w:w="2153" w:type="dxa"/>
            <w:gridSpan w:val="3"/>
          </w:tcPr>
          <w:p w:rsidR="001F6364" w:rsidRPr="009347C0" w:rsidRDefault="001F6364" w:rsidP="009545F7">
            <w:pPr>
              <w:spacing w:line="360" w:lineRule="auto"/>
              <w:jc w:val="center"/>
              <w:rPr>
                <w:sz w:val="20"/>
                <w:szCs w:val="20"/>
              </w:rPr>
            </w:pPr>
            <w:r w:rsidRPr="009347C0">
              <w:rPr>
                <w:sz w:val="20"/>
                <w:szCs w:val="20"/>
              </w:rPr>
              <w:t>Численность</w:t>
            </w:r>
          </w:p>
          <w:p w:rsidR="001F6364" w:rsidRPr="009347C0" w:rsidRDefault="001F6364" w:rsidP="009545F7">
            <w:pPr>
              <w:spacing w:line="360" w:lineRule="auto"/>
              <w:jc w:val="center"/>
              <w:rPr>
                <w:sz w:val="20"/>
                <w:szCs w:val="20"/>
              </w:rPr>
            </w:pPr>
            <w:r w:rsidRPr="009347C0">
              <w:rPr>
                <w:sz w:val="20"/>
                <w:szCs w:val="20"/>
              </w:rPr>
              <w:t>пенсионеров, чел.</w:t>
            </w:r>
          </w:p>
        </w:tc>
        <w:tc>
          <w:tcPr>
            <w:tcW w:w="1574" w:type="dxa"/>
            <w:vMerge w:val="restart"/>
          </w:tcPr>
          <w:p w:rsidR="001F6364" w:rsidRPr="009347C0" w:rsidRDefault="001F6364" w:rsidP="009545F7">
            <w:pPr>
              <w:spacing w:line="360" w:lineRule="auto"/>
              <w:jc w:val="center"/>
              <w:rPr>
                <w:sz w:val="20"/>
                <w:szCs w:val="20"/>
              </w:rPr>
            </w:pPr>
            <w:r w:rsidRPr="009347C0">
              <w:rPr>
                <w:sz w:val="20"/>
                <w:szCs w:val="20"/>
              </w:rPr>
              <w:t>Общая сумма назначенной. мес. пенсии, рублей</w:t>
            </w:r>
          </w:p>
        </w:tc>
        <w:tc>
          <w:tcPr>
            <w:tcW w:w="3251" w:type="dxa"/>
            <w:gridSpan w:val="3"/>
          </w:tcPr>
          <w:p w:rsidR="001F6364" w:rsidRPr="009347C0" w:rsidRDefault="001F6364" w:rsidP="009545F7">
            <w:pPr>
              <w:spacing w:line="360" w:lineRule="auto"/>
              <w:jc w:val="center"/>
              <w:rPr>
                <w:sz w:val="20"/>
                <w:szCs w:val="20"/>
              </w:rPr>
            </w:pPr>
            <w:r w:rsidRPr="009347C0">
              <w:rPr>
                <w:sz w:val="20"/>
                <w:szCs w:val="20"/>
              </w:rPr>
              <w:t>Средний размер назначенной месячной пенсии, рублей.</w:t>
            </w:r>
          </w:p>
        </w:tc>
      </w:tr>
      <w:tr w:rsidR="001F6364" w:rsidRPr="009347C0">
        <w:trPr>
          <w:cantSplit/>
        </w:trPr>
        <w:tc>
          <w:tcPr>
            <w:tcW w:w="2593" w:type="dxa"/>
            <w:vMerge/>
          </w:tcPr>
          <w:p w:rsidR="001F6364" w:rsidRPr="009347C0" w:rsidRDefault="001F6364" w:rsidP="009545F7">
            <w:pPr>
              <w:spacing w:line="360" w:lineRule="auto"/>
              <w:jc w:val="center"/>
              <w:rPr>
                <w:sz w:val="20"/>
                <w:szCs w:val="20"/>
              </w:rPr>
            </w:pPr>
          </w:p>
        </w:tc>
        <w:tc>
          <w:tcPr>
            <w:tcW w:w="761" w:type="dxa"/>
          </w:tcPr>
          <w:p w:rsidR="001F6364" w:rsidRPr="009347C0" w:rsidRDefault="001F6364" w:rsidP="009545F7">
            <w:pPr>
              <w:spacing w:line="360" w:lineRule="auto"/>
              <w:jc w:val="center"/>
              <w:rPr>
                <w:sz w:val="20"/>
                <w:szCs w:val="20"/>
              </w:rPr>
            </w:pPr>
            <w:r w:rsidRPr="009347C0">
              <w:rPr>
                <w:sz w:val="20"/>
                <w:szCs w:val="20"/>
              </w:rPr>
              <w:t>всего</w:t>
            </w:r>
          </w:p>
        </w:tc>
        <w:tc>
          <w:tcPr>
            <w:tcW w:w="696" w:type="dxa"/>
          </w:tcPr>
          <w:p w:rsidR="001F6364" w:rsidRPr="009347C0" w:rsidRDefault="001F6364" w:rsidP="009545F7">
            <w:pPr>
              <w:spacing w:line="360" w:lineRule="auto"/>
              <w:jc w:val="center"/>
              <w:rPr>
                <w:sz w:val="20"/>
                <w:szCs w:val="20"/>
              </w:rPr>
            </w:pPr>
            <w:r w:rsidRPr="009347C0">
              <w:rPr>
                <w:sz w:val="20"/>
                <w:szCs w:val="20"/>
              </w:rPr>
              <w:t>м</w:t>
            </w:r>
          </w:p>
        </w:tc>
        <w:tc>
          <w:tcPr>
            <w:tcW w:w="696" w:type="dxa"/>
          </w:tcPr>
          <w:p w:rsidR="001F6364" w:rsidRPr="009347C0" w:rsidRDefault="001F6364" w:rsidP="009545F7">
            <w:pPr>
              <w:spacing w:line="360" w:lineRule="auto"/>
              <w:jc w:val="center"/>
              <w:rPr>
                <w:sz w:val="20"/>
                <w:szCs w:val="20"/>
              </w:rPr>
            </w:pPr>
            <w:r w:rsidRPr="009347C0">
              <w:rPr>
                <w:sz w:val="20"/>
                <w:szCs w:val="20"/>
              </w:rPr>
              <w:t>ж</w:t>
            </w:r>
          </w:p>
        </w:tc>
        <w:tc>
          <w:tcPr>
            <w:tcW w:w="1574" w:type="dxa"/>
            <w:vMerge/>
          </w:tcPr>
          <w:p w:rsidR="001F6364" w:rsidRPr="009347C0" w:rsidRDefault="001F6364" w:rsidP="009545F7">
            <w:pPr>
              <w:spacing w:line="360" w:lineRule="auto"/>
              <w:jc w:val="center"/>
              <w:rPr>
                <w:sz w:val="20"/>
                <w:szCs w:val="20"/>
              </w:rPr>
            </w:pPr>
          </w:p>
        </w:tc>
        <w:tc>
          <w:tcPr>
            <w:tcW w:w="1109" w:type="dxa"/>
          </w:tcPr>
          <w:p w:rsidR="001F6364" w:rsidRPr="009347C0" w:rsidRDefault="001F6364" w:rsidP="009545F7">
            <w:pPr>
              <w:spacing w:line="360" w:lineRule="auto"/>
              <w:jc w:val="center"/>
              <w:rPr>
                <w:sz w:val="20"/>
                <w:szCs w:val="20"/>
              </w:rPr>
            </w:pPr>
            <w:r w:rsidRPr="009347C0">
              <w:rPr>
                <w:sz w:val="20"/>
                <w:szCs w:val="20"/>
              </w:rPr>
              <w:t>всего</w:t>
            </w:r>
          </w:p>
        </w:tc>
        <w:tc>
          <w:tcPr>
            <w:tcW w:w="1087" w:type="dxa"/>
          </w:tcPr>
          <w:p w:rsidR="001F6364" w:rsidRPr="009347C0" w:rsidRDefault="001F6364" w:rsidP="009545F7">
            <w:pPr>
              <w:spacing w:line="360" w:lineRule="auto"/>
              <w:jc w:val="center"/>
              <w:rPr>
                <w:sz w:val="20"/>
                <w:szCs w:val="20"/>
              </w:rPr>
            </w:pPr>
            <w:r w:rsidRPr="009347C0">
              <w:rPr>
                <w:sz w:val="20"/>
                <w:szCs w:val="20"/>
              </w:rPr>
              <w:t>м</w:t>
            </w:r>
          </w:p>
        </w:tc>
        <w:tc>
          <w:tcPr>
            <w:tcW w:w="1055" w:type="dxa"/>
          </w:tcPr>
          <w:p w:rsidR="001F6364" w:rsidRPr="009347C0" w:rsidRDefault="001F6364" w:rsidP="009545F7">
            <w:pPr>
              <w:spacing w:line="360" w:lineRule="auto"/>
              <w:jc w:val="center"/>
              <w:rPr>
                <w:sz w:val="20"/>
                <w:szCs w:val="20"/>
              </w:rPr>
            </w:pPr>
            <w:r w:rsidRPr="009347C0">
              <w:rPr>
                <w:sz w:val="20"/>
                <w:szCs w:val="20"/>
              </w:rPr>
              <w:t>Ж</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Всего пенсионеров</w:t>
            </w:r>
          </w:p>
        </w:tc>
        <w:tc>
          <w:tcPr>
            <w:tcW w:w="761" w:type="dxa"/>
          </w:tcPr>
          <w:p w:rsidR="001F6364" w:rsidRPr="009347C0" w:rsidRDefault="001F6364" w:rsidP="009545F7">
            <w:pPr>
              <w:spacing w:line="360" w:lineRule="auto"/>
              <w:jc w:val="center"/>
              <w:rPr>
                <w:sz w:val="20"/>
                <w:szCs w:val="20"/>
              </w:rPr>
            </w:pPr>
            <w:r w:rsidRPr="009347C0">
              <w:rPr>
                <w:sz w:val="20"/>
                <w:szCs w:val="20"/>
              </w:rPr>
              <w:t>8030</w:t>
            </w:r>
          </w:p>
        </w:tc>
        <w:tc>
          <w:tcPr>
            <w:tcW w:w="696" w:type="dxa"/>
          </w:tcPr>
          <w:p w:rsidR="001F6364" w:rsidRPr="009347C0" w:rsidRDefault="001F6364" w:rsidP="009545F7">
            <w:pPr>
              <w:spacing w:line="360" w:lineRule="auto"/>
              <w:jc w:val="center"/>
              <w:rPr>
                <w:sz w:val="20"/>
                <w:szCs w:val="20"/>
              </w:rPr>
            </w:pPr>
            <w:r w:rsidRPr="009347C0">
              <w:rPr>
                <w:sz w:val="20"/>
                <w:szCs w:val="20"/>
              </w:rPr>
              <w:t>2653</w:t>
            </w:r>
          </w:p>
        </w:tc>
        <w:tc>
          <w:tcPr>
            <w:tcW w:w="696" w:type="dxa"/>
          </w:tcPr>
          <w:p w:rsidR="001F6364" w:rsidRPr="009347C0" w:rsidRDefault="001F6364" w:rsidP="009545F7">
            <w:pPr>
              <w:spacing w:line="360" w:lineRule="auto"/>
              <w:jc w:val="center"/>
              <w:rPr>
                <w:sz w:val="20"/>
                <w:szCs w:val="20"/>
              </w:rPr>
            </w:pPr>
            <w:r w:rsidRPr="009347C0">
              <w:rPr>
                <w:sz w:val="20"/>
                <w:szCs w:val="20"/>
              </w:rPr>
              <w:t>5377</w:t>
            </w:r>
          </w:p>
        </w:tc>
        <w:tc>
          <w:tcPr>
            <w:tcW w:w="1574" w:type="dxa"/>
          </w:tcPr>
          <w:p w:rsidR="001F6364" w:rsidRPr="009347C0" w:rsidRDefault="001F6364" w:rsidP="009545F7">
            <w:pPr>
              <w:spacing w:line="360" w:lineRule="auto"/>
              <w:jc w:val="center"/>
              <w:rPr>
                <w:sz w:val="20"/>
                <w:szCs w:val="20"/>
              </w:rPr>
            </w:pPr>
            <w:r w:rsidRPr="009347C0">
              <w:rPr>
                <w:sz w:val="20"/>
                <w:szCs w:val="20"/>
              </w:rPr>
              <w:t>1570471484</w:t>
            </w:r>
          </w:p>
        </w:tc>
        <w:tc>
          <w:tcPr>
            <w:tcW w:w="1109" w:type="dxa"/>
          </w:tcPr>
          <w:p w:rsidR="001F6364" w:rsidRPr="009347C0" w:rsidRDefault="001F6364" w:rsidP="009545F7">
            <w:pPr>
              <w:spacing w:line="360" w:lineRule="auto"/>
              <w:jc w:val="center"/>
              <w:rPr>
                <w:sz w:val="20"/>
                <w:szCs w:val="20"/>
              </w:rPr>
            </w:pPr>
            <w:r w:rsidRPr="009347C0">
              <w:rPr>
                <w:sz w:val="20"/>
                <w:szCs w:val="20"/>
              </w:rPr>
              <w:t>195576</w:t>
            </w:r>
          </w:p>
        </w:tc>
        <w:tc>
          <w:tcPr>
            <w:tcW w:w="1087" w:type="dxa"/>
          </w:tcPr>
          <w:p w:rsidR="001F6364" w:rsidRPr="009347C0" w:rsidRDefault="001F6364" w:rsidP="009545F7">
            <w:pPr>
              <w:spacing w:line="360" w:lineRule="auto"/>
              <w:jc w:val="center"/>
              <w:rPr>
                <w:sz w:val="20"/>
                <w:szCs w:val="20"/>
              </w:rPr>
            </w:pPr>
            <w:r w:rsidRPr="009347C0">
              <w:rPr>
                <w:sz w:val="20"/>
                <w:szCs w:val="20"/>
              </w:rPr>
              <w:t>206086</w:t>
            </w:r>
          </w:p>
        </w:tc>
        <w:tc>
          <w:tcPr>
            <w:tcW w:w="1055" w:type="dxa"/>
          </w:tcPr>
          <w:p w:rsidR="001F6364" w:rsidRPr="009347C0" w:rsidRDefault="001F6364" w:rsidP="009545F7">
            <w:pPr>
              <w:spacing w:line="360" w:lineRule="auto"/>
              <w:jc w:val="center"/>
              <w:rPr>
                <w:sz w:val="20"/>
                <w:szCs w:val="20"/>
              </w:rPr>
            </w:pPr>
            <w:r w:rsidRPr="009347C0">
              <w:rPr>
                <w:sz w:val="20"/>
                <w:szCs w:val="20"/>
              </w:rPr>
              <w:t>190390</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1. Трудовые пенсии</w:t>
            </w:r>
          </w:p>
        </w:tc>
        <w:tc>
          <w:tcPr>
            <w:tcW w:w="761" w:type="dxa"/>
          </w:tcPr>
          <w:p w:rsidR="001F6364" w:rsidRPr="009347C0" w:rsidRDefault="001F6364" w:rsidP="009545F7">
            <w:pPr>
              <w:spacing w:line="360" w:lineRule="auto"/>
              <w:jc w:val="center"/>
              <w:rPr>
                <w:sz w:val="20"/>
                <w:szCs w:val="20"/>
              </w:rPr>
            </w:pPr>
            <w:r w:rsidRPr="009347C0">
              <w:rPr>
                <w:sz w:val="20"/>
                <w:szCs w:val="20"/>
              </w:rPr>
              <w:t>7808</w:t>
            </w:r>
          </w:p>
        </w:tc>
        <w:tc>
          <w:tcPr>
            <w:tcW w:w="696" w:type="dxa"/>
          </w:tcPr>
          <w:p w:rsidR="001F6364" w:rsidRPr="009347C0" w:rsidRDefault="001F6364" w:rsidP="009545F7">
            <w:pPr>
              <w:spacing w:line="360" w:lineRule="auto"/>
              <w:jc w:val="center"/>
              <w:rPr>
                <w:sz w:val="20"/>
                <w:szCs w:val="20"/>
              </w:rPr>
            </w:pPr>
            <w:r w:rsidRPr="009347C0">
              <w:rPr>
                <w:sz w:val="20"/>
                <w:szCs w:val="20"/>
              </w:rPr>
              <w:t>2541</w:t>
            </w:r>
          </w:p>
        </w:tc>
        <w:tc>
          <w:tcPr>
            <w:tcW w:w="696" w:type="dxa"/>
          </w:tcPr>
          <w:p w:rsidR="001F6364" w:rsidRPr="009347C0" w:rsidRDefault="001F6364" w:rsidP="009545F7">
            <w:pPr>
              <w:spacing w:line="360" w:lineRule="auto"/>
              <w:jc w:val="center"/>
              <w:rPr>
                <w:sz w:val="20"/>
                <w:szCs w:val="20"/>
              </w:rPr>
            </w:pPr>
            <w:r w:rsidRPr="009347C0">
              <w:rPr>
                <w:sz w:val="20"/>
                <w:szCs w:val="20"/>
              </w:rPr>
              <w:t>5267</w:t>
            </w:r>
          </w:p>
        </w:tc>
        <w:tc>
          <w:tcPr>
            <w:tcW w:w="1574" w:type="dxa"/>
          </w:tcPr>
          <w:p w:rsidR="001F6364" w:rsidRPr="009347C0" w:rsidRDefault="001F6364" w:rsidP="009545F7">
            <w:pPr>
              <w:spacing w:line="360" w:lineRule="auto"/>
              <w:jc w:val="center"/>
              <w:rPr>
                <w:sz w:val="20"/>
                <w:szCs w:val="20"/>
              </w:rPr>
            </w:pPr>
            <w:r w:rsidRPr="009347C0">
              <w:rPr>
                <w:sz w:val="20"/>
                <w:szCs w:val="20"/>
              </w:rPr>
              <w:t>1535380393</w:t>
            </w:r>
          </w:p>
        </w:tc>
        <w:tc>
          <w:tcPr>
            <w:tcW w:w="1109" w:type="dxa"/>
          </w:tcPr>
          <w:p w:rsidR="001F6364" w:rsidRPr="009347C0" w:rsidRDefault="001F6364" w:rsidP="009545F7">
            <w:pPr>
              <w:spacing w:line="360" w:lineRule="auto"/>
              <w:jc w:val="center"/>
              <w:rPr>
                <w:sz w:val="20"/>
                <w:szCs w:val="20"/>
              </w:rPr>
            </w:pPr>
            <w:r w:rsidRPr="009347C0">
              <w:rPr>
                <w:sz w:val="20"/>
                <w:szCs w:val="20"/>
              </w:rPr>
              <w:t>196642</w:t>
            </w:r>
          </w:p>
        </w:tc>
        <w:tc>
          <w:tcPr>
            <w:tcW w:w="1087" w:type="dxa"/>
          </w:tcPr>
          <w:p w:rsidR="001F6364" w:rsidRPr="009347C0" w:rsidRDefault="001F6364" w:rsidP="009545F7">
            <w:pPr>
              <w:spacing w:line="360" w:lineRule="auto"/>
              <w:jc w:val="center"/>
              <w:rPr>
                <w:sz w:val="20"/>
                <w:szCs w:val="20"/>
              </w:rPr>
            </w:pPr>
            <w:r w:rsidRPr="009347C0">
              <w:rPr>
                <w:sz w:val="20"/>
                <w:szCs w:val="20"/>
              </w:rPr>
              <w:t>207821</w:t>
            </w:r>
          </w:p>
        </w:tc>
        <w:tc>
          <w:tcPr>
            <w:tcW w:w="1055" w:type="dxa"/>
          </w:tcPr>
          <w:p w:rsidR="001F6364" w:rsidRPr="009347C0" w:rsidRDefault="001F6364" w:rsidP="009545F7">
            <w:pPr>
              <w:spacing w:line="360" w:lineRule="auto"/>
              <w:jc w:val="center"/>
              <w:rPr>
                <w:sz w:val="20"/>
                <w:szCs w:val="20"/>
              </w:rPr>
            </w:pPr>
            <w:r w:rsidRPr="009347C0">
              <w:rPr>
                <w:sz w:val="20"/>
                <w:szCs w:val="20"/>
              </w:rPr>
              <w:t>191249</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А) по возрасту</w:t>
            </w:r>
          </w:p>
        </w:tc>
        <w:tc>
          <w:tcPr>
            <w:tcW w:w="761" w:type="dxa"/>
          </w:tcPr>
          <w:p w:rsidR="001F6364" w:rsidRPr="009347C0" w:rsidRDefault="001F6364" w:rsidP="009545F7">
            <w:pPr>
              <w:spacing w:line="360" w:lineRule="auto"/>
              <w:jc w:val="center"/>
              <w:rPr>
                <w:sz w:val="20"/>
                <w:szCs w:val="20"/>
              </w:rPr>
            </w:pPr>
            <w:r w:rsidRPr="009347C0">
              <w:rPr>
                <w:sz w:val="20"/>
                <w:szCs w:val="20"/>
              </w:rPr>
              <w:t>6191</w:t>
            </w:r>
          </w:p>
        </w:tc>
        <w:tc>
          <w:tcPr>
            <w:tcW w:w="696" w:type="dxa"/>
          </w:tcPr>
          <w:p w:rsidR="001F6364" w:rsidRPr="009347C0" w:rsidRDefault="001F6364" w:rsidP="009545F7">
            <w:pPr>
              <w:spacing w:line="360" w:lineRule="auto"/>
              <w:jc w:val="center"/>
              <w:rPr>
                <w:sz w:val="20"/>
                <w:szCs w:val="20"/>
              </w:rPr>
            </w:pPr>
            <w:r w:rsidRPr="009347C0">
              <w:rPr>
                <w:sz w:val="20"/>
                <w:szCs w:val="20"/>
              </w:rPr>
              <w:t>1790</w:t>
            </w:r>
          </w:p>
        </w:tc>
        <w:tc>
          <w:tcPr>
            <w:tcW w:w="696" w:type="dxa"/>
          </w:tcPr>
          <w:p w:rsidR="001F6364" w:rsidRPr="009347C0" w:rsidRDefault="001F6364" w:rsidP="009545F7">
            <w:pPr>
              <w:spacing w:line="360" w:lineRule="auto"/>
              <w:jc w:val="center"/>
              <w:rPr>
                <w:sz w:val="20"/>
                <w:szCs w:val="20"/>
              </w:rPr>
            </w:pPr>
            <w:r w:rsidRPr="009347C0">
              <w:rPr>
                <w:sz w:val="20"/>
                <w:szCs w:val="20"/>
              </w:rPr>
              <w:t>4401</w:t>
            </w:r>
          </w:p>
        </w:tc>
        <w:tc>
          <w:tcPr>
            <w:tcW w:w="1574" w:type="dxa"/>
          </w:tcPr>
          <w:p w:rsidR="001F6364" w:rsidRPr="009347C0" w:rsidRDefault="001F6364" w:rsidP="009545F7">
            <w:pPr>
              <w:spacing w:line="360" w:lineRule="auto"/>
              <w:jc w:val="center"/>
              <w:rPr>
                <w:sz w:val="20"/>
                <w:szCs w:val="20"/>
              </w:rPr>
            </w:pPr>
            <w:r w:rsidRPr="009347C0">
              <w:rPr>
                <w:sz w:val="20"/>
                <w:szCs w:val="20"/>
              </w:rPr>
              <w:t>1258222631</w:t>
            </w:r>
          </w:p>
        </w:tc>
        <w:tc>
          <w:tcPr>
            <w:tcW w:w="1109" w:type="dxa"/>
          </w:tcPr>
          <w:p w:rsidR="001F6364" w:rsidRPr="009347C0" w:rsidRDefault="001F6364" w:rsidP="009545F7">
            <w:pPr>
              <w:spacing w:line="360" w:lineRule="auto"/>
              <w:jc w:val="center"/>
              <w:rPr>
                <w:sz w:val="20"/>
                <w:szCs w:val="20"/>
              </w:rPr>
            </w:pPr>
            <w:r w:rsidRPr="009347C0">
              <w:rPr>
                <w:sz w:val="20"/>
                <w:szCs w:val="20"/>
              </w:rPr>
              <w:t>203234</w:t>
            </w:r>
          </w:p>
        </w:tc>
        <w:tc>
          <w:tcPr>
            <w:tcW w:w="1087" w:type="dxa"/>
          </w:tcPr>
          <w:p w:rsidR="001F6364" w:rsidRPr="009347C0" w:rsidRDefault="001F6364" w:rsidP="009545F7">
            <w:pPr>
              <w:spacing w:line="360" w:lineRule="auto"/>
              <w:jc w:val="center"/>
              <w:rPr>
                <w:sz w:val="20"/>
                <w:szCs w:val="20"/>
              </w:rPr>
            </w:pPr>
            <w:r w:rsidRPr="009347C0">
              <w:rPr>
                <w:sz w:val="20"/>
                <w:szCs w:val="20"/>
              </w:rPr>
              <w:t>221220</w:t>
            </w:r>
          </w:p>
        </w:tc>
        <w:tc>
          <w:tcPr>
            <w:tcW w:w="1055" w:type="dxa"/>
          </w:tcPr>
          <w:p w:rsidR="001F6364" w:rsidRPr="009347C0" w:rsidRDefault="001F6364" w:rsidP="009545F7">
            <w:pPr>
              <w:spacing w:line="360" w:lineRule="auto"/>
              <w:jc w:val="center"/>
              <w:rPr>
                <w:sz w:val="20"/>
                <w:szCs w:val="20"/>
              </w:rPr>
            </w:pPr>
            <w:r w:rsidRPr="009347C0">
              <w:rPr>
                <w:sz w:val="20"/>
                <w:szCs w:val="20"/>
              </w:rPr>
              <w:t>195919</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Б) по инвалидности</w:t>
            </w:r>
          </w:p>
        </w:tc>
        <w:tc>
          <w:tcPr>
            <w:tcW w:w="761" w:type="dxa"/>
          </w:tcPr>
          <w:p w:rsidR="001F6364" w:rsidRPr="009347C0" w:rsidRDefault="001F6364" w:rsidP="009545F7">
            <w:pPr>
              <w:spacing w:line="360" w:lineRule="auto"/>
              <w:jc w:val="center"/>
              <w:rPr>
                <w:sz w:val="20"/>
                <w:szCs w:val="20"/>
              </w:rPr>
            </w:pPr>
            <w:r w:rsidRPr="009347C0">
              <w:rPr>
                <w:sz w:val="20"/>
                <w:szCs w:val="20"/>
              </w:rPr>
              <w:t>1026</w:t>
            </w:r>
          </w:p>
        </w:tc>
        <w:tc>
          <w:tcPr>
            <w:tcW w:w="696" w:type="dxa"/>
          </w:tcPr>
          <w:p w:rsidR="001F6364" w:rsidRPr="009347C0" w:rsidRDefault="001F6364" w:rsidP="009545F7">
            <w:pPr>
              <w:spacing w:line="360" w:lineRule="auto"/>
              <w:jc w:val="center"/>
              <w:rPr>
                <w:sz w:val="20"/>
                <w:szCs w:val="20"/>
              </w:rPr>
            </w:pPr>
            <w:r w:rsidRPr="009347C0">
              <w:rPr>
                <w:sz w:val="20"/>
                <w:szCs w:val="20"/>
              </w:rPr>
              <w:t>522</w:t>
            </w:r>
          </w:p>
        </w:tc>
        <w:tc>
          <w:tcPr>
            <w:tcW w:w="696" w:type="dxa"/>
          </w:tcPr>
          <w:p w:rsidR="001F6364" w:rsidRPr="009347C0" w:rsidRDefault="001F6364" w:rsidP="009545F7">
            <w:pPr>
              <w:spacing w:line="360" w:lineRule="auto"/>
              <w:jc w:val="center"/>
              <w:rPr>
                <w:sz w:val="20"/>
                <w:szCs w:val="20"/>
              </w:rPr>
            </w:pPr>
            <w:r w:rsidRPr="009347C0">
              <w:rPr>
                <w:sz w:val="20"/>
                <w:szCs w:val="20"/>
              </w:rPr>
              <w:t>504</w:t>
            </w:r>
          </w:p>
        </w:tc>
        <w:tc>
          <w:tcPr>
            <w:tcW w:w="1574" w:type="dxa"/>
          </w:tcPr>
          <w:p w:rsidR="001F6364" w:rsidRPr="009347C0" w:rsidRDefault="001F6364" w:rsidP="009545F7">
            <w:pPr>
              <w:spacing w:line="360" w:lineRule="auto"/>
              <w:jc w:val="center"/>
              <w:rPr>
                <w:sz w:val="20"/>
                <w:szCs w:val="20"/>
              </w:rPr>
            </w:pPr>
            <w:r w:rsidRPr="009347C0">
              <w:rPr>
                <w:sz w:val="20"/>
                <w:szCs w:val="20"/>
              </w:rPr>
              <w:t>195607042</w:t>
            </w:r>
          </w:p>
        </w:tc>
        <w:tc>
          <w:tcPr>
            <w:tcW w:w="1109" w:type="dxa"/>
          </w:tcPr>
          <w:p w:rsidR="001F6364" w:rsidRPr="009347C0" w:rsidRDefault="001F6364" w:rsidP="009545F7">
            <w:pPr>
              <w:spacing w:line="360" w:lineRule="auto"/>
              <w:jc w:val="center"/>
              <w:rPr>
                <w:sz w:val="20"/>
                <w:szCs w:val="20"/>
              </w:rPr>
            </w:pPr>
            <w:r w:rsidRPr="009347C0">
              <w:rPr>
                <w:sz w:val="20"/>
                <w:szCs w:val="20"/>
              </w:rPr>
              <w:t>190650</w:t>
            </w:r>
          </w:p>
        </w:tc>
        <w:tc>
          <w:tcPr>
            <w:tcW w:w="1087" w:type="dxa"/>
          </w:tcPr>
          <w:p w:rsidR="001F6364" w:rsidRPr="009347C0" w:rsidRDefault="001F6364" w:rsidP="009545F7">
            <w:pPr>
              <w:spacing w:line="360" w:lineRule="auto"/>
              <w:jc w:val="center"/>
              <w:rPr>
                <w:sz w:val="20"/>
                <w:szCs w:val="20"/>
              </w:rPr>
            </w:pPr>
            <w:r w:rsidRPr="009347C0">
              <w:rPr>
                <w:sz w:val="20"/>
                <w:szCs w:val="20"/>
              </w:rPr>
              <w:t>196084</w:t>
            </w:r>
          </w:p>
        </w:tc>
        <w:tc>
          <w:tcPr>
            <w:tcW w:w="1055" w:type="dxa"/>
          </w:tcPr>
          <w:p w:rsidR="001F6364" w:rsidRPr="009347C0" w:rsidRDefault="001F6364" w:rsidP="009545F7">
            <w:pPr>
              <w:spacing w:line="360" w:lineRule="auto"/>
              <w:jc w:val="center"/>
              <w:rPr>
                <w:sz w:val="20"/>
                <w:szCs w:val="20"/>
              </w:rPr>
            </w:pPr>
            <w:r w:rsidRPr="009347C0">
              <w:rPr>
                <w:sz w:val="20"/>
                <w:szCs w:val="20"/>
              </w:rPr>
              <w:t>185022</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В) по потере корм-ца</w:t>
            </w:r>
          </w:p>
        </w:tc>
        <w:tc>
          <w:tcPr>
            <w:tcW w:w="761" w:type="dxa"/>
          </w:tcPr>
          <w:p w:rsidR="001F6364" w:rsidRPr="009347C0" w:rsidRDefault="001F6364" w:rsidP="009545F7">
            <w:pPr>
              <w:spacing w:line="360" w:lineRule="auto"/>
              <w:jc w:val="center"/>
              <w:rPr>
                <w:sz w:val="20"/>
                <w:szCs w:val="20"/>
              </w:rPr>
            </w:pPr>
            <w:r w:rsidRPr="009347C0">
              <w:rPr>
                <w:sz w:val="20"/>
                <w:szCs w:val="20"/>
              </w:rPr>
              <w:t>515</w:t>
            </w:r>
          </w:p>
        </w:tc>
        <w:tc>
          <w:tcPr>
            <w:tcW w:w="696" w:type="dxa"/>
          </w:tcPr>
          <w:p w:rsidR="001F6364" w:rsidRPr="009347C0" w:rsidRDefault="001F6364" w:rsidP="009545F7">
            <w:pPr>
              <w:spacing w:line="360" w:lineRule="auto"/>
              <w:jc w:val="center"/>
              <w:rPr>
                <w:sz w:val="20"/>
                <w:szCs w:val="20"/>
              </w:rPr>
            </w:pPr>
            <w:r w:rsidRPr="009347C0">
              <w:rPr>
                <w:sz w:val="20"/>
                <w:szCs w:val="20"/>
              </w:rPr>
              <w:t>215</w:t>
            </w:r>
          </w:p>
        </w:tc>
        <w:tc>
          <w:tcPr>
            <w:tcW w:w="696" w:type="dxa"/>
          </w:tcPr>
          <w:p w:rsidR="001F6364" w:rsidRPr="009347C0" w:rsidRDefault="001F6364" w:rsidP="009545F7">
            <w:pPr>
              <w:spacing w:line="360" w:lineRule="auto"/>
              <w:jc w:val="center"/>
              <w:rPr>
                <w:sz w:val="20"/>
                <w:szCs w:val="20"/>
              </w:rPr>
            </w:pPr>
            <w:r w:rsidRPr="009347C0">
              <w:rPr>
                <w:sz w:val="20"/>
                <w:szCs w:val="20"/>
              </w:rPr>
              <w:t>300</w:t>
            </w:r>
          </w:p>
        </w:tc>
        <w:tc>
          <w:tcPr>
            <w:tcW w:w="1574" w:type="dxa"/>
          </w:tcPr>
          <w:p w:rsidR="001F6364" w:rsidRPr="009347C0" w:rsidRDefault="001F6364" w:rsidP="009545F7">
            <w:pPr>
              <w:spacing w:line="360" w:lineRule="auto"/>
              <w:jc w:val="center"/>
              <w:rPr>
                <w:sz w:val="20"/>
                <w:szCs w:val="20"/>
              </w:rPr>
            </w:pPr>
            <w:r w:rsidRPr="009347C0">
              <w:rPr>
                <w:sz w:val="20"/>
                <w:szCs w:val="20"/>
              </w:rPr>
              <w:t>63291474</w:t>
            </w:r>
          </w:p>
        </w:tc>
        <w:tc>
          <w:tcPr>
            <w:tcW w:w="1109" w:type="dxa"/>
          </w:tcPr>
          <w:p w:rsidR="001F6364" w:rsidRPr="009347C0" w:rsidRDefault="001F6364" w:rsidP="009545F7">
            <w:pPr>
              <w:spacing w:line="360" w:lineRule="auto"/>
              <w:jc w:val="center"/>
              <w:rPr>
                <w:sz w:val="20"/>
                <w:szCs w:val="20"/>
              </w:rPr>
            </w:pPr>
            <w:r w:rsidRPr="009347C0">
              <w:rPr>
                <w:sz w:val="20"/>
                <w:szCs w:val="20"/>
              </w:rPr>
              <w:t>122896</w:t>
            </w:r>
          </w:p>
        </w:tc>
        <w:tc>
          <w:tcPr>
            <w:tcW w:w="1087" w:type="dxa"/>
          </w:tcPr>
          <w:p w:rsidR="001F6364" w:rsidRPr="009347C0" w:rsidRDefault="001F6364" w:rsidP="009545F7">
            <w:pPr>
              <w:spacing w:line="360" w:lineRule="auto"/>
              <w:jc w:val="center"/>
              <w:rPr>
                <w:sz w:val="20"/>
                <w:szCs w:val="20"/>
              </w:rPr>
            </w:pPr>
            <w:r w:rsidRPr="009347C0">
              <w:rPr>
                <w:sz w:val="20"/>
                <w:szCs w:val="20"/>
              </w:rPr>
              <w:t>120556</w:t>
            </w:r>
          </w:p>
        </w:tc>
        <w:tc>
          <w:tcPr>
            <w:tcW w:w="1055" w:type="dxa"/>
          </w:tcPr>
          <w:p w:rsidR="001F6364" w:rsidRPr="009347C0" w:rsidRDefault="001F6364" w:rsidP="009545F7">
            <w:pPr>
              <w:spacing w:line="360" w:lineRule="auto"/>
              <w:jc w:val="center"/>
              <w:rPr>
                <w:sz w:val="20"/>
                <w:szCs w:val="20"/>
              </w:rPr>
            </w:pPr>
            <w:r w:rsidRPr="009347C0">
              <w:rPr>
                <w:sz w:val="20"/>
                <w:szCs w:val="20"/>
              </w:rPr>
              <w:t>124573</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Г) за выслугу лет</w:t>
            </w:r>
          </w:p>
        </w:tc>
        <w:tc>
          <w:tcPr>
            <w:tcW w:w="761" w:type="dxa"/>
          </w:tcPr>
          <w:p w:rsidR="001F6364" w:rsidRPr="009347C0" w:rsidRDefault="001F6364" w:rsidP="009545F7">
            <w:pPr>
              <w:spacing w:line="360" w:lineRule="auto"/>
              <w:jc w:val="center"/>
              <w:rPr>
                <w:sz w:val="20"/>
                <w:szCs w:val="20"/>
              </w:rPr>
            </w:pPr>
            <w:r w:rsidRPr="009347C0">
              <w:rPr>
                <w:sz w:val="20"/>
                <w:szCs w:val="20"/>
              </w:rPr>
              <w:t>65</w:t>
            </w:r>
          </w:p>
        </w:tc>
        <w:tc>
          <w:tcPr>
            <w:tcW w:w="696" w:type="dxa"/>
          </w:tcPr>
          <w:p w:rsidR="001F6364" w:rsidRPr="009347C0" w:rsidRDefault="001F6364" w:rsidP="009545F7">
            <w:pPr>
              <w:spacing w:line="360" w:lineRule="auto"/>
              <w:jc w:val="center"/>
              <w:rPr>
                <w:sz w:val="20"/>
                <w:szCs w:val="20"/>
              </w:rPr>
            </w:pPr>
            <w:r w:rsidRPr="009347C0">
              <w:rPr>
                <w:sz w:val="20"/>
                <w:szCs w:val="20"/>
              </w:rPr>
              <w:t>9</w:t>
            </w:r>
          </w:p>
        </w:tc>
        <w:tc>
          <w:tcPr>
            <w:tcW w:w="696" w:type="dxa"/>
          </w:tcPr>
          <w:p w:rsidR="001F6364" w:rsidRPr="009347C0" w:rsidRDefault="001F6364" w:rsidP="009545F7">
            <w:pPr>
              <w:spacing w:line="360" w:lineRule="auto"/>
              <w:jc w:val="center"/>
              <w:rPr>
                <w:sz w:val="20"/>
                <w:szCs w:val="20"/>
              </w:rPr>
            </w:pPr>
            <w:r w:rsidRPr="009347C0">
              <w:rPr>
                <w:sz w:val="20"/>
                <w:szCs w:val="20"/>
              </w:rPr>
              <w:t>56</w:t>
            </w:r>
          </w:p>
        </w:tc>
        <w:tc>
          <w:tcPr>
            <w:tcW w:w="1574" w:type="dxa"/>
          </w:tcPr>
          <w:p w:rsidR="001F6364" w:rsidRPr="009347C0" w:rsidRDefault="001F6364" w:rsidP="009545F7">
            <w:pPr>
              <w:spacing w:line="360" w:lineRule="auto"/>
              <w:jc w:val="center"/>
              <w:rPr>
                <w:sz w:val="20"/>
                <w:szCs w:val="20"/>
              </w:rPr>
            </w:pPr>
            <w:r w:rsidRPr="009347C0">
              <w:rPr>
                <w:sz w:val="20"/>
                <w:szCs w:val="20"/>
              </w:rPr>
              <w:t>15154229</w:t>
            </w:r>
          </w:p>
        </w:tc>
        <w:tc>
          <w:tcPr>
            <w:tcW w:w="1109" w:type="dxa"/>
          </w:tcPr>
          <w:p w:rsidR="001F6364" w:rsidRPr="009347C0" w:rsidRDefault="001F6364" w:rsidP="009545F7">
            <w:pPr>
              <w:spacing w:line="360" w:lineRule="auto"/>
              <w:jc w:val="center"/>
              <w:rPr>
                <w:sz w:val="20"/>
                <w:szCs w:val="20"/>
              </w:rPr>
            </w:pPr>
            <w:r w:rsidRPr="009347C0">
              <w:rPr>
                <w:sz w:val="20"/>
                <w:szCs w:val="20"/>
              </w:rPr>
              <w:t>233142</w:t>
            </w:r>
          </w:p>
        </w:tc>
        <w:tc>
          <w:tcPr>
            <w:tcW w:w="1087" w:type="dxa"/>
          </w:tcPr>
          <w:p w:rsidR="001F6364" w:rsidRPr="009347C0" w:rsidRDefault="001F6364" w:rsidP="009545F7">
            <w:pPr>
              <w:spacing w:line="360" w:lineRule="auto"/>
              <w:jc w:val="center"/>
              <w:rPr>
                <w:sz w:val="20"/>
                <w:szCs w:val="20"/>
              </w:rPr>
            </w:pPr>
            <w:r w:rsidRPr="009347C0">
              <w:rPr>
                <w:sz w:val="20"/>
                <w:szCs w:val="20"/>
              </w:rPr>
              <w:t>271510</w:t>
            </w:r>
          </w:p>
        </w:tc>
        <w:tc>
          <w:tcPr>
            <w:tcW w:w="1055" w:type="dxa"/>
          </w:tcPr>
          <w:p w:rsidR="001F6364" w:rsidRPr="009347C0" w:rsidRDefault="001F6364" w:rsidP="009545F7">
            <w:pPr>
              <w:spacing w:line="360" w:lineRule="auto"/>
              <w:jc w:val="center"/>
              <w:rPr>
                <w:sz w:val="20"/>
                <w:szCs w:val="20"/>
              </w:rPr>
            </w:pPr>
            <w:r w:rsidRPr="009347C0">
              <w:rPr>
                <w:sz w:val="20"/>
                <w:szCs w:val="20"/>
              </w:rPr>
              <w:t>226976</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Д) служ. гос. аппарата</w:t>
            </w:r>
          </w:p>
        </w:tc>
        <w:tc>
          <w:tcPr>
            <w:tcW w:w="761" w:type="dxa"/>
          </w:tcPr>
          <w:p w:rsidR="001F6364" w:rsidRPr="009347C0" w:rsidRDefault="001F6364" w:rsidP="009545F7">
            <w:pPr>
              <w:spacing w:line="360" w:lineRule="auto"/>
              <w:jc w:val="center"/>
              <w:rPr>
                <w:sz w:val="20"/>
                <w:szCs w:val="20"/>
              </w:rPr>
            </w:pPr>
            <w:r w:rsidRPr="009347C0">
              <w:rPr>
                <w:sz w:val="20"/>
                <w:szCs w:val="20"/>
              </w:rPr>
              <w:t>2</w:t>
            </w:r>
          </w:p>
        </w:tc>
        <w:tc>
          <w:tcPr>
            <w:tcW w:w="696" w:type="dxa"/>
          </w:tcPr>
          <w:p w:rsidR="001F6364" w:rsidRPr="009347C0" w:rsidRDefault="001F6364" w:rsidP="009545F7">
            <w:pPr>
              <w:spacing w:line="360" w:lineRule="auto"/>
              <w:jc w:val="center"/>
              <w:rPr>
                <w:sz w:val="20"/>
                <w:szCs w:val="20"/>
              </w:rPr>
            </w:pPr>
            <w:r w:rsidRPr="009347C0">
              <w:rPr>
                <w:sz w:val="20"/>
                <w:szCs w:val="20"/>
              </w:rPr>
              <w:t>1</w:t>
            </w:r>
          </w:p>
        </w:tc>
        <w:tc>
          <w:tcPr>
            <w:tcW w:w="696" w:type="dxa"/>
          </w:tcPr>
          <w:p w:rsidR="001F6364" w:rsidRPr="009347C0" w:rsidRDefault="001F6364" w:rsidP="009545F7">
            <w:pPr>
              <w:spacing w:line="360" w:lineRule="auto"/>
              <w:jc w:val="center"/>
              <w:rPr>
                <w:sz w:val="20"/>
                <w:szCs w:val="20"/>
              </w:rPr>
            </w:pPr>
            <w:r w:rsidRPr="009347C0">
              <w:rPr>
                <w:sz w:val="20"/>
                <w:szCs w:val="20"/>
              </w:rPr>
              <w:t>1</w:t>
            </w:r>
          </w:p>
        </w:tc>
        <w:tc>
          <w:tcPr>
            <w:tcW w:w="1574" w:type="dxa"/>
          </w:tcPr>
          <w:p w:rsidR="001F6364" w:rsidRPr="009347C0" w:rsidRDefault="001F6364" w:rsidP="009545F7">
            <w:pPr>
              <w:spacing w:line="360" w:lineRule="auto"/>
              <w:jc w:val="center"/>
              <w:rPr>
                <w:sz w:val="20"/>
                <w:szCs w:val="20"/>
              </w:rPr>
            </w:pPr>
            <w:r w:rsidRPr="009347C0">
              <w:rPr>
                <w:sz w:val="20"/>
                <w:szCs w:val="20"/>
              </w:rPr>
              <w:t>2020</w:t>
            </w:r>
          </w:p>
        </w:tc>
        <w:tc>
          <w:tcPr>
            <w:tcW w:w="1109" w:type="dxa"/>
          </w:tcPr>
          <w:p w:rsidR="001F6364" w:rsidRPr="009347C0" w:rsidRDefault="001F6364" w:rsidP="009545F7">
            <w:pPr>
              <w:spacing w:line="360" w:lineRule="auto"/>
              <w:jc w:val="center"/>
              <w:rPr>
                <w:sz w:val="20"/>
                <w:szCs w:val="20"/>
              </w:rPr>
            </w:pPr>
            <w:r w:rsidRPr="009347C0">
              <w:rPr>
                <w:sz w:val="20"/>
                <w:szCs w:val="20"/>
              </w:rPr>
              <w:t>1010</w:t>
            </w:r>
          </w:p>
        </w:tc>
        <w:tc>
          <w:tcPr>
            <w:tcW w:w="1087" w:type="dxa"/>
          </w:tcPr>
          <w:p w:rsidR="001F6364" w:rsidRPr="009347C0" w:rsidRDefault="001F6364" w:rsidP="009545F7">
            <w:pPr>
              <w:spacing w:line="360" w:lineRule="auto"/>
              <w:jc w:val="center"/>
              <w:rPr>
                <w:sz w:val="20"/>
                <w:szCs w:val="20"/>
              </w:rPr>
            </w:pPr>
            <w:r w:rsidRPr="009347C0">
              <w:rPr>
                <w:sz w:val="20"/>
                <w:szCs w:val="20"/>
              </w:rPr>
              <w:t>1013</w:t>
            </w:r>
          </w:p>
        </w:tc>
        <w:tc>
          <w:tcPr>
            <w:tcW w:w="1055" w:type="dxa"/>
          </w:tcPr>
          <w:p w:rsidR="001F6364" w:rsidRPr="009347C0" w:rsidRDefault="001F6364" w:rsidP="009545F7">
            <w:pPr>
              <w:spacing w:line="360" w:lineRule="auto"/>
              <w:jc w:val="center"/>
              <w:rPr>
                <w:sz w:val="20"/>
                <w:szCs w:val="20"/>
              </w:rPr>
            </w:pPr>
            <w:r w:rsidRPr="009347C0">
              <w:rPr>
                <w:sz w:val="20"/>
                <w:szCs w:val="20"/>
              </w:rPr>
              <w:t>1007</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Е) за засл. перед респ.</w:t>
            </w:r>
          </w:p>
        </w:tc>
        <w:tc>
          <w:tcPr>
            <w:tcW w:w="761" w:type="dxa"/>
          </w:tcPr>
          <w:p w:rsidR="001F6364" w:rsidRPr="009347C0" w:rsidRDefault="001F6364" w:rsidP="009545F7">
            <w:pPr>
              <w:spacing w:line="360" w:lineRule="auto"/>
              <w:jc w:val="center"/>
              <w:rPr>
                <w:sz w:val="20"/>
                <w:szCs w:val="20"/>
              </w:rPr>
            </w:pPr>
            <w:r w:rsidRPr="009347C0">
              <w:rPr>
                <w:sz w:val="20"/>
                <w:szCs w:val="20"/>
              </w:rPr>
              <w:t xml:space="preserve">9 </w:t>
            </w:r>
          </w:p>
        </w:tc>
        <w:tc>
          <w:tcPr>
            <w:tcW w:w="696" w:type="dxa"/>
          </w:tcPr>
          <w:p w:rsidR="001F6364" w:rsidRPr="009347C0" w:rsidRDefault="001F6364" w:rsidP="009545F7">
            <w:pPr>
              <w:spacing w:line="360" w:lineRule="auto"/>
              <w:jc w:val="center"/>
              <w:rPr>
                <w:sz w:val="20"/>
                <w:szCs w:val="20"/>
              </w:rPr>
            </w:pPr>
            <w:r w:rsidRPr="009347C0">
              <w:rPr>
                <w:sz w:val="20"/>
                <w:szCs w:val="20"/>
              </w:rPr>
              <w:t>4</w:t>
            </w:r>
          </w:p>
        </w:tc>
        <w:tc>
          <w:tcPr>
            <w:tcW w:w="696" w:type="dxa"/>
          </w:tcPr>
          <w:p w:rsidR="001F6364" w:rsidRPr="009347C0" w:rsidRDefault="001F6364" w:rsidP="009545F7">
            <w:pPr>
              <w:spacing w:line="360" w:lineRule="auto"/>
              <w:jc w:val="center"/>
              <w:rPr>
                <w:sz w:val="20"/>
                <w:szCs w:val="20"/>
              </w:rPr>
            </w:pPr>
            <w:r w:rsidRPr="009347C0">
              <w:rPr>
                <w:sz w:val="20"/>
                <w:szCs w:val="20"/>
              </w:rPr>
              <w:t>5</w:t>
            </w:r>
          </w:p>
        </w:tc>
        <w:tc>
          <w:tcPr>
            <w:tcW w:w="1574" w:type="dxa"/>
          </w:tcPr>
          <w:p w:rsidR="001F6364" w:rsidRPr="009347C0" w:rsidRDefault="001F6364" w:rsidP="009545F7">
            <w:pPr>
              <w:spacing w:line="360" w:lineRule="auto"/>
              <w:jc w:val="center"/>
              <w:rPr>
                <w:sz w:val="20"/>
                <w:szCs w:val="20"/>
              </w:rPr>
            </w:pPr>
            <w:r w:rsidRPr="009347C0">
              <w:rPr>
                <w:sz w:val="20"/>
                <w:szCs w:val="20"/>
              </w:rPr>
              <w:t>3102997</w:t>
            </w:r>
          </w:p>
        </w:tc>
        <w:tc>
          <w:tcPr>
            <w:tcW w:w="1109" w:type="dxa"/>
          </w:tcPr>
          <w:p w:rsidR="001F6364" w:rsidRPr="009347C0" w:rsidRDefault="001F6364" w:rsidP="009545F7">
            <w:pPr>
              <w:spacing w:line="360" w:lineRule="auto"/>
              <w:jc w:val="center"/>
              <w:rPr>
                <w:sz w:val="20"/>
                <w:szCs w:val="20"/>
              </w:rPr>
            </w:pPr>
            <w:r w:rsidRPr="009347C0">
              <w:rPr>
                <w:sz w:val="20"/>
                <w:szCs w:val="20"/>
              </w:rPr>
              <w:t>344777</w:t>
            </w:r>
          </w:p>
        </w:tc>
        <w:tc>
          <w:tcPr>
            <w:tcW w:w="1087" w:type="dxa"/>
          </w:tcPr>
          <w:p w:rsidR="001F6364" w:rsidRPr="009347C0" w:rsidRDefault="001F6364" w:rsidP="009545F7">
            <w:pPr>
              <w:spacing w:line="360" w:lineRule="auto"/>
              <w:jc w:val="center"/>
              <w:rPr>
                <w:sz w:val="20"/>
                <w:szCs w:val="20"/>
              </w:rPr>
            </w:pPr>
            <w:r w:rsidRPr="009347C0">
              <w:rPr>
                <w:sz w:val="20"/>
                <w:szCs w:val="20"/>
              </w:rPr>
              <w:t>342459</w:t>
            </w:r>
          </w:p>
        </w:tc>
        <w:tc>
          <w:tcPr>
            <w:tcW w:w="1055" w:type="dxa"/>
          </w:tcPr>
          <w:p w:rsidR="001F6364" w:rsidRPr="009347C0" w:rsidRDefault="001F6364" w:rsidP="009545F7">
            <w:pPr>
              <w:spacing w:line="360" w:lineRule="auto"/>
              <w:jc w:val="center"/>
              <w:rPr>
                <w:sz w:val="20"/>
                <w:szCs w:val="20"/>
              </w:rPr>
            </w:pPr>
            <w:r w:rsidRPr="009347C0">
              <w:rPr>
                <w:sz w:val="20"/>
                <w:szCs w:val="20"/>
              </w:rPr>
              <w:t>346632</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2. Социальные пенсии</w:t>
            </w:r>
          </w:p>
        </w:tc>
        <w:tc>
          <w:tcPr>
            <w:tcW w:w="761" w:type="dxa"/>
          </w:tcPr>
          <w:p w:rsidR="001F6364" w:rsidRPr="009347C0" w:rsidRDefault="001F6364" w:rsidP="009545F7">
            <w:pPr>
              <w:spacing w:line="360" w:lineRule="auto"/>
              <w:jc w:val="center"/>
              <w:rPr>
                <w:sz w:val="20"/>
                <w:szCs w:val="20"/>
              </w:rPr>
            </w:pPr>
            <w:r w:rsidRPr="009347C0">
              <w:rPr>
                <w:sz w:val="20"/>
                <w:szCs w:val="20"/>
              </w:rPr>
              <w:t>119</w:t>
            </w:r>
          </w:p>
        </w:tc>
        <w:tc>
          <w:tcPr>
            <w:tcW w:w="696" w:type="dxa"/>
          </w:tcPr>
          <w:p w:rsidR="001F6364" w:rsidRPr="009347C0" w:rsidRDefault="001F6364" w:rsidP="009545F7">
            <w:pPr>
              <w:spacing w:line="360" w:lineRule="auto"/>
              <w:jc w:val="center"/>
              <w:rPr>
                <w:sz w:val="20"/>
                <w:szCs w:val="20"/>
              </w:rPr>
            </w:pPr>
            <w:r w:rsidRPr="009347C0">
              <w:rPr>
                <w:sz w:val="20"/>
                <w:szCs w:val="20"/>
              </w:rPr>
              <w:t>73</w:t>
            </w:r>
          </w:p>
        </w:tc>
        <w:tc>
          <w:tcPr>
            <w:tcW w:w="696" w:type="dxa"/>
          </w:tcPr>
          <w:p w:rsidR="001F6364" w:rsidRPr="009347C0" w:rsidRDefault="001F6364" w:rsidP="009545F7">
            <w:pPr>
              <w:spacing w:line="360" w:lineRule="auto"/>
              <w:jc w:val="center"/>
              <w:rPr>
                <w:sz w:val="20"/>
                <w:szCs w:val="20"/>
              </w:rPr>
            </w:pPr>
            <w:r w:rsidRPr="009347C0">
              <w:rPr>
                <w:sz w:val="20"/>
                <w:szCs w:val="20"/>
              </w:rPr>
              <w:t>46</w:t>
            </w:r>
          </w:p>
        </w:tc>
        <w:tc>
          <w:tcPr>
            <w:tcW w:w="1574" w:type="dxa"/>
          </w:tcPr>
          <w:p w:rsidR="001F6364" w:rsidRPr="009347C0" w:rsidRDefault="001F6364" w:rsidP="009545F7">
            <w:pPr>
              <w:spacing w:line="360" w:lineRule="auto"/>
              <w:jc w:val="center"/>
              <w:rPr>
                <w:sz w:val="20"/>
                <w:szCs w:val="20"/>
              </w:rPr>
            </w:pPr>
            <w:r w:rsidRPr="009347C0">
              <w:rPr>
                <w:sz w:val="20"/>
                <w:szCs w:val="20"/>
              </w:rPr>
              <w:t>11260446</w:t>
            </w:r>
          </w:p>
        </w:tc>
        <w:tc>
          <w:tcPr>
            <w:tcW w:w="1109" w:type="dxa"/>
          </w:tcPr>
          <w:p w:rsidR="001F6364" w:rsidRPr="009347C0" w:rsidRDefault="001F6364" w:rsidP="009545F7">
            <w:pPr>
              <w:spacing w:line="360" w:lineRule="auto"/>
              <w:jc w:val="center"/>
              <w:rPr>
                <w:sz w:val="20"/>
                <w:szCs w:val="20"/>
              </w:rPr>
            </w:pPr>
            <w:r w:rsidRPr="009347C0">
              <w:rPr>
                <w:sz w:val="20"/>
                <w:szCs w:val="20"/>
              </w:rPr>
              <w:t>94626</w:t>
            </w:r>
          </w:p>
        </w:tc>
        <w:tc>
          <w:tcPr>
            <w:tcW w:w="1087" w:type="dxa"/>
          </w:tcPr>
          <w:p w:rsidR="001F6364" w:rsidRPr="009347C0" w:rsidRDefault="001F6364" w:rsidP="009545F7">
            <w:pPr>
              <w:spacing w:line="360" w:lineRule="auto"/>
              <w:jc w:val="center"/>
              <w:rPr>
                <w:sz w:val="20"/>
                <w:szCs w:val="20"/>
              </w:rPr>
            </w:pPr>
            <w:r w:rsidRPr="009347C0">
              <w:rPr>
                <w:sz w:val="20"/>
                <w:szCs w:val="20"/>
              </w:rPr>
              <w:t>99337</w:t>
            </w:r>
          </w:p>
        </w:tc>
        <w:tc>
          <w:tcPr>
            <w:tcW w:w="1055" w:type="dxa"/>
          </w:tcPr>
          <w:p w:rsidR="001F6364" w:rsidRPr="009347C0" w:rsidRDefault="001F6364" w:rsidP="009545F7">
            <w:pPr>
              <w:spacing w:line="360" w:lineRule="auto"/>
              <w:jc w:val="center"/>
              <w:rPr>
                <w:sz w:val="20"/>
                <w:szCs w:val="20"/>
              </w:rPr>
            </w:pPr>
            <w:r w:rsidRPr="009347C0">
              <w:rPr>
                <w:sz w:val="20"/>
                <w:szCs w:val="20"/>
              </w:rPr>
              <w:t>87148</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3. Пенсии военнослуж.</w:t>
            </w:r>
          </w:p>
        </w:tc>
        <w:tc>
          <w:tcPr>
            <w:tcW w:w="761" w:type="dxa"/>
          </w:tcPr>
          <w:p w:rsidR="001F6364" w:rsidRPr="009347C0" w:rsidRDefault="001F6364" w:rsidP="009545F7">
            <w:pPr>
              <w:spacing w:line="360" w:lineRule="auto"/>
              <w:jc w:val="center"/>
              <w:rPr>
                <w:sz w:val="20"/>
                <w:szCs w:val="20"/>
              </w:rPr>
            </w:pPr>
            <w:r w:rsidRPr="009347C0">
              <w:rPr>
                <w:sz w:val="20"/>
                <w:szCs w:val="20"/>
              </w:rPr>
              <w:t>103</w:t>
            </w:r>
          </w:p>
        </w:tc>
        <w:tc>
          <w:tcPr>
            <w:tcW w:w="696" w:type="dxa"/>
          </w:tcPr>
          <w:p w:rsidR="001F6364" w:rsidRPr="009347C0" w:rsidRDefault="001F6364" w:rsidP="009545F7">
            <w:pPr>
              <w:spacing w:line="360" w:lineRule="auto"/>
              <w:jc w:val="center"/>
              <w:rPr>
                <w:sz w:val="20"/>
                <w:szCs w:val="20"/>
              </w:rPr>
            </w:pPr>
            <w:r w:rsidRPr="009347C0">
              <w:rPr>
                <w:sz w:val="20"/>
                <w:szCs w:val="20"/>
              </w:rPr>
              <w:t>39</w:t>
            </w:r>
          </w:p>
        </w:tc>
        <w:tc>
          <w:tcPr>
            <w:tcW w:w="696" w:type="dxa"/>
          </w:tcPr>
          <w:p w:rsidR="001F6364" w:rsidRPr="009347C0" w:rsidRDefault="001F6364" w:rsidP="009545F7">
            <w:pPr>
              <w:spacing w:line="360" w:lineRule="auto"/>
              <w:jc w:val="center"/>
              <w:rPr>
                <w:sz w:val="20"/>
                <w:szCs w:val="20"/>
              </w:rPr>
            </w:pPr>
            <w:r w:rsidRPr="009347C0">
              <w:rPr>
                <w:sz w:val="20"/>
                <w:szCs w:val="20"/>
              </w:rPr>
              <w:t>64</w:t>
            </w:r>
          </w:p>
        </w:tc>
        <w:tc>
          <w:tcPr>
            <w:tcW w:w="1574" w:type="dxa"/>
          </w:tcPr>
          <w:p w:rsidR="001F6364" w:rsidRPr="009347C0" w:rsidRDefault="001F6364" w:rsidP="009545F7">
            <w:pPr>
              <w:spacing w:line="360" w:lineRule="auto"/>
              <w:jc w:val="center"/>
              <w:rPr>
                <w:sz w:val="20"/>
                <w:szCs w:val="20"/>
              </w:rPr>
            </w:pPr>
            <w:r w:rsidRPr="009347C0">
              <w:rPr>
                <w:sz w:val="20"/>
                <w:szCs w:val="20"/>
              </w:rPr>
              <w:t>23830645</w:t>
            </w:r>
          </w:p>
        </w:tc>
        <w:tc>
          <w:tcPr>
            <w:tcW w:w="1109" w:type="dxa"/>
          </w:tcPr>
          <w:p w:rsidR="001F6364" w:rsidRPr="009347C0" w:rsidRDefault="001F6364" w:rsidP="009545F7">
            <w:pPr>
              <w:spacing w:line="360" w:lineRule="auto"/>
              <w:jc w:val="center"/>
              <w:rPr>
                <w:sz w:val="20"/>
                <w:szCs w:val="20"/>
              </w:rPr>
            </w:pPr>
            <w:r w:rsidRPr="009347C0">
              <w:rPr>
                <w:sz w:val="20"/>
                <w:szCs w:val="20"/>
              </w:rPr>
              <w:t>231365</w:t>
            </w:r>
          </w:p>
        </w:tc>
        <w:tc>
          <w:tcPr>
            <w:tcW w:w="1087" w:type="dxa"/>
          </w:tcPr>
          <w:p w:rsidR="001F6364" w:rsidRPr="009347C0" w:rsidRDefault="001F6364" w:rsidP="009545F7">
            <w:pPr>
              <w:spacing w:line="360" w:lineRule="auto"/>
              <w:jc w:val="center"/>
              <w:rPr>
                <w:sz w:val="20"/>
                <w:szCs w:val="20"/>
              </w:rPr>
            </w:pPr>
            <w:r w:rsidRPr="009347C0">
              <w:rPr>
                <w:sz w:val="20"/>
                <w:szCs w:val="20"/>
              </w:rPr>
              <w:t>292870</w:t>
            </w:r>
          </w:p>
        </w:tc>
        <w:tc>
          <w:tcPr>
            <w:tcW w:w="1055" w:type="dxa"/>
          </w:tcPr>
          <w:p w:rsidR="001F6364" w:rsidRPr="009347C0" w:rsidRDefault="001F6364" w:rsidP="009545F7">
            <w:pPr>
              <w:spacing w:line="360" w:lineRule="auto"/>
              <w:jc w:val="center"/>
              <w:rPr>
                <w:sz w:val="20"/>
                <w:szCs w:val="20"/>
              </w:rPr>
            </w:pPr>
            <w:r w:rsidRPr="009347C0">
              <w:rPr>
                <w:sz w:val="20"/>
                <w:szCs w:val="20"/>
              </w:rPr>
              <w:t>193886</w:t>
            </w:r>
          </w:p>
        </w:tc>
      </w:tr>
    </w:tbl>
    <w:p w:rsidR="001F6364" w:rsidRPr="009545F7" w:rsidRDefault="001F6364" w:rsidP="009545F7">
      <w:pPr>
        <w:spacing w:line="360" w:lineRule="auto"/>
        <w:jc w:val="both"/>
        <w:rPr>
          <w:sz w:val="20"/>
          <w:szCs w:val="20"/>
        </w:rPr>
      </w:pPr>
    </w:p>
    <w:p w:rsidR="001F6364" w:rsidRPr="009545F7" w:rsidRDefault="009545F7" w:rsidP="009545F7">
      <w:pPr>
        <w:spacing w:line="360" w:lineRule="auto"/>
        <w:ind w:firstLine="720"/>
        <w:jc w:val="right"/>
        <w:rPr>
          <w:sz w:val="28"/>
          <w:szCs w:val="28"/>
        </w:rPr>
      </w:pPr>
      <w:r>
        <w:rPr>
          <w:sz w:val="28"/>
          <w:szCs w:val="28"/>
        </w:rPr>
        <w:br w:type="page"/>
      </w:r>
      <w:r w:rsidR="001F6364" w:rsidRPr="009545F7">
        <w:rPr>
          <w:sz w:val="28"/>
          <w:szCs w:val="28"/>
        </w:rPr>
        <w:t>Таблица 1.2</w:t>
      </w:r>
    </w:p>
    <w:p w:rsidR="001F6364" w:rsidRPr="009545F7" w:rsidRDefault="001F6364" w:rsidP="009545F7">
      <w:pPr>
        <w:pStyle w:val="a3"/>
        <w:spacing w:line="360" w:lineRule="auto"/>
        <w:ind w:firstLine="720"/>
      </w:pPr>
      <w:r w:rsidRPr="009545F7">
        <w:t>Отчет на 1.01.2005г.</w:t>
      </w:r>
    </w:p>
    <w:p w:rsidR="001F6364" w:rsidRPr="009545F7" w:rsidRDefault="001F6364" w:rsidP="009545F7">
      <w:pPr>
        <w:pStyle w:val="a3"/>
        <w:spacing w:line="360" w:lineRule="auto"/>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761"/>
        <w:gridCol w:w="696"/>
        <w:gridCol w:w="696"/>
        <w:gridCol w:w="1574"/>
        <w:gridCol w:w="1109"/>
        <w:gridCol w:w="1087"/>
        <w:gridCol w:w="1055"/>
      </w:tblGrid>
      <w:tr w:rsidR="001F6364" w:rsidRPr="009347C0">
        <w:trPr>
          <w:cantSplit/>
        </w:trPr>
        <w:tc>
          <w:tcPr>
            <w:tcW w:w="2593" w:type="dxa"/>
            <w:vMerge w:val="restart"/>
          </w:tcPr>
          <w:p w:rsidR="001F6364" w:rsidRPr="009347C0" w:rsidRDefault="001F6364" w:rsidP="009545F7">
            <w:pPr>
              <w:spacing w:line="360" w:lineRule="auto"/>
              <w:jc w:val="center"/>
              <w:rPr>
                <w:sz w:val="20"/>
                <w:szCs w:val="20"/>
              </w:rPr>
            </w:pPr>
            <w:r w:rsidRPr="009347C0">
              <w:rPr>
                <w:sz w:val="20"/>
                <w:szCs w:val="20"/>
              </w:rPr>
              <w:t>Наименование</w:t>
            </w:r>
          </w:p>
          <w:p w:rsidR="001F6364" w:rsidRPr="009347C0" w:rsidRDefault="001F6364" w:rsidP="009545F7">
            <w:pPr>
              <w:spacing w:line="360" w:lineRule="auto"/>
              <w:jc w:val="center"/>
              <w:rPr>
                <w:sz w:val="20"/>
                <w:szCs w:val="20"/>
              </w:rPr>
            </w:pPr>
            <w:r w:rsidRPr="009347C0">
              <w:rPr>
                <w:sz w:val="20"/>
                <w:szCs w:val="20"/>
              </w:rPr>
              <w:t>показателей</w:t>
            </w:r>
          </w:p>
        </w:tc>
        <w:tc>
          <w:tcPr>
            <w:tcW w:w="2153" w:type="dxa"/>
            <w:gridSpan w:val="3"/>
          </w:tcPr>
          <w:p w:rsidR="001F6364" w:rsidRPr="009347C0" w:rsidRDefault="001F6364" w:rsidP="009545F7">
            <w:pPr>
              <w:spacing w:line="360" w:lineRule="auto"/>
              <w:jc w:val="center"/>
              <w:rPr>
                <w:sz w:val="20"/>
                <w:szCs w:val="20"/>
              </w:rPr>
            </w:pPr>
            <w:r w:rsidRPr="009347C0">
              <w:rPr>
                <w:sz w:val="20"/>
                <w:szCs w:val="20"/>
              </w:rPr>
              <w:t>Численность</w:t>
            </w:r>
          </w:p>
          <w:p w:rsidR="001F6364" w:rsidRPr="009347C0" w:rsidRDefault="001F6364" w:rsidP="009545F7">
            <w:pPr>
              <w:spacing w:line="360" w:lineRule="auto"/>
              <w:jc w:val="center"/>
              <w:rPr>
                <w:sz w:val="20"/>
                <w:szCs w:val="20"/>
              </w:rPr>
            </w:pPr>
            <w:r w:rsidRPr="009347C0">
              <w:rPr>
                <w:sz w:val="20"/>
                <w:szCs w:val="20"/>
              </w:rPr>
              <w:t>пенсионеров, чел.</w:t>
            </w:r>
          </w:p>
        </w:tc>
        <w:tc>
          <w:tcPr>
            <w:tcW w:w="1574" w:type="dxa"/>
            <w:vMerge w:val="restart"/>
          </w:tcPr>
          <w:p w:rsidR="001F6364" w:rsidRPr="009347C0" w:rsidRDefault="001F6364" w:rsidP="009545F7">
            <w:pPr>
              <w:spacing w:line="360" w:lineRule="auto"/>
              <w:jc w:val="center"/>
              <w:rPr>
                <w:sz w:val="20"/>
                <w:szCs w:val="20"/>
              </w:rPr>
            </w:pPr>
            <w:r w:rsidRPr="009347C0">
              <w:rPr>
                <w:sz w:val="20"/>
                <w:szCs w:val="20"/>
              </w:rPr>
              <w:t>Общая сумма назначенной. мес. пенсии, рублей</w:t>
            </w:r>
          </w:p>
        </w:tc>
        <w:tc>
          <w:tcPr>
            <w:tcW w:w="3251" w:type="dxa"/>
            <w:gridSpan w:val="3"/>
          </w:tcPr>
          <w:p w:rsidR="001F6364" w:rsidRPr="009347C0" w:rsidRDefault="001F6364" w:rsidP="009545F7">
            <w:pPr>
              <w:spacing w:line="360" w:lineRule="auto"/>
              <w:jc w:val="center"/>
              <w:rPr>
                <w:sz w:val="20"/>
                <w:szCs w:val="20"/>
              </w:rPr>
            </w:pPr>
            <w:r w:rsidRPr="009347C0">
              <w:rPr>
                <w:sz w:val="20"/>
                <w:szCs w:val="20"/>
              </w:rPr>
              <w:t>Средний размер назначенной месячной пенсии, рублей.</w:t>
            </w:r>
          </w:p>
        </w:tc>
      </w:tr>
      <w:tr w:rsidR="001F6364" w:rsidRPr="009347C0">
        <w:trPr>
          <w:cantSplit/>
        </w:trPr>
        <w:tc>
          <w:tcPr>
            <w:tcW w:w="2593" w:type="dxa"/>
            <w:vMerge/>
          </w:tcPr>
          <w:p w:rsidR="001F6364" w:rsidRPr="009347C0" w:rsidRDefault="001F6364" w:rsidP="009545F7">
            <w:pPr>
              <w:spacing w:line="360" w:lineRule="auto"/>
              <w:jc w:val="center"/>
              <w:rPr>
                <w:sz w:val="20"/>
                <w:szCs w:val="20"/>
              </w:rPr>
            </w:pPr>
          </w:p>
        </w:tc>
        <w:tc>
          <w:tcPr>
            <w:tcW w:w="761" w:type="dxa"/>
          </w:tcPr>
          <w:p w:rsidR="001F6364" w:rsidRPr="009347C0" w:rsidRDefault="001F6364" w:rsidP="009545F7">
            <w:pPr>
              <w:spacing w:line="360" w:lineRule="auto"/>
              <w:jc w:val="center"/>
              <w:rPr>
                <w:sz w:val="20"/>
                <w:szCs w:val="20"/>
              </w:rPr>
            </w:pPr>
            <w:r w:rsidRPr="009347C0">
              <w:rPr>
                <w:sz w:val="20"/>
                <w:szCs w:val="20"/>
              </w:rPr>
              <w:t>всего</w:t>
            </w:r>
          </w:p>
        </w:tc>
        <w:tc>
          <w:tcPr>
            <w:tcW w:w="696" w:type="dxa"/>
          </w:tcPr>
          <w:p w:rsidR="001F6364" w:rsidRPr="009347C0" w:rsidRDefault="001F6364" w:rsidP="009545F7">
            <w:pPr>
              <w:spacing w:line="360" w:lineRule="auto"/>
              <w:jc w:val="center"/>
              <w:rPr>
                <w:sz w:val="20"/>
                <w:szCs w:val="20"/>
              </w:rPr>
            </w:pPr>
            <w:r w:rsidRPr="009347C0">
              <w:rPr>
                <w:sz w:val="20"/>
                <w:szCs w:val="20"/>
              </w:rPr>
              <w:t>м</w:t>
            </w:r>
          </w:p>
        </w:tc>
        <w:tc>
          <w:tcPr>
            <w:tcW w:w="696" w:type="dxa"/>
          </w:tcPr>
          <w:p w:rsidR="001F6364" w:rsidRPr="009347C0" w:rsidRDefault="001F6364" w:rsidP="009545F7">
            <w:pPr>
              <w:spacing w:line="360" w:lineRule="auto"/>
              <w:jc w:val="center"/>
              <w:rPr>
                <w:sz w:val="20"/>
                <w:szCs w:val="20"/>
              </w:rPr>
            </w:pPr>
            <w:r w:rsidRPr="009347C0">
              <w:rPr>
                <w:sz w:val="20"/>
                <w:szCs w:val="20"/>
              </w:rPr>
              <w:t>ж</w:t>
            </w:r>
          </w:p>
        </w:tc>
        <w:tc>
          <w:tcPr>
            <w:tcW w:w="1574" w:type="dxa"/>
            <w:vMerge/>
          </w:tcPr>
          <w:p w:rsidR="001F6364" w:rsidRPr="009347C0" w:rsidRDefault="001F6364" w:rsidP="009545F7">
            <w:pPr>
              <w:spacing w:line="360" w:lineRule="auto"/>
              <w:jc w:val="center"/>
              <w:rPr>
                <w:sz w:val="20"/>
                <w:szCs w:val="20"/>
              </w:rPr>
            </w:pPr>
          </w:p>
        </w:tc>
        <w:tc>
          <w:tcPr>
            <w:tcW w:w="1109" w:type="dxa"/>
          </w:tcPr>
          <w:p w:rsidR="001F6364" w:rsidRPr="009347C0" w:rsidRDefault="001F6364" w:rsidP="009545F7">
            <w:pPr>
              <w:spacing w:line="360" w:lineRule="auto"/>
              <w:jc w:val="center"/>
              <w:rPr>
                <w:sz w:val="20"/>
                <w:szCs w:val="20"/>
              </w:rPr>
            </w:pPr>
            <w:r w:rsidRPr="009347C0">
              <w:rPr>
                <w:sz w:val="20"/>
                <w:szCs w:val="20"/>
              </w:rPr>
              <w:t>всего</w:t>
            </w:r>
          </w:p>
        </w:tc>
        <w:tc>
          <w:tcPr>
            <w:tcW w:w="1087" w:type="dxa"/>
          </w:tcPr>
          <w:p w:rsidR="001F6364" w:rsidRPr="009347C0" w:rsidRDefault="001F6364" w:rsidP="009545F7">
            <w:pPr>
              <w:spacing w:line="360" w:lineRule="auto"/>
              <w:jc w:val="center"/>
              <w:rPr>
                <w:sz w:val="20"/>
                <w:szCs w:val="20"/>
              </w:rPr>
            </w:pPr>
            <w:r w:rsidRPr="009347C0">
              <w:rPr>
                <w:sz w:val="20"/>
                <w:szCs w:val="20"/>
              </w:rPr>
              <w:t>М</w:t>
            </w:r>
          </w:p>
        </w:tc>
        <w:tc>
          <w:tcPr>
            <w:tcW w:w="1055" w:type="dxa"/>
          </w:tcPr>
          <w:p w:rsidR="001F6364" w:rsidRPr="009347C0" w:rsidRDefault="001F6364" w:rsidP="009545F7">
            <w:pPr>
              <w:spacing w:line="360" w:lineRule="auto"/>
              <w:jc w:val="center"/>
              <w:rPr>
                <w:sz w:val="20"/>
                <w:szCs w:val="20"/>
              </w:rPr>
            </w:pPr>
            <w:r w:rsidRPr="009347C0">
              <w:rPr>
                <w:sz w:val="20"/>
                <w:szCs w:val="20"/>
              </w:rPr>
              <w:t>ж</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Всего пенсионеров</w:t>
            </w:r>
          </w:p>
        </w:tc>
        <w:tc>
          <w:tcPr>
            <w:tcW w:w="761" w:type="dxa"/>
          </w:tcPr>
          <w:p w:rsidR="001F6364" w:rsidRPr="009347C0" w:rsidRDefault="001F6364" w:rsidP="009545F7">
            <w:pPr>
              <w:spacing w:line="360" w:lineRule="auto"/>
              <w:jc w:val="center"/>
              <w:rPr>
                <w:sz w:val="20"/>
                <w:szCs w:val="20"/>
              </w:rPr>
            </w:pPr>
            <w:r w:rsidRPr="009347C0">
              <w:rPr>
                <w:sz w:val="20"/>
                <w:szCs w:val="20"/>
              </w:rPr>
              <w:t>8253</w:t>
            </w:r>
          </w:p>
        </w:tc>
        <w:tc>
          <w:tcPr>
            <w:tcW w:w="696" w:type="dxa"/>
          </w:tcPr>
          <w:p w:rsidR="001F6364" w:rsidRPr="009347C0" w:rsidRDefault="001F6364" w:rsidP="009545F7">
            <w:pPr>
              <w:spacing w:line="360" w:lineRule="auto"/>
              <w:jc w:val="center"/>
              <w:rPr>
                <w:sz w:val="20"/>
                <w:szCs w:val="20"/>
              </w:rPr>
            </w:pPr>
            <w:r w:rsidRPr="009347C0">
              <w:rPr>
                <w:sz w:val="20"/>
                <w:szCs w:val="20"/>
              </w:rPr>
              <w:t>2753</w:t>
            </w:r>
          </w:p>
        </w:tc>
        <w:tc>
          <w:tcPr>
            <w:tcW w:w="696" w:type="dxa"/>
          </w:tcPr>
          <w:p w:rsidR="001F6364" w:rsidRPr="009347C0" w:rsidRDefault="001F6364" w:rsidP="009545F7">
            <w:pPr>
              <w:spacing w:line="360" w:lineRule="auto"/>
              <w:jc w:val="center"/>
              <w:rPr>
                <w:sz w:val="20"/>
                <w:szCs w:val="20"/>
              </w:rPr>
            </w:pPr>
            <w:r w:rsidRPr="009347C0">
              <w:rPr>
                <w:sz w:val="20"/>
                <w:szCs w:val="20"/>
              </w:rPr>
              <w:t>5500</w:t>
            </w:r>
          </w:p>
        </w:tc>
        <w:tc>
          <w:tcPr>
            <w:tcW w:w="1574" w:type="dxa"/>
          </w:tcPr>
          <w:p w:rsidR="001F6364" w:rsidRPr="009347C0" w:rsidRDefault="001F6364" w:rsidP="009545F7">
            <w:pPr>
              <w:spacing w:line="360" w:lineRule="auto"/>
              <w:jc w:val="center"/>
              <w:rPr>
                <w:sz w:val="20"/>
                <w:szCs w:val="20"/>
              </w:rPr>
            </w:pPr>
            <w:r w:rsidRPr="009347C0">
              <w:rPr>
                <w:sz w:val="20"/>
                <w:szCs w:val="20"/>
              </w:rPr>
              <w:t>1318566714</w:t>
            </w:r>
          </w:p>
        </w:tc>
        <w:tc>
          <w:tcPr>
            <w:tcW w:w="1109" w:type="dxa"/>
          </w:tcPr>
          <w:p w:rsidR="001F6364" w:rsidRPr="009347C0" w:rsidRDefault="001F6364" w:rsidP="009545F7">
            <w:pPr>
              <w:spacing w:line="360" w:lineRule="auto"/>
              <w:jc w:val="center"/>
              <w:rPr>
                <w:sz w:val="20"/>
                <w:szCs w:val="20"/>
              </w:rPr>
            </w:pPr>
            <w:r w:rsidRPr="009347C0">
              <w:rPr>
                <w:sz w:val="20"/>
                <w:szCs w:val="20"/>
              </w:rPr>
              <w:t>159768</w:t>
            </w:r>
          </w:p>
        </w:tc>
        <w:tc>
          <w:tcPr>
            <w:tcW w:w="1087" w:type="dxa"/>
          </w:tcPr>
          <w:p w:rsidR="001F6364" w:rsidRPr="009347C0" w:rsidRDefault="001F6364" w:rsidP="009545F7">
            <w:pPr>
              <w:spacing w:line="360" w:lineRule="auto"/>
              <w:jc w:val="center"/>
              <w:rPr>
                <w:sz w:val="20"/>
                <w:szCs w:val="20"/>
              </w:rPr>
            </w:pPr>
            <w:r w:rsidRPr="009347C0">
              <w:rPr>
                <w:sz w:val="20"/>
                <w:szCs w:val="20"/>
              </w:rPr>
              <w:t>168405</w:t>
            </w:r>
          </w:p>
        </w:tc>
        <w:tc>
          <w:tcPr>
            <w:tcW w:w="1055" w:type="dxa"/>
          </w:tcPr>
          <w:p w:rsidR="001F6364" w:rsidRPr="009347C0" w:rsidRDefault="001F6364" w:rsidP="009545F7">
            <w:pPr>
              <w:spacing w:line="360" w:lineRule="auto"/>
              <w:jc w:val="center"/>
              <w:rPr>
                <w:sz w:val="20"/>
                <w:szCs w:val="20"/>
              </w:rPr>
            </w:pPr>
            <w:r w:rsidRPr="009347C0">
              <w:rPr>
                <w:sz w:val="20"/>
                <w:szCs w:val="20"/>
              </w:rPr>
              <w:t>155445</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1. Трудовые пенсии</w:t>
            </w:r>
          </w:p>
        </w:tc>
        <w:tc>
          <w:tcPr>
            <w:tcW w:w="761" w:type="dxa"/>
          </w:tcPr>
          <w:p w:rsidR="001F6364" w:rsidRPr="009347C0" w:rsidRDefault="001F6364" w:rsidP="009545F7">
            <w:pPr>
              <w:spacing w:line="360" w:lineRule="auto"/>
              <w:jc w:val="center"/>
              <w:rPr>
                <w:sz w:val="20"/>
                <w:szCs w:val="20"/>
              </w:rPr>
            </w:pPr>
            <w:r w:rsidRPr="009347C0">
              <w:rPr>
                <w:sz w:val="20"/>
                <w:szCs w:val="20"/>
              </w:rPr>
              <w:t>8004</w:t>
            </w:r>
          </w:p>
        </w:tc>
        <w:tc>
          <w:tcPr>
            <w:tcW w:w="696" w:type="dxa"/>
          </w:tcPr>
          <w:p w:rsidR="001F6364" w:rsidRPr="009347C0" w:rsidRDefault="001F6364" w:rsidP="009545F7">
            <w:pPr>
              <w:spacing w:line="360" w:lineRule="auto"/>
              <w:jc w:val="center"/>
              <w:rPr>
                <w:sz w:val="20"/>
                <w:szCs w:val="20"/>
              </w:rPr>
            </w:pPr>
            <w:r w:rsidRPr="009347C0">
              <w:rPr>
                <w:sz w:val="20"/>
                <w:szCs w:val="20"/>
              </w:rPr>
              <w:t>2624</w:t>
            </w:r>
          </w:p>
        </w:tc>
        <w:tc>
          <w:tcPr>
            <w:tcW w:w="696" w:type="dxa"/>
          </w:tcPr>
          <w:p w:rsidR="001F6364" w:rsidRPr="009347C0" w:rsidRDefault="001F6364" w:rsidP="009545F7">
            <w:pPr>
              <w:spacing w:line="360" w:lineRule="auto"/>
              <w:jc w:val="center"/>
              <w:rPr>
                <w:sz w:val="20"/>
                <w:szCs w:val="20"/>
              </w:rPr>
            </w:pPr>
            <w:r w:rsidRPr="009347C0">
              <w:rPr>
                <w:sz w:val="20"/>
                <w:szCs w:val="20"/>
              </w:rPr>
              <w:t>5380</w:t>
            </w:r>
          </w:p>
        </w:tc>
        <w:tc>
          <w:tcPr>
            <w:tcW w:w="1574" w:type="dxa"/>
          </w:tcPr>
          <w:p w:rsidR="001F6364" w:rsidRPr="009347C0" w:rsidRDefault="001F6364" w:rsidP="009545F7">
            <w:pPr>
              <w:spacing w:line="360" w:lineRule="auto"/>
              <w:jc w:val="center"/>
              <w:rPr>
                <w:sz w:val="20"/>
                <w:szCs w:val="20"/>
              </w:rPr>
            </w:pPr>
            <w:r w:rsidRPr="009347C0">
              <w:rPr>
                <w:sz w:val="20"/>
                <w:szCs w:val="20"/>
              </w:rPr>
              <w:t>1287828018</w:t>
            </w:r>
          </w:p>
        </w:tc>
        <w:tc>
          <w:tcPr>
            <w:tcW w:w="1109" w:type="dxa"/>
          </w:tcPr>
          <w:p w:rsidR="001F6364" w:rsidRPr="009347C0" w:rsidRDefault="001F6364" w:rsidP="009545F7">
            <w:pPr>
              <w:spacing w:line="360" w:lineRule="auto"/>
              <w:jc w:val="center"/>
              <w:rPr>
                <w:sz w:val="20"/>
                <w:szCs w:val="20"/>
              </w:rPr>
            </w:pPr>
            <w:r w:rsidRPr="009347C0">
              <w:rPr>
                <w:sz w:val="20"/>
                <w:szCs w:val="20"/>
              </w:rPr>
              <w:t>160898</w:t>
            </w:r>
          </w:p>
        </w:tc>
        <w:tc>
          <w:tcPr>
            <w:tcW w:w="1087" w:type="dxa"/>
          </w:tcPr>
          <w:p w:rsidR="001F6364" w:rsidRPr="009347C0" w:rsidRDefault="001F6364" w:rsidP="009545F7">
            <w:pPr>
              <w:spacing w:line="360" w:lineRule="auto"/>
              <w:jc w:val="center"/>
              <w:rPr>
                <w:sz w:val="20"/>
                <w:szCs w:val="20"/>
              </w:rPr>
            </w:pPr>
            <w:r w:rsidRPr="009347C0">
              <w:rPr>
                <w:sz w:val="20"/>
                <w:szCs w:val="20"/>
              </w:rPr>
              <w:t>170387</w:t>
            </w:r>
          </w:p>
        </w:tc>
        <w:tc>
          <w:tcPr>
            <w:tcW w:w="1055" w:type="dxa"/>
          </w:tcPr>
          <w:p w:rsidR="001F6364" w:rsidRPr="009347C0" w:rsidRDefault="001F6364" w:rsidP="009545F7">
            <w:pPr>
              <w:spacing w:line="360" w:lineRule="auto"/>
              <w:jc w:val="center"/>
              <w:rPr>
                <w:sz w:val="20"/>
                <w:szCs w:val="20"/>
              </w:rPr>
            </w:pPr>
            <w:r w:rsidRPr="009347C0">
              <w:rPr>
                <w:sz w:val="20"/>
                <w:szCs w:val="20"/>
              </w:rPr>
              <w:t>156270</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А) по возрасту</w:t>
            </w:r>
          </w:p>
        </w:tc>
        <w:tc>
          <w:tcPr>
            <w:tcW w:w="761" w:type="dxa"/>
          </w:tcPr>
          <w:p w:rsidR="001F6364" w:rsidRPr="009347C0" w:rsidRDefault="001F6364" w:rsidP="009545F7">
            <w:pPr>
              <w:spacing w:line="360" w:lineRule="auto"/>
              <w:jc w:val="center"/>
              <w:rPr>
                <w:sz w:val="20"/>
                <w:szCs w:val="20"/>
              </w:rPr>
            </w:pPr>
            <w:r w:rsidRPr="009347C0">
              <w:rPr>
                <w:sz w:val="20"/>
                <w:szCs w:val="20"/>
              </w:rPr>
              <w:t>6379</w:t>
            </w:r>
          </w:p>
        </w:tc>
        <w:tc>
          <w:tcPr>
            <w:tcW w:w="696" w:type="dxa"/>
          </w:tcPr>
          <w:p w:rsidR="001F6364" w:rsidRPr="009347C0" w:rsidRDefault="001F6364" w:rsidP="009545F7">
            <w:pPr>
              <w:spacing w:line="360" w:lineRule="auto"/>
              <w:jc w:val="center"/>
              <w:rPr>
                <w:sz w:val="20"/>
                <w:szCs w:val="20"/>
              </w:rPr>
            </w:pPr>
            <w:r w:rsidRPr="009347C0">
              <w:rPr>
                <w:sz w:val="20"/>
                <w:szCs w:val="20"/>
              </w:rPr>
              <w:t>1872</w:t>
            </w:r>
          </w:p>
        </w:tc>
        <w:tc>
          <w:tcPr>
            <w:tcW w:w="696" w:type="dxa"/>
          </w:tcPr>
          <w:p w:rsidR="001F6364" w:rsidRPr="009347C0" w:rsidRDefault="001F6364" w:rsidP="009545F7">
            <w:pPr>
              <w:spacing w:line="360" w:lineRule="auto"/>
              <w:jc w:val="center"/>
              <w:rPr>
                <w:sz w:val="20"/>
                <w:szCs w:val="20"/>
              </w:rPr>
            </w:pPr>
            <w:r w:rsidRPr="009347C0">
              <w:rPr>
                <w:sz w:val="20"/>
                <w:szCs w:val="20"/>
              </w:rPr>
              <w:t>4507</w:t>
            </w:r>
          </w:p>
        </w:tc>
        <w:tc>
          <w:tcPr>
            <w:tcW w:w="1574" w:type="dxa"/>
          </w:tcPr>
          <w:p w:rsidR="001F6364" w:rsidRPr="009347C0" w:rsidRDefault="001F6364" w:rsidP="009545F7">
            <w:pPr>
              <w:spacing w:line="360" w:lineRule="auto"/>
              <w:jc w:val="center"/>
              <w:rPr>
                <w:sz w:val="20"/>
                <w:szCs w:val="20"/>
              </w:rPr>
            </w:pPr>
            <w:r w:rsidRPr="009347C0">
              <w:rPr>
                <w:sz w:val="20"/>
                <w:szCs w:val="20"/>
              </w:rPr>
              <w:t>1059994770</w:t>
            </w:r>
          </w:p>
        </w:tc>
        <w:tc>
          <w:tcPr>
            <w:tcW w:w="1109" w:type="dxa"/>
          </w:tcPr>
          <w:p w:rsidR="001F6364" w:rsidRPr="009347C0" w:rsidRDefault="001F6364" w:rsidP="009545F7">
            <w:pPr>
              <w:spacing w:line="360" w:lineRule="auto"/>
              <w:jc w:val="center"/>
              <w:rPr>
                <w:sz w:val="20"/>
                <w:szCs w:val="20"/>
              </w:rPr>
            </w:pPr>
            <w:r w:rsidRPr="009347C0">
              <w:rPr>
                <w:sz w:val="20"/>
                <w:szCs w:val="20"/>
              </w:rPr>
              <w:t>166169</w:t>
            </w:r>
          </w:p>
        </w:tc>
        <w:tc>
          <w:tcPr>
            <w:tcW w:w="1087" w:type="dxa"/>
          </w:tcPr>
          <w:p w:rsidR="001F6364" w:rsidRPr="009347C0" w:rsidRDefault="001F6364" w:rsidP="009545F7">
            <w:pPr>
              <w:spacing w:line="360" w:lineRule="auto"/>
              <w:jc w:val="center"/>
              <w:rPr>
                <w:sz w:val="20"/>
                <w:szCs w:val="20"/>
              </w:rPr>
            </w:pPr>
            <w:r w:rsidRPr="009347C0">
              <w:rPr>
                <w:sz w:val="20"/>
                <w:szCs w:val="20"/>
              </w:rPr>
              <w:t>181322</w:t>
            </w:r>
          </w:p>
        </w:tc>
        <w:tc>
          <w:tcPr>
            <w:tcW w:w="1055" w:type="dxa"/>
          </w:tcPr>
          <w:p w:rsidR="001F6364" w:rsidRPr="009347C0" w:rsidRDefault="001F6364" w:rsidP="009545F7">
            <w:pPr>
              <w:spacing w:line="360" w:lineRule="auto"/>
              <w:jc w:val="center"/>
              <w:rPr>
                <w:sz w:val="20"/>
                <w:szCs w:val="20"/>
              </w:rPr>
            </w:pPr>
            <w:r w:rsidRPr="009347C0">
              <w:rPr>
                <w:sz w:val="20"/>
                <w:szCs w:val="20"/>
              </w:rPr>
              <w:t>159876</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Б) по инвалидности</w:t>
            </w:r>
          </w:p>
        </w:tc>
        <w:tc>
          <w:tcPr>
            <w:tcW w:w="761" w:type="dxa"/>
          </w:tcPr>
          <w:p w:rsidR="001F6364" w:rsidRPr="009347C0" w:rsidRDefault="001F6364" w:rsidP="009545F7">
            <w:pPr>
              <w:spacing w:line="360" w:lineRule="auto"/>
              <w:jc w:val="center"/>
              <w:rPr>
                <w:sz w:val="20"/>
                <w:szCs w:val="20"/>
              </w:rPr>
            </w:pPr>
            <w:r w:rsidRPr="009347C0">
              <w:rPr>
                <w:sz w:val="20"/>
                <w:szCs w:val="20"/>
              </w:rPr>
              <w:t>1040</w:t>
            </w:r>
          </w:p>
        </w:tc>
        <w:tc>
          <w:tcPr>
            <w:tcW w:w="696" w:type="dxa"/>
          </w:tcPr>
          <w:p w:rsidR="001F6364" w:rsidRPr="009347C0" w:rsidRDefault="001F6364" w:rsidP="009545F7">
            <w:pPr>
              <w:spacing w:line="360" w:lineRule="auto"/>
              <w:jc w:val="center"/>
              <w:rPr>
                <w:sz w:val="20"/>
                <w:szCs w:val="20"/>
              </w:rPr>
            </w:pPr>
            <w:r w:rsidRPr="009347C0">
              <w:rPr>
                <w:sz w:val="20"/>
                <w:szCs w:val="20"/>
              </w:rPr>
              <w:t>519</w:t>
            </w:r>
          </w:p>
        </w:tc>
        <w:tc>
          <w:tcPr>
            <w:tcW w:w="696" w:type="dxa"/>
          </w:tcPr>
          <w:p w:rsidR="001F6364" w:rsidRPr="009347C0" w:rsidRDefault="001F6364" w:rsidP="009545F7">
            <w:pPr>
              <w:spacing w:line="360" w:lineRule="auto"/>
              <w:jc w:val="center"/>
              <w:rPr>
                <w:sz w:val="20"/>
                <w:szCs w:val="20"/>
              </w:rPr>
            </w:pPr>
            <w:r w:rsidRPr="009347C0">
              <w:rPr>
                <w:sz w:val="20"/>
                <w:szCs w:val="20"/>
              </w:rPr>
              <w:t>521</w:t>
            </w:r>
          </w:p>
        </w:tc>
        <w:tc>
          <w:tcPr>
            <w:tcW w:w="1574" w:type="dxa"/>
          </w:tcPr>
          <w:p w:rsidR="001F6364" w:rsidRPr="009347C0" w:rsidRDefault="001F6364" w:rsidP="009545F7">
            <w:pPr>
              <w:spacing w:line="360" w:lineRule="auto"/>
              <w:jc w:val="center"/>
              <w:rPr>
                <w:sz w:val="20"/>
                <w:szCs w:val="20"/>
              </w:rPr>
            </w:pPr>
            <w:r w:rsidRPr="009347C0">
              <w:rPr>
                <w:sz w:val="20"/>
                <w:szCs w:val="20"/>
              </w:rPr>
              <w:t>161803665</w:t>
            </w:r>
          </w:p>
        </w:tc>
        <w:tc>
          <w:tcPr>
            <w:tcW w:w="1109" w:type="dxa"/>
          </w:tcPr>
          <w:p w:rsidR="001F6364" w:rsidRPr="009347C0" w:rsidRDefault="001F6364" w:rsidP="009545F7">
            <w:pPr>
              <w:spacing w:line="360" w:lineRule="auto"/>
              <w:jc w:val="center"/>
              <w:rPr>
                <w:sz w:val="20"/>
                <w:szCs w:val="20"/>
              </w:rPr>
            </w:pPr>
            <w:r w:rsidRPr="009347C0">
              <w:rPr>
                <w:sz w:val="20"/>
                <w:szCs w:val="20"/>
              </w:rPr>
              <w:t>155580</w:t>
            </w:r>
          </w:p>
        </w:tc>
        <w:tc>
          <w:tcPr>
            <w:tcW w:w="1087" w:type="dxa"/>
          </w:tcPr>
          <w:p w:rsidR="001F6364" w:rsidRPr="009347C0" w:rsidRDefault="001F6364" w:rsidP="009545F7">
            <w:pPr>
              <w:spacing w:line="360" w:lineRule="auto"/>
              <w:jc w:val="center"/>
              <w:rPr>
                <w:sz w:val="20"/>
                <w:szCs w:val="20"/>
              </w:rPr>
            </w:pPr>
            <w:r w:rsidRPr="009347C0">
              <w:rPr>
                <w:sz w:val="20"/>
                <w:szCs w:val="20"/>
              </w:rPr>
              <w:t>159925</w:t>
            </w:r>
          </w:p>
        </w:tc>
        <w:tc>
          <w:tcPr>
            <w:tcW w:w="1055" w:type="dxa"/>
          </w:tcPr>
          <w:p w:rsidR="001F6364" w:rsidRPr="009347C0" w:rsidRDefault="001F6364" w:rsidP="009545F7">
            <w:pPr>
              <w:spacing w:line="360" w:lineRule="auto"/>
              <w:jc w:val="center"/>
              <w:rPr>
                <w:sz w:val="20"/>
                <w:szCs w:val="20"/>
              </w:rPr>
            </w:pPr>
            <w:r w:rsidRPr="009347C0">
              <w:rPr>
                <w:sz w:val="20"/>
                <w:szCs w:val="20"/>
              </w:rPr>
              <w:t>151252</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В) по потере корм-ца</w:t>
            </w:r>
          </w:p>
        </w:tc>
        <w:tc>
          <w:tcPr>
            <w:tcW w:w="761" w:type="dxa"/>
          </w:tcPr>
          <w:p w:rsidR="001F6364" w:rsidRPr="009347C0" w:rsidRDefault="001F6364" w:rsidP="009545F7">
            <w:pPr>
              <w:spacing w:line="360" w:lineRule="auto"/>
              <w:jc w:val="center"/>
              <w:rPr>
                <w:sz w:val="20"/>
                <w:szCs w:val="20"/>
              </w:rPr>
            </w:pPr>
            <w:r w:rsidRPr="009347C0">
              <w:rPr>
                <w:sz w:val="20"/>
                <w:szCs w:val="20"/>
              </w:rPr>
              <w:t>508</w:t>
            </w:r>
          </w:p>
        </w:tc>
        <w:tc>
          <w:tcPr>
            <w:tcW w:w="696" w:type="dxa"/>
          </w:tcPr>
          <w:p w:rsidR="001F6364" w:rsidRPr="009347C0" w:rsidRDefault="001F6364" w:rsidP="009545F7">
            <w:pPr>
              <w:spacing w:line="360" w:lineRule="auto"/>
              <w:jc w:val="center"/>
              <w:rPr>
                <w:sz w:val="20"/>
                <w:szCs w:val="20"/>
              </w:rPr>
            </w:pPr>
            <w:r w:rsidRPr="009347C0">
              <w:rPr>
                <w:sz w:val="20"/>
                <w:szCs w:val="20"/>
              </w:rPr>
              <w:t>218</w:t>
            </w:r>
          </w:p>
        </w:tc>
        <w:tc>
          <w:tcPr>
            <w:tcW w:w="696" w:type="dxa"/>
          </w:tcPr>
          <w:p w:rsidR="001F6364" w:rsidRPr="009347C0" w:rsidRDefault="001F6364" w:rsidP="009545F7">
            <w:pPr>
              <w:spacing w:line="360" w:lineRule="auto"/>
              <w:jc w:val="center"/>
              <w:rPr>
                <w:sz w:val="20"/>
                <w:szCs w:val="20"/>
              </w:rPr>
            </w:pPr>
            <w:r w:rsidRPr="009347C0">
              <w:rPr>
                <w:sz w:val="20"/>
                <w:szCs w:val="20"/>
              </w:rPr>
              <w:t>290</w:t>
            </w:r>
          </w:p>
        </w:tc>
        <w:tc>
          <w:tcPr>
            <w:tcW w:w="1574" w:type="dxa"/>
          </w:tcPr>
          <w:p w:rsidR="001F6364" w:rsidRPr="009347C0" w:rsidRDefault="001F6364" w:rsidP="009545F7">
            <w:pPr>
              <w:spacing w:line="360" w:lineRule="auto"/>
              <w:jc w:val="center"/>
              <w:rPr>
                <w:sz w:val="20"/>
                <w:szCs w:val="20"/>
              </w:rPr>
            </w:pPr>
            <w:r w:rsidRPr="009347C0">
              <w:rPr>
                <w:sz w:val="20"/>
                <w:szCs w:val="20"/>
              </w:rPr>
              <w:t>51272189</w:t>
            </w:r>
          </w:p>
        </w:tc>
        <w:tc>
          <w:tcPr>
            <w:tcW w:w="1109" w:type="dxa"/>
          </w:tcPr>
          <w:p w:rsidR="001F6364" w:rsidRPr="009347C0" w:rsidRDefault="001F6364" w:rsidP="009545F7">
            <w:pPr>
              <w:spacing w:line="360" w:lineRule="auto"/>
              <w:jc w:val="center"/>
              <w:rPr>
                <w:sz w:val="20"/>
                <w:szCs w:val="20"/>
              </w:rPr>
            </w:pPr>
            <w:r w:rsidRPr="009347C0">
              <w:rPr>
                <w:sz w:val="20"/>
                <w:szCs w:val="20"/>
              </w:rPr>
              <w:t>100930</w:t>
            </w:r>
          </w:p>
        </w:tc>
        <w:tc>
          <w:tcPr>
            <w:tcW w:w="1087" w:type="dxa"/>
          </w:tcPr>
          <w:p w:rsidR="001F6364" w:rsidRPr="009347C0" w:rsidRDefault="001F6364" w:rsidP="009545F7">
            <w:pPr>
              <w:spacing w:line="360" w:lineRule="auto"/>
              <w:jc w:val="center"/>
              <w:rPr>
                <w:sz w:val="20"/>
                <w:szCs w:val="20"/>
              </w:rPr>
            </w:pPr>
            <w:r w:rsidRPr="009347C0">
              <w:rPr>
                <w:sz w:val="20"/>
                <w:szCs w:val="20"/>
              </w:rPr>
              <w:t>99386</w:t>
            </w:r>
          </w:p>
        </w:tc>
        <w:tc>
          <w:tcPr>
            <w:tcW w:w="1055" w:type="dxa"/>
          </w:tcPr>
          <w:p w:rsidR="001F6364" w:rsidRPr="009347C0" w:rsidRDefault="001F6364" w:rsidP="009545F7">
            <w:pPr>
              <w:spacing w:line="360" w:lineRule="auto"/>
              <w:jc w:val="center"/>
              <w:rPr>
                <w:sz w:val="20"/>
                <w:szCs w:val="20"/>
              </w:rPr>
            </w:pPr>
            <w:r w:rsidRPr="009347C0">
              <w:rPr>
                <w:sz w:val="20"/>
                <w:szCs w:val="20"/>
              </w:rPr>
              <w:t>102090</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Г) за выслугу лет</w:t>
            </w:r>
          </w:p>
        </w:tc>
        <w:tc>
          <w:tcPr>
            <w:tcW w:w="761" w:type="dxa"/>
          </w:tcPr>
          <w:p w:rsidR="001F6364" w:rsidRPr="009347C0" w:rsidRDefault="001F6364" w:rsidP="009545F7">
            <w:pPr>
              <w:spacing w:line="360" w:lineRule="auto"/>
              <w:jc w:val="center"/>
              <w:rPr>
                <w:sz w:val="20"/>
                <w:szCs w:val="20"/>
              </w:rPr>
            </w:pPr>
            <w:r w:rsidRPr="009347C0">
              <w:rPr>
                <w:sz w:val="20"/>
                <w:szCs w:val="20"/>
              </w:rPr>
              <w:t>66</w:t>
            </w:r>
          </w:p>
        </w:tc>
        <w:tc>
          <w:tcPr>
            <w:tcW w:w="696" w:type="dxa"/>
          </w:tcPr>
          <w:p w:rsidR="001F6364" w:rsidRPr="009347C0" w:rsidRDefault="001F6364" w:rsidP="009545F7">
            <w:pPr>
              <w:spacing w:line="360" w:lineRule="auto"/>
              <w:jc w:val="center"/>
              <w:rPr>
                <w:sz w:val="20"/>
                <w:szCs w:val="20"/>
              </w:rPr>
            </w:pPr>
            <w:r w:rsidRPr="009347C0">
              <w:rPr>
                <w:sz w:val="20"/>
                <w:szCs w:val="20"/>
              </w:rPr>
              <w:t>10</w:t>
            </w:r>
          </w:p>
        </w:tc>
        <w:tc>
          <w:tcPr>
            <w:tcW w:w="696" w:type="dxa"/>
          </w:tcPr>
          <w:p w:rsidR="001F6364" w:rsidRPr="009347C0" w:rsidRDefault="001F6364" w:rsidP="009545F7">
            <w:pPr>
              <w:spacing w:line="360" w:lineRule="auto"/>
              <w:jc w:val="center"/>
              <w:rPr>
                <w:sz w:val="20"/>
                <w:szCs w:val="20"/>
              </w:rPr>
            </w:pPr>
            <w:r w:rsidRPr="009347C0">
              <w:rPr>
                <w:sz w:val="20"/>
                <w:szCs w:val="20"/>
              </w:rPr>
              <w:t>56</w:t>
            </w:r>
          </w:p>
        </w:tc>
        <w:tc>
          <w:tcPr>
            <w:tcW w:w="1574" w:type="dxa"/>
          </w:tcPr>
          <w:p w:rsidR="001F6364" w:rsidRPr="009347C0" w:rsidRDefault="001F6364" w:rsidP="009545F7">
            <w:pPr>
              <w:spacing w:line="360" w:lineRule="auto"/>
              <w:jc w:val="center"/>
              <w:rPr>
                <w:sz w:val="20"/>
                <w:szCs w:val="20"/>
              </w:rPr>
            </w:pPr>
            <w:r w:rsidRPr="009347C0">
              <w:rPr>
                <w:sz w:val="20"/>
                <w:szCs w:val="20"/>
              </w:rPr>
              <w:t>12609095</w:t>
            </w:r>
          </w:p>
        </w:tc>
        <w:tc>
          <w:tcPr>
            <w:tcW w:w="1109" w:type="dxa"/>
          </w:tcPr>
          <w:p w:rsidR="001F6364" w:rsidRPr="009347C0" w:rsidRDefault="001F6364" w:rsidP="009545F7">
            <w:pPr>
              <w:spacing w:line="360" w:lineRule="auto"/>
              <w:jc w:val="center"/>
              <w:rPr>
                <w:sz w:val="20"/>
                <w:szCs w:val="20"/>
              </w:rPr>
            </w:pPr>
            <w:r w:rsidRPr="009347C0">
              <w:rPr>
                <w:sz w:val="20"/>
                <w:szCs w:val="20"/>
              </w:rPr>
              <w:t>191047</w:t>
            </w:r>
          </w:p>
        </w:tc>
        <w:tc>
          <w:tcPr>
            <w:tcW w:w="1087" w:type="dxa"/>
          </w:tcPr>
          <w:p w:rsidR="001F6364" w:rsidRPr="009347C0" w:rsidRDefault="001F6364" w:rsidP="009545F7">
            <w:pPr>
              <w:spacing w:line="360" w:lineRule="auto"/>
              <w:jc w:val="center"/>
              <w:rPr>
                <w:sz w:val="20"/>
                <w:szCs w:val="20"/>
              </w:rPr>
            </w:pPr>
            <w:r w:rsidRPr="009347C0">
              <w:rPr>
                <w:sz w:val="20"/>
                <w:szCs w:val="20"/>
              </w:rPr>
              <w:t>223485</w:t>
            </w:r>
          </w:p>
        </w:tc>
        <w:tc>
          <w:tcPr>
            <w:tcW w:w="1055" w:type="dxa"/>
          </w:tcPr>
          <w:p w:rsidR="001F6364" w:rsidRPr="009347C0" w:rsidRDefault="001F6364" w:rsidP="009545F7">
            <w:pPr>
              <w:spacing w:line="360" w:lineRule="auto"/>
              <w:jc w:val="center"/>
              <w:rPr>
                <w:sz w:val="20"/>
                <w:szCs w:val="20"/>
              </w:rPr>
            </w:pPr>
            <w:r w:rsidRPr="009347C0">
              <w:rPr>
                <w:sz w:val="20"/>
                <w:szCs w:val="20"/>
              </w:rPr>
              <w:t>185254</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Д) служ. гос. аппарата</w:t>
            </w:r>
          </w:p>
        </w:tc>
        <w:tc>
          <w:tcPr>
            <w:tcW w:w="761" w:type="dxa"/>
          </w:tcPr>
          <w:p w:rsidR="001F6364" w:rsidRPr="009347C0" w:rsidRDefault="001F6364" w:rsidP="009545F7">
            <w:pPr>
              <w:spacing w:line="360" w:lineRule="auto"/>
              <w:jc w:val="center"/>
              <w:rPr>
                <w:sz w:val="20"/>
                <w:szCs w:val="20"/>
              </w:rPr>
            </w:pPr>
            <w:r w:rsidRPr="009347C0">
              <w:rPr>
                <w:sz w:val="20"/>
                <w:szCs w:val="20"/>
              </w:rPr>
              <w:t>3</w:t>
            </w:r>
          </w:p>
        </w:tc>
        <w:tc>
          <w:tcPr>
            <w:tcW w:w="696" w:type="dxa"/>
          </w:tcPr>
          <w:p w:rsidR="001F6364" w:rsidRPr="009347C0" w:rsidRDefault="001F6364" w:rsidP="009545F7">
            <w:pPr>
              <w:spacing w:line="360" w:lineRule="auto"/>
              <w:jc w:val="center"/>
              <w:rPr>
                <w:sz w:val="20"/>
                <w:szCs w:val="20"/>
              </w:rPr>
            </w:pPr>
            <w:r w:rsidRPr="009347C0">
              <w:rPr>
                <w:sz w:val="20"/>
                <w:szCs w:val="20"/>
              </w:rPr>
              <w:t>2</w:t>
            </w:r>
          </w:p>
        </w:tc>
        <w:tc>
          <w:tcPr>
            <w:tcW w:w="696" w:type="dxa"/>
          </w:tcPr>
          <w:p w:rsidR="001F6364" w:rsidRPr="009347C0" w:rsidRDefault="001F6364" w:rsidP="009545F7">
            <w:pPr>
              <w:spacing w:line="360" w:lineRule="auto"/>
              <w:jc w:val="center"/>
              <w:rPr>
                <w:sz w:val="20"/>
                <w:szCs w:val="20"/>
              </w:rPr>
            </w:pPr>
            <w:r w:rsidRPr="009347C0">
              <w:rPr>
                <w:sz w:val="20"/>
                <w:szCs w:val="20"/>
              </w:rPr>
              <w:t>1</w:t>
            </w:r>
          </w:p>
        </w:tc>
        <w:tc>
          <w:tcPr>
            <w:tcW w:w="1574" w:type="dxa"/>
          </w:tcPr>
          <w:p w:rsidR="001F6364" w:rsidRPr="009347C0" w:rsidRDefault="001F6364" w:rsidP="009545F7">
            <w:pPr>
              <w:spacing w:line="360" w:lineRule="auto"/>
              <w:jc w:val="center"/>
              <w:rPr>
                <w:sz w:val="20"/>
                <w:szCs w:val="20"/>
              </w:rPr>
            </w:pPr>
            <w:r w:rsidRPr="009347C0">
              <w:rPr>
                <w:sz w:val="20"/>
                <w:szCs w:val="20"/>
              </w:rPr>
              <w:t>3033</w:t>
            </w:r>
          </w:p>
        </w:tc>
        <w:tc>
          <w:tcPr>
            <w:tcW w:w="1109" w:type="dxa"/>
          </w:tcPr>
          <w:p w:rsidR="001F6364" w:rsidRPr="009347C0" w:rsidRDefault="001F6364" w:rsidP="009545F7">
            <w:pPr>
              <w:spacing w:line="360" w:lineRule="auto"/>
              <w:jc w:val="center"/>
              <w:rPr>
                <w:sz w:val="20"/>
                <w:szCs w:val="20"/>
              </w:rPr>
            </w:pPr>
            <w:r w:rsidRPr="009347C0">
              <w:rPr>
                <w:sz w:val="20"/>
                <w:szCs w:val="20"/>
              </w:rPr>
              <w:t>1011</w:t>
            </w:r>
          </w:p>
        </w:tc>
        <w:tc>
          <w:tcPr>
            <w:tcW w:w="1087" w:type="dxa"/>
          </w:tcPr>
          <w:p w:rsidR="001F6364" w:rsidRPr="009347C0" w:rsidRDefault="001F6364" w:rsidP="009545F7">
            <w:pPr>
              <w:spacing w:line="360" w:lineRule="auto"/>
              <w:jc w:val="center"/>
              <w:rPr>
                <w:sz w:val="20"/>
                <w:szCs w:val="20"/>
              </w:rPr>
            </w:pPr>
            <w:r w:rsidRPr="009347C0">
              <w:rPr>
                <w:sz w:val="20"/>
                <w:szCs w:val="20"/>
              </w:rPr>
              <w:t>1013</w:t>
            </w:r>
          </w:p>
        </w:tc>
        <w:tc>
          <w:tcPr>
            <w:tcW w:w="1055" w:type="dxa"/>
          </w:tcPr>
          <w:p w:rsidR="001F6364" w:rsidRPr="009347C0" w:rsidRDefault="001F6364" w:rsidP="009545F7">
            <w:pPr>
              <w:spacing w:line="360" w:lineRule="auto"/>
              <w:jc w:val="center"/>
              <w:rPr>
                <w:sz w:val="20"/>
                <w:szCs w:val="20"/>
              </w:rPr>
            </w:pPr>
            <w:r w:rsidRPr="009347C0">
              <w:rPr>
                <w:sz w:val="20"/>
                <w:szCs w:val="20"/>
              </w:rPr>
              <w:t>1007</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Е) за засл. перед респ.</w:t>
            </w:r>
          </w:p>
        </w:tc>
        <w:tc>
          <w:tcPr>
            <w:tcW w:w="761" w:type="dxa"/>
          </w:tcPr>
          <w:p w:rsidR="001F6364" w:rsidRPr="009347C0" w:rsidRDefault="001F6364" w:rsidP="009545F7">
            <w:pPr>
              <w:spacing w:line="360" w:lineRule="auto"/>
              <w:jc w:val="center"/>
              <w:rPr>
                <w:sz w:val="20"/>
                <w:szCs w:val="20"/>
              </w:rPr>
            </w:pPr>
            <w:r w:rsidRPr="009347C0">
              <w:rPr>
                <w:sz w:val="20"/>
                <w:szCs w:val="20"/>
              </w:rPr>
              <w:t>8</w:t>
            </w:r>
          </w:p>
        </w:tc>
        <w:tc>
          <w:tcPr>
            <w:tcW w:w="696" w:type="dxa"/>
          </w:tcPr>
          <w:p w:rsidR="001F6364" w:rsidRPr="009347C0" w:rsidRDefault="001F6364" w:rsidP="009545F7">
            <w:pPr>
              <w:spacing w:line="360" w:lineRule="auto"/>
              <w:jc w:val="center"/>
              <w:rPr>
                <w:sz w:val="20"/>
                <w:szCs w:val="20"/>
              </w:rPr>
            </w:pPr>
            <w:r w:rsidRPr="009347C0">
              <w:rPr>
                <w:sz w:val="20"/>
                <w:szCs w:val="20"/>
              </w:rPr>
              <w:t>3</w:t>
            </w:r>
          </w:p>
        </w:tc>
        <w:tc>
          <w:tcPr>
            <w:tcW w:w="696" w:type="dxa"/>
          </w:tcPr>
          <w:p w:rsidR="001F6364" w:rsidRPr="009347C0" w:rsidRDefault="001F6364" w:rsidP="009545F7">
            <w:pPr>
              <w:spacing w:line="360" w:lineRule="auto"/>
              <w:jc w:val="center"/>
              <w:rPr>
                <w:sz w:val="20"/>
                <w:szCs w:val="20"/>
              </w:rPr>
            </w:pPr>
            <w:r w:rsidRPr="009347C0">
              <w:rPr>
                <w:sz w:val="20"/>
                <w:szCs w:val="20"/>
              </w:rPr>
              <w:t>5</w:t>
            </w:r>
          </w:p>
        </w:tc>
        <w:tc>
          <w:tcPr>
            <w:tcW w:w="1574" w:type="dxa"/>
          </w:tcPr>
          <w:p w:rsidR="001F6364" w:rsidRPr="009347C0" w:rsidRDefault="001F6364" w:rsidP="009545F7">
            <w:pPr>
              <w:spacing w:line="360" w:lineRule="auto"/>
              <w:jc w:val="center"/>
              <w:rPr>
                <w:sz w:val="20"/>
                <w:szCs w:val="20"/>
              </w:rPr>
            </w:pPr>
            <w:r w:rsidRPr="009347C0">
              <w:rPr>
                <w:sz w:val="20"/>
                <w:szCs w:val="20"/>
              </w:rPr>
              <w:t>2145266</w:t>
            </w:r>
          </w:p>
        </w:tc>
        <w:tc>
          <w:tcPr>
            <w:tcW w:w="1109" w:type="dxa"/>
          </w:tcPr>
          <w:p w:rsidR="001F6364" w:rsidRPr="009347C0" w:rsidRDefault="001F6364" w:rsidP="009545F7">
            <w:pPr>
              <w:spacing w:line="360" w:lineRule="auto"/>
              <w:jc w:val="center"/>
              <w:rPr>
                <w:sz w:val="20"/>
                <w:szCs w:val="20"/>
              </w:rPr>
            </w:pPr>
            <w:r w:rsidRPr="009347C0">
              <w:rPr>
                <w:sz w:val="20"/>
                <w:szCs w:val="20"/>
              </w:rPr>
              <w:t>268158</w:t>
            </w:r>
          </w:p>
        </w:tc>
        <w:tc>
          <w:tcPr>
            <w:tcW w:w="1087" w:type="dxa"/>
          </w:tcPr>
          <w:p w:rsidR="001F6364" w:rsidRPr="009347C0" w:rsidRDefault="001F6364" w:rsidP="009545F7">
            <w:pPr>
              <w:spacing w:line="360" w:lineRule="auto"/>
              <w:jc w:val="center"/>
              <w:rPr>
                <w:sz w:val="20"/>
                <w:szCs w:val="20"/>
              </w:rPr>
            </w:pPr>
            <w:r w:rsidRPr="009347C0">
              <w:rPr>
                <w:sz w:val="20"/>
                <w:szCs w:val="20"/>
              </w:rPr>
              <w:t>252466</w:t>
            </w:r>
          </w:p>
        </w:tc>
        <w:tc>
          <w:tcPr>
            <w:tcW w:w="1055" w:type="dxa"/>
          </w:tcPr>
          <w:p w:rsidR="001F6364" w:rsidRPr="009347C0" w:rsidRDefault="001F6364" w:rsidP="009545F7">
            <w:pPr>
              <w:spacing w:line="360" w:lineRule="auto"/>
              <w:jc w:val="center"/>
              <w:rPr>
                <w:sz w:val="20"/>
                <w:szCs w:val="20"/>
              </w:rPr>
            </w:pPr>
            <w:r w:rsidRPr="009347C0">
              <w:rPr>
                <w:sz w:val="20"/>
                <w:szCs w:val="20"/>
              </w:rPr>
              <w:t>277573</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2. Социальные пенсии</w:t>
            </w:r>
          </w:p>
        </w:tc>
        <w:tc>
          <w:tcPr>
            <w:tcW w:w="761" w:type="dxa"/>
          </w:tcPr>
          <w:p w:rsidR="001F6364" w:rsidRPr="009347C0" w:rsidRDefault="001F6364" w:rsidP="009545F7">
            <w:pPr>
              <w:spacing w:line="360" w:lineRule="auto"/>
              <w:jc w:val="center"/>
              <w:rPr>
                <w:sz w:val="20"/>
                <w:szCs w:val="20"/>
              </w:rPr>
            </w:pPr>
            <w:r w:rsidRPr="009347C0">
              <w:rPr>
                <w:sz w:val="20"/>
                <w:szCs w:val="20"/>
              </w:rPr>
              <w:t>132</w:t>
            </w:r>
          </w:p>
        </w:tc>
        <w:tc>
          <w:tcPr>
            <w:tcW w:w="696" w:type="dxa"/>
          </w:tcPr>
          <w:p w:rsidR="001F6364" w:rsidRPr="009347C0" w:rsidRDefault="001F6364" w:rsidP="009545F7">
            <w:pPr>
              <w:spacing w:line="360" w:lineRule="auto"/>
              <w:jc w:val="center"/>
              <w:rPr>
                <w:sz w:val="20"/>
                <w:szCs w:val="20"/>
              </w:rPr>
            </w:pPr>
            <w:r w:rsidRPr="009347C0">
              <w:rPr>
                <w:sz w:val="20"/>
                <w:szCs w:val="20"/>
              </w:rPr>
              <w:t>82</w:t>
            </w:r>
          </w:p>
        </w:tc>
        <w:tc>
          <w:tcPr>
            <w:tcW w:w="696" w:type="dxa"/>
          </w:tcPr>
          <w:p w:rsidR="001F6364" w:rsidRPr="009347C0" w:rsidRDefault="001F6364" w:rsidP="009545F7">
            <w:pPr>
              <w:spacing w:line="360" w:lineRule="auto"/>
              <w:jc w:val="center"/>
              <w:rPr>
                <w:sz w:val="20"/>
                <w:szCs w:val="20"/>
              </w:rPr>
            </w:pPr>
            <w:r w:rsidRPr="009347C0">
              <w:rPr>
                <w:sz w:val="20"/>
                <w:szCs w:val="20"/>
              </w:rPr>
              <w:t>50</w:t>
            </w:r>
          </w:p>
        </w:tc>
        <w:tc>
          <w:tcPr>
            <w:tcW w:w="1574" w:type="dxa"/>
          </w:tcPr>
          <w:p w:rsidR="001F6364" w:rsidRPr="009347C0" w:rsidRDefault="001F6364" w:rsidP="009545F7">
            <w:pPr>
              <w:spacing w:line="360" w:lineRule="auto"/>
              <w:jc w:val="center"/>
              <w:rPr>
                <w:sz w:val="20"/>
                <w:szCs w:val="20"/>
              </w:rPr>
            </w:pPr>
            <w:r w:rsidRPr="009347C0">
              <w:rPr>
                <w:sz w:val="20"/>
                <w:szCs w:val="20"/>
              </w:rPr>
              <w:t>7726625</w:t>
            </w:r>
          </w:p>
        </w:tc>
        <w:tc>
          <w:tcPr>
            <w:tcW w:w="1109" w:type="dxa"/>
          </w:tcPr>
          <w:p w:rsidR="001F6364" w:rsidRPr="009347C0" w:rsidRDefault="001F6364" w:rsidP="009545F7">
            <w:pPr>
              <w:spacing w:line="360" w:lineRule="auto"/>
              <w:jc w:val="center"/>
              <w:rPr>
                <w:sz w:val="20"/>
                <w:szCs w:val="20"/>
              </w:rPr>
            </w:pPr>
            <w:r w:rsidRPr="009347C0">
              <w:rPr>
                <w:sz w:val="20"/>
                <w:szCs w:val="20"/>
              </w:rPr>
              <w:t>58535</w:t>
            </w:r>
          </w:p>
        </w:tc>
        <w:tc>
          <w:tcPr>
            <w:tcW w:w="1087" w:type="dxa"/>
          </w:tcPr>
          <w:p w:rsidR="001F6364" w:rsidRPr="009347C0" w:rsidRDefault="001F6364" w:rsidP="009545F7">
            <w:pPr>
              <w:spacing w:line="360" w:lineRule="auto"/>
              <w:jc w:val="center"/>
              <w:rPr>
                <w:sz w:val="20"/>
                <w:szCs w:val="20"/>
              </w:rPr>
            </w:pPr>
            <w:r w:rsidRPr="009347C0">
              <w:rPr>
                <w:sz w:val="20"/>
                <w:szCs w:val="20"/>
              </w:rPr>
              <w:t>59457</w:t>
            </w:r>
          </w:p>
        </w:tc>
        <w:tc>
          <w:tcPr>
            <w:tcW w:w="1055" w:type="dxa"/>
          </w:tcPr>
          <w:p w:rsidR="001F6364" w:rsidRPr="009347C0" w:rsidRDefault="001F6364" w:rsidP="009545F7">
            <w:pPr>
              <w:spacing w:line="360" w:lineRule="auto"/>
              <w:jc w:val="center"/>
              <w:rPr>
                <w:sz w:val="20"/>
                <w:szCs w:val="20"/>
              </w:rPr>
            </w:pPr>
            <w:r w:rsidRPr="009347C0">
              <w:rPr>
                <w:sz w:val="20"/>
                <w:szCs w:val="20"/>
              </w:rPr>
              <w:t>57023</w:t>
            </w:r>
          </w:p>
        </w:tc>
      </w:tr>
      <w:tr w:rsidR="001F6364" w:rsidRPr="009347C0">
        <w:tc>
          <w:tcPr>
            <w:tcW w:w="2593" w:type="dxa"/>
          </w:tcPr>
          <w:p w:rsidR="001F6364" w:rsidRPr="009347C0" w:rsidRDefault="001F6364" w:rsidP="009545F7">
            <w:pPr>
              <w:spacing w:line="360" w:lineRule="auto"/>
              <w:jc w:val="both"/>
              <w:rPr>
                <w:sz w:val="20"/>
                <w:szCs w:val="20"/>
              </w:rPr>
            </w:pPr>
            <w:r w:rsidRPr="009347C0">
              <w:rPr>
                <w:sz w:val="20"/>
                <w:szCs w:val="20"/>
              </w:rPr>
              <w:t>3. Пенсии военнослуж.</w:t>
            </w:r>
          </w:p>
        </w:tc>
        <w:tc>
          <w:tcPr>
            <w:tcW w:w="761" w:type="dxa"/>
          </w:tcPr>
          <w:p w:rsidR="001F6364" w:rsidRPr="009347C0" w:rsidRDefault="001F6364" w:rsidP="009545F7">
            <w:pPr>
              <w:spacing w:line="360" w:lineRule="auto"/>
              <w:jc w:val="center"/>
              <w:rPr>
                <w:sz w:val="20"/>
                <w:szCs w:val="20"/>
              </w:rPr>
            </w:pPr>
            <w:r w:rsidRPr="009347C0">
              <w:rPr>
                <w:sz w:val="20"/>
                <w:szCs w:val="20"/>
              </w:rPr>
              <w:t>117</w:t>
            </w:r>
          </w:p>
        </w:tc>
        <w:tc>
          <w:tcPr>
            <w:tcW w:w="696" w:type="dxa"/>
          </w:tcPr>
          <w:p w:rsidR="001F6364" w:rsidRPr="009347C0" w:rsidRDefault="001F6364" w:rsidP="009545F7">
            <w:pPr>
              <w:spacing w:line="360" w:lineRule="auto"/>
              <w:jc w:val="center"/>
              <w:rPr>
                <w:sz w:val="20"/>
                <w:szCs w:val="20"/>
              </w:rPr>
            </w:pPr>
            <w:r w:rsidRPr="009347C0">
              <w:rPr>
                <w:sz w:val="20"/>
                <w:szCs w:val="20"/>
              </w:rPr>
              <w:t>47</w:t>
            </w:r>
          </w:p>
        </w:tc>
        <w:tc>
          <w:tcPr>
            <w:tcW w:w="696" w:type="dxa"/>
          </w:tcPr>
          <w:p w:rsidR="001F6364" w:rsidRPr="009347C0" w:rsidRDefault="001F6364" w:rsidP="009545F7">
            <w:pPr>
              <w:spacing w:line="360" w:lineRule="auto"/>
              <w:jc w:val="center"/>
              <w:rPr>
                <w:sz w:val="20"/>
                <w:szCs w:val="20"/>
              </w:rPr>
            </w:pPr>
            <w:r w:rsidRPr="009347C0">
              <w:rPr>
                <w:sz w:val="20"/>
                <w:szCs w:val="20"/>
              </w:rPr>
              <w:t>70</w:t>
            </w:r>
          </w:p>
        </w:tc>
        <w:tc>
          <w:tcPr>
            <w:tcW w:w="1574" w:type="dxa"/>
          </w:tcPr>
          <w:p w:rsidR="001F6364" w:rsidRPr="009347C0" w:rsidRDefault="001F6364" w:rsidP="009545F7">
            <w:pPr>
              <w:spacing w:line="360" w:lineRule="auto"/>
              <w:jc w:val="center"/>
              <w:rPr>
                <w:sz w:val="20"/>
                <w:szCs w:val="20"/>
              </w:rPr>
            </w:pPr>
            <w:r w:rsidRPr="009347C0">
              <w:rPr>
                <w:sz w:val="20"/>
                <w:szCs w:val="20"/>
              </w:rPr>
              <w:t>23012071</w:t>
            </w:r>
          </w:p>
        </w:tc>
        <w:tc>
          <w:tcPr>
            <w:tcW w:w="1109" w:type="dxa"/>
          </w:tcPr>
          <w:p w:rsidR="001F6364" w:rsidRPr="009347C0" w:rsidRDefault="001F6364" w:rsidP="009545F7">
            <w:pPr>
              <w:spacing w:line="360" w:lineRule="auto"/>
              <w:jc w:val="center"/>
              <w:rPr>
                <w:sz w:val="20"/>
                <w:szCs w:val="20"/>
              </w:rPr>
            </w:pPr>
            <w:r w:rsidRPr="009347C0">
              <w:rPr>
                <w:sz w:val="20"/>
                <w:szCs w:val="20"/>
              </w:rPr>
              <w:t>196684</w:t>
            </w:r>
          </w:p>
        </w:tc>
        <w:tc>
          <w:tcPr>
            <w:tcW w:w="1087" w:type="dxa"/>
          </w:tcPr>
          <w:p w:rsidR="001F6364" w:rsidRPr="009347C0" w:rsidRDefault="001F6364" w:rsidP="009545F7">
            <w:pPr>
              <w:spacing w:line="360" w:lineRule="auto"/>
              <w:jc w:val="center"/>
              <w:rPr>
                <w:sz w:val="20"/>
                <w:szCs w:val="20"/>
              </w:rPr>
            </w:pPr>
            <w:r w:rsidRPr="009347C0">
              <w:rPr>
                <w:sz w:val="20"/>
                <w:szCs w:val="20"/>
              </w:rPr>
              <w:t>247806</w:t>
            </w:r>
          </w:p>
        </w:tc>
        <w:tc>
          <w:tcPr>
            <w:tcW w:w="1055" w:type="dxa"/>
          </w:tcPr>
          <w:p w:rsidR="001F6364" w:rsidRPr="009347C0" w:rsidRDefault="001F6364" w:rsidP="009545F7">
            <w:pPr>
              <w:spacing w:line="360" w:lineRule="auto"/>
              <w:jc w:val="center"/>
              <w:rPr>
                <w:sz w:val="20"/>
                <w:szCs w:val="20"/>
              </w:rPr>
            </w:pPr>
            <w:r w:rsidRPr="009347C0">
              <w:rPr>
                <w:sz w:val="20"/>
                <w:szCs w:val="20"/>
              </w:rPr>
              <w:t>162360</w:t>
            </w:r>
          </w:p>
        </w:tc>
      </w:tr>
    </w:tbl>
    <w:p w:rsidR="001F6364" w:rsidRPr="009545F7" w:rsidRDefault="001F6364" w:rsidP="009545F7">
      <w:pPr>
        <w:spacing w:line="360" w:lineRule="auto"/>
        <w:jc w:val="both"/>
        <w:rPr>
          <w:sz w:val="20"/>
          <w:szCs w:val="20"/>
        </w:rPr>
      </w:pPr>
    </w:p>
    <w:p w:rsidR="001F6364" w:rsidRPr="009545F7" w:rsidRDefault="001F6364" w:rsidP="009545F7">
      <w:pPr>
        <w:spacing w:line="360" w:lineRule="auto"/>
        <w:ind w:firstLine="720"/>
        <w:jc w:val="right"/>
        <w:rPr>
          <w:sz w:val="28"/>
          <w:szCs w:val="28"/>
        </w:rPr>
      </w:pPr>
      <w:r w:rsidRPr="009545F7">
        <w:rPr>
          <w:sz w:val="28"/>
          <w:szCs w:val="28"/>
        </w:rPr>
        <w:t>Таблица 1.3</w:t>
      </w:r>
    </w:p>
    <w:p w:rsidR="001F6364" w:rsidRPr="009545F7" w:rsidRDefault="001F6364" w:rsidP="009545F7">
      <w:pPr>
        <w:pStyle w:val="a3"/>
        <w:spacing w:line="360" w:lineRule="auto"/>
        <w:ind w:firstLine="720"/>
      </w:pPr>
      <w:r w:rsidRPr="009545F7">
        <w:t>Отчет на 1.01.2005г.</w:t>
      </w:r>
    </w:p>
    <w:p w:rsidR="001F6364" w:rsidRPr="009545F7" w:rsidRDefault="001F6364" w:rsidP="009545F7">
      <w:pPr>
        <w:pStyle w:val="a3"/>
        <w:spacing w:line="360" w:lineRule="auto"/>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276"/>
        <w:gridCol w:w="1275"/>
        <w:gridCol w:w="1276"/>
        <w:gridCol w:w="1276"/>
        <w:gridCol w:w="1241"/>
      </w:tblGrid>
      <w:tr w:rsidR="001F6364" w:rsidRPr="009347C0">
        <w:trPr>
          <w:cantSplit/>
        </w:trPr>
        <w:tc>
          <w:tcPr>
            <w:tcW w:w="3227" w:type="dxa"/>
            <w:vMerge w:val="restart"/>
          </w:tcPr>
          <w:p w:rsidR="001F6364" w:rsidRPr="009347C0" w:rsidRDefault="001F6364" w:rsidP="009545F7">
            <w:pPr>
              <w:spacing w:line="360" w:lineRule="auto"/>
              <w:jc w:val="center"/>
              <w:rPr>
                <w:sz w:val="20"/>
                <w:szCs w:val="20"/>
              </w:rPr>
            </w:pPr>
            <w:r w:rsidRPr="009347C0">
              <w:rPr>
                <w:sz w:val="20"/>
                <w:szCs w:val="20"/>
              </w:rPr>
              <w:t>Наименование показателей</w:t>
            </w:r>
          </w:p>
        </w:tc>
        <w:tc>
          <w:tcPr>
            <w:tcW w:w="6344" w:type="dxa"/>
            <w:gridSpan w:val="5"/>
          </w:tcPr>
          <w:p w:rsidR="001F6364" w:rsidRPr="009347C0" w:rsidRDefault="001F6364" w:rsidP="009545F7">
            <w:pPr>
              <w:spacing w:line="360" w:lineRule="auto"/>
              <w:jc w:val="center"/>
              <w:rPr>
                <w:sz w:val="20"/>
                <w:szCs w:val="20"/>
              </w:rPr>
            </w:pPr>
            <w:r w:rsidRPr="009347C0">
              <w:rPr>
                <w:sz w:val="20"/>
                <w:szCs w:val="20"/>
              </w:rPr>
              <w:t>Численность пенсионеров, чел.</w:t>
            </w:r>
          </w:p>
        </w:tc>
      </w:tr>
      <w:tr w:rsidR="001F6364" w:rsidRPr="009347C0">
        <w:trPr>
          <w:cantSplit/>
        </w:trPr>
        <w:tc>
          <w:tcPr>
            <w:tcW w:w="3227" w:type="dxa"/>
            <w:vMerge/>
          </w:tcPr>
          <w:p w:rsidR="001F6364" w:rsidRPr="009347C0" w:rsidRDefault="001F6364" w:rsidP="009545F7">
            <w:pPr>
              <w:spacing w:line="360" w:lineRule="auto"/>
              <w:jc w:val="center"/>
              <w:rPr>
                <w:sz w:val="20"/>
                <w:szCs w:val="20"/>
              </w:rPr>
            </w:pPr>
          </w:p>
        </w:tc>
        <w:tc>
          <w:tcPr>
            <w:tcW w:w="1276" w:type="dxa"/>
          </w:tcPr>
          <w:p w:rsidR="001F6364" w:rsidRPr="009347C0" w:rsidRDefault="001F6364" w:rsidP="009545F7">
            <w:pPr>
              <w:spacing w:line="360" w:lineRule="auto"/>
              <w:jc w:val="center"/>
              <w:rPr>
                <w:sz w:val="20"/>
                <w:szCs w:val="20"/>
              </w:rPr>
            </w:pPr>
            <w:r w:rsidRPr="009347C0">
              <w:rPr>
                <w:sz w:val="20"/>
                <w:szCs w:val="20"/>
              </w:rPr>
              <w:t>всего</w:t>
            </w:r>
          </w:p>
        </w:tc>
        <w:tc>
          <w:tcPr>
            <w:tcW w:w="1275" w:type="dxa"/>
          </w:tcPr>
          <w:p w:rsidR="001F6364" w:rsidRPr="009347C0" w:rsidRDefault="001F6364" w:rsidP="009545F7">
            <w:pPr>
              <w:spacing w:line="360" w:lineRule="auto"/>
              <w:jc w:val="center"/>
              <w:rPr>
                <w:sz w:val="20"/>
                <w:szCs w:val="20"/>
              </w:rPr>
            </w:pPr>
            <w:r w:rsidRPr="009347C0">
              <w:rPr>
                <w:sz w:val="20"/>
                <w:szCs w:val="20"/>
              </w:rPr>
              <w:t>м</w:t>
            </w:r>
          </w:p>
        </w:tc>
        <w:tc>
          <w:tcPr>
            <w:tcW w:w="1276" w:type="dxa"/>
          </w:tcPr>
          <w:p w:rsidR="001F6364" w:rsidRPr="009347C0" w:rsidRDefault="001F6364" w:rsidP="009545F7">
            <w:pPr>
              <w:spacing w:line="360" w:lineRule="auto"/>
              <w:jc w:val="center"/>
              <w:rPr>
                <w:sz w:val="20"/>
                <w:szCs w:val="20"/>
              </w:rPr>
            </w:pPr>
            <w:r w:rsidRPr="009347C0">
              <w:rPr>
                <w:sz w:val="20"/>
                <w:szCs w:val="20"/>
              </w:rPr>
              <w:t>Из них</w:t>
            </w:r>
          </w:p>
          <w:p w:rsidR="001F6364" w:rsidRPr="009347C0" w:rsidRDefault="001F6364" w:rsidP="009545F7">
            <w:pPr>
              <w:spacing w:line="360" w:lineRule="auto"/>
              <w:jc w:val="center"/>
              <w:rPr>
                <w:sz w:val="20"/>
                <w:szCs w:val="20"/>
              </w:rPr>
            </w:pPr>
            <w:r w:rsidRPr="009347C0">
              <w:rPr>
                <w:sz w:val="20"/>
                <w:szCs w:val="20"/>
              </w:rPr>
              <w:t>работ.</w:t>
            </w:r>
          </w:p>
        </w:tc>
        <w:tc>
          <w:tcPr>
            <w:tcW w:w="1276" w:type="dxa"/>
          </w:tcPr>
          <w:p w:rsidR="001F6364" w:rsidRPr="009347C0" w:rsidRDefault="001F6364" w:rsidP="009545F7">
            <w:pPr>
              <w:spacing w:line="360" w:lineRule="auto"/>
              <w:jc w:val="center"/>
              <w:rPr>
                <w:sz w:val="20"/>
                <w:szCs w:val="20"/>
              </w:rPr>
            </w:pPr>
            <w:r w:rsidRPr="009347C0">
              <w:rPr>
                <w:sz w:val="20"/>
                <w:szCs w:val="20"/>
              </w:rPr>
              <w:t>Ж</w:t>
            </w:r>
          </w:p>
        </w:tc>
        <w:tc>
          <w:tcPr>
            <w:tcW w:w="1241" w:type="dxa"/>
          </w:tcPr>
          <w:p w:rsidR="001F6364" w:rsidRPr="009347C0" w:rsidRDefault="001F6364" w:rsidP="009545F7">
            <w:pPr>
              <w:spacing w:line="360" w:lineRule="auto"/>
              <w:jc w:val="center"/>
              <w:rPr>
                <w:sz w:val="20"/>
                <w:szCs w:val="20"/>
              </w:rPr>
            </w:pPr>
            <w:r w:rsidRPr="009347C0">
              <w:rPr>
                <w:sz w:val="20"/>
                <w:szCs w:val="20"/>
              </w:rPr>
              <w:t>Из них</w:t>
            </w:r>
          </w:p>
          <w:p w:rsidR="001F6364" w:rsidRPr="009347C0" w:rsidRDefault="001F6364" w:rsidP="009545F7">
            <w:pPr>
              <w:spacing w:line="360" w:lineRule="auto"/>
              <w:jc w:val="center"/>
              <w:rPr>
                <w:sz w:val="20"/>
                <w:szCs w:val="20"/>
              </w:rPr>
            </w:pPr>
            <w:r w:rsidRPr="009347C0">
              <w:rPr>
                <w:sz w:val="20"/>
                <w:szCs w:val="20"/>
              </w:rPr>
              <w:t>работ.</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Всего</w:t>
            </w:r>
          </w:p>
        </w:tc>
        <w:tc>
          <w:tcPr>
            <w:tcW w:w="1276" w:type="dxa"/>
          </w:tcPr>
          <w:p w:rsidR="001F6364" w:rsidRPr="009347C0" w:rsidRDefault="001F6364" w:rsidP="009545F7">
            <w:pPr>
              <w:spacing w:line="360" w:lineRule="auto"/>
              <w:jc w:val="center"/>
              <w:rPr>
                <w:sz w:val="20"/>
                <w:szCs w:val="20"/>
              </w:rPr>
            </w:pPr>
            <w:r w:rsidRPr="009347C0">
              <w:rPr>
                <w:sz w:val="20"/>
                <w:szCs w:val="20"/>
              </w:rPr>
              <w:t>289</w:t>
            </w:r>
          </w:p>
        </w:tc>
        <w:tc>
          <w:tcPr>
            <w:tcW w:w="1275" w:type="dxa"/>
          </w:tcPr>
          <w:p w:rsidR="001F6364" w:rsidRPr="009347C0" w:rsidRDefault="001F6364" w:rsidP="009545F7">
            <w:pPr>
              <w:spacing w:line="360" w:lineRule="auto"/>
              <w:jc w:val="center"/>
              <w:rPr>
                <w:sz w:val="20"/>
                <w:szCs w:val="20"/>
              </w:rPr>
            </w:pPr>
            <w:r w:rsidRPr="009347C0">
              <w:rPr>
                <w:sz w:val="20"/>
                <w:szCs w:val="20"/>
              </w:rPr>
              <w:t>128</w:t>
            </w:r>
          </w:p>
        </w:tc>
        <w:tc>
          <w:tcPr>
            <w:tcW w:w="1276" w:type="dxa"/>
          </w:tcPr>
          <w:p w:rsidR="001F6364" w:rsidRPr="009347C0" w:rsidRDefault="001F6364" w:rsidP="009545F7">
            <w:pPr>
              <w:spacing w:line="360" w:lineRule="auto"/>
              <w:jc w:val="center"/>
              <w:rPr>
                <w:sz w:val="20"/>
                <w:szCs w:val="20"/>
              </w:rPr>
            </w:pPr>
            <w:r w:rsidRPr="009347C0">
              <w:rPr>
                <w:sz w:val="20"/>
                <w:szCs w:val="20"/>
              </w:rPr>
              <w:t>52</w:t>
            </w:r>
          </w:p>
        </w:tc>
        <w:tc>
          <w:tcPr>
            <w:tcW w:w="1276" w:type="dxa"/>
          </w:tcPr>
          <w:p w:rsidR="001F6364" w:rsidRPr="009347C0" w:rsidRDefault="001F6364" w:rsidP="009545F7">
            <w:pPr>
              <w:spacing w:line="360" w:lineRule="auto"/>
              <w:jc w:val="center"/>
              <w:rPr>
                <w:sz w:val="20"/>
                <w:szCs w:val="20"/>
              </w:rPr>
            </w:pPr>
            <w:r w:rsidRPr="009347C0">
              <w:rPr>
                <w:sz w:val="20"/>
                <w:szCs w:val="20"/>
              </w:rPr>
              <w:t>161</w:t>
            </w:r>
          </w:p>
        </w:tc>
        <w:tc>
          <w:tcPr>
            <w:tcW w:w="1241" w:type="dxa"/>
          </w:tcPr>
          <w:p w:rsidR="001F6364" w:rsidRPr="009347C0" w:rsidRDefault="001F6364" w:rsidP="009545F7">
            <w:pPr>
              <w:spacing w:line="360" w:lineRule="auto"/>
              <w:jc w:val="center"/>
              <w:rPr>
                <w:sz w:val="20"/>
                <w:szCs w:val="20"/>
              </w:rPr>
            </w:pPr>
            <w:r w:rsidRPr="009347C0">
              <w:rPr>
                <w:sz w:val="20"/>
                <w:szCs w:val="20"/>
              </w:rPr>
              <w:t>81</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По возрасту</w:t>
            </w:r>
          </w:p>
        </w:tc>
        <w:tc>
          <w:tcPr>
            <w:tcW w:w="1276" w:type="dxa"/>
          </w:tcPr>
          <w:p w:rsidR="001F6364" w:rsidRPr="009347C0" w:rsidRDefault="001F6364" w:rsidP="009545F7">
            <w:pPr>
              <w:spacing w:line="360" w:lineRule="auto"/>
              <w:jc w:val="center"/>
              <w:rPr>
                <w:sz w:val="20"/>
                <w:szCs w:val="20"/>
              </w:rPr>
            </w:pPr>
            <w:r w:rsidRPr="009347C0">
              <w:rPr>
                <w:sz w:val="20"/>
                <w:szCs w:val="20"/>
              </w:rPr>
              <w:t>174</w:t>
            </w:r>
          </w:p>
        </w:tc>
        <w:tc>
          <w:tcPr>
            <w:tcW w:w="1275" w:type="dxa"/>
          </w:tcPr>
          <w:p w:rsidR="001F6364" w:rsidRPr="009347C0" w:rsidRDefault="001F6364" w:rsidP="009545F7">
            <w:pPr>
              <w:spacing w:line="360" w:lineRule="auto"/>
              <w:jc w:val="center"/>
              <w:rPr>
                <w:sz w:val="20"/>
                <w:szCs w:val="20"/>
              </w:rPr>
            </w:pPr>
            <w:r w:rsidRPr="009347C0">
              <w:rPr>
                <w:sz w:val="20"/>
                <w:szCs w:val="20"/>
              </w:rPr>
              <w:t>64</w:t>
            </w:r>
          </w:p>
        </w:tc>
        <w:tc>
          <w:tcPr>
            <w:tcW w:w="1276" w:type="dxa"/>
          </w:tcPr>
          <w:p w:rsidR="001F6364" w:rsidRPr="009347C0" w:rsidRDefault="001F6364" w:rsidP="009545F7">
            <w:pPr>
              <w:spacing w:line="360" w:lineRule="auto"/>
              <w:jc w:val="center"/>
              <w:rPr>
                <w:sz w:val="20"/>
                <w:szCs w:val="20"/>
              </w:rPr>
            </w:pPr>
            <w:r w:rsidRPr="009347C0">
              <w:rPr>
                <w:sz w:val="20"/>
                <w:szCs w:val="20"/>
              </w:rPr>
              <w:t>45</w:t>
            </w:r>
          </w:p>
        </w:tc>
        <w:tc>
          <w:tcPr>
            <w:tcW w:w="1276" w:type="dxa"/>
          </w:tcPr>
          <w:p w:rsidR="001F6364" w:rsidRPr="009347C0" w:rsidRDefault="001F6364" w:rsidP="009545F7">
            <w:pPr>
              <w:spacing w:line="360" w:lineRule="auto"/>
              <w:jc w:val="center"/>
              <w:rPr>
                <w:sz w:val="20"/>
                <w:szCs w:val="20"/>
              </w:rPr>
            </w:pPr>
            <w:r w:rsidRPr="009347C0">
              <w:rPr>
                <w:sz w:val="20"/>
                <w:szCs w:val="20"/>
              </w:rPr>
              <w:t>110</w:t>
            </w:r>
          </w:p>
        </w:tc>
        <w:tc>
          <w:tcPr>
            <w:tcW w:w="1241" w:type="dxa"/>
          </w:tcPr>
          <w:p w:rsidR="001F6364" w:rsidRPr="009347C0" w:rsidRDefault="001F6364" w:rsidP="009545F7">
            <w:pPr>
              <w:spacing w:line="360" w:lineRule="auto"/>
              <w:jc w:val="center"/>
              <w:rPr>
                <w:sz w:val="20"/>
                <w:szCs w:val="20"/>
              </w:rPr>
            </w:pPr>
            <w:r w:rsidRPr="009347C0">
              <w:rPr>
                <w:sz w:val="20"/>
                <w:szCs w:val="20"/>
              </w:rPr>
              <w:t>76</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За выслугу лет</w:t>
            </w:r>
          </w:p>
        </w:tc>
        <w:tc>
          <w:tcPr>
            <w:tcW w:w="1276" w:type="dxa"/>
          </w:tcPr>
          <w:p w:rsidR="001F6364" w:rsidRPr="009347C0" w:rsidRDefault="001F6364" w:rsidP="009545F7">
            <w:pPr>
              <w:spacing w:line="360" w:lineRule="auto"/>
              <w:jc w:val="center"/>
              <w:rPr>
                <w:sz w:val="20"/>
                <w:szCs w:val="20"/>
              </w:rPr>
            </w:pPr>
            <w:r w:rsidRPr="009347C0">
              <w:rPr>
                <w:sz w:val="20"/>
                <w:szCs w:val="20"/>
              </w:rPr>
              <w:t>4</w:t>
            </w:r>
          </w:p>
        </w:tc>
        <w:tc>
          <w:tcPr>
            <w:tcW w:w="1275" w:type="dxa"/>
          </w:tcPr>
          <w:p w:rsidR="001F6364" w:rsidRPr="009347C0" w:rsidRDefault="001F6364" w:rsidP="009545F7">
            <w:pPr>
              <w:spacing w:line="360" w:lineRule="auto"/>
              <w:jc w:val="center"/>
              <w:rPr>
                <w:sz w:val="20"/>
                <w:szCs w:val="20"/>
              </w:rPr>
            </w:pPr>
            <w:r w:rsidRPr="009347C0">
              <w:rPr>
                <w:sz w:val="20"/>
                <w:szCs w:val="20"/>
              </w:rPr>
              <w:t>1</w:t>
            </w:r>
          </w:p>
        </w:tc>
        <w:tc>
          <w:tcPr>
            <w:tcW w:w="1276" w:type="dxa"/>
          </w:tcPr>
          <w:p w:rsidR="001F6364" w:rsidRPr="009347C0" w:rsidRDefault="001F6364" w:rsidP="009545F7">
            <w:pPr>
              <w:spacing w:line="360" w:lineRule="auto"/>
              <w:jc w:val="center"/>
              <w:rPr>
                <w:sz w:val="20"/>
                <w:szCs w:val="20"/>
              </w:rPr>
            </w:pPr>
            <w:r w:rsidRPr="009347C0">
              <w:rPr>
                <w:sz w:val="20"/>
                <w:szCs w:val="20"/>
              </w:rPr>
              <w:t>-</w:t>
            </w:r>
          </w:p>
        </w:tc>
        <w:tc>
          <w:tcPr>
            <w:tcW w:w="1276" w:type="dxa"/>
          </w:tcPr>
          <w:p w:rsidR="001F6364" w:rsidRPr="009347C0" w:rsidRDefault="001F6364" w:rsidP="009545F7">
            <w:pPr>
              <w:spacing w:line="360" w:lineRule="auto"/>
              <w:jc w:val="center"/>
              <w:rPr>
                <w:sz w:val="20"/>
                <w:szCs w:val="20"/>
              </w:rPr>
            </w:pPr>
            <w:r w:rsidRPr="009347C0">
              <w:rPr>
                <w:sz w:val="20"/>
                <w:szCs w:val="20"/>
              </w:rPr>
              <w:t>3</w:t>
            </w:r>
          </w:p>
        </w:tc>
        <w:tc>
          <w:tcPr>
            <w:tcW w:w="1241" w:type="dxa"/>
          </w:tcPr>
          <w:p w:rsidR="001F6364" w:rsidRPr="009347C0" w:rsidRDefault="001F6364" w:rsidP="009545F7">
            <w:pPr>
              <w:spacing w:line="360" w:lineRule="auto"/>
              <w:jc w:val="center"/>
              <w:rPr>
                <w:sz w:val="20"/>
                <w:szCs w:val="20"/>
              </w:rPr>
            </w:pPr>
            <w:r w:rsidRPr="009347C0">
              <w:rPr>
                <w:sz w:val="20"/>
                <w:szCs w:val="20"/>
              </w:rPr>
              <w:t>1</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По инвалидности</w:t>
            </w:r>
          </w:p>
        </w:tc>
        <w:tc>
          <w:tcPr>
            <w:tcW w:w="1276" w:type="dxa"/>
          </w:tcPr>
          <w:p w:rsidR="001F6364" w:rsidRPr="009347C0" w:rsidRDefault="001F6364" w:rsidP="009545F7">
            <w:pPr>
              <w:spacing w:line="360" w:lineRule="auto"/>
              <w:jc w:val="center"/>
              <w:rPr>
                <w:sz w:val="20"/>
                <w:szCs w:val="20"/>
              </w:rPr>
            </w:pPr>
            <w:r w:rsidRPr="009347C0">
              <w:rPr>
                <w:sz w:val="20"/>
                <w:szCs w:val="20"/>
              </w:rPr>
              <w:t>37</w:t>
            </w:r>
          </w:p>
        </w:tc>
        <w:tc>
          <w:tcPr>
            <w:tcW w:w="1275" w:type="dxa"/>
          </w:tcPr>
          <w:p w:rsidR="001F6364" w:rsidRPr="009347C0" w:rsidRDefault="001F6364" w:rsidP="009545F7">
            <w:pPr>
              <w:spacing w:line="360" w:lineRule="auto"/>
              <w:jc w:val="center"/>
              <w:rPr>
                <w:sz w:val="20"/>
                <w:szCs w:val="20"/>
              </w:rPr>
            </w:pPr>
            <w:r w:rsidRPr="009347C0">
              <w:rPr>
                <w:sz w:val="20"/>
                <w:szCs w:val="20"/>
              </w:rPr>
              <w:t>29</w:t>
            </w:r>
          </w:p>
        </w:tc>
        <w:tc>
          <w:tcPr>
            <w:tcW w:w="1276" w:type="dxa"/>
          </w:tcPr>
          <w:p w:rsidR="001F6364" w:rsidRPr="009347C0" w:rsidRDefault="001F6364" w:rsidP="009545F7">
            <w:pPr>
              <w:spacing w:line="360" w:lineRule="auto"/>
              <w:jc w:val="center"/>
              <w:rPr>
                <w:sz w:val="20"/>
                <w:szCs w:val="20"/>
              </w:rPr>
            </w:pPr>
            <w:r w:rsidRPr="009347C0">
              <w:rPr>
                <w:sz w:val="20"/>
                <w:szCs w:val="20"/>
              </w:rPr>
              <w:t>7</w:t>
            </w:r>
          </w:p>
        </w:tc>
        <w:tc>
          <w:tcPr>
            <w:tcW w:w="1276" w:type="dxa"/>
          </w:tcPr>
          <w:p w:rsidR="001F6364" w:rsidRPr="009347C0" w:rsidRDefault="001F6364" w:rsidP="009545F7">
            <w:pPr>
              <w:spacing w:line="360" w:lineRule="auto"/>
              <w:jc w:val="center"/>
              <w:rPr>
                <w:sz w:val="20"/>
                <w:szCs w:val="20"/>
              </w:rPr>
            </w:pPr>
            <w:r w:rsidRPr="009347C0">
              <w:rPr>
                <w:sz w:val="20"/>
                <w:szCs w:val="20"/>
              </w:rPr>
              <w:t>8</w:t>
            </w:r>
          </w:p>
        </w:tc>
        <w:tc>
          <w:tcPr>
            <w:tcW w:w="1241" w:type="dxa"/>
          </w:tcPr>
          <w:p w:rsidR="001F6364" w:rsidRPr="009347C0" w:rsidRDefault="001F6364" w:rsidP="009545F7">
            <w:pPr>
              <w:spacing w:line="360" w:lineRule="auto"/>
              <w:jc w:val="center"/>
              <w:rPr>
                <w:sz w:val="20"/>
                <w:szCs w:val="20"/>
              </w:rPr>
            </w:pPr>
            <w:r w:rsidRPr="009347C0">
              <w:rPr>
                <w:sz w:val="20"/>
                <w:szCs w:val="20"/>
              </w:rPr>
              <w:t>4</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По потере кормильца</w:t>
            </w:r>
          </w:p>
        </w:tc>
        <w:tc>
          <w:tcPr>
            <w:tcW w:w="1276" w:type="dxa"/>
          </w:tcPr>
          <w:p w:rsidR="001F6364" w:rsidRPr="009347C0" w:rsidRDefault="001F6364" w:rsidP="009545F7">
            <w:pPr>
              <w:spacing w:line="360" w:lineRule="auto"/>
              <w:jc w:val="center"/>
              <w:rPr>
                <w:sz w:val="20"/>
                <w:szCs w:val="20"/>
              </w:rPr>
            </w:pPr>
            <w:r w:rsidRPr="009347C0">
              <w:rPr>
                <w:sz w:val="20"/>
                <w:szCs w:val="20"/>
              </w:rPr>
              <w:t>63</w:t>
            </w:r>
          </w:p>
        </w:tc>
        <w:tc>
          <w:tcPr>
            <w:tcW w:w="1275" w:type="dxa"/>
          </w:tcPr>
          <w:p w:rsidR="001F6364" w:rsidRPr="009347C0" w:rsidRDefault="001F6364" w:rsidP="009545F7">
            <w:pPr>
              <w:spacing w:line="360" w:lineRule="auto"/>
              <w:jc w:val="center"/>
              <w:rPr>
                <w:sz w:val="20"/>
                <w:szCs w:val="20"/>
              </w:rPr>
            </w:pPr>
            <w:r w:rsidRPr="009347C0">
              <w:rPr>
                <w:sz w:val="20"/>
                <w:szCs w:val="20"/>
              </w:rPr>
              <w:t>30</w:t>
            </w:r>
          </w:p>
        </w:tc>
        <w:tc>
          <w:tcPr>
            <w:tcW w:w="1276" w:type="dxa"/>
          </w:tcPr>
          <w:p w:rsidR="001F6364" w:rsidRPr="009347C0" w:rsidRDefault="001F6364" w:rsidP="009545F7">
            <w:pPr>
              <w:spacing w:line="360" w:lineRule="auto"/>
              <w:jc w:val="center"/>
              <w:rPr>
                <w:sz w:val="20"/>
                <w:szCs w:val="20"/>
              </w:rPr>
            </w:pPr>
            <w:r w:rsidRPr="009347C0">
              <w:rPr>
                <w:sz w:val="20"/>
                <w:szCs w:val="20"/>
              </w:rPr>
              <w:t>-</w:t>
            </w:r>
          </w:p>
        </w:tc>
        <w:tc>
          <w:tcPr>
            <w:tcW w:w="1276" w:type="dxa"/>
          </w:tcPr>
          <w:p w:rsidR="001F6364" w:rsidRPr="009347C0" w:rsidRDefault="001F6364" w:rsidP="009545F7">
            <w:pPr>
              <w:spacing w:line="360" w:lineRule="auto"/>
              <w:jc w:val="center"/>
              <w:rPr>
                <w:sz w:val="20"/>
                <w:szCs w:val="20"/>
              </w:rPr>
            </w:pPr>
            <w:r w:rsidRPr="009347C0">
              <w:rPr>
                <w:sz w:val="20"/>
                <w:szCs w:val="20"/>
              </w:rPr>
              <w:t>33</w:t>
            </w:r>
          </w:p>
        </w:tc>
        <w:tc>
          <w:tcPr>
            <w:tcW w:w="1241" w:type="dxa"/>
          </w:tcPr>
          <w:p w:rsidR="001F6364" w:rsidRPr="009347C0" w:rsidRDefault="001F6364" w:rsidP="009545F7">
            <w:pPr>
              <w:spacing w:line="360" w:lineRule="auto"/>
              <w:jc w:val="center"/>
              <w:rPr>
                <w:sz w:val="20"/>
                <w:szCs w:val="20"/>
              </w:rPr>
            </w:pPr>
            <w:r w:rsidRPr="009347C0">
              <w:rPr>
                <w:sz w:val="20"/>
                <w:szCs w:val="20"/>
              </w:rPr>
              <w:t>-</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Социальные</w:t>
            </w:r>
          </w:p>
        </w:tc>
        <w:tc>
          <w:tcPr>
            <w:tcW w:w="1276" w:type="dxa"/>
          </w:tcPr>
          <w:p w:rsidR="001F6364" w:rsidRPr="009347C0" w:rsidRDefault="001F6364" w:rsidP="009545F7">
            <w:pPr>
              <w:spacing w:line="360" w:lineRule="auto"/>
              <w:jc w:val="center"/>
              <w:rPr>
                <w:sz w:val="20"/>
                <w:szCs w:val="20"/>
              </w:rPr>
            </w:pPr>
            <w:r w:rsidRPr="009347C0">
              <w:rPr>
                <w:sz w:val="20"/>
                <w:szCs w:val="20"/>
              </w:rPr>
              <w:t>11</w:t>
            </w:r>
          </w:p>
        </w:tc>
        <w:tc>
          <w:tcPr>
            <w:tcW w:w="1275" w:type="dxa"/>
          </w:tcPr>
          <w:p w:rsidR="001F6364" w:rsidRPr="009347C0" w:rsidRDefault="001F6364" w:rsidP="009545F7">
            <w:pPr>
              <w:spacing w:line="360" w:lineRule="auto"/>
              <w:jc w:val="center"/>
              <w:rPr>
                <w:sz w:val="20"/>
                <w:szCs w:val="20"/>
              </w:rPr>
            </w:pPr>
            <w:r w:rsidRPr="009347C0">
              <w:rPr>
                <w:sz w:val="20"/>
                <w:szCs w:val="20"/>
              </w:rPr>
              <w:t>4</w:t>
            </w:r>
          </w:p>
        </w:tc>
        <w:tc>
          <w:tcPr>
            <w:tcW w:w="1276" w:type="dxa"/>
          </w:tcPr>
          <w:p w:rsidR="001F6364" w:rsidRPr="009347C0" w:rsidRDefault="001F6364" w:rsidP="009545F7">
            <w:pPr>
              <w:spacing w:line="360" w:lineRule="auto"/>
              <w:jc w:val="center"/>
              <w:rPr>
                <w:sz w:val="20"/>
                <w:szCs w:val="20"/>
              </w:rPr>
            </w:pPr>
            <w:r w:rsidRPr="009347C0">
              <w:rPr>
                <w:sz w:val="20"/>
                <w:szCs w:val="20"/>
              </w:rPr>
              <w:t>-</w:t>
            </w:r>
          </w:p>
        </w:tc>
        <w:tc>
          <w:tcPr>
            <w:tcW w:w="1276" w:type="dxa"/>
          </w:tcPr>
          <w:p w:rsidR="001F6364" w:rsidRPr="009347C0" w:rsidRDefault="001F6364" w:rsidP="009545F7">
            <w:pPr>
              <w:spacing w:line="360" w:lineRule="auto"/>
              <w:jc w:val="center"/>
              <w:rPr>
                <w:sz w:val="20"/>
                <w:szCs w:val="20"/>
              </w:rPr>
            </w:pPr>
            <w:r w:rsidRPr="009347C0">
              <w:rPr>
                <w:sz w:val="20"/>
                <w:szCs w:val="20"/>
              </w:rPr>
              <w:t>7</w:t>
            </w:r>
          </w:p>
        </w:tc>
        <w:tc>
          <w:tcPr>
            <w:tcW w:w="1241" w:type="dxa"/>
          </w:tcPr>
          <w:p w:rsidR="001F6364" w:rsidRPr="009347C0" w:rsidRDefault="001F6364" w:rsidP="009545F7">
            <w:pPr>
              <w:spacing w:line="360" w:lineRule="auto"/>
              <w:jc w:val="center"/>
              <w:rPr>
                <w:sz w:val="20"/>
                <w:szCs w:val="20"/>
              </w:rPr>
            </w:pPr>
            <w:r w:rsidRPr="009347C0">
              <w:rPr>
                <w:sz w:val="20"/>
                <w:szCs w:val="20"/>
              </w:rPr>
              <w:t>-</w:t>
            </w:r>
          </w:p>
        </w:tc>
      </w:tr>
    </w:tbl>
    <w:p w:rsidR="001F6364" w:rsidRPr="009545F7" w:rsidRDefault="001F6364" w:rsidP="009545F7">
      <w:pPr>
        <w:spacing w:line="360" w:lineRule="auto"/>
        <w:jc w:val="both"/>
        <w:rPr>
          <w:sz w:val="20"/>
          <w:szCs w:val="20"/>
        </w:rPr>
      </w:pPr>
    </w:p>
    <w:p w:rsidR="001F6364" w:rsidRPr="009545F7" w:rsidRDefault="009545F7" w:rsidP="009545F7">
      <w:pPr>
        <w:spacing w:line="360" w:lineRule="auto"/>
        <w:ind w:firstLine="720"/>
        <w:jc w:val="right"/>
        <w:rPr>
          <w:sz w:val="28"/>
          <w:szCs w:val="28"/>
        </w:rPr>
      </w:pPr>
      <w:r>
        <w:rPr>
          <w:sz w:val="28"/>
          <w:szCs w:val="28"/>
        </w:rPr>
        <w:br w:type="page"/>
      </w:r>
      <w:r w:rsidR="001F6364" w:rsidRPr="009545F7">
        <w:rPr>
          <w:sz w:val="28"/>
          <w:szCs w:val="28"/>
        </w:rPr>
        <w:t>Таблица 1.4</w:t>
      </w:r>
    </w:p>
    <w:p w:rsidR="001F6364" w:rsidRPr="009545F7" w:rsidRDefault="001F6364" w:rsidP="009545F7">
      <w:pPr>
        <w:pStyle w:val="a3"/>
        <w:spacing w:line="360" w:lineRule="auto"/>
        <w:ind w:firstLine="720"/>
      </w:pPr>
      <w:r w:rsidRPr="009545F7">
        <w:t>Отчет на 1.01.2006г.</w:t>
      </w:r>
    </w:p>
    <w:p w:rsidR="001F6364" w:rsidRPr="009545F7" w:rsidRDefault="001F6364" w:rsidP="009545F7">
      <w:pPr>
        <w:pStyle w:val="a3"/>
        <w:spacing w:line="360" w:lineRule="auto"/>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276"/>
        <w:gridCol w:w="1275"/>
        <w:gridCol w:w="1276"/>
        <w:gridCol w:w="1276"/>
        <w:gridCol w:w="1241"/>
      </w:tblGrid>
      <w:tr w:rsidR="001F6364" w:rsidRPr="009347C0">
        <w:trPr>
          <w:cantSplit/>
        </w:trPr>
        <w:tc>
          <w:tcPr>
            <w:tcW w:w="3227" w:type="dxa"/>
            <w:vMerge w:val="restart"/>
          </w:tcPr>
          <w:p w:rsidR="001F6364" w:rsidRPr="009347C0" w:rsidRDefault="001F6364" w:rsidP="009545F7">
            <w:pPr>
              <w:spacing w:line="360" w:lineRule="auto"/>
              <w:jc w:val="center"/>
              <w:rPr>
                <w:sz w:val="20"/>
                <w:szCs w:val="20"/>
              </w:rPr>
            </w:pPr>
            <w:r w:rsidRPr="009347C0">
              <w:rPr>
                <w:sz w:val="20"/>
                <w:szCs w:val="20"/>
              </w:rPr>
              <w:t>Наименование показателей</w:t>
            </w:r>
          </w:p>
        </w:tc>
        <w:tc>
          <w:tcPr>
            <w:tcW w:w="6344" w:type="dxa"/>
            <w:gridSpan w:val="5"/>
          </w:tcPr>
          <w:p w:rsidR="001F6364" w:rsidRPr="009347C0" w:rsidRDefault="001F6364" w:rsidP="009545F7">
            <w:pPr>
              <w:spacing w:line="360" w:lineRule="auto"/>
              <w:jc w:val="center"/>
              <w:rPr>
                <w:sz w:val="20"/>
                <w:szCs w:val="20"/>
              </w:rPr>
            </w:pPr>
            <w:r w:rsidRPr="009347C0">
              <w:rPr>
                <w:sz w:val="20"/>
                <w:szCs w:val="20"/>
              </w:rPr>
              <w:t>Численность пенсионеров, чел.</w:t>
            </w:r>
          </w:p>
        </w:tc>
      </w:tr>
      <w:tr w:rsidR="001F6364" w:rsidRPr="009347C0">
        <w:trPr>
          <w:cantSplit/>
        </w:trPr>
        <w:tc>
          <w:tcPr>
            <w:tcW w:w="3227" w:type="dxa"/>
            <w:vMerge/>
          </w:tcPr>
          <w:p w:rsidR="001F6364" w:rsidRPr="009347C0" w:rsidRDefault="001F6364" w:rsidP="009545F7">
            <w:pPr>
              <w:spacing w:line="360" w:lineRule="auto"/>
              <w:jc w:val="center"/>
              <w:rPr>
                <w:sz w:val="20"/>
                <w:szCs w:val="20"/>
              </w:rPr>
            </w:pPr>
          </w:p>
        </w:tc>
        <w:tc>
          <w:tcPr>
            <w:tcW w:w="1276" w:type="dxa"/>
          </w:tcPr>
          <w:p w:rsidR="001F6364" w:rsidRPr="009347C0" w:rsidRDefault="001F6364" w:rsidP="009545F7">
            <w:pPr>
              <w:spacing w:line="360" w:lineRule="auto"/>
              <w:jc w:val="center"/>
              <w:rPr>
                <w:sz w:val="20"/>
                <w:szCs w:val="20"/>
              </w:rPr>
            </w:pPr>
            <w:r w:rsidRPr="009347C0">
              <w:rPr>
                <w:sz w:val="20"/>
                <w:szCs w:val="20"/>
              </w:rPr>
              <w:t>всего</w:t>
            </w:r>
          </w:p>
        </w:tc>
        <w:tc>
          <w:tcPr>
            <w:tcW w:w="1275" w:type="dxa"/>
          </w:tcPr>
          <w:p w:rsidR="001F6364" w:rsidRPr="009347C0" w:rsidRDefault="001F6364" w:rsidP="009545F7">
            <w:pPr>
              <w:spacing w:line="360" w:lineRule="auto"/>
              <w:jc w:val="center"/>
              <w:rPr>
                <w:sz w:val="20"/>
                <w:szCs w:val="20"/>
              </w:rPr>
            </w:pPr>
            <w:r w:rsidRPr="009347C0">
              <w:rPr>
                <w:sz w:val="20"/>
                <w:szCs w:val="20"/>
              </w:rPr>
              <w:t>м</w:t>
            </w:r>
          </w:p>
        </w:tc>
        <w:tc>
          <w:tcPr>
            <w:tcW w:w="1276" w:type="dxa"/>
          </w:tcPr>
          <w:p w:rsidR="001F6364" w:rsidRPr="009347C0" w:rsidRDefault="001F6364" w:rsidP="009545F7">
            <w:pPr>
              <w:spacing w:line="360" w:lineRule="auto"/>
              <w:jc w:val="center"/>
              <w:rPr>
                <w:sz w:val="20"/>
                <w:szCs w:val="20"/>
              </w:rPr>
            </w:pPr>
            <w:r w:rsidRPr="009347C0">
              <w:rPr>
                <w:sz w:val="20"/>
                <w:szCs w:val="20"/>
              </w:rPr>
              <w:t>Из них</w:t>
            </w:r>
          </w:p>
          <w:p w:rsidR="001F6364" w:rsidRPr="009347C0" w:rsidRDefault="001F6364" w:rsidP="009545F7">
            <w:pPr>
              <w:spacing w:line="360" w:lineRule="auto"/>
              <w:jc w:val="center"/>
              <w:rPr>
                <w:sz w:val="20"/>
                <w:szCs w:val="20"/>
              </w:rPr>
            </w:pPr>
            <w:r w:rsidRPr="009347C0">
              <w:rPr>
                <w:sz w:val="20"/>
                <w:szCs w:val="20"/>
              </w:rPr>
              <w:t>работ.</w:t>
            </w:r>
          </w:p>
        </w:tc>
        <w:tc>
          <w:tcPr>
            <w:tcW w:w="1276" w:type="dxa"/>
          </w:tcPr>
          <w:p w:rsidR="001F6364" w:rsidRPr="009347C0" w:rsidRDefault="001F6364" w:rsidP="009545F7">
            <w:pPr>
              <w:spacing w:line="360" w:lineRule="auto"/>
              <w:jc w:val="center"/>
              <w:rPr>
                <w:sz w:val="20"/>
                <w:szCs w:val="20"/>
              </w:rPr>
            </w:pPr>
            <w:r w:rsidRPr="009347C0">
              <w:rPr>
                <w:sz w:val="20"/>
                <w:szCs w:val="20"/>
              </w:rPr>
              <w:t>Ж</w:t>
            </w:r>
          </w:p>
        </w:tc>
        <w:tc>
          <w:tcPr>
            <w:tcW w:w="1241" w:type="dxa"/>
          </w:tcPr>
          <w:p w:rsidR="001F6364" w:rsidRPr="009347C0" w:rsidRDefault="001F6364" w:rsidP="009545F7">
            <w:pPr>
              <w:spacing w:line="360" w:lineRule="auto"/>
              <w:jc w:val="center"/>
              <w:rPr>
                <w:sz w:val="20"/>
                <w:szCs w:val="20"/>
              </w:rPr>
            </w:pPr>
            <w:r w:rsidRPr="009347C0">
              <w:rPr>
                <w:sz w:val="20"/>
                <w:szCs w:val="20"/>
              </w:rPr>
              <w:t>Из них</w:t>
            </w:r>
          </w:p>
          <w:p w:rsidR="001F6364" w:rsidRPr="009347C0" w:rsidRDefault="001F6364" w:rsidP="009545F7">
            <w:pPr>
              <w:spacing w:line="360" w:lineRule="auto"/>
              <w:jc w:val="center"/>
              <w:rPr>
                <w:sz w:val="20"/>
                <w:szCs w:val="20"/>
              </w:rPr>
            </w:pPr>
            <w:r w:rsidRPr="009347C0">
              <w:rPr>
                <w:sz w:val="20"/>
                <w:szCs w:val="20"/>
              </w:rPr>
              <w:t>работ.</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Всего</w:t>
            </w:r>
          </w:p>
        </w:tc>
        <w:tc>
          <w:tcPr>
            <w:tcW w:w="1276" w:type="dxa"/>
          </w:tcPr>
          <w:p w:rsidR="001F6364" w:rsidRPr="009347C0" w:rsidRDefault="001F6364" w:rsidP="009545F7">
            <w:pPr>
              <w:spacing w:line="360" w:lineRule="auto"/>
              <w:jc w:val="center"/>
              <w:rPr>
                <w:sz w:val="20"/>
                <w:szCs w:val="20"/>
              </w:rPr>
            </w:pPr>
            <w:r w:rsidRPr="009347C0">
              <w:rPr>
                <w:sz w:val="20"/>
                <w:szCs w:val="20"/>
              </w:rPr>
              <w:t>317</w:t>
            </w:r>
          </w:p>
        </w:tc>
        <w:tc>
          <w:tcPr>
            <w:tcW w:w="1275" w:type="dxa"/>
          </w:tcPr>
          <w:p w:rsidR="001F6364" w:rsidRPr="009347C0" w:rsidRDefault="001F6364" w:rsidP="009545F7">
            <w:pPr>
              <w:spacing w:line="360" w:lineRule="auto"/>
              <w:jc w:val="center"/>
              <w:rPr>
                <w:sz w:val="20"/>
                <w:szCs w:val="20"/>
              </w:rPr>
            </w:pPr>
            <w:r w:rsidRPr="009347C0">
              <w:rPr>
                <w:sz w:val="20"/>
                <w:szCs w:val="20"/>
              </w:rPr>
              <w:t>145</w:t>
            </w:r>
          </w:p>
        </w:tc>
        <w:tc>
          <w:tcPr>
            <w:tcW w:w="1276" w:type="dxa"/>
          </w:tcPr>
          <w:p w:rsidR="001F6364" w:rsidRPr="009347C0" w:rsidRDefault="001F6364" w:rsidP="009545F7">
            <w:pPr>
              <w:spacing w:line="360" w:lineRule="auto"/>
              <w:jc w:val="center"/>
              <w:rPr>
                <w:sz w:val="20"/>
                <w:szCs w:val="20"/>
              </w:rPr>
            </w:pPr>
            <w:r w:rsidRPr="009347C0">
              <w:rPr>
                <w:sz w:val="20"/>
                <w:szCs w:val="20"/>
              </w:rPr>
              <w:t>48</w:t>
            </w:r>
          </w:p>
        </w:tc>
        <w:tc>
          <w:tcPr>
            <w:tcW w:w="1276" w:type="dxa"/>
          </w:tcPr>
          <w:p w:rsidR="001F6364" w:rsidRPr="009347C0" w:rsidRDefault="001F6364" w:rsidP="009545F7">
            <w:pPr>
              <w:spacing w:line="360" w:lineRule="auto"/>
              <w:jc w:val="center"/>
              <w:rPr>
                <w:sz w:val="20"/>
                <w:szCs w:val="20"/>
              </w:rPr>
            </w:pPr>
            <w:r w:rsidRPr="009347C0">
              <w:rPr>
                <w:sz w:val="20"/>
                <w:szCs w:val="20"/>
              </w:rPr>
              <w:t>172</w:t>
            </w:r>
          </w:p>
        </w:tc>
        <w:tc>
          <w:tcPr>
            <w:tcW w:w="1241" w:type="dxa"/>
          </w:tcPr>
          <w:p w:rsidR="001F6364" w:rsidRPr="009347C0" w:rsidRDefault="001F6364" w:rsidP="009545F7">
            <w:pPr>
              <w:spacing w:line="360" w:lineRule="auto"/>
              <w:jc w:val="center"/>
              <w:rPr>
                <w:sz w:val="20"/>
                <w:szCs w:val="20"/>
              </w:rPr>
            </w:pPr>
            <w:r w:rsidRPr="009347C0">
              <w:rPr>
                <w:sz w:val="20"/>
                <w:szCs w:val="20"/>
              </w:rPr>
              <w:t>97</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По возрасту</w:t>
            </w:r>
          </w:p>
        </w:tc>
        <w:tc>
          <w:tcPr>
            <w:tcW w:w="1276" w:type="dxa"/>
          </w:tcPr>
          <w:p w:rsidR="001F6364" w:rsidRPr="009347C0" w:rsidRDefault="001F6364" w:rsidP="009545F7">
            <w:pPr>
              <w:spacing w:line="360" w:lineRule="auto"/>
              <w:jc w:val="center"/>
              <w:rPr>
                <w:sz w:val="20"/>
                <w:szCs w:val="20"/>
              </w:rPr>
            </w:pPr>
            <w:r w:rsidRPr="009347C0">
              <w:rPr>
                <w:sz w:val="20"/>
                <w:szCs w:val="20"/>
              </w:rPr>
              <w:t>216</w:t>
            </w:r>
          </w:p>
        </w:tc>
        <w:tc>
          <w:tcPr>
            <w:tcW w:w="1275" w:type="dxa"/>
          </w:tcPr>
          <w:p w:rsidR="001F6364" w:rsidRPr="009347C0" w:rsidRDefault="001F6364" w:rsidP="009545F7">
            <w:pPr>
              <w:spacing w:line="360" w:lineRule="auto"/>
              <w:jc w:val="center"/>
              <w:rPr>
                <w:sz w:val="20"/>
                <w:szCs w:val="20"/>
              </w:rPr>
            </w:pPr>
            <w:r w:rsidRPr="009347C0">
              <w:rPr>
                <w:sz w:val="20"/>
                <w:szCs w:val="20"/>
              </w:rPr>
              <w:t>78</w:t>
            </w:r>
          </w:p>
        </w:tc>
        <w:tc>
          <w:tcPr>
            <w:tcW w:w="1276" w:type="dxa"/>
          </w:tcPr>
          <w:p w:rsidR="001F6364" w:rsidRPr="009347C0" w:rsidRDefault="001F6364" w:rsidP="009545F7">
            <w:pPr>
              <w:spacing w:line="360" w:lineRule="auto"/>
              <w:jc w:val="center"/>
              <w:rPr>
                <w:sz w:val="20"/>
                <w:szCs w:val="20"/>
              </w:rPr>
            </w:pPr>
            <w:r w:rsidRPr="009347C0">
              <w:rPr>
                <w:sz w:val="20"/>
                <w:szCs w:val="20"/>
              </w:rPr>
              <w:t>34</w:t>
            </w:r>
          </w:p>
        </w:tc>
        <w:tc>
          <w:tcPr>
            <w:tcW w:w="1276" w:type="dxa"/>
          </w:tcPr>
          <w:p w:rsidR="001F6364" w:rsidRPr="009347C0" w:rsidRDefault="001F6364" w:rsidP="009545F7">
            <w:pPr>
              <w:spacing w:line="360" w:lineRule="auto"/>
              <w:jc w:val="center"/>
              <w:rPr>
                <w:sz w:val="20"/>
                <w:szCs w:val="20"/>
              </w:rPr>
            </w:pPr>
            <w:r w:rsidRPr="009347C0">
              <w:rPr>
                <w:sz w:val="20"/>
                <w:szCs w:val="20"/>
              </w:rPr>
              <w:t>138</w:t>
            </w:r>
          </w:p>
        </w:tc>
        <w:tc>
          <w:tcPr>
            <w:tcW w:w="1241" w:type="dxa"/>
          </w:tcPr>
          <w:p w:rsidR="001F6364" w:rsidRPr="009347C0" w:rsidRDefault="001F6364" w:rsidP="009545F7">
            <w:pPr>
              <w:spacing w:line="360" w:lineRule="auto"/>
              <w:jc w:val="center"/>
              <w:rPr>
                <w:sz w:val="20"/>
                <w:szCs w:val="20"/>
              </w:rPr>
            </w:pPr>
            <w:r w:rsidRPr="009347C0">
              <w:rPr>
                <w:sz w:val="20"/>
                <w:szCs w:val="20"/>
              </w:rPr>
              <w:t>93</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За выслугу лет</w:t>
            </w:r>
          </w:p>
        </w:tc>
        <w:tc>
          <w:tcPr>
            <w:tcW w:w="1276" w:type="dxa"/>
          </w:tcPr>
          <w:p w:rsidR="001F6364" w:rsidRPr="009347C0" w:rsidRDefault="001F6364" w:rsidP="009545F7">
            <w:pPr>
              <w:spacing w:line="360" w:lineRule="auto"/>
              <w:jc w:val="center"/>
              <w:rPr>
                <w:sz w:val="20"/>
                <w:szCs w:val="20"/>
              </w:rPr>
            </w:pPr>
            <w:r w:rsidRPr="009347C0">
              <w:rPr>
                <w:sz w:val="20"/>
                <w:szCs w:val="20"/>
              </w:rPr>
              <w:t>8</w:t>
            </w:r>
          </w:p>
        </w:tc>
        <w:tc>
          <w:tcPr>
            <w:tcW w:w="1275" w:type="dxa"/>
          </w:tcPr>
          <w:p w:rsidR="001F6364" w:rsidRPr="009347C0" w:rsidRDefault="001F6364" w:rsidP="009545F7">
            <w:pPr>
              <w:spacing w:line="360" w:lineRule="auto"/>
              <w:jc w:val="center"/>
              <w:rPr>
                <w:sz w:val="20"/>
                <w:szCs w:val="20"/>
              </w:rPr>
            </w:pPr>
            <w:r w:rsidRPr="009347C0">
              <w:rPr>
                <w:sz w:val="20"/>
                <w:szCs w:val="20"/>
              </w:rPr>
              <w:t>4</w:t>
            </w:r>
          </w:p>
        </w:tc>
        <w:tc>
          <w:tcPr>
            <w:tcW w:w="1276" w:type="dxa"/>
          </w:tcPr>
          <w:p w:rsidR="001F6364" w:rsidRPr="009347C0" w:rsidRDefault="001F6364" w:rsidP="009545F7">
            <w:pPr>
              <w:spacing w:line="360" w:lineRule="auto"/>
              <w:jc w:val="center"/>
              <w:rPr>
                <w:sz w:val="20"/>
                <w:szCs w:val="20"/>
              </w:rPr>
            </w:pPr>
            <w:r w:rsidRPr="009347C0">
              <w:rPr>
                <w:sz w:val="20"/>
                <w:szCs w:val="20"/>
              </w:rPr>
              <w:t>2</w:t>
            </w:r>
          </w:p>
        </w:tc>
        <w:tc>
          <w:tcPr>
            <w:tcW w:w="1276" w:type="dxa"/>
          </w:tcPr>
          <w:p w:rsidR="001F6364" w:rsidRPr="009347C0" w:rsidRDefault="001F6364" w:rsidP="009545F7">
            <w:pPr>
              <w:spacing w:line="360" w:lineRule="auto"/>
              <w:jc w:val="center"/>
              <w:rPr>
                <w:sz w:val="20"/>
                <w:szCs w:val="20"/>
              </w:rPr>
            </w:pPr>
            <w:r w:rsidRPr="009347C0">
              <w:rPr>
                <w:sz w:val="20"/>
                <w:szCs w:val="20"/>
              </w:rPr>
              <w:t>4</w:t>
            </w:r>
          </w:p>
        </w:tc>
        <w:tc>
          <w:tcPr>
            <w:tcW w:w="1241" w:type="dxa"/>
          </w:tcPr>
          <w:p w:rsidR="001F6364" w:rsidRPr="009347C0" w:rsidRDefault="001F6364" w:rsidP="009545F7">
            <w:pPr>
              <w:spacing w:line="360" w:lineRule="auto"/>
              <w:jc w:val="center"/>
              <w:rPr>
                <w:sz w:val="20"/>
                <w:szCs w:val="20"/>
              </w:rPr>
            </w:pPr>
            <w:r w:rsidRPr="009347C0">
              <w:rPr>
                <w:sz w:val="20"/>
                <w:szCs w:val="20"/>
              </w:rPr>
              <w:t>1</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По инвалидности</w:t>
            </w:r>
          </w:p>
        </w:tc>
        <w:tc>
          <w:tcPr>
            <w:tcW w:w="1276" w:type="dxa"/>
          </w:tcPr>
          <w:p w:rsidR="001F6364" w:rsidRPr="009347C0" w:rsidRDefault="001F6364" w:rsidP="009545F7">
            <w:pPr>
              <w:spacing w:line="360" w:lineRule="auto"/>
              <w:jc w:val="center"/>
              <w:rPr>
                <w:sz w:val="20"/>
                <w:szCs w:val="20"/>
              </w:rPr>
            </w:pPr>
            <w:r w:rsidRPr="009347C0">
              <w:rPr>
                <w:sz w:val="20"/>
                <w:szCs w:val="20"/>
              </w:rPr>
              <w:t>35</w:t>
            </w:r>
          </w:p>
        </w:tc>
        <w:tc>
          <w:tcPr>
            <w:tcW w:w="1275" w:type="dxa"/>
          </w:tcPr>
          <w:p w:rsidR="001F6364" w:rsidRPr="009347C0" w:rsidRDefault="001F6364" w:rsidP="009545F7">
            <w:pPr>
              <w:spacing w:line="360" w:lineRule="auto"/>
              <w:jc w:val="center"/>
              <w:rPr>
                <w:sz w:val="20"/>
                <w:szCs w:val="20"/>
              </w:rPr>
            </w:pPr>
            <w:r w:rsidRPr="009347C0">
              <w:rPr>
                <w:sz w:val="20"/>
                <w:szCs w:val="20"/>
              </w:rPr>
              <w:t>29</w:t>
            </w:r>
          </w:p>
        </w:tc>
        <w:tc>
          <w:tcPr>
            <w:tcW w:w="1276" w:type="dxa"/>
          </w:tcPr>
          <w:p w:rsidR="001F6364" w:rsidRPr="009347C0" w:rsidRDefault="001F6364" w:rsidP="009545F7">
            <w:pPr>
              <w:spacing w:line="360" w:lineRule="auto"/>
              <w:jc w:val="center"/>
              <w:rPr>
                <w:sz w:val="20"/>
                <w:szCs w:val="20"/>
              </w:rPr>
            </w:pPr>
            <w:r w:rsidRPr="009347C0">
              <w:rPr>
                <w:sz w:val="20"/>
                <w:szCs w:val="20"/>
              </w:rPr>
              <w:t>12</w:t>
            </w:r>
          </w:p>
        </w:tc>
        <w:tc>
          <w:tcPr>
            <w:tcW w:w="1276" w:type="dxa"/>
          </w:tcPr>
          <w:p w:rsidR="001F6364" w:rsidRPr="009347C0" w:rsidRDefault="001F6364" w:rsidP="009545F7">
            <w:pPr>
              <w:spacing w:line="360" w:lineRule="auto"/>
              <w:jc w:val="center"/>
              <w:rPr>
                <w:sz w:val="20"/>
                <w:szCs w:val="20"/>
              </w:rPr>
            </w:pPr>
            <w:r w:rsidRPr="009347C0">
              <w:rPr>
                <w:sz w:val="20"/>
                <w:szCs w:val="20"/>
              </w:rPr>
              <w:t>6</w:t>
            </w:r>
          </w:p>
        </w:tc>
        <w:tc>
          <w:tcPr>
            <w:tcW w:w="1241" w:type="dxa"/>
          </w:tcPr>
          <w:p w:rsidR="001F6364" w:rsidRPr="009347C0" w:rsidRDefault="001F6364" w:rsidP="009545F7">
            <w:pPr>
              <w:spacing w:line="360" w:lineRule="auto"/>
              <w:jc w:val="center"/>
              <w:rPr>
                <w:sz w:val="20"/>
                <w:szCs w:val="20"/>
              </w:rPr>
            </w:pPr>
            <w:r w:rsidRPr="009347C0">
              <w:rPr>
                <w:sz w:val="20"/>
                <w:szCs w:val="20"/>
              </w:rPr>
              <w:t>3</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По потере кормильца</w:t>
            </w:r>
          </w:p>
        </w:tc>
        <w:tc>
          <w:tcPr>
            <w:tcW w:w="1276" w:type="dxa"/>
          </w:tcPr>
          <w:p w:rsidR="001F6364" w:rsidRPr="009347C0" w:rsidRDefault="001F6364" w:rsidP="009545F7">
            <w:pPr>
              <w:spacing w:line="360" w:lineRule="auto"/>
              <w:jc w:val="center"/>
              <w:rPr>
                <w:sz w:val="20"/>
                <w:szCs w:val="20"/>
              </w:rPr>
            </w:pPr>
            <w:r w:rsidRPr="009347C0">
              <w:rPr>
                <w:sz w:val="20"/>
                <w:szCs w:val="20"/>
              </w:rPr>
              <w:t>42</w:t>
            </w:r>
          </w:p>
        </w:tc>
        <w:tc>
          <w:tcPr>
            <w:tcW w:w="1275" w:type="dxa"/>
          </w:tcPr>
          <w:p w:rsidR="001F6364" w:rsidRPr="009347C0" w:rsidRDefault="001F6364" w:rsidP="009545F7">
            <w:pPr>
              <w:spacing w:line="360" w:lineRule="auto"/>
              <w:jc w:val="center"/>
              <w:rPr>
                <w:sz w:val="20"/>
                <w:szCs w:val="20"/>
              </w:rPr>
            </w:pPr>
            <w:r w:rsidRPr="009347C0">
              <w:rPr>
                <w:sz w:val="20"/>
                <w:szCs w:val="20"/>
              </w:rPr>
              <w:t>24</w:t>
            </w:r>
          </w:p>
        </w:tc>
        <w:tc>
          <w:tcPr>
            <w:tcW w:w="1276" w:type="dxa"/>
          </w:tcPr>
          <w:p w:rsidR="001F6364" w:rsidRPr="009347C0" w:rsidRDefault="001F6364" w:rsidP="009545F7">
            <w:pPr>
              <w:spacing w:line="360" w:lineRule="auto"/>
              <w:jc w:val="center"/>
              <w:rPr>
                <w:sz w:val="20"/>
                <w:szCs w:val="20"/>
              </w:rPr>
            </w:pPr>
            <w:r w:rsidRPr="009347C0">
              <w:rPr>
                <w:sz w:val="20"/>
                <w:szCs w:val="20"/>
              </w:rPr>
              <w:t>-</w:t>
            </w:r>
          </w:p>
        </w:tc>
        <w:tc>
          <w:tcPr>
            <w:tcW w:w="1276" w:type="dxa"/>
          </w:tcPr>
          <w:p w:rsidR="001F6364" w:rsidRPr="009347C0" w:rsidRDefault="001F6364" w:rsidP="009545F7">
            <w:pPr>
              <w:spacing w:line="360" w:lineRule="auto"/>
              <w:jc w:val="center"/>
              <w:rPr>
                <w:sz w:val="20"/>
                <w:szCs w:val="20"/>
              </w:rPr>
            </w:pPr>
            <w:r w:rsidRPr="009347C0">
              <w:rPr>
                <w:sz w:val="20"/>
                <w:szCs w:val="20"/>
              </w:rPr>
              <w:t>18</w:t>
            </w:r>
          </w:p>
        </w:tc>
        <w:tc>
          <w:tcPr>
            <w:tcW w:w="1241" w:type="dxa"/>
          </w:tcPr>
          <w:p w:rsidR="001F6364" w:rsidRPr="009347C0" w:rsidRDefault="001F6364" w:rsidP="009545F7">
            <w:pPr>
              <w:spacing w:line="360" w:lineRule="auto"/>
              <w:jc w:val="center"/>
              <w:rPr>
                <w:sz w:val="20"/>
                <w:szCs w:val="20"/>
              </w:rPr>
            </w:pPr>
            <w:r w:rsidRPr="009347C0">
              <w:rPr>
                <w:sz w:val="20"/>
                <w:szCs w:val="20"/>
              </w:rPr>
              <w:t>-</w:t>
            </w:r>
          </w:p>
        </w:tc>
      </w:tr>
      <w:tr w:rsidR="001F6364" w:rsidRPr="009347C0">
        <w:tc>
          <w:tcPr>
            <w:tcW w:w="3227" w:type="dxa"/>
          </w:tcPr>
          <w:p w:rsidR="001F6364" w:rsidRPr="009347C0" w:rsidRDefault="001F6364" w:rsidP="009545F7">
            <w:pPr>
              <w:spacing w:line="360" w:lineRule="auto"/>
              <w:rPr>
                <w:sz w:val="20"/>
                <w:szCs w:val="20"/>
              </w:rPr>
            </w:pPr>
            <w:r w:rsidRPr="009347C0">
              <w:rPr>
                <w:sz w:val="20"/>
                <w:szCs w:val="20"/>
              </w:rPr>
              <w:t>Социальные</w:t>
            </w:r>
          </w:p>
        </w:tc>
        <w:tc>
          <w:tcPr>
            <w:tcW w:w="1276" w:type="dxa"/>
          </w:tcPr>
          <w:p w:rsidR="001F6364" w:rsidRPr="009347C0" w:rsidRDefault="001F6364" w:rsidP="009545F7">
            <w:pPr>
              <w:spacing w:line="360" w:lineRule="auto"/>
              <w:jc w:val="center"/>
              <w:rPr>
                <w:sz w:val="20"/>
                <w:szCs w:val="20"/>
              </w:rPr>
            </w:pPr>
            <w:r w:rsidRPr="009347C0">
              <w:rPr>
                <w:sz w:val="20"/>
                <w:szCs w:val="20"/>
              </w:rPr>
              <w:t>16</w:t>
            </w:r>
          </w:p>
        </w:tc>
        <w:tc>
          <w:tcPr>
            <w:tcW w:w="1275" w:type="dxa"/>
          </w:tcPr>
          <w:p w:rsidR="001F6364" w:rsidRPr="009347C0" w:rsidRDefault="001F6364" w:rsidP="009545F7">
            <w:pPr>
              <w:spacing w:line="360" w:lineRule="auto"/>
              <w:jc w:val="center"/>
              <w:rPr>
                <w:sz w:val="20"/>
                <w:szCs w:val="20"/>
              </w:rPr>
            </w:pPr>
            <w:r w:rsidRPr="009347C0">
              <w:rPr>
                <w:sz w:val="20"/>
                <w:szCs w:val="20"/>
              </w:rPr>
              <w:t>10</w:t>
            </w:r>
          </w:p>
        </w:tc>
        <w:tc>
          <w:tcPr>
            <w:tcW w:w="1276" w:type="dxa"/>
          </w:tcPr>
          <w:p w:rsidR="001F6364" w:rsidRPr="009347C0" w:rsidRDefault="001F6364" w:rsidP="009545F7">
            <w:pPr>
              <w:spacing w:line="360" w:lineRule="auto"/>
              <w:jc w:val="center"/>
              <w:rPr>
                <w:sz w:val="20"/>
                <w:szCs w:val="20"/>
              </w:rPr>
            </w:pPr>
            <w:r w:rsidRPr="009347C0">
              <w:rPr>
                <w:sz w:val="20"/>
                <w:szCs w:val="20"/>
              </w:rPr>
              <w:t>-</w:t>
            </w:r>
          </w:p>
        </w:tc>
        <w:tc>
          <w:tcPr>
            <w:tcW w:w="1276" w:type="dxa"/>
          </w:tcPr>
          <w:p w:rsidR="001F6364" w:rsidRPr="009347C0" w:rsidRDefault="001F6364" w:rsidP="009545F7">
            <w:pPr>
              <w:spacing w:line="360" w:lineRule="auto"/>
              <w:jc w:val="center"/>
              <w:rPr>
                <w:sz w:val="20"/>
                <w:szCs w:val="20"/>
              </w:rPr>
            </w:pPr>
            <w:r w:rsidRPr="009347C0">
              <w:rPr>
                <w:sz w:val="20"/>
                <w:szCs w:val="20"/>
              </w:rPr>
              <w:t>6</w:t>
            </w:r>
          </w:p>
        </w:tc>
        <w:tc>
          <w:tcPr>
            <w:tcW w:w="1241" w:type="dxa"/>
          </w:tcPr>
          <w:p w:rsidR="001F6364" w:rsidRPr="009347C0" w:rsidRDefault="001F6364" w:rsidP="009545F7">
            <w:pPr>
              <w:spacing w:line="360" w:lineRule="auto"/>
              <w:jc w:val="center"/>
              <w:rPr>
                <w:sz w:val="20"/>
                <w:szCs w:val="20"/>
              </w:rPr>
            </w:pPr>
            <w:r w:rsidRPr="009347C0">
              <w:rPr>
                <w:sz w:val="20"/>
                <w:szCs w:val="20"/>
              </w:rPr>
              <w:t>-</w:t>
            </w:r>
          </w:p>
        </w:tc>
      </w:tr>
    </w:tbl>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right"/>
        <w:rPr>
          <w:sz w:val="28"/>
          <w:szCs w:val="28"/>
        </w:rPr>
      </w:pPr>
      <w:r w:rsidRPr="009545F7">
        <w:rPr>
          <w:sz w:val="28"/>
          <w:szCs w:val="28"/>
        </w:rPr>
        <w:t>Таблица 1.5</w:t>
      </w:r>
    </w:p>
    <w:p w:rsidR="001F6364" w:rsidRPr="009545F7" w:rsidRDefault="001F6364" w:rsidP="009545F7">
      <w:pPr>
        <w:pStyle w:val="a3"/>
        <w:spacing w:line="360" w:lineRule="auto"/>
        <w:ind w:firstLine="720"/>
      </w:pPr>
      <w:r w:rsidRPr="009545F7">
        <w:t>Анализ динамики численности пенсионеров.</w:t>
      </w:r>
    </w:p>
    <w:p w:rsidR="001F6364" w:rsidRPr="009545F7" w:rsidRDefault="001F6364" w:rsidP="009545F7">
      <w:pPr>
        <w:spacing w:line="360" w:lineRule="auto"/>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842"/>
        <w:gridCol w:w="1843"/>
        <w:gridCol w:w="1950"/>
      </w:tblGrid>
      <w:tr w:rsidR="001F6364" w:rsidRPr="009347C0">
        <w:tc>
          <w:tcPr>
            <w:tcW w:w="3936" w:type="dxa"/>
          </w:tcPr>
          <w:p w:rsidR="001F6364" w:rsidRPr="009347C0" w:rsidRDefault="001F6364" w:rsidP="009545F7">
            <w:pPr>
              <w:spacing w:line="360" w:lineRule="auto"/>
              <w:jc w:val="center"/>
              <w:rPr>
                <w:sz w:val="20"/>
                <w:szCs w:val="20"/>
              </w:rPr>
            </w:pPr>
            <w:r w:rsidRPr="009347C0">
              <w:rPr>
                <w:sz w:val="20"/>
                <w:szCs w:val="20"/>
              </w:rPr>
              <w:t>Наименование показателей</w:t>
            </w:r>
          </w:p>
        </w:tc>
        <w:tc>
          <w:tcPr>
            <w:tcW w:w="1842" w:type="dxa"/>
          </w:tcPr>
          <w:p w:rsidR="001F6364" w:rsidRPr="009347C0" w:rsidRDefault="001F6364" w:rsidP="009545F7">
            <w:pPr>
              <w:spacing w:line="360" w:lineRule="auto"/>
              <w:jc w:val="center"/>
              <w:rPr>
                <w:sz w:val="20"/>
                <w:szCs w:val="20"/>
              </w:rPr>
            </w:pPr>
            <w:r w:rsidRPr="009347C0">
              <w:rPr>
                <w:sz w:val="20"/>
                <w:szCs w:val="20"/>
              </w:rPr>
              <w:t>На</w:t>
            </w:r>
          </w:p>
          <w:p w:rsidR="001F6364" w:rsidRPr="009347C0" w:rsidRDefault="001F6364" w:rsidP="009545F7">
            <w:pPr>
              <w:spacing w:line="360" w:lineRule="auto"/>
              <w:jc w:val="center"/>
              <w:rPr>
                <w:sz w:val="20"/>
                <w:szCs w:val="20"/>
              </w:rPr>
            </w:pPr>
            <w:r w:rsidRPr="009347C0">
              <w:rPr>
                <w:sz w:val="20"/>
                <w:szCs w:val="20"/>
              </w:rPr>
              <w:t>1.01.2005г.</w:t>
            </w:r>
          </w:p>
        </w:tc>
        <w:tc>
          <w:tcPr>
            <w:tcW w:w="1843" w:type="dxa"/>
          </w:tcPr>
          <w:p w:rsidR="001F6364" w:rsidRPr="009347C0" w:rsidRDefault="001F6364" w:rsidP="009545F7">
            <w:pPr>
              <w:spacing w:line="360" w:lineRule="auto"/>
              <w:jc w:val="center"/>
              <w:rPr>
                <w:sz w:val="20"/>
                <w:szCs w:val="20"/>
              </w:rPr>
            </w:pPr>
            <w:r w:rsidRPr="009347C0">
              <w:rPr>
                <w:sz w:val="20"/>
                <w:szCs w:val="20"/>
              </w:rPr>
              <w:t>На</w:t>
            </w:r>
          </w:p>
          <w:p w:rsidR="001F6364" w:rsidRPr="009347C0" w:rsidRDefault="001F6364" w:rsidP="009545F7">
            <w:pPr>
              <w:spacing w:line="360" w:lineRule="auto"/>
              <w:jc w:val="center"/>
              <w:rPr>
                <w:sz w:val="20"/>
                <w:szCs w:val="20"/>
              </w:rPr>
            </w:pPr>
            <w:r w:rsidRPr="009347C0">
              <w:rPr>
                <w:sz w:val="20"/>
                <w:szCs w:val="20"/>
              </w:rPr>
              <w:t>1.01.2006г.</w:t>
            </w:r>
          </w:p>
        </w:tc>
        <w:tc>
          <w:tcPr>
            <w:tcW w:w="1950" w:type="dxa"/>
          </w:tcPr>
          <w:p w:rsidR="001F6364" w:rsidRPr="009347C0" w:rsidRDefault="001F6364" w:rsidP="009545F7">
            <w:pPr>
              <w:spacing w:line="360" w:lineRule="auto"/>
              <w:jc w:val="center"/>
              <w:rPr>
                <w:sz w:val="20"/>
                <w:szCs w:val="20"/>
              </w:rPr>
            </w:pPr>
            <w:r w:rsidRPr="009347C0">
              <w:rPr>
                <w:sz w:val="20"/>
                <w:szCs w:val="20"/>
              </w:rPr>
              <w:t>Изменение,</w:t>
            </w:r>
          </w:p>
          <w:p w:rsidR="001F6364" w:rsidRPr="009347C0" w:rsidRDefault="001F6364" w:rsidP="009545F7">
            <w:pPr>
              <w:spacing w:line="360" w:lineRule="auto"/>
              <w:jc w:val="center"/>
              <w:rPr>
                <w:sz w:val="20"/>
                <w:szCs w:val="20"/>
              </w:rPr>
            </w:pPr>
            <w:r w:rsidRPr="009347C0">
              <w:rPr>
                <w:sz w:val="20"/>
                <w:szCs w:val="20"/>
              </w:rPr>
              <w:t>+/-</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1. Трудовые пенсии</w:t>
            </w:r>
          </w:p>
        </w:tc>
        <w:tc>
          <w:tcPr>
            <w:tcW w:w="1842" w:type="dxa"/>
          </w:tcPr>
          <w:p w:rsidR="001F6364" w:rsidRPr="009347C0" w:rsidRDefault="001F6364" w:rsidP="009545F7">
            <w:pPr>
              <w:spacing w:line="360" w:lineRule="auto"/>
              <w:jc w:val="center"/>
              <w:rPr>
                <w:sz w:val="20"/>
                <w:szCs w:val="20"/>
              </w:rPr>
            </w:pPr>
            <w:r w:rsidRPr="009347C0">
              <w:rPr>
                <w:sz w:val="20"/>
                <w:szCs w:val="20"/>
              </w:rPr>
              <w:t>8004</w:t>
            </w:r>
          </w:p>
        </w:tc>
        <w:tc>
          <w:tcPr>
            <w:tcW w:w="1843" w:type="dxa"/>
          </w:tcPr>
          <w:p w:rsidR="001F6364" w:rsidRPr="009347C0" w:rsidRDefault="001F6364" w:rsidP="009545F7">
            <w:pPr>
              <w:spacing w:line="360" w:lineRule="auto"/>
              <w:jc w:val="center"/>
              <w:rPr>
                <w:sz w:val="20"/>
                <w:szCs w:val="20"/>
              </w:rPr>
            </w:pPr>
            <w:r w:rsidRPr="009347C0">
              <w:rPr>
                <w:sz w:val="20"/>
                <w:szCs w:val="20"/>
              </w:rPr>
              <w:t>7808</w:t>
            </w:r>
          </w:p>
        </w:tc>
        <w:tc>
          <w:tcPr>
            <w:tcW w:w="1950" w:type="dxa"/>
          </w:tcPr>
          <w:p w:rsidR="001F6364" w:rsidRPr="009347C0" w:rsidRDefault="001F6364" w:rsidP="009545F7">
            <w:pPr>
              <w:spacing w:line="360" w:lineRule="auto"/>
              <w:jc w:val="center"/>
              <w:rPr>
                <w:sz w:val="20"/>
                <w:szCs w:val="20"/>
              </w:rPr>
            </w:pPr>
            <w:r w:rsidRPr="009347C0">
              <w:rPr>
                <w:sz w:val="20"/>
                <w:szCs w:val="20"/>
              </w:rPr>
              <w:t>-196</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А) по возрасту</w:t>
            </w:r>
          </w:p>
        </w:tc>
        <w:tc>
          <w:tcPr>
            <w:tcW w:w="1842" w:type="dxa"/>
          </w:tcPr>
          <w:p w:rsidR="001F6364" w:rsidRPr="009347C0" w:rsidRDefault="001F6364" w:rsidP="009545F7">
            <w:pPr>
              <w:spacing w:line="360" w:lineRule="auto"/>
              <w:jc w:val="center"/>
              <w:rPr>
                <w:sz w:val="20"/>
                <w:szCs w:val="20"/>
              </w:rPr>
            </w:pPr>
            <w:r w:rsidRPr="009347C0">
              <w:rPr>
                <w:sz w:val="20"/>
                <w:szCs w:val="20"/>
              </w:rPr>
              <w:t>6379</w:t>
            </w:r>
          </w:p>
        </w:tc>
        <w:tc>
          <w:tcPr>
            <w:tcW w:w="1843" w:type="dxa"/>
          </w:tcPr>
          <w:p w:rsidR="001F6364" w:rsidRPr="009347C0" w:rsidRDefault="001F6364" w:rsidP="009545F7">
            <w:pPr>
              <w:spacing w:line="360" w:lineRule="auto"/>
              <w:jc w:val="center"/>
              <w:rPr>
                <w:sz w:val="20"/>
                <w:szCs w:val="20"/>
              </w:rPr>
            </w:pPr>
            <w:r w:rsidRPr="009347C0">
              <w:rPr>
                <w:sz w:val="20"/>
                <w:szCs w:val="20"/>
              </w:rPr>
              <w:t>6191</w:t>
            </w:r>
          </w:p>
        </w:tc>
        <w:tc>
          <w:tcPr>
            <w:tcW w:w="1950" w:type="dxa"/>
          </w:tcPr>
          <w:p w:rsidR="001F6364" w:rsidRPr="009347C0" w:rsidRDefault="001F6364" w:rsidP="009545F7">
            <w:pPr>
              <w:spacing w:line="360" w:lineRule="auto"/>
              <w:jc w:val="center"/>
              <w:rPr>
                <w:sz w:val="20"/>
                <w:szCs w:val="20"/>
              </w:rPr>
            </w:pPr>
            <w:r w:rsidRPr="009347C0">
              <w:rPr>
                <w:sz w:val="20"/>
                <w:szCs w:val="20"/>
              </w:rPr>
              <w:t>-188</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Б) по инвалидности</w:t>
            </w:r>
          </w:p>
        </w:tc>
        <w:tc>
          <w:tcPr>
            <w:tcW w:w="1842" w:type="dxa"/>
          </w:tcPr>
          <w:p w:rsidR="001F6364" w:rsidRPr="009347C0" w:rsidRDefault="001F6364" w:rsidP="009545F7">
            <w:pPr>
              <w:spacing w:line="360" w:lineRule="auto"/>
              <w:jc w:val="center"/>
              <w:rPr>
                <w:sz w:val="20"/>
                <w:szCs w:val="20"/>
              </w:rPr>
            </w:pPr>
            <w:r w:rsidRPr="009347C0">
              <w:rPr>
                <w:sz w:val="20"/>
                <w:szCs w:val="20"/>
              </w:rPr>
              <w:t>1040</w:t>
            </w:r>
          </w:p>
        </w:tc>
        <w:tc>
          <w:tcPr>
            <w:tcW w:w="1843" w:type="dxa"/>
          </w:tcPr>
          <w:p w:rsidR="001F6364" w:rsidRPr="009347C0" w:rsidRDefault="001F6364" w:rsidP="009545F7">
            <w:pPr>
              <w:spacing w:line="360" w:lineRule="auto"/>
              <w:jc w:val="center"/>
              <w:rPr>
                <w:sz w:val="20"/>
                <w:szCs w:val="20"/>
              </w:rPr>
            </w:pPr>
            <w:r w:rsidRPr="009347C0">
              <w:rPr>
                <w:sz w:val="20"/>
                <w:szCs w:val="20"/>
              </w:rPr>
              <w:t>1026</w:t>
            </w:r>
          </w:p>
        </w:tc>
        <w:tc>
          <w:tcPr>
            <w:tcW w:w="1950" w:type="dxa"/>
          </w:tcPr>
          <w:p w:rsidR="001F6364" w:rsidRPr="009347C0" w:rsidRDefault="001F6364" w:rsidP="009545F7">
            <w:pPr>
              <w:spacing w:line="360" w:lineRule="auto"/>
              <w:jc w:val="center"/>
              <w:rPr>
                <w:sz w:val="20"/>
                <w:szCs w:val="20"/>
              </w:rPr>
            </w:pPr>
            <w:r w:rsidRPr="009347C0">
              <w:rPr>
                <w:sz w:val="20"/>
                <w:szCs w:val="20"/>
              </w:rPr>
              <w:t>-14</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В) по потере кормильца</w:t>
            </w:r>
          </w:p>
        </w:tc>
        <w:tc>
          <w:tcPr>
            <w:tcW w:w="1842" w:type="dxa"/>
          </w:tcPr>
          <w:p w:rsidR="001F6364" w:rsidRPr="009347C0" w:rsidRDefault="001F6364" w:rsidP="009545F7">
            <w:pPr>
              <w:spacing w:line="360" w:lineRule="auto"/>
              <w:jc w:val="center"/>
              <w:rPr>
                <w:sz w:val="20"/>
                <w:szCs w:val="20"/>
              </w:rPr>
            </w:pPr>
            <w:r w:rsidRPr="009347C0">
              <w:rPr>
                <w:sz w:val="20"/>
                <w:szCs w:val="20"/>
              </w:rPr>
              <w:t>508</w:t>
            </w:r>
          </w:p>
        </w:tc>
        <w:tc>
          <w:tcPr>
            <w:tcW w:w="1843" w:type="dxa"/>
          </w:tcPr>
          <w:p w:rsidR="001F6364" w:rsidRPr="009347C0" w:rsidRDefault="001F6364" w:rsidP="009545F7">
            <w:pPr>
              <w:spacing w:line="360" w:lineRule="auto"/>
              <w:jc w:val="center"/>
              <w:rPr>
                <w:sz w:val="20"/>
                <w:szCs w:val="20"/>
              </w:rPr>
            </w:pPr>
            <w:r w:rsidRPr="009347C0">
              <w:rPr>
                <w:sz w:val="20"/>
                <w:szCs w:val="20"/>
              </w:rPr>
              <w:t>515</w:t>
            </w:r>
          </w:p>
        </w:tc>
        <w:tc>
          <w:tcPr>
            <w:tcW w:w="1950" w:type="dxa"/>
          </w:tcPr>
          <w:p w:rsidR="001F6364" w:rsidRPr="009347C0" w:rsidRDefault="001F6364" w:rsidP="009545F7">
            <w:pPr>
              <w:spacing w:line="360" w:lineRule="auto"/>
              <w:jc w:val="center"/>
              <w:rPr>
                <w:sz w:val="20"/>
                <w:szCs w:val="20"/>
              </w:rPr>
            </w:pPr>
            <w:r w:rsidRPr="009347C0">
              <w:rPr>
                <w:sz w:val="20"/>
                <w:szCs w:val="20"/>
              </w:rPr>
              <w:t>+7</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Г) за выслугу лет</w:t>
            </w:r>
          </w:p>
        </w:tc>
        <w:tc>
          <w:tcPr>
            <w:tcW w:w="1842" w:type="dxa"/>
          </w:tcPr>
          <w:p w:rsidR="001F6364" w:rsidRPr="009347C0" w:rsidRDefault="001F6364" w:rsidP="009545F7">
            <w:pPr>
              <w:spacing w:line="360" w:lineRule="auto"/>
              <w:jc w:val="center"/>
              <w:rPr>
                <w:sz w:val="20"/>
                <w:szCs w:val="20"/>
              </w:rPr>
            </w:pPr>
            <w:r w:rsidRPr="009347C0">
              <w:rPr>
                <w:sz w:val="20"/>
                <w:szCs w:val="20"/>
              </w:rPr>
              <w:t>66</w:t>
            </w:r>
          </w:p>
        </w:tc>
        <w:tc>
          <w:tcPr>
            <w:tcW w:w="1843" w:type="dxa"/>
          </w:tcPr>
          <w:p w:rsidR="001F6364" w:rsidRPr="009347C0" w:rsidRDefault="001F6364" w:rsidP="009545F7">
            <w:pPr>
              <w:spacing w:line="360" w:lineRule="auto"/>
              <w:jc w:val="center"/>
              <w:rPr>
                <w:sz w:val="20"/>
                <w:szCs w:val="20"/>
              </w:rPr>
            </w:pPr>
            <w:r w:rsidRPr="009347C0">
              <w:rPr>
                <w:sz w:val="20"/>
                <w:szCs w:val="20"/>
              </w:rPr>
              <w:t>65</w:t>
            </w:r>
          </w:p>
        </w:tc>
        <w:tc>
          <w:tcPr>
            <w:tcW w:w="1950" w:type="dxa"/>
          </w:tcPr>
          <w:p w:rsidR="001F6364" w:rsidRPr="009347C0" w:rsidRDefault="001F6364" w:rsidP="009545F7">
            <w:pPr>
              <w:spacing w:line="360" w:lineRule="auto"/>
              <w:jc w:val="center"/>
              <w:rPr>
                <w:sz w:val="20"/>
                <w:szCs w:val="20"/>
              </w:rPr>
            </w:pPr>
            <w:r w:rsidRPr="009347C0">
              <w:rPr>
                <w:sz w:val="20"/>
                <w:szCs w:val="20"/>
              </w:rPr>
              <w:t>-1</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Д) служащие гос. аппарата</w:t>
            </w:r>
          </w:p>
        </w:tc>
        <w:tc>
          <w:tcPr>
            <w:tcW w:w="1842" w:type="dxa"/>
          </w:tcPr>
          <w:p w:rsidR="001F6364" w:rsidRPr="009347C0" w:rsidRDefault="001F6364" w:rsidP="009545F7">
            <w:pPr>
              <w:spacing w:line="360" w:lineRule="auto"/>
              <w:jc w:val="center"/>
              <w:rPr>
                <w:sz w:val="20"/>
                <w:szCs w:val="20"/>
              </w:rPr>
            </w:pPr>
            <w:r w:rsidRPr="009347C0">
              <w:rPr>
                <w:sz w:val="20"/>
                <w:szCs w:val="20"/>
              </w:rPr>
              <w:t>3</w:t>
            </w:r>
          </w:p>
        </w:tc>
        <w:tc>
          <w:tcPr>
            <w:tcW w:w="1843" w:type="dxa"/>
          </w:tcPr>
          <w:p w:rsidR="001F6364" w:rsidRPr="009347C0" w:rsidRDefault="001F6364" w:rsidP="009545F7">
            <w:pPr>
              <w:spacing w:line="360" w:lineRule="auto"/>
              <w:jc w:val="center"/>
              <w:rPr>
                <w:sz w:val="20"/>
                <w:szCs w:val="20"/>
              </w:rPr>
            </w:pPr>
            <w:r w:rsidRPr="009347C0">
              <w:rPr>
                <w:sz w:val="20"/>
                <w:szCs w:val="20"/>
              </w:rPr>
              <w:t>2</w:t>
            </w:r>
          </w:p>
        </w:tc>
        <w:tc>
          <w:tcPr>
            <w:tcW w:w="1950" w:type="dxa"/>
          </w:tcPr>
          <w:p w:rsidR="001F6364" w:rsidRPr="009347C0" w:rsidRDefault="001F6364" w:rsidP="009545F7">
            <w:pPr>
              <w:spacing w:line="360" w:lineRule="auto"/>
              <w:jc w:val="center"/>
              <w:rPr>
                <w:sz w:val="20"/>
                <w:szCs w:val="20"/>
              </w:rPr>
            </w:pPr>
            <w:r w:rsidRPr="009347C0">
              <w:rPr>
                <w:sz w:val="20"/>
                <w:szCs w:val="20"/>
              </w:rPr>
              <w:t>-1</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Е) за заслуги перед республикой</w:t>
            </w:r>
          </w:p>
        </w:tc>
        <w:tc>
          <w:tcPr>
            <w:tcW w:w="1842" w:type="dxa"/>
          </w:tcPr>
          <w:p w:rsidR="001F6364" w:rsidRPr="009347C0" w:rsidRDefault="001F6364" w:rsidP="009545F7">
            <w:pPr>
              <w:spacing w:line="360" w:lineRule="auto"/>
              <w:jc w:val="center"/>
              <w:rPr>
                <w:sz w:val="20"/>
                <w:szCs w:val="20"/>
              </w:rPr>
            </w:pPr>
            <w:r w:rsidRPr="009347C0">
              <w:rPr>
                <w:sz w:val="20"/>
                <w:szCs w:val="20"/>
              </w:rPr>
              <w:t>8</w:t>
            </w:r>
          </w:p>
        </w:tc>
        <w:tc>
          <w:tcPr>
            <w:tcW w:w="1843" w:type="dxa"/>
          </w:tcPr>
          <w:p w:rsidR="001F6364" w:rsidRPr="009347C0" w:rsidRDefault="001F6364" w:rsidP="009545F7">
            <w:pPr>
              <w:spacing w:line="360" w:lineRule="auto"/>
              <w:jc w:val="center"/>
              <w:rPr>
                <w:sz w:val="20"/>
                <w:szCs w:val="20"/>
              </w:rPr>
            </w:pPr>
            <w:r w:rsidRPr="009347C0">
              <w:rPr>
                <w:sz w:val="20"/>
                <w:szCs w:val="20"/>
              </w:rPr>
              <w:t xml:space="preserve">9 </w:t>
            </w:r>
          </w:p>
        </w:tc>
        <w:tc>
          <w:tcPr>
            <w:tcW w:w="1950" w:type="dxa"/>
          </w:tcPr>
          <w:p w:rsidR="001F6364" w:rsidRPr="009347C0" w:rsidRDefault="001F6364" w:rsidP="009545F7">
            <w:pPr>
              <w:spacing w:line="360" w:lineRule="auto"/>
              <w:jc w:val="center"/>
              <w:rPr>
                <w:sz w:val="20"/>
                <w:szCs w:val="20"/>
              </w:rPr>
            </w:pPr>
            <w:r w:rsidRPr="009347C0">
              <w:rPr>
                <w:sz w:val="20"/>
                <w:szCs w:val="20"/>
              </w:rPr>
              <w:t>+1</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2. Социальные пенсии</w:t>
            </w:r>
          </w:p>
        </w:tc>
        <w:tc>
          <w:tcPr>
            <w:tcW w:w="1842" w:type="dxa"/>
          </w:tcPr>
          <w:p w:rsidR="001F6364" w:rsidRPr="009347C0" w:rsidRDefault="001F6364" w:rsidP="009545F7">
            <w:pPr>
              <w:spacing w:line="360" w:lineRule="auto"/>
              <w:jc w:val="center"/>
              <w:rPr>
                <w:sz w:val="20"/>
                <w:szCs w:val="20"/>
              </w:rPr>
            </w:pPr>
            <w:r w:rsidRPr="009347C0">
              <w:rPr>
                <w:sz w:val="20"/>
                <w:szCs w:val="20"/>
              </w:rPr>
              <w:t>132</w:t>
            </w:r>
          </w:p>
        </w:tc>
        <w:tc>
          <w:tcPr>
            <w:tcW w:w="1843" w:type="dxa"/>
          </w:tcPr>
          <w:p w:rsidR="001F6364" w:rsidRPr="009347C0" w:rsidRDefault="001F6364" w:rsidP="009545F7">
            <w:pPr>
              <w:spacing w:line="360" w:lineRule="auto"/>
              <w:jc w:val="center"/>
              <w:rPr>
                <w:sz w:val="20"/>
                <w:szCs w:val="20"/>
              </w:rPr>
            </w:pPr>
            <w:r w:rsidRPr="009347C0">
              <w:rPr>
                <w:sz w:val="20"/>
                <w:szCs w:val="20"/>
              </w:rPr>
              <w:t>119</w:t>
            </w:r>
          </w:p>
        </w:tc>
        <w:tc>
          <w:tcPr>
            <w:tcW w:w="1950" w:type="dxa"/>
          </w:tcPr>
          <w:p w:rsidR="001F6364" w:rsidRPr="009347C0" w:rsidRDefault="001F6364" w:rsidP="009545F7">
            <w:pPr>
              <w:spacing w:line="360" w:lineRule="auto"/>
              <w:jc w:val="center"/>
              <w:rPr>
                <w:sz w:val="20"/>
                <w:szCs w:val="20"/>
              </w:rPr>
            </w:pPr>
            <w:r w:rsidRPr="009347C0">
              <w:rPr>
                <w:sz w:val="20"/>
                <w:szCs w:val="20"/>
              </w:rPr>
              <w:t>-13</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3. Пенсии военнослужащим</w:t>
            </w:r>
          </w:p>
        </w:tc>
        <w:tc>
          <w:tcPr>
            <w:tcW w:w="1842" w:type="dxa"/>
          </w:tcPr>
          <w:p w:rsidR="001F6364" w:rsidRPr="009347C0" w:rsidRDefault="001F6364" w:rsidP="009545F7">
            <w:pPr>
              <w:spacing w:line="360" w:lineRule="auto"/>
              <w:jc w:val="center"/>
              <w:rPr>
                <w:sz w:val="20"/>
                <w:szCs w:val="20"/>
              </w:rPr>
            </w:pPr>
            <w:r w:rsidRPr="009347C0">
              <w:rPr>
                <w:sz w:val="20"/>
                <w:szCs w:val="20"/>
              </w:rPr>
              <w:t>117</w:t>
            </w:r>
          </w:p>
        </w:tc>
        <w:tc>
          <w:tcPr>
            <w:tcW w:w="1843" w:type="dxa"/>
          </w:tcPr>
          <w:p w:rsidR="001F6364" w:rsidRPr="009347C0" w:rsidRDefault="001F6364" w:rsidP="009545F7">
            <w:pPr>
              <w:spacing w:line="360" w:lineRule="auto"/>
              <w:jc w:val="center"/>
              <w:rPr>
                <w:sz w:val="20"/>
                <w:szCs w:val="20"/>
              </w:rPr>
            </w:pPr>
            <w:r w:rsidRPr="009347C0">
              <w:rPr>
                <w:sz w:val="20"/>
                <w:szCs w:val="20"/>
              </w:rPr>
              <w:t>103</w:t>
            </w:r>
          </w:p>
        </w:tc>
        <w:tc>
          <w:tcPr>
            <w:tcW w:w="1950" w:type="dxa"/>
          </w:tcPr>
          <w:p w:rsidR="001F6364" w:rsidRPr="009347C0" w:rsidRDefault="001F6364" w:rsidP="009545F7">
            <w:pPr>
              <w:spacing w:line="360" w:lineRule="auto"/>
              <w:jc w:val="center"/>
              <w:rPr>
                <w:sz w:val="20"/>
                <w:szCs w:val="20"/>
              </w:rPr>
            </w:pPr>
            <w:r w:rsidRPr="009347C0">
              <w:rPr>
                <w:sz w:val="20"/>
                <w:szCs w:val="20"/>
              </w:rPr>
              <w:t>-14</w:t>
            </w:r>
          </w:p>
        </w:tc>
      </w:tr>
      <w:tr w:rsidR="001F6364" w:rsidRPr="009347C0">
        <w:tc>
          <w:tcPr>
            <w:tcW w:w="3936" w:type="dxa"/>
          </w:tcPr>
          <w:p w:rsidR="001F6364" w:rsidRPr="009347C0" w:rsidRDefault="001F6364" w:rsidP="009545F7">
            <w:pPr>
              <w:spacing w:line="360" w:lineRule="auto"/>
              <w:jc w:val="center"/>
              <w:rPr>
                <w:sz w:val="20"/>
                <w:szCs w:val="20"/>
              </w:rPr>
            </w:pPr>
            <w:r w:rsidRPr="009347C0">
              <w:rPr>
                <w:sz w:val="20"/>
                <w:szCs w:val="20"/>
              </w:rPr>
              <w:t>Всего пенсионеров</w:t>
            </w:r>
          </w:p>
        </w:tc>
        <w:tc>
          <w:tcPr>
            <w:tcW w:w="1842" w:type="dxa"/>
          </w:tcPr>
          <w:p w:rsidR="001F6364" w:rsidRPr="009347C0" w:rsidRDefault="001F6364" w:rsidP="009545F7">
            <w:pPr>
              <w:spacing w:line="360" w:lineRule="auto"/>
              <w:jc w:val="center"/>
              <w:rPr>
                <w:sz w:val="20"/>
                <w:szCs w:val="20"/>
              </w:rPr>
            </w:pPr>
            <w:r w:rsidRPr="009347C0">
              <w:rPr>
                <w:sz w:val="20"/>
                <w:szCs w:val="20"/>
              </w:rPr>
              <w:t>8253</w:t>
            </w:r>
          </w:p>
        </w:tc>
        <w:tc>
          <w:tcPr>
            <w:tcW w:w="1843" w:type="dxa"/>
          </w:tcPr>
          <w:p w:rsidR="001F6364" w:rsidRPr="009347C0" w:rsidRDefault="001F6364" w:rsidP="009545F7">
            <w:pPr>
              <w:spacing w:line="360" w:lineRule="auto"/>
              <w:jc w:val="center"/>
              <w:rPr>
                <w:sz w:val="20"/>
                <w:szCs w:val="20"/>
              </w:rPr>
            </w:pPr>
            <w:r w:rsidRPr="009347C0">
              <w:rPr>
                <w:sz w:val="20"/>
                <w:szCs w:val="20"/>
              </w:rPr>
              <w:t>8030</w:t>
            </w:r>
          </w:p>
        </w:tc>
        <w:tc>
          <w:tcPr>
            <w:tcW w:w="1950" w:type="dxa"/>
          </w:tcPr>
          <w:p w:rsidR="001F6364" w:rsidRPr="009347C0" w:rsidRDefault="001F6364" w:rsidP="009545F7">
            <w:pPr>
              <w:spacing w:line="360" w:lineRule="auto"/>
              <w:jc w:val="center"/>
              <w:rPr>
                <w:sz w:val="20"/>
                <w:szCs w:val="20"/>
              </w:rPr>
            </w:pPr>
            <w:r w:rsidRPr="009347C0">
              <w:rPr>
                <w:sz w:val="20"/>
                <w:szCs w:val="20"/>
              </w:rPr>
              <w:t>-223</w:t>
            </w:r>
          </w:p>
        </w:tc>
      </w:tr>
    </w:tbl>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По состоянию на 1.01.2006г. численность пенсионеров Свислочского района составила 8030 человек. Это на 223 человека меньше по сравнению с 1.01.2005г. Мы видим, что уменьшение общего числа пенсионеров произошло за счет уменьшения получателей трудовых пенсий на 196 человек, получателей социальных пенсий на 13 человек и получателей пенсий военнослужащим на 14 человек.</w:t>
      </w:r>
    </w:p>
    <w:p w:rsidR="001F6364" w:rsidRPr="009545F7" w:rsidRDefault="001F6364" w:rsidP="009545F7">
      <w:pPr>
        <w:spacing w:line="360" w:lineRule="auto"/>
        <w:ind w:firstLine="720"/>
        <w:jc w:val="both"/>
        <w:rPr>
          <w:sz w:val="28"/>
          <w:szCs w:val="28"/>
        </w:rPr>
      </w:pPr>
      <w:r w:rsidRPr="009545F7">
        <w:rPr>
          <w:sz w:val="28"/>
          <w:szCs w:val="28"/>
        </w:rPr>
        <w:t xml:space="preserve">По результатам проведенного анализа можно сделать вывод о том, что данные изменения произошли в связи с сокращением продолжительности жизни людей, а также в связи с невозможностью пенсионеров заниматься физическим трудом (Свислочский район является сельскохозяйственным районом) и переездом по этой причине к детям, в город.  </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2.2 Анализ динамики общей суммы назначенных пенсий.</w:t>
      </w:r>
    </w:p>
    <w:p w:rsidR="001F6364" w:rsidRPr="009545F7" w:rsidRDefault="001F6364" w:rsidP="009545F7">
      <w:pPr>
        <w:spacing w:line="360" w:lineRule="auto"/>
        <w:ind w:firstLine="720"/>
        <w:jc w:val="right"/>
        <w:rPr>
          <w:sz w:val="28"/>
          <w:szCs w:val="28"/>
        </w:rPr>
      </w:pPr>
      <w:r w:rsidRPr="009545F7">
        <w:rPr>
          <w:sz w:val="28"/>
          <w:szCs w:val="28"/>
        </w:rPr>
        <w:t>Таблица 1.6</w:t>
      </w:r>
    </w:p>
    <w:p w:rsidR="001F6364" w:rsidRPr="009545F7" w:rsidRDefault="001F6364" w:rsidP="009545F7">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842"/>
        <w:gridCol w:w="1843"/>
        <w:gridCol w:w="1950"/>
      </w:tblGrid>
      <w:tr w:rsidR="001F6364" w:rsidRPr="009347C0">
        <w:tc>
          <w:tcPr>
            <w:tcW w:w="3936" w:type="dxa"/>
          </w:tcPr>
          <w:p w:rsidR="001F6364" w:rsidRPr="009347C0" w:rsidRDefault="001F6364" w:rsidP="009545F7">
            <w:pPr>
              <w:spacing w:line="360" w:lineRule="auto"/>
              <w:jc w:val="center"/>
              <w:rPr>
                <w:sz w:val="20"/>
                <w:szCs w:val="20"/>
              </w:rPr>
            </w:pPr>
            <w:r w:rsidRPr="009347C0">
              <w:rPr>
                <w:sz w:val="20"/>
                <w:szCs w:val="20"/>
              </w:rPr>
              <w:t>Наименование показателей</w:t>
            </w:r>
          </w:p>
        </w:tc>
        <w:tc>
          <w:tcPr>
            <w:tcW w:w="1842" w:type="dxa"/>
          </w:tcPr>
          <w:p w:rsidR="001F6364" w:rsidRPr="009347C0" w:rsidRDefault="001F6364" w:rsidP="009545F7">
            <w:pPr>
              <w:spacing w:line="360" w:lineRule="auto"/>
              <w:jc w:val="center"/>
              <w:rPr>
                <w:sz w:val="20"/>
                <w:szCs w:val="20"/>
              </w:rPr>
            </w:pPr>
            <w:r w:rsidRPr="009347C0">
              <w:rPr>
                <w:sz w:val="20"/>
                <w:szCs w:val="20"/>
              </w:rPr>
              <w:t>На</w:t>
            </w:r>
          </w:p>
          <w:p w:rsidR="001F6364" w:rsidRPr="009347C0" w:rsidRDefault="001F6364" w:rsidP="009545F7">
            <w:pPr>
              <w:spacing w:line="360" w:lineRule="auto"/>
              <w:jc w:val="center"/>
              <w:rPr>
                <w:sz w:val="20"/>
                <w:szCs w:val="20"/>
              </w:rPr>
            </w:pPr>
            <w:r w:rsidRPr="009347C0">
              <w:rPr>
                <w:sz w:val="20"/>
                <w:szCs w:val="20"/>
              </w:rPr>
              <w:t>1.01.2005г.</w:t>
            </w:r>
          </w:p>
        </w:tc>
        <w:tc>
          <w:tcPr>
            <w:tcW w:w="1843" w:type="dxa"/>
          </w:tcPr>
          <w:p w:rsidR="001F6364" w:rsidRPr="009347C0" w:rsidRDefault="001F6364" w:rsidP="009545F7">
            <w:pPr>
              <w:spacing w:line="360" w:lineRule="auto"/>
              <w:jc w:val="center"/>
              <w:rPr>
                <w:sz w:val="20"/>
                <w:szCs w:val="20"/>
              </w:rPr>
            </w:pPr>
            <w:r w:rsidRPr="009347C0">
              <w:rPr>
                <w:sz w:val="20"/>
                <w:szCs w:val="20"/>
              </w:rPr>
              <w:t>На</w:t>
            </w:r>
          </w:p>
          <w:p w:rsidR="001F6364" w:rsidRPr="009347C0" w:rsidRDefault="001F6364" w:rsidP="009545F7">
            <w:pPr>
              <w:spacing w:line="360" w:lineRule="auto"/>
              <w:jc w:val="center"/>
              <w:rPr>
                <w:sz w:val="20"/>
                <w:szCs w:val="20"/>
              </w:rPr>
            </w:pPr>
            <w:r w:rsidRPr="009347C0">
              <w:rPr>
                <w:sz w:val="20"/>
                <w:szCs w:val="20"/>
              </w:rPr>
              <w:t>1.01.2006г.</w:t>
            </w:r>
          </w:p>
        </w:tc>
        <w:tc>
          <w:tcPr>
            <w:tcW w:w="1950" w:type="dxa"/>
          </w:tcPr>
          <w:p w:rsidR="001F6364" w:rsidRPr="009347C0" w:rsidRDefault="001F6364" w:rsidP="009545F7">
            <w:pPr>
              <w:spacing w:line="360" w:lineRule="auto"/>
              <w:jc w:val="center"/>
              <w:rPr>
                <w:sz w:val="20"/>
                <w:szCs w:val="20"/>
              </w:rPr>
            </w:pPr>
            <w:r w:rsidRPr="009347C0">
              <w:rPr>
                <w:sz w:val="20"/>
                <w:szCs w:val="20"/>
              </w:rPr>
              <w:t>Изменение,</w:t>
            </w:r>
          </w:p>
          <w:p w:rsidR="001F6364" w:rsidRPr="009347C0" w:rsidRDefault="001F6364" w:rsidP="009545F7">
            <w:pPr>
              <w:spacing w:line="360" w:lineRule="auto"/>
              <w:jc w:val="center"/>
              <w:rPr>
                <w:sz w:val="20"/>
                <w:szCs w:val="20"/>
              </w:rPr>
            </w:pPr>
            <w:r w:rsidRPr="009347C0">
              <w:rPr>
                <w:sz w:val="20"/>
                <w:szCs w:val="20"/>
              </w:rPr>
              <w:t>+/-</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1. Выпл. трудовых пенсии</w:t>
            </w:r>
          </w:p>
        </w:tc>
        <w:tc>
          <w:tcPr>
            <w:tcW w:w="1842" w:type="dxa"/>
          </w:tcPr>
          <w:p w:rsidR="001F6364" w:rsidRPr="009347C0" w:rsidRDefault="001F6364" w:rsidP="009545F7">
            <w:pPr>
              <w:spacing w:line="360" w:lineRule="auto"/>
              <w:jc w:val="center"/>
              <w:rPr>
                <w:sz w:val="20"/>
                <w:szCs w:val="20"/>
              </w:rPr>
            </w:pPr>
            <w:r w:rsidRPr="009347C0">
              <w:rPr>
                <w:sz w:val="20"/>
                <w:szCs w:val="20"/>
              </w:rPr>
              <w:t>1287828018</w:t>
            </w:r>
          </w:p>
        </w:tc>
        <w:tc>
          <w:tcPr>
            <w:tcW w:w="1843" w:type="dxa"/>
          </w:tcPr>
          <w:p w:rsidR="001F6364" w:rsidRPr="009347C0" w:rsidRDefault="001F6364" w:rsidP="009545F7">
            <w:pPr>
              <w:spacing w:line="360" w:lineRule="auto"/>
              <w:jc w:val="center"/>
              <w:rPr>
                <w:sz w:val="20"/>
                <w:szCs w:val="20"/>
              </w:rPr>
            </w:pPr>
            <w:r w:rsidRPr="009347C0">
              <w:rPr>
                <w:sz w:val="20"/>
                <w:szCs w:val="20"/>
              </w:rPr>
              <w:t>1535380393</w:t>
            </w:r>
          </w:p>
        </w:tc>
        <w:tc>
          <w:tcPr>
            <w:tcW w:w="1950" w:type="dxa"/>
          </w:tcPr>
          <w:p w:rsidR="001F6364" w:rsidRPr="009347C0" w:rsidRDefault="001F6364" w:rsidP="009545F7">
            <w:pPr>
              <w:spacing w:line="360" w:lineRule="auto"/>
              <w:jc w:val="center"/>
              <w:rPr>
                <w:sz w:val="20"/>
                <w:szCs w:val="20"/>
              </w:rPr>
            </w:pPr>
            <w:r w:rsidRPr="009347C0">
              <w:rPr>
                <w:sz w:val="20"/>
                <w:szCs w:val="20"/>
              </w:rPr>
              <w:t>+247552375</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А) выпл. пенсий по возрасту</w:t>
            </w:r>
          </w:p>
        </w:tc>
        <w:tc>
          <w:tcPr>
            <w:tcW w:w="1842" w:type="dxa"/>
          </w:tcPr>
          <w:p w:rsidR="001F6364" w:rsidRPr="009347C0" w:rsidRDefault="001F6364" w:rsidP="009545F7">
            <w:pPr>
              <w:spacing w:line="360" w:lineRule="auto"/>
              <w:jc w:val="center"/>
              <w:rPr>
                <w:sz w:val="20"/>
                <w:szCs w:val="20"/>
              </w:rPr>
            </w:pPr>
            <w:r w:rsidRPr="009347C0">
              <w:rPr>
                <w:sz w:val="20"/>
                <w:szCs w:val="20"/>
              </w:rPr>
              <w:t>1059994770</w:t>
            </w:r>
          </w:p>
        </w:tc>
        <w:tc>
          <w:tcPr>
            <w:tcW w:w="1843" w:type="dxa"/>
          </w:tcPr>
          <w:p w:rsidR="001F6364" w:rsidRPr="009347C0" w:rsidRDefault="001F6364" w:rsidP="009545F7">
            <w:pPr>
              <w:spacing w:line="360" w:lineRule="auto"/>
              <w:jc w:val="center"/>
              <w:rPr>
                <w:sz w:val="20"/>
                <w:szCs w:val="20"/>
              </w:rPr>
            </w:pPr>
            <w:r w:rsidRPr="009347C0">
              <w:rPr>
                <w:sz w:val="20"/>
                <w:szCs w:val="20"/>
              </w:rPr>
              <w:t>1258222631</w:t>
            </w:r>
          </w:p>
        </w:tc>
        <w:tc>
          <w:tcPr>
            <w:tcW w:w="1950" w:type="dxa"/>
          </w:tcPr>
          <w:p w:rsidR="001F6364" w:rsidRPr="009347C0" w:rsidRDefault="001F6364" w:rsidP="009545F7">
            <w:pPr>
              <w:spacing w:line="360" w:lineRule="auto"/>
              <w:jc w:val="center"/>
              <w:rPr>
                <w:sz w:val="20"/>
                <w:szCs w:val="20"/>
              </w:rPr>
            </w:pPr>
            <w:r w:rsidRPr="009347C0">
              <w:rPr>
                <w:sz w:val="20"/>
                <w:szCs w:val="20"/>
              </w:rPr>
              <w:t>+198227861</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Б) выпл. пенсий по инвалидности</w:t>
            </w:r>
          </w:p>
        </w:tc>
        <w:tc>
          <w:tcPr>
            <w:tcW w:w="1842" w:type="dxa"/>
          </w:tcPr>
          <w:p w:rsidR="001F6364" w:rsidRPr="009347C0" w:rsidRDefault="001F6364" w:rsidP="009545F7">
            <w:pPr>
              <w:spacing w:line="360" w:lineRule="auto"/>
              <w:jc w:val="center"/>
              <w:rPr>
                <w:sz w:val="20"/>
                <w:szCs w:val="20"/>
              </w:rPr>
            </w:pPr>
            <w:r w:rsidRPr="009347C0">
              <w:rPr>
                <w:sz w:val="20"/>
                <w:szCs w:val="20"/>
              </w:rPr>
              <w:t>161803665</w:t>
            </w:r>
          </w:p>
        </w:tc>
        <w:tc>
          <w:tcPr>
            <w:tcW w:w="1843" w:type="dxa"/>
          </w:tcPr>
          <w:p w:rsidR="001F6364" w:rsidRPr="009347C0" w:rsidRDefault="001F6364" w:rsidP="009545F7">
            <w:pPr>
              <w:spacing w:line="360" w:lineRule="auto"/>
              <w:jc w:val="center"/>
              <w:rPr>
                <w:sz w:val="20"/>
                <w:szCs w:val="20"/>
              </w:rPr>
            </w:pPr>
            <w:r w:rsidRPr="009347C0">
              <w:rPr>
                <w:sz w:val="20"/>
                <w:szCs w:val="20"/>
              </w:rPr>
              <w:t>195607042</w:t>
            </w:r>
          </w:p>
        </w:tc>
        <w:tc>
          <w:tcPr>
            <w:tcW w:w="1950" w:type="dxa"/>
          </w:tcPr>
          <w:p w:rsidR="001F6364" w:rsidRPr="009347C0" w:rsidRDefault="001F6364" w:rsidP="009545F7">
            <w:pPr>
              <w:spacing w:line="360" w:lineRule="auto"/>
              <w:jc w:val="center"/>
              <w:rPr>
                <w:sz w:val="20"/>
                <w:szCs w:val="20"/>
              </w:rPr>
            </w:pPr>
            <w:r w:rsidRPr="009347C0">
              <w:rPr>
                <w:sz w:val="20"/>
                <w:szCs w:val="20"/>
              </w:rPr>
              <w:t>+33803377</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В) выпл. пенс. по потере кормильца</w:t>
            </w:r>
          </w:p>
        </w:tc>
        <w:tc>
          <w:tcPr>
            <w:tcW w:w="1842" w:type="dxa"/>
          </w:tcPr>
          <w:p w:rsidR="001F6364" w:rsidRPr="009347C0" w:rsidRDefault="001F6364" w:rsidP="009545F7">
            <w:pPr>
              <w:spacing w:line="360" w:lineRule="auto"/>
              <w:jc w:val="center"/>
              <w:rPr>
                <w:sz w:val="20"/>
                <w:szCs w:val="20"/>
              </w:rPr>
            </w:pPr>
            <w:r w:rsidRPr="009347C0">
              <w:rPr>
                <w:sz w:val="20"/>
                <w:szCs w:val="20"/>
              </w:rPr>
              <w:t>51272189</w:t>
            </w:r>
          </w:p>
        </w:tc>
        <w:tc>
          <w:tcPr>
            <w:tcW w:w="1843" w:type="dxa"/>
          </w:tcPr>
          <w:p w:rsidR="001F6364" w:rsidRPr="009347C0" w:rsidRDefault="001F6364" w:rsidP="009545F7">
            <w:pPr>
              <w:spacing w:line="360" w:lineRule="auto"/>
              <w:jc w:val="center"/>
              <w:rPr>
                <w:sz w:val="20"/>
                <w:szCs w:val="20"/>
              </w:rPr>
            </w:pPr>
            <w:r w:rsidRPr="009347C0">
              <w:rPr>
                <w:sz w:val="20"/>
                <w:szCs w:val="20"/>
              </w:rPr>
              <w:t>63291474</w:t>
            </w:r>
          </w:p>
        </w:tc>
        <w:tc>
          <w:tcPr>
            <w:tcW w:w="1950" w:type="dxa"/>
          </w:tcPr>
          <w:p w:rsidR="001F6364" w:rsidRPr="009347C0" w:rsidRDefault="001F6364" w:rsidP="009545F7">
            <w:pPr>
              <w:spacing w:line="360" w:lineRule="auto"/>
              <w:jc w:val="center"/>
              <w:rPr>
                <w:sz w:val="20"/>
                <w:szCs w:val="20"/>
              </w:rPr>
            </w:pPr>
            <w:r w:rsidRPr="009347C0">
              <w:rPr>
                <w:sz w:val="20"/>
                <w:szCs w:val="20"/>
              </w:rPr>
              <w:t>+12019285</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Г) выпл. пенсий за выслугу лет</w:t>
            </w:r>
          </w:p>
        </w:tc>
        <w:tc>
          <w:tcPr>
            <w:tcW w:w="1842" w:type="dxa"/>
          </w:tcPr>
          <w:p w:rsidR="001F6364" w:rsidRPr="009347C0" w:rsidRDefault="001F6364" w:rsidP="009545F7">
            <w:pPr>
              <w:spacing w:line="360" w:lineRule="auto"/>
              <w:jc w:val="center"/>
              <w:rPr>
                <w:sz w:val="20"/>
                <w:szCs w:val="20"/>
              </w:rPr>
            </w:pPr>
            <w:r w:rsidRPr="009347C0">
              <w:rPr>
                <w:sz w:val="20"/>
                <w:szCs w:val="20"/>
              </w:rPr>
              <w:t>12609095</w:t>
            </w:r>
          </w:p>
        </w:tc>
        <w:tc>
          <w:tcPr>
            <w:tcW w:w="1843" w:type="dxa"/>
          </w:tcPr>
          <w:p w:rsidR="001F6364" w:rsidRPr="009347C0" w:rsidRDefault="001F6364" w:rsidP="009545F7">
            <w:pPr>
              <w:spacing w:line="360" w:lineRule="auto"/>
              <w:jc w:val="center"/>
              <w:rPr>
                <w:sz w:val="20"/>
                <w:szCs w:val="20"/>
              </w:rPr>
            </w:pPr>
            <w:r w:rsidRPr="009347C0">
              <w:rPr>
                <w:sz w:val="20"/>
                <w:szCs w:val="20"/>
              </w:rPr>
              <w:t>15154229</w:t>
            </w:r>
          </w:p>
        </w:tc>
        <w:tc>
          <w:tcPr>
            <w:tcW w:w="1950" w:type="dxa"/>
          </w:tcPr>
          <w:p w:rsidR="001F6364" w:rsidRPr="009347C0" w:rsidRDefault="001F6364" w:rsidP="009545F7">
            <w:pPr>
              <w:spacing w:line="360" w:lineRule="auto"/>
              <w:jc w:val="center"/>
              <w:rPr>
                <w:sz w:val="20"/>
                <w:szCs w:val="20"/>
              </w:rPr>
            </w:pPr>
            <w:r w:rsidRPr="009347C0">
              <w:rPr>
                <w:sz w:val="20"/>
                <w:szCs w:val="20"/>
              </w:rPr>
              <w:t>+2545134</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Д) выпл. пенсий служащим гос. аппарата</w:t>
            </w:r>
          </w:p>
        </w:tc>
        <w:tc>
          <w:tcPr>
            <w:tcW w:w="1842" w:type="dxa"/>
          </w:tcPr>
          <w:p w:rsidR="001F6364" w:rsidRPr="009347C0" w:rsidRDefault="001F6364" w:rsidP="009545F7">
            <w:pPr>
              <w:spacing w:line="360" w:lineRule="auto"/>
              <w:jc w:val="center"/>
              <w:rPr>
                <w:sz w:val="20"/>
                <w:szCs w:val="20"/>
              </w:rPr>
            </w:pPr>
            <w:r w:rsidRPr="009347C0">
              <w:rPr>
                <w:sz w:val="20"/>
                <w:szCs w:val="20"/>
              </w:rPr>
              <w:t>3033</w:t>
            </w:r>
          </w:p>
        </w:tc>
        <w:tc>
          <w:tcPr>
            <w:tcW w:w="1843" w:type="dxa"/>
          </w:tcPr>
          <w:p w:rsidR="001F6364" w:rsidRPr="009347C0" w:rsidRDefault="001F6364" w:rsidP="009545F7">
            <w:pPr>
              <w:spacing w:line="360" w:lineRule="auto"/>
              <w:jc w:val="center"/>
              <w:rPr>
                <w:sz w:val="20"/>
                <w:szCs w:val="20"/>
              </w:rPr>
            </w:pPr>
            <w:r w:rsidRPr="009347C0">
              <w:rPr>
                <w:sz w:val="20"/>
                <w:szCs w:val="20"/>
              </w:rPr>
              <w:t>2020</w:t>
            </w:r>
          </w:p>
        </w:tc>
        <w:tc>
          <w:tcPr>
            <w:tcW w:w="1950" w:type="dxa"/>
          </w:tcPr>
          <w:p w:rsidR="001F6364" w:rsidRPr="009347C0" w:rsidRDefault="001F6364" w:rsidP="009545F7">
            <w:pPr>
              <w:spacing w:line="360" w:lineRule="auto"/>
              <w:jc w:val="center"/>
              <w:rPr>
                <w:sz w:val="20"/>
                <w:szCs w:val="20"/>
              </w:rPr>
            </w:pPr>
            <w:r w:rsidRPr="009347C0">
              <w:rPr>
                <w:sz w:val="20"/>
                <w:szCs w:val="20"/>
              </w:rPr>
              <w:t>-1013</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Е) выпл. пенсий за заслуги перед республикой</w:t>
            </w:r>
          </w:p>
        </w:tc>
        <w:tc>
          <w:tcPr>
            <w:tcW w:w="1842" w:type="dxa"/>
          </w:tcPr>
          <w:p w:rsidR="001F6364" w:rsidRPr="009347C0" w:rsidRDefault="001F6364" w:rsidP="009545F7">
            <w:pPr>
              <w:spacing w:line="360" w:lineRule="auto"/>
              <w:jc w:val="center"/>
              <w:rPr>
                <w:sz w:val="20"/>
                <w:szCs w:val="20"/>
              </w:rPr>
            </w:pPr>
            <w:r w:rsidRPr="009347C0">
              <w:rPr>
                <w:sz w:val="20"/>
                <w:szCs w:val="20"/>
              </w:rPr>
              <w:t>2145266</w:t>
            </w:r>
          </w:p>
        </w:tc>
        <w:tc>
          <w:tcPr>
            <w:tcW w:w="1843" w:type="dxa"/>
          </w:tcPr>
          <w:p w:rsidR="001F6364" w:rsidRPr="009347C0" w:rsidRDefault="001F6364" w:rsidP="009545F7">
            <w:pPr>
              <w:spacing w:line="360" w:lineRule="auto"/>
              <w:jc w:val="center"/>
              <w:rPr>
                <w:sz w:val="20"/>
                <w:szCs w:val="20"/>
              </w:rPr>
            </w:pPr>
            <w:r w:rsidRPr="009347C0">
              <w:rPr>
                <w:sz w:val="20"/>
                <w:szCs w:val="20"/>
              </w:rPr>
              <w:t>3102997</w:t>
            </w:r>
          </w:p>
        </w:tc>
        <w:tc>
          <w:tcPr>
            <w:tcW w:w="1950" w:type="dxa"/>
          </w:tcPr>
          <w:p w:rsidR="001F6364" w:rsidRPr="009347C0" w:rsidRDefault="001F6364" w:rsidP="009545F7">
            <w:pPr>
              <w:spacing w:line="360" w:lineRule="auto"/>
              <w:jc w:val="center"/>
              <w:rPr>
                <w:sz w:val="20"/>
                <w:szCs w:val="20"/>
              </w:rPr>
            </w:pPr>
            <w:r w:rsidRPr="009347C0">
              <w:rPr>
                <w:sz w:val="20"/>
                <w:szCs w:val="20"/>
              </w:rPr>
              <w:t>+957731</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2. Выпл. социальных пенсии</w:t>
            </w:r>
          </w:p>
        </w:tc>
        <w:tc>
          <w:tcPr>
            <w:tcW w:w="1842" w:type="dxa"/>
          </w:tcPr>
          <w:p w:rsidR="001F6364" w:rsidRPr="009347C0" w:rsidRDefault="001F6364" w:rsidP="009545F7">
            <w:pPr>
              <w:spacing w:line="360" w:lineRule="auto"/>
              <w:jc w:val="center"/>
              <w:rPr>
                <w:sz w:val="20"/>
                <w:szCs w:val="20"/>
              </w:rPr>
            </w:pPr>
            <w:r w:rsidRPr="009347C0">
              <w:rPr>
                <w:sz w:val="20"/>
                <w:szCs w:val="20"/>
              </w:rPr>
              <w:t>7726625</w:t>
            </w:r>
          </w:p>
        </w:tc>
        <w:tc>
          <w:tcPr>
            <w:tcW w:w="1843" w:type="dxa"/>
          </w:tcPr>
          <w:p w:rsidR="001F6364" w:rsidRPr="009347C0" w:rsidRDefault="001F6364" w:rsidP="009545F7">
            <w:pPr>
              <w:spacing w:line="360" w:lineRule="auto"/>
              <w:jc w:val="center"/>
              <w:rPr>
                <w:sz w:val="20"/>
                <w:szCs w:val="20"/>
              </w:rPr>
            </w:pPr>
            <w:r w:rsidRPr="009347C0">
              <w:rPr>
                <w:sz w:val="20"/>
                <w:szCs w:val="20"/>
              </w:rPr>
              <w:t>11260446</w:t>
            </w:r>
          </w:p>
        </w:tc>
        <w:tc>
          <w:tcPr>
            <w:tcW w:w="1950" w:type="dxa"/>
          </w:tcPr>
          <w:p w:rsidR="001F6364" w:rsidRPr="009347C0" w:rsidRDefault="001F6364" w:rsidP="009545F7">
            <w:pPr>
              <w:spacing w:line="360" w:lineRule="auto"/>
              <w:jc w:val="center"/>
              <w:rPr>
                <w:sz w:val="20"/>
                <w:szCs w:val="20"/>
              </w:rPr>
            </w:pPr>
            <w:r w:rsidRPr="009347C0">
              <w:rPr>
                <w:sz w:val="20"/>
                <w:szCs w:val="20"/>
              </w:rPr>
              <w:t>+3533821</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3. Выпл. пенсий военнослужащим</w:t>
            </w:r>
          </w:p>
        </w:tc>
        <w:tc>
          <w:tcPr>
            <w:tcW w:w="1842" w:type="dxa"/>
          </w:tcPr>
          <w:p w:rsidR="001F6364" w:rsidRPr="009347C0" w:rsidRDefault="001F6364" w:rsidP="009545F7">
            <w:pPr>
              <w:spacing w:line="360" w:lineRule="auto"/>
              <w:jc w:val="center"/>
              <w:rPr>
                <w:sz w:val="20"/>
                <w:szCs w:val="20"/>
              </w:rPr>
            </w:pPr>
            <w:r w:rsidRPr="009347C0">
              <w:rPr>
                <w:sz w:val="20"/>
                <w:szCs w:val="20"/>
              </w:rPr>
              <w:t>23012071</w:t>
            </w:r>
          </w:p>
        </w:tc>
        <w:tc>
          <w:tcPr>
            <w:tcW w:w="1843" w:type="dxa"/>
          </w:tcPr>
          <w:p w:rsidR="001F6364" w:rsidRPr="009347C0" w:rsidRDefault="001F6364" w:rsidP="009545F7">
            <w:pPr>
              <w:spacing w:line="360" w:lineRule="auto"/>
              <w:jc w:val="center"/>
              <w:rPr>
                <w:sz w:val="20"/>
                <w:szCs w:val="20"/>
              </w:rPr>
            </w:pPr>
            <w:r w:rsidRPr="009347C0">
              <w:rPr>
                <w:sz w:val="20"/>
                <w:szCs w:val="20"/>
              </w:rPr>
              <w:t>23830645</w:t>
            </w:r>
          </w:p>
        </w:tc>
        <w:tc>
          <w:tcPr>
            <w:tcW w:w="1950" w:type="dxa"/>
          </w:tcPr>
          <w:p w:rsidR="001F6364" w:rsidRPr="009347C0" w:rsidRDefault="001F6364" w:rsidP="009545F7">
            <w:pPr>
              <w:spacing w:line="360" w:lineRule="auto"/>
              <w:jc w:val="center"/>
              <w:rPr>
                <w:sz w:val="20"/>
                <w:szCs w:val="20"/>
              </w:rPr>
            </w:pPr>
            <w:r w:rsidRPr="009347C0">
              <w:rPr>
                <w:sz w:val="20"/>
                <w:szCs w:val="20"/>
              </w:rPr>
              <w:t>+818574</w:t>
            </w:r>
          </w:p>
        </w:tc>
      </w:tr>
      <w:tr w:rsidR="001F6364" w:rsidRPr="009347C0">
        <w:tc>
          <w:tcPr>
            <w:tcW w:w="3936" w:type="dxa"/>
          </w:tcPr>
          <w:p w:rsidR="001F6364" w:rsidRPr="009347C0" w:rsidRDefault="001F6364" w:rsidP="009545F7">
            <w:pPr>
              <w:spacing w:line="360" w:lineRule="auto"/>
              <w:jc w:val="center"/>
              <w:rPr>
                <w:sz w:val="20"/>
                <w:szCs w:val="20"/>
              </w:rPr>
            </w:pPr>
            <w:r w:rsidRPr="009347C0">
              <w:rPr>
                <w:sz w:val="20"/>
                <w:szCs w:val="20"/>
              </w:rPr>
              <w:t>Всего</w:t>
            </w:r>
          </w:p>
        </w:tc>
        <w:tc>
          <w:tcPr>
            <w:tcW w:w="1842" w:type="dxa"/>
          </w:tcPr>
          <w:p w:rsidR="001F6364" w:rsidRPr="009347C0" w:rsidRDefault="001F6364" w:rsidP="009545F7">
            <w:pPr>
              <w:spacing w:line="360" w:lineRule="auto"/>
              <w:jc w:val="center"/>
              <w:rPr>
                <w:sz w:val="20"/>
                <w:szCs w:val="20"/>
              </w:rPr>
            </w:pPr>
            <w:r w:rsidRPr="009347C0">
              <w:rPr>
                <w:sz w:val="20"/>
                <w:szCs w:val="20"/>
              </w:rPr>
              <w:t>1318566714</w:t>
            </w:r>
          </w:p>
        </w:tc>
        <w:tc>
          <w:tcPr>
            <w:tcW w:w="1843" w:type="dxa"/>
          </w:tcPr>
          <w:p w:rsidR="001F6364" w:rsidRPr="009347C0" w:rsidRDefault="001F6364" w:rsidP="009545F7">
            <w:pPr>
              <w:spacing w:line="360" w:lineRule="auto"/>
              <w:jc w:val="center"/>
              <w:rPr>
                <w:sz w:val="20"/>
                <w:szCs w:val="20"/>
              </w:rPr>
            </w:pPr>
            <w:r w:rsidRPr="009347C0">
              <w:rPr>
                <w:sz w:val="20"/>
                <w:szCs w:val="20"/>
              </w:rPr>
              <w:t>1570471484</w:t>
            </w:r>
          </w:p>
        </w:tc>
        <w:tc>
          <w:tcPr>
            <w:tcW w:w="1950" w:type="dxa"/>
          </w:tcPr>
          <w:p w:rsidR="001F6364" w:rsidRPr="009347C0" w:rsidRDefault="001F6364" w:rsidP="009545F7">
            <w:pPr>
              <w:spacing w:line="360" w:lineRule="auto"/>
              <w:jc w:val="center"/>
              <w:rPr>
                <w:sz w:val="20"/>
                <w:szCs w:val="20"/>
              </w:rPr>
            </w:pPr>
            <w:r w:rsidRPr="009347C0">
              <w:rPr>
                <w:sz w:val="20"/>
                <w:szCs w:val="20"/>
              </w:rPr>
              <w:t>+251904770</w:t>
            </w:r>
          </w:p>
        </w:tc>
      </w:tr>
    </w:tbl>
    <w:p w:rsidR="001F6364" w:rsidRPr="009545F7" w:rsidRDefault="001F6364" w:rsidP="009545F7">
      <w:pPr>
        <w:spacing w:line="360" w:lineRule="auto"/>
        <w:jc w:val="both"/>
        <w:rPr>
          <w:sz w:val="20"/>
          <w:szCs w:val="20"/>
        </w:rPr>
      </w:pPr>
    </w:p>
    <w:p w:rsidR="001F6364" w:rsidRPr="009545F7" w:rsidRDefault="001F6364" w:rsidP="009545F7">
      <w:pPr>
        <w:spacing w:line="360" w:lineRule="auto"/>
        <w:ind w:firstLine="720"/>
        <w:jc w:val="both"/>
        <w:rPr>
          <w:sz w:val="28"/>
          <w:szCs w:val="28"/>
        </w:rPr>
      </w:pPr>
      <w:r w:rsidRPr="009545F7">
        <w:rPr>
          <w:sz w:val="28"/>
          <w:szCs w:val="28"/>
        </w:rPr>
        <w:t>По состоянию на 1.01.2006г. общая сумма назначенных пенсий в районе составила 1570471484 рубля. Это на 251904770 рублей больше, чем на 1.01.2005г.</w:t>
      </w:r>
    </w:p>
    <w:p w:rsidR="001F6364" w:rsidRPr="009545F7" w:rsidRDefault="001F6364" w:rsidP="009545F7">
      <w:pPr>
        <w:spacing w:line="360" w:lineRule="auto"/>
        <w:ind w:firstLine="720"/>
        <w:jc w:val="both"/>
        <w:rPr>
          <w:sz w:val="28"/>
          <w:szCs w:val="28"/>
        </w:rPr>
      </w:pPr>
      <w:r w:rsidRPr="009545F7">
        <w:rPr>
          <w:sz w:val="28"/>
          <w:szCs w:val="28"/>
        </w:rPr>
        <w:t>Как видно из таблицы, увеличение произошло по всем видам получаемых пенсий, за исключением пенсионных выплат служащим государственного аппарата.</w:t>
      </w:r>
    </w:p>
    <w:p w:rsidR="001F6364" w:rsidRPr="009545F7" w:rsidRDefault="001F6364" w:rsidP="009545F7">
      <w:pPr>
        <w:spacing w:line="360" w:lineRule="auto"/>
        <w:ind w:firstLine="720"/>
        <w:jc w:val="both"/>
        <w:rPr>
          <w:sz w:val="28"/>
          <w:szCs w:val="28"/>
        </w:rPr>
      </w:pPr>
      <w:r w:rsidRPr="009545F7">
        <w:rPr>
          <w:sz w:val="28"/>
          <w:szCs w:val="28"/>
        </w:rPr>
        <w:t xml:space="preserve">Можно сделать вывод, что увеличение общей суммы назначенных пенсий произошло в связи с увеличением среднемесячной заработной платы. </w:t>
      </w:r>
    </w:p>
    <w:p w:rsidR="001F6364" w:rsidRPr="009545F7" w:rsidRDefault="009545F7" w:rsidP="009545F7">
      <w:pPr>
        <w:spacing w:line="360" w:lineRule="auto"/>
        <w:ind w:firstLine="720"/>
        <w:jc w:val="both"/>
        <w:rPr>
          <w:sz w:val="28"/>
          <w:szCs w:val="28"/>
        </w:rPr>
      </w:pPr>
      <w:r>
        <w:rPr>
          <w:sz w:val="28"/>
          <w:szCs w:val="28"/>
        </w:rPr>
        <w:br w:type="page"/>
      </w:r>
      <w:r w:rsidR="001F6364" w:rsidRPr="009545F7">
        <w:rPr>
          <w:sz w:val="28"/>
          <w:szCs w:val="28"/>
        </w:rPr>
        <w:t>2.3 Анализ динамики бюджета прожиточного минимума и размера среднемесячной заработной платы.</w:t>
      </w:r>
    </w:p>
    <w:p w:rsidR="001F6364" w:rsidRPr="009545F7" w:rsidRDefault="001F6364" w:rsidP="009545F7">
      <w:pPr>
        <w:spacing w:line="360" w:lineRule="auto"/>
        <w:ind w:firstLine="720"/>
        <w:jc w:val="right"/>
        <w:rPr>
          <w:sz w:val="28"/>
          <w:szCs w:val="28"/>
        </w:rPr>
      </w:pPr>
      <w:r w:rsidRPr="009545F7">
        <w:rPr>
          <w:sz w:val="28"/>
          <w:szCs w:val="28"/>
        </w:rPr>
        <w:t>Таблица 1.7</w:t>
      </w:r>
    </w:p>
    <w:p w:rsidR="001F6364" w:rsidRPr="009545F7" w:rsidRDefault="001F6364" w:rsidP="009545F7">
      <w:pPr>
        <w:spacing w:line="360" w:lineRule="auto"/>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842"/>
        <w:gridCol w:w="1843"/>
        <w:gridCol w:w="1950"/>
      </w:tblGrid>
      <w:tr w:rsidR="001F6364" w:rsidRPr="009347C0">
        <w:tc>
          <w:tcPr>
            <w:tcW w:w="3936" w:type="dxa"/>
          </w:tcPr>
          <w:p w:rsidR="001F6364" w:rsidRPr="009347C0" w:rsidRDefault="001F6364" w:rsidP="009545F7">
            <w:pPr>
              <w:spacing w:line="360" w:lineRule="auto"/>
              <w:jc w:val="center"/>
              <w:rPr>
                <w:sz w:val="20"/>
                <w:szCs w:val="20"/>
              </w:rPr>
            </w:pPr>
            <w:r w:rsidRPr="009347C0">
              <w:rPr>
                <w:sz w:val="20"/>
                <w:szCs w:val="20"/>
              </w:rPr>
              <w:t>Наименование показателей</w:t>
            </w:r>
          </w:p>
        </w:tc>
        <w:tc>
          <w:tcPr>
            <w:tcW w:w="1842" w:type="dxa"/>
          </w:tcPr>
          <w:p w:rsidR="001F6364" w:rsidRPr="009347C0" w:rsidRDefault="001F6364" w:rsidP="009545F7">
            <w:pPr>
              <w:spacing w:line="360" w:lineRule="auto"/>
              <w:jc w:val="center"/>
              <w:rPr>
                <w:sz w:val="20"/>
                <w:szCs w:val="20"/>
              </w:rPr>
            </w:pPr>
            <w:r w:rsidRPr="009347C0">
              <w:rPr>
                <w:sz w:val="20"/>
                <w:szCs w:val="20"/>
              </w:rPr>
              <w:t>На</w:t>
            </w:r>
          </w:p>
          <w:p w:rsidR="001F6364" w:rsidRPr="009347C0" w:rsidRDefault="001F6364" w:rsidP="009545F7">
            <w:pPr>
              <w:spacing w:line="360" w:lineRule="auto"/>
              <w:jc w:val="center"/>
              <w:rPr>
                <w:sz w:val="20"/>
                <w:szCs w:val="20"/>
              </w:rPr>
            </w:pPr>
            <w:r w:rsidRPr="009347C0">
              <w:rPr>
                <w:sz w:val="20"/>
                <w:szCs w:val="20"/>
              </w:rPr>
              <w:t>1.01.2005г.</w:t>
            </w:r>
          </w:p>
        </w:tc>
        <w:tc>
          <w:tcPr>
            <w:tcW w:w="1843" w:type="dxa"/>
          </w:tcPr>
          <w:p w:rsidR="001F6364" w:rsidRPr="009347C0" w:rsidRDefault="001F6364" w:rsidP="009545F7">
            <w:pPr>
              <w:spacing w:line="360" w:lineRule="auto"/>
              <w:jc w:val="center"/>
              <w:rPr>
                <w:sz w:val="20"/>
                <w:szCs w:val="20"/>
              </w:rPr>
            </w:pPr>
            <w:r w:rsidRPr="009347C0">
              <w:rPr>
                <w:sz w:val="20"/>
                <w:szCs w:val="20"/>
              </w:rPr>
              <w:t>На</w:t>
            </w:r>
          </w:p>
          <w:p w:rsidR="001F6364" w:rsidRPr="009347C0" w:rsidRDefault="001F6364" w:rsidP="009545F7">
            <w:pPr>
              <w:spacing w:line="360" w:lineRule="auto"/>
              <w:jc w:val="center"/>
              <w:rPr>
                <w:sz w:val="20"/>
                <w:szCs w:val="20"/>
              </w:rPr>
            </w:pPr>
            <w:r w:rsidRPr="009347C0">
              <w:rPr>
                <w:sz w:val="20"/>
                <w:szCs w:val="20"/>
              </w:rPr>
              <w:t>1.01.2006г.</w:t>
            </w:r>
          </w:p>
        </w:tc>
        <w:tc>
          <w:tcPr>
            <w:tcW w:w="1950" w:type="dxa"/>
          </w:tcPr>
          <w:p w:rsidR="001F6364" w:rsidRPr="009347C0" w:rsidRDefault="001F6364" w:rsidP="009545F7">
            <w:pPr>
              <w:spacing w:line="360" w:lineRule="auto"/>
              <w:jc w:val="center"/>
              <w:rPr>
                <w:sz w:val="20"/>
                <w:szCs w:val="20"/>
              </w:rPr>
            </w:pPr>
            <w:r w:rsidRPr="009347C0">
              <w:rPr>
                <w:sz w:val="20"/>
                <w:szCs w:val="20"/>
              </w:rPr>
              <w:t>Изменение,</w:t>
            </w:r>
          </w:p>
          <w:p w:rsidR="001F6364" w:rsidRPr="009347C0" w:rsidRDefault="001F6364" w:rsidP="009545F7">
            <w:pPr>
              <w:spacing w:line="360" w:lineRule="auto"/>
              <w:jc w:val="center"/>
              <w:rPr>
                <w:sz w:val="20"/>
                <w:szCs w:val="20"/>
              </w:rPr>
            </w:pPr>
            <w:r w:rsidRPr="009347C0">
              <w:rPr>
                <w:sz w:val="20"/>
                <w:szCs w:val="20"/>
              </w:rPr>
              <w:t>+/-</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Размер среднемесячной заработной платы, рублей</w:t>
            </w:r>
          </w:p>
        </w:tc>
        <w:tc>
          <w:tcPr>
            <w:tcW w:w="1842" w:type="dxa"/>
          </w:tcPr>
          <w:p w:rsidR="001F6364" w:rsidRPr="009347C0" w:rsidRDefault="001F6364" w:rsidP="009545F7">
            <w:pPr>
              <w:spacing w:line="360" w:lineRule="auto"/>
              <w:jc w:val="center"/>
              <w:rPr>
                <w:sz w:val="20"/>
                <w:szCs w:val="20"/>
              </w:rPr>
            </w:pPr>
          </w:p>
          <w:p w:rsidR="001F6364" w:rsidRPr="009347C0" w:rsidRDefault="001F6364" w:rsidP="009545F7">
            <w:pPr>
              <w:spacing w:line="360" w:lineRule="auto"/>
              <w:jc w:val="center"/>
              <w:rPr>
                <w:sz w:val="20"/>
                <w:szCs w:val="20"/>
              </w:rPr>
            </w:pPr>
            <w:r w:rsidRPr="009347C0">
              <w:rPr>
                <w:sz w:val="20"/>
                <w:szCs w:val="20"/>
              </w:rPr>
              <w:t>406197</w:t>
            </w:r>
          </w:p>
        </w:tc>
        <w:tc>
          <w:tcPr>
            <w:tcW w:w="1843" w:type="dxa"/>
          </w:tcPr>
          <w:p w:rsidR="001F6364" w:rsidRPr="009347C0" w:rsidRDefault="001F6364" w:rsidP="009545F7">
            <w:pPr>
              <w:spacing w:line="360" w:lineRule="auto"/>
              <w:jc w:val="center"/>
              <w:rPr>
                <w:sz w:val="20"/>
                <w:szCs w:val="20"/>
              </w:rPr>
            </w:pPr>
          </w:p>
          <w:p w:rsidR="001F6364" w:rsidRPr="009347C0" w:rsidRDefault="001F6364" w:rsidP="009545F7">
            <w:pPr>
              <w:spacing w:line="360" w:lineRule="auto"/>
              <w:jc w:val="center"/>
              <w:rPr>
                <w:sz w:val="20"/>
                <w:szCs w:val="20"/>
              </w:rPr>
            </w:pPr>
            <w:r w:rsidRPr="009347C0">
              <w:rPr>
                <w:sz w:val="20"/>
                <w:szCs w:val="20"/>
              </w:rPr>
              <w:t>518593</w:t>
            </w:r>
          </w:p>
        </w:tc>
        <w:tc>
          <w:tcPr>
            <w:tcW w:w="1950" w:type="dxa"/>
          </w:tcPr>
          <w:p w:rsidR="001F6364" w:rsidRPr="009347C0" w:rsidRDefault="001F6364" w:rsidP="009545F7">
            <w:pPr>
              <w:spacing w:line="360" w:lineRule="auto"/>
              <w:jc w:val="center"/>
              <w:rPr>
                <w:sz w:val="20"/>
                <w:szCs w:val="20"/>
              </w:rPr>
            </w:pPr>
          </w:p>
          <w:p w:rsidR="001F6364" w:rsidRPr="009347C0" w:rsidRDefault="001F6364" w:rsidP="009545F7">
            <w:pPr>
              <w:spacing w:line="360" w:lineRule="auto"/>
              <w:jc w:val="center"/>
              <w:rPr>
                <w:sz w:val="20"/>
                <w:szCs w:val="20"/>
              </w:rPr>
            </w:pPr>
            <w:r w:rsidRPr="009347C0">
              <w:rPr>
                <w:sz w:val="20"/>
                <w:szCs w:val="20"/>
              </w:rPr>
              <w:t>+112396</w:t>
            </w:r>
          </w:p>
        </w:tc>
      </w:tr>
    </w:tbl>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Как видно из таблицы, размер среднемесячной заработной платы увеличился по сравнению  с 1.01.2005г. на 112396 рублей.</w:t>
      </w:r>
    </w:p>
    <w:p w:rsidR="001F6364" w:rsidRPr="009545F7" w:rsidRDefault="001F6364" w:rsidP="009545F7">
      <w:pPr>
        <w:spacing w:line="360" w:lineRule="auto"/>
        <w:ind w:firstLine="720"/>
        <w:jc w:val="both"/>
        <w:rPr>
          <w:sz w:val="28"/>
          <w:szCs w:val="28"/>
        </w:rPr>
      </w:pPr>
      <w:r w:rsidRPr="009545F7">
        <w:rPr>
          <w:sz w:val="28"/>
          <w:szCs w:val="28"/>
        </w:rPr>
        <w:t xml:space="preserve">В связи с этим можно говорить и об увеличении трудовых пенсий, т.к. очередная индексация заработной платы и соответственно перерасчет пенсии производятся, если среднемесячная заработная плата рабочих и служащих в сравнении с ее величиной, примененной при предыдущей индексации, возросла более чем на 15%. </w:t>
      </w:r>
    </w:p>
    <w:p w:rsidR="001F6364" w:rsidRPr="009545F7" w:rsidRDefault="001F6364" w:rsidP="009545F7">
      <w:pPr>
        <w:spacing w:line="360" w:lineRule="auto"/>
        <w:ind w:firstLine="720"/>
        <w:jc w:val="right"/>
        <w:rPr>
          <w:sz w:val="28"/>
          <w:szCs w:val="28"/>
        </w:rPr>
      </w:pPr>
      <w:r w:rsidRPr="009545F7">
        <w:rPr>
          <w:sz w:val="28"/>
          <w:szCs w:val="28"/>
        </w:rPr>
        <w:t>Таблица 1.8</w:t>
      </w:r>
    </w:p>
    <w:p w:rsidR="001F6364" w:rsidRPr="009545F7" w:rsidRDefault="001F6364" w:rsidP="009545F7">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842"/>
        <w:gridCol w:w="1843"/>
        <w:gridCol w:w="1950"/>
      </w:tblGrid>
      <w:tr w:rsidR="001F6364" w:rsidRPr="009347C0">
        <w:tc>
          <w:tcPr>
            <w:tcW w:w="3936" w:type="dxa"/>
          </w:tcPr>
          <w:p w:rsidR="001F6364" w:rsidRPr="009347C0" w:rsidRDefault="001F6364" w:rsidP="009545F7">
            <w:pPr>
              <w:spacing w:line="360" w:lineRule="auto"/>
              <w:jc w:val="center"/>
              <w:rPr>
                <w:sz w:val="20"/>
                <w:szCs w:val="20"/>
              </w:rPr>
            </w:pPr>
            <w:r w:rsidRPr="009347C0">
              <w:rPr>
                <w:sz w:val="20"/>
                <w:szCs w:val="20"/>
              </w:rPr>
              <w:t>Наименование показателей</w:t>
            </w:r>
          </w:p>
        </w:tc>
        <w:tc>
          <w:tcPr>
            <w:tcW w:w="1842" w:type="dxa"/>
          </w:tcPr>
          <w:p w:rsidR="001F6364" w:rsidRPr="009347C0" w:rsidRDefault="001F6364" w:rsidP="009545F7">
            <w:pPr>
              <w:spacing w:line="360" w:lineRule="auto"/>
              <w:jc w:val="center"/>
              <w:rPr>
                <w:sz w:val="20"/>
                <w:szCs w:val="20"/>
              </w:rPr>
            </w:pPr>
            <w:r w:rsidRPr="009347C0">
              <w:rPr>
                <w:sz w:val="20"/>
                <w:szCs w:val="20"/>
              </w:rPr>
              <w:t>На</w:t>
            </w:r>
          </w:p>
          <w:p w:rsidR="001F6364" w:rsidRPr="009347C0" w:rsidRDefault="001F6364" w:rsidP="009545F7">
            <w:pPr>
              <w:spacing w:line="360" w:lineRule="auto"/>
              <w:jc w:val="center"/>
              <w:rPr>
                <w:sz w:val="20"/>
                <w:szCs w:val="20"/>
              </w:rPr>
            </w:pPr>
            <w:r w:rsidRPr="009347C0">
              <w:rPr>
                <w:sz w:val="20"/>
                <w:szCs w:val="20"/>
              </w:rPr>
              <w:t>1.01.2005г.</w:t>
            </w:r>
          </w:p>
        </w:tc>
        <w:tc>
          <w:tcPr>
            <w:tcW w:w="1843" w:type="dxa"/>
          </w:tcPr>
          <w:p w:rsidR="001F6364" w:rsidRPr="009347C0" w:rsidRDefault="001F6364" w:rsidP="009545F7">
            <w:pPr>
              <w:spacing w:line="360" w:lineRule="auto"/>
              <w:jc w:val="center"/>
              <w:rPr>
                <w:sz w:val="20"/>
                <w:szCs w:val="20"/>
              </w:rPr>
            </w:pPr>
            <w:r w:rsidRPr="009347C0">
              <w:rPr>
                <w:sz w:val="20"/>
                <w:szCs w:val="20"/>
              </w:rPr>
              <w:t>На</w:t>
            </w:r>
          </w:p>
          <w:p w:rsidR="001F6364" w:rsidRPr="009347C0" w:rsidRDefault="001F6364" w:rsidP="009545F7">
            <w:pPr>
              <w:spacing w:line="360" w:lineRule="auto"/>
              <w:jc w:val="center"/>
              <w:rPr>
                <w:sz w:val="20"/>
                <w:szCs w:val="20"/>
              </w:rPr>
            </w:pPr>
            <w:r w:rsidRPr="009347C0">
              <w:rPr>
                <w:sz w:val="20"/>
                <w:szCs w:val="20"/>
              </w:rPr>
              <w:t>1.01.2006г.</w:t>
            </w:r>
          </w:p>
        </w:tc>
        <w:tc>
          <w:tcPr>
            <w:tcW w:w="1950" w:type="dxa"/>
          </w:tcPr>
          <w:p w:rsidR="001F6364" w:rsidRPr="009347C0" w:rsidRDefault="001F6364" w:rsidP="009545F7">
            <w:pPr>
              <w:spacing w:line="360" w:lineRule="auto"/>
              <w:jc w:val="center"/>
              <w:rPr>
                <w:sz w:val="20"/>
                <w:szCs w:val="20"/>
              </w:rPr>
            </w:pPr>
            <w:r w:rsidRPr="009347C0">
              <w:rPr>
                <w:sz w:val="20"/>
                <w:szCs w:val="20"/>
              </w:rPr>
              <w:t>Изменение,</w:t>
            </w:r>
          </w:p>
          <w:p w:rsidR="001F6364" w:rsidRPr="009347C0" w:rsidRDefault="001F6364" w:rsidP="009545F7">
            <w:pPr>
              <w:spacing w:line="360" w:lineRule="auto"/>
              <w:jc w:val="center"/>
              <w:rPr>
                <w:sz w:val="20"/>
                <w:szCs w:val="20"/>
              </w:rPr>
            </w:pPr>
            <w:r w:rsidRPr="009347C0">
              <w:rPr>
                <w:sz w:val="20"/>
                <w:szCs w:val="20"/>
              </w:rPr>
              <w:t>+/-</w:t>
            </w:r>
          </w:p>
        </w:tc>
      </w:tr>
      <w:tr w:rsidR="001F6364" w:rsidRPr="009347C0">
        <w:tc>
          <w:tcPr>
            <w:tcW w:w="3936" w:type="dxa"/>
          </w:tcPr>
          <w:p w:rsidR="001F6364" w:rsidRPr="009347C0" w:rsidRDefault="001F6364" w:rsidP="009545F7">
            <w:pPr>
              <w:spacing w:line="360" w:lineRule="auto"/>
              <w:jc w:val="both"/>
              <w:rPr>
                <w:sz w:val="20"/>
                <w:szCs w:val="20"/>
              </w:rPr>
            </w:pPr>
            <w:r w:rsidRPr="009347C0">
              <w:rPr>
                <w:sz w:val="20"/>
                <w:szCs w:val="20"/>
              </w:rPr>
              <w:t>Бюджет прожиточного минимума,</w:t>
            </w:r>
          </w:p>
          <w:p w:rsidR="001F6364" w:rsidRPr="009347C0" w:rsidRDefault="001F6364" w:rsidP="009545F7">
            <w:pPr>
              <w:spacing w:line="360" w:lineRule="auto"/>
              <w:jc w:val="both"/>
              <w:rPr>
                <w:sz w:val="20"/>
                <w:szCs w:val="20"/>
              </w:rPr>
            </w:pPr>
            <w:r w:rsidRPr="009347C0">
              <w:rPr>
                <w:sz w:val="20"/>
                <w:szCs w:val="20"/>
              </w:rPr>
              <w:t>Рублей</w:t>
            </w:r>
          </w:p>
        </w:tc>
        <w:tc>
          <w:tcPr>
            <w:tcW w:w="1842" w:type="dxa"/>
          </w:tcPr>
          <w:p w:rsidR="001F6364" w:rsidRPr="009347C0" w:rsidRDefault="001F6364" w:rsidP="009545F7">
            <w:pPr>
              <w:spacing w:line="360" w:lineRule="auto"/>
              <w:jc w:val="center"/>
              <w:rPr>
                <w:sz w:val="20"/>
                <w:szCs w:val="20"/>
              </w:rPr>
            </w:pPr>
            <w:r w:rsidRPr="009347C0">
              <w:rPr>
                <w:sz w:val="20"/>
                <w:szCs w:val="20"/>
              </w:rPr>
              <w:t>128860</w:t>
            </w:r>
          </w:p>
        </w:tc>
        <w:tc>
          <w:tcPr>
            <w:tcW w:w="1843" w:type="dxa"/>
          </w:tcPr>
          <w:p w:rsidR="001F6364" w:rsidRPr="009347C0" w:rsidRDefault="001F6364" w:rsidP="009545F7">
            <w:pPr>
              <w:spacing w:line="360" w:lineRule="auto"/>
              <w:jc w:val="center"/>
              <w:rPr>
                <w:sz w:val="20"/>
                <w:szCs w:val="20"/>
              </w:rPr>
            </w:pPr>
            <w:r w:rsidRPr="009347C0">
              <w:rPr>
                <w:sz w:val="20"/>
                <w:szCs w:val="20"/>
              </w:rPr>
              <w:t>150800</w:t>
            </w:r>
          </w:p>
        </w:tc>
        <w:tc>
          <w:tcPr>
            <w:tcW w:w="1950" w:type="dxa"/>
          </w:tcPr>
          <w:p w:rsidR="001F6364" w:rsidRPr="009347C0" w:rsidRDefault="001F6364" w:rsidP="009545F7">
            <w:pPr>
              <w:spacing w:line="360" w:lineRule="auto"/>
              <w:jc w:val="center"/>
              <w:rPr>
                <w:sz w:val="20"/>
                <w:szCs w:val="20"/>
              </w:rPr>
            </w:pPr>
            <w:r w:rsidRPr="009347C0">
              <w:rPr>
                <w:sz w:val="20"/>
                <w:szCs w:val="20"/>
              </w:rPr>
              <w:t>+21940</w:t>
            </w:r>
          </w:p>
        </w:tc>
      </w:tr>
    </w:tbl>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На основании данных таблицы можно сделать вывод о том, что бюджет прожиточного минимума увеличился по сравнению с предыдущим периодом на 21940 рублей.</w:t>
      </w:r>
    </w:p>
    <w:p w:rsidR="001F6364" w:rsidRPr="009545F7" w:rsidRDefault="001F6364" w:rsidP="009545F7">
      <w:pPr>
        <w:spacing w:line="360" w:lineRule="auto"/>
        <w:ind w:firstLine="720"/>
        <w:jc w:val="both"/>
        <w:rPr>
          <w:sz w:val="28"/>
          <w:szCs w:val="28"/>
        </w:rPr>
      </w:pPr>
      <w:r w:rsidRPr="009545F7">
        <w:rPr>
          <w:sz w:val="28"/>
          <w:szCs w:val="28"/>
        </w:rPr>
        <w:t xml:space="preserve">Следует указать, что от бюджета прожиточного минимума зависит размер пособий: по уходу за инвалидом 1-й группы, за 80-летним пенсионером, ребенком-инвалидом до 18 лет; государственных пособий семьям, воспитывающим детей, социальных пенсий, размер надбавок ветеранам Великой Отечественной войны. </w:t>
      </w:r>
    </w:p>
    <w:p w:rsidR="001F6364" w:rsidRPr="009545F7" w:rsidRDefault="001F6364" w:rsidP="009545F7">
      <w:pPr>
        <w:spacing w:line="360" w:lineRule="auto"/>
        <w:ind w:firstLine="720"/>
        <w:jc w:val="both"/>
        <w:rPr>
          <w:sz w:val="28"/>
          <w:szCs w:val="28"/>
        </w:rPr>
      </w:pPr>
      <w:r w:rsidRPr="009545F7">
        <w:rPr>
          <w:sz w:val="28"/>
          <w:szCs w:val="28"/>
        </w:rPr>
        <w:t>Он изменяется  4 раза в год: по состоянию на 1 февраля, 1 мая, 1 августа, 1 ноября.</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2.4 Анализ структуры количества назначенных пенсий.</w:t>
      </w:r>
    </w:p>
    <w:p w:rsidR="001F6364" w:rsidRPr="009545F7" w:rsidRDefault="001F6364" w:rsidP="009545F7">
      <w:pPr>
        <w:spacing w:line="360" w:lineRule="auto"/>
        <w:ind w:firstLine="720"/>
        <w:jc w:val="right"/>
        <w:rPr>
          <w:sz w:val="28"/>
          <w:szCs w:val="28"/>
        </w:rPr>
      </w:pPr>
      <w:r w:rsidRPr="009545F7">
        <w:rPr>
          <w:sz w:val="28"/>
          <w:szCs w:val="28"/>
        </w:rPr>
        <w:t>Таблица 1.9</w:t>
      </w:r>
    </w:p>
    <w:p w:rsidR="001F6364" w:rsidRPr="009545F7" w:rsidRDefault="001F6364" w:rsidP="009545F7">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0"/>
        <w:gridCol w:w="837"/>
        <w:gridCol w:w="895"/>
        <w:gridCol w:w="837"/>
        <w:gridCol w:w="895"/>
        <w:gridCol w:w="842"/>
        <w:gridCol w:w="895"/>
      </w:tblGrid>
      <w:tr w:rsidR="001F6364" w:rsidRPr="009347C0">
        <w:trPr>
          <w:cantSplit/>
        </w:trPr>
        <w:tc>
          <w:tcPr>
            <w:tcW w:w="4370" w:type="dxa"/>
            <w:vMerge w:val="restart"/>
          </w:tcPr>
          <w:p w:rsidR="001F6364" w:rsidRPr="009347C0" w:rsidRDefault="001F6364" w:rsidP="009545F7">
            <w:pPr>
              <w:spacing w:line="360" w:lineRule="auto"/>
              <w:jc w:val="center"/>
              <w:rPr>
                <w:sz w:val="20"/>
                <w:szCs w:val="20"/>
              </w:rPr>
            </w:pPr>
            <w:r w:rsidRPr="009347C0">
              <w:rPr>
                <w:sz w:val="20"/>
                <w:szCs w:val="20"/>
              </w:rPr>
              <w:t>Наименование показателей</w:t>
            </w:r>
          </w:p>
        </w:tc>
        <w:tc>
          <w:tcPr>
            <w:tcW w:w="1732" w:type="dxa"/>
            <w:gridSpan w:val="2"/>
          </w:tcPr>
          <w:p w:rsidR="001F6364" w:rsidRPr="009347C0" w:rsidRDefault="001F6364" w:rsidP="009545F7">
            <w:pPr>
              <w:spacing w:line="360" w:lineRule="auto"/>
              <w:jc w:val="center"/>
              <w:rPr>
                <w:sz w:val="20"/>
                <w:szCs w:val="20"/>
              </w:rPr>
            </w:pPr>
            <w:r w:rsidRPr="009347C0">
              <w:rPr>
                <w:sz w:val="20"/>
                <w:szCs w:val="20"/>
              </w:rPr>
              <w:t>На</w:t>
            </w:r>
          </w:p>
          <w:p w:rsidR="001F6364" w:rsidRPr="009347C0" w:rsidRDefault="001F6364" w:rsidP="009545F7">
            <w:pPr>
              <w:spacing w:line="360" w:lineRule="auto"/>
              <w:jc w:val="center"/>
              <w:rPr>
                <w:sz w:val="20"/>
                <w:szCs w:val="20"/>
              </w:rPr>
            </w:pPr>
            <w:r w:rsidRPr="009347C0">
              <w:rPr>
                <w:sz w:val="20"/>
                <w:szCs w:val="20"/>
              </w:rPr>
              <w:t>1.01.2005г.</w:t>
            </w:r>
          </w:p>
        </w:tc>
        <w:tc>
          <w:tcPr>
            <w:tcW w:w="1732" w:type="dxa"/>
            <w:gridSpan w:val="2"/>
          </w:tcPr>
          <w:p w:rsidR="001F6364" w:rsidRPr="009347C0" w:rsidRDefault="001F6364" w:rsidP="009545F7">
            <w:pPr>
              <w:spacing w:line="360" w:lineRule="auto"/>
              <w:jc w:val="center"/>
              <w:rPr>
                <w:sz w:val="20"/>
                <w:szCs w:val="20"/>
              </w:rPr>
            </w:pPr>
            <w:r w:rsidRPr="009347C0">
              <w:rPr>
                <w:sz w:val="20"/>
                <w:szCs w:val="20"/>
              </w:rPr>
              <w:t>На</w:t>
            </w:r>
          </w:p>
          <w:p w:rsidR="001F6364" w:rsidRPr="009347C0" w:rsidRDefault="001F6364" w:rsidP="009545F7">
            <w:pPr>
              <w:spacing w:line="360" w:lineRule="auto"/>
              <w:jc w:val="center"/>
              <w:rPr>
                <w:sz w:val="20"/>
                <w:szCs w:val="20"/>
              </w:rPr>
            </w:pPr>
            <w:r w:rsidRPr="009347C0">
              <w:rPr>
                <w:sz w:val="20"/>
                <w:szCs w:val="20"/>
              </w:rPr>
              <w:t>1.01.2006г.</w:t>
            </w:r>
          </w:p>
        </w:tc>
        <w:tc>
          <w:tcPr>
            <w:tcW w:w="1737" w:type="dxa"/>
            <w:gridSpan w:val="2"/>
          </w:tcPr>
          <w:p w:rsidR="001F6364" w:rsidRPr="009347C0" w:rsidRDefault="001F6364" w:rsidP="009545F7">
            <w:pPr>
              <w:spacing w:line="360" w:lineRule="auto"/>
              <w:jc w:val="center"/>
              <w:rPr>
                <w:sz w:val="20"/>
                <w:szCs w:val="20"/>
              </w:rPr>
            </w:pPr>
            <w:r w:rsidRPr="009347C0">
              <w:rPr>
                <w:sz w:val="20"/>
                <w:szCs w:val="20"/>
              </w:rPr>
              <w:t>Изменение,</w:t>
            </w:r>
          </w:p>
          <w:p w:rsidR="001F6364" w:rsidRPr="009347C0" w:rsidRDefault="001F6364" w:rsidP="009545F7">
            <w:pPr>
              <w:spacing w:line="360" w:lineRule="auto"/>
              <w:jc w:val="center"/>
              <w:rPr>
                <w:sz w:val="20"/>
                <w:szCs w:val="20"/>
              </w:rPr>
            </w:pPr>
            <w:r w:rsidRPr="009347C0">
              <w:rPr>
                <w:sz w:val="20"/>
                <w:szCs w:val="20"/>
              </w:rPr>
              <w:t>+/-</w:t>
            </w:r>
          </w:p>
        </w:tc>
      </w:tr>
      <w:tr w:rsidR="001F6364" w:rsidRPr="009347C0">
        <w:trPr>
          <w:cantSplit/>
        </w:trPr>
        <w:tc>
          <w:tcPr>
            <w:tcW w:w="4370" w:type="dxa"/>
            <w:vMerge/>
          </w:tcPr>
          <w:p w:rsidR="001F6364" w:rsidRPr="009347C0" w:rsidRDefault="001F6364" w:rsidP="009545F7">
            <w:pPr>
              <w:spacing w:line="360" w:lineRule="auto"/>
              <w:rPr>
                <w:sz w:val="20"/>
                <w:szCs w:val="20"/>
              </w:rPr>
            </w:pPr>
          </w:p>
        </w:tc>
        <w:tc>
          <w:tcPr>
            <w:tcW w:w="837" w:type="dxa"/>
          </w:tcPr>
          <w:p w:rsidR="001F6364" w:rsidRPr="009347C0" w:rsidRDefault="001F6364" w:rsidP="009545F7">
            <w:pPr>
              <w:spacing w:line="360" w:lineRule="auto"/>
              <w:jc w:val="center"/>
              <w:rPr>
                <w:sz w:val="20"/>
                <w:szCs w:val="20"/>
              </w:rPr>
            </w:pPr>
            <w:r w:rsidRPr="009347C0">
              <w:rPr>
                <w:sz w:val="20"/>
                <w:szCs w:val="20"/>
              </w:rPr>
              <w:t>С-ма</w:t>
            </w:r>
          </w:p>
        </w:tc>
        <w:tc>
          <w:tcPr>
            <w:tcW w:w="895" w:type="dxa"/>
          </w:tcPr>
          <w:p w:rsidR="001F6364" w:rsidRPr="009347C0" w:rsidRDefault="001F6364" w:rsidP="009545F7">
            <w:pPr>
              <w:spacing w:line="360" w:lineRule="auto"/>
              <w:jc w:val="center"/>
              <w:rPr>
                <w:sz w:val="20"/>
                <w:szCs w:val="20"/>
              </w:rPr>
            </w:pPr>
            <w:r w:rsidRPr="009347C0">
              <w:rPr>
                <w:sz w:val="20"/>
                <w:szCs w:val="20"/>
              </w:rPr>
              <w:t>Уд.вес</w:t>
            </w:r>
          </w:p>
        </w:tc>
        <w:tc>
          <w:tcPr>
            <w:tcW w:w="837" w:type="dxa"/>
          </w:tcPr>
          <w:p w:rsidR="001F6364" w:rsidRPr="009347C0" w:rsidRDefault="001F6364" w:rsidP="009545F7">
            <w:pPr>
              <w:spacing w:line="360" w:lineRule="auto"/>
              <w:jc w:val="center"/>
              <w:rPr>
                <w:sz w:val="20"/>
                <w:szCs w:val="20"/>
              </w:rPr>
            </w:pPr>
            <w:r w:rsidRPr="009347C0">
              <w:rPr>
                <w:sz w:val="20"/>
                <w:szCs w:val="20"/>
              </w:rPr>
              <w:t>С-ма</w:t>
            </w:r>
          </w:p>
        </w:tc>
        <w:tc>
          <w:tcPr>
            <w:tcW w:w="895" w:type="dxa"/>
          </w:tcPr>
          <w:p w:rsidR="001F6364" w:rsidRPr="009347C0" w:rsidRDefault="001F6364" w:rsidP="009545F7">
            <w:pPr>
              <w:spacing w:line="360" w:lineRule="auto"/>
              <w:jc w:val="center"/>
              <w:rPr>
                <w:sz w:val="20"/>
                <w:szCs w:val="20"/>
              </w:rPr>
            </w:pPr>
            <w:r w:rsidRPr="009347C0">
              <w:rPr>
                <w:sz w:val="20"/>
                <w:szCs w:val="20"/>
              </w:rPr>
              <w:t>Уд.вес</w:t>
            </w:r>
          </w:p>
        </w:tc>
        <w:tc>
          <w:tcPr>
            <w:tcW w:w="842" w:type="dxa"/>
          </w:tcPr>
          <w:p w:rsidR="001F6364" w:rsidRPr="009347C0" w:rsidRDefault="001F6364" w:rsidP="009545F7">
            <w:pPr>
              <w:spacing w:line="360" w:lineRule="auto"/>
              <w:jc w:val="center"/>
              <w:rPr>
                <w:sz w:val="20"/>
                <w:szCs w:val="20"/>
              </w:rPr>
            </w:pPr>
            <w:r w:rsidRPr="009347C0">
              <w:rPr>
                <w:sz w:val="20"/>
                <w:szCs w:val="20"/>
              </w:rPr>
              <w:t>С-ма</w:t>
            </w:r>
          </w:p>
        </w:tc>
        <w:tc>
          <w:tcPr>
            <w:tcW w:w="895" w:type="dxa"/>
          </w:tcPr>
          <w:p w:rsidR="001F6364" w:rsidRPr="009347C0" w:rsidRDefault="001F6364" w:rsidP="009545F7">
            <w:pPr>
              <w:spacing w:line="360" w:lineRule="auto"/>
              <w:jc w:val="center"/>
              <w:rPr>
                <w:sz w:val="20"/>
                <w:szCs w:val="20"/>
              </w:rPr>
            </w:pPr>
            <w:r w:rsidRPr="009347C0">
              <w:rPr>
                <w:sz w:val="20"/>
                <w:szCs w:val="20"/>
              </w:rPr>
              <w:t>Уд.вес</w:t>
            </w:r>
          </w:p>
        </w:tc>
      </w:tr>
      <w:tr w:rsidR="001F6364" w:rsidRPr="009347C0">
        <w:tc>
          <w:tcPr>
            <w:tcW w:w="4370" w:type="dxa"/>
          </w:tcPr>
          <w:p w:rsidR="001F6364" w:rsidRPr="009347C0" w:rsidRDefault="001F6364" w:rsidP="009545F7">
            <w:pPr>
              <w:spacing w:line="360" w:lineRule="auto"/>
              <w:rPr>
                <w:sz w:val="20"/>
                <w:szCs w:val="20"/>
              </w:rPr>
            </w:pPr>
            <w:r w:rsidRPr="009347C0">
              <w:rPr>
                <w:sz w:val="20"/>
                <w:szCs w:val="20"/>
              </w:rPr>
              <w:t>По возрасту</w:t>
            </w:r>
          </w:p>
        </w:tc>
        <w:tc>
          <w:tcPr>
            <w:tcW w:w="837" w:type="dxa"/>
          </w:tcPr>
          <w:p w:rsidR="001F6364" w:rsidRPr="009347C0" w:rsidRDefault="001F6364" w:rsidP="009545F7">
            <w:pPr>
              <w:spacing w:line="360" w:lineRule="auto"/>
              <w:jc w:val="center"/>
              <w:rPr>
                <w:sz w:val="20"/>
                <w:szCs w:val="20"/>
              </w:rPr>
            </w:pPr>
            <w:r w:rsidRPr="009347C0">
              <w:rPr>
                <w:sz w:val="20"/>
                <w:szCs w:val="20"/>
              </w:rPr>
              <w:t>174</w:t>
            </w:r>
          </w:p>
        </w:tc>
        <w:tc>
          <w:tcPr>
            <w:tcW w:w="895" w:type="dxa"/>
          </w:tcPr>
          <w:p w:rsidR="001F6364" w:rsidRPr="009347C0" w:rsidRDefault="001F6364" w:rsidP="009545F7">
            <w:pPr>
              <w:spacing w:line="360" w:lineRule="auto"/>
              <w:jc w:val="center"/>
              <w:rPr>
                <w:sz w:val="20"/>
                <w:szCs w:val="20"/>
              </w:rPr>
            </w:pPr>
            <w:r w:rsidRPr="009347C0">
              <w:rPr>
                <w:sz w:val="20"/>
                <w:szCs w:val="20"/>
              </w:rPr>
              <w:t>60,21</w:t>
            </w:r>
          </w:p>
        </w:tc>
        <w:tc>
          <w:tcPr>
            <w:tcW w:w="837" w:type="dxa"/>
          </w:tcPr>
          <w:p w:rsidR="001F6364" w:rsidRPr="009347C0" w:rsidRDefault="001F6364" w:rsidP="009545F7">
            <w:pPr>
              <w:spacing w:line="360" w:lineRule="auto"/>
              <w:jc w:val="center"/>
              <w:rPr>
                <w:sz w:val="20"/>
                <w:szCs w:val="20"/>
              </w:rPr>
            </w:pPr>
            <w:r w:rsidRPr="009347C0">
              <w:rPr>
                <w:sz w:val="20"/>
                <w:szCs w:val="20"/>
              </w:rPr>
              <w:t>216</w:t>
            </w:r>
          </w:p>
        </w:tc>
        <w:tc>
          <w:tcPr>
            <w:tcW w:w="895" w:type="dxa"/>
          </w:tcPr>
          <w:p w:rsidR="001F6364" w:rsidRPr="009347C0" w:rsidRDefault="001F6364" w:rsidP="009545F7">
            <w:pPr>
              <w:spacing w:line="360" w:lineRule="auto"/>
              <w:jc w:val="center"/>
              <w:rPr>
                <w:sz w:val="20"/>
                <w:szCs w:val="20"/>
              </w:rPr>
            </w:pPr>
            <w:r w:rsidRPr="009347C0">
              <w:rPr>
                <w:sz w:val="20"/>
                <w:szCs w:val="20"/>
              </w:rPr>
              <w:t>68,14</w:t>
            </w:r>
          </w:p>
        </w:tc>
        <w:tc>
          <w:tcPr>
            <w:tcW w:w="842" w:type="dxa"/>
          </w:tcPr>
          <w:p w:rsidR="001F6364" w:rsidRPr="009347C0" w:rsidRDefault="001F6364" w:rsidP="009545F7">
            <w:pPr>
              <w:spacing w:line="360" w:lineRule="auto"/>
              <w:jc w:val="center"/>
              <w:rPr>
                <w:sz w:val="20"/>
                <w:szCs w:val="20"/>
              </w:rPr>
            </w:pPr>
            <w:r w:rsidRPr="009347C0">
              <w:rPr>
                <w:sz w:val="20"/>
                <w:szCs w:val="20"/>
              </w:rPr>
              <w:t>+42</w:t>
            </w:r>
          </w:p>
        </w:tc>
        <w:tc>
          <w:tcPr>
            <w:tcW w:w="895" w:type="dxa"/>
          </w:tcPr>
          <w:p w:rsidR="001F6364" w:rsidRPr="009347C0" w:rsidRDefault="001F6364" w:rsidP="009545F7">
            <w:pPr>
              <w:spacing w:line="360" w:lineRule="auto"/>
              <w:jc w:val="center"/>
              <w:rPr>
                <w:sz w:val="20"/>
                <w:szCs w:val="20"/>
              </w:rPr>
            </w:pPr>
            <w:r w:rsidRPr="009347C0">
              <w:rPr>
                <w:sz w:val="20"/>
                <w:szCs w:val="20"/>
              </w:rPr>
              <w:t>+7,93</w:t>
            </w:r>
          </w:p>
        </w:tc>
      </w:tr>
      <w:tr w:rsidR="001F6364" w:rsidRPr="009347C0">
        <w:tc>
          <w:tcPr>
            <w:tcW w:w="4370" w:type="dxa"/>
          </w:tcPr>
          <w:p w:rsidR="001F6364" w:rsidRPr="009347C0" w:rsidRDefault="001F6364" w:rsidP="009545F7">
            <w:pPr>
              <w:spacing w:line="360" w:lineRule="auto"/>
              <w:rPr>
                <w:sz w:val="20"/>
                <w:szCs w:val="20"/>
              </w:rPr>
            </w:pPr>
            <w:r w:rsidRPr="009347C0">
              <w:rPr>
                <w:sz w:val="20"/>
                <w:szCs w:val="20"/>
              </w:rPr>
              <w:t>За выслугу лет</w:t>
            </w:r>
          </w:p>
        </w:tc>
        <w:tc>
          <w:tcPr>
            <w:tcW w:w="837" w:type="dxa"/>
          </w:tcPr>
          <w:p w:rsidR="001F6364" w:rsidRPr="009347C0" w:rsidRDefault="001F6364" w:rsidP="009545F7">
            <w:pPr>
              <w:spacing w:line="360" w:lineRule="auto"/>
              <w:jc w:val="center"/>
              <w:rPr>
                <w:sz w:val="20"/>
                <w:szCs w:val="20"/>
              </w:rPr>
            </w:pPr>
            <w:r w:rsidRPr="009347C0">
              <w:rPr>
                <w:sz w:val="20"/>
                <w:szCs w:val="20"/>
              </w:rPr>
              <w:t>4</w:t>
            </w:r>
          </w:p>
        </w:tc>
        <w:tc>
          <w:tcPr>
            <w:tcW w:w="895" w:type="dxa"/>
          </w:tcPr>
          <w:p w:rsidR="001F6364" w:rsidRPr="009347C0" w:rsidRDefault="001F6364" w:rsidP="009545F7">
            <w:pPr>
              <w:spacing w:line="360" w:lineRule="auto"/>
              <w:jc w:val="center"/>
              <w:rPr>
                <w:sz w:val="20"/>
                <w:szCs w:val="20"/>
              </w:rPr>
            </w:pPr>
            <w:r w:rsidRPr="009347C0">
              <w:rPr>
                <w:sz w:val="20"/>
                <w:szCs w:val="20"/>
              </w:rPr>
              <w:t>1,38</w:t>
            </w:r>
          </w:p>
        </w:tc>
        <w:tc>
          <w:tcPr>
            <w:tcW w:w="837" w:type="dxa"/>
          </w:tcPr>
          <w:p w:rsidR="001F6364" w:rsidRPr="009347C0" w:rsidRDefault="001F6364" w:rsidP="009545F7">
            <w:pPr>
              <w:spacing w:line="360" w:lineRule="auto"/>
              <w:jc w:val="center"/>
              <w:rPr>
                <w:sz w:val="20"/>
                <w:szCs w:val="20"/>
              </w:rPr>
            </w:pPr>
            <w:r w:rsidRPr="009347C0">
              <w:rPr>
                <w:sz w:val="20"/>
                <w:szCs w:val="20"/>
              </w:rPr>
              <w:t>8</w:t>
            </w:r>
          </w:p>
        </w:tc>
        <w:tc>
          <w:tcPr>
            <w:tcW w:w="895" w:type="dxa"/>
          </w:tcPr>
          <w:p w:rsidR="001F6364" w:rsidRPr="009347C0" w:rsidRDefault="001F6364" w:rsidP="009545F7">
            <w:pPr>
              <w:spacing w:line="360" w:lineRule="auto"/>
              <w:jc w:val="center"/>
              <w:rPr>
                <w:sz w:val="20"/>
                <w:szCs w:val="20"/>
              </w:rPr>
            </w:pPr>
            <w:r w:rsidRPr="009347C0">
              <w:rPr>
                <w:sz w:val="20"/>
                <w:szCs w:val="20"/>
              </w:rPr>
              <w:t>2,52</w:t>
            </w:r>
          </w:p>
        </w:tc>
        <w:tc>
          <w:tcPr>
            <w:tcW w:w="842" w:type="dxa"/>
          </w:tcPr>
          <w:p w:rsidR="001F6364" w:rsidRPr="009347C0" w:rsidRDefault="001F6364" w:rsidP="009545F7">
            <w:pPr>
              <w:spacing w:line="360" w:lineRule="auto"/>
              <w:jc w:val="center"/>
              <w:rPr>
                <w:sz w:val="20"/>
                <w:szCs w:val="20"/>
              </w:rPr>
            </w:pPr>
            <w:r w:rsidRPr="009347C0">
              <w:rPr>
                <w:sz w:val="20"/>
                <w:szCs w:val="20"/>
              </w:rPr>
              <w:t>+4</w:t>
            </w:r>
          </w:p>
        </w:tc>
        <w:tc>
          <w:tcPr>
            <w:tcW w:w="895" w:type="dxa"/>
          </w:tcPr>
          <w:p w:rsidR="001F6364" w:rsidRPr="009347C0" w:rsidRDefault="001F6364" w:rsidP="009545F7">
            <w:pPr>
              <w:spacing w:line="360" w:lineRule="auto"/>
              <w:jc w:val="center"/>
              <w:rPr>
                <w:sz w:val="20"/>
                <w:szCs w:val="20"/>
              </w:rPr>
            </w:pPr>
            <w:r w:rsidRPr="009347C0">
              <w:rPr>
                <w:sz w:val="20"/>
                <w:szCs w:val="20"/>
              </w:rPr>
              <w:t>+1,14</w:t>
            </w:r>
          </w:p>
        </w:tc>
      </w:tr>
      <w:tr w:rsidR="001F6364" w:rsidRPr="009347C0">
        <w:tc>
          <w:tcPr>
            <w:tcW w:w="4370" w:type="dxa"/>
          </w:tcPr>
          <w:p w:rsidR="001F6364" w:rsidRPr="009347C0" w:rsidRDefault="001F6364" w:rsidP="009545F7">
            <w:pPr>
              <w:spacing w:line="360" w:lineRule="auto"/>
              <w:rPr>
                <w:sz w:val="20"/>
                <w:szCs w:val="20"/>
              </w:rPr>
            </w:pPr>
            <w:r w:rsidRPr="009347C0">
              <w:rPr>
                <w:sz w:val="20"/>
                <w:szCs w:val="20"/>
              </w:rPr>
              <w:t>По инвалидности</w:t>
            </w:r>
          </w:p>
        </w:tc>
        <w:tc>
          <w:tcPr>
            <w:tcW w:w="837" w:type="dxa"/>
          </w:tcPr>
          <w:p w:rsidR="001F6364" w:rsidRPr="009347C0" w:rsidRDefault="001F6364" w:rsidP="009545F7">
            <w:pPr>
              <w:spacing w:line="360" w:lineRule="auto"/>
              <w:jc w:val="center"/>
              <w:rPr>
                <w:sz w:val="20"/>
                <w:szCs w:val="20"/>
              </w:rPr>
            </w:pPr>
            <w:r w:rsidRPr="009347C0">
              <w:rPr>
                <w:sz w:val="20"/>
                <w:szCs w:val="20"/>
              </w:rPr>
              <w:t>37</w:t>
            </w:r>
          </w:p>
        </w:tc>
        <w:tc>
          <w:tcPr>
            <w:tcW w:w="895" w:type="dxa"/>
          </w:tcPr>
          <w:p w:rsidR="001F6364" w:rsidRPr="009347C0" w:rsidRDefault="001F6364" w:rsidP="009545F7">
            <w:pPr>
              <w:spacing w:line="360" w:lineRule="auto"/>
              <w:jc w:val="center"/>
              <w:rPr>
                <w:sz w:val="20"/>
                <w:szCs w:val="20"/>
              </w:rPr>
            </w:pPr>
            <w:r w:rsidRPr="009347C0">
              <w:rPr>
                <w:sz w:val="20"/>
                <w:szCs w:val="20"/>
              </w:rPr>
              <w:t>12,80</w:t>
            </w:r>
          </w:p>
        </w:tc>
        <w:tc>
          <w:tcPr>
            <w:tcW w:w="837" w:type="dxa"/>
          </w:tcPr>
          <w:p w:rsidR="001F6364" w:rsidRPr="009347C0" w:rsidRDefault="001F6364" w:rsidP="009545F7">
            <w:pPr>
              <w:spacing w:line="360" w:lineRule="auto"/>
              <w:jc w:val="center"/>
              <w:rPr>
                <w:sz w:val="20"/>
                <w:szCs w:val="20"/>
              </w:rPr>
            </w:pPr>
            <w:r w:rsidRPr="009347C0">
              <w:rPr>
                <w:sz w:val="20"/>
                <w:szCs w:val="20"/>
              </w:rPr>
              <w:t>35</w:t>
            </w:r>
          </w:p>
        </w:tc>
        <w:tc>
          <w:tcPr>
            <w:tcW w:w="895" w:type="dxa"/>
          </w:tcPr>
          <w:p w:rsidR="001F6364" w:rsidRPr="009347C0" w:rsidRDefault="001F6364" w:rsidP="009545F7">
            <w:pPr>
              <w:spacing w:line="360" w:lineRule="auto"/>
              <w:jc w:val="center"/>
              <w:rPr>
                <w:sz w:val="20"/>
                <w:szCs w:val="20"/>
              </w:rPr>
            </w:pPr>
            <w:r w:rsidRPr="009347C0">
              <w:rPr>
                <w:sz w:val="20"/>
                <w:szCs w:val="20"/>
              </w:rPr>
              <w:t>11,04</w:t>
            </w:r>
          </w:p>
        </w:tc>
        <w:tc>
          <w:tcPr>
            <w:tcW w:w="842" w:type="dxa"/>
          </w:tcPr>
          <w:p w:rsidR="001F6364" w:rsidRPr="009347C0" w:rsidRDefault="001F6364" w:rsidP="009545F7">
            <w:pPr>
              <w:spacing w:line="360" w:lineRule="auto"/>
              <w:jc w:val="center"/>
              <w:rPr>
                <w:sz w:val="20"/>
                <w:szCs w:val="20"/>
              </w:rPr>
            </w:pPr>
            <w:r w:rsidRPr="009347C0">
              <w:rPr>
                <w:sz w:val="20"/>
                <w:szCs w:val="20"/>
              </w:rPr>
              <w:t>-2</w:t>
            </w:r>
          </w:p>
        </w:tc>
        <w:tc>
          <w:tcPr>
            <w:tcW w:w="895" w:type="dxa"/>
          </w:tcPr>
          <w:p w:rsidR="001F6364" w:rsidRPr="009347C0" w:rsidRDefault="001F6364" w:rsidP="009545F7">
            <w:pPr>
              <w:spacing w:line="360" w:lineRule="auto"/>
              <w:jc w:val="center"/>
              <w:rPr>
                <w:sz w:val="20"/>
                <w:szCs w:val="20"/>
              </w:rPr>
            </w:pPr>
            <w:r w:rsidRPr="009347C0">
              <w:rPr>
                <w:sz w:val="20"/>
                <w:szCs w:val="20"/>
              </w:rPr>
              <w:t>-1,76</w:t>
            </w:r>
          </w:p>
        </w:tc>
      </w:tr>
      <w:tr w:rsidR="001F6364" w:rsidRPr="009347C0">
        <w:tc>
          <w:tcPr>
            <w:tcW w:w="4370" w:type="dxa"/>
          </w:tcPr>
          <w:p w:rsidR="001F6364" w:rsidRPr="009347C0" w:rsidRDefault="001F6364" w:rsidP="009545F7">
            <w:pPr>
              <w:spacing w:line="360" w:lineRule="auto"/>
              <w:rPr>
                <w:sz w:val="20"/>
                <w:szCs w:val="20"/>
              </w:rPr>
            </w:pPr>
            <w:r w:rsidRPr="009347C0">
              <w:rPr>
                <w:sz w:val="20"/>
                <w:szCs w:val="20"/>
              </w:rPr>
              <w:t>По потере кормильца</w:t>
            </w:r>
          </w:p>
        </w:tc>
        <w:tc>
          <w:tcPr>
            <w:tcW w:w="837" w:type="dxa"/>
          </w:tcPr>
          <w:p w:rsidR="001F6364" w:rsidRPr="009347C0" w:rsidRDefault="001F6364" w:rsidP="009545F7">
            <w:pPr>
              <w:spacing w:line="360" w:lineRule="auto"/>
              <w:jc w:val="center"/>
              <w:rPr>
                <w:sz w:val="20"/>
                <w:szCs w:val="20"/>
              </w:rPr>
            </w:pPr>
            <w:r w:rsidRPr="009347C0">
              <w:rPr>
                <w:sz w:val="20"/>
                <w:szCs w:val="20"/>
              </w:rPr>
              <w:t>63</w:t>
            </w:r>
          </w:p>
        </w:tc>
        <w:tc>
          <w:tcPr>
            <w:tcW w:w="895" w:type="dxa"/>
          </w:tcPr>
          <w:p w:rsidR="001F6364" w:rsidRPr="009347C0" w:rsidRDefault="001F6364" w:rsidP="009545F7">
            <w:pPr>
              <w:spacing w:line="360" w:lineRule="auto"/>
              <w:jc w:val="center"/>
              <w:rPr>
                <w:sz w:val="20"/>
                <w:szCs w:val="20"/>
              </w:rPr>
            </w:pPr>
            <w:r w:rsidRPr="009347C0">
              <w:rPr>
                <w:sz w:val="20"/>
                <w:szCs w:val="20"/>
              </w:rPr>
              <w:t>21,80</w:t>
            </w:r>
          </w:p>
        </w:tc>
        <w:tc>
          <w:tcPr>
            <w:tcW w:w="837" w:type="dxa"/>
          </w:tcPr>
          <w:p w:rsidR="001F6364" w:rsidRPr="009347C0" w:rsidRDefault="001F6364" w:rsidP="009545F7">
            <w:pPr>
              <w:spacing w:line="360" w:lineRule="auto"/>
              <w:jc w:val="center"/>
              <w:rPr>
                <w:sz w:val="20"/>
                <w:szCs w:val="20"/>
              </w:rPr>
            </w:pPr>
            <w:r w:rsidRPr="009347C0">
              <w:rPr>
                <w:sz w:val="20"/>
                <w:szCs w:val="20"/>
              </w:rPr>
              <w:t>42</w:t>
            </w:r>
          </w:p>
        </w:tc>
        <w:tc>
          <w:tcPr>
            <w:tcW w:w="895" w:type="dxa"/>
          </w:tcPr>
          <w:p w:rsidR="001F6364" w:rsidRPr="009347C0" w:rsidRDefault="001F6364" w:rsidP="009545F7">
            <w:pPr>
              <w:spacing w:line="360" w:lineRule="auto"/>
              <w:jc w:val="center"/>
              <w:rPr>
                <w:sz w:val="20"/>
                <w:szCs w:val="20"/>
              </w:rPr>
            </w:pPr>
            <w:r w:rsidRPr="009347C0">
              <w:rPr>
                <w:sz w:val="20"/>
                <w:szCs w:val="20"/>
              </w:rPr>
              <w:t>13,25</w:t>
            </w:r>
          </w:p>
        </w:tc>
        <w:tc>
          <w:tcPr>
            <w:tcW w:w="842" w:type="dxa"/>
          </w:tcPr>
          <w:p w:rsidR="001F6364" w:rsidRPr="009347C0" w:rsidRDefault="001F6364" w:rsidP="009545F7">
            <w:pPr>
              <w:spacing w:line="360" w:lineRule="auto"/>
              <w:jc w:val="center"/>
              <w:rPr>
                <w:sz w:val="20"/>
                <w:szCs w:val="20"/>
              </w:rPr>
            </w:pPr>
            <w:r w:rsidRPr="009347C0">
              <w:rPr>
                <w:sz w:val="20"/>
                <w:szCs w:val="20"/>
              </w:rPr>
              <w:t>-21</w:t>
            </w:r>
          </w:p>
        </w:tc>
        <w:tc>
          <w:tcPr>
            <w:tcW w:w="895" w:type="dxa"/>
          </w:tcPr>
          <w:p w:rsidR="001F6364" w:rsidRPr="009347C0" w:rsidRDefault="001F6364" w:rsidP="009545F7">
            <w:pPr>
              <w:spacing w:line="360" w:lineRule="auto"/>
              <w:jc w:val="center"/>
              <w:rPr>
                <w:sz w:val="20"/>
                <w:szCs w:val="20"/>
              </w:rPr>
            </w:pPr>
            <w:r w:rsidRPr="009347C0">
              <w:rPr>
                <w:sz w:val="20"/>
                <w:szCs w:val="20"/>
              </w:rPr>
              <w:t>-8,55</w:t>
            </w:r>
          </w:p>
        </w:tc>
      </w:tr>
      <w:tr w:rsidR="001F6364" w:rsidRPr="009347C0">
        <w:tc>
          <w:tcPr>
            <w:tcW w:w="4370" w:type="dxa"/>
          </w:tcPr>
          <w:p w:rsidR="001F6364" w:rsidRPr="009347C0" w:rsidRDefault="001F6364" w:rsidP="009545F7">
            <w:pPr>
              <w:spacing w:line="360" w:lineRule="auto"/>
              <w:rPr>
                <w:sz w:val="20"/>
                <w:szCs w:val="20"/>
              </w:rPr>
            </w:pPr>
            <w:r w:rsidRPr="009347C0">
              <w:rPr>
                <w:sz w:val="20"/>
                <w:szCs w:val="20"/>
              </w:rPr>
              <w:t>Социальные</w:t>
            </w:r>
          </w:p>
        </w:tc>
        <w:tc>
          <w:tcPr>
            <w:tcW w:w="837" w:type="dxa"/>
          </w:tcPr>
          <w:p w:rsidR="001F6364" w:rsidRPr="009347C0" w:rsidRDefault="001F6364" w:rsidP="009545F7">
            <w:pPr>
              <w:spacing w:line="360" w:lineRule="auto"/>
              <w:jc w:val="center"/>
              <w:rPr>
                <w:sz w:val="20"/>
                <w:szCs w:val="20"/>
              </w:rPr>
            </w:pPr>
            <w:r w:rsidRPr="009347C0">
              <w:rPr>
                <w:sz w:val="20"/>
                <w:szCs w:val="20"/>
              </w:rPr>
              <w:t>11</w:t>
            </w:r>
          </w:p>
        </w:tc>
        <w:tc>
          <w:tcPr>
            <w:tcW w:w="895" w:type="dxa"/>
          </w:tcPr>
          <w:p w:rsidR="001F6364" w:rsidRPr="009347C0" w:rsidRDefault="001F6364" w:rsidP="009545F7">
            <w:pPr>
              <w:spacing w:line="360" w:lineRule="auto"/>
              <w:jc w:val="center"/>
              <w:rPr>
                <w:sz w:val="20"/>
                <w:szCs w:val="20"/>
              </w:rPr>
            </w:pPr>
            <w:r w:rsidRPr="009347C0">
              <w:rPr>
                <w:sz w:val="20"/>
                <w:szCs w:val="20"/>
              </w:rPr>
              <w:t>3,81</w:t>
            </w:r>
          </w:p>
        </w:tc>
        <w:tc>
          <w:tcPr>
            <w:tcW w:w="837" w:type="dxa"/>
          </w:tcPr>
          <w:p w:rsidR="001F6364" w:rsidRPr="009347C0" w:rsidRDefault="001F6364" w:rsidP="009545F7">
            <w:pPr>
              <w:spacing w:line="360" w:lineRule="auto"/>
              <w:jc w:val="center"/>
              <w:rPr>
                <w:sz w:val="20"/>
                <w:szCs w:val="20"/>
              </w:rPr>
            </w:pPr>
            <w:r w:rsidRPr="009347C0">
              <w:rPr>
                <w:sz w:val="20"/>
                <w:szCs w:val="20"/>
              </w:rPr>
              <w:t>16</w:t>
            </w:r>
          </w:p>
        </w:tc>
        <w:tc>
          <w:tcPr>
            <w:tcW w:w="895" w:type="dxa"/>
          </w:tcPr>
          <w:p w:rsidR="001F6364" w:rsidRPr="009347C0" w:rsidRDefault="001F6364" w:rsidP="009545F7">
            <w:pPr>
              <w:spacing w:line="360" w:lineRule="auto"/>
              <w:jc w:val="center"/>
              <w:rPr>
                <w:sz w:val="20"/>
                <w:szCs w:val="20"/>
              </w:rPr>
            </w:pPr>
            <w:r w:rsidRPr="009347C0">
              <w:rPr>
                <w:sz w:val="20"/>
                <w:szCs w:val="20"/>
              </w:rPr>
              <w:t>5,05</w:t>
            </w:r>
          </w:p>
        </w:tc>
        <w:tc>
          <w:tcPr>
            <w:tcW w:w="842" w:type="dxa"/>
          </w:tcPr>
          <w:p w:rsidR="001F6364" w:rsidRPr="009347C0" w:rsidRDefault="001F6364" w:rsidP="009545F7">
            <w:pPr>
              <w:spacing w:line="360" w:lineRule="auto"/>
              <w:jc w:val="center"/>
              <w:rPr>
                <w:sz w:val="20"/>
                <w:szCs w:val="20"/>
              </w:rPr>
            </w:pPr>
            <w:r w:rsidRPr="009347C0">
              <w:rPr>
                <w:sz w:val="20"/>
                <w:szCs w:val="20"/>
              </w:rPr>
              <w:t>+5</w:t>
            </w:r>
          </w:p>
        </w:tc>
        <w:tc>
          <w:tcPr>
            <w:tcW w:w="895" w:type="dxa"/>
          </w:tcPr>
          <w:p w:rsidR="001F6364" w:rsidRPr="009347C0" w:rsidRDefault="001F6364" w:rsidP="009545F7">
            <w:pPr>
              <w:spacing w:line="360" w:lineRule="auto"/>
              <w:jc w:val="center"/>
              <w:rPr>
                <w:sz w:val="20"/>
                <w:szCs w:val="20"/>
              </w:rPr>
            </w:pPr>
            <w:r w:rsidRPr="009347C0">
              <w:rPr>
                <w:sz w:val="20"/>
                <w:szCs w:val="20"/>
              </w:rPr>
              <w:t>+1,24</w:t>
            </w:r>
          </w:p>
        </w:tc>
      </w:tr>
      <w:tr w:rsidR="001F6364" w:rsidRPr="009347C0">
        <w:tc>
          <w:tcPr>
            <w:tcW w:w="4370" w:type="dxa"/>
          </w:tcPr>
          <w:p w:rsidR="001F6364" w:rsidRPr="009347C0" w:rsidRDefault="001F6364" w:rsidP="009545F7">
            <w:pPr>
              <w:spacing w:line="360" w:lineRule="auto"/>
              <w:jc w:val="both"/>
              <w:rPr>
                <w:sz w:val="20"/>
                <w:szCs w:val="20"/>
              </w:rPr>
            </w:pPr>
            <w:r w:rsidRPr="009347C0">
              <w:rPr>
                <w:sz w:val="20"/>
                <w:szCs w:val="20"/>
              </w:rPr>
              <w:t>Всего</w:t>
            </w:r>
          </w:p>
        </w:tc>
        <w:tc>
          <w:tcPr>
            <w:tcW w:w="837" w:type="dxa"/>
          </w:tcPr>
          <w:p w:rsidR="001F6364" w:rsidRPr="009347C0" w:rsidRDefault="001F6364" w:rsidP="009545F7">
            <w:pPr>
              <w:spacing w:line="360" w:lineRule="auto"/>
              <w:jc w:val="center"/>
              <w:rPr>
                <w:sz w:val="20"/>
                <w:szCs w:val="20"/>
              </w:rPr>
            </w:pPr>
            <w:r w:rsidRPr="009347C0">
              <w:rPr>
                <w:sz w:val="20"/>
                <w:szCs w:val="20"/>
              </w:rPr>
              <w:t>289</w:t>
            </w:r>
          </w:p>
        </w:tc>
        <w:tc>
          <w:tcPr>
            <w:tcW w:w="895" w:type="dxa"/>
          </w:tcPr>
          <w:p w:rsidR="001F6364" w:rsidRPr="009347C0" w:rsidRDefault="001F6364" w:rsidP="009545F7">
            <w:pPr>
              <w:spacing w:line="360" w:lineRule="auto"/>
              <w:jc w:val="center"/>
              <w:rPr>
                <w:sz w:val="20"/>
                <w:szCs w:val="20"/>
              </w:rPr>
            </w:pPr>
            <w:r w:rsidRPr="009347C0">
              <w:rPr>
                <w:sz w:val="20"/>
                <w:szCs w:val="20"/>
              </w:rPr>
              <w:t>100</w:t>
            </w:r>
          </w:p>
        </w:tc>
        <w:tc>
          <w:tcPr>
            <w:tcW w:w="837" w:type="dxa"/>
          </w:tcPr>
          <w:p w:rsidR="001F6364" w:rsidRPr="009347C0" w:rsidRDefault="001F6364" w:rsidP="009545F7">
            <w:pPr>
              <w:spacing w:line="360" w:lineRule="auto"/>
              <w:jc w:val="center"/>
              <w:rPr>
                <w:sz w:val="20"/>
                <w:szCs w:val="20"/>
              </w:rPr>
            </w:pPr>
            <w:r w:rsidRPr="009347C0">
              <w:rPr>
                <w:sz w:val="20"/>
                <w:szCs w:val="20"/>
              </w:rPr>
              <w:t>317</w:t>
            </w:r>
          </w:p>
        </w:tc>
        <w:tc>
          <w:tcPr>
            <w:tcW w:w="895" w:type="dxa"/>
          </w:tcPr>
          <w:p w:rsidR="001F6364" w:rsidRPr="009347C0" w:rsidRDefault="001F6364" w:rsidP="009545F7">
            <w:pPr>
              <w:spacing w:line="360" w:lineRule="auto"/>
              <w:jc w:val="center"/>
              <w:rPr>
                <w:sz w:val="20"/>
                <w:szCs w:val="20"/>
              </w:rPr>
            </w:pPr>
            <w:r w:rsidRPr="009347C0">
              <w:rPr>
                <w:sz w:val="20"/>
                <w:szCs w:val="20"/>
              </w:rPr>
              <w:t>100</w:t>
            </w:r>
          </w:p>
        </w:tc>
        <w:tc>
          <w:tcPr>
            <w:tcW w:w="842" w:type="dxa"/>
          </w:tcPr>
          <w:p w:rsidR="001F6364" w:rsidRPr="009347C0" w:rsidRDefault="001F6364" w:rsidP="009545F7">
            <w:pPr>
              <w:spacing w:line="360" w:lineRule="auto"/>
              <w:jc w:val="center"/>
              <w:rPr>
                <w:sz w:val="20"/>
                <w:szCs w:val="20"/>
              </w:rPr>
            </w:pPr>
            <w:r w:rsidRPr="009347C0">
              <w:rPr>
                <w:sz w:val="20"/>
                <w:szCs w:val="20"/>
              </w:rPr>
              <w:t>+28</w:t>
            </w:r>
          </w:p>
        </w:tc>
        <w:tc>
          <w:tcPr>
            <w:tcW w:w="895" w:type="dxa"/>
          </w:tcPr>
          <w:p w:rsidR="001F6364" w:rsidRPr="009347C0" w:rsidRDefault="001F6364" w:rsidP="009545F7">
            <w:pPr>
              <w:spacing w:line="360" w:lineRule="auto"/>
              <w:jc w:val="center"/>
              <w:rPr>
                <w:sz w:val="20"/>
                <w:szCs w:val="20"/>
              </w:rPr>
            </w:pPr>
            <w:r w:rsidRPr="009347C0">
              <w:rPr>
                <w:sz w:val="20"/>
                <w:szCs w:val="20"/>
              </w:rPr>
              <w:t>-</w:t>
            </w:r>
          </w:p>
        </w:tc>
      </w:tr>
    </w:tbl>
    <w:p w:rsidR="001F6364" w:rsidRPr="009545F7" w:rsidRDefault="001F6364" w:rsidP="009545F7">
      <w:pPr>
        <w:spacing w:line="360" w:lineRule="auto"/>
        <w:jc w:val="both"/>
        <w:rPr>
          <w:sz w:val="20"/>
          <w:szCs w:val="20"/>
        </w:rPr>
      </w:pPr>
    </w:p>
    <w:p w:rsidR="001F6364" w:rsidRPr="009545F7" w:rsidRDefault="001F6364" w:rsidP="009545F7">
      <w:pPr>
        <w:spacing w:line="360" w:lineRule="auto"/>
        <w:ind w:firstLine="720"/>
        <w:jc w:val="both"/>
        <w:rPr>
          <w:sz w:val="28"/>
          <w:szCs w:val="28"/>
        </w:rPr>
      </w:pPr>
      <w:r w:rsidRPr="009545F7">
        <w:rPr>
          <w:sz w:val="28"/>
          <w:szCs w:val="28"/>
        </w:rPr>
        <w:t>По состоянию на 1.01.2005г. наибольший удельный вес в общем количестве назначенных пенсий составили пенсии по возрасту – 60,21%, затем - пенсии по потере кормильца – 21,80%, пенсии по инвалидности – 12,80%, социальные пенсии – 3,81% и, наконец, пенсии за выслугу лет – 1,38%.</w:t>
      </w:r>
    </w:p>
    <w:p w:rsidR="001F6364" w:rsidRPr="009545F7" w:rsidRDefault="001F6364" w:rsidP="009545F7">
      <w:pPr>
        <w:spacing w:line="360" w:lineRule="auto"/>
        <w:ind w:firstLine="720"/>
        <w:jc w:val="both"/>
        <w:rPr>
          <w:sz w:val="28"/>
          <w:szCs w:val="28"/>
        </w:rPr>
      </w:pPr>
      <w:r w:rsidRPr="009545F7">
        <w:rPr>
          <w:sz w:val="28"/>
          <w:szCs w:val="28"/>
        </w:rPr>
        <w:t>Аналогичную картину мы видим по состоянию на 1.01.2006г.: пенсии по возрасту по-прежнему занимают наибольший удельный вес в общем количестве назначенных пенсий – 68,14%, пенсии по потере кормильца составляют 13,25%, пенсии по инвалидности – 11,04%, социальные пенсии – 5,05% и пенсии за выслугу лет – 2,52%.</w:t>
      </w:r>
    </w:p>
    <w:p w:rsidR="001F6364" w:rsidRPr="009545F7" w:rsidRDefault="001F6364" w:rsidP="009545F7">
      <w:pPr>
        <w:spacing w:line="360" w:lineRule="auto"/>
        <w:ind w:firstLine="720"/>
        <w:jc w:val="both"/>
        <w:rPr>
          <w:sz w:val="28"/>
          <w:szCs w:val="28"/>
        </w:rPr>
      </w:pPr>
      <w:r w:rsidRPr="009545F7">
        <w:rPr>
          <w:sz w:val="28"/>
          <w:szCs w:val="28"/>
        </w:rPr>
        <w:t>Анализируя данные таблицы, мы видим, что удельный вес пенсий по возрасту увеличился по сравнению с прошлым периодом на 7,93%. Это говорит о том, послевоенное поколение подошло к пенсионному возрасту. Увеличился и удельный вес пенсий за выслугу лет на 1,14% в связи с тем, что в настоящее время к категории получателей данного вида пенсий относится, например, т.н. категория интеллигенции (врачи, учителя и др.). На 1,24% увеличился по сравнению с прошлым периодом удельный вес социальных пенсий. Данное изменение произошло за счет увеличения численности получателей социальных пенсий, например, когда ребенок-инвалид достигает 18 лет и с него не снимается инвалидность, он становится получателем социальной пенсии. А вот удельный вес пенсий по инвалидности уменьшился на 1,76%. Данное изменение произошло за счет значительного улучшения в настоящее время условий труда на производстве, повышенному вниманию к изучению инструкций по технике безопасности. Изменение в сторону уменьшения произошло и в удельном весе пенсий по потере кормильца – на 8,55%.</w:t>
      </w:r>
    </w:p>
    <w:p w:rsidR="001F6364" w:rsidRPr="009545F7" w:rsidRDefault="001F6364" w:rsidP="009545F7">
      <w:pPr>
        <w:spacing w:line="360" w:lineRule="auto"/>
        <w:ind w:firstLine="720"/>
        <w:jc w:val="both"/>
        <w:rPr>
          <w:sz w:val="28"/>
          <w:szCs w:val="28"/>
        </w:rPr>
      </w:pPr>
    </w:p>
    <w:p w:rsidR="009545F7" w:rsidRDefault="001F6364" w:rsidP="009545F7">
      <w:pPr>
        <w:spacing w:line="360" w:lineRule="auto"/>
        <w:ind w:firstLine="720"/>
        <w:jc w:val="both"/>
        <w:rPr>
          <w:sz w:val="28"/>
          <w:szCs w:val="28"/>
        </w:rPr>
      </w:pPr>
      <w:r w:rsidRPr="009545F7">
        <w:rPr>
          <w:sz w:val="28"/>
          <w:szCs w:val="28"/>
        </w:rPr>
        <w:br w:type="page"/>
      </w:r>
      <w:r w:rsidR="00F87774" w:rsidRPr="009545F7">
        <w:rPr>
          <w:sz w:val="28"/>
          <w:szCs w:val="28"/>
        </w:rPr>
        <w:t>3. ПРОБЛЕМЫ П</w:t>
      </w:r>
      <w:r w:rsidR="009545F7">
        <w:rPr>
          <w:sz w:val="28"/>
          <w:szCs w:val="28"/>
        </w:rPr>
        <w:t xml:space="preserve">ЕНСИОННОГО ОБЕСПЕЧЕНИЯ, ПУТИ ИХ </w:t>
      </w:r>
    </w:p>
    <w:p w:rsidR="001F6364" w:rsidRPr="009545F7" w:rsidRDefault="00F87774" w:rsidP="009545F7">
      <w:pPr>
        <w:spacing w:line="360" w:lineRule="auto"/>
        <w:ind w:firstLine="720"/>
        <w:jc w:val="both"/>
        <w:rPr>
          <w:sz w:val="28"/>
          <w:szCs w:val="28"/>
        </w:rPr>
      </w:pPr>
      <w:r w:rsidRPr="009545F7">
        <w:rPr>
          <w:sz w:val="28"/>
          <w:szCs w:val="28"/>
        </w:rPr>
        <w:t>РЕШЕНИЯ И НАПРАВЛЕНИЯ СОВЕРШЕНСТВОВАНИЯ.</w:t>
      </w:r>
    </w:p>
    <w:p w:rsidR="001F6364" w:rsidRPr="009545F7" w:rsidRDefault="001F6364" w:rsidP="009545F7">
      <w:pPr>
        <w:spacing w:line="360" w:lineRule="auto"/>
        <w:ind w:firstLine="720"/>
        <w:jc w:val="both"/>
        <w:rPr>
          <w:sz w:val="28"/>
          <w:szCs w:val="28"/>
        </w:rPr>
      </w:pPr>
    </w:p>
    <w:p w:rsidR="001F6364" w:rsidRPr="009545F7" w:rsidRDefault="001F6364" w:rsidP="009545F7">
      <w:pPr>
        <w:pStyle w:val="21"/>
        <w:spacing w:line="360" w:lineRule="auto"/>
        <w:ind w:firstLine="720"/>
      </w:pPr>
      <w:r w:rsidRPr="009545F7">
        <w:t>Послевоенный период относительно стабильного развития мировой экономики в конце ХХ века отрясли несколько глобальных кризисов, заставивших мировое сообщество по-новому переосмыслить социально-экономическую ситуацию. Тенденции глобализации экономических процессов, приводящие к кардинальной переоценке объемов социальных затрат в обществе и роли заработной платы в социальных отношениях, старения населения, миграции рабочей силы и перехода к экономике постиндустриального общества поставили перед правительствами практически всех государств задачу необходимости реформирования социальной защиты населения с целью ее адаптации к новым социально-экономическим условиям. Система социальной защиты подошла к новому рубежу своего развития, а большинство стран мира находятся в условиях трансформации систем социального развития или, по крайней мере, в стадии обдумывания путей и возможностей их преобразования.</w:t>
      </w:r>
    </w:p>
    <w:p w:rsidR="001F6364" w:rsidRPr="009545F7" w:rsidRDefault="001F6364" w:rsidP="009545F7">
      <w:pPr>
        <w:spacing w:line="360" w:lineRule="auto"/>
        <w:ind w:firstLine="720"/>
        <w:jc w:val="both"/>
        <w:rPr>
          <w:sz w:val="28"/>
          <w:szCs w:val="28"/>
        </w:rPr>
      </w:pPr>
      <w:r w:rsidRPr="009545F7">
        <w:rPr>
          <w:sz w:val="28"/>
          <w:szCs w:val="28"/>
        </w:rPr>
        <w:t xml:space="preserve">Пенсионное обеспечение является одним из основных элементов системы социальной защиты. В Беларуси, например, пенсионные выплаты составляют около 80% средств, направленных на финансирование социальной сферы. </w:t>
      </w:r>
    </w:p>
    <w:p w:rsidR="001F6364" w:rsidRPr="009545F7" w:rsidRDefault="001F6364" w:rsidP="009545F7">
      <w:pPr>
        <w:spacing w:line="360" w:lineRule="auto"/>
        <w:ind w:firstLine="720"/>
        <w:jc w:val="both"/>
        <w:rPr>
          <w:sz w:val="28"/>
          <w:szCs w:val="28"/>
        </w:rPr>
      </w:pPr>
      <w:r w:rsidRPr="009545F7">
        <w:rPr>
          <w:sz w:val="28"/>
          <w:szCs w:val="28"/>
        </w:rPr>
        <w:t>Вместе с тем действующая в республике система пенсионного обеспечения, основанная на финансировании пенсий за счет текущих поступлений, не может обеспечить достойный уровень пенсий и требует своего реформирования. Это процесс уже начали ряд государств с переходной экономикой: Россия, Казахстан, Латвия, Литва, Молдова, Венгрия, Чехия, Польша и др. Реформирование пенсионных систем здесь базируется на подходах боле глубокого вовлечения работников в финансирование будущих пенсий.</w:t>
      </w:r>
    </w:p>
    <w:p w:rsidR="001F6364" w:rsidRPr="009545F7" w:rsidRDefault="001F6364" w:rsidP="009545F7">
      <w:pPr>
        <w:spacing w:line="360" w:lineRule="auto"/>
        <w:ind w:firstLine="720"/>
        <w:jc w:val="both"/>
        <w:rPr>
          <w:sz w:val="28"/>
          <w:szCs w:val="28"/>
        </w:rPr>
      </w:pPr>
      <w:r w:rsidRPr="009545F7">
        <w:rPr>
          <w:sz w:val="28"/>
          <w:szCs w:val="28"/>
        </w:rPr>
        <w:t>Примером полного перехода от государственного пенсионного обеспечения к частному могут являться пенсионные реформы в Чили, где с 1981 года начали действовать только частные пенсионные программы. В Казахстане с 1998 года  также началось реформирование пенсионного обеспечения с замещением государственной системы на частную. В Российской Федерации негосударственные пенсионные фонды начали свое активное развитие с 1994 года. В настоящее время сумма пенсионных резервов частных пенсионных фондов составляет 61,7 млрд. рублей или свыше 2 млрд. долларов США, а граждане России, по их выбору и желанию, имеют возможность перевести свои пенсионные накопления из государственного в частный пенсионный фонд.</w:t>
      </w:r>
    </w:p>
    <w:p w:rsidR="001F6364" w:rsidRPr="009545F7" w:rsidRDefault="001F6364" w:rsidP="009545F7">
      <w:pPr>
        <w:spacing w:line="360" w:lineRule="auto"/>
        <w:ind w:firstLine="720"/>
        <w:jc w:val="both"/>
        <w:rPr>
          <w:sz w:val="28"/>
          <w:szCs w:val="28"/>
        </w:rPr>
      </w:pPr>
      <w:r w:rsidRPr="009545F7">
        <w:rPr>
          <w:sz w:val="28"/>
          <w:szCs w:val="28"/>
        </w:rPr>
        <w:t>Система пенсионного обеспечения является крупнейшей сферой социальной отрасли, и, наверное, поэтому большинство отечественных и зарубежных исследователей при рассмотрении вопросов социальной защиты уделяют ей наибольшее внимание, а также рассматривают отдельные аспекты социальной зашиты, такие как, например, социальное страхование и пенсионное обеспечение, социальная работа и социальная помощь, влияние социальной сферы на формирование рынка труда и социальную политику.</w:t>
      </w:r>
    </w:p>
    <w:p w:rsidR="001F6364" w:rsidRPr="009545F7" w:rsidRDefault="001F6364" w:rsidP="009545F7">
      <w:pPr>
        <w:spacing w:line="360" w:lineRule="auto"/>
        <w:ind w:firstLine="720"/>
        <w:jc w:val="both"/>
        <w:rPr>
          <w:sz w:val="28"/>
          <w:szCs w:val="28"/>
        </w:rPr>
      </w:pPr>
      <w:r w:rsidRPr="009545F7">
        <w:rPr>
          <w:sz w:val="28"/>
          <w:szCs w:val="28"/>
        </w:rPr>
        <w:t>На рубеже ХХ и ХХ</w:t>
      </w:r>
      <w:r w:rsidRPr="009545F7">
        <w:rPr>
          <w:sz w:val="28"/>
          <w:szCs w:val="28"/>
          <w:lang w:val="en-US"/>
        </w:rPr>
        <w:t>I</w:t>
      </w:r>
      <w:r w:rsidRPr="009545F7">
        <w:rPr>
          <w:sz w:val="28"/>
          <w:szCs w:val="28"/>
        </w:rPr>
        <w:t xml:space="preserve"> веков практически все страны мира оказались в равной ситуации – ситуации понимания нарастающих проблем в системе социальной защиты и поиска путей преодоления этих проблем.</w:t>
      </w:r>
    </w:p>
    <w:p w:rsidR="001F6364" w:rsidRPr="009545F7" w:rsidRDefault="001F6364" w:rsidP="009545F7">
      <w:pPr>
        <w:spacing w:line="360" w:lineRule="auto"/>
        <w:ind w:firstLine="720"/>
        <w:jc w:val="both"/>
        <w:rPr>
          <w:sz w:val="28"/>
          <w:szCs w:val="28"/>
        </w:rPr>
      </w:pPr>
      <w:r w:rsidRPr="009545F7">
        <w:rPr>
          <w:sz w:val="28"/>
          <w:szCs w:val="28"/>
        </w:rPr>
        <w:t xml:space="preserve">Первым системным исследованием социальных проблем в мире явилась публикация Всемирного банка «Предотвращение кризиса старения: политика защиты пожилых и содействия экономическому росту». Несмотря на то, что в данной работе основное внимание уделяется пенсионному обеспечению, эта публикация вызвала бурную общественную реакцию и вывела вопрос рассмотрения социальных проблем из обсуждения узким кругом специалистов на один из приоритетных уровней исследований социальной проблемы мировым сообществом. </w:t>
      </w:r>
    </w:p>
    <w:p w:rsidR="001F6364" w:rsidRPr="009545F7" w:rsidRDefault="001F6364" w:rsidP="009545F7">
      <w:pPr>
        <w:spacing w:line="360" w:lineRule="auto"/>
        <w:ind w:firstLine="720"/>
        <w:jc w:val="both"/>
        <w:rPr>
          <w:sz w:val="28"/>
          <w:szCs w:val="28"/>
        </w:rPr>
      </w:pPr>
      <w:r w:rsidRPr="009545F7">
        <w:rPr>
          <w:sz w:val="28"/>
          <w:szCs w:val="28"/>
        </w:rPr>
        <w:t>Анализ публикаций, рассматривающих с разных сторон проблемы социальной защиты, с позиции проводимых и планируемых реформ, позволяет выделить  пять основных тенденций в области реформирования систем социальной защиты.</w:t>
      </w:r>
    </w:p>
    <w:p w:rsidR="001F6364" w:rsidRPr="009545F7" w:rsidRDefault="001F6364" w:rsidP="009545F7">
      <w:pPr>
        <w:spacing w:line="360" w:lineRule="auto"/>
        <w:ind w:firstLine="720"/>
        <w:jc w:val="both"/>
        <w:rPr>
          <w:sz w:val="28"/>
          <w:szCs w:val="28"/>
        </w:rPr>
      </w:pPr>
      <w:r w:rsidRPr="009545F7">
        <w:rPr>
          <w:sz w:val="28"/>
          <w:szCs w:val="28"/>
        </w:rPr>
        <w:t>Во-первых, снижение уровня перераспределения финансовых ресурсов в системе социальной защиты как на групповом уровне внутри поколения, так и на уровне поколений. Перераспределительные тенденции в системе социальной защиты изначально задумывались как инструмент поддержки малоимущих слоев населения за счет более состоятельных. Однако исследования, проведенные специалистами Всемирного банка, выявили обратные тенденции в перераспределении средств – не от богатых к бедным, а наоборот. Основная причина такого перекоса заключается в том, что более богатые лица входят плательщиками в системы социальной защиты в более позднем возрасте (за счет сроков на учебу, стажировки и пр.), и, следовательно, делают взносы менее продолжительное время. Однако продолжительность жизни у этих слоев населения выше, чем у малоимущих, и, следовательно, они имеют возможность более продолжительный период пользоваться плодами системы социальной защиты. Наблюдается эффект социальной несправедливости.</w:t>
      </w:r>
    </w:p>
    <w:p w:rsidR="001F6364" w:rsidRPr="009545F7" w:rsidRDefault="001F6364" w:rsidP="009545F7">
      <w:pPr>
        <w:spacing w:line="360" w:lineRule="auto"/>
        <w:ind w:firstLine="720"/>
        <w:jc w:val="both"/>
        <w:rPr>
          <w:sz w:val="28"/>
          <w:szCs w:val="28"/>
        </w:rPr>
      </w:pPr>
      <w:r w:rsidRPr="009545F7">
        <w:rPr>
          <w:sz w:val="28"/>
          <w:szCs w:val="28"/>
        </w:rPr>
        <w:t>Во-вторых, это установление более тесной связи между компонентами системы социальной защиты и фактическими социальными потребностями. Проводимые преобразования системы социальной защиты, и особенно ее компоненты социальной помощи, переводятся на адресный программно-целевой принцип на основе поддающихся проверке доходов или потребностей.</w:t>
      </w:r>
    </w:p>
    <w:p w:rsidR="001F6364" w:rsidRPr="009545F7" w:rsidRDefault="001F6364" w:rsidP="009545F7">
      <w:pPr>
        <w:spacing w:line="360" w:lineRule="auto"/>
        <w:ind w:firstLine="720"/>
        <w:jc w:val="both"/>
        <w:rPr>
          <w:sz w:val="28"/>
          <w:szCs w:val="28"/>
        </w:rPr>
      </w:pPr>
      <w:r w:rsidRPr="009545F7">
        <w:rPr>
          <w:sz w:val="28"/>
          <w:szCs w:val="28"/>
        </w:rPr>
        <w:t>В-третьих, это повышение социальной и экономической эффективности организации системы социальной защиты и ее финансирования. Такая тенденция обусловлена тремя основными факторами, оказывающими все возрастающее давление на основной компонент системы социальной защиты – пенсионную систему: рост обязательных расходов на пенсионное обеспечение; неблагоприятная демографическая ситуация; отрицательное влияние затрат на финансирование социальной сферы на экономику государств.</w:t>
      </w:r>
    </w:p>
    <w:p w:rsidR="001F6364" w:rsidRPr="009545F7" w:rsidRDefault="001F6364" w:rsidP="009545F7">
      <w:pPr>
        <w:spacing w:line="360" w:lineRule="auto"/>
        <w:ind w:firstLine="720"/>
        <w:jc w:val="both"/>
        <w:rPr>
          <w:sz w:val="28"/>
          <w:szCs w:val="28"/>
        </w:rPr>
      </w:pPr>
      <w:r w:rsidRPr="009545F7">
        <w:rPr>
          <w:sz w:val="28"/>
          <w:szCs w:val="28"/>
        </w:rPr>
        <w:t>В-четвертых, это демократизация системы социальной защиты и предоставление гражданам возможности выбора уровня и форм социальной защищенности. Реформы, направленные на расширение возможностей выбора между накопительными составляющими, при минимизации обязательной составляющей пенсионных систем оставляют широкое поле деятельности для частных лиц. При этом государство по-прежнему играет важную роль регулятора деятельности рынка социальных услуг.</w:t>
      </w:r>
    </w:p>
    <w:p w:rsidR="001F6364" w:rsidRPr="009545F7" w:rsidRDefault="001F6364" w:rsidP="009545F7">
      <w:pPr>
        <w:spacing w:line="360" w:lineRule="auto"/>
        <w:ind w:firstLine="720"/>
        <w:jc w:val="both"/>
        <w:rPr>
          <w:sz w:val="28"/>
          <w:szCs w:val="28"/>
        </w:rPr>
      </w:pPr>
      <w:r w:rsidRPr="009545F7">
        <w:rPr>
          <w:sz w:val="28"/>
          <w:szCs w:val="28"/>
        </w:rPr>
        <w:t>В-пятых, это повышение уровня личного участия в финансировании и персональной ответственности граждан за степень их социальной защищенности. Уход от доминирующей роли государства в сфере системы социальной защиты дает возможность участникам пенсионных программ, например, сформировать личное требование к уровню социальной защиты в соответствии со своими потребностями и возможностями. При этом конкуренция на рынке социальных услуг может содействовать формированию более эффективной структуры финансирования социального сектора при более низких затратах на услуги, поскольку обе стороны процесса будут стремиться к экономической оптимизации решения социальной задачи.</w:t>
      </w:r>
    </w:p>
    <w:p w:rsidR="001F6364" w:rsidRPr="009545F7" w:rsidRDefault="001F6364" w:rsidP="009545F7">
      <w:pPr>
        <w:pStyle w:val="21"/>
        <w:spacing w:line="360" w:lineRule="auto"/>
        <w:ind w:firstLine="720"/>
      </w:pPr>
      <w:r w:rsidRPr="009545F7">
        <w:t>Совокупность перечисленных тенденций в разном соотношении присутствует в проводимых реформах систем социальной защиты, а, как отмечают специалисты, в современных условиях перехода к экономике постиндустриального общества «вообще говоря, планируемые и проводимые реформы в сфере социального обеспечения направлены на перераспределение ответственности между государством, социальными партнерами и частными лицами…».</w:t>
      </w:r>
    </w:p>
    <w:p w:rsidR="001F6364" w:rsidRPr="009545F7" w:rsidRDefault="001F6364" w:rsidP="009545F7">
      <w:pPr>
        <w:pStyle w:val="21"/>
        <w:spacing w:line="360" w:lineRule="auto"/>
        <w:ind w:firstLine="720"/>
      </w:pPr>
      <w:r w:rsidRPr="009545F7">
        <w:t>Основной и традиционной системой принципов социальной защиты для обеспечения поставленных целей международными договоренностями определены: равноправие всех граждан независимо от половой, расовой принадлежности или миграционного статуса; солидарность социальных групп и поколений; обязательность участия в финансировании; ответственность государства за управление и надзор за институтами социальной защиты. В целях приведения традиционной системы принципов в соответствие с требованиями современных тенденций следует дополнить ее (систему) следующими: принцип индивидуальной ответственности и социальной справедливости, предполагающий прямую пропорциональность взносов и выплат при финансировании системы социальной защиты, а также возможность достижения желаемых уровней социальной защищенности; принцип равного доступа к институтам и инструментам социальной защиты, дающий равные возможности для различных социальных групп получить равный уровень социальной защищенности; принцип экономической эффективности использования всех ресурсов системы социальной защиты, предполагающий оценку эффективности функционирования социальных институтов и инструментов по заданным критериям, как, например, достижение заданных социальных нормативов.</w:t>
      </w:r>
    </w:p>
    <w:p w:rsidR="001F6364" w:rsidRPr="009545F7" w:rsidRDefault="001F6364" w:rsidP="009545F7">
      <w:pPr>
        <w:spacing w:line="360" w:lineRule="auto"/>
        <w:ind w:firstLine="720"/>
        <w:jc w:val="both"/>
        <w:rPr>
          <w:sz w:val="28"/>
          <w:szCs w:val="28"/>
        </w:rPr>
      </w:pPr>
      <w:r w:rsidRPr="009545F7">
        <w:rPr>
          <w:sz w:val="28"/>
          <w:szCs w:val="28"/>
        </w:rPr>
        <w:t>Рассматривая принципы системы социальной защиты с позиции минимизации социальных рисков, кратко отметим несколько важных моментов.</w:t>
      </w:r>
    </w:p>
    <w:p w:rsidR="001F6364" w:rsidRPr="009545F7" w:rsidRDefault="001F6364" w:rsidP="009545F7">
      <w:pPr>
        <w:numPr>
          <w:ilvl w:val="0"/>
          <w:numId w:val="19"/>
        </w:numPr>
        <w:spacing w:line="360" w:lineRule="auto"/>
        <w:ind w:left="0" w:firstLine="720"/>
        <w:jc w:val="both"/>
        <w:rPr>
          <w:sz w:val="28"/>
          <w:szCs w:val="28"/>
        </w:rPr>
      </w:pPr>
      <w:r w:rsidRPr="009545F7">
        <w:rPr>
          <w:sz w:val="28"/>
          <w:szCs w:val="28"/>
        </w:rPr>
        <w:t>Принцип равноправия призван минимизировать социальные риски доступа (интеграции) на рынок труда и тем самым снизить риск недополучения дохода или риск несправедливого дохода, неадекватного вложенному труду.</w:t>
      </w:r>
    </w:p>
    <w:p w:rsidR="001F6364" w:rsidRPr="009545F7" w:rsidRDefault="001F6364" w:rsidP="009545F7">
      <w:pPr>
        <w:numPr>
          <w:ilvl w:val="0"/>
          <w:numId w:val="19"/>
        </w:numPr>
        <w:spacing w:line="360" w:lineRule="auto"/>
        <w:ind w:left="0" w:firstLine="720"/>
        <w:jc w:val="both"/>
        <w:rPr>
          <w:sz w:val="28"/>
          <w:szCs w:val="28"/>
        </w:rPr>
      </w:pPr>
      <w:r w:rsidRPr="009545F7">
        <w:rPr>
          <w:sz w:val="28"/>
          <w:szCs w:val="28"/>
        </w:rPr>
        <w:t>Принцип солидарности направлен на минимизацию риска хронически низких доходов, а также рисков утраты трудоспособности за счет диверсификации этих рисков как по социальным группам внутри общества, так и между поколениями.</w:t>
      </w:r>
    </w:p>
    <w:p w:rsidR="001F6364" w:rsidRPr="009545F7" w:rsidRDefault="001F6364" w:rsidP="009545F7">
      <w:pPr>
        <w:numPr>
          <w:ilvl w:val="0"/>
          <w:numId w:val="19"/>
        </w:numPr>
        <w:spacing w:line="360" w:lineRule="auto"/>
        <w:ind w:left="0" w:firstLine="720"/>
        <w:jc w:val="both"/>
        <w:rPr>
          <w:sz w:val="28"/>
          <w:szCs w:val="28"/>
        </w:rPr>
      </w:pPr>
      <w:r w:rsidRPr="009545F7">
        <w:rPr>
          <w:sz w:val="28"/>
          <w:szCs w:val="28"/>
        </w:rPr>
        <w:t>Принцип участия в финансировании также призван минимизировать социальные риски утраты доходов, однако природа этих рисков отлична от природы интеграционных рисков в рынок труда. В данном случае минимизируется риск попадания за черту бедности из-за недостаточности финансирования системы социальной защиты, это с одной стороны, при рассмотрении перераспределительных систем. С другой стороны, при рассмотрении накопительных систем это дополнительная возможность диверсификации рисков с привязкой к рынку капитала, а не только к уровню заработной платы.</w:t>
      </w:r>
    </w:p>
    <w:p w:rsidR="001F6364" w:rsidRPr="009545F7" w:rsidRDefault="001F6364" w:rsidP="009545F7">
      <w:pPr>
        <w:numPr>
          <w:ilvl w:val="0"/>
          <w:numId w:val="19"/>
        </w:numPr>
        <w:spacing w:line="360" w:lineRule="auto"/>
        <w:ind w:left="0" w:firstLine="720"/>
        <w:jc w:val="both"/>
        <w:rPr>
          <w:sz w:val="28"/>
          <w:szCs w:val="28"/>
        </w:rPr>
      </w:pPr>
      <w:r w:rsidRPr="009545F7">
        <w:rPr>
          <w:sz w:val="28"/>
          <w:szCs w:val="28"/>
        </w:rPr>
        <w:t>Принцип государственной ответственности за регулирование деятельности институтов социальной защиты и демократизации управления ими направлен на минимизацию рисков утраты доходов и имеет два аспекта: государственное гарантирование адекватного экономической ситуации уровня социальной защиты, а также государственное регулирование и надзор за предоставлением установленных социальных стандартов. Если государственные гарантии обеспечивают некие минимальные гарантии, то государственное регулирование призвано минимизировать агентские и систематические социальных институтов.</w:t>
      </w:r>
    </w:p>
    <w:p w:rsidR="001F6364" w:rsidRPr="009545F7" w:rsidRDefault="001F6364" w:rsidP="009545F7">
      <w:pPr>
        <w:numPr>
          <w:ilvl w:val="0"/>
          <w:numId w:val="19"/>
        </w:numPr>
        <w:spacing w:line="360" w:lineRule="auto"/>
        <w:ind w:left="0" w:firstLine="720"/>
        <w:jc w:val="both"/>
        <w:rPr>
          <w:sz w:val="28"/>
          <w:szCs w:val="28"/>
        </w:rPr>
      </w:pPr>
      <w:r w:rsidRPr="009545F7">
        <w:rPr>
          <w:sz w:val="28"/>
          <w:szCs w:val="28"/>
        </w:rPr>
        <w:t>Принцип личной ответственности и социальной справедливости относится к ряду понятий, не свойственных традиционным системам социальной защиты, оговоренных в международных документах. Вместе с тем этот принцип направлен на мотивацию населения к активной трудовой и жизненной позиции, за счет чего минимизируются риски бедности вследствие осознанного и ответственного отношения и понимания собственной роли в обеспечении достойного уровня социальной защищенности в соответствии с личной потребностью. При  этом больший вклад в создание системы социальной защиты должен поощряться и большей отдачей.</w:t>
      </w:r>
    </w:p>
    <w:p w:rsidR="001F6364" w:rsidRPr="009545F7" w:rsidRDefault="001F6364" w:rsidP="009545F7">
      <w:pPr>
        <w:numPr>
          <w:ilvl w:val="0"/>
          <w:numId w:val="19"/>
        </w:numPr>
        <w:spacing w:line="360" w:lineRule="auto"/>
        <w:ind w:left="0" w:firstLine="720"/>
        <w:jc w:val="both"/>
        <w:rPr>
          <w:sz w:val="28"/>
          <w:szCs w:val="28"/>
        </w:rPr>
      </w:pPr>
      <w:r w:rsidRPr="009545F7">
        <w:rPr>
          <w:sz w:val="28"/>
          <w:szCs w:val="28"/>
        </w:rPr>
        <w:t>Принцип равного доступа к институтам и инструментам социальной защиты призван минимизировать и уравнять социальные риски различных групп за счет предоставления возможностей получить равный уровень социальной защищенности.</w:t>
      </w:r>
    </w:p>
    <w:p w:rsidR="001F6364" w:rsidRPr="009545F7" w:rsidRDefault="001F6364" w:rsidP="009545F7">
      <w:pPr>
        <w:numPr>
          <w:ilvl w:val="0"/>
          <w:numId w:val="19"/>
        </w:numPr>
        <w:spacing w:line="360" w:lineRule="auto"/>
        <w:ind w:left="0" w:firstLine="720"/>
        <w:jc w:val="both"/>
        <w:rPr>
          <w:sz w:val="28"/>
          <w:szCs w:val="28"/>
        </w:rPr>
      </w:pPr>
      <w:r w:rsidRPr="009545F7">
        <w:rPr>
          <w:sz w:val="28"/>
          <w:szCs w:val="28"/>
        </w:rPr>
        <w:t xml:space="preserve">Принцип экономической эффективности призван минимизировать социальные риски за счет рационализации использования всех ресурсов системы социальной защиты (административных, организационных, управленческих, финансовых, кадровых, временных) и оптимизировать их использование по заданным критериям. </w:t>
      </w:r>
    </w:p>
    <w:p w:rsidR="001F6364" w:rsidRPr="009545F7" w:rsidRDefault="001F6364" w:rsidP="009545F7">
      <w:pPr>
        <w:spacing w:line="360" w:lineRule="auto"/>
        <w:ind w:firstLine="720"/>
        <w:jc w:val="both"/>
        <w:rPr>
          <w:sz w:val="28"/>
          <w:szCs w:val="28"/>
        </w:rPr>
      </w:pPr>
      <w:r w:rsidRPr="009545F7">
        <w:rPr>
          <w:sz w:val="28"/>
          <w:szCs w:val="28"/>
        </w:rPr>
        <w:t>Два последних принципа являются интегрирующими для системы социальной защиты и определяют возможности максимального охвата населения услугами системы социальной защиты и обеспечения достойного уровня жизни при ограниченной ресурсной базе.</w:t>
      </w:r>
    </w:p>
    <w:p w:rsidR="001F6364" w:rsidRPr="009545F7" w:rsidRDefault="001F6364" w:rsidP="009545F7">
      <w:pPr>
        <w:spacing w:line="360" w:lineRule="auto"/>
        <w:ind w:firstLine="720"/>
        <w:jc w:val="both"/>
        <w:rPr>
          <w:sz w:val="28"/>
          <w:szCs w:val="28"/>
        </w:rPr>
      </w:pPr>
      <w:r w:rsidRPr="009545F7">
        <w:rPr>
          <w:sz w:val="28"/>
          <w:szCs w:val="28"/>
        </w:rPr>
        <w:t>Рассматривая систему социальной защиты как единое целое с определенными целями и  задачами, нельзя не согласиться с тем, что число опор, уровней или компонентов, например, в пенсионной системе, или количество программ в системе социальной помощи, или в системе социальной защиты не имеет большого значения для оценки их функционирования. Наиболее важное значение отводится двум функциям: «..удовлетворения основных потребностей (направленной против бедности) и возмещения доходов (направленной на обеспечение соответствующего уровня жизни)». То есть наиболее существенным является решение вопроса, насколько эта система в качественном и количественном плане решает задачи преодоления бедности и обеспечения достойного уровня жизни населения.</w:t>
      </w:r>
    </w:p>
    <w:p w:rsidR="001F6364" w:rsidRPr="009545F7" w:rsidRDefault="001F6364" w:rsidP="009545F7">
      <w:pPr>
        <w:spacing w:line="360" w:lineRule="auto"/>
        <w:ind w:firstLine="720"/>
        <w:jc w:val="both"/>
        <w:rPr>
          <w:sz w:val="28"/>
          <w:szCs w:val="28"/>
        </w:rPr>
      </w:pPr>
      <w:r w:rsidRPr="009545F7">
        <w:rPr>
          <w:sz w:val="28"/>
          <w:szCs w:val="28"/>
        </w:rPr>
        <w:t>Однако следует отметить, что получившая в последнее время широкое распространение и пропагандируемая Всемирным банком многоопорная система пенсионного обеспечения позволяет минимизировать социальные риски за счет диверсификации финансовых рисков, и в этой связи наличие различных опор или компонентов пенсионной системы является принципиально значимым и важным как основной инструмент диверсификации этих рисков.</w:t>
      </w:r>
    </w:p>
    <w:p w:rsidR="001F6364" w:rsidRPr="009545F7" w:rsidRDefault="001F6364" w:rsidP="009545F7">
      <w:pPr>
        <w:spacing w:line="360" w:lineRule="auto"/>
        <w:ind w:firstLine="720"/>
        <w:jc w:val="both"/>
        <w:rPr>
          <w:sz w:val="28"/>
          <w:szCs w:val="28"/>
        </w:rPr>
      </w:pPr>
      <w:r w:rsidRPr="009545F7">
        <w:rPr>
          <w:sz w:val="28"/>
          <w:szCs w:val="28"/>
        </w:rPr>
        <w:t xml:space="preserve">Принимая во внимание сделанные выше выводы, можно синтезировать еще один принцип функционирования системы социальной защиты – принцип аддитивности, или диверсификации социальных рисков по элементам социальной защиты. Принцип аддитивности является интегрирующим для системы социальной защиты и означает, что уровень социальной защиты индивида определяется как совокупность уровней его социальной защиты по каждому элементу системы и не может быть меньше минимального уровня (социального стандарта), принятого в обществе.   </w:t>
      </w:r>
    </w:p>
    <w:p w:rsidR="001F6364" w:rsidRPr="009545F7" w:rsidRDefault="001F6364" w:rsidP="009545F7">
      <w:pPr>
        <w:spacing w:line="360" w:lineRule="auto"/>
        <w:ind w:firstLine="720"/>
        <w:jc w:val="both"/>
        <w:rPr>
          <w:sz w:val="28"/>
          <w:szCs w:val="28"/>
        </w:rPr>
      </w:pPr>
      <w:r w:rsidRPr="009545F7">
        <w:rPr>
          <w:sz w:val="28"/>
          <w:szCs w:val="28"/>
        </w:rPr>
        <w:t>В настоящее время в нашей республике почти 2,6 млн. граждан, или 26,5% населения, получают различные виды пенсий. На учете в органах по труду и социальной защите состоит 2454,4 тыс. пенсионеров, или каждый четвертый житель республики. Соотношение трудовой пенсии и средней заработной платы в республике за 2004 год составило 41,8%. Этот показатель, так называемый коэффициент замещения, является одним из самых высоких на всем постсоветском пространстве. К примеру, в Российской Федерации он на уровне лишь 28%. Это означает, что в Беларуси работающее поколение обеспечивает уровень пенсий по отношению к уровню своей заработной платы в 1,5 раза выше, чем в России.</w:t>
      </w:r>
    </w:p>
    <w:p w:rsidR="001F6364" w:rsidRPr="009545F7" w:rsidRDefault="001F6364" w:rsidP="009545F7">
      <w:pPr>
        <w:spacing w:line="360" w:lineRule="auto"/>
        <w:ind w:firstLine="720"/>
        <w:jc w:val="both"/>
        <w:rPr>
          <w:sz w:val="28"/>
          <w:szCs w:val="28"/>
        </w:rPr>
      </w:pPr>
      <w:r w:rsidRPr="009545F7">
        <w:rPr>
          <w:sz w:val="28"/>
          <w:szCs w:val="28"/>
        </w:rPr>
        <w:t xml:space="preserve">Сейчас в Республике Беларусь действует распределительная система пенсионного обеспечения. Такая система предполагает необходимость отчислений определенной суммы, обычно взимаемой с каждого работника в виде процента от его заработной платы. Эти средства собираются в единое целое – фонд, из которого используются для обеспечения выплат пенсионерам. Распределительная система пенсионного обеспечения работает по формуле: </w:t>
      </w:r>
    </w:p>
    <w:p w:rsidR="001F6364" w:rsidRPr="009545F7" w:rsidRDefault="001F6364" w:rsidP="009545F7">
      <w:pPr>
        <w:spacing w:line="360" w:lineRule="auto"/>
        <w:ind w:firstLine="720"/>
        <w:jc w:val="both"/>
        <w:rPr>
          <w:sz w:val="28"/>
          <w:szCs w:val="28"/>
        </w:rPr>
      </w:pPr>
      <w:r w:rsidRPr="009545F7">
        <w:rPr>
          <w:sz w:val="28"/>
          <w:szCs w:val="28"/>
        </w:rPr>
        <w:t xml:space="preserve">Число работающих  х  Зарплата х Процент отчислений  = Число пенсионеров х Размер пенсии.  </w:t>
      </w:r>
    </w:p>
    <w:p w:rsidR="001F6364" w:rsidRPr="009545F7" w:rsidRDefault="001F6364" w:rsidP="009545F7">
      <w:pPr>
        <w:spacing w:line="360" w:lineRule="auto"/>
        <w:ind w:firstLine="720"/>
        <w:jc w:val="both"/>
        <w:rPr>
          <w:sz w:val="28"/>
          <w:szCs w:val="28"/>
        </w:rPr>
      </w:pPr>
      <w:r w:rsidRPr="009545F7">
        <w:rPr>
          <w:sz w:val="28"/>
          <w:szCs w:val="28"/>
        </w:rPr>
        <w:t>Эта формула прямо указывает, что чем меньше пенсионеров приходится на одного работающего, тем меньший процент отчислений ему надо делать для того, чтобы пенсионеры получали установленный им размер пенсии. Однако со времен СССР, когда была введена распределительная система пенсионного обеспечения, социально-экономические и демографические условия значительно изменились. На сегодняшний день в республике существует глобальная проблема – старение населения. В соответствии с классификацией ООН население считается старым, если доля лиц в возрасте 65 лет и старше превышает 7%. В Республике Беларусь этот показатель почти в 2 раза выше. Именно демографический кризис, связанный с ростом продолжительности жизни и резким падением рождаемости, привел к тому, что проблема реформирования пенсионной системы стала одной из наиболее острых в социальной политике государства. Резко растет доля лиц пожилого возраста в общей численности населения в отсутствие роста продолжительности жизни – за счет падения рождаемости. Так, в сравнении с 1990 годом рождаемость в стране упала более чем на треть; по предварительным данным, к 2025 году доля населения пенсионного возраста (женщины – 55 лет, мужчины – 60 лет) в республике составит 28%.</w:t>
      </w:r>
    </w:p>
    <w:p w:rsidR="001F6364" w:rsidRPr="009545F7" w:rsidRDefault="001F6364" w:rsidP="009545F7">
      <w:pPr>
        <w:spacing w:line="360" w:lineRule="auto"/>
        <w:ind w:firstLine="720"/>
        <w:jc w:val="both"/>
        <w:rPr>
          <w:sz w:val="28"/>
          <w:szCs w:val="28"/>
        </w:rPr>
      </w:pPr>
      <w:r w:rsidRPr="009545F7">
        <w:rPr>
          <w:sz w:val="28"/>
          <w:szCs w:val="28"/>
        </w:rPr>
        <w:t>Нужно отметить, что проблемы общего старения населения, роста демографической нагрузки, разбалансировки коэффициентов, обеспечивающих комфортное существование действующего пенсионного обеспечения, наблюдаются не только в Беларуси, но и в целом в мире. (см. приложение №№ 5,6,7).</w:t>
      </w:r>
    </w:p>
    <w:p w:rsidR="001F6364" w:rsidRPr="009545F7" w:rsidRDefault="001F6364" w:rsidP="009545F7">
      <w:pPr>
        <w:spacing w:line="360" w:lineRule="auto"/>
        <w:ind w:firstLine="720"/>
        <w:jc w:val="both"/>
        <w:rPr>
          <w:sz w:val="28"/>
          <w:szCs w:val="28"/>
        </w:rPr>
      </w:pPr>
      <w:r w:rsidRPr="009545F7">
        <w:rPr>
          <w:sz w:val="28"/>
          <w:szCs w:val="28"/>
        </w:rPr>
        <w:t>Таким образом, с каждым годом нагрузка на работающее население по покрытию расходов на пенсионное обеспечение увеличивается. Выходом из сложившейся ситуации при оставлении распределительной системы пенсионного обеспечения может быть увеличение размера отчислений и (или) увеличение пенсионного возраста. Однако введение таких мер противоречит в целом существующей политике нашего государства, поэтому ожидать по крайней мере увеличения пенсионного возраста не следует. Когда создавались первые системы социального обеспечения, ожидаемая в среднем продолжительность жизни была меньше пенсионного возраста, определенного государством, и, собственно, социальное обеспечение являлось страхованием на тот случай, если человек проживет «слишком долго». В большинстве развитых стран вследствие увеличения продолжительности жизни предполагается, что после выхода на пенсию люди проживут еще около 20 лет.</w:t>
      </w:r>
    </w:p>
    <w:p w:rsidR="001F6364" w:rsidRPr="009545F7" w:rsidRDefault="001F6364" w:rsidP="009545F7">
      <w:pPr>
        <w:spacing w:line="360" w:lineRule="auto"/>
        <w:ind w:firstLine="720"/>
        <w:jc w:val="both"/>
        <w:rPr>
          <w:sz w:val="28"/>
          <w:szCs w:val="28"/>
        </w:rPr>
      </w:pPr>
      <w:r w:rsidRPr="009545F7">
        <w:rPr>
          <w:sz w:val="28"/>
          <w:szCs w:val="28"/>
        </w:rPr>
        <w:t>Решением сложившейся ситуации может быть переход от распределительной системы пенсионного обеспечения к накопительной.</w:t>
      </w:r>
    </w:p>
    <w:p w:rsidR="001F6364" w:rsidRPr="009545F7" w:rsidRDefault="001F6364" w:rsidP="009545F7">
      <w:pPr>
        <w:pStyle w:val="21"/>
        <w:spacing w:line="360" w:lineRule="auto"/>
        <w:ind w:firstLine="720"/>
      </w:pPr>
      <w:r w:rsidRPr="009545F7">
        <w:t>Общий принцип накопительного метода применяется не только в системах пенсионного обеспечения, но и в практике граждан, стремящихся накопить какую-то сумму денег, - они ежемесячно откладывают денежные средства, размер которых находится в прямой зависимости от того, сколько денег им потребуется при наступлении определенной даты (пенсионного возраста). Если распределительный метод пенсионного обеспечения предполагает, что работающие лица обеспечивают средствами других, фактически находящихся на их иждивении лиц (находящиеся на пенсии получают деньги за счет налогов, уплачиваемых работающими гражданами, а точнее – работодателями за своих работников фонду оплаты труда), то при накопительном методе пенсионного обеспечения соблюдается принцип справедливости: чем больше человек зарабатывает (и, соответственно, отчисляет в виде процента от заработной платы), тем большая сумма у него будет накоплена к моменту выхода на пенсию.</w:t>
      </w:r>
    </w:p>
    <w:p w:rsidR="001F6364" w:rsidRPr="009545F7" w:rsidRDefault="001F6364" w:rsidP="009545F7">
      <w:pPr>
        <w:spacing w:line="360" w:lineRule="auto"/>
        <w:ind w:firstLine="720"/>
        <w:jc w:val="both"/>
        <w:rPr>
          <w:sz w:val="28"/>
          <w:szCs w:val="28"/>
        </w:rPr>
      </w:pPr>
      <w:r w:rsidRPr="009545F7">
        <w:rPr>
          <w:sz w:val="28"/>
          <w:szCs w:val="28"/>
        </w:rPr>
        <w:t>Однако, отчисляя деньги на длительный срок, мы сталкиваемся с проблемой инфляции, поскольку со временем на одни и те же деньги мы можем приобрести все меньше и меньше вещей. При этом инфляция может быть высокой, но может быть и низкой. Инфляция – это плата за экономический рост, без которого страна рискует стать нищей.</w:t>
      </w:r>
    </w:p>
    <w:p w:rsidR="001F6364" w:rsidRPr="009545F7" w:rsidRDefault="001F6364" w:rsidP="009545F7">
      <w:pPr>
        <w:spacing w:line="360" w:lineRule="auto"/>
        <w:ind w:firstLine="720"/>
        <w:jc w:val="both"/>
        <w:rPr>
          <w:sz w:val="28"/>
          <w:szCs w:val="28"/>
        </w:rPr>
      </w:pPr>
      <w:r w:rsidRPr="009545F7">
        <w:rPr>
          <w:sz w:val="28"/>
          <w:szCs w:val="28"/>
        </w:rPr>
        <w:t>При накопительной системе во избежание обесценивания денежных средств накопления пускают в оборот, т.е. инвестируют в какие-либо проекты, обещающие прибыль. На вложенные денежные средства начисляется процент. Аналогию данной схемы можно провести с размещением денежных средств на депозит в банке. Положить деньги на банковский депозит означает получить заранее определенный доход. При этом проценты могут начисляться по простой ставке или по сложной. В случае применения начисления процентов по сложной ставке учитывается еще и процент, начисленный за прошедший период, т.е. реинвестирование – включение в общую сумму инвестиций регулярно получаемой выгоды.  Именно поэтому один из самых лучших методов накопления – это вкладывать средства так, чтобы иметь возможность реинвестировать регулярно получаемые доходы. Потому что основная цель накопления – создать максимальный размер капитала, используя как можно меньше регулярно инвестируемых средств.</w:t>
      </w:r>
    </w:p>
    <w:p w:rsidR="001F6364" w:rsidRPr="009545F7" w:rsidRDefault="001F6364" w:rsidP="009545F7">
      <w:pPr>
        <w:pStyle w:val="21"/>
        <w:spacing w:line="360" w:lineRule="auto"/>
        <w:ind w:firstLine="720"/>
      </w:pPr>
      <w:r w:rsidRPr="009545F7">
        <w:t>Переход к накопительной системе пенсионного обеспечения также потребует понимания граждан, что чем больше будут в процессе осуществления трудовой деятельности отчисления, тем больший размер пенсии будет обеспечен при выходе на пенсию. Этого трудно достичь при существующей распределительной системе, т.к. действующая система напрямую зависит от внешних условий – спада производства, роста безработицы, расширения теневого рынка труда, уменьшения реальной заработной платы. Так как зависимость величины сбора пенсионных отчислений полностью зависит от размера зарплаты работающего, то результат очевиден: снижение числа официально работающих в совокупности с падением реальной заработной платы снижает величину сбора средств, которые идут на выплату пенсий. Кроме того, до сих пор существует проблема выплаты работникам двух видов заработной платы – «белой» и «черной». При этом «белая» зарплата составляет лишь небольшую величину, фигурируя в официальных отчетах. Введение накопительной системы пенсионного обеспечения должно улучшить сложившуюся ситуацию.</w:t>
      </w:r>
    </w:p>
    <w:p w:rsidR="001F6364" w:rsidRPr="009545F7" w:rsidRDefault="001F6364" w:rsidP="009545F7">
      <w:pPr>
        <w:spacing w:line="360" w:lineRule="auto"/>
        <w:ind w:firstLine="720"/>
        <w:jc w:val="both"/>
        <w:rPr>
          <w:sz w:val="28"/>
          <w:szCs w:val="28"/>
        </w:rPr>
      </w:pPr>
      <w:r w:rsidRPr="009545F7">
        <w:rPr>
          <w:sz w:val="28"/>
          <w:szCs w:val="28"/>
        </w:rPr>
        <w:t>Накопительные пенсионные системы предполагают использование пенсионных взносов для приобретения финансовых активов. Их совокупность, состоящая к моменту выхода на пенсию из основного капитала (реально переведенного в систему) и накопленного капитала (как результат инвестиций), обеспечивает выплаты пенсий. Исследователи единодушно отмечают большую справедливость данной системы, поскольку она исходит из необходимости аккумулировать взносы на протяжении всей трудовой деятельности. Кроме того, когда данная система работает длительное время, она оказывается значительно устойчивее по сравнению с распределительной системой. В намеченных преобразованиях пенсионной системы Беларуси делается акцент на повышение личной ответственности за формирование средств для своего материального обеспечения в старости, в том числе путем участия в добровольных программах пенсионного страхования.</w:t>
      </w:r>
    </w:p>
    <w:p w:rsidR="001F6364" w:rsidRPr="009545F7" w:rsidRDefault="001F6364" w:rsidP="009545F7">
      <w:pPr>
        <w:spacing w:line="360" w:lineRule="auto"/>
        <w:ind w:firstLine="720"/>
        <w:jc w:val="both"/>
        <w:rPr>
          <w:sz w:val="28"/>
          <w:szCs w:val="28"/>
        </w:rPr>
      </w:pPr>
      <w:r w:rsidRPr="009545F7">
        <w:rPr>
          <w:sz w:val="28"/>
          <w:szCs w:val="28"/>
        </w:rPr>
        <w:t>Можно сделать вывод о том, что стратегической задачей является создание стабильно функционирующей пенсионной системы, отвечающей интересам разных поколений, и обеспечение более высокого уровня жизни в старости и при нетрудоспособности.</w:t>
      </w:r>
    </w:p>
    <w:p w:rsidR="001F6364" w:rsidRPr="009545F7" w:rsidRDefault="001F6364" w:rsidP="009545F7">
      <w:pPr>
        <w:spacing w:line="360" w:lineRule="auto"/>
        <w:ind w:firstLine="720"/>
        <w:jc w:val="center"/>
        <w:rPr>
          <w:sz w:val="28"/>
          <w:szCs w:val="28"/>
        </w:rPr>
      </w:pPr>
      <w:r w:rsidRPr="009545F7">
        <w:rPr>
          <w:sz w:val="28"/>
          <w:szCs w:val="28"/>
        </w:rPr>
        <w:br w:type="page"/>
        <w:t>ЗАКЛЮЧЕНИЕ</w:t>
      </w:r>
    </w:p>
    <w:p w:rsidR="001F6364" w:rsidRPr="009545F7" w:rsidRDefault="001F6364" w:rsidP="009545F7">
      <w:pPr>
        <w:spacing w:line="360" w:lineRule="auto"/>
        <w:ind w:firstLine="720"/>
        <w:jc w:val="both"/>
        <w:rPr>
          <w:sz w:val="28"/>
          <w:szCs w:val="28"/>
        </w:rPr>
      </w:pPr>
    </w:p>
    <w:p w:rsidR="001F6364" w:rsidRPr="009545F7" w:rsidRDefault="001F6364" w:rsidP="009545F7">
      <w:pPr>
        <w:pStyle w:val="21"/>
        <w:spacing w:line="360" w:lineRule="auto"/>
        <w:ind w:firstLine="720"/>
      </w:pPr>
      <w:r w:rsidRPr="009545F7">
        <w:t>Одной из ключевых задач в сфере пенсионного обеспечения является обеспечение соответствующего уровня доходов граждан при нетрудоспособности вследствие старости, инвалидности, потери кормильца и в других случаях, предусмотренных законодательством. Она полностью согласуется с принятыми программными документами по социально-экономическому развитию Республики Беларусь на 2006-2010 г.г., предусматривающими в качестве одного из заданий пятилетки – кардинальное улучшение уровня и качества жизни населения.</w:t>
      </w:r>
    </w:p>
    <w:p w:rsidR="001F6364" w:rsidRPr="009545F7" w:rsidRDefault="001F6364" w:rsidP="009545F7">
      <w:pPr>
        <w:pStyle w:val="21"/>
        <w:spacing w:line="360" w:lineRule="auto"/>
        <w:ind w:firstLine="720"/>
      </w:pPr>
      <w:r w:rsidRPr="009545F7">
        <w:t xml:space="preserve">Принимаемые в республике меры по обеспечению экономического роста, повышению оплаты труда работников (плательщиков страховых взносов), снижению инфляции позитивно влияют на состояние пенсионной системы в целом: она функционирует стабильно, пенсии выплачиваются своевременно. </w:t>
      </w:r>
    </w:p>
    <w:p w:rsidR="001F6364" w:rsidRPr="009545F7" w:rsidRDefault="001F6364" w:rsidP="009545F7">
      <w:pPr>
        <w:pStyle w:val="21"/>
        <w:spacing w:line="360" w:lineRule="auto"/>
        <w:ind w:firstLine="720"/>
      </w:pPr>
      <w:r w:rsidRPr="009545F7">
        <w:t xml:space="preserve">Увеличение пенсий достигается путем их периодических перерасчетов, в среднем не менее 2-х раз в год. </w:t>
      </w:r>
    </w:p>
    <w:p w:rsidR="001F6364" w:rsidRPr="009545F7" w:rsidRDefault="001F6364" w:rsidP="009545F7">
      <w:pPr>
        <w:pStyle w:val="21"/>
        <w:spacing w:line="360" w:lineRule="auto"/>
        <w:ind w:firstLine="720"/>
      </w:pPr>
      <w:r w:rsidRPr="009545F7">
        <w:t>Так, за 2005 год в результате произведенных перерасчетов среднемесячная пенсия возросла на 32,6%, а ее реальный рост составил 120,2%. Средний размер пенсии по возрасту в целом за год по отношению к заработной плате работников достиг 43%.</w:t>
      </w:r>
    </w:p>
    <w:p w:rsidR="001F6364" w:rsidRPr="009545F7" w:rsidRDefault="001F6364" w:rsidP="009545F7">
      <w:pPr>
        <w:pStyle w:val="21"/>
        <w:spacing w:line="360" w:lineRule="auto"/>
        <w:ind w:firstLine="720"/>
      </w:pPr>
      <w:r w:rsidRPr="009545F7">
        <w:t>В текущем году по решениям Главы государства произведены три перерасчета трудовых пенсий, основанных на росте средней заработной плате (с 1 января, 1 мая и 1 ноября). Кроме того, в феврале, мае и августе в связи с увеличением бюджета прожиточного минимума перерассчитаны минимальные трудовые и социальные пенсии, а также надбавки и повышения к пенсиям.</w:t>
      </w:r>
    </w:p>
    <w:p w:rsidR="001F6364" w:rsidRPr="009545F7" w:rsidRDefault="001F6364" w:rsidP="009545F7">
      <w:pPr>
        <w:pStyle w:val="21"/>
        <w:spacing w:line="360" w:lineRule="auto"/>
        <w:ind w:firstLine="720"/>
      </w:pPr>
      <w:r w:rsidRPr="009545F7">
        <w:t xml:space="preserve">Планируется, что дополнительные расходы на выплату увеличенных пенсий составят около 70 млрд. рублей в месяц. </w:t>
      </w:r>
    </w:p>
    <w:p w:rsidR="001F6364" w:rsidRPr="009545F7" w:rsidRDefault="001F6364" w:rsidP="009545F7">
      <w:pPr>
        <w:pStyle w:val="21"/>
        <w:spacing w:line="360" w:lineRule="auto"/>
        <w:ind w:firstLine="720"/>
      </w:pPr>
      <w:r w:rsidRPr="009545F7">
        <w:t>С начала года рост пенсий в среднем составил 131,6%. Среднемесячный размер пенсии в январе – октябре 2006 года увеличился по сравнению с соответствующим периодом 2005 года на 27,8%. Рост реальной пенсии по возрасту за январь - сентябрь 2006 года к аналогичному периоду прошлого года составил 120,4%.</w:t>
      </w:r>
    </w:p>
    <w:p w:rsidR="001F6364" w:rsidRPr="009545F7" w:rsidRDefault="001F6364" w:rsidP="009545F7">
      <w:pPr>
        <w:pStyle w:val="21"/>
        <w:spacing w:line="360" w:lineRule="auto"/>
        <w:ind w:firstLine="720"/>
      </w:pPr>
      <w:r w:rsidRPr="009545F7">
        <w:t xml:space="preserve">Повышение и индексация пенсий у нас в республике воспринимается как данность. Люди отлично знают об этой тенденции. Пенсионеры активно и со знанием дела обсуждают, когда в следующий раз и на сколько им увеличат выплаты, сколько каждый из них получит в следующем месяце. </w:t>
      </w:r>
    </w:p>
    <w:p w:rsidR="001F6364" w:rsidRPr="009545F7" w:rsidRDefault="001F6364" w:rsidP="009545F7">
      <w:pPr>
        <w:pStyle w:val="21"/>
        <w:spacing w:line="360" w:lineRule="auto"/>
        <w:ind w:firstLine="720"/>
      </w:pPr>
      <w:r w:rsidRPr="009545F7">
        <w:t>В будущем планируется сохранение тенденции поступательного увеличения пенсий. Особое внимание будет уделено обеспечению реального роста пенсий к концу пятилетия (2010 год) в полтора раза.</w:t>
      </w:r>
    </w:p>
    <w:p w:rsidR="001F6364" w:rsidRPr="009545F7" w:rsidRDefault="001F6364" w:rsidP="009545F7">
      <w:pPr>
        <w:pStyle w:val="21"/>
        <w:spacing w:line="360" w:lineRule="auto"/>
        <w:ind w:firstLine="720"/>
      </w:pPr>
      <w:r w:rsidRPr="009545F7">
        <w:t>В одном ряду с повышением благосостояния пенсионеров стоит задача совершенствования (реформирования) пенсионной системы. В соответствии с установками Главы государства в рамках созданной распоряжением Премьер-министра рабочей группы выработаны предложения по совершенствованию пенсионной системы в 2006-2010 г.г., которые включены в программу социально-экономического развития республики на предстоящее пятилетие. В частности, наиболее кардинальным из них видится предложение о переходе к исчислению пенсии исходя из объема уплаченных взносов (вместо исчисления из заработка и стажа). Его реализация позволит более объективно отражать финансовый вклад в пенсионную систему и будет стимулировать зарабатывание пенсии. Предполагается также введение системы профессионального пенсионного страхования, которое позволит расширить возможности для высвобождения пенсионных средств для обеспечения государственных пенсионных гарантий. Финансирование досрочных пенсий работникам, занятым в неблагоприятных условиях труда, предполагается осуществлять  за счет целевых страховых взносов соответствующих работодателей по накопительной схеме.</w:t>
      </w:r>
    </w:p>
    <w:p w:rsidR="001F6364" w:rsidRPr="009545F7" w:rsidRDefault="001F6364" w:rsidP="009545F7">
      <w:pPr>
        <w:pStyle w:val="21"/>
        <w:spacing w:line="360" w:lineRule="auto"/>
        <w:ind w:firstLine="720"/>
      </w:pPr>
      <w:r w:rsidRPr="009545F7">
        <w:t>Заканчивая работу, мне хотелось бы добавить, что достигнуть достойных пенсий без увеличения нагрузки на экономику в условиях нашей республики возможно. Для этого, на мой взгляд, необходимо, прежде всего, избавиться от стереотипов, сложившихся в пенсионных делах (это, пожалуй, самое главное и самое сложное), отметить приоритеты и на основе оценки реальных перспектив развития перейти к более рациональному использованию тех средств, которые имеются в наличии.</w:t>
      </w:r>
    </w:p>
    <w:p w:rsidR="001F6364" w:rsidRPr="009545F7" w:rsidRDefault="001F6364" w:rsidP="009545F7">
      <w:pPr>
        <w:pStyle w:val="21"/>
        <w:spacing w:line="360" w:lineRule="auto"/>
        <w:ind w:firstLine="720"/>
      </w:pPr>
      <w:r w:rsidRPr="009545F7">
        <w:t>Хорошая пенсия – уверенность в завтрашнем дне!</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ind w:firstLine="720"/>
        <w:rPr>
          <w:sz w:val="28"/>
          <w:szCs w:val="28"/>
        </w:rPr>
      </w:pPr>
      <w:r w:rsidRPr="009545F7">
        <w:rPr>
          <w:sz w:val="28"/>
          <w:szCs w:val="28"/>
        </w:rPr>
        <w:br w:type="page"/>
        <w:t>СПИСОК ИСПОЛЬЗОВАННЫХ ИСТОЧНИКОВ</w:t>
      </w:r>
    </w:p>
    <w:p w:rsidR="001F6364" w:rsidRPr="009545F7" w:rsidRDefault="001F6364" w:rsidP="009545F7">
      <w:pPr>
        <w:spacing w:line="360" w:lineRule="auto"/>
        <w:ind w:firstLine="720"/>
        <w:rPr>
          <w:sz w:val="28"/>
          <w:szCs w:val="28"/>
        </w:rPr>
      </w:pP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Финансы и кредит. Учебное пособие./Л.Г. Колпина, Г.И. Кравцова, В.Л. Тарасевич и др. под ред. М.И. Плотницкого. – Мн.: Книжный дом; Мисанта, 2005.</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Баскаков В.Н., Лельчук А.Д., Помазкин Д.В.  Моделирование пенсионной системы РФ., М. 2003.</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Чекулаев Н.В. Богатый пенсионер. М., 2003.</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Закон РБ «О пенсионном обеспечении» (с изменениями и дополнениями) от  17.04.1992г.</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Журнал «Охрана труда № 6 июнь 2005г.»</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Журнал «Отдел кадров № 8 август 2005г.»</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Журнал «Отдел кадров № 6 июнь 2006г.»</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Журнал «Отдел кадров № 5 май 2006г.»</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Журнал «Отдел кадров № 4 апрель 2006г.»</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Журнал «Отдел кадров № 2 февраль 2004г.»</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Журнал «Отдел кадров № 8 август 2004г.»</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Пенсионное законодательство РБ. Сборник нормативных правовых актов./Автор-составитель В.Ф. Бохан. – Мн.: Дикта, 2003</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Финансы. Учет. Аудит. Научно-практический журнал. Ноябрь 2005г.</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Муталимов М.Г. Экономическая теория: Вводный курс. Учебное пособие. – Мн.: БГЭУ, 1997.</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С.В. Бичик. Основы экономической теории. – Мн.: «Университетское», 2001. </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В.Г. Золотогоров. Энциклопедический словарь по экономике. – Мн.: «Книжный Дом», 2004.  </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Финансы предприятий. Под  общей редакцией Н.Е. Заяц, Т.И. Вашлевской. – Мн.: «Выш. школа», 2005.</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Теория финансов. Под общей редакцией Н.Е. Заяц, М.К. Фисенко. – Мн.: «Выш. школа», 1998.</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П. Самуэльсон. Экономика. Том 1. – М.: НПО «Алгон», «Машиностроение», 1997.</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С.В. Бичик, А.С. Даморацкая. Словарь экономических терминов. – Мн.: «Университетское», 1998. </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Кэмбелл Р. Макконел, Стэнли Л. Брю. Экономикс. – М.: изд. «Республика», 1992.</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Отчет о численности пенсионеров Свислочского отдела по труду и социальной защите.</w:t>
      </w:r>
    </w:p>
    <w:p w:rsidR="001F6364" w:rsidRPr="009545F7" w:rsidRDefault="001F6364" w:rsidP="009545F7">
      <w:pPr>
        <w:numPr>
          <w:ilvl w:val="0"/>
          <w:numId w:val="25"/>
        </w:numPr>
        <w:spacing w:line="360" w:lineRule="auto"/>
        <w:ind w:left="0" w:firstLine="720"/>
        <w:jc w:val="both"/>
        <w:rPr>
          <w:sz w:val="28"/>
          <w:szCs w:val="28"/>
        </w:rPr>
      </w:pPr>
      <w:r w:rsidRPr="009545F7">
        <w:rPr>
          <w:sz w:val="28"/>
          <w:szCs w:val="28"/>
        </w:rPr>
        <w:t xml:space="preserve">  Отчет о суммах назначенных пенсионерам месячных пенсий Свислочского отдела по труду и социальной защите.</w:t>
      </w:r>
    </w:p>
    <w:p w:rsidR="001F6364" w:rsidRPr="009545F7" w:rsidRDefault="001F6364" w:rsidP="009545F7">
      <w:pPr>
        <w:numPr>
          <w:ilvl w:val="0"/>
          <w:numId w:val="25"/>
        </w:numPr>
        <w:spacing w:line="360" w:lineRule="auto"/>
        <w:ind w:left="0" w:firstLine="720"/>
        <w:rPr>
          <w:sz w:val="28"/>
          <w:szCs w:val="28"/>
        </w:rPr>
      </w:pPr>
      <w:r w:rsidRPr="009545F7">
        <w:rPr>
          <w:sz w:val="28"/>
          <w:szCs w:val="28"/>
        </w:rPr>
        <w:t xml:space="preserve"> Газета «Республика»  № 195 за 22 октября 2004г. </w:t>
      </w:r>
    </w:p>
    <w:p w:rsidR="001F6364" w:rsidRPr="009545F7" w:rsidRDefault="001F6364" w:rsidP="009545F7">
      <w:pPr>
        <w:numPr>
          <w:ilvl w:val="0"/>
          <w:numId w:val="25"/>
        </w:numPr>
        <w:spacing w:line="360" w:lineRule="auto"/>
        <w:ind w:left="0" w:firstLine="720"/>
        <w:rPr>
          <w:sz w:val="28"/>
          <w:szCs w:val="28"/>
        </w:rPr>
      </w:pPr>
      <w:r w:rsidRPr="009545F7">
        <w:rPr>
          <w:sz w:val="28"/>
          <w:szCs w:val="28"/>
        </w:rPr>
        <w:t xml:space="preserve"> Газета «Звезда» № 20 за 24 января 2005г.</w:t>
      </w:r>
    </w:p>
    <w:p w:rsidR="001F6364" w:rsidRPr="009545F7" w:rsidRDefault="001F6364" w:rsidP="009545F7">
      <w:pPr>
        <w:numPr>
          <w:ilvl w:val="0"/>
          <w:numId w:val="25"/>
        </w:numPr>
        <w:spacing w:line="360" w:lineRule="auto"/>
        <w:ind w:left="0" w:firstLine="720"/>
        <w:rPr>
          <w:sz w:val="28"/>
          <w:szCs w:val="28"/>
        </w:rPr>
      </w:pPr>
      <w:r w:rsidRPr="009545F7">
        <w:rPr>
          <w:sz w:val="28"/>
          <w:szCs w:val="28"/>
        </w:rPr>
        <w:t xml:space="preserve"> Газета «Звезда» № 21 за 28 января 2005г.</w:t>
      </w:r>
    </w:p>
    <w:p w:rsidR="001F6364" w:rsidRPr="009545F7" w:rsidRDefault="001F6364" w:rsidP="009545F7">
      <w:pPr>
        <w:numPr>
          <w:ilvl w:val="0"/>
          <w:numId w:val="25"/>
        </w:numPr>
        <w:spacing w:line="360" w:lineRule="auto"/>
        <w:ind w:left="0" w:firstLine="720"/>
        <w:rPr>
          <w:sz w:val="28"/>
          <w:szCs w:val="28"/>
        </w:rPr>
      </w:pPr>
      <w:r w:rsidRPr="009545F7">
        <w:rPr>
          <w:sz w:val="28"/>
          <w:szCs w:val="28"/>
        </w:rPr>
        <w:t xml:space="preserve"> Газета «Звезда» № 22 за 2 февраля 2005г.</w:t>
      </w:r>
    </w:p>
    <w:p w:rsidR="001F6364" w:rsidRPr="009545F7" w:rsidRDefault="001F6364" w:rsidP="009545F7">
      <w:pPr>
        <w:numPr>
          <w:ilvl w:val="0"/>
          <w:numId w:val="25"/>
        </w:numPr>
        <w:spacing w:line="360" w:lineRule="auto"/>
        <w:ind w:left="0" w:firstLine="720"/>
        <w:rPr>
          <w:sz w:val="28"/>
          <w:szCs w:val="28"/>
        </w:rPr>
      </w:pPr>
      <w:r w:rsidRPr="009545F7">
        <w:rPr>
          <w:sz w:val="28"/>
          <w:szCs w:val="28"/>
        </w:rPr>
        <w:t xml:space="preserve"> Газета «Звезда»  № 86 за 23 марта 2006г.</w:t>
      </w:r>
    </w:p>
    <w:p w:rsidR="001F6364" w:rsidRPr="009545F7" w:rsidRDefault="001F6364" w:rsidP="009545F7">
      <w:pPr>
        <w:numPr>
          <w:ilvl w:val="0"/>
          <w:numId w:val="25"/>
        </w:numPr>
        <w:spacing w:line="360" w:lineRule="auto"/>
        <w:ind w:left="0" w:firstLine="720"/>
        <w:rPr>
          <w:sz w:val="28"/>
          <w:szCs w:val="28"/>
        </w:rPr>
      </w:pPr>
      <w:r w:rsidRPr="009545F7">
        <w:rPr>
          <w:sz w:val="28"/>
          <w:szCs w:val="28"/>
        </w:rPr>
        <w:t xml:space="preserve"> «Экономическая газета» № 9 за 15 февраля 2006г.</w:t>
      </w:r>
    </w:p>
    <w:p w:rsidR="001F6364" w:rsidRPr="009545F7" w:rsidRDefault="001F6364" w:rsidP="009545F7">
      <w:pPr>
        <w:numPr>
          <w:ilvl w:val="0"/>
          <w:numId w:val="25"/>
        </w:numPr>
        <w:spacing w:line="360" w:lineRule="auto"/>
        <w:ind w:left="0" w:firstLine="720"/>
        <w:rPr>
          <w:sz w:val="28"/>
          <w:szCs w:val="28"/>
        </w:rPr>
      </w:pPr>
      <w:r w:rsidRPr="009545F7">
        <w:rPr>
          <w:sz w:val="28"/>
          <w:szCs w:val="28"/>
        </w:rPr>
        <w:t xml:space="preserve"> «Экономическая газета» № 41 за 3 мая 2006г.</w:t>
      </w:r>
    </w:p>
    <w:p w:rsidR="001F6364" w:rsidRPr="009545F7" w:rsidRDefault="009545F7" w:rsidP="009545F7">
      <w:pPr>
        <w:pStyle w:val="2"/>
        <w:spacing w:line="360" w:lineRule="auto"/>
        <w:ind w:firstLine="720"/>
      </w:pPr>
      <w:r>
        <w:br w:type="page"/>
      </w:r>
      <w:r w:rsidR="00F87774" w:rsidRPr="009545F7">
        <w:t>ПРИЛОЖЕНИЯ</w:t>
      </w:r>
    </w:p>
    <w:p w:rsidR="001F6364" w:rsidRPr="009545F7" w:rsidRDefault="001F6364" w:rsidP="009545F7">
      <w:pPr>
        <w:spacing w:line="360" w:lineRule="auto"/>
        <w:ind w:firstLine="720"/>
        <w:jc w:val="right"/>
        <w:rPr>
          <w:sz w:val="28"/>
          <w:szCs w:val="28"/>
        </w:rPr>
      </w:pPr>
      <w:r w:rsidRPr="009545F7">
        <w:rPr>
          <w:sz w:val="28"/>
          <w:szCs w:val="28"/>
        </w:rPr>
        <w:t>№ 1</w:t>
      </w:r>
    </w:p>
    <w:p w:rsidR="001F6364" w:rsidRPr="009545F7" w:rsidRDefault="001F6364" w:rsidP="009545F7">
      <w:pPr>
        <w:spacing w:line="360" w:lineRule="auto"/>
        <w:ind w:firstLine="720"/>
        <w:jc w:val="center"/>
        <w:rPr>
          <w:b/>
          <w:bCs/>
          <w:sz w:val="28"/>
          <w:szCs w:val="28"/>
        </w:rPr>
      </w:pPr>
    </w:p>
    <w:p w:rsidR="001F6364" w:rsidRPr="009545F7" w:rsidRDefault="001F6364" w:rsidP="009545F7">
      <w:pPr>
        <w:spacing w:line="360" w:lineRule="auto"/>
        <w:ind w:firstLine="720"/>
        <w:jc w:val="center"/>
        <w:rPr>
          <w:b/>
          <w:bCs/>
          <w:sz w:val="28"/>
          <w:szCs w:val="28"/>
        </w:rPr>
      </w:pPr>
      <w:r w:rsidRPr="009545F7">
        <w:rPr>
          <w:b/>
          <w:bCs/>
          <w:sz w:val="28"/>
          <w:szCs w:val="28"/>
        </w:rPr>
        <w:t>Образец заполнения заявления о назначении (перерасчете) пенсии</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417"/>
        <w:gridCol w:w="2433"/>
        <w:gridCol w:w="544"/>
        <w:gridCol w:w="1128"/>
        <w:gridCol w:w="2558"/>
      </w:tblGrid>
      <w:tr w:rsidR="001F6364" w:rsidRPr="009347C0">
        <w:trPr>
          <w:cantSplit/>
        </w:trPr>
        <w:tc>
          <w:tcPr>
            <w:tcW w:w="9246" w:type="dxa"/>
            <w:gridSpan w:val="6"/>
          </w:tcPr>
          <w:p w:rsidR="001F6364" w:rsidRPr="009347C0" w:rsidRDefault="001F6364" w:rsidP="009545F7">
            <w:pPr>
              <w:spacing w:line="360" w:lineRule="auto"/>
              <w:jc w:val="both"/>
              <w:rPr>
                <w:sz w:val="20"/>
                <w:szCs w:val="20"/>
              </w:rPr>
            </w:pPr>
            <w:r w:rsidRPr="009347C0">
              <w:rPr>
                <w:sz w:val="20"/>
                <w:szCs w:val="20"/>
              </w:rPr>
              <w:t>Республика Беларусь                Гродненская область</w:t>
            </w:r>
          </w:p>
          <w:p w:rsidR="001F6364" w:rsidRPr="009347C0" w:rsidRDefault="001F6364" w:rsidP="009545F7">
            <w:pPr>
              <w:spacing w:line="360" w:lineRule="auto"/>
              <w:jc w:val="both"/>
              <w:rPr>
                <w:sz w:val="20"/>
                <w:szCs w:val="20"/>
              </w:rPr>
            </w:pPr>
            <w:r w:rsidRPr="009347C0">
              <w:rPr>
                <w:sz w:val="20"/>
                <w:szCs w:val="20"/>
              </w:rPr>
              <w:t xml:space="preserve">             </w:t>
            </w:r>
          </w:p>
          <w:p w:rsidR="001F6364" w:rsidRPr="009347C0" w:rsidRDefault="001F6364" w:rsidP="009545F7">
            <w:pPr>
              <w:spacing w:line="360" w:lineRule="auto"/>
              <w:jc w:val="both"/>
              <w:rPr>
                <w:sz w:val="20"/>
                <w:szCs w:val="20"/>
              </w:rPr>
            </w:pPr>
            <w:r w:rsidRPr="009347C0">
              <w:rPr>
                <w:sz w:val="20"/>
                <w:szCs w:val="20"/>
              </w:rPr>
              <w:t>В Свислочский районный отдел по труду и социальной защите</w:t>
            </w:r>
          </w:p>
          <w:p w:rsidR="001F6364" w:rsidRPr="009347C0" w:rsidRDefault="001F6364" w:rsidP="009545F7">
            <w:pPr>
              <w:spacing w:line="360" w:lineRule="auto"/>
              <w:jc w:val="both"/>
              <w:rPr>
                <w:sz w:val="20"/>
                <w:szCs w:val="20"/>
              </w:rPr>
            </w:pPr>
          </w:p>
          <w:p w:rsidR="001F6364" w:rsidRPr="009347C0" w:rsidRDefault="001F6364" w:rsidP="009545F7">
            <w:pPr>
              <w:spacing w:line="360" w:lineRule="auto"/>
              <w:jc w:val="center"/>
              <w:rPr>
                <w:b/>
                <w:bCs/>
                <w:sz w:val="20"/>
                <w:szCs w:val="20"/>
              </w:rPr>
            </w:pPr>
            <w:r w:rsidRPr="009347C0">
              <w:rPr>
                <w:b/>
                <w:bCs/>
                <w:sz w:val="20"/>
                <w:szCs w:val="20"/>
              </w:rPr>
              <w:t>Заявление о назначении (перерасчете) пенсии</w:t>
            </w:r>
          </w:p>
          <w:p w:rsidR="001F6364" w:rsidRPr="009347C0" w:rsidRDefault="001F6364" w:rsidP="009545F7">
            <w:pPr>
              <w:spacing w:line="360" w:lineRule="auto"/>
              <w:jc w:val="both"/>
              <w:rPr>
                <w:sz w:val="20"/>
                <w:szCs w:val="20"/>
              </w:rPr>
            </w:pPr>
          </w:p>
          <w:p w:rsidR="001F6364" w:rsidRPr="009347C0" w:rsidRDefault="001F6364" w:rsidP="009545F7">
            <w:pPr>
              <w:spacing w:line="360" w:lineRule="auto"/>
              <w:jc w:val="both"/>
              <w:rPr>
                <w:sz w:val="20"/>
                <w:szCs w:val="20"/>
              </w:rPr>
            </w:pPr>
            <w:r w:rsidRPr="009347C0">
              <w:rPr>
                <w:sz w:val="20"/>
                <w:szCs w:val="20"/>
              </w:rPr>
              <w:t>Гр. Иванов Иван Иванович</w:t>
            </w:r>
          </w:p>
          <w:p w:rsidR="001F6364" w:rsidRPr="009347C0" w:rsidRDefault="001F6364" w:rsidP="009545F7">
            <w:pPr>
              <w:spacing w:line="360" w:lineRule="auto"/>
              <w:jc w:val="both"/>
              <w:rPr>
                <w:sz w:val="20"/>
                <w:szCs w:val="20"/>
              </w:rPr>
            </w:pPr>
            <w:r w:rsidRPr="009347C0">
              <w:rPr>
                <w:sz w:val="20"/>
                <w:szCs w:val="20"/>
              </w:rPr>
              <w:t>Адрес  г. Свислочь ул. Ленина д. 10 кв. 10</w:t>
            </w:r>
          </w:p>
          <w:p w:rsidR="001F6364" w:rsidRPr="009347C0" w:rsidRDefault="001F6364" w:rsidP="009545F7">
            <w:pPr>
              <w:spacing w:line="360" w:lineRule="auto"/>
              <w:jc w:val="both"/>
              <w:rPr>
                <w:sz w:val="20"/>
                <w:szCs w:val="20"/>
              </w:rPr>
            </w:pPr>
            <w:r w:rsidRPr="009347C0">
              <w:rPr>
                <w:sz w:val="20"/>
                <w:szCs w:val="20"/>
              </w:rPr>
              <w:t>Тел. 3-33-33</w:t>
            </w:r>
          </w:p>
          <w:p w:rsidR="001F6364" w:rsidRPr="009347C0" w:rsidRDefault="001F6364" w:rsidP="009545F7">
            <w:pPr>
              <w:spacing w:line="360" w:lineRule="auto"/>
              <w:jc w:val="both"/>
              <w:rPr>
                <w:sz w:val="20"/>
                <w:szCs w:val="20"/>
              </w:rPr>
            </w:pPr>
          </w:p>
        </w:tc>
      </w:tr>
      <w:tr w:rsidR="001F6364" w:rsidRPr="009347C0">
        <w:trPr>
          <w:cantSplit/>
        </w:trPr>
        <w:tc>
          <w:tcPr>
            <w:tcW w:w="1166" w:type="dxa"/>
            <w:vMerge w:val="restart"/>
          </w:tcPr>
          <w:p w:rsidR="001F6364" w:rsidRPr="009347C0" w:rsidRDefault="001F6364" w:rsidP="009545F7">
            <w:pPr>
              <w:spacing w:line="360" w:lineRule="auto"/>
              <w:jc w:val="both"/>
              <w:rPr>
                <w:sz w:val="20"/>
                <w:szCs w:val="20"/>
              </w:rPr>
            </w:pPr>
            <w:r w:rsidRPr="009347C0">
              <w:rPr>
                <w:sz w:val="20"/>
                <w:szCs w:val="20"/>
              </w:rPr>
              <w:t>Паспорт</w:t>
            </w:r>
          </w:p>
        </w:tc>
        <w:tc>
          <w:tcPr>
            <w:tcW w:w="1417" w:type="dxa"/>
          </w:tcPr>
          <w:p w:rsidR="001F6364" w:rsidRPr="009347C0" w:rsidRDefault="001F6364" w:rsidP="009545F7">
            <w:pPr>
              <w:spacing w:line="360" w:lineRule="auto"/>
              <w:jc w:val="both"/>
              <w:rPr>
                <w:sz w:val="20"/>
                <w:szCs w:val="20"/>
              </w:rPr>
            </w:pPr>
            <w:r w:rsidRPr="009347C0">
              <w:rPr>
                <w:sz w:val="20"/>
                <w:szCs w:val="20"/>
              </w:rPr>
              <w:t>Серия</w:t>
            </w:r>
          </w:p>
        </w:tc>
        <w:tc>
          <w:tcPr>
            <w:tcW w:w="2433" w:type="dxa"/>
          </w:tcPr>
          <w:p w:rsidR="001F6364" w:rsidRPr="009347C0" w:rsidRDefault="001F6364" w:rsidP="009545F7">
            <w:pPr>
              <w:spacing w:line="360" w:lineRule="auto"/>
              <w:jc w:val="both"/>
              <w:rPr>
                <w:sz w:val="20"/>
                <w:szCs w:val="20"/>
              </w:rPr>
            </w:pPr>
            <w:r w:rsidRPr="009347C0">
              <w:rPr>
                <w:sz w:val="20"/>
                <w:szCs w:val="20"/>
              </w:rPr>
              <w:t>КН</w:t>
            </w:r>
          </w:p>
        </w:tc>
        <w:tc>
          <w:tcPr>
            <w:tcW w:w="1672" w:type="dxa"/>
            <w:gridSpan w:val="2"/>
          </w:tcPr>
          <w:p w:rsidR="001F6364" w:rsidRPr="009347C0" w:rsidRDefault="001F6364" w:rsidP="009545F7">
            <w:pPr>
              <w:spacing w:line="360" w:lineRule="auto"/>
              <w:jc w:val="both"/>
              <w:rPr>
                <w:sz w:val="20"/>
                <w:szCs w:val="20"/>
              </w:rPr>
            </w:pPr>
            <w:r w:rsidRPr="009347C0">
              <w:rPr>
                <w:sz w:val="20"/>
                <w:szCs w:val="20"/>
              </w:rPr>
              <w:t>Дата выдачи</w:t>
            </w:r>
          </w:p>
        </w:tc>
        <w:tc>
          <w:tcPr>
            <w:tcW w:w="2558" w:type="dxa"/>
          </w:tcPr>
          <w:p w:rsidR="001F6364" w:rsidRPr="009347C0" w:rsidRDefault="001F6364" w:rsidP="009545F7">
            <w:pPr>
              <w:spacing w:line="360" w:lineRule="auto"/>
              <w:jc w:val="both"/>
              <w:rPr>
                <w:sz w:val="20"/>
                <w:szCs w:val="20"/>
              </w:rPr>
            </w:pPr>
            <w:r w:rsidRPr="009347C0">
              <w:rPr>
                <w:sz w:val="20"/>
                <w:szCs w:val="20"/>
              </w:rPr>
              <w:t>07.04.2000г.</w:t>
            </w:r>
          </w:p>
        </w:tc>
      </w:tr>
      <w:tr w:rsidR="001F6364" w:rsidRPr="009347C0">
        <w:trPr>
          <w:cantSplit/>
        </w:trPr>
        <w:tc>
          <w:tcPr>
            <w:tcW w:w="1166" w:type="dxa"/>
            <w:vMerge/>
          </w:tcPr>
          <w:p w:rsidR="001F6364" w:rsidRPr="009347C0" w:rsidRDefault="001F6364" w:rsidP="009545F7">
            <w:pPr>
              <w:spacing w:line="360" w:lineRule="auto"/>
              <w:jc w:val="both"/>
              <w:rPr>
                <w:sz w:val="20"/>
                <w:szCs w:val="20"/>
              </w:rPr>
            </w:pPr>
          </w:p>
        </w:tc>
        <w:tc>
          <w:tcPr>
            <w:tcW w:w="1417" w:type="dxa"/>
          </w:tcPr>
          <w:p w:rsidR="001F6364" w:rsidRPr="009347C0" w:rsidRDefault="001F6364" w:rsidP="009545F7">
            <w:pPr>
              <w:spacing w:line="360" w:lineRule="auto"/>
              <w:jc w:val="both"/>
              <w:rPr>
                <w:sz w:val="20"/>
                <w:szCs w:val="20"/>
              </w:rPr>
            </w:pPr>
            <w:r w:rsidRPr="009347C0">
              <w:rPr>
                <w:sz w:val="20"/>
                <w:szCs w:val="20"/>
              </w:rPr>
              <w:t>Номер</w:t>
            </w:r>
          </w:p>
        </w:tc>
        <w:tc>
          <w:tcPr>
            <w:tcW w:w="2433" w:type="dxa"/>
          </w:tcPr>
          <w:p w:rsidR="001F6364" w:rsidRPr="009347C0" w:rsidRDefault="001F6364" w:rsidP="009545F7">
            <w:pPr>
              <w:spacing w:line="360" w:lineRule="auto"/>
              <w:jc w:val="both"/>
              <w:rPr>
                <w:sz w:val="20"/>
                <w:szCs w:val="20"/>
              </w:rPr>
            </w:pPr>
            <w:r w:rsidRPr="009347C0">
              <w:rPr>
                <w:sz w:val="20"/>
                <w:szCs w:val="20"/>
              </w:rPr>
              <w:t>0256863</w:t>
            </w:r>
          </w:p>
        </w:tc>
        <w:tc>
          <w:tcPr>
            <w:tcW w:w="1672" w:type="dxa"/>
            <w:gridSpan w:val="2"/>
          </w:tcPr>
          <w:p w:rsidR="001F6364" w:rsidRPr="009347C0" w:rsidRDefault="001F6364" w:rsidP="009545F7">
            <w:pPr>
              <w:spacing w:line="360" w:lineRule="auto"/>
              <w:jc w:val="both"/>
              <w:rPr>
                <w:sz w:val="20"/>
                <w:szCs w:val="20"/>
              </w:rPr>
            </w:pPr>
          </w:p>
        </w:tc>
        <w:tc>
          <w:tcPr>
            <w:tcW w:w="2558" w:type="dxa"/>
          </w:tcPr>
          <w:p w:rsidR="001F6364" w:rsidRPr="009347C0" w:rsidRDefault="001F6364" w:rsidP="009545F7">
            <w:pPr>
              <w:spacing w:line="360" w:lineRule="auto"/>
              <w:jc w:val="both"/>
              <w:rPr>
                <w:sz w:val="20"/>
                <w:szCs w:val="20"/>
              </w:rPr>
            </w:pPr>
            <w:r w:rsidRPr="009347C0">
              <w:rPr>
                <w:sz w:val="20"/>
                <w:szCs w:val="20"/>
              </w:rPr>
              <w:t>25.11.1947г.</w:t>
            </w:r>
          </w:p>
        </w:tc>
      </w:tr>
      <w:tr w:rsidR="001F6364" w:rsidRPr="009347C0">
        <w:trPr>
          <w:cantSplit/>
        </w:trPr>
        <w:tc>
          <w:tcPr>
            <w:tcW w:w="1166" w:type="dxa"/>
            <w:vMerge/>
          </w:tcPr>
          <w:p w:rsidR="001F6364" w:rsidRPr="009347C0" w:rsidRDefault="001F6364" w:rsidP="009545F7">
            <w:pPr>
              <w:spacing w:line="360" w:lineRule="auto"/>
              <w:jc w:val="both"/>
              <w:rPr>
                <w:sz w:val="20"/>
                <w:szCs w:val="20"/>
              </w:rPr>
            </w:pPr>
          </w:p>
        </w:tc>
        <w:tc>
          <w:tcPr>
            <w:tcW w:w="1417" w:type="dxa"/>
          </w:tcPr>
          <w:p w:rsidR="001F6364" w:rsidRPr="009347C0" w:rsidRDefault="001F6364" w:rsidP="009545F7">
            <w:pPr>
              <w:spacing w:line="360" w:lineRule="auto"/>
              <w:jc w:val="both"/>
              <w:rPr>
                <w:sz w:val="20"/>
                <w:szCs w:val="20"/>
              </w:rPr>
            </w:pPr>
            <w:r w:rsidRPr="009347C0">
              <w:rPr>
                <w:sz w:val="20"/>
                <w:szCs w:val="20"/>
              </w:rPr>
              <w:t>Кем выдан</w:t>
            </w:r>
          </w:p>
        </w:tc>
        <w:tc>
          <w:tcPr>
            <w:tcW w:w="2433" w:type="dxa"/>
          </w:tcPr>
          <w:p w:rsidR="001F6364" w:rsidRPr="009347C0" w:rsidRDefault="001F6364" w:rsidP="009545F7">
            <w:pPr>
              <w:spacing w:line="360" w:lineRule="auto"/>
              <w:jc w:val="both"/>
              <w:rPr>
                <w:sz w:val="20"/>
                <w:szCs w:val="20"/>
              </w:rPr>
            </w:pPr>
            <w:r w:rsidRPr="009347C0">
              <w:rPr>
                <w:sz w:val="20"/>
                <w:szCs w:val="20"/>
              </w:rPr>
              <w:t>Свислочским РОВД</w:t>
            </w:r>
          </w:p>
        </w:tc>
        <w:tc>
          <w:tcPr>
            <w:tcW w:w="1672" w:type="dxa"/>
            <w:gridSpan w:val="2"/>
          </w:tcPr>
          <w:p w:rsidR="001F6364" w:rsidRPr="009347C0" w:rsidRDefault="001F6364" w:rsidP="009545F7">
            <w:pPr>
              <w:spacing w:line="360" w:lineRule="auto"/>
              <w:jc w:val="both"/>
              <w:rPr>
                <w:sz w:val="20"/>
                <w:szCs w:val="20"/>
              </w:rPr>
            </w:pPr>
          </w:p>
        </w:tc>
        <w:tc>
          <w:tcPr>
            <w:tcW w:w="2558" w:type="dxa"/>
          </w:tcPr>
          <w:p w:rsidR="001F6364" w:rsidRPr="009347C0" w:rsidRDefault="001F6364" w:rsidP="009545F7">
            <w:pPr>
              <w:spacing w:line="360" w:lineRule="auto"/>
              <w:jc w:val="both"/>
              <w:rPr>
                <w:sz w:val="20"/>
                <w:szCs w:val="20"/>
              </w:rPr>
            </w:pPr>
          </w:p>
        </w:tc>
      </w:tr>
      <w:tr w:rsidR="001F6364" w:rsidRPr="009347C0">
        <w:trPr>
          <w:cantSplit/>
        </w:trPr>
        <w:tc>
          <w:tcPr>
            <w:tcW w:w="9246" w:type="dxa"/>
            <w:gridSpan w:val="6"/>
          </w:tcPr>
          <w:p w:rsidR="001F6364" w:rsidRPr="009347C0" w:rsidRDefault="001F6364" w:rsidP="009545F7">
            <w:pPr>
              <w:spacing w:line="360" w:lineRule="auto"/>
              <w:jc w:val="both"/>
              <w:rPr>
                <w:b/>
                <w:bCs/>
                <w:sz w:val="20"/>
                <w:szCs w:val="20"/>
              </w:rPr>
            </w:pPr>
          </w:p>
          <w:p w:rsidR="001F6364" w:rsidRPr="009347C0" w:rsidRDefault="001F6364" w:rsidP="009545F7">
            <w:pPr>
              <w:spacing w:line="360" w:lineRule="auto"/>
              <w:jc w:val="center"/>
              <w:rPr>
                <w:b/>
                <w:bCs/>
                <w:sz w:val="20"/>
                <w:szCs w:val="20"/>
              </w:rPr>
            </w:pPr>
            <w:r w:rsidRPr="009347C0">
              <w:rPr>
                <w:b/>
                <w:bCs/>
                <w:sz w:val="20"/>
                <w:szCs w:val="20"/>
              </w:rPr>
              <w:t>Прошу назначить (пересчитать) мне пенсию</w:t>
            </w:r>
          </w:p>
          <w:p w:rsidR="001F6364" w:rsidRPr="009347C0" w:rsidRDefault="001F6364" w:rsidP="009545F7">
            <w:pPr>
              <w:spacing w:line="360" w:lineRule="auto"/>
              <w:jc w:val="both"/>
              <w:rPr>
                <w:sz w:val="20"/>
                <w:szCs w:val="20"/>
              </w:rPr>
            </w:pPr>
          </w:p>
        </w:tc>
      </w:tr>
      <w:tr w:rsidR="001F6364" w:rsidRPr="009347C0">
        <w:trPr>
          <w:cantSplit/>
        </w:trPr>
        <w:tc>
          <w:tcPr>
            <w:tcW w:w="6688" w:type="dxa"/>
            <w:gridSpan w:val="5"/>
          </w:tcPr>
          <w:p w:rsidR="001F6364" w:rsidRPr="009347C0" w:rsidRDefault="001F6364" w:rsidP="009545F7">
            <w:pPr>
              <w:spacing w:line="360" w:lineRule="auto"/>
              <w:jc w:val="both"/>
              <w:rPr>
                <w:sz w:val="20"/>
                <w:szCs w:val="20"/>
              </w:rPr>
            </w:pPr>
            <w:r w:rsidRPr="009347C0">
              <w:rPr>
                <w:sz w:val="20"/>
                <w:szCs w:val="20"/>
              </w:rPr>
              <w:t>Вид пенсии</w:t>
            </w:r>
          </w:p>
        </w:tc>
        <w:tc>
          <w:tcPr>
            <w:tcW w:w="2558" w:type="dxa"/>
          </w:tcPr>
          <w:p w:rsidR="001F6364" w:rsidRPr="009347C0" w:rsidRDefault="001F6364" w:rsidP="009545F7">
            <w:pPr>
              <w:spacing w:line="360" w:lineRule="auto"/>
              <w:jc w:val="both"/>
              <w:rPr>
                <w:sz w:val="20"/>
                <w:szCs w:val="20"/>
              </w:rPr>
            </w:pPr>
            <w:r w:rsidRPr="009347C0">
              <w:rPr>
                <w:sz w:val="20"/>
                <w:szCs w:val="20"/>
              </w:rPr>
              <w:t>По инвалидности</w:t>
            </w:r>
          </w:p>
        </w:tc>
      </w:tr>
      <w:tr w:rsidR="001F6364" w:rsidRPr="009347C0">
        <w:trPr>
          <w:cantSplit/>
        </w:trPr>
        <w:tc>
          <w:tcPr>
            <w:tcW w:w="6688" w:type="dxa"/>
            <w:gridSpan w:val="5"/>
          </w:tcPr>
          <w:p w:rsidR="001F6364" w:rsidRPr="009347C0" w:rsidRDefault="001F6364" w:rsidP="009545F7">
            <w:pPr>
              <w:spacing w:line="360" w:lineRule="auto"/>
              <w:jc w:val="both"/>
              <w:rPr>
                <w:sz w:val="20"/>
                <w:szCs w:val="20"/>
              </w:rPr>
            </w:pPr>
            <w:r w:rsidRPr="009347C0">
              <w:rPr>
                <w:sz w:val="20"/>
                <w:szCs w:val="20"/>
              </w:rPr>
              <w:t>Число иждивенцев</w:t>
            </w:r>
          </w:p>
        </w:tc>
        <w:tc>
          <w:tcPr>
            <w:tcW w:w="2558" w:type="dxa"/>
          </w:tcPr>
          <w:p w:rsidR="001F6364" w:rsidRPr="009347C0" w:rsidRDefault="001F6364" w:rsidP="009545F7">
            <w:pPr>
              <w:spacing w:line="360" w:lineRule="auto"/>
              <w:jc w:val="both"/>
              <w:rPr>
                <w:sz w:val="20"/>
                <w:szCs w:val="20"/>
              </w:rPr>
            </w:pPr>
            <w:r w:rsidRPr="009347C0">
              <w:rPr>
                <w:sz w:val="20"/>
                <w:szCs w:val="20"/>
              </w:rPr>
              <w:t>-</w:t>
            </w:r>
          </w:p>
        </w:tc>
      </w:tr>
      <w:tr w:rsidR="001F6364" w:rsidRPr="009347C0">
        <w:trPr>
          <w:cantSplit/>
        </w:trPr>
        <w:tc>
          <w:tcPr>
            <w:tcW w:w="6688" w:type="dxa"/>
            <w:gridSpan w:val="5"/>
          </w:tcPr>
          <w:p w:rsidR="001F6364" w:rsidRPr="009347C0" w:rsidRDefault="001F6364" w:rsidP="009545F7">
            <w:pPr>
              <w:spacing w:line="360" w:lineRule="auto"/>
              <w:jc w:val="both"/>
              <w:rPr>
                <w:sz w:val="20"/>
                <w:szCs w:val="20"/>
              </w:rPr>
            </w:pPr>
            <w:r w:rsidRPr="009347C0">
              <w:rPr>
                <w:sz w:val="20"/>
                <w:szCs w:val="20"/>
              </w:rPr>
              <w:t>Пенсия по другому основанию или от другого ведомства</w:t>
            </w:r>
          </w:p>
        </w:tc>
        <w:tc>
          <w:tcPr>
            <w:tcW w:w="2558" w:type="dxa"/>
          </w:tcPr>
          <w:p w:rsidR="001F6364" w:rsidRPr="009347C0" w:rsidRDefault="001F6364" w:rsidP="009545F7">
            <w:pPr>
              <w:spacing w:line="360" w:lineRule="auto"/>
              <w:jc w:val="both"/>
              <w:rPr>
                <w:sz w:val="20"/>
                <w:szCs w:val="20"/>
              </w:rPr>
            </w:pPr>
            <w:r w:rsidRPr="009347C0">
              <w:rPr>
                <w:sz w:val="20"/>
                <w:szCs w:val="20"/>
              </w:rPr>
              <w:t>Не назначалась</w:t>
            </w:r>
          </w:p>
        </w:tc>
      </w:tr>
      <w:tr w:rsidR="001F6364" w:rsidRPr="009347C0">
        <w:trPr>
          <w:cantSplit/>
        </w:trPr>
        <w:tc>
          <w:tcPr>
            <w:tcW w:w="6688" w:type="dxa"/>
            <w:gridSpan w:val="5"/>
          </w:tcPr>
          <w:p w:rsidR="001F6364" w:rsidRPr="009347C0" w:rsidRDefault="001F6364" w:rsidP="009545F7">
            <w:pPr>
              <w:spacing w:line="360" w:lineRule="auto"/>
              <w:jc w:val="both"/>
              <w:rPr>
                <w:sz w:val="20"/>
                <w:szCs w:val="20"/>
              </w:rPr>
            </w:pPr>
            <w:r w:rsidRPr="009347C0">
              <w:rPr>
                <w:sz w:val="20"/>
                <w:szCs w:val="20"/>
              </w:rPr>
              <w:t>В настоящее время работаю</w:t>
            </w:r>
          </w:p>
        </w:tc>
        <w:tc>
          <w:tcPr>
            <w:tcW w:w="2558" w:type="dxa"/>
          </w:tcPr>
          <w:p w:rsidR="001F6364" w:rsidRPr="009347C0" w:rsidRDefault="001F6364" w:rsidP="009545F7">
            <w:pPr>
              <w:spacing w:line="360" w:lineRule="auto"/>
              <w:jc w:val="both"/>
              <w:rPr>
                <w:sz w:val="20"/>
                <w:szCs w:val="20"/>
              </w:rPr>
            </w:pPr>
            <w:r w:rsidRPr="009347C0">
              <w:rPr>
                <w:sz w:val="20"/>
                <w:szCs w:val="20"/>
              </w:rPr>
              <w:t>Работаю</w:t>
            </w:r>
          </w:p>
        </w:tc>
      </w:tr>
      <w:tr w:rsidR="001F6364" w:rsidRPr="009347C0">
        <w:trPr>
          <w:cantSplit/>
        </w:trPr>
        <w:tc>
          <w:tcPr>
            <w:tcW w:w="9246" w:type="dxa"/>
            <w:gridSpan w:val="6"/>
          </w:tcPr>
          <w:p w:rsidR="001F6364" w:rsidRPr="009347C0" w:rsidRDefault="001F6364" w:rsidP="009545F7">
            <w:pPr>
              <w:spacing w:line="360" w:lineRule="auto"/>
              <w:jc w:val="both"/>
              <w:rPr>
                <w:sz w:val="20"/>
                <w:szCs w:val="20"/>
              </w:rPr>
            </w:pPr>
            <w:r w:rsidRPr="009347C0">
              <w:rPr>
                <w:sz w:val="20"/>
                <w:szCs w:val="20"/>
              </w:rPr>
              <w:t xml:space="preserve"> 4 августа 2006г.                             Подпись заявителя    Иванов</w:t>
            </w:r>
          </w:p>
          <w:p w:rsidR="001F6364" w:rsidRPr="009347C0" w:rsidRDefault="001F6364" w:rsidP="009545F7">
            <w:pPr>
              <w:spacing w:line="360" w:lineRule="auto"/>
              <w:jc w:val="both"/>
              <w:rPr>
                <w:sz w:val="20"/>
                <w:szCs w:val="20"/>
              </w:rPr>
            </w:pPr>
          </w:p>
          <w:p w:rsidR="001F6364" w:rsidRPr="009347C0" w:rsidRDefault="001F6364" w:rsidP="009545F7">
            <w:pPr>
              <w:spacing w:line="360" w:lineRule="auto"/>
              <w:jc w:val="both"/>
              <w:rPr>
                <w:sz w:val="20"/>
                <w:szCs w:val="20"/>
              </w:rPr>
            </w:pPr>
            <w:r w:rsidRPr="009347C0">
              <w:rPr>
                <w:sz w:val="20"/>
                <w:szCs w:val="20"/>
              </w:rPr>
              <w:t xml:space="preserve">Документы зарегистрировал специалист отдела (управления): _____________ </w:t>
            </w:r>
          </w:p>
          <w:p w:rsidR="001F6364" w:rsidRPr="009347C0" w:rsidRDefault="001F6364" w:rsidP="009545F7">
            <w:pPr>
              <w:spacing w:line="360" w:lineRule="auto"/>
              <w:jc w:val="both"/>
              <w:rPr>
                <w:sz w:val="20"/>
                <w:szCs w:val="20"/>
              </w:rPr>
            </w:pPr>
          </w:p>
        </w:tc>
      </w:tr>
      <w:tr w:rsidR="001F6364" w:rsidRPr="009347C0">
        <w:trPr>
          <w:cantSplit/>
        </w:trPr>
        <w:tc>
          <w:tcPr>
            <w:tcW w:w="9246" w:type="dxa"/>
            <w:gridSpan w:val="6"/>
          </w:tcPr>
          <w:p w:rsidR="001F6364" w:rsidRPr="009347C0" w:rsidRDefault="001F6364" w:rsidP="009545F7">
            <w:pPr>
              <w:spacing w:line="360" w:lineRule="auto"/>
              <w:jc w:val="center"/>
              <w:rPr>
                <w:b/>
                <w:bCs/>
                <w:sz w:val="20"/>
                <w:szCs w:val="20"/>
              </w:rPr>
            </w:pPr>
            <w:r w:rsidRPr="009347C0">
              <w:rPr>
                <w:b/>
                <w:bCs/>
                <w:sz w:val="20"/>
                <w:szCs w:val="20"/>
              </w:rPr>
              <w:t>Расписка-уведомление</w:t>
            </w:r>
          </w:p>
          <w:p w:rsidR="001F6364" w:rsidRPr="009347C0" w:rsidRDefault="001F6364" w:rsidP="009545F7">
            <w:pPr>
              <w:spacing w:line="360" w:lineRule="auto"/>
              <w:jc w:val="both"/>
              <w:rPr>
                <w:b/>
                <w:bCs/>
                <w:sz w:val="20"/>
                <w:szCs w:val="20"/>
              </w:rPr>
            </w:pP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Заявление, представление и др. документы гр. __________________________</w:t>
            </w: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№________    Принял: Дата_________ Подпись специалиста______________</w:t>
            </w:r>
          </w:p>
          <w:p w:rsidR="001F6364" w:rsidRPr="009347C0" w:rsidRDefault="001F6364" w:rsidP="009545F7">
            <w:pPr>
              <w:spacing w:line="360" w:lineRule="auto"/>
              <w:jc w:val="both"/>
              <w:rPr>
                <w:sz w:val="20"/>
                <w:szCs w:val="20"/>
              </w:rPr>
            </w:pPr>
          </w:p>
        </w:tc>
      </w:tr>
      <w:tr w:rsidR="001F6364" w:rsidRPr="009347C0">
        <w:trPr>
          <w:cantSplit/>
        </w:trPr>
        <w:tc>
          <w:tcPr>
            <w:tcW w:w="5560" w:type="dxa"/>
            <w:gridSpan w:val="4"/>
          </w:tcPr>
          <w:p w:rsidR="001F6364" w:rsidRPr="009347C0" w:rsidRDefault="001F6364" w:rsidP="009545F7">
            <w:pPr>
              <w:spacing w:line="360" w:lineRule="auto"/>
              <w:jc w:val="center"/>
              <w:rPr>
                <w:sz w:val="20"/>
                <w:szCs w:val="20"/>
              </w:rPr>
            </w:pPr>
            <w:r w:rsidRPr="009347C0">
              <w:rPr>
                <w:sz w:val="20"/>
                <w:szCs w:val="20"/>
              </w:rPr>
              <w:t>Недостающие для назначения пенсии документы</w:t>
            </w:r>
          </w:p>
        </w:tc>
        <w:tc>
          <w:tcPr>
            <w:tcW w:w="3686" w:type="dxa"/>
            <w:gridSpan w:val="2"/>
            <w:vMerge w:val="restart"/>
          </w:tcPr>
          <w:p w:rsidR="001F6364" w:rsidRPr="009347C0" w:rsidRDefault="001F6364" w:rsidP="009545F7">
            <w:pPr>
              <w:spacing w:line="360" w:lineRule="auto"/>
              <w:jc w:val="center"/>
              <w:rPr>
                <w:sz w:val="20"/>
                <w:szCs w:val="20"/>
              </w:rPr>
            </w:pPr>
            <w:r w:rsidRPr="009347C0">
              <w:rPr>
                <w:sz w:val="20"/>
                <w:szCs w:val="20"/>
              </w:rPr>
              <w:t>Последний документ</w:t>
            </w:r>
          </w:p>
          <w:p w:rsidR="001F6364" w:rsidRPr="009347C0" w:rsidRDefault="001F6364" w:rsidP="009545F7">
            <w:pPr>
              <w:spacing w:line="360" w:lineRule="auto"/>
              <w:jc w:val="center"/>
              <w:rPr>
                <w:sz w:val="20"/>
                <w:szCs w:val="20"/>
              </w:rPr>
            </w:pPr>
            <w:r w:rsidRPr="009347C0">
              <w:rPr>
                <w:sz w:val="20"/>
                <w:szCs w:val="20"/>
              </w:rPr>
              <w:t>представлен (дата)</w:t>
            </w:r>
          </w:p>
        </w:tc>
      </w:tr>
      <w:tr w:rsidR="001F6364" w:rsidRPr="009347C0">
        <w:trPr>
          <w:cantSplit/>
        </w:trPr>
        <w:tc>
          <w:tcPr>
            <w:tcW w:w="2583" w:type="dxa"/>
            <w:gridSpan w:val="2"/>
          </w:tcPr>
          <w:p w:rsidR="001F6364" w:rsidRPr="009347C0" w:rsidRDefault="001F6364" w:rsidP="009545F7">
            <w:pPr>
              <w:spacing w:line="360" w:lineRule="auto"/>
              <w:jc w:val="center"/>
              <w:rPr>
                <w:sz w:val="20"/>
                <w:szCs w:val="20"/>
              </w:rPr>
            </w:pPr>
            <w:r w:rsidRPr="009347C0">
              <w:rPr>
                <w:sz w:val="20"/>
                <w:szCs w:val="20"/>
              </w:rPr>
              <w:t>Наименование</w:t>
            </w:r>
          </w:p>
        </w:tc>
        <w:tc>
          <w:tcPr>
            <w:tcW w:w="2977" w:type="dxa"/>
            <w:gridSpan w:val="2"/>
          </w:tcPr>
          <w:p w:rsidR="001F6364" w:rsidRPr="009347C0" w:rsidRDefault="001F6364" w:rsidP="009545F7">
            <w:pPr>
              <w:spacing w:line="360" w:lineRule="auto"/>
              <w:jc w:val="center"/>
              <w:rPr>
                <w:sz w:val="20"/>
                <w:szCs w:val="20"/>
              </w:rPr>
            </w:pPr>
            <w:r w:rsidRPr="009347C0">
              <w:rPr>
                <w:sz w:val="20"/>
                <w:szCs w:val="20"/>
              </w:rPr>
              <w:t>Представить до (дата)</w:t>
            </w:r>
          </w:p>
        </w:tc>
        <w:tc>
          <w:tcPr>
            <w:tcW w:w="3686" w:type="dxa"/>
            <w:gridSpan w:val="2"/>
            <w:vMerge/>
          </w:tcPr>
          <w:p w:rsidR="001F6364" w:rsidRPr="009347C0" w:rsidRDefault="001F6364" w:rsidP="009545F7">
            <w:pPr>
              <w:spacing w:line="360" w:lineRule="auto"/>
              <w:jc w:val="center"/>
              <w:rPr>
                <w:sz w:val="20"/>
                <w:szCs w:val="20"/>
              </w:rPr>
            </w:pPr>
          </w:p>
        </w:tc>
      </w:tr>
      <w:tr w:rsidR="001F6364" w:rsidRPr="009347C0">
        <w:trPr>
          <w:cantSplit/>
        </w:trPr>
        <w:tc>
          <w:tcPr>
            <w:tcW w:w="2583" w:type="dxa"/>
            <w:gridSpan w:val="2"/>
          </w:tcPr>
          <w:p w:rsidR="001F6364" w:rsidRPr="009347C0" w:rsidRDefault="001F6364" w:rsidP="009545F7">
            <w:pPr>
              <w:spacing w:line="360" w:lineRule="auto"/>
              <w:jc w:val="both"/>
              <w:rPr>
                <w:sz w:val="20"/>
                <w:szCs w:val="20"/>
              </w:rPr>
            </w:pPr>
          </w:p>
        </w:tc>
        <w:tc>
          <w:tcPr>
            <w:tcW w:w="2977" w:type="dxa"/>
            <w:gridSpan w:val="2"/>
          </w:tcPr>
          <w:p w:rsidR="001F6364" w:rsidRPr="009347C0" w:rsidRDefault="001F6364" w:rsidP="009545F7">
            <w:pPr>
              <w:spacing w:line="360" w:lineRule="auto"/>
              <w:jc w:val="both"/>
              <w:rPr>
                <w:sz w:val="20"/>
                <w:szCs w:val="20"/>
              </w:rPr>
            </w:pPr>
          </w:p>
        </w:tc>
        <w:tc>
          <w:tcPr>
            <w:tcW w:w="3686" w:type="dxa"/>
            <w:gridSpan w:val="2"/>
          </w:tcPr>
          <w:p w:rsidR="001F6364" w:rsidRPr="009347C0" w:rsidRDefault="001F6364" w:rsidP="009545F7">
            <w:pPr>
              <w:pStyle w:val="a7"/>
              <w:tabs>
                <w:tab w:val="clear" w:pos="4677"/>
                <w:tab w:val="clear" w:pos="9355"/>
              </w:tabs>
              <w:spacing w:line="360" w:lineRule="auto"/>
              <w:jc w:val="both"/>
              <w:rPr>
                <w:sz w:val="20"/>
                <w:szCs w:val="20"/>
              </w:rPr>
            </w:pPr>
          </w:p>
        </w:tc>
      </w:tr>
      <w:tr w:rsidR="001F6364" w:rsidRPr="009347C0">
        <w:trPr>
          <w:cantSplit/>
        </w:trPr>
        <w:tc>
          <w:tcPr>
            <w:tcW w:w="2583" w:type="dxa"/>
            <w:gridSpan w:val="2"/>
          </w:tcPr>
          <w:p w:rsidR="001F6364" w:rsidRPr="009347C0" w:rsidRDefault="001F6364" w:rsidP="009545F7">
            <w:pPr>
              <w:spacing w:line="360" w:lineRule="auto"/>
              <w:jc w:val="both"/>
              <w:rPr>
                <w:sz w:val="20"/>
                <w:szCs w:val="20"/>
              </w:rPr>
            </w:pPr>
          </w:p>
        </w:tc>
        <w:tc>
          <w:tcPr>
            <w:tcW w:w="2977" w:type="dxa"/>
            <w:gridSpan w:val="2"/>
          </w:tcPr>
          <w:p w:rsidR="001F6364" w:rsidRPr="009347C0" w:rsidRDefault="001F6364" w:rsidP="009545F7">
            <w:pPr>
              <w:spacing w:line="360" w:lineRule="auto"/>
              <w:jc w:val="both"/>
              <w:rPr>
                <w:sz w:val="20"/>
                <w:szCs w:val="20"/>
              </w:rPr>
            </w:pPr>
          </w:p>
        </w:tc>
        <w:tc>
          <w:tcPr>
            <w:tcW w:w="3686" w:type="dxa"/>
            <w:gridSpan w:val="2"/>
          </w:tcPr>
          <w:p w:rsidR="001F6364" w:rsidRPr="009347C0" w:rsidRDefault="001F6364" w:rsidP="009545F7">
            <w:pPr>
              <w:pStyle w:val="a7"/>
              <w:tabs>
                <w:tab w:val="clear" w:pos="4677"/>
                <w:tab w:val="clear" w:pos="9355"/>
              </w:tabs>
              <w:spacing w:line="360" w:lineRule="auto"/>
              <w:jc w:val="both"/>
              <w:rPr>
                <w:sz w:val="20"/>
                <w:szCs w:val="20"/>
              </w:rPr>
            </w:pPr>
          </w:p>
        </w:tc>
      </w:tr>
      <w:tr w:rsidR="001F6364" w:rsidRPr="009347C0">
        <w:trPr>
          <w:cantSplit/>
        </w:trPr>
        <w:tc>
          <w:tcPr>
            <w:tcW w:w="2583" w:type="dxa"/>
            <w:gridSpan w:val="2"/>
          </w:tcPr>
          <w:p w:rsidR="001F6364" w:rsidRPr="009347C0" w:rsidRDefault="001F6364" w:rsidP="009545F7">
            <w:pPr>
              <w:spacing w:line="360" w:lineRule="auto"/>
              <w:jc w:val="both"/>
              <w:rPr>
                <w:sz w:val="20"/>
                <w:szCs w:val="20"/>
              </w:rPr>
            </w:pPr>
          </w:p>
        </w:tc>
        <w:tc>
          <w:tcPr>
            <w:tcW w:w="2977" w:type="dxa"/>
            <w:gridSpan w:val="2"/>
          </w:tcPr>
          <w:p w:rsidR="001F6364" w:rsidRPr="009347C0" w:rsidRDefault="001F6364" w:rsidP="009545F7">
            <w:pPr>
              <w:spacing w:line="360" w:lineRule="auto"/>
              <w:jc w:val="both"/>
              <w:rPr>
                <w:sz w:val="20"/>
                <w:szCs w:val="20"/>
              </w:rPr>
            </w:pPr>
          </w:p>
        </w:tc>
        <w:tc>
          <w:tcPr>
            <w:tcW w:w="3686" w:type="dxa"/>
            <w:gridSpan w:val="2"/>
          </w:tcPr>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Подпись специалиста</w:t>
            </w: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__________________</w:t>
            </w:r>
          </w:p>
        </w:tc>
      </w:tr>
      <w:tr w:rsidR="001F6364" w:rsidRPr="009347C0">
        <w:trPr>
          <w:cantSplit/>
        </w:trPr>
        <w:tc>
          <w:tcPr>
            <w:tcW w:w="2583" w:type="dxa"/>
            <w:gridSpan w:val="2"/>
          </w:tcPr>
          <w:p w:rsidR="001F6364" w:rsidRPr="009347C0" w:rsidRDefault="001F6364" w:rsidP="009545F7">
            <w:pPr>
              <w:spacing w:line="360" w:lineRule="auto"/>
              <w:jc w:val="both"/>
              <w:rPr>
                <w:sz w:val="20"/>
                <w:szCs w:val="20"/>
              </w:rPr>
            </w:pPr>
          </w:p>
        </w:tc>
        <w:tc>
          <w:tcPr>
            <w:tcW w:w="2977" w:type="dxa"/>
            <w:gridSpan w:val="2"/>
          </w:tcPr>
          <w:p w:rsidR="001F6364" w:rsidRPr="009347C0" w:rsidRDefault="001F6364" w:rsidP="009545F7">
            <w:pPr>
              <w:spacing w:line="360" w:lineRule="auto"/>
              <w:jc w:val="both"/>
              <w:rPr>
                <w:sz w:val="20"/>
                <w:szCs w:val="20"/>
              </w:rPr>
            </w:pPr>
          </w:p>
        </w:tc>
        <w:tc>
          <w:tcPr>
            <w:tcW w:w="3686" w:type="dxa"/>
            <w:gridSpan w:val="2"/>
          </w:tcPr>
          <w:p w:rsidR="001F6364" w:rsidRPr="009347C0" w:rsidRDefault="001F6364" w:rsidP="009545F7">
            <w:pPr>
              <w:pStyle w:val="a7"/>
              <w:tabs>
                <w:tab w:val="clear" w:pos="4677"/>
                <w:tab w:val="clear" w:pos="9355"/>
              </w:tabs>
              <w:spacing w:line="360" w:lineRule="auto"/>
              <w:jc w:val="both"/>
              <w:rPr>
                <w:sz w:val="20"/>
                <w:szCs w:val="20"/>
              </w:rPr>
            </w:pPr>
          </w:p>
        </w:tc>
      </w:tr>
      <w:tr w:rsidR="001F6364" w:rsidRPr="009347C0">
        <w:trPr>
          <w:cantSplit/>
        </w:trPr>
        <w:tc>
          <w:tcPr>
            <w:tcW w:w="9246" w:type="dxa"/>
            <w:gridSpan w:val="6"/>
          </w:tcPr>
          <w:p w:rsidR="001F6364" w:rsidRPr="009347C0" w:rsidRDefault="001F6364" w:rsidP="009545F7">
            <w:pPr>
              <w:pStyle w:val="a7"/>
              <w:tabs>
                <w:tab w:val="clear" w:pos="4677"/>
                <w:tab w:val="clear" w:pos="9355"/>
              </w:tabs>
              <w:spacing w:line="360" w:lineRule="auto"/>
              <w:jc w:val="center"/>
              <w:rPr>
                <w:sz w:val="20"/>
                <w:szCs w:val="20"/>
              </w:rPr>
            </w:pPr>
            <w:r w:rsidRPr="009347C0">
              <w:rPr>
                <w:sz w:val="20"/>
                <w:szCs w:val="20"/>
              </w:rPr>
              <w:t>(линия отреза)</w:t>
            </w:r>
          </w:p>
        </w:tc>
      </w:tr>
      <w:tr w:rsidR="001F6364" w:rsidRPr="009347C0">
        <w:trPr>
          <w:cantSplit/>
        </w:trPr>
        <w:tc>
          <w:tcPr>
            <w:tcW w:w="9246" w:type="dxa"/>
            <w:gridSpan w:val="6"/>
          </w:tcPr>
          <w:p w:rsidR="001F6364" w:rsidRPr="009347C0" w:rsidRDefault="001F6364" w:rsidP="009545F7">
            <w:pPr>
              <w:pStyle w:val="a7"/>
              <w:tabs>
                <w:tab w:val="clear" w:pos="4677"/>
                <w:tab w:val="clear" w:pos="9355"/>
              </w:tabs>
              <w:spacing w:line="360" w:lineRule="auto"/>
              <w:jc w:val="both"/>
              <w:rPr>
                <w:b/>
                <w:bCs/>
                <w:sz w:val="20"/>
                <w:szCs w:val="20"/>
              </w:rPr>
            </w:pPr>
          </w:p>
          <w:p w:rsidR="001F6364" w:rsidRPr="009347C0" w:rsidRDefault="001F6364" w:rsidP="009545F7">
            <w:pPr>
              <w:pStyle w:val="a7"/>
              <w:tabs>
                <w:tab w:val="clear" w:pos="4677"/>
                <w:tab w:val="clear" w:pos="9355"/>
              </w:tabs>
              <w:spacing w:line="360" w:lineRule="auto"/>
              <w:jc w:val="center"/>
              <w:rPr>
                <w:b/>
                <w:bCs/>
                <w:sz w:val="20"/>
                <w:szCs w:val="20"/>
              </w:rPr>
            </w:pPr>
            <w:r w:rsidRPr="009347C0">
              <w:rPr>
                <w:b/>
                <w:bCs/>
                <w:sz w:val="20"/>
                <w:szCs w:val="20"/>
              </w:rPr>
              <w:t>Расписка-уведомление</w:t>
            </w:r>
          </w:p>
          <w:p w:rsidR="001F6364" w:rsidRPr="009347C0" w:rsidRDefault="001F6364" w:rsidP="009545F7">
            <w:pPr>
              <w:pStyle w:val="a7"/>
              <w:tabs>
                <w:tab w:val="clear" w:pos="4677"/>
                <w:tab w:val="clear" w:pos="9355"/>
              </w:tabs>
              <w:spacing w:line="360" w:lineRule="auto"/>
              <w:jc w:val="both"/>
              <w:rPr>
                <w:b/>
                <w:bCs/>
                <w:sz w:val="20"/>
                <w:szCs w:val="20"/>
              </w:rPr>
            </w:pP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Мне известно, что в соответствии с действующим законодательством лицо,</w:t>
            </w: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имеющее одновременно право на различные государственные пенсии,</w:t>
            </w: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может получать одну пенсию по его выбору. Пенсионер обязан извещать орган, выплачивающий ему пенсию, об обстоятельствах, влекущих изменение</w:t>
            </w:r>
          </w:p>
          <w:p w:rsidR="001F6364" w:rsidRPr="009347C0" w:rsidRDefault="001F6364" w:rsidP="009545F7">
            <w:pPr>
              <w:pStyle w:val="a7"/>
              <w:tabs>
                <w:tab w:val="clear" w:pos="4677"/>
                <w:tab w:val="clear" w:pos="9355"/>
              </w:tabs>
              <w:spacing w:line="360" w:lineRule="auto"/>
              <w:jc w:val="both"/>
              <w:rPr>
                <w:sz w:val="28"/>
                <w:szCs w:val="28"/>
              </w:rPr>
            </w:pPr>
            <w:r w:rsidRPr="009347C0">
              <w:rPr>
                <w:sz w:val="20"/>
                <w:szCs w:val="20"/>
              </w:rPr>
              <w:t>размера пенсии или прекращение ее выплаты.</w:t>
            </w:r>
            <w:r w:rsidRPr="009347C0">
              <w:rPr>
                <w:sz w:val="28"/>
                <w:szCs w:val="28"/>
              </w:rPr>
              <w:t xml:space="preserve"> </w:t>
            </w:r>
          </w:p>
        </w:tc>
      </w:tr>
    </w:tbl>
    <w:p w:rsidR="001F6364" w:rsidRPr="009545F7" w:rsidRDefault="001F6364" w:rsidP="009545F7">
      <w:pPr>
        <w:spacing w:line="360" w:lineRule="auto"/>
        <w:ind w:firstLine="720"/>
        <w:jc w:val="both"/>
        <w:rPr>
          <w:sz w:val="28"/>
          <w:szCs w:val="28"/>
        </w:rPr>
      </w:pPr>
      <w:r w:rsidRPr="009545F7">
        <w:rPr>
          <w:sz w:val="28"/>
          <w:szCs w:val="28"/>
        </w:rPr>
        <w:t xml:space="preserve">Оборотная сторона                               </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851"/>
        <w:gridCol w:w="142"/>
        <w:gridCol w:w="397"/>
        <w:gridCol w:w="623"/>
        <w:gridCol w:w="822"/>
        <w:gridCol w:w="142"/>
        <w:gridCol w:w="3686"/>
      </w:tblGrid>
      <w:tr w:rsidR="001F6364" w:rsidRPr="009347C0">
        <w:trPr>
          <w:cantSplit/>
        </w:trPr>
        <w:tc>
          <w:tcPr>
            <w:tcW w:w="9246" w:type="dxa"/>
            <w:gridSpan w:val="8"/>
          </w:tcPr>
          <w:p w:rsidR="001F6364" w:rsidRPr="009347C0" w:rsidRDefault="001F6364" w:rsidP="009545F7">
            <w:pPr>
              <w:pStyle w:val="a7"/>
              <w:tabs>
                <w:tab w:val="clear" w:pos="4677"/>
                <w:tab w:val="clear" w:pos="9355"/>
              </w:tabs>
              <w:spacing w:line="360" w:lineRule="auto"/>
              <w:jc w:val="center"/>
              <w:rPr>
                <w:b/>
                <w:bCs/>
                <w:sz w:val="20"/>
                <w:szCs w:val="20"/>
              </w:rPr>
            </w:pPr>
            <w:r w:rsidRPr="009347C0">
              <w:rPr>
                <w:b/>
                <w:bCs/>
                <w:sz w:val="20"/>
                <w:szCs w:val="20"/>
              </w:rPr>
              <w:t>Расписка-уведомление</w:t>
            </w:r>
          </w:p>
          <w:p w:rsidR="001F6364" w:rsidRPr="009347C0" w:rsidRDefault="001F6364" w:rsidP="009545F7">
            <w:pPr>
              <w:pStyle w:val="a7"/>
              <w:tabs>
                <w:tab w:val="clear" w:pos="4677"/>
                <w:tab w:val="clear" w:pos="9355"/>
              </w:tabs>
              <w:spacing w:line="360" w:lineRule="auto"/>
              <w:jc w:val="both"/>
              <w:rPr>
                <w:b/>
                <w:bCs/>
                <w:sz w:val="20"/>
                <w:szCs w:val="20"/>
              </w:rPr>
            </w:pP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Мне известно, что в соответствии с действующим законодательством лицо,</w:t>
            </w: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имеющее одновременно право на различные государственные пенсии,</w:t>
            </w: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может получать одну пенсию по его выбору. Пенсионер обязан извещать орган, выплачивающий ему пенсию, об обстоятельствах, влекущих изменение</w:t>
            </w:r>
          </w:p>
          <w:p w:rsidR="001F6364" w:rsidRPr="009347C0" w:rsidRDefault="001F6364" w:rsidP="009545F7">
            <w:pPr>
              <w:spacing w:line="360" w:lineRule="auto"/>
              <w:jc w:val="both"/>
              <w:rPr>
                <w:sz w:val="20"/>
                <w:szCs w:val="20"/>
              </w:rPr>
            </w:pPr>
            <w:r w:rsidRPr="009347C0">
              <w:rPr>
                <w:sz w:val="20"/>
                <w:szCs w:val="20"/>
              </w:rPr>
              <w:t>размера пенсии или прекращение ее выплаты.</w:t>
            </w:r>
          </w:p>
          <w:p w:rsidR="001F6364" w:rsidRPr="009347C0" w:rsidRDefault="001F6364" w:rsidP="009545F7">
            <w:pPr>
              <w:pStyle w:val="a7"/>
              <w:tabs>
                <w:tab w:val="clear" w:pos="4677"/>
                <w:tab w:val="clear" w:pos="9355"/>
              </w:tabs>
              <w:spacing w:line="360" w:lineRule="auto"/>
              <w:jc w:val="both"/>
              <w:rPr>
                <w:sz w:val="20"/>
                <w:szCs w:val="20"/>
              </w:rPr>
            </w:pPr>
          </w:p>
        </w:tc>
      </w:tr>
      <w:tr w:rsidR="001F6364" w:rsidRPr="009347C0">
        <w:tc>
          <w:tcPr>
            <w:tcW w:w="4596" w:type="dxa"/>
            <w:gridSpan w:val="5"/>
          </w:tcPr>
          <w:p w:rsidR="001F6364" w:rsidRPr="009347C0" w:rsidRDefault="001F6364" w:rsidP="009545F7">
            <w:pPr>
              <w:spacing w:line="360" w:lineRule="auto"/>
              <w:jc w:val="center"/>
              <w:rPr>
                <w:sz w:val="20"/>
                <w:szCs w:val="20"/>
              </w:rPr>
            </w:pPr>
            <w:r w:rsidRPr="009347C0">
              <w:rPr>
                <w:sz w:val="20"/>
                <w:szCs w:val="20"/>
              </w:rPr>
              <w:t>2004</w:t>
            </w:r>
          </w:p>
        </w:tc>
        <w:tc>
          <w:tcPr>
            <w:tcW w:w="4650" w:type="dxa"/>
            <w:gridSpan w:val="3"/>
          </w:tcPr>
          <w:p w:rsidR="001F6364" w:rsidRPr="009347C0" w:rsidRDefault="001F6364" w:rsidP="009545F7">
            <w:pPr>
              <w:spacing w:line="360" w:lineRule="auto"/>
              <w:jc w:val="center"/>
              <w:rPr>
                <w:sz w:val="20"/>
                <w:szCs w:val="20"/>
              </w:rPr>
            </w:pPr>
            <w:r w:rsidRPr="009347C0">
              <w:rPr>
                <w:sz w:val="20"/>
                <w:szCs w:val="20"/>
              </w:rPr>
              <w:t>Подпись заявителя</w:t>
            </w:r>
          </w:p>
        </w:tc>
      </w:tr>
      <w:tr w:rsidR="001F6364" w:rsidRPr="009347C0">
        <w:trPr>
          <w:cantSplit/>
        </w:trPr>
        <w:tc>
          <w:tcPr>
            <w:tcW w:w="4596" w:type="dxa"/>
            <w:gridSpan w:val="5"/>
          </w:tcPr>
          <w:p w:rsidR="001F6364" w:rsidRPr="009347C0" w:rsidRDefault="001F6364" w:rsidP="009545F7">
            <w:pPr>
              <w:spacing w:line="360" w:lineRule="auto"/>
              <w:jc w:val="both"/>
              <w:rPr>
                <w:sz w:val="20"/>
                <w:szCs w:val="20"/>
              </w:rPr>
            </w:pPr>
            <w:r w:rsidRPr="009347C0">
              <w:rPr>
                <w:sz w:val="20"/>
                <w:szCs w:val="20"/>
              </w:rPr>
              <w:t>Дата</w:t>
            </w:r>
          </w:p>
        </w:tc>
        <w:tc>
          <w:tcPr>
            <w:tcW w:w="4650" w:type="dxa"/>
            <w:gridSpan w:val="3"/>
          </w:tcPr>
          <w:p w:rsidR="001F6364" w:rsidRPr="009347C0" w:rsidRDefault="001F6364" w:rsidP="009545F7">
            <w:pPr>
              <w:spacing w:line="360" w:lineRule="auto"/>
              <w:jc w:val="center"/>
              <w:rPr>
                <w:sz w:val="20"/>
                <w:szCs w:val="20"/>
              </w:rPr>
            </w:pPr>
            <w:r w:rsidRPr="009347C0">
              <w:rPr>
                <w:sz w:val="20"/>
                <w:szCs w:val="20"/>
              </w:rPr>
              <w:t>Иванов</w:t>
            </w:r>
          </w:p>
        </w:tc>
      </w:tr>
      <w:tr w:rsidR="001F6364" w:rsidRPr="009347C0">
        <w:trPr>
          <w:cantSplit/>
        </w:trPr>
        <w:tc>
          <w:tcPr>
            <w:tcW w:w="9246" w:type="dxa"/>
            <w:gridSpan w:val="8"/>
          </w:tcPr>
          <w:p w:rsidR="001F6364" w:rsidRPr="009347C0" w:rsidRDefault="001F6364" w:rsidP="009545F7">
            <w:pPr>
              <w:spacing w:line="360" w:lineRule="auto"/>
              <w:jc w:val="both"/>
              <w:rPr>
                <w:sz w:val="20"/>
                <w:szCs w:val="20"/>
              </w:rPr>
            </w:pPr>
          </w:p>
        </w:tc>
      </w:tr>
      <w:tr w:rsidR="001F6364" w:rsidRPr="009347C0">
        <w:trPr>
          <w:cantSplit/>
        </w:trPr>
        <w:tc>
          <w:tcPr>
            <w:tcW w:w="4596" w:type="dxa"/>
            <w:gridSpan w:val="5"/>
          </w:tcPr>
          <w:p w:rsidR="001F6364" w:rsidRPr="009347C0" w:rsidRDefault="001F6364" w:rsidP="009545F7">
            <w:pPr>
              <w:spacing w:line="360" w:lineRule="auto"/>
              <w:jc w:val="center"/>
              <w:rPr>
                <w:sz w:val="20"/>
                <w:szCs w:val="20"/>
              </w:rPr>
            </w:pPr>
            <w:r w:rsidRPr="009347C0">
              <w:rPr>
                <w:sz w:val="20"/>
                <w:szCs w:val="20"/>
              </w:rPr>
              <w:t>Перечень представленных документов</w:t>
            </w:r>
          </w:p>
        </w:tc>
        <w:tc>
          <w:tcPr>
            <w:tcW w:w="4650" w:type="dxa"/>
            <w:gridSpan w:val="3"/>
          </w:tcPr>
          <w:p w:rsidR="001F6364" w:rsidRPr="009347C0" w:rsidRDefault="001F6364" w:rsidP="009545F7">
            <w:pPr>
              <w:spacing w:line="360" w:lineRule="auto"/>
              <w:jc w:val="center"/>
              <w:rPr>
                <w:sz w:val="20"/>
                <w:szCs w:val="20"/>
              </w:rPr>
            </w:pPr>
            <w:r w:rsidRPr="009347C0">
              <w:rPr>
                <w:sz w:val="20"/>
                <w:szCs w:val="20"/>
              </w:rPr>
              <w:t>Возвращено заявителю</w:t>
            </w:r>
          </w:p>
        </w:tc>
      </w:tr>
      <w:tr w:rsidR="001F6364" w:rsidRPr="009347C0">
        <w:tc>
          <w:tcPr>
            <w:tcW w:w="3576" w:type="dxa"/>
            <w:gridSpan w:val="3"/>
          </w:tcPr>
          <w:p w:rsidR="001F6364" w:rsidRPr="009347C0" w:rsidRDefault="001F6364" w:rsidP="009545F7">
            <w:pPr>
              <w:spacing w:line="360" w:lineRule="auto"/>
              <w:jc w:val="both"/>
              <w:rPr>
                <w:sz w:val="20"/>
                <w:szCs w:val="20"/>
              </w:rPr>
            </w:pPr>
            <w:r w:rsidRPr="009347C0">
              <w:rPr>
                <w:sz w:val="20"/>
                <w:szCs w:val="20"/>
              </w:rPr>
              <w:t>1. Трудовая книжка</w:t>
            </w:r>
          </w:p>
        </w:tc>
        <w:tc>
          <w:tcPr>
            <w:tcW w:w="397" w:type="dxa"/>
          </w:tcPr>
          <w:p w:rsidR="001F6364" w:rsidRPr="009347C0" w:rsidRDefault="001F6364" w:rsidP="009545F7">
            <w:pPr>
              <w:spacing w:line="360" w:lineRule="auto"/>
              <w:jc w:val="both"/>
              <w:rPr>
                <w:sz w:val="20"/>
                <w:szCs w:val="20"/>
              </w:rPr>
            </w:pPr>
            <w:r w:rsidRPr="009347C0">
              <w:rPr>
                <w:sz w:val="20"/>
                <w:szCs w:val="20"/>
              </w:rPr>
              <w:t>1</w:t>
            </w:r>
          </w:p>
        </w:tc>
        <w:tc>
          <w:tcPr>
            <w:tcW w:w="623" w:type="dxa"/>
          </w:tcPr>
          <w:p w:rsidR="001F6364" w:rsidRPr="009347C0" w:rsidRDefault="001F6364" w:rsidP="009545F7">
            <w:pPr>
              <w:spacing w:line="360" w:lineRule="auto"/>
              <w:jc w:val="both"/>
              <w:rPr>
                <w:sz w:val="20"/>
                <w:szCs w:val="20"/>
              </w:rPr>
            </w:pPr>
            <w:r w:rsidRPr="009347C0">
              <w:rPr>
                <w:sz w:val="20"/>
                <w:szCs w:val="20"/>
              </w:rPr>
              <w:t>шт.</w:t>
            </w:r>
          </w:p>
        </w:tc>
        <w:tc>
          <w:tcPr>
            <w:tcW w:w="4650" w:type="dxa"/>
            <w:gridSpan w:val="3"/>
          </w:tcPr>
          <w:p w:rsidR="001F6364" w:rsidRPr="009347C0" w:rsidRDefault="001F6364" w:rsidP="009545F7">
            <w:pPr>
              <w:spacing w:line="360" w:lineRule="auto"/>
              <w:jc w:val="both"/>
              <w:rPr>
                <w:sz w:val="20"/>
                <w:szCs w:val="20"/>
              </w:rPr>
            </w:pPr>
          </w:p>
        </w:tc>
      </w:tr>
      <w:tr w:rsidR="001F6364" w:rsidRPr="009347C0">
        <w:tc>
          <w:tcPr>
            <w:tcW w:w="3576" w:type="dxa"/>
            <w:gridSpan w:val="3"/>
          </w:tcPr>
          <w:p w:rsidR="001F6364" w:rsidRPr="009347C0" w:rsidRDefault="001F6364" w:rsidP="009545F7">
            <w:pPr>
              <w:spacing w:line="360" w:lineRule="auto"/>
              <w:jc w:val="both"/>
              <w:rPr>
                <w:sz w:val="20"/>
                <w:szCs w:val="20"/>
              </w:rPr>
            </w:pPr>
            <w:r w:rsidRPr="009347C0">
              <w:rPr>
                <w:sz w:val="20"/>
                <w:szCs w:val="20"/>
              </w:rPr>
              <w:t>2. Заявление</w:t>
            </w:r>
          </w:p>
        </w:tc>
        <w:tc>
          <w:tcPr>
            <w:tcW w:w="397" w:type="dxa"/>
          </w:tcPr>
          <w:p w:rsidR="001F6364" w:rsidRPr="009347C0" w:rsidRDefault="001F6364" w:rsidP="009545F7">
            <w:pPr>
              <w:spacing w:line="360" w:lineRule="auto"/>
              <w:jc w:val="both"/>
              <w:rPr>
                <w:sz w:val="20"/>
                <w:szCs w:val="20"/>
              </w:rPr>
            </w:pPr>
            <w:r w:rsidRPr="009347C0">
              <w:rPr>
                <w:sz w:val="20"/>
                <w:szCs w:val="20"/>
              </w:rPr>
              <w:t>1</w:t>
            </w:r>
          </w:p>
        </w:tc>
        <w:tc>
          <w:tcPr>
            <w:tcW w:w="623" w:type="dxa"/>
          </w:tcPr>
          <w:p w:rsidR="001F6364" w:rsidRPr="009347C0" w:rsidRDefault="001F6364" w:rsidP="009545F7">
            <w:pPr>
              <w:spacing w:line="360" w:lineRule="auto"/>
              <w:jc w:val="both"/>
              <w:rPr>
                <w:sz w:val="20"/>
                <w:szCs w:val="20"/>
              </w:rPr>
            </w:pPr>
            <w:r w:rsidRPr="009347C0">
              <w:rPr>
                <w:sz w:val="20"/>
                <w:szCs w:val="20"/>
              </w:rPr>
              <w:t>шт.</w:t>
            </w:r>
          </w:p>
        </w:tc>
        <w:tc>
          <w:tcPr>
            <w:tcW w:w="4650" w:type="dxa"/>
            <w:gridSpan w:val="3"/>
          </w:tcPr>
          <w:p w:rsidR="001F6364" w:rsidRPr="009347C0" w:rsidRDefault="001F6364" w:rsidP="009545F7">
            <w:pPr>
              <w:spacing w:line="360" w:lineRule="auto"/>
              <w:jc w:val="both"/>
              <w:rPr>
                <w:sz w:val="20"/>
                <w:szCs w:val="20"/>
              </w:rPr>
            </w:pPr>
          </w:p>
        </w:tc>
      </w:tr>
      <w:tr w:rsidR="001F6364" w:rsidRPr="009347C0">
        <w:tc>
          <w:tcPr>
            <w:tcW w:w="3576" w:type="dxa"/>
            <w:gridSpan w:val="3"/>
          </w:tcPr>
          <w:p w:rsidR="001F6364" w:rsidRPr="009347C0" w:rsidRDefault="001F6364" w:rsidP="009545F7">
            <w:pPr>
              <w:spacing w:line="360" w:lineRule="auto"/>
              <w:jc w:val="both"/>
              <w:rPr>
                <w:sz w:val="20"/>
                <w:szCs w:val="20"/>
              </w:rPr>
            </w:pPr>
            <w:r w:rsidRPr="009347C0">
              <w:rPr>
                <w:sz w:val="20"/>
                <w:szCs w:val="20"/>
              </w:rPr>
              <w:t>3. Справка о заработке</w:t>
            </w:r>
          </w:p>
        </w:tc>
        <w:tc>
          <w:tcPr>
            <w:tcW w:w="397" w:type="dxa"/>
          </w:tcPr>
          <w:p w:rsidR="001F6364" w:rsidRPr="009347C0" w:rsidRDefault="001F6364" w:rsidP="009545F7">
            <w:pPr>
              <w:spacing w:line="360" w:lineRule="auto"/>
              <w:jc w:val="both"/>
              <w:rPr>
                <w:sz w:val="20"/>
                <w:szCs w:val="20"/>
              </w:rPr>
            </w:pPr>
            <w:r w:rsidRPr="009347C0">
              <w:rPr>
                <w:sz w:val="20"/>
                <w:szCs w:val="20"/>
              </w:rPr>
              <w:t>2</w:t>
            </w:r>
          </w:p>
        </w:tc>
        <w:tc>
          <w:tcPr>
            <w:tcW w:w="623" w:type="dxa"/>
          </w:tcPr>
          <w:p w:rsidR="001F6364" w:rsidRPr="009347C0" w:rsidRDefault="001F6364" w:rsidP="009545F7">
            <w:pPr>
              <w:spacing w:line="360" w:lineRule="auto"/>
              <w:jc w:val="both"/>
              <w:rPr>
                <w:sz w:val="20"/>
                <w:szCs w:val="20"/>
              </w:rPr>
            </w:pPr>
            <w:r w:rsidRPr="009347C0">
              <w:rPr>
                <w:sz w:val="20"/>
                <w:szCs w:val="20"/>
              </w:rPr>
              <w:t>шт.</w:t>
            </w:r>
          </w:p>
        </w:tc>
        <w:tc>
          <w:tcPr>
            <w:tcW w:w="4650" w:type="dxa"/>
            <w:gridSpan w:val="3"/>
          </w:tcPr>
          <w:p w:rsidR="001F6364" w:rsidRPr="009347C0" w:rsidRDefault="001F6364" w:rsidP="009545F7">
            <w:pPr>
              <w:spacing w:line="360" w:lineRule="auto"/>
              <w:jc w:val="both"/>
              <w:rPr>
                <w:sz w:val="20"/>
                <w:szCs w:val="20"/>
              </w:rPr>
            </w:pPr>
          </w:p>
        </w:tc>
      </w:tr>
      <w:tr w:rsidR="001F6364" w:rsidRPr="009347C0">
        <w:tc>
          <w:tcPr>
            <w:tcW w:w="3576" w:type="dxa"/>
            <w:gridSpan w:val="3"/>
          </w:tcPr>
          <w:p w:rsidR="001F6364" w:rsidRPr="009347C0" w:rsidRDefault="001F6364" w:rsidP="009545F7">
            <w:pPr>
              <w:spacing w:line="360" w:lineRule="auto"/>
              <w:jc w:val="both"/>
              <w:rPr>
                <w:sz w:val="20"/>
                <w:szCs w:val="20"/>
              </w:rPr>
            </w:pPr>
            <w:r w:rsidRPr="009347C0">
              <w:rPr>
                <w:sz w:val="20"/>
                <w:szCs w:val="20"/>
              </w:rPr>
              <w:t xml:space="preserve">4. Документы о трудовом стаже </w:t>
            </w:r>
          </w:p>
        </w:tc>
        <w:tc>
          <w:tcPr>
            <w:tcW w:w="397" w:type="dxa"/>
          </w:tcPr>
          <w:p w:rsidR="001F6364" w:rsidRPr="009347C0" w:rsidRDefault="001F6364" w:rsidP="009545F7">
            <w:pPr>
              <w:spacing w:line="360" w:lineRule="auto"/>
              <w:jc w:val="both"/>
              <w:rPr>
                <w:sz w:val="20"/>
                <w:szCs w:val="20"/>
              </w:rPr>
            </w:pPr>
          </w:p>
        </w:tc>
        <w:tc>
          <w:tcPr>
            <w:tcW w:w="623" w:type="dxa"/>
          </w:tcPr>
          <w:p w:rsidR="001F6364" w:rsidRPr="009347C0" w:rsidRDefault="001F6364" w:rsidP="009545F7">
            <w:pPr>
              <w:spacing w:line="360" w:lineRule="auto"/>
              <w:jc w:val="both"/>
              <w:rPr>
                <w:sz w:val="20"/>
                <w:szCs w:val="20"/>
              </w:rPr>
            </w:pPr>
          </w:p>
        </w:tc>
        <w:tc>
          <w:tcPr>
            <w:tcW w:w="4650" w:type="dxa"/>
            <w:gridSpan w:val="3"/>
          </w:tcPr>
          <w:p w:rsidR="001F6364" w:rsidRPr="009347C0" w:rsidRDefault="001F6364" w:rsidP="009545F7">
            <w:pPr>
              <w:spacing w:line="360" w:lineRule="auto"/>
              <w:jc w:val="both"/>
              <w:rPr>
                <w:sz w:val="20"/>
                <w:szCs w:val="20"/>
              </w:rPr>
            </w:pPr>
          </w:p>
        </w:tc>
      </w:tr>
      <w:tr w:rsidR="001F6364" w:rsidRPr="009347C0">
        <w:tc>
          <w:tcPr>
            <w:tcW w:w="3576" w:type="dxa"/>
            <w:gridSpan w:val="3"/>
          </w:tcPr>
          <w:p w:rsidR="001F6364" w:rsidRPr="009347C0" w:rsidRDefault="001F6364" w:rsidP="009545F7">
            <w:pPr>
              <w:spacing w:line="360" w:lineRule="auto"/>
              <w:jc w:val="both"/>
              <w:rPr>
                <w:sz w:val="20"/>
                <w:szCs w:val="20"/>
              </w:rPr>
            </w:pPr>
            <w:r w:rsidRPr="009347C0">
              <w:rPr>
                <w:sz w:val="20"/>
                <w:szCs w:val="20"/>
              </w:rPr>
              <w:t>5.</w:t>
            </w:r>
          </w:p>
        </w:tc>
        <w:tc>
          <w:tcPr>
            <w:tcW w:w="397" w:type="dxa"/>
          </w:tcPr>
          <w:p w:rsidR="001F6364" w:rsidRPr="009347C0" w:rsidRDefault="001F6364" w:rsidP="009545F7">
            <w:pPr>
              <w:spacing w:line="360" w:lineRule="auto"/>
              <w:jc w:val="both"/>
              <w:rPr>
                <w:sz w:val="20"/>
                <w:szCs w:val="20"/>
              </w:rPr>
            </w:pPr>
          </w:p>
        </w:tc>
        <w:tc>
          <w:tcPr>
            <w:tcW w:w="623" w:type="dxa"/>
          </w:tcPr>
          <w:p w:rsidR="001F6364" w:rsidRPr="009347C0" w:rsidRDefault="001F6364" w:rsidP="009545F7">
            <w:pPr>
              <w:spacing w:line="360" w:lineRule="auto"/>
              <w:jc w:val="both"/>
              <w:rPr>
                <w:sz w:val="20"/>
                <w:szCs w:val="20"/>
              </w:rPr>
            </w:pPr>
          </w:p>
        </w:tc>
        <w:tc>
          <w:tcPr>
            <w:tcW w:w="4650" w:type="dxa"/>
            <w:gridSpan w:val="3"/>
          </w:tcPr>
          <w:p w:rsidR="001F6364" w:rsidRPr="009347C0" w:rsidRDefault="001F6364" w:rsidP="009545F7">
            <w:pPr>
              <w:spacing w:line="360" w:lineRule="auto"/>
              <w:jc w:val="both"/>
              <w:rPr>
                <w:sz w:val="20"/>
                <w:szCs w:val="20"/>
              </w:rPr>
            </w:pPr>
          </w:p>
        </w:tc>
      </w:tr>
      <w:tr w:rsidR="001F6364" w:rsidRPr="009347C0">
        <w:tc>
          <w:tcPr>
            <w:tcW w:w="3576" w:type="dxa"/>
            <w:gridSpan w:val="3"/>
          </w:tcPr>
          <w:p w:rsidR="001F6364" w:rsidRPr="009347C0" w:rsidRDefault="001F6364" w:rsidP="009545F7">
            <w:pPr>
              <w:spacing w:line="360" w:lineRule="auto"/>
              <w:jc w:val="both"/>
              <w:rPr>
                <w:sz w:val="20"/>
                <w:szCs w:val="20"/>
              </w:rPr>
            </w:pPr>
            <w:r w:rsidRPr="009347C0">
              <w:rPr>
                <w:sz w:val="20"/>
                <w:szCs w:val="20"/>
              </w:rPr>
              <w:t>6.</w:t>
            </w:r>
          </w:p>
        </w:tc>
        <w:tc>
          <w:tcPr>
            <w:tcW w:w="397" w:type="dxa"/>
          </w:tcPr>
          <w:p w:rsidR="001F6364" w:rsidRPr="009347C0" w:rsidRDefault="001F6364" w:rsidP="009545F7">
            <w:pPr>
              <w:spacing w:line="360" w:lineRule="auto"/>
              <w:jc w:val="both"/>
              <w:rPr>
                <w:sz w:val="20"/>
                <w:szCs w:val="20"/>
              </w:rPr>
            </w:pPr>
          </w:p>
        </w:tc>
        <w:tc>
          <w:tcPr>
            <w:tcW w:w="623" w:type="dxa"/>
          </w:tcPr>
          <w:p w:rsidR="001F6364" w:rsidRPr="009347C0" w:rsidRDefault="001F6364" w:rsidP="009545F7">
            <w:pPr>
              <w:spacing w:line="360" w:lineRule="auto"/>
              <w:jc w:val="both"/>
              <w:rPr>
                <w:sz w:val="20"/>
                <w:szCs w:val="20"/>
              </w:rPr>
            </w:pPr>
          </w:p>
        </w:tc>
        <w:tc>
          <w:tcPr>
            <w:tcW w:w="4650" w:type="dxa"/>
            <w:gridSpan w:val="3"/>
          </w:tcPr>
          <w:p w:rsidR="001F6364" w:rsidRPr="009347C0" w:rsidRDefault="001F6364" w:rsidP="009545F7">
            <w:pPr>
              <w:spacing w:line="360" w:lineRule="auto"/>
              <w:jc w:val="both"/>
              <w:rPr>
                <w:sz w:val="20"/>
                <w:szCs w:val="20"/>
              </w:rPr>
            </w:pPr>
          </w:p>
        </w:tc>
      </w:tr>
      <w:tr w:rsidR="001F6364" w:rsidRPr="009347C0">
        <w:tc>
          <w:tcPr>
            <w:tcW w:w="3576" w:type="dxa"/>
            <w:gridSpan w:val="3"/>
          </w:tcPr>
          <w:p w:rsidR="001F6364" w:rsidRPr="009347C0" w:rsidRDefault="001F6364" w:rsidP="009545F7">
            <w:pPr>
              <w:spacing w:line="360" w:lineRule="auto"/>
              <w:jc w:val="both"/>
              <w:rPr>
                <w:sz w:val="20"/>
                <w:szCs w:val="20"/>
              </w:rPr>
            </w:pPr>
            <w:r w:rsidRPr="009347C0">
              <w:rPr>
                <w:sz w:val="20"/>
                <w:szCs w:val="20"/>
              </w:rPr>
              <w:t>7.</w:t>
            </w:r>
          </w:p>
        </w:tc>
        <w:tc>
          <w:tcPr>
            <w:tcW w:w="397" w:type="dxa"/>
          </w:tcPr>
          <w:p w:rsidR="001F6364" w:rsidRPr="009347C0" w:rsidRDefault="001F6364" w:rsidP="009545F7">
            <w:pPr>
              <w:spacing w:line="360" w:lineRule="auto"/>
              <w:jc w:val="both"/>
              <w:rPr>
                <w:sz w:val="20"/>
                <w:szCs w:val="20"/>
              </w:rPr>
            </w:pPr>
          </w:p>
        </w:tc>
        <w:tc>
          <w:tcPr>
            <w:tcW w:w="623" w:type="dxa"/>
          </w:tcPr>
          <w:p w:rsidR="001F6364" w:rsidRPr="009347C0" w:rsidRDefault="001F6364" w:rsidP="009545F7">
            <w:pPr>
              <w:spacing w:line="360" w:lineRule="auto"/>
              <w:jc w:val="both"/>
              <w:rPr>
                <w:sz w:val="20"/>
                <w:szCs w:val="20"/>
              </w:rPr>
            </w:pPr>
          </w:p>
        </w:tc>
        <w:tc>
          <w:tcPr>
            <w:tcW w:w="4650" w:type="dxa"/>
            <w:gridSpan w:val="3"/>
          </w:tcPr>
          <w:p w:rsidR="001F6364" w:rsidRPr="009347C0" w:rsidRDefault="001F6364" w:rsidP="009545F7">
            <w:pPr>
              <w:spacing w:line="360" w:lineRule="auto"/>
              <w:jc w:val="both"/>
              <w:rPr>
                <w:sz w:val="20"/>
                <w:szCs w:val="20"/>
              </w:rPr>
            </w:pPr>
          </w:p>
        </w:tc>
      </w:tr>
      <w:tr w:rsidR="001F6364" w:rsidRPr="009347C0">
        <w:tc>
          <w:tcPr>
            <w:tcW w:w="3576" w:type="dxa"/>
            <w:gridSpan w:val="3"/>
          </w:tcPr>
          <w:p w:rsidR="001F6364" w:rsidRPr="009347C0" w:rsidRDefault="001F6364" w:rsidP="009545F7">
            <w:pPr>
              <w:spacing w:line="360" w:lineRule="auto"/>
              <w:jc w:val="both"/>
              <w:rPr>
                <w:sz w:val="20"/>
                <w:szCs w:val="20"/>
              </w:rPr>
            </w:pPr>
            <w:r w:rsidRPr="009347C0">
              <w:rPr>
                <w:sz w:val="20"/>
                <w:szCs w:val="20"/>
              </w:rPr>
              <w:t>8.</w:t>
            </w:r>
          </w:p>
        </w:tc>
        <w:tc>
          <w:tcPr>
            <w:tcW w:w="397" w:type="dxa"/>
          </w:tcPr>
          <w:p w:rsidR="001F6364" w:rsidRPr="009347C0" w:rsidRDefault="001F6364" w:rsidP="009545F7">
            <w:pPr>
              <w:spacing w:line="360" w:lineRule="auto"/>
              <w:jc w:val="both"/>
              <w:rPr>
                <w:sz w:val="20"/>
                <w:szCs w:val="20"/>
              </w:rPr>
            </w:pPr>
          </w:p>
        </w:tc>
        <w:tc>
          <w:tcPr>
            <w:tcW w:w="623" w:type="dxa"/>
          </w:tcPr>
          <w:p w:rsidR="001F6364" w:rsidRPr="009347C0" w:rsidRDefault="001F6364" w:rsidP="009545F7">
            <w:pPr>
              <w:spacing w:line="360" w:lineRule="auto"/>
              <w:jc w:val="both"/>
              <w:rPr>
                <w:sz w:val="20"/>
                <w:szCs w:val="20"/>
              </w:rPr>
            </w:pPr>
          </w:p>
        </w:tc>
        <w:tc>
          <w:tcPr>
            <w:tcW w:w="4650" w:type="dxa"/>
            <w:gridSpan w:val="3"/>
          </w:tcPr>
          <w:p w:rsidR="001F6364" w:rsidRPr="009347C0" w:rsidRDefault="001F6364" w:rsidP="009545F7">
            <w:pPr>
              <w:spacing w:line="360" w:lineRule="auto"/>
              <w:jc w:val="both"/>
              <w:rPr>
                <w:sz w:val="20"/>
                <w:szCs w:val="20"/>
              </w:rPr>
            </w:pPr>
          </w:p>
        </w:tc>
      </w:tr>
      <w:tr w:rsidR="001F6364" w:rsidRPr="009347C0">
        <w:tc>
          <w:tcPr>
            <w:tcW w:w="3576" w:type="dxa"/>
            <w:gridSpan w:val="3"/>
          </w:tcPr>
          <w:p w:rsidR="001F6364" w:rsidRPr="009347C0" w:rsidRDefault="001F6364" w:rsidP="009545F7">
            <w:pPr>
              <w:spacing w:line="360" w:lineRule="auto"/>
              <w:jc w:val="both"/>
              <w:rPr>
                <w:sz w:val="20"/>
                <w:szCs w:val="20"/>
              </w:rPr>
            </w:pPr>
            <w:r w:rsidRPr="009347C0">
              <w:rPr>
                <w:sz w:val="20"/>
                <w:szCs w:val="20"/>
              </w:rPr>
              <w:t>9.</w:t>
            </w:r>
          </w:p>
        </w:tc>
        <w:tc>
          <w:tcPr>
            <w:tcW w:w="397" w:type="dxa"/>
          </w:tcPr>
          <w:p w:rsidR="001F6364" w:rsidRPr="009347C0" w:rsidRDefault="001F6364" w:rsidP="009545F7">
            <w:pPr>
              <w:spacing w:line="360" w:lineRule="auto"/>
              <w:jc w:val="both"/>
              <w:rPr>
                <w:sz w:val="20"/>
                <w:szCs w:val="20"/>
              </w:rPr>
            </w:pPr>
          </w:p>
        </w:tc>
        <w:tc>
          <w:tcPr>
            <w:tcW w:w="623" w:type="dxa"/>
          </w:tcPr>
          <w:p w:rsidR="001F6364" w:rsidRPr="009347C0" w:rsidRDefault="001F6364" w:rsidP="009545F7">
            <w:pPr>
              <w:spacing w:line="360" w:lineRule="auto"/>
              <w:jc w:val="both"/>
              <w:rPr>
                <w:sz w:val="20"/>
                <w:szCs w:val="20"/>
              </w:rPr>
            </w:pPr>
          </w:p>
        </w:tc>
        <w:tc>
          <w:tcPr>
            <w:tcW w:w="4650" w:type="dxa"/>
            <w:gridSpan w:val="3"/>
          </w:tcPr>
          <w:p w:rsidR="001F6364" w:rsidRPr="009347C0" w:rsidRDefault="001F6364" w:rsidP="009545F7">
            <w:pPr>
              <w:spacing w:line="360" w:lineRule="auto"/>
              <w:jc w:val="both"/>
              <w:rPr>
                <w:sz w:val="20"/>
                <w:szCs w:val="20"/>
              </w:rPr>
            </w:pPr>
          </w:p>
        </w:tc>
      </w:tr>
      <w:tr w:rsidR="001F6364" w:rsidRPr="009347C0">
        <w:tc>
          <w:tcPr>
            <w:tcW w:w="3576" w:type="dxa"/>
            <w:gridSpan w:val="3"/>
          </w:tcPr>
          <w:p w:rsidR="001F6364" w:rsidRPr="009347C0" w:rsidRDefault="001F6364" w:rsidP="009545F7">
            <w:pPr>
              <w:spacing w:line="360" w:lineRule="auto"/>
              <w:jc w:val="both"/>
              <w:rPr>
                <w:sz w:val="20"/>
                <w:szCs w:val="20"/>
              </w:rPr>
            </w:pPr>
            <w:r w:rsidRPr="009347C0">
              <w:rPr>
                <w:sz w:val="20"/>
                <w:szCs w:val="20"/>
              </w:rPr>
              <w:t>10.</w:t>
            </w:r>
          </w:p>
        </w:tc>
        <w:tc>
          <w:tcPr>
            <w:tcW w:w="397" w:type="dxa"/>
          </w:tcPr>
          <w:p w:rsidR="001F6364" w:rsidRPr="009347C0" w:rsidRDefault="001F6364" w:rsidP="009545F7">
            <w:pPr>
              <w:spacing w:line="360" w:lineRule="auto"/>
              <w:jc w:val="both"/>
              <w:rPr>
                <w:sz w:val="20"/>
                <w:szCs w:val="20"/>
              </w:rPr>
            </w:pPr>
          </w:p>
        </w:tc>
        <w:tc>
          <w:tcPr>
            <w:tcW w:w="623" w:type="dxa"/>
          </w:tcPr>
          <w:p w:rsidR="001F6364" w:rsidRPr="009347C0" w:rsidRDefault="001F6364" w:rsidP="009545F7">
            <w:pPr>
              <w:spacing w:line="360" w:lineRule="auto"/>
              <w:jc w:val="both"/>
              <w:rPr>
                <w:sz w:val="20"/>
                <w:szCs w:val="20"/>
              </w:rPr>
            </w:pPr>
          </w:p>
        </w:tc>
        <w:tc>
          <w:tcPr>
            <w:tcW w:w="4650" w:type="dxa"/>
            <w:gridSpan w:val="3"/>
          </w:tcPr>
          <w:p w:rsidR="001F6364" w:rsidRPr="009347C0" w:rsidRDefault="001F6364" w:rsidP="009545F7">
            <w:pPr>
              <w:spacing w:line="360" w:lineRule="auto"/>
              <w:jc w:val="both"/>
              <w:rPr>
                <w:sz w:val="20"/>
                <w:szCs w:val="20"/>
              </w:rPr>
            </w:pPr>
          </w:p>
        </w:tc>
      </w:tr>
      <w:tr w:rsidR="001F6364" w:rsidRPr="009347C0">
        <w:trPr>
          <w:cantSplit/>
        </w:trPr>
        <w:tc>
          <w:tcPr>
            <w:tcW w:w="9246" w:type="dxa"/>
            <w:gridSpan w:val="8"/>
          </w:tcPr>
          <w:p w:rsidR="001F6364" w:rsidRPr="009347C0" w:rsidRDefault="001F6364" w:rsidP="009545F7">
            <w:pPr>
              <w:pStyle w:val="a7"/>
              <w:tabs>
                <w:tab w:val="clear" w:pos="4677"/>
                <w:tab w:val="clear" w:pos="9355"/>
              </w:tabs>
              <w:spacing w:line="360" w:lineRule="auto"/>
              <w:jc w:val="both"/>
              <w:rPr>
                <w:sz w:val="20"/>
                <w:szCs w:val="20"/>
              </w:rPr>
            </w:pPr>
          </w:p>
        </w:tc>
      </w:tr>
      <w:tr w:rsidR="001F6364" w:rsidRPr="009347C0">
        <w:trPr>
          <w:cantSplit/>
        </w:trPr>
        <w:tc>
          <w:tcPr>
            <w:tcW w:w="3434" w:type="dxa"/>
            <w:gridSpan w:val="2"/>
          </w:tcPr>
          <w:p w:rsidR="001F6364" w:rsidRPr="009347C0" w:rsidRDefault="001F6364" w:rsidP="009545F7">
            <w:pPr>
              <w:spacing w:line="360" w:lineRule="auto"/>
              <w:jc w:val="center"/>
              <w:rPr>
                <w:sz w:val="20"/>
                <w:szCs w:val="20"/>
              </w:rPr>
            </w:pPr>
            <w:r w:rsidRPr="009347C0">
              <w:rPr>
                <w:sz w:val="20"/>
                <w:szCs w:val="20"/>
              </w:rPr>
              <w:t>Дополнительно представлены:</w:t>
            </w:r>
          </w:p>
        </w:tc>
        <w:tc>
          <w:tcPr>
            <w:tcW w:w="1984" w:type="dxa"/>
            <w:gridSpan w:val="4"/>
          </w:tcPr>
          <w:p w:rsidR="001F6364" w:rsidRPr="009347C0" w:rsidRDefault="001F6364" w:rsidP="009545F7">
            <w:pPr>
              <w:spacing w:line="360" w:lineRule="auto"/>
              <w:jc w:val="center"/>
              <w:rPr>
                <w:sz w:val="20"/>
                <w:szCs w:val="20"/>
              </w:rPr>
            </w:pPr>
            <w:r w:rsidRPr="009347C0">
              <w:rPr>
                <w:sz w:val="20"/>
                <w:szCs w:val="20"/>
              </w:rPr>
              <w:t>Подпись специалиста</w:t>
            </w:r>
          </w:p>
        </w:tc>
        <w:tc>
          <w:tcPr>
            <w:tcW w:w="3828" w:type="dxa"/>
            <w:gridSpan w:val="2"/>
          </w:tcPr>
          <w:p w:rsidR="001F6364" w:rsidRPr="009347C0" w:rsidRDefault="001F6364" w:rsidP="009545F7">
            <w:pPr>
              <w:spacing w:line="360" w:lineRule="auto"/>
              <w:jc w:val="center"/>
              <w:rPr>
                <w:sz w:val="20"/>
                <w:szCs w:val="20"/>
              </w:rPr>
            </w:pPr>
            <w:r w:rsidRPr="009347C0">
              <w:rPr>
                <w:sz w:val="20"/>
                <w:szCs w:val="20"/>
              </w:rPr>
              <w:t>Дата представления</w:t>
            </w:r>
          </w:p>
          <w:p w:rsidR="001F6364" w:rsidRPr="009347C0" w:rsidRDefault="001F6364" w:rsidP="009545F7">
            <w:pPr>
              <w:spacing w:line="360" w:lineRule="auto"/>
              <w:jc w:val="center"/>
              <w:rPr>
                <w:sz w:val="20"/>
                <w:szCs w:val="20"/>
              </w:rPr>
            </w:pPr>
            <w:r w:rsidRPr="009347C0">
              <w:rPr>
                <w:sz w:val="20"/>
                <w:szCs w:val="20"/>
              </w:rPr>
              <w:t>и подпись заявителя</w:t>
            </w:r>
          </w:p>
        </w:tc>
      </w:tr>
      <w:tr w:rsidR="001F6364" w:rsidRPr="009347C0">
        <w:trPr>
          <w:cantSplit/>
        </w:trPr>
        <w:tc>
          <w:tcPr>
            <w:tcW w:w="3434" w:type="dxa"/>
            <w:gridSpan w:val="2"/>
          </w:tcPr>
          <w:p w:rsidR="001F6364" w:rsidRPr="009347C0" w:rsidRDefault="001F6364" w:rsidP="009545F7">
            <w:pPr>
              <w:spacing w:line="360" w:lineRule="auto"/>
              <w:jc w:val="both"/>
              <w:rPr>
                <w:sz w:val="20"/>
                <w:szCs w:val="20"/>
              </w:rPr>
            </w:pPr>
            <w:r w:rsidRPr="009347C0">
              <w:rPr>
                <w:sz w:val="20"/>
                <w:szCs w:val="20"/>
              </w:rPr>
              <w:t>1.</w:t>
            </w:r>
          </w:p>
        </w:tc>
        <w:tc>
          <w:tcPr>
            <w:tcW w:w="1984" w:type="dxa"/>
            <w:gridSpan w:val="4"/>
          </w:tcPr>
          <w:p w:rsidR="001F6364" w:rsidRPr="009347C0" w:rsidRDefault="001F6364" w:rsidP="009545F7">
            <w:pPr>
              <w:spacing w:line="360" w:lineRule="auto"/>
              <w:jc w:val="both"/>
              <w:rPr>
                <w:sz w:val="20"/>
                <w:szCs w:val="20"/>
              </w:rPr>
            </w:pPr>
          </w:p>
        </w:tc>
        <w:tc>
          <w:tcPr>
            <w:tcW w:w="3828" w:type="dxa"/>
            <w:gridSpan w:val="2"/>
          </w:tcPr>
          <w:p w:rsidR="001F6364" w:rsidRPr="009347C0" w:rsidRDefault="001F6364" w:rsidP="009545F7">
            <w:pPr>
              <w:spacing w:line="360" w:lineRule="auto"/>
              <w:jc w:val="both"/>
              <w:rPr>
                <w:sz w:val="20"/>
                <w:szCs w:val="20"/>
              </w:rPr>
            </w:pPr>
          </w:p>
        </w:tc>
      </w:tr>
      <w:tr w:rsidR="001F6364" w:rsidRPr="009347C0">
        <w:trPr>
          <w:cantSplit/>
        </w:trPr>
        <w:tc>
          <w:tcPr>
            <w:tcW w:w="3434" w:type="dxa"/>
            <w:gridSpan w:val="2"/>
          </w:tcPr>
          <w:p w:rsidR="001F6364" w:rsidRPr="009347C0" w:rsidRDefault="001F6364" w:rsidP="009545F7">
            <w:pPr>
              <w:spacing w:line="360" w:lineRule="auto"/>
              <w:jc w:val="both"/>
              <w:rPr>
                <w:sz w:val="20"/>
                <w:szCs w:val="20"/>
              </w:rPr>
            </w:pPr>
            <w:r w:rsidRPr="009347C0">
              <w:rPr>
                <w:sz w:val="20"/>
                <w:szCs w:val="20"/>
              </w:rPr>
              <w:t>2.</w:t>
            </w:r>
          </w:p>
        </w:tc>
        <w:tc>
          <w:tcPr>
            <w:tcW w:w="1984" w:type="dxa"/>
            <w:gridSpan w:val="4"/>
          </w:tcPr>
          <w:p w:rsidR="001F6364" w:rsidRPr="009347C0" w:rsidRDefault="001F6364" w:rsidP="009545F7">
            <w:pPr>
              <w:spacing w:line="360" w:lineRule="auto"/>
              <w:jc w:val="both"/>
              <w:rPr>
                <w:sz w:val="20"/>
                <w:szCs w:val="20"/>
              </w:rPr>
            </w:pPr>
          </w:p>
        </w:tc>
        <w:tc>
          <w:tcPr>
            <w:tcW w:w="3828" w:type="dxa"/>
            <w:gridSpan w:val="2"/>
          </w:tcPr>
          <w:p w:rsidR="001F6364" w:rsidRPr="009347C0" w:rsidRDefault="001F6364" w:rsidP="009545F7">
            <w:pPr>
              <w:spacing w:line="360" w:lineRule="auto"/>
              <w:jc w:val="both"/>
              <w:rPr>
                <w:sz w:val="20"/>
                <w:szCs w:val="20"/>
              </w:rPr>
            </w:pPr>
          </w:p>
        </w:tc>
      </w:tr>
      <w:tr w:rsidR="001F6364" w:rsidRPr="009347C0">
        <w:trPr>
          <w:cantSplit/>
        </w:trPr>
        <w:tc>
          <w:tcPr>
            <w:tcW w:w="3434" w:type="dxa"/>
            <w:gridSpan w:val="2"/>
          </w:tcPr>
          <w:p w:rsidR="001F6364" w:rsidRPr="009347C0" w:rsidRDefault="001F6364" w:rsidP="009545F7">
            <w:pPr>
              <w:spacing w:line="360" w:lineRule="auto"/>
              <w:jc w:val="both"/>
              <w:rPr>
                <w:sz w:val="20"/>
                <w:szCs w:val="20"/>
              </w:rPr>
            </w:pPr>
            <w:r w:rsidRPr="009347C0">
              <w:rPr>
                <w:sz w:val="20"/>
                <w:szCs w:val="20"/>
              </w:rPr>
              <w:t>3.</w:t>
            </w:r>
          </w:p>
        </w:tc>
        <w:tc>
          <w:tcPr>
            <w:tcW w:w="1984" w:type="dxa"/>
            <w:gridSpan w:val="4"/>
          </w:tcPr>
          <w:p w:rsidR="001F6364" w:rsidRPr="009347C0" w:rsidRDefault="001F6364" w:rsidP="009545F7">
            <w:pPr>
              <w:spacing w:line="360" w:lineRule="auto"/>
              <w:jc w:val="both"/>
              <w:rPr>
                <w:sz w:val="20"/>
                <w:szCs w:val="20"/>
              </w:rPr>
            </w:pPr>
          </w:p>
        </w:tc>
        <w:tc>
          <w:tcPr>
            <w:tcW w:w="3828" w:type="dxa"/>
            <w:gridSpan w:val="2"/>
          </w:tcPr>
          <w:p w:rsidR="001F6364" w:rsidRPr="009347C0" w:rsidRDefault="001F6364" w:rsidP="009545F7">
            <w:pPr>
              <w:spacing w:line="360" w:lineRule="auto"/>
              <w:jc w:val="both"/>
              <w:rPr>
                <w:sz w:val="20"/>
                <w:szCs w:val="20"/>
              </w:rPr>
            </w:pPr>
          </w:p>
        </w:tc>
      </w:tr>
      <w:tr w:rsidR="001F6364" w:rsidRPr="009347C0">
        <w:trPr>
          <w:cantSplit/>
        </w:trPr>
        <w:tc>
          <w:tcPr>
            <w:tcW w:w="3434" w:type="dxa"/>
            <w:gridSpan w:val="2"/>
          </w:tcPr>
          <w:p w:rsidR="001F6364" w:rsidRPr="009347C0" w:rsidRDefault="001F6364" w:rsidP="009545F7">
            <w:pPr>
              <w:spacing w:line="360" w:lineRule="auto"/>
              <w:jc w:val="both"/>
              <w:rPr>
                <w:sz w:val="20"/>
                <w:szCs w:val="20"/>
              </w:rPr>
            </w:pPr>
            <w:r w:rsidRPr="009347C0">
              <w:rPr>
                <w:sz w:val="20"/>
                <w:szCs w:val="20"/>
              </w:rPr>
              <w:t>4.</w:t>
            </w:r>
          </w:p>
        </w:tc>
        <w:tc>
          <w:tcPr>
            <w:tcW w:w="1984" w:type="dxa"/>
            <w:gridSpan w:val="4"/>
          </w:tcPr>
          <w:p w:rsidR="001F6364" w:rsidRPr="009347C0" w:rsidRDefault="001F6364" w:rsidP="009545F7">
            <w:pPr>
              <w:spacing w:line="360" w:lineRule="auto"/>
              <w:jc w:val="both"/>
              <w:rPr>
                <w:sz w:val="20"/>
                <w:szCs w:val="20"/>
              </w:rPr>
            </w:pPr>
          </w:p>
        </w:tc>
        <w:tc>
          <w:tcPr>
            <w:tcW w:w="3828" w:type="dxa"/>
            <w:gridSpan w:val="2"/>
          </w:tcPr>
          <w:p w:rsidR="001F6364" w:rsidRPr="009347C0" w:rsidRDefault="001F6364" w:rsidP="009545F7">
            <w:pPr>
              <w:spacing w:line="360" w:lineRule="auto"/>
              <w:jc w:val="both"/>
              <w:rPr>
                <w:sz w:val="20"/>
                <w:szCs w:val="20"/>
              </w:rPr>
            </w:pPr>
          </w:p>
        </w:tc>
      </w:tr>
      <w:tr w:rsidR="001F6364" w:rsidRPr="009347C0">
        <w:trPr>
          <w:cantSplit/>
        </w:trPr>
        <w:tc>
          <w:tcPr>
            <w:tcW w:w="3434" w:type="dxa"/>
            <w:gridSpan w:val="2"/>
          </w:tcPr>
          <w:p w:rsidR="001F6364" w:rsidRPr="009347C0" w:rsidRDefault="001F6364" w:rsidP="009545F7">
            <w:pPr>
              <w:spacing w:line="360" w:lineRule="auto"/>
              <w:jc w:val="both"/>
              <w:rPr>
                <w:sz w:val="20"/>
                <w:szCs w:val="20"/>
              </w:rPr>
            </w:pPr>
            <w:r w:rsidRPr="009347C0">
              <w:rPr>
                <w:sz w:val="20"/>
                <w:szCs w:val="20"/>
              </w:rPr>
              <w:t>5.</w:t>
            </w:r>
          </w:p>
        </w:tc>
        <w:tc>
          <w:tcPr>
            <w:tcW w:w="1984" w:type="dxa"/>
            <w:gridSpan w:val="4"/>
          </w:tcPr>
          <w:p w:rsidR="001F6364" w:rsidRPr="009347C0" w:rsidRDefault="001F6364" w:rsidP="009545F7">
            <w:pPr>
              <w:spacing w:line="360" w:lineRule="auto"/>
              <w:jc w:val="both"/>
              <w:rPr>
                <w:sz w:val="20"/>
                <w:szCs w:val="20"/>
              </w:rPr>
            </w:pPr>
          </w:p>
        </w:tc>
        <w:tc>
          <w:tcPr>
            <w:tcW w:w="3828" w:type="dxa"/>
            <w:gridSpan w:val="2"/>
          </w:tcPr>
          <w:p w:rsidR="001F6364" w:rsidRPr="009347C0" w:rsidRDefault="001F6364" w:rsidP="009545F7">
            <w:pPr>
              <w:spacing w:line="360" w:lineRule="auto"/>
              <w:jc w:val="both"/>
              <w:rPr>
                <w:sz w:val="20"/>
                <w:szCs w:val="20"/>
              </w:rPr>
            </w:pPr>
          </w:p>
        </w:tc>
      </w:tr>
      <w:tr w:rsidR="001F6364" w:rsidRPr="009347C0">
        <w:trPr>
          <w:cantSplit/>
        </w:trPr>
        <w:tc>
          <w:tcPr>
            <w:tcW w:w="9246" w:type="dxa"/>
            <w:gridSpan w:val="8"/>
          </w:tcPr>
          <w:p w:rsidR="001F6364" w:rsidRPr="009347C0" w:rsidRDefault="001F6364" w:rsidP="009545F7">
            <w:pPr>
              <w:spacing w:line="360" w:lineRule="auto"/>
              <w:jc w:val="both"/>
              <w:rPr>
                <w:sz w:val="20"/>
                <w:szCs w:val="20"/>
              </w:rPr>
            </w:pPr>
          </w:p>
        </w:tc>
      </w:tr>
      <w:tr w:rsidR="001F6364" w:rsidRPr="009347C0">
        <w:trPr>
          <w:cantSplit/>
        </w:trPr>
        <w:tc>
          <w:tcPr>
            <w:tcW w:w="9246" w:type="dxa"/>
            <w:gridSpan w:val="8"/>
          </w:tcPr>
          <w:p w:rsidR="001F6364" w:rsidRPr="009347C0" w:rsidRDefault="001F6364" w:rsidP="009545F7">
            <w:pPr>
              <w:spacing w:line="360" w:lineRule="auto"/>
              <w:jc w:val="center"/>
              <w:rPr>
                <w:sz w:val="20"/>
                <w:szCs w:val="20"/>
              </w:rPr>
            </w:pPr>
            <w:r w:rsidRPr="009347C0">
              <w:rPr>
                <w:sz w:val="20"/>
                <w:szCs w:val="20"/>
              </w:rPr>
              <w:t>(линия отреза)</w:t>
            </w:r>
          </w:p>
        </w:tc>
      </w:tr>
      <w:tr w:rsidR="001F6364" w:rsidRPr="009347C0">
        <w:trPr>
          <w:cantSplit/>
          <w:trHeight w:val="570"/>
        </w:trPr>
        <w:tc>
          <w:tcPr>
            <w:tcW w:w="9246" w:type="dxa"/>
            <w:gridSpan w:val="8"/>
          </w:tcPr>
          <w:p w:rsidR="001F6364" w:rsidRPr="009347C0" w:rsidRDefault="001F6364" w:rsidP="009545F7">
            <w:pPr>
              <w:spacing w:line="360" w:lineRule="auto"/>
              <w:jc w:val="center"/>
              <w:rPr>
                <w:b/>
                <w:bCs/>
                <w:sz w:val="20"/>
                <w:szCs w:val="20"/>
              </w:rPr>
            </w:pPr>
            <w:r w:rsidRPr="009347C0">
              <w:rPr>
                <w:b/>
                <w:bCs/>
                <w:sz w:val="20"/>
                <w:szCs w:val="20"/>
              </w:rPr>
              <w:t>Расписка-уведомление</w:t>
            </w:r>
          </w:p>
          <w:p w:rsidR="001F6364" w:rsidRPr="009347C0" w:rsidRDefault="001F6364" w:rsidP="009545F7">
            <w:pPr>
              <w:spacing w:line="360" w:lineRule="auto"/>
              <w:jc w:val="both"/>
              <w:rPr>
                <w:sz w:val="20"/>
                <w:szCs w:val="20"/>
              </w:rPr>
            </w:pPr>
          </w:p>
          <w:p w:rsidR="001F6364" w:rsidRPr="009347C0" w:rsidRDefault="001F6364" w:rsidP="009545F7">
            <w:pPr>
              <w:spacing w:line="360" w:lineRule="auto"/>
              <w:jc w:val="both"/>
              <w:rPr>
                <w:sz w:val="20"/>
                <w:szCs w:val="20"/>
              </w:rPr>
            </w:pPr>
            <w:r w:rsidRPr="009347C0">
              <w:rPr>
                <w:sz w:val="20"/>
                <w:szCs w:val="20"/>
              </w:rPr>
              <w:t>Заявление, представление и др. документы гр. __________________________</w:t>
            </w:r>
          </w:p>
          <w:p w:rsidR="001F6364" w:rsidRPr="009347C0" w:rsidRDefault="001F6364" w:rsidP="009545F7">
            <w:pPr>
              <w:spacing w:line="360" w:lineRule="auto"/>
              <w:jc w:val="both"/>
              <w:rPr>
                <w:sz w:val="20"/>
                <w:szCs w:val="20"/>
              </w:rPr>
            </w:pPr>
            <w:r w:rsidRPr="009347C0">
              <w:rPr>
                <w:sz w:val="20"/>
                <w:szCs w:val="20"/>
              </w:rPr>
              <w:t>№ ________ Принял: Дата_________ Подпись специалиста _______________</w:t>
            </w:r>
          </w:p>
          <w:p w:rsidR="001F6364" w:rsidRPr="009347C0" w:rsidRDefault="001F6364" w:rsidP="009545F7">
            <w:pPr>
              <w:spacing w:line="360" w:lineRule="auto"/>
              <w:jc w:val="both"/>
              <w:rPr>
                <w:sz w:val="20"/>
                <w:szCs w:val="20"/>
              </w:rPr>
            </w:pPr>
          </w:p>
        </w:tc>
      </w:tr>
      <w:tr w:rsidR="001F6364" w:rsidRPr="009347C0">
        <w:trPr>
          <w:cantSplit/>
        </w:trPr>
        <w:tc>
          <w:tcPr>
            <w:tcW w:w="5560" w:type="dxa"/>
            <w:gridSpan w:val="7"/>
          </w:tcPr>
          <w:p w:rsidR="001F6364" w:rsidRPr="009347C0" w:rsidRDefault="001F6364" w:rsidP="009545F7">
            <w:pPr>
              <w:spacing w:line="360" w:lineRule="auto"/>
              <w:jc w:val="center"/>
              <w:rPr>
                <w:sz w:val="20"/>
                <w:szCs w:val="20"/>
              </w:rPr>
            </w:pPr>
            <w:r w:rsidRPr="009347C0">
              <w:rPr>
                <w:sz w:val="20"/>
                <w:szCs w:val="20"/>
              </w:rPr>
              <w:t>Недостающие для назначения пенсии документы</w:t>
            </w:r>
          </w:p>
        </w:tc>
        <w:tc>
          <w:tcPr>
            <w:tcW w:w="3686" w:type="dxa"/>
            <w:vMerge w:val="restart"/>
          </w:tcPr>
          <w:p w:rsidR="001F6364" w:rsidRPr="009347C0" w:rsidRDefault="001F6364" w:rsidP="009545F7">
            <w:pPr>
              <w:spacing w:line="360" w:lineRule="auto"/>
              <w:jc w:val="center"/>
              <w:rPr>
                <w:sz w:val="20"/>
                <w:szCs w:val="20"/>
              </w:rPr>
            </w:pPr>
            <w:r w:rsidRPr="009347C0">
              <w:rPr>
                <w:sz w:val="20"/>
                <w:szCs w:val="20"/>
              </w:rPr>
              <w:t>Последний документ</w:t>
            </w:r>
          </w:p>
          <w:p w:rsidR="001F6364" w:rsidRPr="009347C0" w:rsidRDefault="001F6364" w:rsidP="009545F7">
            <w:pPr>
              <w:spacing w:line="360" w:lineRule="auto"/>
              <w:jc w:val="center"/>
              <w:rPr>
                <w:sz w:val="20"/>
                <w:szCs w:val="20"/>
              </w:rPr>
            </w:pPr>
            <w:r w:rsidRPr="009347C0">
              <w:rPr>
                <w:sz w:val="20"/>
                <w:szCs w:val="20"/>
              </w:rPr>
              <w:t>представлен (дата)</w:t>
            </w:r>
          </w:p>
        </w:tc>
      </w:tr>
      <w:tr w:rsidR="001F6364" w:rsidRPr="009347C0">
        <w:trPr>
          <w:cantSplit/>
        </w:trPr>
        <w:tc>
          <w:tcPr>
            <w:tcW w:w="2583" w:type="dxa"/>
          </w:tcPr>
          <w:p w:rsidR="001F6364" w:rsidRPr="009347C0" w:rsidRDefault="001F6364" w:rsidP="009545F7">
            <w:pPr>
              <w:spacing w:line="360" w:lineRule="auto"/>
              <w:jc w:val="center"/>
              <w:rPr>
                <w:sz w:val="20"/>
                <w:szCs w:val="20"/>
              </w:rPr>
            </w:pPr>
            <w:r w:rsidRPr="009347C0">
              <w:rPr>
                <w:sz w:val="20"/>
                <w:szCs w:val="20"/>
              </w:rPr>
              <w:t>Наименование</w:t>
            </w:r>
          </w:p>
        </w:tc>
        <w:tc>
          <w:tcPr>
            <w:tcW w:w="2977" w:type="dxa"/>
            <w:gridSpan w:val="6"/>
          </w:tcPr>
          <w:p w:rsidR="001F6364" w:rsidRPr="009347C0" w:rsidRDefault="001F6364" w:rsidP="009545F7">
            <w:pPr>
              <w:spacing w:line="360" w:lineRule="auto"/>
              <w:jc w:val="center"/>
              <w:rPr>
                <w:sz w:val="20"/>
                <w:szCs w:val="20"/>
              </w:rPr>
            </w:pPr>
            <w:r w:rsidRPr="009347C0">
              <w:rPr>
                <w:sz w:val="20"/>
                <w:szCs w:val="20"/>
              </w:rPr>
              <w:t>Представить до (дата)</w:t>
            </w:r>
          </w:p>
        </w:tc>
        <w:tc>
          <w:tcPr>
            <w:tcW w:w="3686" w:type="dxa"/>
            <w:vMerge/>
          </w:tcPr>
          <w:p w:rsidR="001F6364" w:rsidRPr="009347C0" w:rsidRDefault="001F6364" w:rsidP="009545F7">
            <w:pPr>
              <w:spacing w:line="360" w:lineRule="auto"/>
              <w:jc w:val="both"/>
              <w:rPr>
                <w:sz w:val="20"/>
                <w:szCs w:val="20"/>
              </w:rPr>
            </w:pPr>
          </w:p>
        </w:tc>
      </w:tr>
      <w:tr w:rsidR="001F6364" w:rsidRPr="009347C0">
        <w:trPr>
          <w:cantSplit/>
        </w:trPr>
        <w:tc>
          <w:tcPr>
            <w:tcW w:w="2583" w:type="dxa"/>
          </w:tcPr>
          <w:p w:rsidR="001F6364" w:rsidRPr="009347C0" w:rsidRDefault="001F6364" w:rsidP="009545F7">
            <w:pPr>
              <w:spacing w:line="360" w:lineRule="auto"/>
              <w:jc w:val="both"/>
              <w:rPr>
                <w:sz w:val="20"/>
                <w:szCs w:val="20"/>
              </w:rPr>
            </w:pPr>
          </w:p>
        </w:tc>
        <w:tc>
          <w:tcPr>
            <w:tcW w:w="2977" w:type="dxa"/>
            <w:gridSpan w:val="6"/>
          </w:tcPr>
          <w:p w:rsidR="001F6364" w:rsidRPr="009347C0" w:rsidRDefault="001F6364" w:rsidP="009545F7">
            <w:pPr>
              <w:spacing w:line="360" w:lineRule="auto"/>
              <w:jc w:val="both"/>
              <w:rPr>
                <w:sz w:val="20"/>
                <w:szCs w:val="20"/>
              </w:rPr>
            </w:pPr>
          </w:p>
        </w:tc>
        <w:tc>
          <w:tcPr>
            <w:tcW w:w="3686" w:type="dxa"/>
          </w:tcPr>
          <w:p w:rsidR="001F6364" w:rsidRPr="009347C0" w:rsidRDefault="001F6364" w:rsidP="009545F7">
            <w:pPr>
              <w:pStyle w:val="a7"/>
              <w:tabs>
                <w:tab w:val="clear" w:pos="4677"/>
                <w:tab w:val="clear" w:pos="9355"/>
              </w:tabs>
              <w:spacing w:line="360" w:lineRule="auto"/>
              <w:jc w:val="both"/>
              <w:rPr>
                <w:sz w:val="20"/>
                <w:szCs w:val="20"/>
              </w:rPr>
            </w:pPr>
          </w:p>
        </w:tc>
      </w:tr>
      <w:tr w:rsidR="001F6364" w:rsidRPr="009347C0">
        <w:trPr>
          <w:cantSplit/>
        </w:trPr>
        <w:tc>
          <w:tcPr>
            <w:tcW w:w="2583" w:type="dxa"/>
          </w:tcPr>
          <w:p w:rsidR="001F6364" w:rsidRPr="009347C0" w:rsidRDefault="001F6364" w:rsidP="009545F7">
            <w:pPr>
              <w:spacing w:line="360" w:lineRule="auto"/>
              <w:jc w:val="both"/>
              <w:rPr>
                <w:sz w:val="20"/>
                <w:szCs w:val="20"/>
              </w:rPr>
            </w:pPr>
          </w:p>
        </w:tc>
        <w:tc>
          <w:tcPr>
            <w:tcW w:w="2977" w:type="dxa"/>
            <w:gridSpan w:val="6"/>
          </w:tcPr>
          <w:p w:rsidR="001F6364" w:rsidRPr="009347C0" w:rsidRDefault="001F6364" w:rsidP="009545F7">
            <w:pPr>
              <w:spacing w:line="360" w:lineRule="auto"/>
              <w:jc w:val="both"/>
              <w:rPr>
                <w:sz w:val="20"/>
                <w:szCs w:val="20"/>
              </w:rPr>
            </w:pPr>
          </w:p>
        </w:tc>
        <w:tc>
          <w:tcPr>
            <w:tcW w:w="3686" w:type="dxa"/>
          </w:tcPr>
          <w:p w:rsidR="001F6364" w:rsidRPr="009347C0" w:rsidRDefault="001F6364" w:rsidP="009545F7">
            <w:pPr>
              <w:pStyle w:val="a7"/>
              <w:tabs>
                <w:tab w:val="clear" w:pos="4677"/>
                <w:tab w:val="clear" w:pos="9355"/>
              </w:tabs>
              <w:spacing w:line="360" w:lineRule="auto"/>
              <w:jc w:val="both"/>
              <w:rPr>
                <w:sz w:val="20"/>
                <w:szCs w:val="20"/>
              </w:rPr>
            </w:pPr>
          </w:p>
        </w:tc>
      </w:tr>
      <w:tr w:rsidR="001F6364" w:rsidRPr="009347C0">
        <w:trPr>
          <w:cantSplit/>
        </w:trPr>
        <w:tc>
          <w:tcPr>
            <w:tcW w:w="2583" w:type="dxa"/>
          </w:tcPr>
          <w:p w:rsidR="001F6364" w:rsidRPr="009347C0" w:rsidRDefault="001F6364" w:rsidP="009545F7">
            <w:pPr>
              <w:spacing w:line="360" w:lineRule="auto"/>
              <w:jc w:val="both"/>
              <w:rPr>
                <w:sz w:val="20"/>
                <w:szCs w:val="20"/>
              </w:rPr>
            </w:pPr>
          </w:p>
        </w:tc>
        <w:tc>
          <w:tcPr>
            <w:tcW w:w="2977" w:type="dxa"/>
            <w:gridSpan w:val="6"/>
          </w:tcPr>
          <w:p w:rsidR="001F6364" w:rsidRPr="009347C0" w:rsidRDefault="001F6364" w:rsidP="009545F7">
            <w:pPr>
              <w:spacing w:line="360" w:lineRule="auto"/>
              <w:jc w:val="both"/>
              <w:rPr>
                <w:sz w:val="20"/>
                <w:szCs w:val="20"/>
              </w:rPr>
            </w:pPr>
          </w:p>
        </w:tc>
        <w:tc>
          <w:tcPr>
            <w:tcW w:w="3686" w:type="dxa"/>
          </w:tcPr>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Подпись специалиста</w:t>
            </w: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__________________</w:t>
            </w:r>
          </w:p>
        </w:tc>
      </w:tr>
      <w:tr w:rsidR="001F6364" w:rsidRPr="009347C0">
        <w:trPr>
          <w:cantSplit/>
        </w:trPr>
        <w:tc>
          <w:tcPr>
            <w:tcW w:w="2583" w:type="dxa"/>
          </w:tcPr>
          <w:p w:rsidR="001F6364" w:rsidRPr="009347C0" w:rsidRDefault="001F6364" w:rsidP="009545F7">
            <w:pPr>
              <w:spacing w:line="360" w:lineRule="auto"/>
              <w:jc w:val="both"/>
              <w:rPr>
                <w:sz w:val="20"/>
                <w:szCs w:val="20"/>
              </w:rPr>
            </w:pPr>
          </w:p>
        </w:tc>
        <w:tc>
          <w:tcPr>
            <w:tcW w:w="2977" w:type="dxa"/>
            <w:gridSpan w:val="6"/>
          </w:tcPr>
          <w:p w:rsidR="001F6364" w:rsidRPr="009347C0" w:rsidRDefault="001F6364" w:rsidP="009545F7">
            <w:pPr>
              <w:spacing w:line="360" w:lineRule="auto"/>
              <w:jc w:val="both"/>
              <w:rPr>
                <w:sz w:val="20"/>
                <w:szCs w:val="20"/>
              </w:rPr>
            </w:pPr>
          </w:p>
        </w:tc>
        <w:tc>
          <w:tcPr>
            <w:tcW w:w="3686" w:type="dxa"/>
          </w:tcPr>
          <w:p w:rsidR="001F6364" w:rsidRPr="009347C0" w:rsidRDefault="001F6364" w:rsidP="009545F7">
            <w:pPr>
              <w:pStyle w:val="a7"/>
              <w:tabs>
                <w:tab w:val="clear" w:pos="4677"/>
                <w:tab w:val="clear" w:pos="9355"/>
              </w:tabs>
              <w:spacing w:line="360" w:lineRule="auto"/>
              <w:jc w:val="both"/>
              <w:rPr>
                <w:sz w:val="20"/>
                <w:szCs w:val="20"/>
              </w:rPr>
            </w:pPr>
          </w:p>
        </w:tc>
      </w:tr>
    </w:tbl>
    <w:p w:rsidR="001F6364" w:rsidRPr="009545F7" w:rsidRDefault="001F6364" w:rsidP="009545F7">
      <w:pPr>
        <w:spacing w:line="360" w:lineRule="auto"/>
        <w:jc w:val="both"/>
        <w:rPr>
          <w:sz w:val="20"/>
          <w:szCs w:val="20"/>
        </w:rPr>
      </w:pPr>
    </w:p>
    <w:p w:rsidR="001F6364" w:rsidRPr="009545F7" w:rsidRDefault="009545F7" w:rsidP="009545F7">
      <w:pPr>
        <w:spacing w:line="360" w:lineRule="auto"/>
        <w:ind w:firstLine="720"/>
        <w:jc w:val="right"/>
        <w:rPr>
          <w:b/>
          <w:bCs/>
          <w:sz w:val="28"/>
          <w:szCs w:val="28"/>
        </w:rPr>
      </w:pPr>
      <w:r>
        <w:rPr>
          <w:sz w:val="28"/>
          <w:szCs w:val="28"/>
        </w:rPr>
        <w:br w:type="page"/>
      </w:r>
      <w:r w:rsidR="001F6364" w:rsidRPr="009545F7">
        <w:rPr>
          <w:b/>
          <w:bCs/>
          <w:sz w:val="28"/>
          <w:szCs w:val="28"/>
        </w:rPr>
        <w:t>№ 2</w:t>
      </w:r>
    </w:p>
    <w:p w:rsidR="001F6364" w:rsidRPr="009545F7" w:rsidRDefault="00F87774" w:rsidP="009545F7">
      <w:pPr>
        <w:spacing w:line="360" w:lineRule="auto"/>
        <w:ind w:firstLine="720"/>
        <w:jc w:val="center"/>
        <w:rPr>
          <w:sz w:val="28"/>
          <w:szCs w:val="28"/>
        </w:rPr>
      </w:pPr>
      <w:r w:rsidRPr="009545F7">
        <w:rPr>
          <w:sz w:val="28"/>
          <w:szCs w:val="28"/>
        </w:rPr>
        <w:t>ОБРАЗЕЦ ЗАПОЛНЕНИЯ ПРЕДСТАВЛЕНИЯ К НАЗНАЧЕНИЮ ПЕНСИИ</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696"/>
        <w:gridCol w:w="641"/>
        <w:gridCol w:w="687"/>
        <w:gridCol w:w="1026"/>
        <w:gridCol w:w="2111"/>
        <w:gridCol w:w="560"/>
        <w:gridCol w:w="2984"/>
      </w:tblGrid>
      <w:tr w:rsidR="001F6364" w:rsidRPr="009347C0">
        <w:trPr>
          <w:cantSplit/>
        </w:trPr>
        <w:tc>
          <w:tcPr>
            <w:tcW w:w="9246" w:type="dxa"/>
            <w:gridSpan w:val="8"/>
          </w:tcPr>
          <w:p w:rsidR="001F6364" w:rsidRPr="009347C0" w:rsidRDefault="001F6364" w:rsidP="009545F7">
            <w:pPr>
              <w:pStyle w:val="a7"/>
              <w:tabs>
                <w:tab w:val="clear" w:pos="4677"/>
                <w:tab w:val="clear" w:pos="9355"/>
              </w:tabs>
              <w:spacing w:line="360" w:lineRule="auto"/>
              <w:ind w:left="-690" w:firstLine="720"/>
              <w:jc w:val="both"/>
              <w:rPr>
                <w:sz w:val="20"/>
                <w:szCs w:val="20"/>
              </w:rPr>
            </w:pPr>
            <w:r w:rsidRPr="009347C0">
              <w:rPr>
                <w:sz w:val="20"/>
                <w:szCs w:val="20"/>
              </w:rPr>
              <w:t>В Свислочский районный отдел по труду и социальной защите</w:t>
            </w:r>
          </w:p>
          <w:p w:rsidR="001F6364" w:rsidRPr="009347C0" w:rsidRDefault="001F6364" w:rsidP="009545F7">
            <w:pPr>
              <w:spacing w:line="360" w:lineRule="auto"/>
              <w:ind w:left="-690" w:firstLine="720"/>
              <w:jc w:val="both"/>
              <w:rPr>
                <w:sz w:val="20"/>
                <w:szCs w:val="20"/>
              </w:rPr>
            </w:pPr>
          </w:p>
          <w:p w:rsidR="001F6364" w:rsidRPr="009347C0" w:rsidRDefault="001F6364" w:rsidP="009545F7">
            <w:pPr>
              <w:spacing w:line="360" w:lineRule="auto"/>
              <w:ind w:left="-690" w:firstLine="720"/>
              <w:jc w:val="center"/>
              <w:rPr>
                <w:b/>
                <w:bCs/>
                <w:sz w:val="20"/>
                <w:szCs w:val="20"/>
              </w:rPr>
            </w:pPr>
            <w:r w:rsidRPr="009347C0">
              <w:rPr>
                <w:b/>
                <w:bCs/>
                <w:sz w:val="20"/>
                <w:szCs w:val="20"/>
              </w:rPr>
              <w:t>Представление.</w:t>
            </w:r>
          </w:p>
          <w:p w:rsidR="001F6364" w:rsidRPr="009347C0" w:rsidRDefault="001F6364" w:rsidP="009545F7">
            <w:pPr>
              <w:spacing w:line="360" w:lineRule="auto"/>
              <w:ind w:left="-690" w:firstLine="720"/>
              <w:jc w:val="both"/>
              <w:rPr>
                <w:sz w:val="20"/>
                <w:szCs w:val="20"/>
              </w:rPr>
            </w:pPr>
            <w:r w:rsidRPr="009347C0">
              <w:rPr>
                <w:sz w:val="20"/>
                <w:szCs w:val="20"/>
              </w:rPr>
              <w:t>№ 57                                                                                           12 августа 2004г.</w:t>
            </w:r>
          </w:p>
          <w:p w:rsidR="001F6364" w:rsidRPr="009347C0" w:rsidRDefault="001F6364" w:rsidP="009545F7">
            <w:pPr>
              <w:spacing w:line="360" w:lineRule="auto"/>
              <w:ind w:left="-690" w:firstLine="720"/>
              <w:jc w:val="both"/>
              <w:rPr>
                <w:sz w:val="20"/>
                <w:szCs w:val="20"/>
              </w:rPr>
            </w:pPr>
          </w:p>
          <w:p w:rsidR="001F6364" w:rsidRPr="009347C0" w:rsidRDefault="001F6364" w:rsidP="009545F7">
            <w:pPr>
              <w:spacing w:line="360" w:lineRule="auto"/>
              <w:ind w:left="-690" w:firstLine="720"/>
              <w:jc w:val="both"/>
              <w:rPr>
                <w:sz w:val="20"/>
                <w:szCs w:val="20"/>
              </w:rPr>
            </w:pPr>
            <w:r w:rsidRPr="009347C0">
              <w:rPr>
                <w:sz w:val="20"/>
                <w:szCs w:val="20"/>
              </w:rPr>
              <w:t>Наниматель: Производственное унитарное предприятие «Свислочский завод</w:t>
            </w:r>
          </w:p>
          <w:p w:rsidR="001F6364" w:rsidRPr="009347C0" w:rsidRDefault="001F6364" w:rsidP="009545F7">
            <w:pPr>
              <w:spacing w:line="360" w:lineRule="auto"/>
              <w:ind w:left="-690" w:firstLine="720"/>
              <w:jc w:val="both"/>
              <w:rPr>
                <w:sz w:val="20"/>
                <w:szCs w:val="20"/>
              </w:rPr>
            </w:pPr>
            <w:r w:rsidRPr="009347C0">
              <w:rPr>
                <w:sz w:val="20"/>
                <w:szCs w:val="20"/>
              </w:rPr>
              <w:t xml:space="preserve">железобетонных изделий»   231960 Гродненская область г. Свислочь </w:t>
            </w:r>
          </w:p>
          <w:p w:rsidR="001F6364" w:rsidRPr="009347C0" w:rsidRDefault="001F6364" w:rsidP="009545F7">
            <w:pPr>
              <w:spacing w:line="360" w:lineRule="auto"/>
              <w:ind w:left="-690" w:firstLine="720"/>
              <w:jc w:val="both"/>
              <w:rPr>
                <w:sz w:val="20"/>
                <w:szCs w:val="20"/>
              </w:rPr>
            </w:pPr>
            <w:r w:rsidRPr="009347C0">
              <w:rPr>
                <w:sz w:val="20"/>
                <w:szCs w:val="20"/>
              </w:rPr>
              <w:t>ул. Кирова д.4 тел. 3-32-35</w:t>
            </w:r>
          </w:p>
          <w:p w:rsidR="001F6364" w:rsidRPr="009347C0" w:rsidRDefault="001F6364" w:rsidP="009545F7">
            <w:pPr>
              <w:spacing w:line="360" w:lineRule="auto"/>
              <w:ind w:left="-690" w:firstLine="720"/>
              <w:jc w:val="both"/>
              <w:rPr>
                <w:sz w:val="20"/>
                <w:szCs w:val="20"/>
              </w:rPr>
            </w:pPr>
          </w:p>
          <w:p w:rsidR="001F6364" w:rsidRPr="009347C0" w:rsidRDefault="001F6364" w:rsidP="009545F7">
            <w:pPr>
              <w:spacing w:line="360" w:lineRule="auto"/>
              <w:ind w:left="-690" w:firstLine="720"/>
              <w:jc w:val="both"/>
              <w:rPr>
                <w:sz w:val="20"/>
                <w:szCs w:val="20"/>
              </w:rPr>
            </w:pPr>
            <w:r w:rsidRPr="009347C0">
              <w:rPr>
                <w:sz w:val="20"/>
                <w:szCs w:val="20"/>
              </w:rPr>
              <w:t>представляет к назначению пенсии по инвалидности</w:t>
            </w:r>
          </w:p>
          <w:p w:rsidR="001F6364" w:rsidRPr="009347C0" w:rsidRDefault="001F6364" w:rsidP="009545F7">
            <w:pPr>
              <w:spacing w:line="360" w:lineRule="auto"/>
              <w:ind w:left="-690" w:firstLine="720"/>
              <w:jc w:val="both"/>
              <w:rPr>
                <w:sz w:val="20"/>
                <w:szCs w:val="20"/>
              </w:rPr>
            </w:pPr>
            <w:r w:rsidRPr="009347C0">
              <w:rPr>
                <w:sz w:val="20"/>
                <w:szCs w:val="20"/>
              </w:rPr>
              <w:t>Иванова Ивана Ивановича</w:t>
            </w:r>
          </w:p>
          <w:p w:rsidR="001F6364" w:rsidRPr="009347C0" w:rsidRDefault="001F6364" w:rsidP="009545F7">
            <w:pPr>
              <w:spacing w:line="360" w:lineRule="auto"/>
              <w:ind w:left="-690" w:firstLine="720"/>
              <w:jc w:val="both"/>
              <w:rPr>
                <w:sz w:val="20"/>
                <w:szCs w:val="20"/>
              </w:rPr>
            </w:pPr>
            <w:r w:rsidRPr="009347C0">
              <w:rPr>
                <w:sz w:val="20"/>
                <w:szCs w:val="20"/>
              </w:rPr>
              <w:t>25 ноября 1947 года рождения</w:t>
            </w:r>
          </w:p>
          <w:p w:rsidR="001F6364" w:rsidRPr="009347C0" w:rsidRDefault="001F6364" w:rsidP="009545F7">
            <w:pPr>
              <w:spacing w:line="360" w:lineRule="auto"/>
              <w:ind w:left="-690" w:firstLine="720"/>
              <w:jc w:val="both"/>
              <w:rPr>
                <w:sz w:val="20"/>
                <w:szCs w:val="20"/>
              </w:rPr>
            </w:pPr>
          </w:p>
          <w:p w:rsidR="001F6364" w:rsidRPr="009347C0" w:rsidRDefault="001F6364" w:rsidP="009545F7">
            <w:pPr>
              <w:spacing w:line="360" w:lineRule="auto"/>
              <w:ind w:left="-690" w:firstLine="720"/>
              <w:jc w:val="both"/>
              <w:rPr>
                <w:sz w:val="20"/>
                <w:szCs w:val="20"/>
              </w:rPr>
            </w:pPr>
            <w:r w:rsidRPr="009347C0">
              <w:rPr>
                <w:sz w:val="20"/>
                <w:szCs w:val="20"/>
              </w:rPr>
              <w:t>Члены семьи, находившиеся на иждивении:</w:t>
            </w:r>
          </w:p>
        </w:tc>
      </w:tr>
      <w:tr w:rsidR="001F6364" w:rsidRPr="009347C0">
        <w:trPr>
          <w:cantSplit/>
        </w:trPr>
        <w:tc>
          <w:tcPr>
            <w:tcW w:w="3591" w:type="dxa"/>
            <w:gridSpan w:val="5"/>
          </w:tcPr>
          <w:p w:rsidR="001F6364" w:rsidRPr="009347C0" w:rsidRDefault="001F6364" w:rsidP="009545F7">
            <w:pPr>
              <w:spacing w:line="360" w:lineRule="auto"/>
              <w:ind w:left="-690" w:firstLine="720"/>
              <w:jc w:val="center"/>
              <w:rPr>
                <w:sz w:val="20"/>
                <w:szCs w:val="20"/>
              </w:rPr>
            </w:pPr>
            <w:r w:rsidRPr="009347C0">
              <w:rPr>
                <w:sz w:val="20"/>
                <w:szCs w:val="20"/>
              </w:rPr>
              <w:t>Ф.И.О.</w:t>
            </w:r>
          </w:p>
        </w:tc>
        <w:tc>
          <w:tcPr>
            <w:tcW w:w="2671" w:type="dxa"/>
            <w:gridSpan w:val="2"/>
          </w:tcPr>
          <w:p w:rsidR="001F6364" w:rsidRPr="009347C0" w:rsidRDefault="001F6364" w:rsidP="009545F7">
            <w:pPr>
              <w:spacing w:line="360" w:lineRule="auto"/>
              <w:ind w:left="-690" w:firstLine="720"/>
              <w:jc w:val="center"/>
              <w:rPr>
                <w:sz w:val="20"/>
                <w:szCs w:val="20"/>
              </w:rPr>
            </w:pPr>
            <w:r w:rsidRPr="009347C0">
              <w:rPr>
                <w:sz w:val="20"/>
                <w:szCs w:val="20"/>
              </w:rPr>
              <w:t>Родственные отношения</w:t>
            </w:r>
          </w:p>
        </w:tc>
        <w:tc>
          <w:tcPr>
            <w:tcW w:w="2984" w:type="dxa"/>
          </w:tcPr>
          <w:p w:rsidR="001F6364" w:rsidRPr="009347C0" w:rsidRDefault="001F6364" w:rsidP="009545F7">
            <w:pPr>
              <w:spacing w:line="360" w:lineRule="auto"/>
              <w:ind w:left="-690" w:firstLine="720"/>
              <w:jc w:val="center"/>
              <w:rPr>
                <w:sz w:val="20"/>
                <w:szCs w:val="20"/>
              </w:rPr>
            </w:pPr>
            <w:r w:rsidRPr="009347C0">
              <w:rPr>
                <w:sz w:val="20"/>
                <w:szCs w:val="20"/>
              </w:rPr>
              <w:t>Дата рождения</w:t>
            </w:r>
          </w:p>
        </w:tc>
      </w:tr>
      <w:tr w:rsidR="001F6364" w:rsidRPr="009347C0">
        <w:trPr>
          <w:cantSplit/>
        </w:trPr>
        <w:tc>
          <w:tcPr>
            <w:tcW w:w="3591" w:type="dxa"/>
            <w:gridSpan w:val="5"/>
          </w:tcPr>
          <w:p w:rsidR="001F6364" w:rsidRPr="009347C0" w:rsidRDefault="001F6364" w:rsidP="009545F7">
            <w:pPr>
              <w:spacing w:line="360" w:lineRule="auto"/>
              <w:ind w:left="-690" w:firstLine="720"/>
              <w:jc w:val="both"/>
              <w:rPr>
                <w:sz w:val="20"/>
                <w:szCs w:val="20"/>
              </w:rPr>
            </w:pPr>
          </w:p>
        </w:tc>
        <w:tc>
          <w:tcPr>
            <w:tcW w:w="2671" w:type="dxa"/>
            <w:gridSpan w:val="2"/>
          </w:tcPr>
          <w:p w:rsidR="001F6364" w:rsidRPr="009347C0" w:rsidRDefault="001F6364" w:rsidP="009545F7">
            <w:pPr>
              <w:spacing w:line="360" w:lineRule="auto"/>
              <w:ind w:left="-690" w:firstLine="720"/>
              <w:jc w:val="both"/>
              <w:rPr>
                <w:sz w:val="20"/>
                <w:szCs w:val="20"/>
              </w:rPr>
            </w:pPr>
          </w:p>
        </w:tc>
        <w:tc>
          <w:tcPr>
            <w:tcW w:w="2984" w:type="dxa"/>
          </w:tcPr>
          <w:p w:rsidR="001F6364" w:rsidRPr="009347C0" w:rsidRDefault="001F6364" w:rsidP="009545F7">
            <w:pPr>
              <w:spacing w:line="360" w:lineRule="auto"/>
              <w:ind w:left="-690" w:firstLine="720"/>
              <w:jc w:val="both"/>
              <w:rPr>
                <w:sz w:val="20"/>
                <w:szCs w:val="20"/>
              </w:rPr>
            </w:pPr>
          </w:p>
        </w:tc>
      </w:tr>
      <w:tr w:rsidR="001F6364" w:rsidRPr="009347C0">
        <w:trPr>
          <w:cantSplit/>
        </w:trPr>
        <w:tc>
          <w:tcPr>
            <w:tcW w:w="3591" w:type="dxa"/>
            <w:gridSpan w:val="5"/>
          </w:tcPr>
          <w:p w:rsidR="001F6364" w:rsidRPr="009347C0" w:rsidRDefault="001F6364" w:rsidP="009545F7">
            <w:pPr>
              <w:spacing w:line="360" w:lineRule="auto"/>
              <w:ind w:left="-690" w:firstLine="720"/>
              <w:jc w:val="both"/>
              <w:rPr>
                <w:sz w:val="20"/>
                <w:szCs w:val="20"/>
              </w:rPr>
            </w:pPr>
          </w:p>
        </w:tc>
        <w:tc>
          <w:tcPr>
            <w:tcW w:w="2671" w:type="dxa"/>
            <w:gridSpan w:val="2"/>
          </w:tcPr>
          <w:p w:rsidR="001F6364" w:rsidRPr="009347C0" w:rsidRDefault="001F6364" w:rsidP="009545F7">
            <w:pPr>
              <w:spacing w:line="360" w:lineRule="auto"/>
              <w:ind w:left="-690" w:firstLine="720"/>
              <w:jc w:val="both"/>
              <w:rPr>
                <w:sz w:val="20"/>
                <w:szCs w:val="20"/>
              </w:rPr>
            </w:pPr>
          </w:p>
        </w:tc>
        <w:tc>
          <w:tcPr>
            <w:tcW w:w="2984" w:type="dxa"/>
          </w:tcPr>
          <w:p w:rsidR="001F6364" w:rsidRPr="009347C0" w:rsidRDefault="001F6364" w:rsidP="009545F7">
            <w:pPr>
              <w:spacing w:line="360" w:lineRule="auto"/>
              <w:ind w:left="-690" w:firstLine="720"/>
              <w:jc w:val="both"/>
              <w:rPr>
                <w:sz w:val="20"/>
                <w:szCs w:val="20"/>
              </w:rPr>
            </w:pPr>
          </w:p>
        </w:tc>
      </w:tr>
      <w:tr w:rsidR="001F6364" w:rsidRPr="009347C0">
        <w:trPr>
          <w:cantSplit/>
        </w:trPr>
        <w:tc>
          <w:tcPr>
            <w:tcW w:w="3591" w:type="dxa"/>
            <w:gridSpan w:val="5"/>
          </w:tcPr>
          <w:p w:rsidR="001F6364" w:rsidRPr="009347C0" w:rsidRDefault="001F6364" w:rsidP="009545F7">
            <w:pPr>
              <w:spacing w:line="360" w:lineRule="auto"/>
              <w:ind w:left="-690" w:firstLine="720"/>
              <w:jc w:val="both"/>
              <w:rPr>
                <w:sz w:val="20"/>
                <w:szCs w:val="20"/>
              </w:rPr>
            </w:pPr>
          </w:p>
        </w:tc>
        <w:tc>
          <w:tcPr>
            <w:tcW w:w="2671" w:type="dxa"/>
            <w:gridSpan w:val="2"/>
          </w:tcPr>
          <w:p w:rsidR="001F6364" w:rsidRPr="009347C0" w:rsidRDefault="001F6364" w:rsidP="009545F7">
            <w:pPr>
              <w:spacing w:line="360" w:lineRule="auto"/>
              <w:ind w:left="-690" w:firstLine="720"/>
              <w:jc w:val="both"/>
              <w:rPr>
                <w:sz w:val="20"/>
                <w:szCs w:val="20"/>
              </w:rPr>
            </w:pPr>
          </w:p>
        </w:tc>
        <w:tc>
          <w:tcPr>
            <w:tcW w:w="2984" w:type="dxa"/>
          </w:tcPr>
          <w:p w:rsidR="001F6364" w:rsidRPr="009347C0" w:rsidRDefault="001F6364" w:rsidP="009545F7">
            <w:pPr>
              <w:spacing w:line="360" w:lineRule="auto"/>
              <w:ind w:left="-690" w:firstLine="720"/>
              <w:jc w:val="both"/>
              <w:rPr>
                <w:sz w:val="20"/>
                <w:szCs w:val="20"/>
              </w:rPr>
            </w:pPr>
          </w:p>
        </w:tc>
      </w:tr>
      <w:tr w:rsidR="001F6364" w:rsidRPr="009347C0">
        <w:trPr>
          <w:cantSplit/>
        </w:trPr>
        <w:tc>
          <w:tcPr>
            <w:tcW w:w="9246" w:type="dxa"/>
            <w:gridSpan w:val="8"/>
          </w:tcPr>
          <w:p w:rsidR="001F6364" w:rsidRPr="009347C0" w:rsidRDefault="001F6364" w:rsidP="009545F7">
            <w:pPr>
              <w:spacing w:line="360" w:lineRule="auto"/>
              <w:ind w:left="-690" w:firstLine="720"/>
              <w:jc w:val="both"/>
              <w:rPr>
                <w:sz w:val="20"/>
                <w:szCs w:val="20"/>
              </w:rPr>
            </w:pPr>
          </w:p>
          <w:p w:rsidR="001F6364" w:rsidRPr="009347C0" w:rsidRDefault="001F6364" w:rsidP="009545F7">
            <w:pPr>
              <w:spacing w:line="360" w:lineRule="auto"/>
              <w:ind w:left="-690" w:firstLine="720"/>
              <w:jc w:val="center"/>
              <w:rPr>
                <w:b/>
                <w:bCs/>
                <w:sz w:val="20"/>
                <w:szCs w:val="20"/>
              </w:rPr>
            </w:pPr>
            <w:r w:rsidRPr="009347C0">
              <w:rPr>
                <w:b/>
                <w:bCs/>
                <w:sz w:val="20"/>
                <w:szCs w:val="20"/>
              </w:rPr>
              <w:t>Стаж работы</w:t>
            </w:r>
          </w:p>
          <w:p w:rsidR="001F6364" w:rsidRPr="009347C0" w:rsidRDefault="001F6364" w:rsidP="009545F7">
            <w:pPr>
              <w:numPr>
                <w:ilvl w:val="0"/>
                <w:numId w:val="20"/>
              </w:numPr>
              <w:spacing w:line="360" w:lineRule="auto"/>
              <w:ind w:left="-690" w:firstLine="720"/>
              <w:jc w:val="both"/>
              <w:rPr>
                <w:sz w:val="20"/>
                <w:szCs w:val="20"/>
              </w:rPr>
            </w:pPr>
            <w:r w:rsidRPr="009347C0">
              <w:rPr>
                <w:sz w:val="20"/>
                <w:szCs w:val="20"/>
              </w:rPr>
              <w:t>По трудовой книжке</w:t>
            </w:r>
          </w:p>
          <w:p w:rsidR="001F6364" w:rsidRPr="009347C0" w:rsidRDefault="001F6364" w:rsidP="009545F7">
            <w:pPr>
              <w:spacing w:line="360" w:lineRule="auto"/>
              <w:ind w:left="-690" w:firstLine="720"/>
              <w:jc w:val="both"/>
              <w:rPr>
                <w:sz w:val="20"/>
                <w:szCs w:val="20"/>
              </w:rPr>
            </w:pPr>
            <w:r w:rsidRPr="009347C0">
              <w:rPr>
                <w:sz w:val="20"/>
                <w:szCs w:val="20"/>
              </w:rPr>
              <w:t>Дата заполнения трудовой книжки 20 апреля 1969 года</w:t>
            </w:r>
          </w:p>
          <w:p w:rsidR="001F6364" w:rsidRPr="009347C0" w:rsidRDefault="001F6364" w:rsidP="009545F7">
            <w:pPr>
              <w:spacing w:line="360" w:lineRule="auto"/>
              <w:ind w:left="-690" w:firstLine="720"/>
              <w:jc w:val="both"/>
              <w:rPr>
                <w:sz w:val="20"/>
                <w:szCs w:val="20"/>
              </w:rPr>
            </w:pPr>
          </w:p>
        </w:tc>
      </w:tr>
      <w:tr w:rsidR="001F6364" w:rsidRPr="009347C0">
        <w:trPr>
          <w:cantSplit/>
        </w:trPr>
        <w:tc>
          <w:tcPr>
            <w:tcW w:w="541" w:type="dxa"/>
            <w:vMerge w:val="restart"/>
          </w:tcPr>
          <w:p w:rsidR="001F6364" w:rsidRPr="009347C0" w:rsidRDefault="001F6364" w:rsidP="009545F7">
            <w:pPr>
              <w:spacing w:line="360" w:lineRule="auto"/>
              <w:ind w:left="-690" w:firstLine="720"/>
              <w:jc w:val="center"/>
              <w:rPr>
                <w:sz w:val="20"/>
                <w:szCs w:val="20"/>
              </w:rPr>
            </w:pPr>
            <w:r w:rsidRPr="009347C0">
              <w:rPr>
                <w:sz w:val="20"/>
                <w:szCs w:val="20"/>
              </w:rPr>
              <w:t>№</w:t>
            </w:r>
          </w:p>
          <w:p w:rsidR="001F6364" w:rsidRPr="009347C0" w:rsidRDefault="001F6364" w:rsidP="009545F7">
            <w:pPr>
              <w:spacing w:line="360" w:lineRule="auto"/>
              <w:ind w:left="-690" w:firstLine="720"/>
              <w:jc w:val="center"/>
              <w:rPr>
                <w:sz w:val="20"/>
                <w:szCs w:val="20"/>
              </w:rPr>
            </w:pPr>
            <w:r w:rsidRPr="009347C0">
              <w:rPr>
                <w:sz w:val="20"/>
                <w:szCs w:val="20"/>
              </w:rPr>
              <w:t>п/п</w:t>
            </w:r>
          </w:p>
        </w:tc>
        <w:tc>
          <w:tcPr>
            <w:tcW w:w="2024" w:type="dxa"/>
            <w:gridSpan w:val="3"/>
          </w:tcPr>
          <w:p w:rsidR="001F6364" w:rsidRPr="009347C0" w:rsidRDefault="001F6364" w:rsidP="009545F7">
            <w:pPr>
              <w:spacing w:line="360" w:lineRule="auto"/>
              <w:ind w:left="-690" w:firstLine="720"/>
              <w:jc w:val="center"/>
              <w:rPr>
                <w:sz w:val="20"/>
                <w:szCs w:val="20"/>
              </w:rPr>
            </w:pPr>
            <w:r w:rsidRPr="009347C0">
              <w:rPr>
                <w:sz w:val="20"/>
                <w:szCs w:val="20"/>
              </w:rPr>
              <w:t>Дата</w:t>
            </w:r>
          </w:p>
          <w:p w:rsidR="001F6364" w:rsidRPr="009347C0" w:rsidRDefault="001F6364" w:rsidP="009545F7">
            <w:pPr>
              <w:spacing w:line="360" w:lineRule="auto"/>
              <w:ind w:left="-690" w:firstLine="720"/>
              <w:jc w:val="center"/>
              <w:rPr>
                <w:sz w:val="20"/>
                <w:szCs w:val="20"/>
              </w:rPr>
            </w:pPr>
          </w:p>
        </w:tc>
        <w:tc>
          <w:tcPr>
            <w:tcW w:w="3137" w:type="dxa"/>
            <w:gridSpan w:val="2"/>
            <w:vMerge w:val="restart"/>
          </w:tcPr>
          <w:p w:rsidR="001F6364" w:rsidRPr="009347C0" w:rsidRDefault="001F6364" w:rsidP="009545F7">
            <w:pPr>
              <w:spacing w:line="360" w:lineRule="auto"/>
              <w:ind w:left="-690" w:firstLine="720"/>
              <w:jc w:val="center"/>
              <w:rPr>
                <w:sz w:val="20"/>
                <w:szCs w:val="20"/>
              </w:rPr>
            </w:pPr>
            <w:r w:rsidRPr="009347C0">
              <w:rPr>
                <w:sz w:val="20"/>
                <w:szCs w:val="20"/>
              </w:rPr>
              <w:t>Сведения о приеме на работу,</w:t>
            </w:r>
          </w:p>
          <w:p w:rsidR="001F6364" w:rsidRPr="009347C0" w:rsidRDefault="001F6364" w:rsidP="009545F7">
            <w:pPr>
              <w:spacing w:line="360" w:lineRule="auto"/>
              <w:ind w:left="-690" w:firstLine="720"/>
              <w:jc w:val="center"/>
              <w:rPr>
                <w:sz w:val="20"/>
                <w:szCs w:val="20"/>
              </w:rPr>
            </w:pPr>
            <w:r w:rsidRPr="009347C0">
              <w:rPr>
                <w:sz w:val="20"/>
                <w:szCs w:val="20"/>
              </w:rPr>
              <w:t>перемещениях по работе и увольнениях</w:t>
            </w:r>
          </w:p>
          <w:p w:rsidR="001F6364" w:rsidRPr="009347C0" w:rsidRDefault="001F6364" w:rsidP="009545F7">
            <w:pPr>
              <w:spacing w:line="360" w:lineRule="auto"/>
              <w:ind w:left="-690" w:firstLine="720"/>
              <w:jc w:val="center"/>
              <w:rPr>
                <w:sz w:val="20"/>
                <w:szCs w:val="20"/>
              </w:rPr>
            </w:pPr>
            <w:r w:rsidRPr="009347C0">
              <w:rPr>
                <w:sz w:val="20"/>
                <w:szCs w:val="20"/>
              </w:rPr>
              <w:t>(с указанием причин)</w:t>
            </w:r>
          </w:p>
        </w:tc>
        <w:tc>
          <w:tcPr>
            <w:tcW w:w="3544" w:type="dxa"/>
            <w:gridSpan w:val="2"/>
            <w:vMerge w:val="restart"/>
          </w:tcPr>
          <w:p w:rsidR="001F6364" w:rsidRPr="009347C0" w:rsidRDefault="001F6364" w:rsidP="009545F7">
            <w:pPr>
              <w:spacing w:line="360" w:lineRule="auto"/>
              <w:ind w:left="-690" w:firstLine="720"/>
              <w:jc w:val="center"/>
              <w:rPr>
                <w:sz w:val="20"/>
                <w:szCs w:val="20"/>
              </w:rPr>
            </w:pPr>
            <w:r w:rsidRPr="009347C0">
              <w:rPr>
                <w:sz w:val="20"/>
                <w:szCs w:val="20"/>
              </w:rPr>
              <w:t>На основан.</w:t>
            </w:r>
          </w:p>
          <w:p w:rsidR="001F6364" w:rsidRPr="009347C0" w:rsidRDefault="001F6364" w:rsidP="009545F7">
            <w:pPr>
              <w:spacing w:line="360" w:lineRule="auto"/>
              <w:ind w:left="-690" w:firstLine="720"/>
              <w:jc w:val="center"/>
              <w:rPr>
                <w:sz w:val="20"/>
                <w:szCs w:val="20"/>
              </w:rPr>
            </w:pPr>
            <w:r w:rsidRPr="009347C0">
              <w:rPr>
                <w:sz w:val="20"/>
                <w:szCs w:val="20"/>
              </w:rPr>
              <w:t>чего внесена</w:t>
            </w:r>
          </w:p>
          <w:p w:rsidR="001F6364" w:rsidRPr="009347C0" w:rsidRDefault="001F6364" w:rsidP="009545F7">
            <w:pPr>
              <w:spacing w:line="360" w:lineRule="auto"/>
              <w:ind w:left="-690" w:firstLine="720"/>
              <w:jc w:val="center"/>
              <w:rPr>
                <w:sz w:val="20"/>
                <w:szCs w:val="20"/>
              </w:rPr>
            </w:pPr>
            <w:r w:rsidRPr="009347C0">
              <w:rPr>
                <w:sz w:val="20"/>
                <w:szCs w:val="20"/>
              </w:rPr>
              <w:t>запись</w:t>
            </w:r>
          </w:p>
        </w:tc>
      </w:tr>
      <w:tr w:rsidR="001F6364" w:rsidRPr="009347C0">
        <w:trPr>
          <w:cantSplit/>
        </w:trPr>
        <w:tc>
          <w:tcPr>
            <w:tcW w:w="541" w:type="dxa"/>
            <w:vMerge/>
          </w:tcPr>
          <w:p w:rsidR="001F6364" w:rsidRPr="009347C0" w:rsidRDefault="001F6364" w:rsidP="009545F7">
            <w:pPr>
              <w:spacing w:line="360" w:lineRule="auto"/>
              <w:ind w:left="-690" w:firstLine="720"/>
              <w:jc w:val="both"/>
              <w:rPr>
                <w:b/>
                <w:bCs/>
                <w:sz w:val="20"/>
                <w:szCs w:val="20"/>
              </w:rPr>
            </w:pPr>
          </w:p>
        </w:tc>
        <w:tc>
          <w:tcPr>
            <w:tcW w:w="696" w:type="dxa"/>
          </w:tcPr>
          <w:p w:rsidR="001F6364" w:rsidRPr="009347C0" w:rsidRDefault="001F6364" w:rsidP="009545F7">
            <w:pPr>
              <w:spacing w:line="360" w:lineRule="auto"/>
              <w:ind w:left="-690" w:firstLine="720"/>
              <w:jc w:val="both"/>
              <w:rPr>
                <w:sz w:val="20"/>
                <w:szCs w:val="20"/>
              </w:rPr>
            </w:pPr>
            <w:r w:rsidRPr="009347C0">
              <w:rPr>
                <w:sz w:val="20"/>
                <w:szCs w:val="20"/>
              </w:rPr>
              <w:t>год</w:t>
            </w:r>
          </w:p>
        </w:tc>
        <w:tc>
          <w:tcPr>
            <w:tcW w:w="641" w:type="dxa"/>
          </w:tcPr>
          <w:p w:rsidR="001F6364" w:rsidRPr="009347C0" w:rsidRDefault="001F6364" w:rsidP="009545F7">
            <w:pPr>
              <w:spacing w:line="360" w:lineRule="auto"/>
              <w:ind w:left="-690" w:firstLine="720"/>
              <w:jc w:val="both"/>
              <w:rPr>
                <w:sz w:val="20"/>
                <w:szCs w:val="20"/>
              </w:rPr>
            </w:pPr>
            <w:r w:rsidRPr="009347C0">
              <w:rPr>
                <w:sz w:val="20"/>
                <w:szCs w:val="20"/>
              </w:rPr>
              <w:t>мес.</w:t>
            </w:r>
          </w:p>
        </w:tc>
        <w:tc>
          <w:tcPr>
            <w:tcW w:w="687" w:type="dxa"/>
          </w:tcPr>
          <w:p w:rsidR="001F6364" w:rsidRPr="009347C0" w:rsidRDefault="001F6364" w:rsidP="009545F7">
            <w:pPr>
              <w:spacing w:line="360" w:lineRule="auto"/>
              <w:ind w:left="-690" w:firstLine="720"/>
              <w:jc w:val="both"/>
              <w:rPr>
                <w:sz w:val="20"/>
                <w:szCs w:val="20"/>
              </w:rPr>
            </w:pPr>
            <w:r w:rsidRPr="009347C0">
              <w:rPr>
                <w:sz w:val="20"/>
                <w:szCs w:val="20"/>
              </w:rPr>
              <w:t>чис-ло</w:t>
            </w:r>
          </w:p>
        </w:tc>
        <w:tc>
          <w:tcPr>
            <w:tcW w:w="3137" w:type="dxa"/>
            <w:gridSpan w:val="2"/>
            <w:vMerge/>
          </w:tcPr>
          <w:p w:rsidR="001F6364" w:rsidRPr="009347C0" w:rsidRDefault="001F6364" w:rsidP="009545F7">
            <w:pPr>
              <w:spacing w:line="360" w:lineRule="auto"/>
              <w:ind w:left="-690" w:firstLine="720"/>
              <w:jc w:val="both"/>
              <w:rPr>
                <w:sz w:val="20"/>
                <w:szCs w:val="20"/>
              </w:rPr>
            </w:pPr>
          </w:p>
        </w:tc>
        <w:tc>
          <w:tcPr>
            <w:tcW w:w="3544" w:type="dxa"/>
            <w:gridSpan w:val="2"/>
            <w:vMerge/>
          </w:tcPr>
          <w:p w:rsidR="001F6364" w:rsidRPr="009347C0" w:rsidRDefault="001F6364" w:rsidP="009545F7">
            <w:pPr>
              <w:spacing w:line="360" w:lineRule="auto"/>
              <w:ind w:left="-690" w:firstLine="720"/>
              <w:jc w:val="both"/>
              <w:rPr>
                <w:sz w:val="20"/>
                <w:szCs w:val="20"/>
              </w:rPr>
            </w:pPr>
          </w:p>
        </w:tc>
      </w:tr>
      <w:tr w:rsidR="001F6364" w:rsidRPr="009347C0">
        <w:trPr>
          <w:cantSplit/>
        </w:trPr>
        <w:tc>
          <w:tcPr>
            <w:tcW w:w="541" w:type="dxa"/>
          </w:tcPr>
          <w:p w:rsidR="001F6364" w:rsidRPr="009347C0" w:rsidRDefault="001F6364" w:rsidP="009545F7">
            <w:pPr>
              <w:spacing w:line="360" w:lineRule="auto"/>
              <w:ind w:left="-690" w:firstLine="720"/>
              <w:jc w:val="both"/>
              <w:rPr>
                <w:b/>
                <w:bCs/>
                <w:sz w:val="20"/>
                <w:szCs w:val="20"/>
              </w:rPr>
            </w:pPr>
          </w:p>
        </w:tc>
        <w:tc>
          <w:tcPr>
            <w:tcW w:w="696" w:type="dxa"/>
          </w:tcPr>
          <w:p w:rsidR="001F6364" w:rsidRPr="009347C0" w:rsidRDefault="001F6364" w:rsidP="009545F7">
            <w:pPr>
              <w:spacing w:line="360" w:lineRule="auto"/>
              <w:ind w:left="-690" w:firstLine="720"/>
              <w:jc w:val="both"/>
              <w:rPr>
                <w:sz w:val="20"/>
                <w:szCs w:val="20"/>
              </w:rPr>
            </w:pPr>
          </w:p>
        </w:tc>
        <w:tc>
          <w:tcPr>
            <w:tcW w:w="641" w:type="dxa"/>
          </w:tcPr>
          <w:p w:rsidR="001F6364" w:rsidRPr="009347C0" w:rsidRDefault="001F6364" w:rsidP="009545F7">
            <w:pPr>
              <w:spacing w:line="360" w:lineRule="auto"/>
              <w:ind w:left="-690" w:firstLine="720"/>
              <w:jc w:val="both"/>
              <w:rPr>
                <w:sz w:val="20"/>
                <w:szCs w:val="20"/>
              </w:rPr>
            </w:pPr>
          </w:p>
        </w:tc>
        <w:tc>
          <w:tcPr>
            <w:tcW w:w="687" w:type="dxa"/>
          </w:tcPr>
          <w:p w:rsidR="001F6364" w:rsidRPr="009347C0" w:rsidRDefault="001F6364" w:rsidP="009545F7">
            <w:pPr>
              <w:spacing w:line="360" w:lineRule="auto"/>
              <w:ind w:left="-690" w:firstLine="720"/>
              <w:jc w:val="both"/>
              <w:rPr>
                <w:sz w:val="20"/>
                <w:szCs w:val="20"/>
              </w:rPr>
            </w:pP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Свислочский завод ЖБИ</w:t>
            </w:r>
          </w:p>
        </w:tc>
        <w:tc>
          <w:tcPr>
            <w:tcW w:w="3544" w:type="dxa"/>
            <w:gridSpan w:val="2"/>
          </w:tcPr>
          <w:p w:rsidR="001F6364" w:rsidRPr="009347C0" w:rsidRDefault="001F6364" w:rsidP="009545F7">
            <w:pPr>
              <w:spacing w:line="360" w:lineRule="auto"/>
              <w:ind w:left="-690" w:firstLine="720"/>
              <w:jc w:val="both"/>
              <w:rPr>
                <w:sz w:val="20"/>
                <w:szCs w:val="20"/>
              </w:rPr>
            </w:pPr>
          </w:p>
        </w:tc>
      </w:tr>
      <w:tr w:rsidR="001F6364" w:rsidRPr="009347C0">
        <w:tc>
          <w:tcPr>
            <w:tcW w:w="541" w:type="dxa"/>
          </w:tcPr>
          <w:p w:rsidR="001F6364" w:rsidRPr="009347C0" w:rsidRDefault="001F6364" w:rsidP="009545F7">
            <w:pPr>
              <w:spacing w:line="360" w:lineRule="auto"/>
              <w:ind w:left="-690" w:firstLine="720"/>
              <w:jc w:val="both"/>
              <w:rPr>
                <w:sz w:val="20"/>
                <w:szCs w:val="20"/>
              </w:rPr>
            </w:pPr>
            <w:r w:rsidRPr="009347C0">
              <w:rPr>
                <w:sz w:val="20"/>
                <w:szCs w:val="20"/>
              </w:rPr>
              <w:t>1</w:t>
            </w:r>
          </w:p>
        </w:tc>
        <w:tc>
          <w:tcPr>
            <w:tcW w:w="696" w:type="dxa"/>
          </w:tcPr>
          <w:p w:rsidR="001F6364" w:rsidRPr="009347C0" w:rsidRDefault="001F6364" w:rsidP="009545F7">
            <w:pPr>
              <w:spacing w:line="360" w:lineRule="auto"/>
              <w:ind w:left="-690" w:firstLine="720"/>
              <w:jc w:val="both"/>
              <w:rPr>
                <w:sz w:val="20"/>
                <w:szCs w:val="20"/>
              </w:rPr>
            </w:pPr>
            <w:r w:rsidRPr="009347C0">
              <w:rPr>
                <w:sz w:val="20"/>
                <w:szCs w:val="20"/>
              </w:rPr>
              <w:t>1969</w:t>
            </w:r>
          </w:p>
        </w:tc>
        <w:tc>
          <w:tcPr>
            <w:tcW w:w="641" w:type="dxa"/>
          </w:tcPr>
          <w:p w:rsidR="001F6364" w:rsidRPr="009347C0" w:rsidRDefault="001F6364" w:rsidP="009545F7">
            <w:pPr>
              <w:spacing w:line="360" w:lineRule="auto"/>
              <w:ind w:left="-690" w:firstLine="720"/>
              <w:jc w:val="both"/>
              <w:rPr>
                <w:sz w:val="20"/>
                <w:szCs w:val="20"/>
              </w:rPr>
            </w:pPr>
            <w:r w:rsidRPr="009347C0">
              <w:rPr>
                <w:sz w:val="20"/>
                <w:szCs w:val="20"/>
              </w:rPr>
              <w:t>04</w:t>
            </w:r>
          </w:p>
        </w:tc>
        <w:tc>
          <w:tcPr>
            <w:tcW w:w="687" w:type="dxa"/>
          </w:tcPr>
          <w:p w:rsidR="001F6364" w:rsidRPr="009347C0" w:rsidRDefault="001F6364" w:rsidP="009545F7">
            <w:pPr>
              <w:spacing w:line="360" w:lineRule="auto"/>
              <w:ind w:left="-690" w:firstLine="720"/>
              <w:jc w:val="both"/>
              <w:rPr>
                <w:sz w:val="20"/>
                <w:szCs w:val="20"/>
              </w:rPr>
            </w:pPr>
            <w:r w:rsidRPr="009347C0">
              <w:rPr>
                <w:sz w:val="20"/>
                <w:szCs w:val="20"/>
              </w:rPr>
              <w:t>19</w:t>
            </w: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Зачислен фрезеровщиком</w:t>
            </w:r>
          </w:p>
          <w:p w:rsidR="001F6364" w:rsidRPr="009347C0" w:rsidRDefault="001F6364" w:rsidP="009545F7">
            <w:pPr>
              <w:spacing w:line="360" w:lineRule="auto"/>
              <w:ind w:left="-690" w:firstLine="720"/>
              <w:jc w:val="both"/>
              <w:rPr>
                <w:sz w:val="20"/>
                <w:szCs w:val="20"/>
              </w:rPr>
            </w:pPr>
            <w:r w:rsidRPr="009347C0">
              <w:rPr>
                <w:sz w:val="20"/>
                <w:szCs w:val="20"/>
              </w:rPr>
              <w:t>2-го разряда</w:t>
            </w:r>
          </w:p>
        </w:tc>
        <w:tc>
          <w:tcPr>
            <w:tcW w:w="3544" w:type="dxa"/>
            <w:gridSpan w:val="2"/>
          </w:tcPr>
          <w:p w:rsidR="001F6364" w:rsidRPr="009347C0" w:rsidRDefault="001F6364" w:rsidP="009545F7">
            <w:pPr>
              <w:spacing w:line="360" w:lineRule="auto"/>
              <w:ind w:left="-690" w:firstLine="720"/>
              <w:jc w:val="both"/>
              <w:rPr>
                <w:sz w:val="20"/>
                <w:szCs w:val="20"/>
              </w:rPr>
            </w:pPr>
            <w:r w:rsidRPr="009347C0">
              <w:rPr>
                <w:sz w:val="20"/>
                <w:szCs w:val="20"/>
              </w:rPr>
              <w:t xml:space="preserve">Расп. № 56 от 19.04.1969 </w:t>
            </w:r>
          </w:p>
        </w:tc>
      </w:tr>
      <w:tr w:rsidR="001F6364" w:rsidRPr="009347C0">
        <w:tc>
          <w:tcPr>
            <w:tcW w:w="541" w:type="dxa"/>
          </w:tcPr>
          <w:p w:rsidR="001F6364" w:rsidRPr="009347C0" w:rsidRDefault="001F6364" w:rsidP="009545F7">
            <w:pPr>
              <w:spacing w:line="360" w:lineRule="auto"/>
              <w:ind w:left="-690" w:firstLine="720"/>
              <w:jc w:val="both"/>
              <w:rPr>
                <w:sz w:val="20"/>
                <w:szCs w:val="20"/>
              </w:rPr>
            </w:pPr>
            <w:r w:rsidRPr="009347C0">
              <w:rPr>
                <w:sz w:val="20"/>
                <w:szCs w:val="20"/>
              </w:rPr>
              <w:t>2</w:t>
            </w:r>
          </w:p>
        </w:tc>
        <w:tc>
          <w:tcPr>
            <w:tcW w:w="696" w:type="dxa"/>
          </w:tcPr>
          <w:p w:rsidR="001F6364" w:rsidRPr="009347C0" w:rsidRDefault="001F6364" w:rsidP="009545F7">
            <w:pPr>
              <w:spacing w:line="360" w:lineRule="auto"/>
              <w:ind w:left="-690" w:firstLine="720"/>
              <w:jc w:val="both"/>
              <w:rPr>
                <w:sz w:val="20"/>
                <w:szCs w:val="20"/>
              </w:rPr>
            </w:pPr>
            <w:r w:rsidRPr="009347C0">
              <w:rPr>
                <w:sz w:val="20"/>
                <w:szCs w:val="20"/>
              </w:rPr>
              <w:t>1971</w:t>
            </w:r>
          </w:p>
        </w:tc>
        <w:tc>
          <w:tcPr>
            <w:tcW w:w="641" w:type="dxa"/>
          </w:tcPr>
          <w:p w:rsidR="001F6364" w:rsidRPr="009347C0" w:rsidRDefault="001F6364" w:rsidP="009545F7">
            <w:pPr>
              <w:spacing w:line="360" w:lineRule="auto"/>
              <w:ind w:left="-690" w:firstLine="720"/>
              <w:jc w:val="both"/>
              <w:rPr>
                <w:sz w:val="20"/>
                <w:szCs w:val="20"/>
              </w:rPr>
            </w:pPr>
            <w:r w:rsidRPr="009347C0">
              <w:rPr>
                <w:sz w:val="20"/>
                <w:szCs w:val="20"/>
              </w:rPr>
              <w:t>03</w:t>
            </w:r>
          </w:p>
        </w:tc>
        <w:tc>
          <w:tcPr>
            <w:tcW w:w="687" w:type="dxa"/>
          </w:tcPr>
          <w:p w:rsidR="001F6364" w:rsidRPr="009347C0" w:rsidRDefault="001F6364" w:rsidP="009545F7">
            <w:pPr>
              <w:spacing w:line="360" w:lineRule="auto"/>
              <w:ind w:left="-690" w:firstLine="720"/>
              <w:jc w:val="both"/>
              <w:rPr>
                <w:sz w:val="20"/>
                <w:szCs w:val="20"/>
              </w:rPr>
            </w:pPr>
            <w:r w:rsidRPr="009347C0">
              <w:rPr>
                <w:sz w:val="20"/>
                <w:szCs w:val="20"/>
              </w:rPr>
              <w:t>26</w:t>
            </w: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Уволен по собств. желанию</w:t>
            </w:r>
          </w:p>
        </w:tc>
        <w:tc>
          <w:tcPr>
            <w:tcW w:w="3544" w:type="dxa"/>
            <w:gridSpan w:val="2"/>
          </w:tcPr>
          <w:p w:rsidR="001F6364" w:rsidRPr="009347C0" w:rsidRDefault="001F6364" w:rsidP="009545F7">
            <w:pPr>
              <w:spacing w:line="360" w:lineRule="auto"/>
              <w:ind w:left="-690" w:firstLine="720"/>
              <w:jc w:val="both"/>
              <w:rPr>
                <w:sz w:val="20"/>
                <w:szCs w:val="20"/>
              </w:rPr>
            </w:pPr>
            <w:r w:rsidRPr="009347C0">
              <w:rPr>
                <w:sz w:val="20"/>
                <w:szCs w:val="20"/>
              </w:rPr>
              <w:t>Расп. № 63 от 26.03.1971</w:t>
            </w:r>
          </w:p>
        </w:tc>
      </w:tr>
      <w:tr w:rsidR="001F6364" w:rsidRPr="009347C0">
        <w:tc>
          <w:tcPr>
            <w:tcW w:w="541" w:type="dxa"/>
          </w:tcPr>
          <w:p w:rsidR="001F6364" w:rsidRPr="009347C0" w:rsidRDefault="001F6364" w:rsidP="009545F7">
            <w:pPr>
              <w:spacing w:line="360" w:lineRule="auto"/>
              <w:ind w:left="-690" w:firstLine="720"/>
              <w:jc w:val="both"/>
              <w:rPr>
                <w:sz w:val="20"/>
                <w:szCs w:val="20"/>
              </w:rPr>
            </w:pPr>
          </w:p>
        </w:tc>
        <w:tc>
          <w:tcPr>
            <w:tcW w:w="696" w:type="dxa"/>
          </w:tcPr>
          <w:p w:rsidR="001F6364" w:rsidRPr="009347C0" w:rsidRDefault="001F6364" w:rsidP="009545F7">
            <w:pPr>
              <w:spacing w:line="360" w:lineRule="auto"/>
              <w:ind w:left="-690" w:firstLine="720"/>
              <w:jc w:val="both"/>
              <w:rPr>
                <w:sz w:val="20"/>
                <w:szCs w:val="20"/>
              </w:rPr>
            </w:pPr>
          </w:p>
        </w:tc>
        <w:tc>
          <w:tcPr>
            <w:tcW w:w="641" w:type="dxa"/>
          </w:tcPr>
          <w:p w:rsidR="001F6364" w:rsidRPr="009347C0" w:rsidRDefault="001F6364" w:rsidP="009545F7">
            <w:pPr>
              <w:spacing w:line="360" w:lineRule="auto"/>
              <w:ind w:left="-690" w:firstLine="720"/>
              <w:jc w:val="both"/>
              <w:rPr>
                <w:sz w:val="20"/>
                <w:szCs w:val="20"/>
              </w:rPr>
            </w:pPr>
          </w:p>
        </w:tc>
        <w:tc>
          <w:tcPr>
            <w:tcW w:w="687" w:type="dxa"/>
          </w:tcPr>
          <w:p w:rsidR="001F6364" w:rsidRPr="009347C0" w:rsidRDefault="001F6364" w:rsidP="009545F7">
            <w:pPr>
              <w:spacing w:line="360" w:lineRule="auto"/>
              <w:ind w:left="-690" w:firstLine="720"/>
              <w:jc w:val="both"/>
              <w:rPr>
                <w:sz w:val="20"/>
                <w:szCs w:val="20"/>
              </w:rPr>
            </w:pP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Нач. ОК  Печать Подпись</w:t>
            </w:r>
          </w:p>
        </w:tc>
        <w:tc>
          <w:tcPr>
            <w:tcW w:w="3544" w:type="dxa"/>
            <w:gridSpan w:val="2"/>
          </w:tcPr>
          <w:p w:rsidR="001F6364" w:rsidRPr="009347C0" w:rsidRDefault="001F6364" w:rsidP="009545F7">
            <w:pPr>
              <w:spacing w:line="360" w:lineRule="auto"/>
              <w:ind w:left="-690" w:firstLine="720"/>
              <w:jc w:val="both"/>
              <w:rPr>
                <w:sz w:val="20"/>
                <w:szCs w:val="20"/>
              </w:rPr>
            </w:pPr>
          </w:p>
        </w:tc>
      </w:tr>
      <w:tr w:rsidR="001F6364" w:rsidRPr="009347C0">
        <w:tc>
          <w:tcPr>
            <w:tcW w:w="541" w:type="dxa"/>
          </w:tcPr>
          <w:p w:rsidR="001F6364" w:rsidRPr="009347C0" w:rsidRDefault="001F6364" w:rsidP="009545F7">
            <w:pPr>
              <w:spacing w:line="360" w:lineRule="auto"/>
              <w:ind w:left="-690" w:firstLine="720"/>
              <w:jc w:val="both"/>
              <w:rPr>
                <w:sz w:val="20"/>
                <w:szCs w:val="20"/>
              </w:rPr>
            </w:pPr>
          </w:p>
        </w:tc>
        <w:tc>
          <w:tcPr>
            <w:tcW w:w="696" w:type="dxa"/>
          </w:tcPr>
          <w:p w:rsidR="001F6364" w:rsidRPr="009347C0" w:rsidRDefault="001F6364" w:rsidP="009545F7">
            <w:pPr>
              <w:spacing w:line="360" w:lineRule="auto"/>
              <w:ind w:left="-690" w:firstLine="720"/>
              <w:jc w:val="both"/>
              <w:rPr>
                <w:sz w:val="20"/>
                <w:szCs w:val="20"/>
              </w:rPr>
            </w:pPr>
          </w:p>
        </w:tc>
        <w:tc>
          <w:tcPr>
            <w:tcW w:w="641" w:type="dxa"/>
          </w:tcPr>
          <w:p w:rsidR="001F6364" w:rsidRPr="009347C0" w:rsidRDefault="001F6364" w:rsidP="009545F7">
            <w:pPr>
              <w:spacing w:line="360" w:lineRule="auto"/>
              <w:ind w:left="-690" w:firstLine="720"/>
              <w:jc w:val="both"/>
              <w:rPr>
                <w:sz w:val="20"/>
                <w:szCs w:val="20"/>
              </w:rPr>
            </w:pPr>
          </w:p>
        </w:tc>
        <w:tc>
          <w:tcPr>
            <w:tcW w:w="687" w:type="dxa"/>
          </w:tcPr>
          <w:p w:rsidR="001F6364" w:rsidRPr="009347C0" w:rsidRDefault="001F6364" w:rsidP="009545F7">
            <w:pPr>
              <w:spacing w:line="360" w:lineRule="auto"/>
              <w:ind w:left="-690" w:firstLine="720"/>
              <w:jc w:val="both"/>
              <w:rPr>
                <w:sz w:val="20"/>
                <w:szCs w:val="20"/>
              </w:rPr>
            </w:pP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Свислочский завод ЖБИ</w:t>
            </w:r>
          </w:p>
        </w:tc>
        <w:tc>
          <w:tcPr>
            <w:tcW w:w="3544" w:type="dxa"/>
            <w:gridSpan w:val="2"/>
          </w:tcPr>
          <w:p w:rsidR="001F6364" w:rsidRPr="009347C0" w:rsidRDefault="001F6364" w:rsidP="009545F7">
            <w:pPr>
              <w:spacing w:line="360" w:lineRule="auto"/>
              <w:ind w:left="-690" w:firstLine="720"/>
              <w:jc w:val="both"/>
              <w:rPr>
                <w:sz w:val="20"/>
                <w:szCs w:val="20"/>
              </w:rPr>
            </w:pPr>
          </w:p>
        </w:tc>
      </w:tr>
      <w:tr w:rsidR="001F6364" w:rsidRPr="009347C0">
        <w:tc>
          <w:tcPr>
            <w:tcW w:w="541" w:type="dxa"/>
          </w:tcPr>
          <w:p w:rsidR="001F6364" w:rsidRPr="009347C0" w:rsidRDefault="001F6364" w:rsidP="009545F7">
            <w:pPr>
              <w:spacing w:line="360" w:lineRule="auto"/>
              <w:ind w:left="-690" w:firstLine="720"/>
              <w:jc w:val="both"/>
              <w:rPr>
                <w:sz w:val="20"/>
                <w:szCs w:val="20"/>
              </w:rPr>
            </w:pPr>
            <w:r w:rsidRPr="009347C0">
              <w:rPr>
                <w:sz w:val="20"/>
                <w:szCs w:val="20"/>
              </w:rPr>
              <w:t>3</w:t>
            </w:r>
          </w:p>
        </w:tc>
        <w:tc>
          <w:tcPr>
            <w:tcW w:w="696" w:type="dxa"/>
          </w:tcPr>
          <w:p w:rsidR="001F6364" w:rsidRPr="009347C0" w:rsidRDefault="001F6364" w:rsidP="009545F7">
            <w:pPr>
              <w:spacing w:line="360" w:lineRule="auto"/>
              <w:ind w:left="-690" w:firstLine="720"/>
              <w:jc w:val="both"/>
              <w:rPr>
                <w:sz w:val="20"/>
                <w:szCs w:val="20"/>
              </w:rPr>
            </w:pPr>
            <w:r w:rsidRPr="009347C0">
              <w:rPr>
                <w:sz w:val="20"/>
                <w:szCs w:val="20"/>
              </w:rPr>
              <w:t>1971</w:t>
            </w:r>
          </w:p>
        </w:tc>
        <w:tc>
          <w:tcPr>
            <w:tcW w:w="641" w:type="dxa"/>
          </w:tcPr>
          <w:p w:rsidR="001F6364" w:rsidRPr="009347C0" w:rsidRDefault="001F6364" w:rsidP="009545F7">
            <w:pPr>
              <w:spacing w:line="360" w:lineRule="auto"/>
              <w:ind w:left="-690" w:firstLine="720"/>
              <w:jc w:val="both"/>
              <w:rPr>
                <w:sz w:val="20"/>
                <w:szCs w:val="20"/>
              </w:rPr>
            </w:pPr>
            <w:r w:rsidRPr="009347C0">
              <w:rPr>
                <w:sz w:val="20"/>
                <w:szCs w:val="20"/>
              </w:rPr>
              <w:t>04</w:t>
            </w:r>
          </w:p>
        </w:tc>
        <w:tc>
          <w:tcPr>
            <w:tcW w:w="687" w:type="dxa"/>
          </w:tcPr>
          <w:p w:rsidR="001F6364" w:rsidRPr="009347C0" w:rsidRDefault="001F6364" w:rsidP="009545F7">
            <w:pPr>
              <w:spacing w:line="360" w:lineRule="auto"/>
              <w:ind w:left="-690" w:firstLine="720"/>
              <w:jc w:val="both"/>
              <w:rPr>
                <w:sz w:val="20"/>
                <w:szCs w:val="20"/>
              </w:rPr>
            </w:pPr>
            <w:r w:rsidRPr="009347C0">
              <w:rPr>
                <w:sz w:val="20"/>
                <w:szCs w:val="20"/>
              </w:rPr>
              <w:t>16</w:t>
            </w: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 xml:space="preserve">Принят фрезеровщиком </w:t>
            </w:r>
          </w:p>
          <w:p w:rsidR="001F6364" w:rsidRPr="009347C0" w:rsidRDefault="001F6364" w:rsidP="009545F7">
            <w:pPr>
              <w:spacing w:line="360" w:lineRule="auto"/>
              <w:ind w:left="-690" w:firstLine="720"/>
              <w:jc w:val="both"/>
              <w:rPr>
                <w:sz w:val="20"/>
                <w:szCs w:val="20"/>
              </w:rPr>
            </w:pPr>
            <w:r w:rsidRPr="009347C0">
              <w:rPr>
                <w:sz w:val="20"/>
                <w:szCs w:val="20"/>
              </w:rPr>
              <w:t>2-го разр. в инструмент. цех</w:t>
            </w:r>
          </w:p>
        </w:tc>
        <w:tc>
          <w:tcPr>
            <w:tcW w:w="3544" w:type="dxa"/>
            <w:gridSpan w:val="2"/>
          </w:tcPr>
          <w:p w:rsidR="001F6364" w:rsidRPr="009347C0" w:rsidRDefault="001F6364" w:rsidP="009545F7">
            <w:pPr>
              <w:spacing w:line="360" w:lineRule="auto"/>
              <w:ind w:left="-690" w:firstLine="720"/>
              <w:jc w:val="both"/>
              <w:rPr>
                <w:sz w:val="20"/>
                <w:szCs w:val="20"/>
              </w:rPr>
            </w:pPr>
            <w:r w:rsidRPr="009347C0">
              <w:rPr>
                <w:sz w:val="20"/>
                <w:szCs w:val="20"/>
              </w:rPr>
              <w:t>Пр. № 29 от 16.04.1971</w:t>
            </w:r>
          </w:p>
        </w:tc>
      </w:tr>
      <w:tr w:rsidR="001F6364" w:rsidRPr="009347C0">
        <w:tc>
          <w:tcPr>
            <w:tcW w:w="541" w:type="dxa"/>
          </w:tcPr>
          <w:p w:rsidR="001F6364" w:rsidRPr="009347C0" w:rsidRDefault="001F6364" w:rsidP="009545F7">
            <w:pPr>
              <w:spacing w:line="360" w:lineRule="auto"/>
              <w:ind w:left="-690" w:firstLine="720"/>
              <w:jc w:val="both"/>
              <w:rPr>
                <w:sz w:val="20"/>
                <w:szCs w:val="20"/>
              </w:rPr>
            </w:pPr>
            <w:r w:rsidRPr="009347C0">
              <w:rPr>
                <w:sz w:val="20"/>
                <w:szCs w:val="20"/>
              </w:rPr>
              <w:t>4</w:t>
            </w:r>
          </w:p>
        </w:tc>
        <w:tc>
          <w:tcPr>
            <w:tcW w:w="696" w:type="dxa"/>
          </w:tcPr>
          <w:p w:rsidR="001F6364" w:rsidRPr="009347C0" w:rsidRDefault="001F6364" w:rsidP="009545F7">
            <w:pPr>
              <w:spacing w:line="360" w:lineRule="auto"/>
              <w:ind w:left="-690" w:firstLine="720"/>
              <w:jc w:val="both"/>
              <w:rPr>
                <w:sz w:val="20"/>
                <w:szCs w:val="20"/>
              </w:rPr>
            </w:pPr>
            <w:r w:rsidRPr="009347C0">
              <w:rPr>
                <w:sz w:val="20"/>
                <w:szCs w:val="20"/>
              </w:rPr>
              <w:t>1971</w:t>
            </w:r>
          </w:p>
        </w:tc>
        <w:tc>
          <w:tcPr>
            <w:tcW w:w="641" w:type="dxa"/>
          </w:tcPr>
          <w:p w:rsidR="001F6364" w:rsidRPr="009347C0" w:rsidRDefault="001F6364" w:rsidP="009545F7">
            <w:pPr>
              <w:spacing w:line="360" w:lineRule="auto"/>
              <w:ind w:left="-690" w:firstLine="720"/>
              <w:jc w:val="both"/>
              <w:rPr>
                <w:sz w:val="20"/>
                <w:szCs w:val="20"/>
              </w:rPr>
            </w:pPr>
            <w:r w:rsidRPr="009347C0">
              <w:rPr>
                <w:sz w:val="20"/>
                <w:szCs w:val="20"/>
              </w:rPr>
              <w:t>10</w:t>
            </w:r>
          </w:p>
        </w:tc>
        <w:tc>
          <w:tcPr>
            <w:tcW w:w="687" w:type="dxa"/>
          </w:tcPr>
          <w:p w:rsidR="001F6364" w:rsidRPr="009347C0" w:rsidRDefault="001F6364" w:rsidP="009545F7">
            <w:pPr>
              <w:spacing w:line="360" w:lineRule="auto"/>
              <w:ind w:left="-690" w:firstLine="720"/>
              <w:jc w:val="both"/>
              <w:rPr>
                <w:sz w:val="20"/>
                <w:szCs w:val="20"/>
              </w:rPr>
            </w:pPr>
            <w:r w:rsidRPr="009347C0">
              <w:rPr>
                <w:sz w:val="20"/>
                <w:szCs w:val="20"/>
              </w:rPr>
              <w:t>07</w:t>
            </w: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Уволен по собств. желанию</w:t>
            </w:r>
          </w:p>
        </w:tc>
        <w:tc>
          <w:tcPr>
            <w:tcW w:w="3544" w:type="dxa"/>
            <w:gridSpan w:val="2"/>
          </w:tcPr>
          <w:p w:rsidR="001F6364" w:rsidRPr="009347C0" w:rsidRDefault="001F6364" w:rsidP="009545F7">
            <w:pPr>
              <w:spacing w:line="360" w:lineRule="auto"/>
              <w:ind w:left="-690" w:firstLine="720"/>
              <w:jc w:val="both"/>
              <w:rPr>
                <w:sz w:val="20"/>
                <w:szCs w:val="20"/>
              </w:rPr>
            </w:pPr>
            <w:r w:rsidRPr="009347C0">
              <w:rPr>
                <w:sz w:val="20"/>
                <w:szCs w:val="20"/>
              </w:rPr>
              <w:t>Пр. № 70 от 07.10.1971</w:t>
            </w:r>
          </w:p>
        </w:tc>
      </w:tr>
      <w:tr w:rsidR="001F6364" w:rsidRPr="009347C0">
        <w:tc>
          <w:tcPr>
            <w:tcW w:w="541" w:type="dxa"/>
          </w:tcPr>
          <w:p w:rsidR="001F6364" w:rsidRPr="009347C0" w:rsidRDefault="001F6364" w:rsidP="009545F7">
            <w:pPr>
              <w:spacing w:line="360" w:lineRule="auto"/>
              <w:ind w:left="-690" w:firstLine="720"/>
              <w:jc w:val="both"/>
              <w:rPr>
                <w:sz w:val="20"/>
                <w:szCs w:val="20"/>
              </w:rPr>
            </w:pPr>
          </w:p>
        </w:tc>
        <w:tc>
          <w:tcPr>
            <w:tcW w:w="696" w:type="dxa"/>
          </w:tcPr>
          <w:p w:rsidR="001F6364" w:rsidRPr="009347C0" w:rsidRDefault="001F6364" w:rsidP="009545F7">
            <w:pPr>
              <w:spacing w:line="360" w:lineRule="auto"/>
              <w:ind w:left="-690" w:firstLine="720"/>
              <w:jc w:val="both"/>
              <w:rPr>
                <w:sz w:val="20"/>
                <w:szCs w:val="20"/>
              </w:rPr>
            </w:pPr>
          </w:p>
        </w:tc>
        <w:tc>
          <w:tcPr>
            <w:tcW w:w="641" w:type="dxa"/>
          </w:tcPr>
          <w:p w:rsidR="001F6364" w:rsidRPr="009347C0" w:rsidRDefault="001F6364" w:rsidP="009545F7">
            <w:pPr>
              <w:spacing w:line="360" w:lineRule="auto"/>
              <w:ind w:left="-690" w:firstLine="720"/>
              <w:jc w:val="both"/>
              <w:rPr>
                <w:sz w:val="20"/>
                <w:szCs w:val="20"/>
              </w:rPr>
            </w:pPr>
          </w:p>
        </w:tc>
        <w:tc>
          <w:tcPr>
            <w:tcW w:w="687" w:type="dxa"/>
          </w:tcPr>
          <w:p w:rsidR="001F6364" w:rsidRPr="009347C0" w:rsidRDefault="001F6364" w:rsidP="009545F7">
            <w:pPr>
              <w:spacing w:line="360" w:lineRule="auto"/>
              <w:ind w:left="-690" w:firstLine="720"/>
              <w:jc w:val="both"/>
              <w:rPr>
                <w:sz w:val="20"/>
                <w:szCs w:val="20"/>
              </w:rPr>
            </w:pP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Нач. ОК  Печать Подпись</w:t>
            </w:r>
          </w:p>
        </w:tc>
        <w:tc>
          <w:tcPr>
            <w:tcW w:w="3544" w:type="dxa"/>
            <w:gridSpan w:val="2"/>
          </w:tcPr>
          <w:p w:rsidR="001F6364" w:rsidRPr="009347C0" w:rsidRDefault="001F6364" w:rsidP="009545F7">
            <w:pPr>
              <w:spacing w:line="360" w:lineRule="auto"/>
              <w:ind w:left="-690" w:firstLine="720"/>
              <w:jc w:val="both"/>
              <w:rPr>
                <w:sz w:val="20"/>
                <w:szCs w:val="20"/>
              </w:rPr>
            </w:pPr>
          </w:p>
        </w:tc>
      </w:tr>
      <w:tr w:rsidR="001F6364" w:rsidRPr="009347C0">
        <w:tc>
          <w:tcPr>
            <w:tcW w:w="541" w:type="dxa"/>
          </w:tcPr>
          <w:p w:rsidR="001F6364" w:rsidRPr="009347C0" w:rsidRDefault="001F6364" w:rsidP="009545F7">
            <w:pPr>
              <w:spacing w:line="360" w:lineRule="auto"/>
              <w:ind w:left="-690" w:firstLine="720"/>
              <w:jc w:val="both"/>
              <w:rPr>
                <w:sz w:val="20"/>
                <w:szCs w:val="20"/>
              </w:rPr>
            </w:pPr>
          </w:p>
        </w:tc>
        <w:tc>
          <w:tcPr>
            <w:tcW w:w="696" w:type="dxa"/>
          </w:tcPr>
          <w:p w:rsidR="001F6364" w:rsidRPr="009347C0" w:rsidRDefault="001F6364" w:rsidP="009545F7">
            <w:pPr>
              <w:spacing w:line="360" w:lineRule="auto"/>
              <w:ind w:left="-690" w:firstLine="720"/>
              <w:jc w:val="both"/>
              <w:rPr>
                <w:sz w:val="20"/>
                <w:szCs w:val="20"/>
              </w:rPr>
            </w:pPr>
          </w:p>
        </w:tc>
        <w:tc>
          <w:tcPr>
            <w:tcW w:w="641" w:type="dxa"/>
          </w:tcPr>
          <w:p w:rsidR="001F6364" w:rsidRPr="009347C0" w:rsidRDefault="001F6364" w:rsidP="009545F7">
            <w:pPr>
              <w:spacing w:line="360" w:lineRule="auto"/>
              <w:ind w:left="-690" w:firstLine="720"/>
              <w:jc w:val="both"/>
              <w:rPr>
                <w:sz w:val="20"/>
                <w:szCs w:val="20"/>
              </w:rPr>
            </w:pPr>
          </w:p>
        </w:tc>
        <w:tc>
          <w:tcPr>
            <w:tcW w:w="687" w:type="dxa"/>
          </w:tcPr>
          <w:p w:rsidR="001F6364" w:rsidRPr="009347C0" w:rsidRDefault="001F6364" w:rsidP="009545F7">
            <w:pPr>
              <w:spacing w:line="360" w:lineRule="auto"/>
              <w:ind w:left="-690" w:firstLine="720"/>
              <w:jc w:val="both"/>
              <w:rPr>
                <w:sz w:val="20"/>
                <w:szCs w:val="20"/>
              </w:rPr>
            </w:pP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Свислочский завод ЖБИ</w:t>
            </w:r>
          </w:p>
        </w:tc>
        <w:tc>
          <w:tcPr>
            <w:tcW w:w="3544" w:type="dxa"/>
            <w:gridSpan w:val="2"/>
          </w:tcPr>
          <w:p w:rsidR="001F6364" w:rsidRPr="009347C0" w:rsidRDefault="001F6364" w:rsidP="009545F7">
            <w:pPr>
              <w:spacing w:line="360" w:lineRule="auto"/>
              <w:ind w:left="-690" w:firstLine="720"/>
              <w:jc w:val="both"/>
              <w:rPr>
                <w:sz w:val="20"/>
                <w:szCs w:val="20"/>
              </w:rPr>
            </w:pPr>
          </w:p>
        </w:tc>
      </w:tr>
      <w:tr w:rsidR="001F6364" w:rsidRPr="009347C0">
        <w:tc>
          <w:tcPr>
            <w:tcW w:w="541" w:type="dxa"/>
          </w:tcPr>
          <w:p w:rsidR="001F6364" w:rsidRPr="009347C0" w:rsidRDefault="001F6364" w:rsidP="009545F7">
            <w:pPr>
              <w:spacing w:line="360" w:lineRule="auto"/>
              <w:ind w:left="-690" w:firstLine="720"/>
              <w:jc w:val="both"/>
              <w:rPr>
                <w:sz w:val="20"/>
                <w:szCs w:val="20"/>
              </w:rPr>
            </w:pPr>
            <w:r w:rsidRPr="009347C0">
              <w:rPr>
                <w:sz w:val="20"/>
                <w:szCs w:val="20"/>
              </w:rPr>
              <w:t>5</w:t>
            </w:r>
          </w:p>
        </w:tc>
        <w:tc>
          <w:tcPr>
            <w:tcW w:w="696" w:type="dxa"/>
          </w:tcPr>
          <w:p w:rsidR="001F6364" w:rsidRPr="009347C0" w:rsidRDefault="001F6364" w:rsidP="009545F7">
            <w:pPr>
              <w:spacing w:line="360" w:lineRule="auto"/>
              <w:ind w:left="-690" w:firstLine="720"/>
              <w:jc w:val="both"/>
              <w:rPr>
                <w:sz w:val="20"/>
                <w:szCs w:val="20"/>
              </w:rPr>
            </w:pPr>
            <w:r w:rsidRPr="009347C0">
              <w:rPr>
                <w:sz w:val="20"/>
                <w:szCs w:val="20"/>
              </w:rPr>
              <w:t>1971</w:t>
            </w:r>
          </w:p>
        </w:tc>
        <w:tc>
          <w:tcPr>
            <w:tcW w:w="641" w:type="dxa"/>
          </w:tcPr>
          <w:p w:rsidR="001F6364" w:rsidRPr="009347C0" w:rsidRDefault="001F6364" w:rsidP="009545F7">
            <w:pPr>
              <w:spacing w:line="360" w:lineRule="auto"/>
              <w:ind w:left="-690" w:firstLine="720"/>
              <w:jc w:val="both"/>
              <w:rPr>
                <w:sz w:val="20"/>
                <w:szCs w:val="20"/>
              </w:rPr>
            </w:pPr>
            <w:r w:rsidRPr="009347C0">
              <w:rPr>
                <w:sz w:val="20"/>
                <w:szCs w:val="20"/>
              </w:rPr>
              <w:t>11</w:t>
            </w:r>
          </w:p>
        </w:tc>
        <w:tc>
          <w:tcPr>
            <w:tcW w:w="687" w:type="dxa"/>
          </w:tcPr>
          <w:p w:rsidR="001F6364" w:rsidRPr="009347C0" w:rsidRDefault="001F6364" w:rsidP="009545F7">
            <w:pPr>
              <w:spacing w:line="360" w:lineRule="auto"/>
              <w:ind w:left="-690" w:firstLine="720"/>
              <w:jc w:val="both"/>
              <w:rPr>
                <w:sz w:val="20"/>
                <w:szCs w:val="20"/>
              </w:rPr>
            </w:pPr>
            <w:r w:rsidRPr="009347C0">
              <w:rPr>
                <w:sz w:val="20"/>
                <w:szCs w:val="20"/>
              </w:rPr>
              <w:t>05</w:t>
            </w: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Зачислен фрезеровщиком</w:t>
            </w:r>
          </w:p>
          <w:p w:rsidR="001F6364" w:rsidRPr="009347C0" w:rsidRDefault="001F6364" w:rsidP="009545F7">
            <w:pPr>
              <w:spacing w:line="360" w:lineRule="auto"/>
              <w:ind w:left="-690" w:firstLine="720"/>
              <w:jc w:val="both"/>
              <w:rPr>
                <w:sz w:val="20"/>
                <w:szCs w:val="20"/>
              </w:rPr>
            </w:pPr>
            <w:r w:rsidRPr="009347C0">
              <w:rPr>
                <w:sz w:val="20"/>
                <w:szCs w:val="20"/>
              </w:rPr>
              <w:t>2-го разряда</w:t>
            </w:r>
          </w:p>
        </w:tc>
        <w:tc>
          <w:tcPr>
            <w:tcW w:w="3544" w:type="dxa"/>
            <w:gridSpan w:val="2"/>
          </w:tcPr>
          <w:p w:rsidR="001F6364" w:rsidRPr="009347C0" w:rsidRDefault="001F6364" w:rsidP="009545F7">
            <w:pPr>
              <w:spacing w:line="360" w:lineRule="auto"/>
              <w:ind w:left="-690" w:firstLine="720"/>
              <w:jc w:val="both"/>
              <w:rPr>
                <w:sz w:val="20"/>
                <w:szCs w:val="20"/>
              </w:rPr>
            </w:pPr>
            <w:r w:rsidRPr="009347C0">
              <w:rPr>
                <w:sz w:val="20"/>
                <w:szCs w:val="20"/>
              </w:rPr>
              <w:t>Расп. № 80 от 05.11.1971</w:t>
            </w:r>
          </w:p>
        </w:tc>
      </w:tr>
      <w:tr w:rsidR="001F6364" w:rsidRPr="009347C0">
        <w:tc>
          <w:tcPr>
            <w:tcW w:w="541" w:type="dxa"/>
          </w:tcPr>
          <w:p w:rsidR="001F6364" w:rsidRPr="009347C0" w:rsidRDefault="001F6364" w:rsidP="009545F7">
            <w:pPr>
              <w:spacing w:line="360" w:lineRule="auto"/>
              <w:ind w:left="-690" w:firstLine="720"/>
              <w:jc w:val="both"/>
              <w:rPr>
                <w:sz w:val="20"/>
                <w:szCs w:val="20"/>
              </w:rPr>
            </w:pPr>
            <w:r w:rsidRPr="009347C0">
              <w:rPr>
                <w:sz w:val="20"/>
                <w:szCs w:val="20"/>
              </w:rPr>
              <w:t>6</w:t>
            </w:r>
          </w:p>
        </w:tc>
        <w:tc>
          <w:tcPr>
            <w:tcW w:w="696" w:type="dxa"/>
          </w:tcPr>
          <w:p w:rsidR="001F6364" w:rsidRPr="009347C0" w:rsidRDefault="001F6364" w:rsidP="009545F7">
            <w:pPr>
              <w:spacing w:line="360" w:lineRule="auto"/>
              <w:ind w:left="-690" w:firstLine="720"/>
              <w:jc w:val="both"/>
              <w:rPr>
                <w:sz w:val="20"/>
                <w:szCs w:val="20"/>
              </w:rPr>
            </w:pPr>
            <w:r w:rsidRPr="009347C0">
              <w:rPr>
                <w:sz w:val="20"/>
                <w:szCs w:val="20"/>
              </w:rPr>
              <w:t>1981</w:t>
            </w:r>
          </w:p>
        </w:tc>
        <w:tc>
          <w:tcPr>
            <w:tcW w:w="641" w:type="dxa"/>
          </w:tcPr>
          <w:p w:rsidR="001F6364" w:rsidRPr="009347C0" w:rsidRDefault="001F6364" w:rsidP="009545F7">
            <w:pPr>
              <w:spacing w:line="360" w:lineRule="auto"/>
              <w:ind w:left="-690" w:firstLine="720"/>
              <w:jc w:val="both"/>
              <w:rPr>
                <w:sz w:val="20"/>
                <w:szCs w:val="20"/>
              </w:rPr>
            </w:pPr>
            <w:r w:rsidRPr="009347C0">
              <w:rPr>
                <w:sz w:val="20"/>
                <w:szCs w:val="20"/>
              </w:rPr>
              <w:t>10</w:t>
            </w:r>
          </w:p>
        </w:tc>
        <w:tc>
          <w:tcPr>
            <w:tcW w:w="687" w:type="dxa"/>
          </w:tcPr>
          <w:p w:rsidR="001F6364" w:rsidRPr="009347C0" w:rsidRDefault="001F6364" w:rsidP="009545F7">
            <w:pPr>
              <w:spacing w:line="360" w:lineRule="auto"/>
              <w:ind w:left="-690" w:firstLine="720"/>
              <w:jc w:val="both"/>
              <w:rPr>
                <w:sz w:val="20"/>
                <w:szCs w:val="20"/>
              </w:rPr>
            </w:pPr>
            <w:r w:rsidRPr="009347C0">
              <w:rPr>
                <w:sz w:val="20"/>
                <w:szCs w:val="20"/>
              </w:rPr>
              <w:t>08</w:t>
            </w: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 xml:space="preserve">Назначен мастером </w:t>
            </w:r>
          </w:p>
          <w:p w:rsidR="001F6364" w:rsidRPr="009347C0" w:rsidRDefault="001F6364" w:rsidP="009545F7">
            <w:pPr>
              <w:spacing w:line="360" w:lineRule="auto"/>
              <w:ind w:left="-690" w:firstLine="720"/>
              <w:jc w:val="both"/>
              <w:rPr>
                <w:sz w:val="20"/>
                <w:szCs w:val="20"/>
              </w:rPr>
            </w:pPr>
            <w:r w:rsidRPr="009347C0">
              <w:rPr>
                <w:sz w:val="20"/>
                <w:szCs w:val="20"/>
              </w:rPr>
              <w:t>цеха № 5</w:t>
            </w:r>
          </w:p>
        </w:tc>
        <w:tc>
          <w:tcPr>
            <w:tcW w:w="3544" w:type="dxa"/>
            <w:gridSpan w:val="2"/>
          </w:tcPr>
          <w:p w:rsidR="001F6364" w:rsidRPr="009347C0" w:rsidRDefault="001F6364" w:rsidP="009545F7">
            <w:pPr>
              <w:spacing w:line="360" w:lineRule="auto"/>
              <w:ind w:left="-690" w:firstLine="720"/>
              <w:jc w:val="both"/>
              <w:rPr>
                <w:sz w:val="20"/>
                <w:szCs w:val="20"/>
              </w:rPr>
            </w:pPr>
            <w:r w:rsidRPr="009347C0">
              <w:rPr>
                <w:sz w:val="20"/>
                <w:szCs w:val="20"/>
              </w:rPr>
              <w:t>Пр. № 85 от 08.10.1981</w:t>
            </w:r>
          </w:p>
        </w:tc>
      </w:tr>
      <w:tr w:rsidR="001F6364" w:rsidRPr="009347C0">
        <w:tc>
          <w:tcPr>
            <w:tcW w:w="541" w:type="dxa"/>
          </w:tcPr>
          <w:p w:rsidR="001F6364" w:rsidRPr="009347C0" w:rsidRDefault="001F6364" w:rsidP="009545F7">
            <w:pPr>
              <w:spacing w:line="360" w:lineRule="auto"/>
              <w:ind w:left="-690" w:firstLine="720"/>
              <w:jc w:val="both"/>
              <w:rPr>
                <w:sz w:val="20"/>
                <w:szCs w:val="20"/>
              </w:rPr>
            </w:pPr>
            <w:r w:rsidRPr="009347C0">
              <w:rPr>
                <w:sz w:val="20"/>
                <w:szCs w:val="20"/>
              </w:rPr>
              <w:t>7</w:t>
            </w:r>
          </w:p>
        </w:tc>
        <w:tc>
          <w:tcPr>
            <w:tcW w:w="696" w:type="dxa"/>
          </w:tcPr>
          <w:p w:rsidR="001F6364" w:rsidRPr="009347C0" w:rsidRDefault="001F6364" w:rsidP="009545F7">
            <w:pPr>
              <w:spacing w:line="360" w:lineRule="auto"/>
              <w:ind w:left="-690" w:firstLine="720"/>
              <w:jc w:val="both"/>
              <w:rPr>
                <w:sz w:val="20"/>
                <w:szCs w:val="20"/>
              </w:rPr>
            </w:pPr>
            <w:r w:rsidRPr="009347C0">
              <w:rPr>
                <w:sz w:val="20"/>
                <w:szCs w:val="20"/>
              </w:rPr>
              <w:t>2004</w:t>
            </w:r>
          </w:p>
        </w:tc>
        <w:tc>
          <w:tcPr>
            <w:tcW w:w="641" w:type="dxa"/>
          </w:tcPr>
          <w:p w:rsidR="001F6364" w:rsidRPr="009347C0" w:rsidRDefault="001F6364" w:rsidP="009545F7">
            <w:pPr>
              <w:spacing w:line="360" w:lineRule="auto"/>
              <w:ind w:left="-690" w:firstLine="720"/>
              <w:jc w:val="both"/>
              <w:rPr>
                <w:sz w:val="20"/>
                <w:szCs w:val="20"/>
              </w:rPr>
            </w:pPr>
            <w:r w:rsidRPr="009347C0">
              <w:rPr>
                <w:sz w:val="20"/>
                <w:szCs w:val="20"/>
              </w:rPr>
              <w:t>08</w:t>
            </w:r>
          </w:p>
        </w:tc>
        <w:tc>
          <w:tcPr>
            <w:tcW w:w="687" w:type="dxa"/>
          </w:tcPr>
          <w:p w:rsidR="001F6364" w:rsidRPr="009347C0" w:rsidRDefault="001F6364" w:rsidP="009545F7">
            <w:pPr>
              <w:spacing w:line="360" w:lineRule="auto"/>
              <w:ind w:left="-690" w:firstLine="720"/>
              <w:jc w:val="both"/>
              <w:rPr>
                <w:sz w:val="20"/>
                <w:szCs w:val="20"/>
              </w:rPr>
            </w:pPr>
            <w:r w:rsidRPr="009347C0">
              <w:rPr>
                <w:sz w:val="20"/>
                <w:szCs w:val="20"/>
              </w:rPr>
              <w:t>12</w:t>
            </w:r>
          </w:p>
        </w:tc>
        <w:tc>
          <w:tcPr>
            <w:tcW w:w="3137" w:type="dxa"/>
            <w:gridSpan w:val="2"/>
          </w:tcPr>
          <w:p w:rsidR="001F6364" w:rsidRPr="009347C0" w:rsidRDefault="001F6364" w:rsidP="009545F7">
            <w:pPr>
              <w:spacing w:line="360" w:lineRule="auto"/>
              <w:ind w:left="-690" w:firstLine="720"/>
              <w:jc w:val="both"/>
              <w:rPr>
                <w:sz w:val="20"/>
                <w:szCs w:val="20"/>
              </w:rPr>
            </w:pPr>
            <w:r w:rsidRPr="009347C0">
              <w:rPr>
                <w:sz w:val="20"/>
                <w:szCs w:val="20"/>
              </w:rPr>
              <w:t>Работает по настоящее время</w:t>
            </w:r>
          </w:p>
        </w:tc>
        <w:tc>
          <w:tcPr>
            <w:tcW w:w="3544" w:type="dxa"/>
            <w:gridSpan w:val="2"/>
          </w:tcPr>
          <w:p w:rsidR="001F6364" w:rsidRPr="009347C0" w:rsidRDefault="001F6364" w:rsidP="009545F7">
            <w:pPr>
              <w:spacing w:line="360" w:lineRule="auto"/>
              <w:ind w:left="-690" w:firstLine="720"/>
              <w:jc w:val="both"/>
              <w:rPr>
                <w:sz w:val="20"/>
                <w:szCs w:val="20"/>
              </w:rPr>
            </w:pPr>
          </w:p>
        </w:tc>
      </w:tr>
    </w:tbl>
    <w:p w:rsidR="001F6364" w:rsidRPr="009545F7" w:rsidRDefault="001F6364" w:rsidP="009545F7">
      <w:pPr>
        <w:spacing w:line="360" w:lineRule="auto"/>
        <w:ind w:firstLine="720"/>
        <w:jc w:val="both"/>
        <w:rPr>
          <w:sz w:val="28"/>
          <w:szCs w:val="28"/>
        </w:rPr>
      </w:pPr>
      <w:r w:rsidRPr="009545F7">
        <w:rPr>
          <w:sz w:val="28"/>
          <w:szCs w:val="28"/>
        </w:rPr>
        <w:t>Итого стажа работы по трудовой книжке 35 л. 03 м. 04 д.</w:t>
      </w:r>
    </w:p>
    <w:p w:rsidR="009545F7" w:rsidRDefault="009545F7" w:rsidP="009545F7">
      <w:pPr>
        <w:spacing w:line="360" w:lineRule="auto"/>
        <w:ind w:firstLine="720"/>
        <w:jc w:val="both"/>
        <w:rPr>
          <w:sz w:val="28"/>
          <w:szCs w:val="28"/>
        </w:rPr>
      </w:pPr>
    </w:p>
    <w:p w:rsidR="001F6364" w:rsidRPr="009545F7" w:rsidRDefault="001F6364" w:rsidP="009545F7">
      <w:pPr>
        <w:spacing w:line="360" w:lineRule="auto"/>
        <w:ind w:firstLine="720"/>
        <w:jc w:val="both"/>
        <w:rPr>
          <w:sz w:val="28"/>
          <w:szCs w:val="28"/>
        </w:rPr>
      </w:pPr>
      <w:r w:rsidRPr="009545F7">
        <w:rPr>
          <w:sz w:val="28"/>
          <w:szCs w:val="28"/>
        </w:rPr>
        <w:t>Продолжение</w:t>
      </w:r>
    </w:p>
    <w:p w:rsidR="001F6364" w:rsidRPr="009545F7" w:rsidRDefault="001F6364" w:rsidP="009545F7">
      <w:pPr>
        <w:spacing w:line="360" w:lineRule="auto"/>
        <w:ind w:firstLine="720"/>
        <w:jc w:val="both"/>
        <w:rPr>
          <w:sz w:val="28"/>
          <w:szCs w:val="28"/>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6"/>
      </w:tblGrid>
      <w:tr w:rsidR="001F6364" w:rsidRPr="009347C0">
        <w:tc>
          <w:tcPr>
            <w:tcW w:w="9246" w:type="dxa"/>
          </w:tcPr>
          <w:p w:rsidR="001F6364" w:rsidRPr="009347C0" w:rsidRDefault="001F6364" w:rsidP="009545F7">
            <w:pPr>
              <w:spacing w:line="360" w:lineRule="auto"/>
              <w:jc w:val="center"/>
              <w:rPr>
                <w:b/>
                <w:bCs/>
                <w:sz w:val="20"/>
                <w:szCs w:val="20"/>
              </w:rPr>
            </w:pPr>
            <w:r w:rsidRPr="009347C0">
              <w:rPr>
                <w:b/>
                <w:bCs/>
                <w:sz w:val="20"/>
                <w:szCs w:val="20"/>
              </w:rPr>
              <w:t>Приложение:</w:t>
            </w:r>
          </w:p>
          <w:p w:rsidR="001F6364" w:rsidRPr="009347C0" w:rsidRDefault="001F6364" w:rsidP="009545F7">
            <w:pPr>
              <w:spacing w:line="360" w:lineRule="auto"/>
              <w:jc w:val="both"/>
              <w:rPr>
                <w:b/>
                <w:bCs/>
                <w:sz w:val="20"/>
                <w:szCs w:val="20"/>
              </w:rPr>
            </w:pP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 xml:space="preserve">1. Заявление                                                                                                               1 </w:t>
            </w:r>
          </w:p>
        </w:tc>
      </w:tr>
      <w:tr w:rsidR="001F6364" w:rsidRPr="009347C0">
        <w:tc>
          <w:tcPr>
            <w:tcW w:w="9246" w:type="dxa"/>
          </w:tcPr>
          <w:p w:rsidR="001F6364" w:rsidRPr="009347C0" w:rsidRDefault="001F6364" w:rsidP="009545F7">
            <w:pPr>
              <w:spacing w:line="360" w:lineRule="auto"/>
              <w:jc w:val="both"/>
              <w:rPr>
                <w:sz w:val="20"/>
                <w:szCs w:val="20"/>
              </w:rPr>
            </w:pPr>
            <w:r w:rsidRPr="009347C0">
              <w:rPr>
                <w:sz w:val="20"/>
                <w:szCs w:val="20"/>
              </w:rPr>
              <w:t>2. Документы о стаже                                                                                               1</w:t>
            </w:r>
          </w:p>
        </w:tc>
      </w:tr>
      <w:tr w:rsidR="001F6364" w:rsidRPr="009347C0">
        <w:tc>
          <w:tcPr>
            <w:tcW w:w="9246" w:type="dxa"/>
          </w:tcPr>
          <w:p w:rsidR="001F6364" w:rsidRPr="009347C0" w:rsidRDefault="001F6364" w:rsidP="009545F7">
            <w:pPr>
              <w:spacing w:line="360" w:lineRule="auto"/>
              <w:jc w:val="both"/>
              <w:rPr>
                <w:sz w:val="20"/>
                <w:szCs w:val="20"/>
              </w:rPr>
            </w:pPr>
            <w:r w:rsidRPr="009347C0">
              <w:rPr>
                <w:sz w:val="20"/>
                <w:szCs w:val="20"/>
              </w:rPr>
              <w:t>3. Справка о заработке                                                                                              2</w:t>
            </w:r>
          </w:p>
        </w:tc>
      </w:tr>
      <w:tr w:rsidR="001F6364" w:rsidRPr="009347C0">
        <w:tc>
          <w:tcPr>
            <w:tcW w:w="9246" w:type="dxa"/>
          </w:tcPr>
          <w:p w:rsidR="001F6364" w:rsidRPr="009347C0" w:rsidRDefault="001F6364" w:rsidP="009545F7">
            <w:pPr>
              <w:spacing w:line="360" w:lineRule="auto"/>
              <w:jc w:val="both"/>
              <w:rPr>
                <w:sz w:val="20"/>
                <w:szCs w:val="20"/>
              </w:rPr>
            </w:pPr>
            <w:r w:rsidRPr="009347C0">
              <w:rPr>
                <w:sz w:val="20"/>
                <w:szCs w:val="20"/>
              </w:rPr>
              <w:t>4. Свидетельство о смерти</w:t>
            </w:r>
          </w:p>
        </w:tc>
      </w:tr>
      <w:tr w:rsidR="001F6364" w:rsidRPr="009347C0">
        <w:tc>
          <w:tcPr>
            <w:tcW w:w="9246" w:type="dxa"/>
          </w:tcPr>
          <w:p w:rsidR="001F6364" w:rsidRPr="009347C0" w:rsidRDefault="001F6364" w:rsidP="009545F7">
            <w:pPr>
              <w:spacing w:line="360" w:lineRule="auto"/>
              <w:jc w:val="both"/>
              <w:rPr>
                <w:sz w:val="20"/>
                <w:szCs w:val="20"/>
              </w:rPr>
            </w:pPr>
            <w:r w:rsidRPr="009347C0">
              <w:rPr>
                <w:sz w:val="20"/>
                <w:szCs w:val="20"/>
              </w:rPr>
              <w:t>5. Акт или другой документ о несчастном случае</w:t>
            </w:r>
          </w:p>
        </w:tc>
      </w:tr>
      <w:tr w:rsidR="001F6364" w:rsidRPr="009347C0">
        <w:tc>
          <w:tcPr>
            <w:tcW w:w="9246" w:type="dxa"/>
          </w:tcPr>
          <w:p w:rsidR="001F6364" w:rsidRPr="009347C0" w:rsidRDefault="001F6364" w:rsidP="009545F7">
            <w:pPr>
              <w:spacing w:line="360" w:lineRule="auto"/>
              <w:jc w:val="both"/>
              <w:rPr>
                <w:sz w:val="20"/>
                <w:szCs w:val="20"/>
              </w:rPr>
            </w:pPr>
            <w:r w:rsidRPr="009347C0">
              <w:rPr>
                <w:sz w:val="20"/>
                <w:szCs w:val="20"/>
              </w:rPr>
              <w:t>6. Справка об иждивенцах</w:t>
            </w:r>
          </w:p>
        </w:tc>
      </w:tr>
      <w:tr w:rsidR="001F6364" w:rsidRPr="009347C0">
        <w:tc>
          <w:tcPr>
            <w:tcW w:w="9246" w:type="dxa"/>
          </w:tcPr>
          <w:p w:rsidR="001F6364" w:rsidRPr="009347C0" w:rsidRDefault="001F6364" w:rsidP="009545F7">
            <w:pPr>
              <w:spacing w:line="360" w:lineRule="auto"/>
              <w:jc w:val="both"/>
              <w:rPr>
                <w:sz w:val="20"/>
                <w:szCs w:val="20"/>
              </w:rPr>
            </w:pPr>
            <w:r w:rsidRPr="009347C0">
              <w:rPr>
                <w:sz w:val="20"/>
                <w:szCs w:val="20"/>
              </w:rPr>
              <w:t>7. Справка о несохранности архива</w:t>
            </w:r>
          </w:p>
        </w:tc>
      </w:tr>
      <w:tr w:rsidR="001F6364" w:rsidRPr="009347C0">
        <w:tc>
          <w:tcPr>
            <w:tcW w:w="9246" w:type="dxa"/>
          </w:tcPr>
          <w:p w:rsidR="001F6364" w:rsidRPr="009347C0" w:rsidRDefault="001F6364" w:rsidP="009545F7">
            <w:pPr>
              <w:spacing w:line="360" w:lineRule="auto"/>
              <w:jc w:val="both"/>
              <w:rPr>
                <w:sz w:val="20"/>
                <w:szCs w:val="20"/>
              </w:rPr>
            </w:pPr>
            <w:r w:rsidRPr="009347C0">
              <w:rPr>
                <w:sz w:val="20"/>
                <w:szCs w:val="20"/>
              </w:rPr>
              <w:t>8. Заявление об установлении стажа по свидетельским показаниям</w:t>
            </w:r>
          </w:p>
        </w:tc>
      </w:tr>
      <w:tr w:rsidR="001F6364" w:rsidRPr="009347C0">
        <w:tc>
          <w:tcPr>
            <w:tcW w:w="9246" w:type="dxa"/>
          </w:tcPr>
          <w:p w:rsidR="001F6364" w:rsidRPr="009347C0" w:rsidRDefault="001F6364" w:rsidP="009545F7">
            <w:pPr>
              <w:spacing w:line="360" w:lineRule="auto"/>
              <w:jc w:val="both"/>
              <w:rPr>
                <w:sz w:val="20"/>
                <w:szCs w:val="20"/>
              </w:rPr>
            </w:pPr>
            <w:r w:rsidRPr="009347C0">
              <w:rPr>
                <w:sz w:val="20"/>
                <w:szCs w:val="20"/>
              </w:rPr>
              <w:t>9. Копии свидетельств о рождении детей</w:t>
            </w:r>
          </w:p>
        </w:tc>
      </w:tr>
      <w:tr w:rsidR="001F6364" w:rsidRPr="009347C0">
        <w:tc>
          <w:tcPr>
            <w:tcW w:w="9246" w:type="dxa"/>
          </w:tcPr>
          <w:p w:rsidR="001F6364" w:rsidRPr="009347C0" w:rsidRDefault="001F6364" w:rsidP="009545F7">
            <w:pPr>
              <w:spacing w:line="360" w:lineRule="auto"/>
              <w:jc w:val="both"/>
              <w:rPr>
                <w:sz w:val="20"/>
                <w:szCs w:val="20"/>
              </w:rPr>
            </w:pPr>
            <w:r w:rsidRPr="009347C0">
              <w:rPr>
                <w:sz w:val="20"/>
                <w:szCs w:val="20"/>
              </w:rPr>
              <w:t>10.</w:t>
            </w:r>
          </w:p>
        </w:tc>
      </w:tr>
      <w:tr w:rsidR="001F6364" w:rsidRPr="009347C0">
        <w:tc>
          <w:tcPr>
            <w:tcW w:w="9246" w:type="dxa"/>
          </w:tcPr>
          <w:p w:rsidR="001F6364" w:rsidRPr="009347C0" w:rsidRDefault="001F6364" w:rsidP="009545F7">
            <w:pPr>
              <w:spacing w:line="360" w:lineRule="auto"/>
              <w:jc w:val="both"/>
              <w:rPr>
                <w:sz w:val="20"/>
                <w:szCs w:val="20"/>
              </w:rPr>
            </w:pPr>
            <w:r w:rsidRPr="009347C0">
              <w:rPr>
                <w:sz w:val="20"/>
                <w:szCs w:val="20"/>
              </w:rPr>
              <w:t>11.</w:t>
            </w:r>
          </w:p>
        </w:tc>
      </w:tr>
      <w:tr w:rsidR="001F6364" w:rsidRPr="009347C0">
        <w:tc>
          <w:tcPr>
            <w:tcW w:w="9246" w:type="dxa"/>
          </w:tcPr>
          <w:p w:rsidR="001F6364" w:rsidRPr="009347C0" w:rsidRDefault="001F6364" w:rsidP="009545F7">
            <w:pPr>
              <w:spacing w:line="360" w:lineRule="auto"/>
              <w:jc w:val="both"/>
              <w:rPr>
                <w:sz w:val="20"/>
                <w:szCs w:val="20"/>
              </w:rPr>
            </w:pPr>
          </w:p>
          <w:p w:rsidR="001F6364" w:rsidRPr="009347C0" w:rsidRDefault="001F6364" w:rsidP="009545F7">
            <w:pPr>
              <w:spacing w:line="360" w:lineRule="auto"/>
              <w:jc w:val="both"/>
              <w:rPr>
                <w:sz w:val="20"/>
                <w:szCs w:val="20"/>
              </w:rPr>
            </w:pPr>
            <w:r w:rsidRPr="009347C0">
              <w:rPr>
                <w:sz w:val="20"/>
                <w:szCs w:val="20"/>
              </w:rPr>
              <w:t>Наниматель (руководитель предриятия)                             Лопух</w:t>
            </w:r>
          </w:p>
          <w:p w:rsidR="001F6364" w:rsidRPr="009347C0" w:rsidRDefault="001F6364" w:rsidP="009545F7">
            <w:pPr>
              <w:spacing w:line="360" w:lineRule="auto"/>
              <w:jc w:val="both"/>
              <w:rPr>
                <w:sz w:val="20"/>
                <w:szCs w:val="20"/>
              </w:rPr>
            </w:pPr>
          </w:p>
          <w:p w:rsidR="001F6364" w:rsidRPr="009347C0" w:rsidRDefault="001F6364" w:rsidP="009545F7">
            <w:pPr>
              <w:spacing w:line="360" w:lineRule="auto"/>
              <w:jc w:val="both"/>
              <w:rPr>
                <w:sz w:val="20"/>
                <w:szCs w:val="20"/>
              </w:rPr>
            </w:pPr>
            <w:r w:rsidRPr="009347C0">
              <w:rPr>
                <w:sz w:val="20"/>
                <w:szCs w:val="20"/>
              </w:rPr>
              <w:t>М.П.</w:t>
            </w:r>
          </w:p>
          <w:p w:rsidR="001F6364" w:rsidRPr="009347C0" w:rsidRDefault="001F6364" w:rsidP="009545F7">
            <w:pPr>
              <w:spacing w:line="360" w:lineRule="auto"/>
              <w:jc w:val="both"/>
              <w:rPr>
                <w:sz w:val="20"/>
                <w:szCs w:val="20"/>
              </w:rPr>
            </w:pPr>
          </w:p>
          <w:p w:rsidR="001F6364" w:rsidRPr="009347C0" w:rsidRDefault="001F6364" w:rsidP="009545F7">
            <w:pPr>
              <w:spacing w:line="360" w:lineRule="auto"/>
              <w:jc w:val="both"/>
              <w:rPr>
                <w:sz w:val="20"/>
                <w:szCs w:val="20"/>
              </w:rPr>
            </w:pPr>
            <w:r w:rsidRPr="009347C0">
              <w:rPr>
                <w:sz w:val="20"/>
                <w:szCs w:val="20"/>
              </w:rPr>
              <w:t>С представлением и прилагаемыми</w:t>
            </w:r>
          </w:p>
          <w:p w:rsidR="001F6364" w:rsidRPr="009347C0" w:rsidRDefault="001F6364" w:rsidP="009545F7">
            <w:pPr>
              <w:spacing w:line="360" w:lineRule="auto"/>
              <w:jc w:val="both"/>
              <w:rPr>
                <w:sz w:val="20"/>
                <w:szCs w:val="20"/>
              </w:rPr>
            </w:pPr>
            <w:r w:rsidRPr="009347C0">
              <w:rPr>
                <w:sz w:val="20"/>
                <w:szCs w:val="20"/>
              </w:rPr>
              <w:t>документами ознакомлен                                                     Иванов</w:t>
            </w:r>
          </w:p>
          <w:p w:rsidR="001F6364" w:rsidRPr="009347C0" w:rsidRDefault="001F6364" w:rsidP="009545F7">
            <w:pPr>
              <w:spacing w:line="360" w:lineRule="auto"/>
              <w:jc w:val="both"/>
              <w:rPr>
                <w:sz w:val="20"/>
                <w:szCs w:val="20"/>
              </w:rPr>
            </w:pPr>
          </w:p>
          <w:p w:rsidR="001F6364" w:rsidRPr="009347C0" w:rsidRDefault="001F6364" w:rsidP="009545F7">
            <w:pPr>
              <w:spacing w:line="360" w:lineRule="auto"/>
              <w:jc w:val="both"/>
              <w:rPr>
                <w:sz w:val="20"/>
                <w:szCs w:val="20"/>
              </w:rPr>
            </w:pPr>
            <w:r w:rsidRPr="009347C0">
              <w:rPr>
                <w:sz w:val="20"/>
                <w:szCs w:val="20"/>
              </w:rPr>
              <w:t>Представление принято «___» ________ 200 _ г.</w:t>
            </w:r>
          </w:p>
          <w:p w:rsidR="001F6364" w:rsidRPr="009347C0" w:rsidRDefault="001F6364" w:rsidP="009545F7">
            <w:pPr>
              <w:spacing w:line="360" w:lineRule="auto"/>
              <w:jc w:val="both"/>
              <w:rPr>
                <w:sz w:val="20"/>
                <w:szCs w:val="20"/>
              </w:rPr>
            </w:pPr>
            <w:r w:rsidRPr="009347C0">
              <w:rPr>
                <w:sz w:val="20"/>
                <w:szCs w:val="20"/>
              </w:rPr>
              <w:t>и зарегистрировано под № _________</w:t>
            </w:r>
          </w:p>
          <w:p w:rsidR="001F6364" w:rsidRPr="009347C0" w:rsidRDefault="001F6364" w:rsidP="009545F7">
            <w:pPr>
              <w:spacing w:line="360" w:lineRule="auto"/>
              <w:jc w:val="both"/>
              <w:rPr>
                <w:sz w:val="20"/>
                <w:szCs w:val="20"/>
              </w:rPr>
            </w:pPr>
          </w:p>
          <w:p w:rsidR="001F6364" w:rsidRPr="009347C0" w:rsidRDefault="001F6364" w:rsidP="009545F7">
            <w:pPr>
              <w:spacing w:line="360" w:lineRule="auto"/>
              <w:jc w:val="both"/>
              <w:rPr>
                <w:sz w:val="20"/>
                <w:szCs w:val="20"/>
              </w:rPr>
            </w:pPr>
            <w:r w:rsidRPr="009347C0">
              <w:rPr>
                <w:sz w:val="20"/>
                <w:szCs w:val="20"/>
              </w:rPr>
              <w:t>Специалист отдела по труду</w:t>
            </w:r>
          </w:p>
          <w:p w:rsidR="001F6364" w:rsidRPr="009347C0" w:rsidRDefault="001F6364" w:rsidP="009545F7">
            <w:pPr>
              <w:spacing w:line="360" w:lineRule="auto"/>
              <w:jc w:val="both"/>
              <w:rPr>
                <w:sz w:val="20"/>
                <w:szCs w:val="20"/>
              </w:rPr>
            </w:pPr>
            <w:r w:rsidRPr="009347C0">
              <w:rPr>
                <w:sz w:val="20"/>
                <w:szCs w:val="20"/>
              </w:rPr>
              <w:t>и социальной защите                                                              _____</w:t>
            </w:r>
          </w:p>
        </w:tc>
      </w:tr>
    </w:tbl>
    <w:p w:rsidR="001F6364" w:rsidRPr="009545F7" w:rsidRDefault="001F6364" w:rsidP="009545F7">
      <w:pPr>
        <w:spacing w:line="360" w:lineRule="auto"/>
        <w:ind w:firstLine="720"/>
        <w:jc w:val="both"/>
        <w:rPr>
          <w:sz w:val="28"/>
          <w:szCs w:val="28"/>
        </w:rPr>
      </w:pPr>
    </w:p>
    <w:p w:rsidR="001F6364" w:rsidRPr="009545F7" w:rsidRDefault="009545F7" w:rsidP="009545F7">
      <w:pPr>
        <w:spacing w:line="360" w:lineRule="auto"/>
        <w:ind w:firstLine="720"/>
        <w:jc w:val="right"/>
        <w:rPr>
          <w:sz w:val="28"/>
          <w:szCs w:val="28"/>
        </w:rPr>
      </w:pPr>
      <w:r>
        <w:rPr>
          <w:sz w:val="28"/>
          <w:szCs w:val="28"/>
        </w:rPr>
        <w:br w:type="page"/>
      </w:r>
      <w:r w:rsidR="001F6364" w:rsidRPr="009545F7">
        <w:rPr>
          <w:sz w:val="28"/>
          <w:szCs w:val="28"/>
        </w:rPr>
        <w:t>№ 3</w:t>
      </w:r>
    </w:p>
    <w:p w:rsidR="001F6364" w:rsidRPr="009545F7" w:rsidRDefault="001F6364" w:rsidP="009545F7">
      <w:pPr>
        <w:spacing w:line="360" w:lineRule="auto"/>
        <w:jc w:val="both"/>
        <w:rPr>
          <w:sz w:val="20"/>
          <w:szCs w:val="20"/>
        </w:rPr>
      </w:pPr>
      <w:r w:rsidRPr="009545F7">
        <w:rPr>
          <w:sz w:val="20"/>
          <w:szCs w:val="20"/>
        </w:rPr>
        <w:t>Штамп предприятия</w:t>
      </w:r>
    </w:p>
    <w:p w:rsidR="001F6364" w:rsidRPr="009545F7" w:rsidRDefault="001F6364" w:rsidP="009545F7">
      <w:pPr>
        <w:spacing w:line="360" w:lineRule="auto"/>
        <w:jc w:val="both"/>
        <w:rPr>
          <w:sz w:val="20"/>
          <w:szCs w:val="20"/>
        </w:rPr>
      </w:pPr>
      <w:r w:rsidRPr="009545F7">
        <w:rPr>
          <w:sz w:val="20"/>
          <w:szCs w:val="20"/>
        </w:rPr>
        <w:t>07 августа 2004г.</w:t>
      </w:r>
    </w:p>
    <w:p w:rsidR="001F6364" w:rsidRPr="009545F7" w:rsidRDefault="001F6364" w:rsidP="009545F7">
      <w:pPr>
        <w:spacing w:line="360" w:lineRule="auto"/>
        <w:jc w:val="both"/>
        <w:rPr>
          <w:sz w:val="20"/>
          <w:szCs w:val="20"/>
        </w:rPr>
      </w:pPr>
      <w:r w:rsidRPr="009545F7">
        <w:rPr>
          <w:sz w:val="20"/>
          <w:szCs w:val="20"/>
        </w:rPr>
        <w:t>№ 255</w:t>
      </w:r>
    </w:p>
    <w:p w:rsidR="001F6364" w:rsidRPr="009545F7" w:rsidRDefault="001F6364" w:rsidP="009545F7">
      <w:pPr>
        <w:spacing w:line="360" w:lineRule="auto"/>
        <w:jc w:val="center"/>
        <w:rPr>
          <w:sz w:val="20"/>
          <w:szCs w:val="20"/>
        </w:rPr>
      </w:pPr>
      <w:r w:rsidRPr="009545F7">
        <w:rPr>
          <w:sz w:val="20"/>
          <w:szCs w:val="20"/>
        </w:rPr>
        <w:t>СПРАВКА (форма № 1)</w:t>
      </w:r>
    </w:p>
    <w:p w:rsidR="001F6364" w:rsidRPr="009545F7" w:rsidRDefault="001F6364" w:rsidP="009545F7">
      <w:pPr>
        <w:spacing w:line="360" w:lineRule="auto"/>
        <w:jc w:val="both"/>
        <w:rPr>
          <w:sz w:val="20"/>
          <w:szCs w:val="20"/>
        </w:rPr>
      </w:pPr>
    </w:p>
    <w:p w:rsidR="001F6364" w:rsidRPr="009545F7" w:rsidRDefault="001F6364" w:rsidP="009545F7">
      <w:pPr>
        <w:pStyle w:val="33"/>
        <w:spacing w:line="360" w:lineRule="auto"/>
        <w:ind w:left="0"/>
        <w:jc w:val="both"/>
        <w:rPr>
          <w:sz w:val="20"/>
          <w:szCs w:val="20"/>
        </w:rPr>
      </w:pPr>
      <w:r w:rsidRPr="009545F7">
        <w:rPr>
          <w:sz w:val="20"/>
          <w:szCs w:val="20"/>
        </w:rPr>
        <w:t>Дана Иванову Ивану Ивановичу в том, что его фактический заработок, учитываемый для исчисления пенсии, за период с января 1992 года по декабрь 1998 года составил:</w:t>
      </w:r>
    </w:p>
    <w:p w:rsidR="001F6364" w:rsidRPr="009545F7" w:rsidRDefault="001F6364" w:rsidP="009545F7">
      <w:pPr>
        <w:pStyle w:val="33"/>
        <w:spacing w:line="360" w:lineRule="auto"/>
        <w:ind w:left="0"/>
        <w:jc w:val="both"/>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090"/>
        <w:gridCol w:w="1090"/>
        <w:gridCol w:w="1090"/>
        <w:gridCol w:w="1090"/>
        <w:gridCol w:w="1090"/>
        <w:gridCol w:w="1090"/>
        <w:gridCol w:w="1183"/>
      </w:tblGrid>
      <w:tr w:rsidR="001F6364" w:rsidRPr="009347C0">
        <w:tc>
          <w:tcPr>
            <w:tcW w:w="1090" w:type="dxa"/>
          </w:tcPr>
          <w:p w:rsidR="001F6364" w:rsidRPr="009347C0" w:rsidRDefault="001F6364" w:rsidP="009545F7">
            <w:pPr>
              <w:spacing w:line="360" w:lineRule="auto"/>
              <w:jc w:val="both"/>
              <w:rPr>
                <w:sz w:val="20"/>
                <w:szCs w:val="20"/>
              </w:rPr>
            </w:pPr>
          </w:p>
        </w:tc>
        <w:tc>
          <w:tcPr>
            <w:tcW w:w="1090" w:type="dxa"/>
          </w:tcPr>
          <w:p w:rsidR="001F6364" w:rsidRPr="009347C0" w:rsidRDefault="001F6364" w:rsidP="009545F7">
            <w:pPr>
              <w:spacing w:line="360" w:lineRule="auto"/>
              <w:jc w:val="both"/>
              <w:rPr>
                <w:sz w:val="20"/>
                <w:szCs w:val="20"/>
              </w:rPr>
            </w:pPr>
            <w:r w:rsidRPr="009347C0">
              <w:rPr>
                <w:sz w:val="20"/>
                <w:szCs w:val="20"/>
              </w:rPr>
              <w:t>1992г.</w:t>
            </w:r>
          </w:p>
        </w:tc>
        <w:tc>
          <w:tcPr>
            <w:tcW w:w="1090" w:type="dxa"/>
          </w:tcPr>
          <w:p w:rsidR="001F6364" w:rsidRPr="009347C0" w:rsidRDefault="001F6364" w:rsidP="009545F7">
            <w:pPr>
              <w:spacing w:line="360" w:lineRule="auto"/>
              <w:jc w:val="both"/>
              <w:rPr>
                <w:sz w:val="20"/>
                <w:szCs w:val="20"/>
              </w:rPr>
            </w:pPr>
            <w:r w:rsidRPr="009347C0">
              <w:rPr>
                <w:sz w:val="20"/>
                <w:szCs w:val="20"/>
              </w:rPr>
              <w:t>1993г.</w:t>
            </w:r>
          </w:p>
        </w:tc>
        <w:tc>
          <w:tcPr>
            <w:tcW w:w="1090" w:type="dxa"/>
          </w:tcPr>
          <w:p w:rsidR="001F6364" w:rsidRPr="009347C0" w:rsidRDefault="001F6364" w:rsidP="009545F7">
            <w:pPr>
              <w:spacing w:line="360" w:lineRule="auto"/>
              <w:jc w:val="both"/>
              <w:rPr>
                <w:sz w:val="20"/>
                <w:szCs w:val="20"/>
              </w:rPr>
            </w:pPr>
            <w:r w:rsidRPr="009347C0">
              <w:rPr>
                <w:sz w:val="20"/>
                <w:szCs w:val="20"/>
              </w:rPr>
              <w:t>1994г.</w:t>
            </w:r>
          </w:p>
        </w:tc>
        <w:tc>
          <w:tcPr>
            <w:tcW w:w="1090" w:type="dxa"/>
          </w:tcPr>
          <w:p w:rsidR="001F6364" w:rsidRPr="009347C0" w:rsidRDefault="001F6364" w:rsidP="009545F7">
            <w:pPr>
              <w:spacing w:line="360" w:lineRule="auto"/>
              <w:jc w:val="both"/>
              <w:rPr>
                <w:sz w:val="20"/>
                <w:szCs w:val="20"/>
              </w:rPr>
            </w:pPr>
            <w:r w:rsidRPr="009347C0">
              <w:rPr>
                <w:sz w:val="20"/>
                <w:szCs w:val="20"/>
              </w:rPr>
              <w:t>1995г.</w:t>
            </w:r>
          </w:p>
        </w:tc>
        <w:tc>
          <w:tcPr>
            <w:tcW w:w="1090" w:type="dxa"/>
          </w:tcPr>
          <w:p w:rsidR="001F6364" w:rsidRPr="009347C0" w:rsidRDefault="001F6364" w:rsidP="009545F7">
            <w:pPr>
              <w:spacing w:line="360" w:lineRule="auto"/>
              <w:jc w:val="both"/>
              <w:rPr>
                <w:sz w:val="20"/>
                <w:szCs w:val="20"/>
              </w:rPr>
            </w:pPr>
            <w:r w:rsidRPr="009347C0">
              <w:rPr>
                <w:sz w:val="20"/>
                <w:szCs w:val="20"/>
              </w:rPr>
              <w:t>1996г.</w:t>
            </w:r>
          </w:p>
        </w:tc>
        <w:tc>
          <w:tcPr>
            <w:tcW w:w="1090" w:type="dxa"/>
          </w:tcPr>
          <w:p w:rsidR="001F6364" w:rsidRPr="009347C0" w:rsidRDefault="001F6364" w:rsidP="009545F7">
            <w:pPr>
              <w:spacing w:line="360" w:lineRule="auto"/>
              <w:jc w:val="both"/>
              <w:rPr>
                <w:sz w:val="20"/>
                <w:szCs w:val="20"/>
              </w:rPr>
            </w:pPr>
            <w:r w:rsidRPr="009347C0">
              <w:rPr>
                <w:sz w:val="20"/>
                <w:szCs w:val="20"/>
              </w:rPr>
              <w:t>1997г.</w:t>
            </w:r>
          </w:p>
        </w:tc>
        <w:tc>
          <w:tcPr>
            <w:tcW w:w="1091" w:type="dxa"/>
          </w:tcPr>
          <w:p w:rsidR="001F6364" w:rsidRPr="009347C0" w:rsidRDefault="001F6364" w:rsidP="009545F7">
            <w:pPr>
              <w:spacing w:line="360" w:lineRule="auto"/>
              <w:jc w:val="both"/>
              <w:rPr>
                <w:sz w:val="20"/>
                <w:szCs w:val="20"/>
              </w:rPr>
            </w:pPr>
            <w:r w:rsidRPr="009347C0">
              <w:rPr>
                <w:sz w:val="20"/>
                <w:szCs w:val="20"/>
              </w:rPr>
              <w:t>1998г.</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Январь</w:t>
            </w:r>
          </w:p>
        </w:tc>
        <w:tc>
          <w:tcPr>
            <w:tcW w:w="1090" w:type="dxa"/>
          </w:tcPr>
          <w:p w:rsidR="001F6364" w:rsidRPr="009347C0" w:rsidRDefault="001F6364" w:rsidP="009545F7">
            <w:pPr>
              <w:spacing w:line="360" w:lineRule="auto"/>
              <w:jc w:val="both"/>
              <w:rPr>
                <w:sz w:val="20"/>
                <w:szCs w:val="20"/>
              </w:rPr>
            </w:pPr>
            <w:r w:rsidRPr="009347C0">
              <w:rPr>
                <w:sz w:val="20"/>
                <w:szCs w:val="20"/>
              </w:rPr>
              <w:t>2879-43</w:t>
            </w:r>
          </w:p>
        </w:tc>
        <w:tc>
          <w:tcPr>
            <w:tcW w:w="1090" w:type="dxa"/>
          </w:tcPr>
          <w:p w:rsidR="001F6364" w:rsidRPr="009347C0" w:rsidRDefault="001F6364" w:rsidP="009545F7">
            <w:pPr>
              <w:spacing w:line="360" w:lineRule="auto"/>
              <w:jc w:val="both"/>
              <w:rPr>
                <w:sz w:val="20"/>
                <w:szCs w:val="20"/>
              </w:rPr>
            </w:pPr>
            <w:r w:rsidRPr="009347C0">
              <w:rPr>
                <w:sz w:val="20"/>
                <w:szCs w:val="20"/>
              </w:rPr>
              <w:t>29973-50</w:t>
            </w:r>
          </w:p>
        </w:tc>
        <w:tc>
          <w:tcPr>
            <w:tcW w:w="1090" w:type="dxa"/>
          </w:tcPr>
          <w:p w:rsidR="001F6364" w:rsidRPr="009347C0" w:rsidRDefault="001F6364" w:rsidP="009545F7">
            <w:pPr>
              <w:spacing w:line="360" w:lineRule="auto"/>
              <w:jc w:val="both"/>
              <w:rPr>
                <w:sz w:val="20"/>
                <w:szCs w:val="20"/>
              </w:rPr>
            </w:pPr>
            <w:r w:rsidRPr="009347C0">
              <w:rPr>
                <w:sz w:val="20"/>
                <w:szCs w:val="20"/>
              </w:rPr>
              <w:t>306150-00</w:t>
            </w:r>
          </w:p>
        </w:tc>
        <w:tc>
          <w:tcPr>
            <w:tcW w:w="1090" w:type="dxa"/>
          </w:tcPr>
          <w:p w:rsidR="001F6364" w:rsidRPr="009347C0" w:rsidRDefault="001F6364" w:rsidP="009545F7">
            <w:pPr>
              <w:spacing w:line="360" w:lineRule="auto"/>
              <w:jc w:val="both"/>
              <w:rPr>
                <w:sz w:val="20"/>
                <w:szCs w:val="20"/>
              </w:rPr>
            </w:pPr>
            <w:r w:rsidRPr="009347C0">
              <w:rPr>
                <w:sz w:val="20"/>
                <w:szCs w:val="20"/>
              </w:rPr>
              <w:t>1048983-00</w:t>
            </w:r>
          </w:p>
        </w:tc>
        <w:tc>
          <w:tcPr>
            <w:tcW w:w="1090" w:type="dxa"/>
          </w:tcPr>
          <w:p w:rsidR="001F6364" w:rsidRPr="009347C0" w:rsidRDefault="001F6364" w:rsidP="009545F7">
            <w:pPr>
              <w:spacing w:line="360" w:lineRule="auto"/>
              <w:jc w:val="both"/>
              <w:rPr>
                <w:sz w:val="20"/>
                <w:szCs w:val="20"/>
              </w:rPr>
            </w:pPr>
            <w:r w:rsidRPr="009347C0">
              <w:rPr>
                <w:sz w:val="20"/>
                <w:szCs w:val="20"/>
              </w:rPr>
              <w:t>1765982-00</w:t>
            </w:r>
          </w:p>
        </w:tc>
        <w:tc>
          <w:tcPr>
            <w:tcW w:w="1090" w:type="dxa"/>
          </w:tcPr>
          <w:p w:rsidR="001F6364" w:rsidRPr="009347C0" w:rsidRDefault="001F6364" w:rsidP="009545F7">
            <w:pPr>
              <w:spacing w:line="360" w:lineRule="auto"/>
              <w:jc w:val="both"/>
              <w:rPr>
                <w:sz w:val="20"/>
                <w:szCs w:val="20"/>
              </w:rPr>
            </w:pPr>
            <w:r w:rsidRPr="009347C0">
              <w:rPr>
                <w:sz w:val="20"/>
                <w:szCs w:val="20"/>
              </w:rPr>
              <w:t>2626741-00</w:t>
            </w:r>
          </w:p>
        </w:tc>
        <w:tc>
          <w:tcPr>
            <w:tcW w:w="1091" w:type="dxa"/>
          </w:tcPr>
          <w:p w:rsidR="001F6364" w:rsidRPr="009347C0" w:rsidRDefault="001F6364" w:rsidP="009545F7">
            <w:pPr>
              <w:spacing w:line="360" w:lineRule="auto"/>
              <w:jc w:val="both"/>
              <w:rPr>
                <w:sz w:val="20"/>
                <w:szCs w:val="20"/>
              </w:rPr>
            </w:pPr>
            <w:r w:rsidRPr="009347C0">
              <w:rPr>
                <w:sz w:val="20"/>
                <w:szCs w:val="20"/>
              </w:rPr>
              <w:t>5365307-00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Февраль</w:t>
            </w:r>
          </w:p>
        </w:tc>
        <w:tc>
          <w:tcPr>
            <w:tcW w:w="1090" w:type="dxa"/>
          </w:tcPr>
          <w:p w:rsidR="001F6364" w:rsidRPr="009347C0" w:rsidRDefault="001F6364" w:rsidP="009545F7">
            <w:pPr>
              <w:spacing w:line="360" w:lineRule="auto"/>
              <w:jc w:val="both"/>
              <w:rPr>
                <w:sz w:val="20"/>
                <w:szCs w:val="20"/>
              </w:rPr>
            </w:pPr>
            <w:r w:rsidRPr="009347C0">
              <w:rPr>
                <w:sz w:val="20"/>
                <w:szCs w:val="20"/>
              </w:rPr>
              <w:t>3544-11</w:t>
            </w:r>
          </w:p>
        </w:tc>
        <w:tc>
          <w:tcPr>
            <w:tcW w:w="1090" w:type="dxa"/>
          </w:tcPr>
          <w:p w:rsidR="001F6364" w:rsidRPr="009347C0" w:rsidRDefault="001F6364" w:rsidP="009545F7">
            <w:pPr>
              <w:spacing w:line="360" w:lineRule="auto"/>
              <w:jc w:val="both"/>
              <w:rPr>
                <w:sz w:val="20"/>
                <w:szCs w:val="20"/>
              </w:rPr>
            </w:pPr>
            <w:r w:rsidRPr="009347C0">
              <w:rPr>
                <w:sz w:val="20"/>
                <w:szCs w:val="20"/>
              </w:rPr>
              <w:t>25817-58</w:t>
            </w:r>
          </w:p>
        </w:tc>
        <w:tc>
          <w:tcPr>
            <w:tcW w:w="1090" w:type="dxa"/>
          </w:tcPr>
          <w:p w:rsidR="001F6364" w:rsidRPr="009347C0" w:rsidRDefault="001F6364" w:rsidP="009545F7">
            <w:pPr>
              <w:spacing w:line="360" w:lineRule="auto"/>
              <w:jc w:val="both"/>
              <w:rPr>
                <w:sz w:val="20"/>
                <w:szCs w:val="20"/>
              </w:rPr>
            </w:pPr>
            <w:r w:rsidRPr="009347C0">
              <w:rPr>
                <w:sz w:val="20"/>
                <w:szCs w:val="20"/>
              </w:rPr>
              <w:t>376408-00</w:t>
            </w:r>
          </w:p>
        </w:tc>
        <w:tc>
          <w:tcPr>
            <w:tcW w:w="1090" w:type="dxa"/>
          </w:tcPr>
          <w:p w:rsidR="001F6364" w:rsidRPr="009347C0" w:rsidRDefault="001F6364" w:rsidP="009545F7">
            <w:pPr>
              <w:spacing w:line="360" w:lineRule="auto"/>
              <w:jc w:val="both"/>
              <w:rPr>
                <w:sz w:val="20"/>
                <w:szCs w:val="20"/>
              </w:rPr>
            </w:pPr>
            <w:r w:rsidRPr="009347C0">
              <w:rPr>
                <w:sz w:val="20"/>
                <w:szCs w:val="20"/>
              </w:rPr>
              <w:t>1024504-00</w:t>
            </w:r>
          </w:p>
        </w:tc>
        <w:tc>
          <w:tcPr>
            <w:tcW w:w="1090" w:type="dxa"/>
          </w:tcPr>
          <w:p w:rsidR="001F6364" w:rsidRPr="009347C0" w:rsidRDefault="001F6364" w:rsidP="009545F7">
            <w:pPr>
              <w:spacing w:line="360" w:lineRule="auto"/>
              <w:jc w:val="both"/>
              <w:rPr>
                <w:sz w:val="20"/>
                <w:szCs w:val="20"/>
              </w:rPr>
            </w:pPr>
            <w:r w:rsidRPr="009347C0">
              <w:rPr>
                <w:sz w:val="20"/>
                <w:szCs w:val="20"/>
              </w:rPr>
              <w:t>1852569-00</w:t>
            </w:r>
          </w:p>
        </w:tc>
        <w:tc>
          <w:tcPr>
            <w:tcW w:w="1090" w:type="dxa"/>
          </w:tcPr>
          <w:p w:rsidR="001F6364" w:rsidRPr="009347C0" w:rsidRDefault="001F6364" w:rsidP="009545F7">
            <w:pPr>
              <w:spacing w:line="360" w:lineRule="auto"/>
              <w:jc w:val="both"/>
              <w:rPr>
                <w:sz w:val="20"/>
                <w:szCs w:val="20"/>
              </w:rPr>
            </w:pPr>
            <w:r w:rsidRPr="009347C0">
              <w:rPr>
                <w:sz w:val="20"/>
                <w:szCs w:val="20"/>
              </w:rPr>
              <w:t>2890635-00</w:t>
            </w:r>
          </w:p>
        </w:tc>
        <w:tc>
          <w:tcPr>
            <w:tcW w:w="1091" w:type="dxa"/>
          </w:tcPr>
          <w:p w:rsidR="001F6364" w:rsidRPr="009347C0" w:rsidRDefault="001F6364" w:rsidP="009545F7">
            <w:pPr>
              <w:spacing w:line="360" w:lineRule="auto"/>
              <w:jc w:val="both"/>
              <w:rPr>
                <w:sz w:val="20"/>
                <w:szCs w:val="20"/>
              </w:rPr>
            </w:pPr>
            <w:r w:rsidRPr="009347C0">
              <w:rPr>
                <w:sz w:val="20"/>
                <w:szCs w:val="20"/>
              </w:rPr>
              <w:t>5825130-00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Март</w:t>
            </w:r>
          </w:p>
        </w:tc>
        <w:tc>
          <w:tcPr>
            <w:tcW w:w="1090" w:type="dxa"/>
          </w:tcPr>
          <w:p w:rsidR="001F6364" w:rsidRPr="009347C0" w:rsidRDefault="001F6364" w:rsidP="009545F7">
            <w:pPr>
              <w:spacing w:line="360" w:lineRule="auto"/>
              <w:jc w:val="both"/>
              <w:rPr>
                <w:sz w:val="20"/>
                <w:szCs w:val="20"/>
              </w:rPr>
            </w:pPr>
            <w:r w:rsidRPr="009347C0">
              <w:rPr>
                <w:sz w:val="20"/>
                <w:szCs w:val="20"/>
              </w:rPr>
              <w:t>3947-08</w:t>
            </w:r>
          </w:p>
        </w:tc>
        <w:tc>
          <w:tcPr>
            <w:tcW w:w="1090" w:type="dxa"/>
          </w:tcPr>
          <w:p w:rsidR="001F6364" w:rsidRPr="009347C0" w:rsidRDefault="001F6364" w:rsidP="009545F7">
            <w:pPr>
              <w:spacing w:line="360" w:lineRule="auto"/>
              <w:jc w:val="both"/>
              <w:rPr>
                <w:sz w:val="20"/>
                <w:szCs w:val="20"/>
              </w:rPr>
            </w:pPr>
            <w:r w:rsidRPr="009347C0">
              <w:rPr>
                <w:sz w:val="20"/>
                <w:szCs w:val="20"/>
              </w:rPr>
              <w:t>34417-10</w:t>
            </w:r>
          </w:p>
        </w:tc>
        <w:tc>
          <w:tcPr>
            <w:tcW w:w="1090" w:type="dxa"/>
          </w:tcPr>
          <w:p w:rsidR="001F6364" w:rsidRPr="009347C0" w:rsidRDefault="001F6364" w:rsidP="009545F7">
            <w:pPr>
              <w:spacing w:line="360" w:lineRule="auto"/>
              <w:jc w:val="both"/>
              <w:rPr>
                <w:sz w:val="20"/>
                <w:szCs w:val="20"/>
              </w:rPr>
            </w:pPr>
            <w:r w:rsidRPr="009347C0">
              <w:rPr>
                <w:sz w:val="20"/>
                <w:szCs w:val="20"/>
              </w:rPr>
              <w:t>444464-00</w:t>
            </w:r>
          </w:p>
        </w:tc>
        <w:tc>
          <w:tcPr>
            <w:tcW w:w="1090" w:type="dxa"/>
          </w:tcPr>
          <w:p w:rsidR="001F6364" w:rsidRPr="009347C0" w:rsidRDefault="001F6364" w:rsidP="009545F7">
            <w:pPr>
              <w:spacing w:line="360" w:lineRule="auto"/>
              <w:jc w:val="both"/>
              <w:rPr>
                <w:sz w:val="20"/>
                <w:szCs w:val="20"/>
              </w:rPr>
            </w:pPr>
            <w:r w:rsidRPr="009347C0">
              <w:rPr>
                <w:sz w:val="20"/>
                <w:szCs w:val="20"/>
              </w:rPr>
              <w:t>1478177-00</w:t>
            </w:r>
          </w:p>
        </w:tc>
        <w:tc>
          <w:tcPr>
            <w:tcW w:w="1090" w:type="dxa"/>
          </w:tcPr>
          <w:p w:rsidR="001F6364" w:rsidRPr="009347C0" w:rsidRDefault="001F6364" w:rsidP="009545F7">
            <w:pPr>
              <w:spacing w:line="360" w:lineRule="auto"/>
              <w:jc w:val="both"/>
              <w:rPr>
                <w:sz w:val="20"/>
                <w:szCs w:val="20"/>
              </w:rPr>
            </w:pPr>
            <w:r w:rsidRPr="009347C0">
              <w:rPr>
                <w:sz w:val="20"/>
                <w:szCs w:val="20"/>
              </w:rPr>
              <w:t>1773607-00</w:t>
            </w:r>
          </w:p>
        </w:tc>
        <w:tc>
          <w:tcPr>
            <w:tcW w:w="1090" w:type="dxa"/>
          </w:tcPr>
          <w:p w:rsidR="001F6364" w:rsidRPr="009347C0" w:rsidRDefault="001F6364" w:rsidP="009545F7">
            <w:pPr>
              <w:spacing w:line="360" w:lineRule="auto"/>
              <w:jc w:val="both"/>
              <w:rPr>
                <w:sz w:val="20"/>
                <w:szCs w:val="20"/>
              </w:rPr>
            </w:pPr>
            <w:r w:rsidRPr="009347C0">
              <w:rPr>
                <w:sz w:val="20"/>
                <w:szCs w:val="20"/>
              </w:rPr>
              <w:t>3542123-00</w:t>
            </w:r>
          </w:p>
        </w:tc>
        <w:tc>
          <w:tcPr>
            <w:tcW w:w="1091" w:type="dxa"/>
          </w:tcPr>
          <w:p w:rsidR="001F6364" w:rsidRPr="009347C0" w:rsidRDefault="001F6364" w:rsidP="009545F7">
            <w:pPr>
              <w:spacing w:line="360" w:lineRule="auto"/>
              <w:jc w:val="both"/>
              <w:rPr>
                <w:sz w:val="20"/>
                <w:szCs w:val="20"/>
              </w:rPr>
            </w:pPr>
            <w:r w:rsidRPr="009347C0">
              <w:rPr>
                <w:sz w:val="20"/>
                <w:szCs w:val="20"/>
              </w:rPr>
              <w:t>6379137-00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Апрель</w:t>
            </w:r>
          </w:p>
        </w:tc>
        <w:tc>
          <w:tcPr>
            <w:tcW w:w="1090" w:type="dxa"/>
          </w:tcPr>
          <w:p w:rsidR="001F6364" w:rsidRPr="009347C0" w:rsidRDefault="001F6364" w:rsidP="009545F7">
            <w:pPr>
              <w:spacing w:line="360" w:lineRule="auto"/>
              <w:jc w:val="both"/>
              <w:rPr>
                <w:sz w:val="20"/>
                <w:szCs w:val="20"/>
              </w:rPr>
            </w:pPr>
            <w:r w:rsidRPr="009347C0">
              <w:rPr>
                <w:sz w:val="20"/>
                <w:szCs w:val="20"/>
              </w:rPr>
              <w:t>4397-95</w:t>
            </w:r>
          </w:p>
        </w:tc>
        <w:tc>
          <w:tcPr>
            <w:tcW w:w="1090" w:type="dxa"/>
          </w:tcPr>
          <w:p w:rsidR="001F6364" w:rsidRPr="009347C0" w:rsidRDefault="001F6364" w:rsidP="009545F7">
            <w:pPr>
              <w:spacing w:line="360" w:lineRule="auto"/>
              <w:jc w:val="both"/>
              <w:rPr>
                <w:sz w:val="20"/>
                <w:szCs w:val="20"/>
              </w:rPr>
            </w:pPr>
            <w:r w:rsidRPr="009347C0">
              <w:rPr>
                <w:sz w:val="20"/>
                <w:szCs w:val="20"/>
              </w:rPr>
              <w:t>41071-02</w:t>
            </w:r>
          </w:p>
        </w:tc>
        <w:tc>
          <w:tcPr>
            <w:tcW w:w="1090" w:type="dxa"/>
          </w:tcPr>
          <w:p w:rsidR="001F6364" w:rsidRPr="009347C0" w:rsidRDefault="001F6364" w:rsidP="009545F7">
            <w:pPr>
              <w:spacing w:line="360" w:lineRule="auto"/>
              <w:jc w:val="both"/>
              <w:rPr>
                <w:sz w:val="20"/>
                <w:szCs w:val="20"/>
              </w:rPr>
            </w:pPr>
            <w:r w:rsidRPr="009347C0">
              <w:rPr>
                <w:sz w:val="20"/>
                <w:szCs w:val="20"/>
              </w:rPr>
              <w:t>945034-00</w:t>
            </w:r>
          </w:p>
        </w:tc>
        <w:tc>
          <w:tcPr>
            <w:tcW w:w="1090" w:type="dxa"/>
          </w:tcPr>
          <w:p w:rsidR="001F6364" w:rsidRPr="009347C0" w:rsidRDefault="001F6364" w:rsidP="009545F7">
            <w:pPr>
              <w:spacing w:line="360" w:lineRule="auto"/>
              <w:jc w:val="both"/>
              <w:rPr>
                <w:sz w:val="20"/>
                <w:szCs w:val="20"/>
              </w:rPr>
            </w:pPr>
            <w:r w:rsidRPr="009347C0">
              <w:rPr>
                <w:sz w:val="20"/>
                <w:szCs w:val="20"/>
              </w:rPr>
              <w:t>1512200-00</w:t>
            </w:r>
          </w:p>
        </w:tc>
        <w:tc>
          <w:tcPr>
            <w:tcW w:w="1090" w:type="dxa"/>
          </w:tcPr>
          <w:p w:rsidR="001F6364" w:rsidRPr="009347C0" w:rsidRDefault="001F6364" w:rsidP="009545F7">
            <w:pPr>
              <w:spacing w:line="360" w:lineRule="auto"/>
              <w:jc w:val="both"/>
              <w:rPr>
                <w:sz w:val="20"/>
                <w:szCs w:val="20"/>
              </w:rPr>
            </w:pPr>
            <w:r w:rsidRPr="009347C0">
              <w:rPr>
                <w:sz w:val="20"/>
                <w:szCs w:val="20"/>
              </w:rPr>
              <w:t>2147237-00</w:t>
            </w:r>
          </w:p>
        </w:tc>
        <w:tc>
          <w:tcPr>
            <w:tcW w:w="1090" w:type="dxa"/>
          </w:tcPr>
          <w:p w:rsidR="001F6364" w:rsidRPr="009347C0" w:rsidRDefault="001F6364" w:rsidP="009545F7">
            <w:pPr>
              <w:spacing w:line="360" w:lineRule="auto"/>
              <w:jc w:val="both"/>
              <w:rPr>
                <w:sz w:val="20"/>
                <w:szCs w:val="20"/>
              </w:rPr>
            </w:pPr>
            <w:r w:rsidRPr="009347C0">
              <w:rPr>
                <w:sz w:val="20"/>
                <w:szCs w:val="20"/>
              </w:rPr>
              <w:t>3665560-00</w:t>
            </w:r>
          </w:p>
        </w:tc>
        <w:tc>
          <w:tcPr>
            <w:tcW w:w="1091" w:type="dxa"/>
          </w:tcPr>
          <w:p w:rsidR="001F6364" w:rsidRPr="009347C0" w:rsidRDefault="001F6364" w:rsidP="009545F7">
            <w:pPr>
              <w:spacing w:line="360" w:lineRule="auto"/>
              <w:jc w:val="both"/>
              <w:rPr>
                <w:sz w:val="20"/>
                <w:szCs w:val="20"/>
              </w:rPr>
            </w:pPr>
            <w:r w:rsidRPr="009347C0">
              <w:rPr>
                <w:sz w:val="20"/>
                <w:szCs w:val="20"/>
              </w:rPr>
              <w:t>6433648-00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Май</w:t>
            </w:r>
          </w:p>
        </w:tc>
        <w:tc>
          <w:tcPr>
            <w:tcW w:w="1090" w:type="dxa"/>
          </w:tcPr>
          <w:p w:rsidR="001F6364" w:rsidRPr="009347C0" w:rsidRDefault="001F6364" w:rsidP="009545F7">
            <w:pPr>
              <w:spacing w:line="360" w:lineRule="auto"/>
              <w:jc w:val="both"/>
              <w:rPr>
                <w:sz w:val="20"/>
                <w:szCs w:val="20"/>
              </w:rPr>
            </w:pPr>
            <w:r w:rsidRPr="009347C0">
              <w:rPr>
                <w:sz w:val="20"/>
                <w:szCs w:val="20"/>
              </w:rPr>
              <w:t>5575-68</w:t>
            </w:r>
          </w:p>
        </w:tc>
        <w:tc>
          <w:tcPr>
            <w:tcW w:w="1090" w:type="dxa"/>
          </w:tcPr>
          <w:p w:rsidR="001F6364" w:rsidRPr="009347C0" w:rsidRDefault="001F6364" w:rsidP="009545F7">
            <w:pPr>
              <w:spacing w:line="360" w:lineRule="auto"/>
              <w:jc w:val="both"/>
              <w:rPr>
                <w:sz w:val="20"/>
                <w:szCs w:val="20"/>
              </w:rPr>
            </w:pPr>
            <w:r w:rsidRPr="009347C0">
              <w:rPr>
                <w:sz w:val="20"/>
                <w:szCs w:val="20"/>
              </w:rPr>
              <w:t>45859-20</w:t>
            </w:r>
          </w:p>
        </w:tc>
        <w:tc>
          <w:tcPr>
            <w:tcW w:w="1090" w:type="dxa"/>
          </w:tcPr>
          <w:p w:rsidR="001F6364" w:rsidRPr="009347C0" w:rsidRDefault="001F6364" w:rsidP="009545F7">
            <w:pPr>
              <w:spacing w:line="360" w:lineRule="auto"/>
              <w:jc w:val="both"/>
              <w:rPr>
                <w:sz w:val="20"/>
                <w:szCs w:val="20"/>
              </w:rPr>
            </w:pPr>
            <w:r w:rsidRPr="009347C0">
              <w:rPr>
                <w:sz w:val="20"/>
                <w:szCs w:val="20"/>
              </w:rPr>
              <w:t>1204692-00</w:t>
            </w:r>
          </w:p>
        </w:tc>
        <w:tc>
          <w:tcPr>
            <w:tcW w:w="1090" w:type="dxa"/>
          </w:tcPr>
          <w:p w:rsidR="001F6364" w:rsidRPr="009347C0" w:rsidRDefault="001F6364" w:rsidP="009545F7">
            <w:pPr>
              <w:spacing w:line="360" w:lineRule="auto"/>
              <w:jc w:val="both"/>
              <w:rPr>
                <w:sz w:val="20"/>
                <w:szCs w:val="20"/>
              </w:rPr>
            </w:pPr>
            <w:r w:rsidRPr="009347C0">
              <w:rPr>
                <w:sz w:val="20"/>
                <w:szCs w:val="20"/>
              </w:rPr>
              <w:t>1209014-00</w:t>
            </w:r>
          </w:p>
        </w:tc>
        <w:tc>
          <w:tcPr>
            <w:tcW w:w="1090" w:type="dxa"/>
          </w:tcPr>
          <w:p w:rsidR="001F6364" w:rsidRPr="009347C0" w:rsidRDefault="001F6364" w:rsidP="009545F7">
            <w:pPr>
              <w:spacing w:line="360" w:lineRule="auto"/>
              <w:jc w:val="both"/>
              <w:rPr>
                <w:sz w:val="20"/>
                <w:szCs w:val="20"/>
              </w:rPr>
            </w:pPr>
            <w:r w:rsidRPr="009347C0">
              <w:rPr>
                <w:sz w:val="20"/>
                <w:szCs w:val="20"/>
              </w:rPr>
              <w:t>1978031-00</w:t>
            </w:r>
          </w:p>
        </w:tc>
        <w:tc>
          <w:tcPr>
            <w:tcW w:w="1090" w:type="dxa"/>
          </w:tcPr>
          <w:p w:rsidR="001F6364" w:rsidRPr="009347C0" w:rsidRDefault="001F6364" w:rsidP="009545F7">
            <w:pPr>
              <w:spacing w:line="360" w:lineRule="auto"/>
              <w:jc w:val="both"/>
              <w:rPr>
                <w:sz w:val="20"/>
                <w:szCs w:val="20"/>
              </w:rPr>
            </w:pPr>
            <w:r w:rsidRPr="009347C0">
              <w:rPr>
                <w:sz w:val="20"/>
                <w:szCs w:val="20"/>
              </w:rPr>
              <w:t>3401713-00</w:t>
            </w:r>
          </w:p>
        </w:tc>
        <w:tc>
          <w:tcPr>
            <w:tcW w:w="1091" w:type="dxa"/>
          </w:tcPr>
          <w:p w:rsidR="001F6364" w:rsidRPr="009347C0" w:rsidRDefault="001F6364" w:rsidP="009545F7">
            <w:pPr>
              <w:spacing w:line="360" w:lineRule="auto"/>
              <w:jc w:val="both"/>
              <w:rPr>
                <w:sz w:val="20"/>
                <w:szCs w:val="20"/>
              </w:rPr>
            </w:pPr>
            <w:r w:rsidRPr="009347C0">
              <w:rPr>
                <w:sz w:val="20"/>
                <w:szCs w:val="20"/>
              </w:rPr>
              <w:t>8361587-00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Июнь</w:t>
            </w:r>
          </w:p>
        </w:tc>
        <w:tc>
          <w:tcPr>
            <w:tcW w:w="1090" w:type="dxa"/>
          </w:tcPr>
          <w:p w:rsidR="001F6364" w:rsidRPr="009347C0" w:rsidRDefault="001F6364" w:rsidP="009545F7">
            <w:pPr>
              <w:spacing w:line="360" w:lineRule="auto"/>
              <w:jc w:val="both"/>
              <w:rPr>
                <w:sz w:val="20"/>
                <w:szCs w:val="20"/>
              </w:rPr>
            </w:pPr>
            <w:r w:rsidRPr="009347C0">
              <w:rPr>
                <w:sz w:val="20"/>
                <w:szCs w:val="20"/>
              </w:rPr>
              <w:t>9039-60</w:t>
            </w:r>
          </w:p>
        </w:tc>
        <w:tc>
          <w:tcPr>
            <w:tcW w:w="1090" w:type="dxa"/>
          </w:tcPr>
          <w:p w:rsidR="001F6364" w:rsidRPr="009347C0" w:rsidRDefault="001F6364" w:rsidP="009545F7">
            <w:pPr>
              <w:spacing w:line="360" w:lineRule="auto"/>
              <w:jc w:val="both"/>
              <w:rPr>
                <w:sz w:val="20"/>
                <w:szCs w:val="20"/>
              </w:rPr>
            </w:pPr>
            <w:r w:rsidRPr="009347C0">
              <w:rPr>
                <w:sz w:val="20"/>
                <w:szCs w:val="20"/>
              </w:rPr>
              <w:t>100681-51</w:t>
            </w:r>
          </w:p>
        </w:tc>
        <w:tc>
          <w:tcPr>
            <w:tcW w:w="1090" w:type="dxa"/>
          </w:tcPr>
          <w:p w:rsidR="001F6364" w:rsidRPr="009347C0" w:rsidRDefault="001F6364" w:rsidP="009545F7">
            <w:pPr>
              <w:spacing w:line="360" w:lineRule="auto"/>
              <w:jc w:val="both"/>
              <w:rPr>
                <w:sz w:val="20"/>
                <w:szCs w:val="20"/>
              </w:rPr>
            </w:pPr>
            <w:r w:rsidRPr="009347C0">
              <w:rPr>
                <w:sz w:val="20"/>
                <w:szCs w:val="20"/>
              </w:rPr>
              <w:t>1022844-00</w:t>
            </w:r>
          </w:p>
        </w:tc>
        <w:tc>
          <w:tcPr>
            <w:tcW w:w="1090" w:type="dxa"/>
          </w:tcPr>
          <w:p w:rsidR="001F6364" w:rsidRPr="009347C0" w:rsidRDefault="001F6364" w:rsidP="009545F7">
            <w:pPr>
              <w:spacing w:line="360" w:lineRule="auto"/>
              <w:jc w:val="both"/>
              <w:rPr>
                <w:sz w:val="20"/>
                <w:szCs w:val="20"/>
              </w:rPr>
            </w:pPr>
            <w:r w:rsidRPr="009347C0">
              <w:rPr>
                <w:sz w:val="20"/>
                <w:szCs w:val="20"/>
              </w:rPr>
              <w:t>1442113-00</w:t>
            </w:r>
          </w:p>
        </w:tc>
        <w:tc>
          <w:tcPr>
            <w:tcW w:w="1090" w:type="dxa"/>
          </w:tcPr>
          <w:p w:rsidR="001F6364" w:rsidRPr="009347C0" w:rsidRDefault="001F6364" w:rsidP="009545F7">
            <w:pPr>
              <w:spacing w:line="360" w:lineRule="auto"/>
              <w:jc w:val="both"/>
              <w:rPr>
                <w:sz w:val="20"/>
                <w:szCs w:val="20"/>
              </w:rPr>
            </w:pPr>
            <w:r w:rsidRPr="009347C0">
              <w:rPr>
                <w:sz w:val="20"/>
                <w:szCs w:val="20"/>
              </w:rPr>
              <w:t>1823897-00</w:t>
            </w:r>
          </w:p>
        </w:tc>
        <w:tc>
          <w:tcPr>
            <w:tcW w:w="1090" w:type="dxa"/>
          </w:tcPr>
          <w:p w:rsidR="001F6364" w:rsidRPr="009347C0" w:rsidRDefault="001F6364" w:rsidP="009545F7">
            <w:pPr>
              <w:spacing w:line="360" w:lineRule="auto"/>
              <w:jc w:val="both"/>
              <w:rPr>
                <w:sz w:val="20"/>
                <w:szCs w:val="20"/>
              </w:rPr>
            </w:pPr>
            <w:r w:rsidRPr="009347C0">
              <w:rPr>
                <w:sz w:val="20"/>
                <w:szCs w:val="20"/>
              </w:rPr>
              <w:t>3265741-00</w:t>
            </w:r>
          </w:p>
        </w:tc>
        <w:tc>
          <w:tcPr>
            <w:tcW w:w="1091" w:type="dxa"/>
          </w:tcPr>
          <w:p w:rsidR="001F6364" w:rsidRPr="009347C0" w:rsidRDefault="001F6364" w:rsidP="009545F7">
            <w:pPr>
              <w:spacing w:line="360" w:lineRule="auto"/>
              <w:jc w:val="both"/>
              <w:rPr>
                <w:sz w:val="20"/>
                <w:szCs w:val="20"/>
              </w:rPr>
            </w:pPr>
            <w:r w:rsidRPr="009347C0">
              <w:rPr>
                <w:sz w:val="20"/>
                <w:szCs w:val="20"/>
              </w:rPr>
              <w:t>7396470-00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Июль</w:t>
            </w:r>
          </w:p>
        </w:tc>
        <w:tc>
          <w:tcPr>
            <w:tcW w:w="1090" w:type="dxa"/>
          </w:tcPr>
          <w:p w:rsidR="001F6364" w:rsidRPr="009347C0" w:rsidRDefault="001F6364" w:rsidP="009545F7">
            <w:pPr>
              <w:spacing w:line="360" w:lineRule="auto"/>
              <w:jc w:val="both"/>
              <w:rPr>
                <w:sz w:val="20"/>
                <w:szCs w:val="20"/>
              </w:rPr>
            </w:pPr>
            <w:r w:rsidRPr="009347C0">
              <w:rPr>
                <w:sz w:val="20"/>
                <w:szCs w:val="20"/>
              </w:rPr>
              <w:t>10640-00</w:t>
            </w:r>
          </w:p>
        </w:tc>
        <w:tc>
          <w:tcPr>
            <w:tcW w:w="1090" w:type="dxa"/>
          </w:tcPr>
          <w:p w:rsidR="001F6364" w:rsidRPr="009347C0" w:rsidRDefault="001F6364" w:rsidP="009545F7">
            <w:pPr>
              <w:spacing w:line="360" w:lineRule="auto"/>
              <w:jc w:val="both"/>
              <w:rPr>
                <w:sz w:val="20"/>
                <w:szCs w:val="20"/>
              </w:rPr>
            </w:pPr>
            <w:r w:rsidRPr="009347C0">
              <w:rPr>
                <w:sz w:val="20"/>
                <w:szCs w:val="20"/>
              </w:rPr>
              <w:t>67607-00</w:t>
            </w:r>
          </w:p>
        </w:tc>
        <w:tc>
          <w:tcPr>
            <w:tcW w:w="1090" w:type="dxa"/>
          </w:tcPr>
          <w:p w:rsidR="001F6364" w:rsidRPr="009347C0" w:rsidRDefault="001F6364" w:rsidP="009545F7">
            <w:pPr>
              <w:spacing w:line="360" w:lineRule="auto"/>
              <w:jc w:val="both"/>
              <w:rPr>
                <w:sz w:val="20"/>
                <w:szCs w:val="20"/>
              </w:rPr>
            </w:pPr>
            <w:r w:rsidRPr="009347C0">
              <w:rPr>
                <w:sz w:val="20"/>
                <w:szCs w:val="20"/>
              </w:rPr>
              <w:t>2104593-00</w:t>
            </w:r>
          </w:p>
        </w:tc>
        <w:tc>
          <w:tcPr>
            <w:tcW w:w="1090" w:type="dxa"/>
          </w:tcPr>
          <w:p w:rsidR="001F6364" w:rsidRPr="009347C0" w:rsidRDefault="001F6364" w:rsidP="009545F7">
            <w:pPr>
              <w:spacing w:line="360" w:lineRule="auto"/>
              <w:jc w:val="both"/>
              <w:rPr>
                <w:sz w:val="20"/>
                <w:szCs w:val="20"/>
              </w:rPr>
            </w:pPr>
            <w:r w:rsidRPr="009347C0">
              <w:rPr>
                <w:sz w:val="20"/>
                <w:szCs w:val="20"/>
              </w:rPr>
              <w:t>1332436-00</w:t>
            </w:r>
          </w:p>
        </w:tc>
        <w:tc>
          <w:tcPr>
            <w:tcW w:w="1090" w:type="dxa"/>
          </w:tcPr>
          <w:p w:rsidR="001F6364" w:rsidRPr="009347C0" w:rsidRDefault="001F6364" w:rsidP="009545F7">
            <w:pPr>
              <w:spacing w:line="360" w:lineRule="auto"/>
              <w:jc w:val="both"/>
              <w:rPr>
                <w:sz w:val="20"/>
                <w:szCs w:val="20"/>
              </w:rPr>
            </w:pPr>
            <w:r w:rsidRPr="009347C0">
              <w:rPr>
                <w:sz w:val="20"/>
                <w:szCs w:val="20"/>
              </w:rPr>
              <w:t>449570-00</w:t>
            </w:r>
          </w:p>
        </w:tc>
        <w:tc>
          <w:tcPr>
            <w:tcW w:w="1090" w:type="dxa"/>
          </w:tcPr>
          <w:p w:rsidR="001F6364" w:rsidRPr="009347C0" w:rsidRDefault="001F6364" w:rsidP="009545F7">
            <w:pPr>
              <w:spacing w:line="360" w:lineRule="auto"/>
              <w:jc w:val="both"/>
              <w:rPr>
                <w:sz w:val="20"/>
                <w:szCs w:val="20"/>
              </w:rPr>
            </w:pPr>
            <w:r w:rsidRPr="009347C0">
              <w:rPr>
                <w:sz w:val="20"/>
                <w:szCs w:val="20"/>
              </w:rPr>
              <w:t>4099124-00</w:t>
            </w:r>
          </w:p>
        </w:tc>
        <w:tc>
          <w:tcPr>
            <w:tcW w:w="1091" w:type="dxa"/>
          </w:tcPr>
          <w:p w:rsidR="001F6364" w:rsidRPr="009347C0" w:rsidRDefault="001F6364" w:rsidP="009545F7">
            <w:pPr>
              <w:spacing w:line="360" w:lineRule="auto"/>
              <w:jc w:val="both"/>
              <w:rPr>
                <w:sz w:val="20"/>
                <w:szCs w:val="20"/>
              </w:rPr>
            </w:pPr>
            <w:r w:rsidRPr="009347C0">
              <w:rPr>
                <w:sz w:val="20"/>
                <w:szCs w:val="20"/>
              </w:rPr>
              <w:t>8233623-00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Август</w:t>
            </w:r>
          </w:p>
        </w:tc>
        <w:tc>
          <w:tcPr>
            <w:tcW w:w="1090" w:type="dxa"/>
          </w:tcPr>
          <w:p w:rsidR="001F6364" w:rsidRPr="009347C0" w:rsidRDefault="001F6364" w:rsidP="009545F7">
            <w:pPr>
              <w:spacing w:line="360" w:lineRule="auto"/>
              <w:jc w:val="both"/>
              <w:rPr>
                <w:sz w:val="20"/>
                <w:szCs w:val="20"/>
              </w:rPr>
            </w:pPr>
            <w:r w:rsidRPr="009347C0">
              <w:rPr>
                <w:sz w:val="20"/>
                <w:szCs w:val="20"/>
              </w:rPr>
              <w:t>11287-00</w:t>
            </w:r>
          </w:p>
        </w:tc>
        <w:tc>
          <w:tcPr>
            <w:tcW w:w="1090" w:type="dxa"/>
          </w:tcPr>
          <w:p w:rsidR="001F6364" w:rsidRPr="009347C0" w:rsidRDefault="001F6364" w:rsidP="009545F7">
            <w:pPr>
              <w:spacing w:line="360" w:lineRule="auto"/>
              <w:jc w:val="both"/>
              <w:rPr>
                <w:sz w:val="20"/>
                <w:szCs w:val="20"/>
              </w:rPr>
            </w:pPr>
            <w:r w:rsidRPr="009347C0">
              <w:rPr>
                <w:sz w:val="20"/>
                <w:szCs w:val="20"/>
              </w:rPr>
              <w:t>94284-00</w:t>
            </w:r>
          </w:p>
        </w:tc>
        <w:tc>
          <w:tcPr>
            <w:tcW w:w="1090" w:type="dxa"/>
          </w:tcPr>
          <w:p w:rsidR="001F6364" w:rsidRPr="009347C0" w:rsidRDefault="001F6364" w:rsidP="009545F7">
            <w:pPr>
              <w:spacing w:line="360" w:lineRule="auto"/>
              <w:jc w:val="both"/>
              <w:rPr>
                <w:sz w:val="20"/>
                <w:szCs w:val="20"/>
              </w:rPr>
            </w:pPr>
            <w:r w:rsidRPr="009347C0">
              <w:rPr>
                <w:sz w:val="20"/>
                <w:szCs w:val="20"/>
              </w:rPr>
              <w:t>227275-00</w:t>
            </w:r>
          </w:p>
        </w:tc>
        <w:tc>
          <w:tcPr>
            <w:tcW w:w="1090" w:type="dxa"/>
          </w:tcPr>
          <w:p w:rsidR="001F6364" w:rsidRPr="009347C0" w:rsidRDefault="001F6364" w:rsidP="009545F7">
            <w:pPr>
              <w:spacing w:line="360" w:lineRule="auto"/>
              <w:jc w:val="both"/>
              <w:rPr>
                <w:sz w:val="20"/>
                <w:szCs w:val="20"/>
              </w:rPr>
            </w:pPr>
            <w:r w:rsidRPr="009347C0">
              <w:rPr>
                <w:sz w:val="20"/>
                <w:szCs w:val="20"/>
              </w:rPr>
              <w:t>1620176-00</w:t>
            </w:r>
          </w:p>
        </w:tc>
        <w:tc>
          <w:tcPr>
            <w:tcW w:w="1090" w:type="dxa"/>
          </w:tcPr>
          <w:p w:rsidR="001F6364" w:rsidRPr="009347C0" w:rsidRDefault="001F6364" w:rsidP="009545F7">
            <w:pPr>
              <w:spacing w:line="360" w:lineRule="auto"/>
              <w:jc w:val="both"/>
              <w:rPr>
                <w:sz w:val="20"/>
                <w:szCs w:val="20"/>
              </w:rPr>
            </w:pPr>
            <w:r w:rsidRPr="009347C0">
              <w:rPr>
                <w:sz w:val="20"/>
                <w:szCs w:val="20"/>
              </w:rPr>
              <w:t>2232540-00</w:t>
            </w:r>
          </w:p>
        </w:tc>
        <w:tc>
          <w:tcPr>
            <w:tcW w:w="1090" w:type="dxa"/>
          </w:tcPr>
          <w:p w:rsidR="001F6364" w:rsidRPr="009347C0" w:rsidRDefault="001F6364" w:rsidP="009545F7">
            <w:pPr>
              <w:spacing w:line="360" w:lineRule="auto"/>
              <w:jc w:val="both"/>
              <w:rPr>
                <w:sz w:val="20"/>
                <w:szCs w:val="20"/>
              </w:rPr>
            </w:pPr>
            <w:r w:rsidRPr="009347C0">
              <w:rPr>
                <w:sz w:val="20"/>
                <w:szCs w:val="20"/>
              </w:rPr>
              <w:t>3145238-00</w:t>
            </w:r>
          </w:p>
        </w:tc>
        <w:tc>
          <w:tcPr>
            <w:tcW w:w="1091" w:type="dxa"/>
          </w:tcPr>
          <w:p w:rsidR="001F6364" w:rsidRPr="009347C0" w:rsidRDefault="001F6364" w:rsidP="009545F7">
            <w:pPr>
              <w:spacing w:line="360" w:lineRule="auto"/>
              <w:jc w:val="both"/>
              <w:rPr>
                <w:sz w:val="20"/>
                <w:szCs w:val="20"/>
              </w:rPr>
            </w:pPr>
            <w:r w:rsidRPr="009347C0">
              <w:rPr>
                <w:sz w:val="20"/>
                <w:szCs w:val="20"/>
              </w:rPr>
              <w:t>8718971-00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сентябрь</w:t>
            </w:r>
          </w:p>
        </w:tc>
        <w:tc>
          <w:tcPr>
            <w:tcW w:w="1090" w:type="dxa"/>
          </w:tcPr>
          <w:p w:rsidR="001F6364" w:rsidRPr="009347C0" w:rsidRDefault="001F6364" w:rsidP="009545F7">
            <w:pPr>
              <w:spacing w:line="360" w:lineRule="auto"/>
              <w:jc w:val="both"/>
              <w:rPr>
                <w:sz w:val="20"/>
                <w:szCs w:val="20"/>
              </w:rPr>
            </w:pPr>
            <w:r w:rsidRPr="009347C0">
              <w:rPr>
                <w:sz w:val="20"/>
                <w:szCs w:val="20"/>
              </w:rPr>
              <w:t>11408-00</w:t>
            </w:r>
          </w:p>
        </w:tc>
        <w:tc>
          <w:tcPr>
            <w:tcW w:w="1090" w:type="dxa"/>
          </w:tcPr>
          <w:p w:rsidR="001F6364" w:rsidRPr="009347C0" w:rsidRDefault="001F6364" w:rsidP="009545F7">
            <w:pPr>
              <w:spacing w:line="360" w:lineRule="auto"/>
              <w:jc w:val="both"/>
              <w:rPr>
                <w:sz w:val="20"/>
                <w:szCs w:val="20"/>
              </w:rPr>
            </w:pPr>
            <w:r w:rsidRPr="009347C0">
              <w:rPr>
                <w:sz w:val="20"/>
                <w:szCs w:val="20"/>
              </w:rPr>
              <w:t>114144-28</w:t>
            </w:r>
          </w:p>
        </w:tc>
        <w:tc>
          <w:tcPr>
            <w:tcW w:w="1090" w:type="dxa"/>
          </w:tcPr>
          <w:p w:rsidR="001F6364" w:rsidRPr="009347C0" w:rsidRDefault="001F6364" w:rsidP="009545F7">
            <w:pPr>
              <w:spacing w:line="360" w:lineRule="auto"/>
              <w:jc w:val="both"/>
              <w:rPr>
                <w:sz w:val="20"/>
                <w:szCs w:val="20"/>
              </w:rPr>
            </w:pPr>
            <w:r w:rsidRPr="009347C0">
              <w:rPr>
                <w:sz w:val="20"/>
                <w:szCs w:val="20"/>
              </w:rPr>
              <w:t>287885-00</w:t>
            </w:r>
          </w:p>
        </w:tc>
        <w:tc>
          <w:tcPr>
            <w:tcW w:w="1090" w:type="dxa"/>
          </w:tcPr>
          <w:p w:rsidR="001F6364" w:rsidRPr="009347C0" w:rsidRDefault="001F6364" w:rsidP="009545F7">
            <w:pPr>
              <w:spacing w:line="360" w:lineRule="auto"/>
              <w:jc w:val="both"/>
              <w:rPr>
                <w:sz w:val="20"/>
                <w:szCs w:val="20"/>
              </w:rPr>
            </w:pPr>
            <w:r w:rsidRPr="009347C0">
              <w:rPr>
                <w:sz w:val="20"/>
                <w:szCs w:val="20"/>
              </w:rPr>
              <w:t>1496527-00</w:t>
            </w:r>
          </w:p>
        </w:tc>
        <w:tc>
          <w:tcPr>
            <w:tcW w:w="1090" w:type="dxa"/>
          </w:tcPr>
          <w:p w:rsidR="001F6364" w:rsidRPr="009347C0" w:rsidRDefault="001F6364" w:rsidP="009545F7">
            <w:pPr>
              <w:spacing w:line="360" w:lineRule="auto"/>
              <w:jc w:val="both"/>
              <w:rPr>
                <w:sz w:val="20"/>
                <w:szCs w:val="20"/>
              </w:rPr>
            </w:pPr>
            <w:r w:rsidRPr="009347C0">
              <w:rPr>
                <w:sz w:val="20"/>
                <w:szCs w:val="20"/>
              </w:rPr>
              <w:t>2318406-00</w:t>
            </w:r>
          </w:p>
        </w:tc>
        <w:tc>
          <w:tcPr>
            <w:tcW w:w="1090" w:type="dxa"/>
          </w:tcPr>
          <w:p w:rsidR="001F6364" w:rsidRPr="009347C0" w:rsidRDefault="001F6364" w:rsidP="009545F7">
            <w:pPr>
              <w:spacing w:line="360" w:lineRule="auto"/>
              <w:jc w:val="both"/>
              <w:rPr>
                <w:sz w:val="20"/>
                <w:szCs w:val="20"/>
              </w:rPr>
            </w:pPr>
            <w:r w:rsidRPr="009347C0">
              <w:rPr>
                <w:sz w:val="20"/>
                <w:szCs w:val="20"/>
              </w:rPr>
              <w:t>5818260-00</w:t>
            </w:r>
          </w:p>
        </w:tc>
        <w:tc>
          <w:tcPr>
            <w:tcW w:w="1091" w:type="dxa"/>
          </w:tcPr>
          <w:p w:rsidR="001F6364" w:rsidRPr="009347C0" w:rsidRDefault="001F6364" w:rsidP="009545F7">
            <w:pPr>
              <w:spacing w:line="360" w:lineRule="auto"/>
              <w:jc w:val="both"/>
              <w:rPr>
                <w:sz w:val="20"/>
                <w:szCs w:val="20"/>
              </w:rPr>
            </w:pPr>
            <w:r w:rsidRPr="009347C0">
              <w:rPr>
                <w:sz w:val="20"/>
                <w:szCs w:val="20"/>
              </w:rPr>
              <w:t>9103544-00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Октябрь</w:t>
            </w:r>
          </w:p>
        </w:tc>
        <w:tc>
          <w:tcPr>
            <w:tcW w:w="1090" w:type="dxa"/>
          </w:tcPr>
          <w:p w:rsidR="001F6364" w:rsidRPr="009347C0" w:rsidRDefault="001F6364" w:rsidP="009545F7">
            <w:pPr>
              <w:spacing w:line="360" w:lineRule="auto"/>
              <w:jc w:val="both"/>
              <w:rPr>
                <w:sz w:val="20"/>
                <w:szCs w:val="20"/>
              </w:rPr>
            </w:pPr>
            <w:r w:rsidRPr="009347C0">
              <w:rPr>
                <w:sz w:val="20"/>
                <w:szCs w:val="20"/>
              </w:rPr>
              <w:t>13631-60</w:t>
            </w:r>
          </w:p>
        </w:tc>
        <w:tc>
          <w:tcPr>
            <w:tcW w:w="1090" w:type="dxa"/>
          </w:tcPr>
          <w:p w:rsidR="001F6364" w:rsidRPr="009347C0" w:rsidRDefault="001F6364" w:rsidP="009545F7">
            <w:pPr>
              <w:spacing w:line="360" w:lineRule="auto"/>
              <w:jc w:val="both"/>
              <w:rPr>
                <w:sz w:val="20"/>
                <w:szCs w:val="20"/>
              </w:rPr>
            </w:pPr>
            <w:r w:rsidRPr="009347C0">
              <w:rPr>
                <w:sz w:val="20"/>
                <w:szCs w:val="20"/>
              </w:rPr>
              <w:t>155300-28</w:t>
            </w:r>
          </w:p>
        </w:tc>
        <w:tc>
          <w:tcPr>
            <w:tcW w:w="1090" w:type="dxa"/>
          </w:tcPr>
          <w:p w:rsidR="001F6364" w:rsidRPr="009347C0" w:rsidRDefault="001F6364" w:rsidP="009545F7">
            <w:pPr>
              <w:spacing w:line="360" w:lineRule="auto"/>
              <w:jc w:val="both"/>
              <w:rPr>
                <w:sz w:val="20"/>
                <w:szCs w:val="20"/>
              </w:rPr>
            </w:pPr>
            <w:r w:rsidRPr="009347C0">
              <w:rPr>
                <w:sz w:val="20"/>
                <w:szCs w:val="20"/>
              </w:rPr>
              <w:t>377263-00</w:t>
            </w:r>
          </w:p>
        </w:tc>
        <w:tc>
          <w:tcPr>
            <w:tcW w:w="1090" w:type="dxa"/>
          </w:tcPr>
          <w:p w:rsidR="001F6364" w:rsidRPr="009347C0" w:rsidRDefault="001F6364" w:rsidP="009545F7">
            <w:pPr>
              <w:spacing w:line="360" w:lineRule="auto"/>
              <w:jc w:val="both"/>
              <w:rPr>
                <w:sz w:val="20"/>
                <w:szCs w:val="20"/>
              </w:rPr>
            </w:pPr>
            <w:r w:rsidRPr="009347C0">
              <w:rPr>
                <w:sz w:val="20"/>
                <w:szCs w:val="20"/>
              </w:rPr>
              <w:t>1528506-00</w:t>
            </w:r>
          </w:p>
        </w:tc>
        <w:tc>
          <w:tcPr>
            <w:tcW w:w="1090" w:type="dxa"/>
          </w:tcPr>
          <w:p w:rsidR="001F6364" w:rsidRPr="009347C0" w:rsidRDefault="001F6364" w:rsidP="009545F7">
            <w:pPr>
              <w:spacing w:line="360" w:lineRule="auto"/>
              <w:jc w:val="both"/>
              <w:rPr>
                <w:sz w:val="20"/>
                <w:szCs w:val="20"/>
              </w:rPr>
            </w:pPr>
            <w:r w:rsidRPr="009347C0">
              <w:rPr>
                <w:sz w:val="20"/>
                <w:szCs w:val="20"/>
              </w:rPr>
              <w:t>2322001-00</w:t>
            </w:r>
          </w:p>
        </w:tc>
        <w:tc>
          <w:tcPr>
            <w:tcW w:w="1090" w:type="dxa"/>
          </w:tcPr>
          <w:p w:rsidR="001F6364" w:rsidRPr="009347C0" w:rsidRDefault="001F6364" w:rsidP="009545F7">
            <w:pPr>
              <w:spacing w:line="360" w:lineRule="auto"/>
              <w:jc w:val="both"/>
              <w:rPr>
                <w:sz w:val="20"/>
                <w:szCs w:val="20"/>
              </w:rPr>
            </w:pPr>
            <w:r w:rsidRPr="009347C0">
              <w:rPr>
                <w:sz w:val="20"/>
                <w:szCs w:val="20"/>
              </w:rPr>
              <w:t>5235067-00</w:t>
            </w:r>
          </w:p>
        </w:tc>
        <w:tc>
          <w:tcPr>
            <w:tcW w:w="1091" w:type="dxa"/>
          </w:tcPr>
          <w:p w:rsidR="001F6364" w:rsidRPr="009347C0" w:rsidRDefault="001F6364" w:rsidP="009545F7">
            <w:pPr>
              <w:spacing w:line="360" w:lineRule="auto"/>
              <w:jc w:val="both"/>
              <w:rPr>
                <w:sz w:val="20"/>
                <w:szCs w:val="20"/>
              </w:rPr>
            </w:pPr>
            <w:r w:rsidRPr="009347C0">
              <w:rPr>
                <w:sz w:val="20"/>
                <w:szCs w:val="20"/>
              </w:rPr>
              <w:t>11122948-00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Ноябрь</w:t>
            </w:r>
          </w:p>
        </w:tc>
        <w:tc>
          <w:tcPr>
            <w:tcW w:w="1090" w:type="dxa"/>
          </w:tcPr>
          <w:p w:rsidR="001F6364" w:rsidRPr="009347C0" w:rsidRDefault="001F6364" w:rsidP="009545F7">
            <w:pPr>
              <w:spacing w:line="360" w:lineRule="auto"/>
              <w:jc w:val="both"/>
              <w:rPr>
                <w:sz w:val="20"/>
                <w:szCs w:val="20"/>
              </w:rPr>
            </w:pPr>
            <w:r w:rsidRPr="009347C0">
              <w:rPr>
                <w:sz w:val="20"/>
                <w:szCs w:val="20"/>
              </w:rPr>
              <w:t>14066-00</w:t>
            </w:r>
          </w:p>
        </w:tc>
        <w:tc>
          <w:tcPr>
            <w:tcW w:w="1090" w:type="dxa"/>
          </w:tcPr>
          <w:p w:rsidR="001F6364" w:rsidRPr="009347C0" w:rsidRDefault="001F6364" w:rsidP="009545F7">
            <w:pPr>
              <w:spacing w:line="360" w:lineRule="auto"/>
              <w:jc w:val="both"/>
              <w:rPr>
                <w:sz w:val="20"/>
                <w:szCs w:val="20"/>
              </w:rPr>
            </w:pPr>
            <w:r w:rsidRPr="009347C0">
              <w:rPr>
                <w:sz w:val="20"/>
                <w:szCs w:val="20"/>
              </w:rPr>
              <w:t>185256-00</w:t>
            </w:r>
          </w:p>
        </w:tc>
        <w:tc>
          <w:tcPr>
            <w:tcW w:w="1090" w:type="dxa"/>
          </w:tcPr>
          <w:p w:rsidR="001F6364" w:rsidRPr="009347C0" w:rsidRDefault="001F6364" w:rsidP="009545F7">
            <w:pPr>
              <w:spacing w:line="360" w:lineRule="auto"/>
              <w:jc w:val="both"/>
              <w:rPr>
                <w:sz w:val="20"/>
                <w:szCs w:val="20"/>
              </w:rPr>
            </w:pPr>
            <w:r w:rsidRPr="009347C0">
              <w:rPr>
                <w:sz w:val="20"/>
                <w:szCs w:val="20"/>
              </w:rPr>
              <w:t>473960-00</w:t>
            </w:r>
          </w:p>
        </w:tc>
        <w:tc>
          <w:tcPr>
            <w:tcW w:w="1090" w:type="dxa"/>
          </w:tcPr>
          <w:p w:rsidR="001F6364" w:rsidRPr="009347C0" w:rsidRDefault="001F6364" w:rsidP="009545F7">
            <w:pPr>
              <w:spacing w:line="360" w:lineRule="auto"/>
              <w:jc w:val="both"/>
              <w:rPr>
                <w:sz w:val="20"/>
                <w:szCs w:val="20"/>
              </w:rPr>
            </w:pPr>
            <w:r w:rsidRPr="009347C0">
              <w:rPr>
                <w:sz w:val="20"/>
                <w:szCs w:val="20"/>
              </w:rPr>
              <w:t>1034884-00</w:t>
            </w:r>
          </w:p>
        </w:tc>
        <w:tc>
          <w:tcPr>
            <w:tcW w:w="1090" w:type="dxa"/>
          </w:tcPr>
          <w:p w:rsidR="001F6364" w:rsidRPr="009347C0" w:rsidRDefault="001F6364" w:rsidP="009545F7">
            <w:pPr>
              <w:spacing w:line="360" w:lineRule="auto"/>
              <w:jc w:val="both"/>
              <w:rPr>
                <w:sz w:val="20"/>
                <w:szCs w:val="20"/>
              </w:rPr>
            </w:pPr>
            <w:r w:rsidRPr="009347C0">
              <w:rPr>
                <w:sz w:val="20"/>
                <w:szCs w:val="20"/>
              </w:rPr>
              <w:t>2144173-00</w:t>
            </w:r>
          </w:p>
        </w:tc>
        <w:tc>
          <w:tcPr>
            <w:tcW w:w="1090" w:type="dxa"/>
          </w:tcPr>
          <w:p w:rsidR="001F6364" w:rsidRPr="009347C0" w:rsidRDefault="001F6364" w:rsidP="009545F7">
            <w:pPr>
              <w:spacing w:line="360" w:lineRule="auto"/>
              <w:jc w:val="both"/>
              <w:rPr>
                <w:sz w:val="20"/>
                <w:szCs w:val="20"/>
              </w:rPr>
            </w:pPr>
            <w:r w:rsidRPr="009347C0">
              <w:rPr>
                <w:sz w:val="20"/>
                <w:szCs w:val="20"/>
              </w:rPr>
              <w:t>5199474-00</w:t>
            </w:r>
          </w:p>
        </w:tc>
        <w:tc>
          <w:tcPr>
            <w:tcW w:w="1091" w:type="dxa"/>
          </w:tcPr>
          <w:p w:rsidR="001F6364" w:rsidRPr="009347C0" w:rsidRDefault="001F6364" w:rsidP="009545F7">
            <w:pPr>
              <w:spacing w:line="360" w:lineRule="auto"/>
              <w:jc w:val="both"/>
              <w:rPr>
                <w:sz w:val="20"/>
                <w:szCs w:val="20"/>
              </w:rPr>
            </w:pPr>
            <w:r w:rsidRPr="009347C0">
              <w:rPr>
                <w:sz w:val="20"/>
                <w:szCs w:val="20"/>
              </w:rPr>
              <w:t>14122342-00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Декабрь</w:t>
            </w:r>
          </w:p>
        </w:tc>
        <w:tc>
          <w:tcPr>
            <w:tcW w:w="1090" w:type="dxa"/>
          </w:tcPr>
          <w:p w:rsidR="001F6364" w:rsidRPr="009347C0" w:rsidRDefault="001F6364" w:rsidP="009545F7">
            <w:pPr>
              <w:spacing w:line="360" w:lineRule="auto"/>
              <w:jc w:val="both"/>
              <w:rPr>
                <w:sz w:val="20"/>
                <w:szCs w:val="20"/>
              </w:rPr>
            </w:pPr>
            <w:r w:rsidRPr="009347C0">
              <w:rPr>
                <w:sz w:val="20"/>
                <w:szCs w:val="20"/>
              </w:rPr>
              <w:t>25324-99</w:t>
            </w:r>
          </w:p>
        </w:tc>
        <w:tc>
          <w:tcPr>
            <w:tcW w:w="1090" w:type="dxa"/>
          </w:tcPr>
          <w:p w:rsidR="001F6364" w:rsidRPr="009347C0" w:rsidRDefault="001F6364" w:rsidP="009545F7">
            <w:pPr>
              <w:spacing w:line="360" w:lineRule="auto"/>
              <w:jc w:val="both"/>
              <w:rPr>
                <w:sz w:val="20"/>
                <w:szCs w:val="20"/>
              </w:rPr>
            </w:pPr>
            <w:r w:rsidRPr="009347C0">
              <w:rPr>
                <w:sz w:val="20"/>
                <w:szCs w:val="20"/>
              </w:rPr>
              <w:t>230698-91</w:t>
            </w:r>
          </w:p>
        </w:tc>
        <w:tc>
          <w:tcPr>
            <w:tcW w:w="1090" w:type="dxa"/>
          </w:tcPr>
          <w:p w:rsidR="001F6364" w:rsidRPr="009347C0" w:rsidRDefault="001F6364" w:rsidP="009545F7">
            <w:pPr>
              <w:spacing w:line="360" w:lineRule="auto"/>
              <w:jc w:val="both"/>
              <w:rPr>
                <w:sz w:val="20"/>
                <w:szCs w:val="20"/>
              </w:rPr>
            </w:pPr>
            <w:r w:rsidRPr="009347C0">
              <w:rPr>
                <w:sz w:val="20"/>
                <w:szCs w:val="20"/>
              </w:rPr>
              <w:t>830045-00</w:t>
            </w:r>
          </w:p>
        </w:tc>
        <w:tc>
          <w:tcPr>
            <w:tcW w:w="1090" w:type="dxa"/>
          </w:tcPr>
          <w:p w:rsidR="001F6364" w:rsidRPr="009347C0" w:rsidRDefault="001F6364" w:rsidP="009545F7">
            <w:pPr>
              <w:spacing w:line="360" w:lineRule="auto"/>
              <w:jc w:val="both"/>
              <w:rPr>
                <w:sz w:val="20"/>
                <w:szCs w:val="20"/>
              </w:rPr>
            </w:pPr>
            <w:r w:rsidRPr="009347C0">
              <w:rPr>
                <w:sz w:val="20"/>
                <w:szCs w:val="20"/>
              </w:rPr>
              <w:t>1901069-00</w:t>
            </w:r>
          </w:p>
        </w:tc>
        <w:tc>
          <w:tcPr>
            <w:tcW w:w="1090" w:type="dxa"/>
          </w:tcPr>
          <w:p w:rsidR="001F6364" w:rsidRPr="009347C0" w:rsidRDefault="001F6364" w:rsidP="009545F7">
            <w:pPr>
              <w:spacing w:line="360" w:lineRule="auto"/>
              <w:jc w:val="both"/>
              <w:rPr>
                <w:sz w:val="20"/>
                <w:szCs w:val="20"/>
              </w:rPr>
            </w:pPr>
            <w:r w:rsidRPr="009347C0">
              <w:rPr>
                <w:sz w:val="20"/>
                <w:szCs w:val="20"/>
              </w:rPr>
              <w:t>2453521-00</w:t>
            </w:r>
          </w:p>
        </w:tc>
        <w:tc>
          <w:tcPr>
            <w:tcW w:w="1090" w:type="dxa"/>
          </w:tcPr>
          <w:p w:rsidR="001F6364" w:rsidRPr="009347C0" w:rsidRDefault="001F6364" w:rsidP="009545F7">
            <w:pPr>
              <w:spacing w:line="360" w:lineRule="auto"/>
              <w:jc w:val="both"/>
              <w:rPr>
                <w:sz w:val="20"/>
                <w:szCs w:val="20"/>
              </w:rPr>
            </w:pPr>
            <w:r w:rsidRPr="009347C0">
              <w:rPr>
                <w:sz w:val="20"/>
                <w:szCs w:val="20"/>
              </w:rPr>
              <w:t>5458758-00</w:t>
            </w:r>
          </w:p>
        </w:tc>
        <w:tc>
          <w:tcPr>
            <w:tcW w:w="1091" w:type="dxa"/>
          </w:tcPr>
          <w:p w:rsidR="001F6364" w:rsidRPr="009347C0" w:rsidRDefault="001F6364" w:rsidP="009545F7">
            <w:pPr>
              <w:spacing w:line="360" w:lineRule="auto"/>
              <w:jc w:val="both"/>
              <w:rPr>
                <w:sz w:val="20"/>
                <w:szCs w:val="20"/>
              </w:rPr>
            </w:pPr>
            <w:r w:rsidRPr="009347C0">
              <w:rPr>
                <w:sz w:val="20"/>
                <w:szCs w:val="20"/>
              </w:rPr>
              <w:t>16170073-00</w:t>
            </w:r>
          </w:p>
        </w:tc>
      </w:tr>
      <w:tr w:rsidR="001F6364" w:rsidRPr="009347C0">
        <w:tc>
          <w:tcPr>
            <w:tcW w:w="1090" w:type="dxa"/>
          </w:tcPr>
          <w:p w:rsidR="001F6364" w:rsidRPr="009347C0" w:rsidRDefault="001F6364" w:rsidP="009545F7">
            <w:pPr>
              <w:spacing w:line="360" w:lineRule="auto"/>
              <w:jc w:val="both"/>
              <w:rPr>
                <w:sz w:val="20"/>
                <w:szCs w:val="20"/>
              </w:rPr>
            </w:pPr>
            <w:r w:rsidRPr="009347C0">
              <w:rPr>
                <w:sz w:val="20"/>
                <w:szCs w:val="20"/>
              </w:rPr>
              <w:t>Итого</w:t>
            </w:r>
          </w:p>
        </w:tc>
        <w:tc>
          <w:tcPr>
            <w:tcW w:w="1090" w:type="dxa"/>
          </w:tcPr>
          <w:p w:rsidR="001F6364" w:rsidRPr="009347C0" w:rsidRDefault="001F6364" w:rsidP="009545F7">
            <w:pPr>
              <w:spacing w:line="360" w:lineRule="auto"/>
              <w:jc w:val="both"/>
              <w:rPr>
                <w:sz w:val="20"/>
                <w:szCs w:val="20"/>
              </w:rPr>
            </w:pPr>
            <w:r w:rsidRPr="009347C0">
              <w:rPr>
                <w:sz w:val="20"/>
                <w:szCs w:val="20"/>
              </w:rPr>
              <w:t>115741-44</w:t>
            </w:r>
          </w:p>
        </w:tc>
        <w:tc>
          <w:tcPr>
            <w:tcW w:w="1090" w:type="dxa"/>
          </w:tcPr>
          <w:p w:rsidR="001F6364" w:rsidRPr="009347C0" w:rsidRDefault="001F6364" w:rsidP="009545F7">
            <w:pPr>
              <w:spacing w:line="360" w:lineRule="auto"/>
              <w:jc w:val="both"/>
              <w:rPr>
                <w:sz w:val="20"/>
                <w:szCs w:val="20"/>
              </w:rPr>
            </w:pPr>
            <w:r w:rsidRPr="009347C0">
              <w:rPr>
                <w:sz w:val="20"/>
                <w:szCs w:val="20"/>
              </w:rPr>
              <w:t>1125110-38</w:t>
            </w:r>
          </w:p>
        </w:tc>
        <w:tc>
          <w:tcPr>
            <w:tcW w:w="1090" w:type="dxa"/>
          </w:tcPr>
          <w:p w:rsidR="001F6364" w:rsidRPr="009347C0" w:rsidRDefault="001F6364" w:rsidP="009545F7">
            <w:pPr>
              <w:spacing w:line="360" w:lineRule="auto"/>
              <w:jc w:val="both"/>
              <w:rPr>
                <w:sz w:val="20"/>
                <w:szCs w:val="20"/>
              </w:rPr>
            </w:pPr>
            <w:r w:rsidRPr="009347C0">
              <w:rPr>
                <w:sz w:val="20"/>
                <w:szCs w:val="20"/>
              </w:rPr>
              <w:t>8600613-00</w:t>
            </w:r>
          </w:p>
        </w:tc>
        <w:tc>
          <w:tcPr>
            <w:tcW w:w="1090" w:type="dxa"/>
          </w:tcPr>
          <w:p w:rsidR="001F6364" w:rsidRPr="009347C0" w:rsidRDefault="001F6364" w:rsidP="009545F7">
            <w:pPr>
              <w:spacing w:line="360" w:lineRule="auto"/>
              <w:jc w:val="both"/>
              <w:rPr>
                <w:sz w:val="20"/>
                <w:szCs w:val="20"/>
              </w:rPr>
            </w:pPr>
            <w:r w:rsidRPr="009347C0">
              <w:rPr>
                <w:sz w:val="20"/>
                <w:szCs w:val="20"/>
              </w:rPr>
              <w:t>16628589-00</w:t>
            </w:r>
          </w:p>
        </w:tc>
        <w:tc>
          <w:tcPr>
            <w:tcW w:w="1090" w:type="dxa"/>
          </w:tcPr>
          <w:p w:rsidR="001F6364" w:rsidRPr="009347C0" w:rsidRDefault="001F6364" w:rsidP="009545F7">
            <w:pPr>
              <w:spacing w:line="360" w:lineRule="auto"/>
              <w:jc w:val="both"/>
              <w:rPr>
                <w:sz w:val="20"/>
                <w:szCs w:val="20"/>
              </w:rPr>
            </w:pPr>
            <w:r w:rsidRPr="009347C0">
              <w:rPr>
                <w:sz w:val="20"/>
                <w:szCs w:val="20"/>
              </w:rPr>
              <w:t>23261534-00</w:t>
            </w:r>
          </w:p>
        </w:tc>
        <w:tc>
          <w:tcPr>
            <w:tcW w:w="1090" w:type="dxa"/>
          </w:tcPr>
          <w:p w:rsidR="001F6364" w:rsidRPr="009347C0" w:rsidRDefault="001F6364" w:rsidP="009545F7">
            <w:pPr>
              <w:spacing w:line="360" w:lineRule="auto"/>
              <w:jc w:val="both"/>
              <w:rPr>
                <w:sz w:val="20"/>
                <w:szCs w:val="20"/>
              </w:rPr>
            </w:pPr>
            <w:r w:rsidRPr="009347C0">
              <w:rPr>
                <w:sz w:val="20"/>
                <w:szCs w:val="20"/>
              </w:rPr>
              <w:t>48348434-00</w:t>
            </w:r>
          </w:p>
        </w:tc>
        <w:tc>
          <w:tcPr>
            <w:tcW w:w="1091" w:type="dxa"/>
          </w:tcPr>
          <w:p w:rsidR="001F6364" w:rsidRPr="009347C0" w:rsidRDefault="001F6364" w:rsidP="009545F7">
            <w:pPr>
              <w:spacing w:line="360" w:lineRule="auto"/>
              <w:jc w:val="both"/>
              <w:rPr>
                <w:sz w:val="20"/>
                <w:szCs w:val="20"/>
              </w:rPr>
            </w:pPr>
            <w:r w:rsidRPr="009347C0">
              <w:rPr>
                <w:sz w:val="20"/>
                <w:szCs w:val="20"/>
              </w:rPr>
              <w:t>107232780-00</w:t>
            </w:r>
          </w:p>
        </w:tc>
      </w:tr>
    </w:tbl>
    <w:p w:rsidR="001F6364" w:rsidRPr="009545F7" w:rsidRDefault="001F6364" w:rsidP="009545F7">
      <w:pPr>
        <w:spacing w:line="360" w:lineRule="auto"/>
        <w:jc w:val="both"/>
        <w:rPr>
          <w:sz w:val="20"/>
          <w:szCs w:val="20"/>
        </w:rPr>
      </w:pPr>
      <w:r w:rsidRPr="009545F7">
        <w:rPr>
          <w:sz w:val="20"/>
          <w:szCs w:val="20"/>
        </w:rPr>
        <w:t xml:space="preserve">  Зарплата с августа 1994г. дана с учетом деноминации. С 1991г. взносы в пенсионный фонд удержаны и перечислены полностью. </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Основание выдачи справки: лицевые счета.</w:t>
      </w:r>
    </w:p>
    <w:p w:rsidR="001F6364" w:rsidRPr="009545F7" w:rsidRDefault="001F6364" w:rsidP="009545F7">
      <w:pPr>
        <w:spacing w:line="360" w:lineRule="auto"/>
        <w:jc w:val="both"/>
        <w:rPr>
          <w:sz w:val="20"/>
          <w:szCs w:val="20"/>
        </w:rPr>
      </w:pPr>
      <w:r w:rsidRPr="009545F7">
        <w:rPr>
          <w:sz w:val="20"/>
          <w:szCs w:val="20"/>
        </w:rPr>
        <w:t xml:space="preserve">Фамилия бухгалтера, составившего справку: Тихомирова А.А. </w:t>
      </w:r>
    </w:p>
    <w:p w:rsidR="001F6364" w:rsidRPr="009545F7" w:rsidRDefault="001F6364" w:rsidP="009545F7">
      <w:pPr>
        <w:spacing w:line="360" w:lineRule="auto"/>
        <w:jc w:val="both"/>
        <w:rPr>
          <w:sz w:val="20"/>
          <w:szCs w:val="20"/>
        </w:rPr>
      </w:pPr>
      <w:r w:rsidRPr="009545F7">
        <w:rPr>
          <w:sz w:val="20"/>
          <w:szCs w:val="20"/>
        </w:rPr>
        <w:t>тел. 3-36-80.</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 xml:space="preserve">М.П.        </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 xml:space="preserve">             Наниматель</w:t>
      </w:r>
    </w:p>
    <w:p w:rsidR="001F6364" w:rsidRPr="009545F7" w:rsidRDefault="001F6364" w:rsidP="009545F7">
      <w:pPr>
        <w:spacing w:line="360" w:lineRule="auto"/>
        <w:jc w:val="both"/>
        <w:rPr>
          <w:sz w:val="20"/>
          <w:szCs w:val="20"/>
        </w:rPr>
      </w:pPr>
      <w:r w:rsidRPr="009545F7">
        <w:rPr>
          <w:sz w:val="20"/>
          <w:szCs w:val="20"/>
        </w:rPr>
        <w:t xml:space="preserve">             (руководитель предприятия)        Лопух И.И.</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 xml:space="preserve">              Главный бухгалтер                      Семенченя Е.И.</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Со справкой ознакомлен       Иванов И.И.                12 августа 2004г.</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ind w:firstLine="720"/>
        <w:jc w:val="both"/>
        <w:rPr>
          <w:sz w:val="28"/>
          <w:szCs w:val="28"/>
        </w:rPr>
      </w:pPr>
    </w:p>
    <w:p w:rsidR="001F6364" w:rsidRPr="009545F7" w:rsidRDefault="009545F7" w:rsidP="009545F7">
      <w:pPr>
        <w:spacing w:line="360" w:lineRule="auto"/>
        <w:ind w:firstLine="720"/>
        <w:jc w:val="right"/>
        <w:rPr>
          <w:sz w:val="28"/>
          <w:szCs w:val="28"/>
        </w:rPr>
      </w:pPr>
      <w:r>
        <w:rPr>
          <w:sz w:val="28"/>
          <w:szCs w:val="28"/>
        </w:rPr>
        <w:br w:type="page"/>
      </w:r>
      <w:r w:rsidR="001F6364" w:rsidRPr="009545F7">
        <w:rPr>
          <w:sz w:val="28"/>
          <w:szCs w:val="28"/>
        </w:rPr>
        <w:t>№ 4</w:t>
      </w:r>
    </w:p>
    <w:p w:rsidR="001F6364" w:rsidRPr="009545F7" w:rsidRDefault="001F6364" w:rsidP="009545F7">
      <w:pPr>
        <w:spacing w:line="360" w:lineRule="auto"/>
        <w:ind w:firstLine="720"/>
        <w:jc w:val="both"/>
        <w:rPr>
          <w:sz w:val="28"/>
          <w:szCs w:val="28"/>
        </w:rPr>
      </w:pPr>
    </w:p>
    <w:p w:rsidR="001F6364" w:rsidRPr="009545F7" w:rsidRDefault="001F6364" w:rsidP="009545F7">
      <w:pPr>
        <w:spacing w:line="360" w:lineRule="auto"/>
        <w:jc w:val="both"/>
        <w:rPr>
          <w:sz w:val="20"/>
          <w:szCs w:val="20"/>
        </w:rPr>
      </w:pPr>
      <w:r w:rsidRPr="009545F7">
        <w:rPr>
          <w:sz w:val="20"/>
          <w:szCs w:val="20"/>
        </w:rPr>
        <w:t>Штамп предприятия</w:t>
      </w:r>
    </w:p>
    <w:p w:rsidR="001F6364" w:rsidRPr="009545F7" w:rsidRDefault="001F6364" w:rsidP="009545F7">
      <w:pPr>
        <w:spacing w:line="360" w:lineRule="auto"/>
        <w:jc w:val="both"/>
        <w:rPr>
          <w:sz w:val="20"/>
          <w:szCs w:val="20"/>
        </w:rPr>
      </w:pPr>
      <w:r w:rsidRPr="009545F7">
        <w:rPr>
          <w:sz w:val="20"/>
          <w:szCs w:val="20"/>
        </w:rPr>
        <w:t>07 августа 2004г.</w:t>
      </w:r>
    </w:p>
    <w:p w:rsidR="001F6364" w:rsidRPr="009545F7" w:rsidRDefault="001F6364" w:rsidP="009545F7">
      <w:pPr>
        <w:spacing w:line="360" w:lineRule="auto"/>
        <w:jc w:val="both"/>
        <w:rPr>
          <w:sz w:val="20"/>
          <w:szCs w:val="20"/>
        </w:rPr>
      </w:pPr>
      <w:r w:rsidRPr="009545F7">
        <w:rPr>
          <w:sz w:val="20"/>
          <w:szCs w:val="20"/>
        </w:rPr>
        <w:t>№ 255</w:t>
      </w:r>
    </w:p>
    <w:p w:rsidR="001F6364" w:rsidRPr="009545F7" w:rsidRDefault="001F6364" w:rsidP="009545F7">
      <w:pPr>
        <w:spacing w:line="360" w:lineRule="auto"/>
        <w:jc w:val="center"/>
        <w:rPr>
          <w:sz w:val="20"/>
          <w:szCs w:val="20"/>
        </w:rPr>
      </w:pPr>
      <w:r w:rsidRPr="009545F7">
        <w:rPr>
          <w:sz w:val="20"/>
          <w:szCs w:val="20"/>
        </w:rPr>
        <w:t>СПРАВКА (форма № 1)</w:t>
      </w:r>
    </w:p>
    <w:p w:rsidR="001F6364" w:rsidRPr="009545F7" w:rsidRDefault="001F6364" w:rsidP="009545F7">
      <w:pPr>
        <w:spacing w:line="360" w:lineRule="auto"/>
        <w:jc w:val="both"/>
        <w:rPr>
          <w:sz w:val="20"/>
          <w:szCs w:val="20"/>
        </w:rPr>
      </w:pPr>
    </w:p>
    <w:p w:rsidR="001F6364" w:rsidRPr="009545F7" w:rsidRDefault="001F6364" w:rsidP="009545F7">
      <w:pPr>
        <w:pStyle w:val="33"/>
        <w:spacing w:line="360" w:lineRule="auto"/>
        <w:ind w:left="0"/>
        <w:jc w:val="both"/>
        <w:rPr>
          <w:sz w:val="20"/>
          <w:szCs w:val="20"/>
        </w:rPr>
      </w:pPr>
      <w:r w:rsidRPr="009545F7">
        <w:rPr>
          <w:sz w:val="20"/>
          <w:szCs w:val="20"/>
        </w:rPr>
        <w:t>Дана Иванову Ивану Ивановичу в том, что его фактический заработок, учитываемый для исчисления пенсии, за период с января 1999 года по декабрь 2001 года составил:</w:t>
      </w:r>
    </w:p>
    <w:p w:rsidR="001F6364" w:rsidRPr="009545F7" w:rsidRDefault="001F6364" w:rsidP="009545F7">
      <w:pPr>
        <w:spacing w:line="360" w:lineRule="auto"/>
        <w:jc w:val="both"/>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290"/>
        <w:gridCol w:w="1621"/>
        <w:gridCol w:w="1134"/>
        <w:gridCol w:w="850"/>
        <w:gridCol w:w="993"/>
        <w:gridCol w:w="745"/>
        <w:gridCol w:w="1091"/>
      </w:tblGrid>
      <w:tr w:rsidR="001F6364" w:rsidRPr="009347C0" w:rsidTr="009545F7">
        <w:tc>
          <w:tcPr>
            <w:tcW w:w="1090" w:type="dxa"/>
          </w:tcPr>
          <w:p w:rsidR="001F6364" w:rsidRPr="009347C0" w:rsidRDefault="001F6364" w:rsidP="009545F7">
            <w:pPr>
              <w:spacing w:line="360" w:lineRule="auto"/>
              <w:jc w:val="both"/>
              <w:rPr>
                <w:sz w:val="20"/>
                <w:szCs w:val="20"/>
              </w:rPr>
            </w:pPr>
          </w:p>
        </w:tc>
        <w:tc>
          <w:tcPr>
            <w:tcW w:w="1290" w:type="dxa"/>
          </w:tcPr>
          <w:p w:rsidR="001F6364" w:rsidRPr="009347C0" w:rsidRDefault="001F6364" w:rsidP="009545F7">
            <w:pPr>
              <w:spacing w:line="360" w:lineRule="auto"/>
              <w:jc w:val="both"/>
              <w:rPr>
                <w:sz w:val="20"/>
                <w:szCs w:val="20"/>
              </w:rPr>
            </w:pPr>
            <w:r w:rsidRPr="009347C0">
              <w:rPr>
                <w:sz w:val="20"/>
                <w:szCs w:val="20"/>
              </w:rPr>
              <w:t>1999г.</w:t>
            </w:r>
          </w:p>
        </w:tc>
        <w:tc>
          <w:tcPr>
            <w:tcW w:w="1621" w:type="dxa"/>
          </w:tcPr>
          <w:p w:rsidR="001F6364" w:rsidRPr="009347C0" w:rsidRDefault="001F6364" w:rsidP="009545F7">
            <w:pPr>
              <w:spacing w:line="360" w:lineRule="auto"/>
              <w:jc w:val="both"/>
              <w:rPr>
                <w:sz w:val="20"/>
                <w:szCs w:val="20"/>
              </w:rPr>
            </w:pPr>
            <w:r w:rsidRPr="009347C0">
              <w:rPr>
                <w:sz w:val="20"/>
                <w:szCs w:val="20"/>
              </w:rPr>
              <w:t>2000г.</w:t>
            </w:r>
          </w:p>
        </w:tc>
        <w:tc>
          <w:tcPr>
            <w:tcW w:w="1134" w:type="dxa"/>
          </w:tcPr>
          <w:p w:rsidR="001F6364" w:rsidRPr="009347C0" w:rsidRDefault="001F6364" w:rsidP="009545F7">
            <w:pPr>
              <w:spacing w:line="360" w:lineRule="auto"/>
              <w:jc w:val="both"/>
              <w:rPr>
                <w:sz w:val="20"/>
                <w:szCs w:val="20"/>
              </w:rPr>
            </w:pPr>
            <w:r w:rsidRPr="009347C0">
              <w:rPr>
                <w:sz w:val="20"/>
                <w:szCs w:val="20"/>
              </w:rPr>
              <w:t>2001г.</w:t>
            </w:r>
          </w:p>
        </w:tc>
        <w:tc>
          <w:tcPr>
            <w:tcW w:w="850" w:type="dxa"/>
          </w:tcPr>
          <w:p w:rsidR="001F6364" w:rsidRPr="009347C0" w:rsidRDefault="001F6364" w:rsidP="009545F7">
            <w:pPr>
              <w:spacing w:line="360" w:lineRule="auto"/>
              <w:jc w:val="both"/>
              <w:rPr>
                <w:sz w:val="20"/>
                <w:szCs w:val="20"/>
              </w:rPr>
            </w:pPr>
            <w:r w:rsidRPr="009347C0">
              <w:rPr>
                <w:sz w:val="20"/>
                <w:szCs w:val="20"/>
              </w:rPr>
              <w:t>г.</w:t>
            </w:r>
          </w:p>
        </w:tc>
        <w:tc>
          <w:tcPr>
            <w:tcW w:w="993" w:type="dxa"/>
          </w:tcPr>
          <w:p w:rsidR="001F6364" w:rsidRPr="009347C0" w:rsidRDefault="001F6364" w:rsidP="009545F7">
            <w:pPr>
              <w:spacing w:line="360" w:lineRule="auto"/>
              <w:jc w:val="both"/>
              <w:rPr>
                <w:sz w:val="20"/>
                <w:szCs w:val="20"/>
              </w:rPr>
            </w:pPr>
            <w:r w:rsidRPr="009347C0">
              <w:rPr>
                <w:sz w:val="20"/>
                <w:szCs w:val="20"/>
              </w:rPr>
              <w:t>г.</w:t>
            </w:r>
          </w:p>
        </w:tc>
        <w:tc>
          <w:tcPr>
            <w:tcW w:w="745" w:type="dxa"/>
          </w:tcPr>
          <w:p w:rsidR="001F6364" w:rsidRPr="009347C0" w:rsidRDefault="001F6364" w:rsidP="009545F7">
            <w:pPr>
              <w:spacing w:line="360" w:lineRule="auto"/>
              <w:jc w:val="both"/>
              <w:rPr>
                <w:sz w:val="20"/>
                <w:szCs w:val="20"/>
              </w:rPr>
            </w:pPr>
            <w:r w:rsidRPr="009347C0">
              <w:rPr>
                <w:sz w:val="20"/>
                <w:szCs w:val="20"/>
              </w:rPr>
              <w:t>г.</w:t>
            </w:r>
          </w:p>
        </w:tc>
        <w:tc>
          <w:tcPr>
            <w:tcW w:w="1091" w:type="dxa"/>
          </w:tcPr>
          <w:p w:rsidR="001F6364" w:rsidRPr="009347C0" w:rsidRDefault="001F6364" w:rsidP="009545F7">
            <w:pPr>
              <w:spacing w:line="360" w:lineRule="auto"/>
              <w:jc w:val="both"/>
              <w:rPr>
                <w:sz w:val="20"/>
                <w:szCs w:val="20"/>
              </w:rPr>
            </w:pPr>
            <w:r w:rsidRPr="009347C0">
              <w:rPr>
                <w:sz w:val="20"/>
                <w:szCs w:val="20"/>
              </w:rPr>
              <w:t>г.</w:t>
            </w: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Январь</w:t>
            </w:r>
          </w:p>
        </w:tc>
        <w:tc>
          <w:tcPr>
            <w:tcW w:w="1290" w:type="dxa"/>
          </w:tcPr>
          <w:p w:rsidR="001F6364" w:rsidRPr="009347C0" w:rsidRDefault="001F6364" w:rsidP="009545F7">
            <w:pPr>
              <w:spacing w:line="360" w:lineRule="auto"/>
              <w:jc w:val="both"/>
              <w:rPr>
                <w:sz w:val="20"/>
                <w:szCs w:val="20"/>
              </w:rPr>
            </w:pPr>
            <w:r w:rsidRPr="009347C0">
              <w:rPr>
                <w:sz w:val="20"/>
                <w:szCs w:val="20"/>
              </w:rPr>
              <w:t>19315078-00</w:t>
            </w:r>
          </w:p>
        </w:tc>
        <w:tc>
          <w:tcPr>
            <w:tcW w:w="1621" w:type="dxa"/>
          </w:tcPr>
          <w:p w:rsidR="001F6364" w:rsidRPr="009347C0" w:rsidRDefault="001F6364" w:rsidP="009545F7">
            <w:pPr>
              <w:spacing w:line="360" w:lineRule="auto"/>
              <w:jc w:val="both"/>
              <w:rPr>
                <w:sz w:val="20"/>
                <w:szCs w:val="20"/>
              </w:rPr>
            </w:pPr>
            <w:r w:rsidRPr="009347C0">
              <w:rPr>
                <w:sz w:val="20"/>
                <w:szCs w:val="20"/>
              </w:rPr>
              <w:t>75781-00</w:t>
            </w:r>
          </w:p>
        </w:tc>
        <w:tc>
          <w:tcPr>
            <w:tcW w:w="1134" w:type="dxa"/>
          </w:tcPr>
          <w:p w:rsidR="001F6364" w:rsidRPr="009347C0" w:rsidRDefault="001F6364" w:rsidP="009545F7">
            <w:pPr>
              <w:spacing w:line="360" w:lineRule="auto"/>
              <w:jc w:val="both"/>
              <w:rPr>
                <w:sz w:val="20"/>
                <w:szCs w:val="20"/>
              </w:rPr>
            </w:pPr>
            <w:r w:rsidRPr="009347C0">
              <w:rPr>
                <w:sz w:val="20"/>
                <w:szCs w:val="20"/>
              </w:rPr>
              <w:t>157972-00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Февраль</w:t>
            </w:r>
          </w:p>
        </w:tc>
        <w:tc>
          <w:tcPr>
            <w:tcW w:w="1290" w:type="dxa"/>
          </w:tcPr>
          <w:p w:rsidR="001F6364" w:rsidRPr="009347C0" w:rsidRDefault="001F6364" w:rsidP="009545F7">
            <w:pPr>
              <w:spacing w:line="360" w:lineRule="auto"/>
              <w:jc w:val="both"/>
              <w:rPr>
                <w:sz w:val="20"/>
                <w:szCs w:val="20"/>
              </w:rPr>
            </w:pPr>
            <w:r w:rsidRPr="009347C0">
              <w:rPr>
                <w:sz w:val="20"/>
                <w:szCs w:val="20"/>
              </w:rPr>
              <w:t>19056901-00</w:t>
            </w:r>
          </w:p>
        </w:tc>
        <w:tc>
          <w:tcPr>
            <w:tcW w:w="1621" w:type="dxa"/>
          </w:tcPr>
          <w:p w:rsidR="001F6364" w:rsidRPr="009347C0" w:rsidRDefault="001F6364" w:rsidP="009545F7">
            <w:pPr>
              <w:spacing w:line="360" w:lineRule="auto"/>
              <w:jc w:val="both"/>
              <w:rPr>
                <w:sz w:val="20"/>
                <w:szCs w:val="20"/>
              </w:rPr>
            </w:pPr>
            <w:r w:rsidRPr="009347C0">
              <w:rPr>
                <w:sz w:val="20"/>
                <w:szCs w:val="20"/>
              </w:rPr>
              <w:t>98668-00</w:t>
            </w:r>
          </w:p>
        </w:tc>
        <w:tc>
          <w:tcPr>
            <w:tcW w:w="1134" w:type="dxa"/>
          </w:tcPr>
          <w:p w:rsidR="001F6364" w:rsidRPr="009347C0" w:rsidRDefault="001F6364" w:rsidP="009545F7">
            <w:pPr>
              <w:spacing w:line="360" w:lineRule="auto"/>
              <w:jc w:val="both"/>
              <w:rPr>
                <w:sz w:val="20"/>
                <w:szCs w:val="20"/>
              </w:rPr>
            </w:pPr>
            <w:r w:rsidRPr="009347C0">
              <w:rPr>
                <w:sz w:val="20"/>
                <w:szCs w:val="20"/>
              </w:rPr>
              <w:t>241121-00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Март</w:t>
            </w:r>
          </w:p>
        </w:tc>
        <w:tc>
          <w:tcPr>
            <w:tcW w:w="1290" w:type="dxa"/>
          </w:tcPr>
          <w:p w:rsidR="001F6364" w:rsidRPr="009347C0" w:rsidRDefault="001F6364" w:rsidP="009545F7">
            <w:pPr>
              <w:spacing w:line="360" w:lineRule="auto"/>
              <w:jc w:val="both"/>
              <w:rPr>
                <w:sz w:val="20"/>
                <w:szCs w:val="20"/>
              </w:rPr>
            </w:pPr>
            <w:r w:rsidRPr="009347C0">
              <w:rPr>
                <w:sz w:val="20"/>
                <w:szCs w:val="20"/>
              </w:rPr>
              <w:t>22543609-00</w:t>
            </w:r>
          </w:p>
        </w:tc>
        <w:tc>
          <w:tcPr>
            <w:tcW w:w="1621" w:type="dxa"/>
          </w:tcPr>
          <w:p w:rsidR="001F6364" w:rsidRPr="009347C0" w:rsidRDefault="001F6364" w:rsidP="009545F7">
            <w:pPr>
              <w:spacing w:line="360" w:lineRule="auto"/>
              <w:jc w:val="both"/>
              <w:rPr>
                <w:sz w:val="20"/>
                <w:szCs w:val="20"/>
              </w:rPr>
            </w:pPr>
            <w:r w:rsidRPr="009347C0">
              <w:rPr>
                <w:sz w:val="20"/>
                <w:szCs w:val="20"/>
              </w:rPr>
              <w:t>108376-00</w:t>
            </w:r>
          </w:p>
        </w:tc>
        <w:tc>
          <w:tcPr>
            <w:tcW w:w="1134" w:type="dxa"/>
          </w:tcPr>
          <w:p w:rsidR="001F6364" w:rsidRPr="009347C0" w:rsidRDefault="001F6364" w:rsidP="009545F7">
            <w:pPr>
              <w:spacing w:line="360" w:lineRule="auto"/>
              <w:jc w:val="both"/>
              <w:rPr>
                <w:sz w:val="20"/>
                <w:szCs w:val="20"/>
              </w:rPr>
            </w:pPr>
            <w:r w:rsidRPr="009347C0">
              <w:rPr>
                <w:sz w:val="20"/>
                <w:szCs w:val="20"/>
              </w:rPr>
              <w:t>165644-00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Апрель</w:t>
            </w:r>
          </w:p>
        </w:tc>
        <w:tc>
          <w:tcPr>
            <w:tcW w:w="1290" w:type="dxa"/>
          </w:tcPr>
          <w:p w:rsidR="001F6364" w:rsidRPr="009347C0" w:rsidRDefault="001F6364" w:rsidP="009545F7">
            <w:pPr>
              <w:spacing w:line="360" w:lineRule="auto"/>
              <w:jc w:val="both"/>
              <w:rPr>
                <w:sz w:val="20"/>
                <w:szCs w:val="20"/>
              </w:rPr>
            </w:pPr>
            <w:r w:rsidRPr="009347C0">
              <w:rPr>
                <w:sz w:val="20"/>
                <w:szCs w:val="20"/>
              </w:rPr>
              <w:t>26044315-00</w:t>
            </w:r>
          </w:p>
        </w:tc>
        <w:tc>
          <w:tcPr>
            <w:tcW w:w="1621" w:type="dxa"/>
          </w:tcPr>
          <w:p w:rsidR="001F6364" w:rsidRPr="009347C0" w:rsidRDefault="001F6364" w:rsidP="009545F7">
            <w:pPr>
              <w:spacing w:line="360" w:lineRule="auto"/>
              <w:jc w:val="both"/>
              <w:rPr>
                <w:sz w:val="20"/>
                <w:szCs w:val="20"/>
              </w:rPr>
            </w:pPr>
            <w:r w:rsidRPr="009347C0">
              <w:rPr>
                <w:sz w:val="20"/>
                <w:szCs w:val="20"/>
              </w:rPr>
              <w:t>83605-00</w:t>
            </w:r>
          </w:p>
        </w:tc>
        <w:tc>
          <w:tcPr>
            <w:tcW w:w="1134" w:type="dxa"/>
          </w:tcPr>
          <w:p w:rsidR="001F6364" w:rsidRPr="009347C0" w:rsidRDefault="001F6364" w:rsidP="009545F7">
            <w:pPr>
              <w:spacing w:line="360" w:lineRule="auto"/>
              <w:jc w:val="both"/>
              <w:rPr>
                <w:sz w:val="20"/>
                <w:szCs w:val="20"/>
              </w:rPr>
            </w:pPr>
            <w:r w:rsidRPr="009347C0">
              <w:rPr>
                <w:sz w:val="20"/>
                <w:szCs w:val="20"/>
              </w:rPr>
              <w:t>189132-00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Май</w:t>
            </w:r>
          </w:p>
        </w:tc>
        <w:tc>
          <w:tcPr>
            <w:tcW w:w="1290" w:type="dxa"/>
          </w:tcPr>
          <w:p w:rsidR="001F6364" w:rsidRPr="009347C0" w:rsidRDefault="001F6364" w:rsidP="009545F7">
            <w:pPr>
              <w:spacing w:line="360" w:lineRule="auto"/>
              <w:jc w:val="both"/>
              <w:rPr>
                <w:sz w:val="20"/>
                <w:szCs w:val="20"/>
              </w:rPr>
            </w:pPr>
            <w:r w:rsidRPr="009347C0">
              <w:rPr>
                <w:sz w:val="20"/>
                <w:szCs w:val="20"/>
              </w:rPr>
              <w:t>28724558-00</w:t>
            </w:r>
          </w:p>
        </w:tc>
        <w:tc>
          <w:tcPr>
            <w:tcW w:w="1621" w:type="dxa"/>
          </w:tcPr>
          <w:p w:rsidR="001F6364" w:rsidRPr="009347C0" w:rsidRDefault="001F6364" w:rsidP="009545F7">
            <w:pPr>
              <w:spacing w:line="360" w:lineRule="auto"/>
              <w:jc w:val="both"/>
              <w:rPr>
                <w:sz w:val="20"/>
                <w:szCs w:val="20"/>
              </w:rPr>
            </w:pPr>
            <w:r w:rsidRPr="009347C0">
              <w:rPr>
                <w:sz w:val="20"/>
                <w:szCs w:val="20"/>
              </w:rPr>
              <w:t>107751-00</w:t>
            </w:r>
          </w:p>
        </w:tc>
        <w:tc>
          <w:tcPr>
            <w:tcW w:w="1134" w:type="dxa"/>
          </w:tcPr>
          <w:p w:rsidR="001F6364" w:rsidRPr="009347C0" w:rsidRDefault="001F6364" w:rsidP="009545F7">
            <w:pPr>
              <w:spacing w:line="360" w:lineRule="auto"/>
              <w:jc w:val="both"/>
              <w:rPr>
                <w:sz w:val="20"/>
                <w:szCs w:val="20"/>
              </w:rPr>
            </w:pPr>
            <w:r w:rsidRPr="009347C0">
              <w:rPr>
                <w:sz w:val="20"/>
                <w:szCs w:val="20"/>
              </w:rPr>
              <w:t>207018-00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Июнь</w:t>
            </w:r>
          </w:p>
        </w:tc>
        <w:tc>
          <w:tcPr>
            <w:tcW w:w="1290" w:type="dxa"/>
          </w:tcPr>
          <w:p w:rsidR="001F6364" w:rsidRPr="009347C0" w:rsidRDefault="001F6364" w:rsidP="009545F7">
            <w:pPr>
              <w:spacing w:line="360" w:lineRule="auto"/>
              <w:jc w:val="both"/>
              <w:rPr>
                <w:sz w:val="20"/>
                <w:szCs w:val="20"/>
              </w:rPr>
            </w:pPr>
            <w:r w:rsidRPr="009347C0">
              <w:rPr>
                <w:sz w:val="20"/>
                <w:szCs w:val="20"/>
              </w:rPr>
              <w:t>36966245-00</w:t>
            </w:r>
          </w:p>
        </w:tc>
        <w:tc>
          <w:tcPr>
            <w:tcW w:w="1621" w:type="dxa"/>
          </w:tcPr>
          <w:p w:rsidR="001F6364" w:rsidRPr="009347C0" w:rsidRDefault="001F6364" w:rsidP="009545F7">
            <w:pPr>
              <w:spacing w:line="360" w:lineRule="auto"/>
              <w:jc w:val="both"/>
              <w:rPr>
                <w:sz w:val="20"/>
                <w:szCs w:val="20"/>
              </w:rPr>
            </w:pPr>
            <w:r w:rsidRPr="009347C0">
              <w:rPr>
                <w:sz w:val="20"/>
                <w:szCs w:val="20"/>
              </w:rPr>
              <w:t>114982-00</w:t>
            </w:r>
          </w:p>
        </w:tc>
        <w:tc>
          <w:tcPr>
            <w:tcW w:w="1134" w:type="dxa"/>
          </w:tcPr>
          <w:p w:rsidR="001F6364" w:rsidRPr="009347C0" w:rsidRDefault="001F6364" w:rsidP="009545F7">
            <w:pPr>
              <w:spacing w:line="360" w:lineRule="auto"/>
              <w:jc w:val="both"/>
              <w:rPr>
                <w:sz w:val="20"/>
                <w:szCs w:val="20"/>
              </w:rPr>
            </w:pPr>
            <w:r w:rsidRPr="009347C0">
              <w:rPr>
                <w:sz w:val="20"/>
                <w:szCs w:val="20"/>
              </w:rPr>
              <w:t>284011-00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Июль</w:t>
            </w:r>
          </w:p>
        </w:tc>
        <w:tc>
          <w:tcPr>
            <w:tcW w:w="1290" w:type="dxa"/>
          </w:tcPr>
          <w:p w:rsidR="001F6364" w:rsidRPr="009347C0" w:rsidRDefault="001F6364" w:rsidP="009545F7">
            <w:pPr>
              <w:spacing w:line="360" w:lineRule="auto"/>
              <w:jc w:val="both"/>
              <w:rPr>
                <w:sz w:val="20"/>
                <w:szCs w:val="20"/>
              </w:rPr>
            </w:pPr>
            <w:r w:rsidRPr="009347C0">
              <w:rPr>
                <w:sz w:val="20"/>
                <w:szCs w:val="20"/>
              </w:rPr>
              <w:t>43928219-00</w:t>
            </w:r>
          </w:p>
        </w:tc>
        <w:tc>
          <w:tcPr>
            <w:tcW w:w="1621" w:type="dxa"/>
          </w:tcPr>
          <w:p w:rsidR="001F6364" w:rsidRPr="009347C0" w:rsidRDefault="001F6364" w:rsidP="009545F7">
            <w:pPr>
              <w:spacing w:line="360" w:lineRule="auto"/>
              <w:jc w:val="both"/>
              <w:rPr>
                <w:sz w:val="20"/>
                <w:szCs w:val="20"/>
              </w:rPr>
            </w:pPr>
            <w:r w:rsidRPr="009347C0">
              <w:rPr>
                <w:sz w:val="20"/>
                <w:szCs w:val="20"/>
              </w:rPr>
              <w:t>130282-00</w:t>
            </w:r>
          </w:p>
        </w:tc>
        <w:tc>
          <w:tcPr>
            <w:tcW w:w="1134" w:type="dxa"/>
          </w:tcPr>
          <w:p w:rsidR="001F6364" w:rsidRPr="009347C0" w:rsidRDefault="001F6364" w:rsidP="009545F7">
            <w:pPr>
              <w:spacing w:line="360" w:lineRule="auto"/>
              <w:jc w:val="both"/>
              <w:rPr>
                <w:sz w:val="20"/>
                <w:szCs w:val="20"/>
              </w:rPr>
            </w:pPr>
            <w:r w:rsidRPr="009347C0">
              <w:rPr>
                <w:sz w:val="20"/>
                <w:szCs w:val="20"/>
              </w:rPr>
              <w:t>272893-00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Август</w:t>
            </w:r>
          </w:p>
        </w:tc>
        <w:tc>
          <w:tcPr>
            <w:tcW w:w="1290" w:type="dxa"/>
          </w:tcPr>
          <w:p w:rsidR="001F6364" w:rsidRPr="009347C0" w:rsidRDefault="001F6364" w:rsidP="009545F7">
            <w:pPr>
              <w:spacing w:line="360" w:lineRule="auto"/>
              <w:jc w:val="both"/>
              <w:rPr>
                <w:sz w:val="20"/>
                <w:szCs w:val="20"/>
              </w:rPr>
            </w:pPr>
            <w:r w:rsidRPr="009347C0">
              <w:rPr>
                <w:sz w:val="20"/>
                <w:szCs w:val="20"/>
              </w:rPr>
              <w:t>50009634-00</w:t>
            </w:r>
          </w:p>
        </w:tc>
        <w:tc>
          <w:tcPr>
            <w:tcW w:w="1621" w:type="dxa"/>
          </w:tcPr>
          <w:p w:rsidR="001F6364" w:rsidRPr="009347C0" w:rsidRDefault="001F6364" w:rsidP="009545F7">
            <w:pPr>
              <w:spacing w:line="360" w:lineRule="auto"/>
              <w:jc w:val="both"/>
              <w:rPr>
                <w:sz w:val="20"/>
                <w:szCs w:val="20"/>
              </w:rPr>
            </w:pPr>
            <w:r w:rsidRPr="009347C0">
              <w:rPr>
                <w:sz w:val="20"/>
                <w:szCs w:val="20"/>
              </w:rPr>
              <w:t>163161-00</w:t>
            </w:r>
          </w:p>
        </w:tc>
        <w:tc>
          <w:tcPr>
            <w:tcW w:w="1134" w:type="dxa"/>
          </w:tcPr>
          <w:p w:rsidR="001F6364" w:rsidRPr="009347C0" w:rsidRDefault="001F6364" w:rsidP="009545F7">
            <w:pPr>
              <w:spacing w:line="360" w:lineRule="auto"/>
              <w:jc w:val="both"/>
              <w:rPr>
                <w:sz w:val="20"/>
                <w:szCs w:val="20"/>
              </w:rPr>
            </w:pPr>
            <w:r w:rsidRPr="009347C0">
              <w:rPr>
                <w:sz w:val="20"/>
                <w:szCs w:val="20"/>
              </w:rPr>
              <w:t>301790-00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сентябрь</w:t>
            </w:r>
          </w:p>
        </w:tc>
        <w:tc>
          <w:tcPr>
            <w:tcW w:w="1290" w:type="dxa"/>
          </w:tcPr>
          <w:p w:rsidR="001F6364" w:rsidRPr="009347C0" w:rsidRDefault="001F6364" w:rsidP="009545F7">
            <w:pPr>
              <w:spacing w:line="360" w:lineRule="auto"/>
              <w:jc w:val="both"/>
              <w:rPr>
                <w:sz w:val="20"/>
                <w:szCs w:val="20"/>
              </w:rPr>
            </w:pPr>
            <w:r w:rsidRPr="009347C0">
              <w:rPr>
                <w:sz w:val="20"/>
                <w:szCs w:val="20"/>
              </w:rPr>
              <w:t>53284372-00</w:t>
            </w:r>
          </w:p>
        </w:tc>
        <w:tc>
          <w:tcPr>
            <w:tcW w:w="1621" w:type="dxa"/>
          </w:tcPr>
          <w:p w:rsidR="001F6364" w:rsidRPr="009347C0" w:rsidRDefault="001F6364" w:rsidP="009545F7">
            <w:pPr>
              <w:spacing w:line="360" w:lineRule="auto"/>
              <w:jc w:val="both"/>
              <w:rPr>
                <w:sz w:val="20"/>
                <w:szCs w:val="20"/>
              </w:rPr>
            </w:pPr>
            <w:r w:rsidRPr="009347C0">
              <w:rPr>
                <w:sz w:val="20"/>
                <w:szCs w:val="20"/>
              </w:rPr>
              <w:t>160318-00</w:t>
            </w:r>
          </w:p>
        </w:tc>
        <w:tc>
          <w:tcPr>
            <w:tcW w:w="1134" w:type="dxa"/>
          </w:tcPr>
          <w:p w:rsidR="001F6364" w:rsidRPr="009347C0" w:rsidRDefault="001F6364" w:rsidP="009545F7">
            <w:pPr>
              <w:spacing w:line="360" w:lineRule="auto"/>
              <w:jc w:val="both"/>
              <w:rPr>
                <w:sz w:val="20"/>
                <w:szCs w:val="20"/>
              </w:rPr>
            </w:pPr>
            <w:r w:rsidRPr="009347C0">
              <w:rPr>
                <w:sz w:val="20"/>
                <w:szCs w:val="20"/>
              </w:rPr>
              <w:t>295231-00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Октябрь</w:t>
            </w:r>
          </w:p>
        </w:tc>
        <w:tc>
          <w:tcPr>
            <w:tcW w:w="1290" w:type="dxa"/>
          </w:tcPr>
          <w:p w:rsidR="001F6364" w:rsidRPr="009347C0" w:rsidRDefault="001F6364" w:rsidP="009545F7">
            <w:pPr>
              <w:spacing w:line="360" w:lineRule="auto"/>
              <w:jc w:val="both"/>
              <w:rPr>
                <w:sz w:val="20"/>
                <w:szCs w:val="20"/>
              </w:rPr>
            </w:pPr>
            <w:r w:rsidRPr="009347C0">
              <w:rPr>
                <w:sz w:val="20"/>
                <w:szCs w:val="20"/>
              </w:rPr>
              <w:t>60121263-00</w:t>
            </w:r>
          </w:p>
        </w:tc>
        <w:tc>
          <w:tcPr>
            <w:tcW w:w="1621" w:type="dxa"/>
          </w:tcPr>
          <w:p w:rsidR="001F6364" w:rsidRPr="009347C0" w:rsidRDefault="001F6364" w:rsidP="009545F7">
            <w:pPr>
              <w:spacing w:line="360" w:lineRule="auto"/>
              <w:jc w:val="both"/>
              <w:rPr>
                <w:sz w:val="20"/>
                <w:szCs w:val="20"/>
              </w:rPr>
            </w:pPr>
            <w:r w:rsidRPr="009347C0">
              <w:rPr>
                <w:sz w:val="20"/>
                <w:szCs w:val="20"/>
              </w:rPr>
              <w:t>164197-00</w:t>
            </w:r>
          </w:p>
        </w:tc>
        <w:tc>
          <w:tcPr>
            <w:tcW w:w="1134" w:type="dxa"/>
          </w:tcPr>
          <w:p w:rsidR="001F6364" w:rsidRPr="009347C0" w:rsidRDefault="001F6364" w:rsidP="009545F7">
            <w:pPr>
              <w:spacing w:line="360" w:lineRule="auto"/>
              <w:jc w:val="both"/>
              <w:rPr>
                <w:sz w:val="20"/>
                <w:szCs w:val="20"/>
              </w:rPr>
            </w:pPr>
            <w:r w:rsidRPr="009347C0">
              <w:rPr>
                <w:sz w:val="20"/>
                <w:szCs w:val="20"/>
              </w:rPr>
              <w:t>304125-00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Ноябрь</w:t>
            </w:r>
          </w:p>
        </w:tc>
        <w:tc>
          <w:tcPr>
            <w:tcW w:w="1290" w:type="dxa"/>
          </w:tcPr>
          <w:p w:rsidR="001F6364" w:rsidRPr="009347C0" w:rsidRDefault="001F6364" w:rsidP="009545F7">
            <w:pPr>
              <w:spacing w:line="360" w:lineRule="auto"/>
              <w:jc w:val="both"/>
              <w:rPr>
                <w:sz w:val="20"/>
                <w:szCs w:val="20"/>
              </w:rPr>
            </w:pPr>
            <w:r w:rsidRPr="009347C0">
              <w:rPr>
                <w:sz w:val="20"/>
                <w:szCs w:val="20"/>
              </w:rPr>
              <w:t>66650377-00</w:t>
            </w:r>
          </w:p>
        </w:tc>
        <w:tc>
          <w:tcPr>
            <w:tcW w:w="1621" w:type="dxa"/>
          </w:tcPr>
          <w:p w:rsidR="001F6364" w:rsidRPr="009347C0" w:rsidRDefault="001F6364" w:rsidP="009545F7">
            <w:pPr>
              <w:spacing w:line="360" w:lineRule="auto"/>
              <w:jc w:val="both"/>
              <w:rPr>
                <w:sz w:val="20"/>
                <w:szCs w:val="20"/>
              </w:rPr>
            </w:pPr>
            <w:r w:rsidRPr="009347C0">
              <w:rPr>
                <w:sz w:val="20"/>
                <w:szCs w:val="20"/>
              </w:rPr>
              <w:t>185355-00</w:t>
            </w:r>
          </w:p>
        </w:tc>
        <w:tc>
          <w:tcPr>
            <w:tcW w:w="1134" w:type="dxa"/>
          </w:tcPr>
          <w:p w:rsidR="001F6364" w:rsidRPr="009347C0" w:rsidRDefault="001F6364" w:rsidP="009545F7">
            <w:pPr>
              <w:spacing w:line="360" w:lineRule="auto"/>
              <w:jc w:val="both"/>
              <w:rPr>
                <w:sz w:val="20"/>
                <w:szCs w:val="20"/>
              </w:rPr>
            </w:pPr>
            <w:r w:rsidRPr="009347C0">
              <w:rPr>
                <w:sz w:val="20"/>
                <w:szCs w:val="20"/>
              </w:rPr>
              <w:t>321018-00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Декабрь</w:t>
            </w:r>
          </w:p>
        </w:tc>
        <w:tc>
          <w:tcPr>
            <w:tcW w:w="1290" w:type="dxa"/>
          </w:tcPr>
          <w:p w:rsidR="001F6364" w:rsidRPr="009347C0" w:rsidRDefault="001F6364" w:rsidP="009545F7">
            <w:pPr>
              <w:spacing w:line="360" w:lineRule="auto"/>
              <w:jc w:val="both"/>
              <w:rPr>
                <w:sz w:val="20"/>
                <w:szCs w:val="20"/>
              </w:rPr>
            </w:pPr>
            <w:r w:rsidRPr="009347C0">
              <w:rPr>
                <w:sz w:val="20"/>
                <w:szCs w:val="20"/>
              </w:rPr>
              <w:t>74637366-00</w:t>
            </w:r>
          </w:p>
        </w:tc>
        <w:tc>
          <w:tcPr>
            <w:tcW w:w="1621" w:type="dxa"/>
          </w:tcPr>
          <w:p w:rsidR="001F6364" w:rsidRPr="009347C0" w:rsidRDefault="001F6364" w:rsidP="009545F7">
            <w:pPr>
              <w:spacing w:line="360" w:lineRule="auto"/>
              <w:jc w:val="both"/>
              <w:rPr>
                <w:sz w:val="20"/>
                <w:szCs w:val="20"/>
              </w:rPr>
            </w:pPr>
            <w:r w:rsidRPr="009347C0">
              <w:rPr>
                <w:sz w:val="20"/>
                <w:szCs w:val="20"/>
              </w:rPr>
              <w:t>196979-00</w:t>
            </w:r>
          </w:p>
        </w:tc>
        <w:tc>
          <w:tcPr>
            <w:tcW w:w="1134" w:type="dxa"/>
          </w:tcPr>
          <w:p w:rsidR="001F6364" w:rsidRPr="009347C0" w:rsidRDefault="001F6364" w:rsidP="009545F7">
            <w:pPr>
              <w:spacing w:line="360" w:lineRule="auto"/>
              <w:jc w:val="both"/>
              <w:rPr>
                <w:sz w:val="20"/>
                <w:szCs w:val="20"/>
              </w:rPr>
            </w:pPr>
            <w:r w:rsidRPr="009347C0">
              <w:rPr>
                <w:sz w:val="20"/>
                <w:szCs w:val="20"/>
              </w:rPr>
              <w:t>346251-00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r w:rsidR="001F6364" w:rsidRPr="009347C0" w:rsidTr="009545F7">
        <w:tc>
          <w:tcPr>
            <w:tcW w:w="1090" w:type="dxa"/>
          </w:tcPr>
          <w:p w:rsidR="001F6364" w:rsidRPr="009347C0" w:rsidRDefault="001F6364" w:rsidP="009545F7">
            <w:pPr>
              <w:spacing w:line="360" w:lineRule="auto"/>
              <w:jc w:val="both"/>
              <w:rPr>
                <w:sz w:val="20"/>
                <w:szCs w:val="20"/>
              </w:rPr>
            </w:pPr>
            <w:r w:rsidRPr="009347C0">
              <w:rPr>
                <w:sz w:val="20"/>
                <w:szCs w:val="20"/>
              </w:rPr>
              <w:t>Итого</w:t>
            </w:r>
          </w:p>
        </w:tc>
        <w:tc>
          <w:tcPr>
            <w:tcW w:w="1290" w:type="dxa"/>
          </w:tcPr>
          <w:p w:rsidR="001F6364" w:rsidRPr="009347C0" w:rsidRDefault="001F6364" w:rsidP="009545F7">
            <w:pPr>
              <w:spacing w:line="360" w:lineRule="auto"/>
              <w:jc w:val="both"/>
              <w:rPr>
                <w:sz w:val="20"/>
                <w:szCs w:val="20"/>
              </w:rPr>
            </w:pPr>
            <w:r w:rsidRPr="009347C0">
              <w:rPr>
                <w:sz w:val="20"/>
                <w:szCs w:val="20"/>
              </w:rPr>
              <w:t>501281937-00</w:t>
            </w:r>
          </w:p>
        </w:tc>
        <w:tc>
          <w:tcPr>
            <w:tcW w:w="1621" w:type="dxa"/>
          </w:tcPr>
          <w:p w:rsidR="001F6364" w:rsidRPr="009347C0" w:rsidRDefault="001F6364" w:rsidP="009545F7">
            <w:pPr>
              <w:spacing w:line="360" w:lineRule="auto"/>
              <w:jc w:val="both"/>
              <w:rPr>
                <w:sz w:val="20"/>
                <w:szCs w:val="20"/>
              </w:rPr>
            </w:pPr>
            <w:r w:rsidRPr="009347C0">
              <w:rPr>
                <w:sz w:val="20"/>
                <w:szCs w:val="20"/>
              </w:rPr>
              <w:t>1589455-00</w:t>
            </w:r>
          </w:p>
        </w:tc>
        <w:tc>
          <w:tcPr>
            <w:tcW w:w="1134" w:type="dxa"/>
          </w:tcPr>
          <w:p w:rsidR="001F6364" w:rsidRPr="009347C0" w:rsidRDefault="001F6364" w:rsidP="009545F7">
            <w:pPr>
              <w:spacing w:line="360" w:lineRule="auto"/>
              <w:jc w:val="both"/>
              <w:rPr>
                <w:sz w:val="20"/>
                <w:szCs w:val="20"/>
              </w:rPr>
            </w:pPr>
            <w:r w:rsidRPr="009347C0">
              <w:rPr>
                <w:sz w:val="20"/>
                <w:szCs w:val="20"/>
              </w:rPr>
              <w:t>3086206-00</w:t>
            </w:r>
          </w:p>
        </w:tc>
        <w:tc>
          <w:tcPr>
            <w:tcW w:w="850" w:type="dxa"/>
          </w:tcPr>
          <w:p w:rsidR="001F6364" w:rsidRPr="009347C0" w:rsidRDefault="001F6364" w:rsidP="009545F7">
            <w:pPr>
              <w:spacing w:line="360" w:lineRule="auto"/>
              <w:jc w:val="both"/>
              <w:rPr>
                <w:sz w:val="20"/>
                <w:szCs w:val="20"/>
              </w:rPr>
            </w:pPr>
          </w:p>
        </w:tc>
        <w:tc>
          <w:tcPr>
            <w:tcW w:w="993" w:type="dxa"/>
          </w:tcPr>
          <w:p w:rsidR="001F6364" w:rsidRPr="009347C0" w:rsidRDefault="001F6364" w:rsidP="009545F7">
            <w:pPr>
              <w:spacing w:line="360" w:lineRule="auto"/>
              <w:jc w:val="both"/>
              <w:rPr>
                <w:sz w:val="20"/>
                <w:szCs w:val="20"/>
              </w:rPr>
            </w:pPr>
          </w:p>
        </w:tc>
        <w:tc>
          <w:tcPr>
            <w:tcW w:w="745" w:type="dxa"/>
          </w:tcPr>
          <w:p w:rsidR="001F6364" w:rsidRPr="009347C0" w:rsidRDefault="001F6364" w:rsidP="009545F7">
            <w:pPr>
              <w:spacing w:line="360" w:lineRule="auto"/>
              <w:jc w:val="both"/>
              <w:rPr>
                <w:sz w:val="20"/>
                <w:szCs w:val="20"/>
              </w:rPr>
            </w:pPr>
          </w:p>
        </w:tc>
        <w:tc>
          <w:tcPr>
            <w:tcW w:w="1091" w:type="dxa"/>
          </w:tcPr>
          <w:p w:rsidR="001F6364" w:rsidRPr="009347C0" w:rsidRDefault="001F6364" w:rsidP="009545F7">
            <w:pPr>
              <w:spacing w:line="360" w:lineRule="auto"/>
              <w:jc w:val="both"/>
              <w:rPr>
                <w:sz w:val="20"/>
                <w:szCs w:val="20"/>
              </w:rPr>
            </w:pPr>
          </w:p>
        </w:tc>
      </w:tr>
    </w:tbl>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 xml:space="preserve">Зарплата с января 2000г. дана с учетом деноминации. С 1991г. взносы в пенсионный фонд удержаны и перечислены полностью. </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Основание выдачи справки: лицевые счета.</w:t>
      </w:r>
    </w:p>
    <w:p w:rsidR="001F6364" w:rsidRPr="009545F7" w:rsidRDefault="001F6364" w:rsidP="009545F7">
      <w:pPr>
        <w:spacing w:line="360" w:lineRule="auto"/>
        <w:jc w:val="both"/>
        <w:rPr>
          <w:sz w:val="20"/>
          <w:szCs w:val="20"/>
        </w:rPr>
      </w:pPr>
      <w:r w:rsidRPr="009545F7">
        <w:rPr>
          <w:sz w:val="20"/>
          <w:szCs w:val="20"/>
        </w:rPr>
        <w:t xml:space="preserve">Фамилия бухгалтера, составившего справку: Тихомирова А.А. </w:t>
      </w:r>
    </w:p>
    <w:p w:rsidR="001F6364" w:rsidRPr="009545F7" w:rsidRDefault="001F6364" w:rsidP="009545F7">
      <w:pPr>
        <w:spacing w:line="360" w:lineRule="auto"/>
        <w:jc w:val="both"/>
        <w:rPr>
          <w:sz w:val="20"/>
          <w:szCs w:val="20"/>
        </w:rPr>
      </w:pPr>
      <w:r w:rsidRPr="009545F7">
        <w:rPr>
          <w:sz w:val="20"/>
          <w:szCs w:val="20"/>
        </w:rPr>
        <w:t>тел. 3-36-80.</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 xml:space="preserve">М.П.        </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 xml:space="preserve">             Наниматель</w:t>
      </w:r>
    </w:p>
    <w:p w:rsidR="001F6364" w:rsidRPr="009545F7" w:rsidRDefault="001F6364" w:rsidP="009545F7">
      <w:pPr>
        <w:spacing w:line="360" w:lineRule="auto"/>
        <w:jc w:val="both"/>
        <w:rPr>
          <w:sz w:val="20"/>
          <w:szCs w:val="20"/>
        </w:rPr>
      </w:pPr>
      <w:r w:rsidRPr="009545F7">
        <w:rPr>
          <w:sz w:val="20"/>
          <w:szCs w:val="20"/>
        </w:rPr>
        <w:t xml:space="preserve">             (руководитель предприятия)        Лопух И.И.</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 xml:space="preserve">              Главный бухгалтер                      Семенченя Е.И.</w:t>
      </w:r>
    </w:p>
    <w:p w:rsidR="001F6364" w:rsidRPr="009545F7" w:rsidRDefault="001F6364" w:rsidP="009545F7">
      <w:pPr>
        <w:spacing w:line="360" w:lineRule="auto"/>
        <w:jc w:val="both"/>
        <w:rPr>
          <w:sz w:val="20"/>
          <w:szCs w:val="20"/>
        </w:rPr>
      </w:pPr>
    </w:p>
    <w:p w:rsidR="001F6364" w:rsidRPr="009545F7" w:rsidRDefault="001F6364" w:rsidP="009545F7">
      <w:pPr>
        <w:spacing w:line="360" w:lineRule="auto"/>
        <w:jc w:val="both"/>
        <w:rPr>
          <w:sz w:val="20"/>
          <w:szCs w:val="20"/>
        </w:rPr>
      </w:pPr>
      <w:r w:rsidRPr="009545F7">
        <w:rPr>
          <w:sz w:val="20"/>
          <w:szCs w:val="20"/>
        </w:rPr>
        <w:t xml:space="preserve">           Со справкой ознакомлен       Иванов И.И.                12 августа 2004г.</w:t>
      </w:r>
    </w:p>
    <w:p w:rsidR="001F6364" w:rsidRPr="009545F7" w:rsidRDefault="001F6364" w:rsidP="009545F7">
      <w:pPr>
        <w:spacing w:line="360" w:lineRule="auto"/>
        <w:ind w:firstLine="720"/>
        <w:jc w:val="right"/>
        <w:rPr>
          <w:sz w:val="28"/>
          <w:szCs w:val="28"/>
        </w:rPr>
      </w:pPr>
      <w:r w:rsidRPr="009545F7">
        <w:rPr>
          <w:sz w:val="28"/>
          <w:szCs w:val="28"/>
        </w:rPr>
        <w:t>№ 5</w:t>
      </w:r>
    </w:p>
    <w:p w:rsidR="001F6364" w:rsidRPr="009545F7" w:rsidRDefault="00F87774" w:rsidP="009545F7">
      <w:pPr>
        <w:spacing w:line="360" w:lineRule="auto"/>
        <w:ind w:firstLine="720"/>
        <w:jc w:val="center"/>
        <w:rPr>
          <w:sz w:val="28"/>
          <w:szCs w:val="28"/>
        </w:rPr>
      </w:pPr>
      <w:r w:rsidRPr="009545F7">
        <w:rPr>
          <w:sz w:val="28"/>
          <w:szCs w:val="28"/>
        </w:rPr>
        <w:t>СУММАРНЫЙ КОЭФФИЦИЕНТ РОЖДАЕМОСТИ (НА ОДНУ ЖЕНЩИНУ).</w:t>
      </w:r>
    </w:p>
    <w:p w:rsidR="001F6364" w:rsidRPr="009545F7" w:rsidRDefault="001F6364" w:rsidP="009545F7">
      <w:pPr>
        <w:spacing w:line="360" w:lineRule="auto"/>
        <w:ind w:firstLine="720"/>
        <w:jc w:val="both"/>
        <w:rPr>
          <w:b/>
          <w:b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1417"/>
        <w:gridCol w:w="1276"/>
        <w:gridCol w:w="1276"/>
        <w:gridCol w:w="1275"/>
        <w:gridCol w:w="1242"/>
      </w:tblGrid>
      <w:tr w:rsidR="001F6364" w:rsidRPr="009347C0">
        <w:tc>
          <w:tcPr>
            <w:tcW w:w="1875" w:type="dxa"/>
          </w:tcPr>
          <w:p w:rsidR="001F6364" w:rsidRPr="009347C0" w:rsidRDefault="001F6364" w:rsidP="009545F7">
            <w:pPr>
              <w:spacing w:line="360" w:lineRule="auto"/>
              <w:jc w:val="center"/>
              <w:rPr>
                <w:b/>
                <w:bCs/>
                <w:sz w:val="20"/>
                <w:szCs w:val="20"/>
              </w:rPr>
            </w:pPr>
            <w:r w:rsidRPr="009347C0">
              <w:rPr>
                <w:b/>
                <w:bCs/>
                <w:sz w:val="20"/>
                <w:szCs w:val="20"/>
              </w:rPr>
              <w:t>Страна</w:t>
            </w:r>
          </w:p>
        </w:tc>
        <w:tc>
          <w:tcPr>
            <w:tcW w:w="1417" w:type="dxa"/>
          </w:tcPr>
          <w:p w:rsidR="001F6364" w:rsidRPr="009347C0" w:rsidRDefault="001F6364" w:rsidP="009545F7">
            <w:pPr>
              <w:spacing w:line="360" w:lineRule="auto"/>
              <w:jc w:val="center"/>
              <w:rPr>
                <w:b/>
                <w:bCs/>
                <w:sz w:val="20"/>
                <w:szCs w:val="20"/>
              </w:rPr>
            </w:pPr>
            <w:r w:rsidRPr="009347C0">
              <w:rPr>
                <w:b/>
                <w:bCs/>
                <w:sz w:val="20"/>
                <w:szCs w:val="20"/>
              </w:rPr>
              <w:t>1960</w:t>
            </w:r>
          </w:p>
        </w:tc>
        <w:tc>
          <w:tcPr>
            <w:tcW w:w="1276" w:type="dxa"/>
          </w:tcPr>
          <w:p w:rsidR="001F6364" w:rsidRPr="009347C0" w:rsidRDefault="001F6364" w:rsidP="009545F7">
            <w:pPr>
              <w:spacing w:line="360" w:lineRule="auto"/>
              <w:jc w:val="center"/>
              <w:rPr>
                <w:b/>
                <w:bCs/>
                <w:sz w:val="20"/>
                <w:szCs w:val="20"/>
              </w:rPr>
            </w:pPr>
            <w:r w:rsidRPr="009347C0">
              <w:rPr>
                <w:b/>
                <w:bCs/>
                <w:sz w:val="20"/>
                <w:szCs w:val="20"/>
              </w:rPr>
              <w:t>1970</w:t>
            </w:r>
          </w:p>
        </w:tc>
        <w:tc>
          <w:tcPr>
            <w:tcW w:w="1276" w:type="dxa"/>
          </w:tcPr>
          <w:p w:rsidR="001F6364" w:rsidRPr="009347C0" w:rsidRDefault="001F6364" w:rsidP="009545F7">
            <w:pPr>
              <w:spacing w:line="360" w:lineRule="auto"/>
              <w:jc w:val="center"/>
              <w:rPr>
                <w:b/>
                <w:bCs/>
                <w:sz w:val="20"/>
                <w:szCs w:val="20"/>
              </w:rPr>
            </w:pPr>
            <w:r w:rsidRPr="009347C0">
              <w:rPr>
                <w:b/>
                <w:bCs/>
                <w:sz w:val="20"/>
                <w:szCs w:val="20"/>
              </w:rPr>
              <w:t>1980</w:t>
            </w:r>
          </w:p>
        </w:tc>
        <w:tc>
          <w:tcPr>
            <w:tcW w:w="1275" w:type="dxa"/>
          </w:tcPr>
          <w:p w:rsidR="001F6364" w:rsidRPr="009347C0" w:rsidRDefault="001F6364" w:rsidP="009545F7">
            <w:pPr>
              <w:spacing w:line="360" w:lineRule="auto"/>
              <w:jc w:val="center"/>
              <w:rPr>
                <w:b/>
                <w:bCs/>
                <w:sz w:val="20"/>
                <w:szCs w:val="20"/>
              </w:rPr>
            </w:pPr>
            <w:r w:rsidRPr="009347C0">
              <w:rPr>
                <w:b/>
                <w:bCs/>
                <w:sz w:val="20"/>
                <w:szCs w:val="20"/>
              </w:rPr>
              <w:t>1990</w:t>
            </w:r>
          </w:p>
        </w:tc>
        <w:tc>
          <w:tcPr>
            <w:tcW w:w="1242" w:type="dxa"/>
          </w:tcPr>
          <w:p w:rsidR="001F6364" w:rsidRPr="009347C0" w:rsidRDefault="001F6364" w:rsidP="009545F7">
            <w:pPr>
              <w:spacing w:line="360" w:lineRule="auto"/>
              <w:jc w:val="center"/>
              <w:rPr>
                <w:b/>
                <w:bCs/>
                <w:sz w:val="20"/>
                <w:szCs w:val="20"/>
              </w:rPr>
            </w:pPr>
            <w:r w:rsidRPr="009347C0">
              <w:rPr>
                <w:b/>
                <w:bCs/>
                <w:sz w:val="20"/>
                <w:szCs w:val="20"/>
              </w:rPr>
              <w:t>1994</w:t>
            </w:r>
          </w:p>
        </w:tc>
      </w:tr>
      <w:tr w:rsidR="001F6364" w:rsidRPr="009347C0">
        <w:tc>
          <w:tcPr>
            <w:tcW w:w="1875" w:type="dxa"/>
          </w:tcPr>
          <w:p w:rsidR="001F6364" w:rsidRPr="009347C0" w:rsidRDefault="001F6364" w:rsidP="009545F7">
            <w:pPr>
              <w:spacing w:line="360" w:lineRule="auto"/>
              <w:jc w:val="both"/>
              <w:rPr>
                <w:sz w:val="20"/>
                <w:szCs w:val="20"/>
              </w:rPr>
            </w:pPr>
            <w:r w:rsidRPr="009347C0">
              <w:rPr>
                <w:sz w:val="20"/>
                <w:szCs w:val="20"/>
              </w:rPr>
              <w:t>Великобритания</w:t>
            </w:r>
          </w:p>
        </w:tc>
        <w:tc>
          <w:tcPr>
            <w:tcW w:w="1417" w:type="dxa"/>
          </w:tcPr>
          <w:p w:rsidR="001F6364" w:rsidRPr="009347C0" w:rsidRDefault="001F6364" w:rsidP="009545F7">
            <w:pPr>
              <w:spacing w:line="360" w:lineRule="auto"/>
              <w:jc w:val="center"/>
              <w:rPr>
                <w:sz w:val="20"/>
                <w:szCs w:val="20"/>
              </w:rPr>
            </w:pPr>
            <w:r w:rsidRPr="009347C0">
              <w:rPr>
                <w:sz w:val="20"/>
                <w:szCs w:val="20"/>
              </w:rPr>
              <w:t>2,72</w:t>
            </w:r>
          </w:p>
        </w:tc>
        <w:tc>
          <w:tcPr>
            <w:tcW w:w="1276" w:type="dxa"/>
          </w:tcPr>
          <w:p w:rsidR="001F6364" w:rsidRPr="009347C0" w:rsidRDefault="001F6364" w:rsidP="009545F7">
            <w:pPr>
              <w:spacing w:line="360" w:lineRule="auto"/>
              <w:jc w:val="center"/>
              <w:rPr>
                <w:sz w:val="20"/>
                <w:szCs w:val="20"/>
              </w:rPr>
            </w:pPr>
            <w:r w:rsidRPr="009347C0">
              <w:rPr>
                <w:sz w:val="20"/>
                <w:szCs w:val="20"/>
              </w:rPr>
              <w:t>2,43</w:t>
            </w:r>
          </w:p>
        </w:tc>
        <w:tc>
          <w:tcPr>
            <w:tcW w:w="1276" w:type="dxa"/>
          </w:tcPr>
          <w:p w:rsidR="001F6364" w:rsidRPr="009347C0" w:rsidRDefault="001F6364" w:rsidP="009545F7">
            <w:pPr>
              <w:spacing w:line="360" w:lineRule="auto"/>
              <w:jc w:val="center"/>
              <w:rPr>
                <w:sz w:val="20"/>
                <w:szCs w:val="20"/>
              </w:rPr>
            </w:pPr>
            <w:r w:rsidRPr="009347C0">
              <w:rPr>
                <w:sz w:val="20"/>
                <w:szCs w:val="20"/>
              </w:rPr>
              <w:t>1,90</w:t>
            </w:r>
          </w:p>
        </w:tc>
        <w:tc>
          <w:tcPr>
            <w:tcW w:w="1275" w:type="dxa"/>
          </w:tcPr>
          <w:p w:rsidR="001F6364" w:rsidRPr="009347C0" w:rsidRDefault="001F6364" w:rsidP="009545F7">
            <w:pPr>
              <w:spacing w:line="360" w:lineRule="auto"/>
              <w:jc w:val="center"/>
              <w:rPr>
                <w:sz w:val="20"/>
                <w:szCs w:val="20"/>
              </w:rPr>
            </w:pPr>
            <w:r w:rsidRPr="009347C0">
              <w:rPr>
                <w:sz w:val="20"/>
                <w:szCs w:val="20"/>
              </w:rPr>
              <w:t>1,83</w:t>
            </w:r>
          </w:p>
        </w:tc>
        <w:tc>
          <w:tcPr>
            <w:tcW w:w="1242" w:type="dxa"/>
          </w:tcPr>
          <w:p w:rsidR="001F6364" w:rsidRPr="009347C0" w:rsidRDefault="001F6364" w:rsidP="009545F7">
            <w:pPr>
              <w:spacing w:line="360" w:lineRule="auto"/>
              <w:jc w:val="center"/>
              <w:rPr>
                <w:sz w:val="20"/>
                <w:szCs w:val="20"/>
              </w:rPr>
            </w:pPr>
            <w:r w:rsidRPr="009347C0">
              <w:rPr>
                <w:sz w:val="20"/>
                <w:szCs w:val="20"/>
              </w:rPr>
              <w:t>1,74</w:t>
            </w:r>
          </w:p>
        </w:tc>
      </w:tr>
      <w:tr w:rsidR="001F6364" w:rsidRPr="009347C0">
        <w:tc>
          <w:tcPr>
            <w:tcW w:w="1875" w:type="dxa"/>
          </w:tcPr>
          <w:p w:rsidR="001F6364" w:rsidRPr="009347C0" w:rsidRDefault="001F6364" w:rsidP="009545F7">
            <w:pPr>
              <w:spacing w:line="360" w:lineRule="auto"/>
              <w:jc w:val="both"/>
              <w:rPr>
                <w:sz w:val="20"/>
                <w:szCs w:val="20"/>
              </w:rPr>
            </w:pPr>
            <w:r w:rsidRPr="009347C0">
              <w:rPr>
                <w:sz w:val="20"/>
                <w:szCs w:val="20"/>
              </w:rPr>
              <w:t>Франция</w:t>
            </w:r>
          </w:p>
        </w:tc>
        <w:tc>
          <w:tcPr>
            <w:tcW w:w="1417" w:type="dxa"/>
          </w:tcPr>
          <w:p w:rsidR="001F6364" w:rsidRPr="009347C0" w:rsidRDefault="001F6364" w:rsidP="009545F7">
            <w:pPr>
              <w:spacing w:line="360" w:lineRule="auto"/>
              <w:jc w:val="center"/>
              <w:rPr>
                <w:sz w:val="20"/>
                <w:szCs w:val="20"/>
              </w:rPr>
            </w:pPr>
            <w:r w:rsidRPr="009347C0">
              <w:rPr>
                <w:sz w:val="20"/>
                <w:szCs w:val="20"/>
              </w:rPr>
              <w:t>2,73</w:t>
            </w:r>
          </w:p>
        </w:tc>
        <w:tc>
          <w:tcPr>
            <w:tcW w:w="1276" w:type="dxa"/>
          </w:tcPr>
          <w:p w:rsidR="001F6364" w:rsidRPr="009347C0" w:rsidRDefault="001F6364" w:rsidP="009545F7">
            <w:pPr>
              <w:spacing w:line="360" w:lineRule="auto"/>
              <w:jc w:val="center"/>
              <w:rPr>
                <w:sz w:val="20"/>
                <w:szCs w:val="20"/>
              </w:rPr>
            </w:pPr>
            <w:r w:rsidRPr="009347C0">
              <w:rPr>
                <w:sz w:val="20"/>
                <w:szCs w:val="20"/>
              </w:rPr>
              <w:t>2,47</w:t>
            </w:r>
          </w:p>
        </w:tc>
        <w:tc>
          <w:tcPr>
            <w:tcW w:w="1276" w:type="dxa"/>
          </w:tcPr>
          <w:p w:rsidR="001F6364" w:rsidRPr="009347C0" w:rsidRDefault="001F6364" w:rsidP="009545F7">
            <w:pPr>
              <w:spacing w:line="360" w:lineRule="auto"/>
              <w:jc w:val="center"/>
              <w:rPr>
                <w:sz w:val="20"/>
                <w:szCs w:val="20"/>
              </w:rPr>
            </w:pPr>
            <w:r w:rsidRPr="009347C0">
              <w:rPr>
                <w:sz w:val="20"/>
                <w:szCs w:val="20"/>
              </w:rPr>
              <w:t>1,95</w:t>
            </w:r>
          </w:p>
        </w:tc>
        <w:tc>
          <w:tcPr>
            <w:tcW w:w="1275" w:type="dxa"/>
          </w:tcPr>
          <w:p w:rsidR="001F6364" w:rsidRPr="009347C0" w:rsidRDefault="001F6364" w:rsidP="009545F7">
            <w:pPr>
              <w:spacing w:line="360" w:lineRule="auto"/>
              <w:jc w:val="center"/>
              <w:rPr>
                <w:sz w:val="20"/>
                <w:szCs w:val="20"/>
              </w:rPr>
            </w:pPr>
            <w:r w:rsidRPr="009347C0">
              <w:rPr>
                <w:sz w:val="20"/>
                <w:szCs w:val="20"/>
              </w:rPr>
              <w:t>1,78</w:t>
            </w:r>
          </w:p>
        </w:tc>
        <w:tc>
          <w:tcPr>
            <w:tcW w:w="1242" w:type="dxa"/>
          </w:tcPr>
          <w:p w:rsidR="001F6364" w:rsidRPr="009347C0" w:rsidRDefault="001F6364" w:rsidP="009545F7">
            <w:pPr>
              <w:spacing w:line="360" w:lineRule="auto"/>
              <w:jc w:val="center"/>
              <w:rPr>
                <w:sz w:val="20"/>
                <w:szCs w:val="20"/>
              </w:rPr>
            </w:pPr>
            <w:r w:rsidRPr="009347C0">
              <w:rPr>
                <w:sz w:val="20"/>
                <w:szCs w:val="20"/>
              </w:rPr>
              <w:t>1,65</w:t>
            </w:r>
          </w:p>
        </w:tc>
      </w:tr>
      <w:tr w:rsidR="001F6364" w:rsidRPr="009347C0">
        <w:tc>
          <w:tcPr>
            <w:tcW w:w="1875" w:type="dxa"/>
          </w:tcPr>
          <w:p w:rsidR="001F6364" w:rsidRPr="009347C0" w:rsidRDefault="001F6364" w:rsidP="009545F7">
            <w:pPr>
              <w:spacing w:line="360" w:lineRule="auto"/>
              <w:jc w:val="both"/>
              <w:rPr>
                <w:sz w:val="20"/>
                <w:szCs w:val="20"/>
              </w:rPr>
            </w:pPr>
            <w:r w:rsidRPr="009347C0">
              <w:rPr>
                <w:sz w:val="20"/>
                <w:szCs w:val="20"/>
              </w:rPr>
              <w:t>Германия</w:t>
            </w:r>
          </w:p>
        </w:tc>
        <w:tc>
          <w:tcPr>
            <w:tcW w:w="1417" w:type="dxa"/>
          </w:tcPr>
          <w:p w:rsidR="001F6364" w:rsidRPr="009347C0" w:rsidRDefault="001F6364" w:rsidP="009545F7">
            <w:pPr>
              <w:spacing w:line="360" w:lineRule="auto"/>
              <w:jc w:val="center"/>
              <w:rPr>
                <w:sz w:val="20"/>
                <w:szCs w:val="20"/>
              </w:rPr>
            </w:pPr>
            <w:r w:rsidRPr="009347C0">
              <w:rPr>
                <w:sz w:val="20"/>
                <w:szCs w:val="20"/>
              </w:rPr>
              <w:t>2,37</w:t>
            </w:r>
          </w:p>
        </w:tc>
        <w:tc>
          <w:tcPr>
            <w:tcW w:w="1276" w:type="dxa"/>
          </w:tcPr>
          <w:p w:rsidR="001F6364" w:rsidRPr="009347C0" w:rsidRDefault="001F6364" w:rsidP="009545F7">
            <w:pPr>
              <w:spacing w:line="360" w:lineRule="auto"/>
              <w:jc w:val="center"/>
              <w:rPr>
                <w:sz w:val="20"/>
                <w:szCs w:val="20"/>
              </w:rPr>
            </w:pPr>
            <w:r w:rsidRPr="009347C0">
              <w:rPr>
                <w:sz w:val="20"/>
                <w:szCs w:val="20"/>
              </w:rPr>
              <w:t>2,03</w:t>
            </w:r>
          </w:p>
        </w:tc>
        <w:tc>
          <w:tcPr>
            <w:tcW w:w="1276" w:type="dxa"/>
          </w:tcPr>
          <w:p w:rsidR="001F6364" w:rsidRPr="009347C0" w:rsidRDefault="001F6364" w:rsidP="009545F7">
            <w:pPr>
              <w:spacing w:line="360" w:lineRule="auto"/>
              <w:jc w:val="center"/>
              <w:rPr>
                <w:sz w:val="20"/>
                <w:szCs w:val="20"/>
              </w:rPr>
            </w:pPr>
            <w:r w:rsidRPr="009347C0">
              <w:rPr>
                <w:sz w:val="20"/>
                <w:szCs w:val="20"/>
              </w:rPr>
              <w:t>1,56</w:t>
            </w:r>
          </w:p>
        </w:tc>
        <w:tc>
          <w:tcPr>
            <w:tcW w:w="1275" w:type="dxa"/>
          </w:tcPr>
          <w:p w:rsidR="001F6364" w:rsidRPr="009347C0" w:rsidRDefault="001F6364" w:rsidP="009545F7">
            <w:pPr>
              <w:spacing w:line="360" w:lineRule="auto"/>
              <w:jc w:val="center"/>
              <w:rPr>
                <w:sz w:val="20"/>
                <w:szCs w:val="20"/>
              </w:rPr>
            </w:pPr>
            <w:r w:rsidRPr="009347C0">
              <w:rPr>
                <w:sz w:val="20"/>
                <w:szCs w:val="20"/>
              </w:rPr>
              <w:t>1,45</w:t>
            </w:r>
          </w:p>
        </w:tc>
        <w:tc>
          <w:tcPr>
            <w:tcW w:w="1242" w:type="dxa"/>
          </w:tcPr>
          <w:p w:rsidR="001F6364" w:rsidRPr="009347C0" w:rsidRDefault="001F6364" w:rsidP="009545F7">
            <w:pPr>
              <w:spacing w:line="360" w:lineRule="auto"/>
              <w:jc w:val="center"/>
              <w:rPr>
                <w:sz w:val="20"/>
                <w:szCs w:val="20"/>
              </w:rPr>
            </w:pPr>
            <w:r w:rsidRPr="009347C0">
              <w:rPr>
                <w:sz w:val="20"/>
                <w:szCs w:val="20"/>
              </w:rPr>
              <w:t>1,26</w:t>
            </w:r>
          </w:p>
        </w:tc>
      </w:tr>
      <w:tr w:rsidR="001F6364" w:rsidRPr="009347C0">
        <w:tc>
          <w:tcPr>
            <w:tcW w:w="1875" w:type="dxa"/>
          </w:tcPr>
          <w:p w:rsidR="001F6364" w:rsidRPr="009347C0" w:rsidRDefault="001F6364" w:rsidP="009545F7">
            <w:pPr>
              <w:spacing w:line="360" w:lineRule="auto"/>
              <w:jc w:val="both"/>
              <w:rPr>
                <w:sz w:val="20"/>
                <w:szCs w:val="20"/>
              </w:rPr>
            </w:pPr>
            <w:r w:rsidRPr="009347C0">
              <w:rPr>
                <w:sz w:val="20"/>
                <w:szCs w:val="20"/>
              </w:rPr>
              <w:t>Италия</w:t>
            </w:r>
          </w:p>
        </w:tc>
        <w:tc>
          <w:tcPr>
            <w:tcW w:w="1417" w:type="dxa"/>
          </w:tcPr>
          <w:p w:rsidR="001F6364" w:rsidRPr="009347C0" w:rsidRDefault="001F6364" w:rsidP="009545F7">
            <w:pPr>
              <w:spacing w:line="360" w:lineRule="auto"/>
              <w:jc w:val="center"/>
              <w:rPr>
                <w:sz w:val="20"/>
                <w:szCs w:val="20"/>
              </w:rPr>
            </w:pPr>
            <w:r w:rsidRPr="009347C0">
              <w:rPr>
                <w:sz w:val="20"/>
                <w:szCs w:val="20"/>
              </w:rPr>
              <w:t>2,41</w:t>
            </w:r>
          </w:p>
        </w:tc>
        <w:tc>
          <w:tcPr>
            <w:tcW w:w="1276" w:type="dxa"/>
          </w:tcPr>
          <w:p w:rsidR="001F6364" w:rsidRPr="009347C0" w:rsidRDefault="001F6364" w:rsidP="009545F7">
            <w:pPr>
              <w:spacing w:line="360" w:lineRule="auto"/>
              <w:jc w:val="center"/>
              <w:rPr>
                <w:sz w:val="20"/>
                <w:szCs w:val="20"/>
              </w:rPr>
            </w:pPr>
            <w:r w:rsidRPr="009347C0">
              <w:rPr>
                <w:sz w:val="20"/>
                <w:szCs w:val="20"/>
              </w:rPr>
              <w:t>2,42</w:t>
            </w:r>
          </w:p>
        </w:tc>
        <w:tc>
          <w:tcPr>
            <w:tcW w:w="1276" w:type="dxa"/>
          </w:tcPr>
          <w:p w:rsidR="001F6364" w:rsidRPr="009347C0" w:rsidRDefault="001F6364" w:rsidP="009545F7">
            <w:pPr>
              <w:spacing w:line="360" w:lineRule="auto"/>
              <w:jc w:val="center"/>
              <w:rPr>
                <w:sz w:val="20"/>
                <w:szCs w:val="20"/>
              </w:rPr>
            </w:pPr>
            <w:r w:rsidRPr="009347C0">
              <w:rPr>
                <w:sz w:val="20"/>
                <w:szCs w:val="20"/>
              </w:rPr>
              <w:t>1,64</w:t>
            </w:r>
          </w:p>
        </w:tc>
        <w:tc>
          <w:tcPr>
            <w:tcW w:w="1275" w:type="dxa"/>
          </w:tcPr>
          <w:p w:rsidR="001F6364" w:rsidRPr="009347C0" w:rsidRDefault="001F6364" w:rsidP="009545F7">
            <w:pPr>
              <w:spacing w:line="360" w:lineRule="auto"/>
              <w:jc w:val="center"/>
              <w:rPr>
                <w:sz w:val="20"/>
                <w:szCs w:val="20"/>
              </w:rPr>
            </w:pPr>
            <w:r w:rsidRPr="009347C0">
              <w:rPr>
                <w:sz w:val="20"/>
                <w:szCs w:val="20"/>
              </w:rPr>
              <w:t>1,34</w:t>
            </w:r>
          </w:p>
        </w:tc>
        <w:tc>
          <w:tcPr>
            <w:tcW w:w="1242" w:type="dxa"/>
          </w:tcPr>
          <w:p w:rsidR="001F6364" w:rsidRPr="009347C0" w:rsidRDefault="001F6364" w:rsidP="009545F7">
            <w:pPr>
              <w:spacing w:line="360" w:lineRule="auto"/>
              <w:jc w:val="center"/>
              <w:rPr>
                <w:sz w:val="20"/>
                <w:szCs w:val="20"/>
              </w:rPr>
            </w:pPr>
            <w:r w:rsidRPr="009347C0">
              <w:rPr>
                <w:sz w:val="20"/>
                <w:szCs w:val="20"/>
              </w:rPr>
              <w:t>1,22</w:t>
            </w:r>
          </w:p>
        </w:tc>
      </w:tr>
      <w:tr w:rsidR="001F6364" w:rsidRPr="009347C0">
        <w:tc>
          <w:tcPr>
            <w:tcW w:w="1875" w:type="dxa"/>
          </w:tcPr>
          <w:p w:rsidR="001F6364" w:rsidRPr="009347C0" w:rsidRDefault="001F6364" w:rsidP="009545F7">
            <w:pPr>
              <w:spacing w:line="360" w:lineRule="auto"/>
              <w:jc w:val="both"/>
              <w:rPr>
                <w:sz w:val="20"/>
                <w:szCs w:val="20"/>
              </w:rPr>
            </w:pPr>
            <w:r w:rsidRPr="009347C0">
              <w:rPr>
                <w:sz w:val="20"/>
                <w:szCs w:val="20"/>
              </w:rPr>
              <w:t>Россия</w:t>
            </w:r>
          </w:p>
        </w:tc>
        <w:tc>
          <w:tcPr>
            <w:tcW w:w="1417" w:type="dxa"/>
          </w:tcPr>
          <w:p w:rsidR="001F6364" w:rsidRPr="009347C0" w:rsidRDefault="001F6364" w:rsidP="009545F7">
            <w:pPr>
              <w:spacing w:line="360" w:lineRule="auto"/>
              <w:jc w:val="center"/>
              <w:rPr>
                <w:sz w:val="20"/>
                <w:szCs w:val="20"/>
              </w:rPr>
            </w:pPr>
            <w:r w:rsidRPr="009347C0">
              <w:rPr>
                <w:sz w:val="20"/>
                <w:szCs w:val="20"/>
              </w:rPr>
              <w:t>2,42</w:t>
            </w:r>
          </w:p>
        </w:tc>
        <w:tc>
          <w:tcPr>
            <w:tcW w:w="1276" w:type="dxa"/>
          </w:tcPr>
          <w:p w:rsidR="001F6364" w:rsidRPr="009347C0" w:rsidRDefault="001F6364" w:rsidP="009545F7">
            <w:pPr>
              <w:spacing w:line="360" w:lineRule="auto"/>
              <w:jc w:val="center"/>
              <w:rPr>
                <w:sz w:val="20"/>
                <w:szCs w:val="20"/>
              </w:rPr>
            </w:pPr>
            <w:r w:rsidRPr="009347C0">
              <w:rPr>
                <w:sz w:val="20"/>
                <w:szCs w:val="20"/>
              </w:rPr>
              <w:t>1,97</w:t>
            </w:r>
          </w:p>
        </w:tc>
        <w:tc>
          <w:tcPr>
            <w:tcW w:w="1276" w:type="dxa"/>
          </w:tcPr>
          <w:p w:rsidR="001F6364" w:rsidRPr="009347C0" w:rsidRDefault="001F6364" w:rsidP="009545F7">
            <w:pPr>
              <w:spacing w:line="360" w:lineRule="auto"/>
              <w:jc w:val="center"/>
              <w:rPr>
                <w:sz w:val="20"/>
                <w:szCs w:val="20"/>
              </w:rPr>
            </w:pPr>
            <w:r w:rsidRPr="009347C0">
              <w:rPr>
                <w:sz w:val="20"/>
                <w:szCs w:val="20"/>
              </w:rPr>
              <w:t>1,89</w:t>
            </w:r>
          </w:p>
        </w:tc>
        <w:tc>
          <w:tcPr>
            <w:tcW w:w="1275" w:type="dxa"/>
          </w:tcPr>
          <w:p w:rsidR="001F6364" w:rsidRPr="009347C0" w:rsidRDefault="001F6364" w:rsidP="009545F7">
            <w:pPr>
              <w:spacing w:line="360" w:lineRule="auto"/>
              <w:jc w:val="center"/>
              <w:rPr>
                <w:sz w:val="20"/>
                <w:szCs w:val="20"/>
              </w:rPr>
            </w:pPr>
            <w:r w:rsidRPr="009347C0">
              <w:rPr>
                <w:sz w:val="20"/>
                <w:szCs w:val="20"/>
              </w:rPr>
              <w:t>1,89</w:t>
            </w:r>
          </w:p>
        </w:tc>
        <w:tc>
          <w:tcPr>
            <w:tcW w:w="1242" w:type="dxa"/>
          </w:tcPr>
          <w:p w:rsidR="001F6364" w:rsidRPr="009347C0" w:rsidRDefault="001F6364" w:rsidP="009545F7">
            <w:pPr>
              <w:spacing w:line="360" w:lineRule="auto"/>
              <w:jc w:val="center"/>
              <w:rPr>
                <w:sz w:val="20"/>
                <w:szCs w:val="20"/>
              </w:rPr>
            </w:pPr>
            <w:r w:rsidRPr="009347C0">
              <w:rPr>
                <w:sz w:val="20"/>
                <w:szCs w:val="20"/>
              </w:rPr>
              <w:t>1,34</w:t>
            </w:r>
          </w:p>
        </w:tc>
      </w:tr>
    </w:tbl>
    <w:p w:rsidR="001F6364" w:rsidRPr="009545F7" w:rsidRDefault="001F6364" w:rsidP="009545F7">
      <w:pPr>
        <w:spacing w:line="360" w:lineRule="auto"/>
        <w:ind w:firstLine="720"/>
        <w:jc w:val="both"/>
        <w:rPr>
          <w:sz w:val="28"/>
          <w:szCs w:val="28"/>
        </w:rPr>
      </w:pPr>
    </w:p>
    <w:p w:rsidR="001F6364" w:rsidRPr="009545F7" w:rsidRDefault="009545F7" w:rsidP="009545F7">
      <w:pPr>
        <w:spacing w:line="360" w:lineRule="auto"/>
        <w:ind w:firstLine="720"/>
        <w:jc w:val="right"/>
        <w:rPr>
          <w:sz w:val="28"/>
          <w:szCs w:val="28"/>
        </w:rPr>
      </w:pPr>
      <w:r>
        <w:rPr>
          <w:sz w:val="28"/>
          <w:szCs w:val="28"/>
        </w:rPr>
        <w:br w:type="page"/>
      </w:r>
      <w:r w:rsidR="001F6364" w:rsidRPr="009545F7">
        <w:rPr>
          <w:sz w:val="28"/>
          <w:szCs w:val="28"/>
        </w:rPr>
        <w:t>№ 6</w:t>
      </w:r>
    </w:p>
    <w:p w:rsidR="001F6364" w:rsidRPr="009545F7" w:rsidRDefault="00F87774" w:rsidP="009545F7">
      <w:pPr>
        <w:spacing w:line="360" w:lineRule="auto"/>
        <w:ind w:firstLine="720"/>
        <w:jc w:val="center"/>
        <w:rPr>
          <w:sz w:val="28"/>
          <w:szCs w:val="28"/>
        </w:rPr>
      </w:pPr>
      <w:r w:rsidRPr="009545F7">
        <w:rPr>
          <w:sz w:val="28"/>
          <w:szCs w:val="28"/>
        </w:rPr>
        <w:t>ОБЗОР СИСТЕМ ПЕНСИОННОГО ОБЕСПЕЧЕНИЯ В РАЗНЫХ СТРАНАХ.</w:t>
      </w:r>
    </w:p>
    <w:p w:rsidR="001F6364" w:rsidRPr="009545F7" w:rsidRDefault="001F6364" w:rsidP="009545F7">
      <w:pPr>
        <w:spacing w:line="360" w:lineRule="auto"/>
        <w:ind w:firstLine="720"/>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3"/>
        <w:gridCol w:w="2508"/>
        <w:gridCol w:w="1276"/>
        <w:gridCol w:w="1197"/>
        <w:gridCol w:w="1631"/>
        <w:gridCol w:w="1328"/>
      </w:tblGrid>
      <w:tr w:rsidR="001F6364" w:rsidRPr="009347C0">
        <w:tc>
          <w:tcPr>
            <w:tcW w:w="1373" w:type="dxa"/>
          </w:tcPr>
          <w:p w:rsidR="001F6364" w:rsidRPr="009347C0" w:rsidRDefault="001F6364" w:rsidP="009545F7">
            <w:pPr>
              <w:spacing w:line="360" w:lineRule="auto"/>
              <w:jc w:val="center"/>
              <w:rPr>
                <w:b/>
                <w:bCs/>
                <w:sz w:val="20"/>
                <w:szCs w:val="20"/>
              </w:rPr>
            </w:pPr>
            <w:r w:rsidRPr="009347C0">
              <w:rPr>
                <w:b/>
                <w:bCs/>
                <w:sz w:val="20"/>
                <w:szCs w:val="20"/>
              </w:rPr>
              <w:t>Страна</w:t>
            </w:r>
          </w:p>
        </w:tc>
        <w:tc>
          <w:tcPr>
            <w:tcW w:w="2508" w:type="dxa"/>
          </w:tcPr>
          <w:p w:rsidR="001F6364" w:rsidRPr="009347C0" w:rsidRDefault="001F6364" w:rsidP="009545F7">
            <w:pPr>
              <w:spacing w:line="360" w:lineRule="auto"/>
              <w:jc w:val="center"/>
              <w:rPr>
                <w:b/>
                <w:bCs/>
                <w:sz w:val="20"/>
                <w:szCs w:val="20"/>
              </w:rPr>
            </w:pPr>
            <w:r w:rsidRPr="009347C0">
              <w:rPr>
                <w:b/>
                <w:bCs/>
                <w:sz w:val="20"/>
                <w:szCs w:val="20"/>
              </w:rPr>
              <w:t>Финансирование</w:t>
            </w:r>
          </w:p>
        </w:tc>
        <w:tc>
          <w:tcPr>
            <w:tcW w:w="1276" w:type="dxa"/>
          </w:tcPr>
          <w:p w:rsidR="001F6364" w:rsidRPr="009347C0" w:rsidRDefault="001F6364" w:rsidP="009545F7">
            <w:pPr>
              <w:spacing w:line="360" w:lineRule="auto"/>
              <w:jc w:val="center"/>
              <w:rPr>
                <w:b/>
                <w:bCs/>
                <w:sz w:val="20"/>
                <w:szCs w:val="20"/>
              </w:rPr>
            </w:pPr>
            <w:r w:rsidRPr="009347C0">
              <w:rPr>
                <w:b/>
                <w:bCs/>
                <w:sz w:val="20"/>
                <w:szCs w:val="20"/>
              </w:rPr>
              <w:t>Пенси-</w:t>
            </w:r>
          </w:p>
          <w:p w:rsidR="001F6364" w:rsidRPr="009347C0" w:rsidRDefault="001F6364" w:rsidP="009545F7">
            <w:pPr>
              <w:spacing w:line="360" w:lineRule="auto"/>
              <w:jc w:val="center"/>
              <w:rPr>
                <w:b/>
                <w:bCs/>
                <w:sz w:val="20"/>
                <w:szCs w:val="20"/>
              </w:rPr>
            </w:pPr>
            <w:r w:rsidRPr="009347C0">
              <w:rPr>
                <w:b/>
                <w:bCs/>
                <w:sz w:val="20"/>
                <w:szCs w:val="20"/>
              </w:rPr>
              <w:t>онный</w:t>
            </w:r>
          </w:p>
          <w:p w:rsidR="001F6364" w:rsidRPr="009347C0" w:rsidRDefault="001F6364" w:rsidP="009545F7">
            <w:pPr>
              <w:spacing w:line="360" w:lineRule="auto"/>
              <w:jc w:val="center"/>
              <w:rPr>
                <w:b/>
                <w:bCs/>
                <w:sz w:val="20"/>
                <w:szCs w:val="20"/>
              </w:rPr>
            </w:pPr>
            <w:r w:rsidRPr="009347C0">
              <w:rPr>
                <w:b/>
                <w:bCs/>
                <w:sz w:val="20"/>
                <w:szCs w:val="20"/>
              </w:rPr>
              <w:t>возраст</w:t>
            </w:r>
          </w:p>
          <w:p w:rsidR="001F6364" w:rsidRPr="009347C0" w:rsidRDefault="001F6364" w:rsidP="009545F7">
            <w:pPr>
              <w:spacing w:line="360" w:lineRule="auto"/>
              <w:jc w:val="center"/>
              <w:rPr>
                <w:b/>
                <w:bCs/>
                <w:sz w:val="20"/>
                <w:szCs w:val="20"/>
              </w:rPr>
            </w:pPr>
            <w:r w:rsidRPr="009347C0">
              <w:rPr>
                <w:b/>
                <w:bCs/>
                <w:sz w:val="20"/>
                <w:szCs w:val="20"/>
              </w:rPr>
              <w:t>(мужч./</w:t>
            </w:r>
          </w:p>
          <w:p w:rsidR="001F6364" w:rsidRPr="009347C0" w:rsidRDefault="001F6364" w:rsidP="009545F7">
            <w:pPr>
              <w:spacing w:line="360" w:lineRule="auto"/>
              <w:jc w:val="center"/>
              <w:rPr>
                <w:b/>
                <w:bCs/>
                <w:sz w:val="20"/>
                <w:szCs w:val="20"/>
              </w:rPr>
            </w:pPr>
            <w:r w:rsidRPr="009347C0">
              <w:rPr>
                <w:b/>
                <w:bCs/>
                <w:sz w:val="20"/>
                <w:szCs w:val="20"/>
              </w:rPr>
              <w:t>женщ.)</w:t>
            </w:r>
          </w:p>
        </w:tc>
        <w:tc>
          <w:tcPr>
            <w:tcW w:w="1197" w:type="dxa"/>
          </w:tcPr>
          <w:p w:rsidR="001F6364" w:rsidRPr="009347C0" w:rsidRDefault="001F6364" w:rsidP="009545F7">
            <w:pPr>
              <w:spacing w:line="360" w:lineRule="auto"/>
              <w:jc w:val="center"/>
              <w:rPr>
                <w:b/>
                <w:bCs/>
                <w:sz w:val="20"/>
                <w:szCs w:val="20"/>
              </w:rPr>
            </w:pPr>
            <w:r w:rsidRPr="009347C0">
              <w:rPr>
                <w:b/>
                <w:bCs/>
                <w:sz w:val="20"/>
                <w:szCs w:val="20"/>
              </w:rPr>
              <w:t>Период</w:t>
            </w:r>
          </w:p>
          <w:p w:rsidR="001F6364" w:rsidRPr="009347C0" w:rsidRDefault="001F6364" w:rsidP="009545F7">
            <w:pPr>
              <w:spacing w:line="360" w:lineRule="auto"/>
              <w:jc w:val="center"/>
              <w:rPr>
                <w:b/>
                <w:bCs/>
                <w:sz w:val="20"/>
                <w:szCs w:val="20"/>
              </w:rPr>
            </w:pPr>
            <w:r w:rsidRPr="009347C0">
              <w:rPr>
                <w:b/>
                <w:bCs/>
                <w:sz w:val="20"/>
                <w:szCs w:val="20"/>
              </w:rPr>
              <w:t>уплаты</w:t>
            </w:r>
          </w:p>
          <w:p w:rsidR="001F6364" w:rsidRPr="009347C0" w:rsidRDefault="001F6364" w:rsidP="009545F7">
            <w:pPr>
              <w:spacing w:line="360" w:lineRule="auto"/>
              <w:jc w:val="center"/>
              <w:rPr>
                <w:b/>
                <w:bCs/>
                <w:sz w:val="20"/>
                <w:szCs w:val="20"/>
              </w:rPr>
            </w:pPr>
            <w:r w:rsidRPr="009347C0">
              <w:rPr>
                <w:b/>
                <w:bCs/>
                <w:sz w:val="20"/>
                <w:szCs w:val="20"/>
              </w:rPr>
              <w:t>страх.</w:t>
            </w:r>
          </w:p>
          <w:p w:rsidR="001F6364" w:rsidRPr="009347C0" w:rsidRDefault="001F6364" w:rsidP="009545F7">
            <w:pPr>
              <w:spacing w:line="360" w:lineRule="auto"/>
              <w:jc w:val="center"/>
              <w:rPr>
                <w:b/>
                <w:bCs/>
                <w:sz w:val="20"/>
                <w:szCs w:val="20"/>
              </w:rPr>
            </w:pPr>
            <w:r w:rsidRPr="009347C0">
              <w:rPr>
                <w:b/>
                <w:bCs/>
                <w:sz w:val="20"/>
                <w:szCs w:val="20"/>
              </w:rPr>
              <w:t>взносов</w:t>
            </w:r>
          </w:p>
        </w:tc>
        <w:tc>
          <w:tcPr>
            <w:tcW w:w="1631" w:type="dxa"/>
          </w:tcPr>
          <w:p w:rsidR="001F6364" w:rsidRPr="009347C0" w:rsidRDefault="001F6364" w:rsidP="009545F7">
            <w:pPr>
              <w:spacing w:line="360" w:lineRule="auto"/>
              <w:jc w:val="center"/>
              <w:rPr>
                <w:b/>
                <w:bCs/>
                <w:sz w:val="20"/>
                <w:szCs w:val="20"/>
              </w:rPr>
            </w:pPr>
            <w:r w:rsidRPr="009347C0">
              <w:rPr>
                <w:b/>
                <w:bCs/>
                <w:sz w:val="20"/>
                <w:szCs w:val="20"/>
              </w:rPr>
              <w:t>Период</w:t>
            </w:r>
          </w:p>
          <w:p w:rsidR="001F6364" w:rsidRPr="009347C0" w:rsidRDefault="001F6364" w:rsidP="009545F7">
            <w:pPr>
              <w:spacing w:line="360" w:lineRule="auto"/>
              <w:jc w:val="center"/>
              <w:rPr>
                <w:b/>
                <w:bCs/>
                <w:sz w:val="20"/>
                <w:szCs w:val="20"/>
              </w:rPr>
            </w:pPr>
            <w:r w:rsidRPr="009347C0">
              <w:rPr>
                <w:b/>
                <w:bCs/>
                <w:sz w:val="20"/>
                <w:szCs w:val="20"/>
              </w:rPr>
              <w:t>учета</w:t>
            </w:r>
          </w:p>
          <w:p w:rsidR="001F6364" w:rsidRPr="009347C0" w:rsidRDefault="001F6364" w:rsidP="009545F7">
            <w:pPr>
              <w:spacing w:line="360" w:lineRule="auto"/>
              <w:jc w:val="center"/>
              <w:rPr>
                <w:b/>
                <w:bCs/>
                <w:sz w:val="20"/>
                <w:szCs w:val="20"/>
              </w:rPr>
            </w:pPr>
            <w:r w:rsidRPr="009347C0">
              <w:rPr>
                <w:b/>
                <w:bCs/>
                <w:sz w:val="20"/>
                <w:szCs w:val="20"/>
              </w:rPr>
              <w:t>дохода</w:t>
            </w:r>
          </w:p>
          <w:p w:rsidR="001F6364" w:rsidRPr="009347C0" w:rsidRDefault="001F6364" w:rsidP="009545F7">
            <w:pPr>
              <w:spacing w:line="360" w:lineRule="auto"/>
              <w:jc w:val="center"/>
              <w:rPr>
                <w:b/>
                <w:bCs/>
                <w:sz w:val="20"/>
                <w:szCs w:val="20"/>
              </w:rPr>
            </w:pPr>
            <w:r w:rsidRPr="009347C0">
              <w:rPr>
                <w:b/>
                <w:bCs/>
                <w:sz w:val="20"/>
                <w:szCs w:val="20"/>
              </w:rPr>
              <w:t>для</w:t>
            </w:r>
          </w:p>
          <w:p w:rsidR="001F6364" w:rsidRPr="009347C0" w:rsidRDefault="001F6364" w:rsidP="009545F7">
            <w:pPr>
              <w:spacing w:line="360" w:lineRule="auto"/>
              <w:jc w:val="center"/>
              <w:rPr>
                <w:b/>
                <w:bCs/>
                <w:sz w:val="20"/>
                <w:szCs w:val="20"/>
              </w:rPr>
            </w:pPr>
            <w:r w:rsidRPr="009347C0">
              <w:rPr>
                <w:b/>
                <w:bCs/>
                <w:sz w:val="20"/>
                <w:szCs w:val="20"/>
              </w:rPr>
              <w:t>начисл.</w:t>
            </w:r>
          </w:p>
          <w:p w:rsidR="001F6364" w:rsidRPr="009347C0" w:rsidRDefault="001F6364" w:rsidP="009545F7">
            <w:pPr>
              <w:spacing w:line="360" w:lineRule="auto"/>
              <w:jc w:val="center"/>
              <w:rPr>
                <w:b/>
                <w:bCs/>
                <w:sz w:val="20"/>
                <w:szCs w:val="20"/>
              </w:rPr>
            </w:pPr>
            <w:r w:rsidRPr="009347C0">
              <w:rPr>
                <w:b/>
                <w:bCs/>
                <w:sz w:val="20"/>
                <w:szCs w:val="20"/>
              </w:rPr>
              <w:t>пенсии</w:t>
            </w:r>
          </w:p>
        </w:tc>
        <w:tc>
          <w:tcPr>
            <w:tcW w:w="1328" w:type="dxa"/>
          </w:tcPr>
          <w:p w:rsidR="001F6364" w:rsidRPr="009347C0" w:rsidRDefault="001F6364" w:rsidP="009545F7">
            <w:pPr>
              <w:spacing w:line="360" w:lineRule="auto"/>
              <w:jc w:val="center"/>
              <w:rPr>
                <w:b/>
                <w:bCs/>
                <w:sz w:val="20"/>
                <w:szCs w:val="20"/>
              </w:rPr>
            </w:pPr>
            <w:r w:rsidRPr="009347C0">
              <w:rPr>
                <w:b/>
                <w:bCs/>
                <w:sz w:val="20"/>
                <w:szCs w:val="20"/>
              </w:rPr>
              <w:t>Максим.</w:t>
            </w:r>
          </w:p>
          <w:p w:rsidR="001F6364" w:rsidRPr="009347C0" w:rsidRDefault="001F6364" w:rsidP="009545F7">
            <w:pPr>
              <w:spacing w:line="360" w:lineRule="auto"/>
              <w:jc w:val="center"/>
              <w:rPr>
                <w:b/>
                <w:bCs/>
                <w:sz w:val="20"/>
                <w:szCs w:val="20"/>
              </w:rPr>
            </w:pPr>
            <w:r w:rsidRPr="009347C0">
              <w:rPr>
                <w:b/>
                <w:bCs/>
                <w:sz w:val="20"/>
                <w:szCs w:val="20"/>
              </w:rPr>
              <w:t>коэффи-</w:t>
            </w:r>
          </w:p>
          <w:p w:rsidR="001F6364" w:rsidRPr="009347C0" w:rsidRDefault="001F6364" w:rsidP="009545F7">
            <w:pPr>
              <w:spacing w:line="360" w:lineRule="auto"/>
              <w:jc w:val="center"/>
              <w:rPr>
                <w:b/>
                <w:bCs/>
                <w:sz w:val="20"/>
                <w:szCs w:val="20"/>
              </w:rPr>
            </w:pPr>
            <w:r w:rsidRPr="009347C0">
              <w:rPr>
                <w:b/>
                <w:bCs/>
                <w:sz w:val="20"/>
                <w:szCs w:val="20"/>
              </w:rPr>
              <w:t>циент</w:t>
            </w:r>
          </w:p>
          <w:p w:rsidR="001F6364" w:rsidRPr="009347C0" w:rsidRDefault="001F6364" w:rsidP="009545F7">
            <w:pPr>
              <w:spacing w:line="360" w:lineRule="auto"/>
              <w:jc w:val="center"/>
              <w:rPr>
                <w:b/>
                <w:bCs/>
                <w:sz w:val="20"/>
                <w:szCs w:val="20"/>
              </w:rPr>
            </w:pPr>
            <w:r w:rsidRPr="009347C0">
              <w:rPr>
                <w:b/>
                <w:bCs/>
                <w:sz w:val="20"/>
                <w:szCs w:val="20"/>
              </w:rPr>
              <w:t>заме-</w:t>
            </w:r>
          </w:p>
          <w:p w:rsidR="001F6364" w:rsidRPr="009347C0" w:rsidRDefault="001F6364" w:rsidP="009545F7">
            <w:pPr>
              <w:spacing w:line="360" w:lineRule="auto"/>
              <w:jc w:val="center"/>
              <w:rPr>
                <w:b/>
                <w:bCs/>
                <w:sz w:val="20"/>
                <w:szCs w:val="20"/>
              </w:rPr>
            </w:pPr>
            <w:r w:rsidRPr="009347C0">
              <w:rPr>
                <w:b/>
                <w:bCs/>
                <w:sz w:val="20"/>
                <w:szCs w:val="20"/>
              </w:rPr>
              <w:t>щения</w:t>
            </w:r>
          </w:p>
        </w:tc>
      </w:tr>
      <w:tr w:rsidR="001F6364" w:rsidRPr="009347C0">
        <w:tc>
          <w:tcPr>
            <w:tcW w:w="1373" w:type="dxa"/>
          </w:tcPr>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США</w:t>
            </w:r>
          </w:p>
        </w:tc>
        <w:tc>
          <w:tcPr>
            <w:tcW w:w="2508" w:type="dxa"/>
          </w:tcPr>
          <w:p w:rsidR="001F6364" w:rsidRPr="009347C0" w:rsidRDefault="001F6364" w:rsidP="009545F7">
            <w:pPr>
              <w:spacing w:line="360" w:lineRule="auto"/>
              <w:jc w:val="both"/>
              <w:rPr>
                <w:sz w:val="20"/>
                <w:szCs w:val="20"/>
              </w:rPr>
            </w:pPr>
            <w:r w:rsidRPr="009347C0">
              <w:rPr>
                <w:sz w:val="20"/>
                <w:szCs w:val="20"/>
              </w:rPr>
              <w:t>Частично</w:t>
            </w:r>
          </w:p>
          <w:p w:rsidR="001F6364" w:rsidRPr="009347C0" w:rsidRDefault="001F6364" w:rsidP="009545F7">
            <w:pPr>
              <w:spacing w:line="360" w:lineRule="auto"/>
              <w:jc w:val="both"/>
              <w:rPr>
                <w:sz w:val="20"/>
                <w:szCs w:val="20"/>
              </w:rPr>
            </w:pPr>
            <w:r w:rsidRPr="009347C0">
              <w:rPr>
                <w:sz w:val="20"/>
                <w:szCs w:val="20"/>
              </w:rPr>
              <w:t>накопительная</w:t>
            </w:r>
          </w:p>
        </w:tc>
        <w:tc>
          <w:tcPr>
            <w:tcW w:w="1276" w:type="dxa"/>
          </w:tcPr>
          <w:p w:rsidR="001F6364" w:rsidRPr="009347C0" w:rsidRDefault="001F6364" w:rsidP="009545F7">
            <w:pPr>
              <w:spacing w:line="360" w:lineRule="auto"/>
              <w:jc w:val="center"/>
              <w:rPr>
                <w:sz w:val="20"/>
                <w:szCs w:val="20"/>
              </w:rPr>
            </w:pPr>
            <w:r w:rsidRPr="009347C0">
              <w:rPr>
                <w:sz w:val="20"/>
                <w:szCs w:val="20"/>
              </w:rPr>
              <w:t>65/66</w:t>
            </w:r>
          </w:p>
        </w:tc>
        <w:tc>
          <w:tcPr>
            <w:tcW w:w="1197" w:type="dxa"/>
          </w:tcPr>
          <w:p w:rsidR="001F6364" w:rsidRPr="009347C0" w:rsidRDefault="001F6364" w:rsidP="009545F7">
            <w:pPr>
              <w:spacing w:line="360" w:lineRule="auto"/>
              <w:jc w:val="center"/>
              <w:rPr>
                <w:sz w:val="20"/>
                <w:szCs w:val="20"/>
              </w:rPr>
            </w:pPr>
            <w:r w:rsidRPr="009347C0">
              <w:rPr>
                <w:sz w:val="20"/>
                <w:szCs w:val="20"/>
              </w:rPr>
              <w:t>35</w:t>
            </w:r>
          </w:p>
        </w:tc>
        <w:tc>
          <w:tcPr>
            <w:tcW w:w="1631" w:type="dxa"/>
          </w:tcPr>
          <w:p w:rsidR="001F6364" w:rsidRPr="009347C0" w:rsidRDefault="001F6364" w:rsidP="009545F7">
            <w:pPr>
              <w:spacing w:line="360" w:lineRule="auto"/>
              <w:jc w:val="center"/>
              <w:rPr>
                <w:sz w:val="20"/>
                <w:szCs w:val="20"/>
              </w:rPr>
            </w:pPr>
            <w:r w:rsidRPr="009347C0">
              <w:rPr>
                <w:sz w:val="20"/>
                <w:szCs w:val="20"/>
              </w:rPr>
              <w:t>Весь</w:t>
            </w:r>
          </w:p>
          <w:p w:rsidR="001F6364" w:rsidRPr="009347C0" w:rsidRDefault="001F6364" w:rsidP="009545F7">
            <w:pPr>
              <w:spacing w:line="360" w:lineRule="auto"/>
              <w:jc w:val="center"/>
              <w:rPr>
                <w:sz w:val="20"/>
                <w:szCs w:val="20"/>
              </w:rPr>
            </w:pPr>
            <w:r w:rsidRPr="009347C0">
              <w:rPr>
                <w:sz w:val="20"/>
                <w:szCs w:val="20"/>
              </w:rPr>
              <w:t>труд. период</w:t>
            </w:r>
          </w:p>
        </w:tc>
        <w:tc>
          <w:tcPr>
            <w:tcW w:w="1328" w:type="dxa"/>
          </w:tcPr>
          <w:p w:rsidR="001F6364" w:rsidRPr="009347C0" w:rsidRDefault="001F6364" w:rsidP="009545F7">
            <w:pPr>
              <w:spacing w:line="360" w:lineRule="auto"/>
              <w:jc w:val="center"/>
              <w:rPr>
                <w:sz w:val="20"/>
                <w:szCs w:val="20"/>
              </w:rPr>
            </w:pPr>
            <w:r w:rsidRPr="009347C0">
              <w:rPr>
                <w:sz w:val="20"/>
                <w:szCs w:val="20"/>
              </w:rPr>
              <w:t>41</w:t>
            </w:r>
          </w:p>
        </w:tc>
      </w:tr>
      <w:tr w:rsidR="001F6364" w:rsidRPr="009347C0">
        <w:tc>
          <w:tcPr>
            <w:tcW w:w="1373" w:type="dxa"/>
          </w:tcPr>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Япония</w:t>
            </w:r>
          </w:p>
        </w:tc>
        <w:tc>
          <w:tcPr>
            <w:tcW w:w="2508" w:type="dxa"/>
          </w:tcPr>
          <w:p w:rsidR="001F6364" w:rsidRPr="009347C0" w:rsidRDefault="001F6364" w:rsidP="009545F7">
            <w:pPr>
              <w:spacing w:line="360" w:lineRule="auto"/>
              <w:jc w:val="both"/>
              <w:rPr>
                <w:sz w:val="20"/>
                <w:szCs w:val="20"/>
              </w:rPr>
            </w:pPr>
            <w:r w:rsidRPr="009347C0">
              <w:rPr>
                <w:sz w:val="20"/>
                <w:szCs w:val="20"/>
              </w:rPr>
              <w:t>Частично</w:t>
            </w:r>
          </w:p>
          <w:p w:rsidR="001F6364" w:rsidRPr="009347C0" w:rsidRDefault="001F6364" w:rsidP="009545F7">
            <w:pPr>
              <w:spacing w:line="360" w:lineRule="auto"/>
              <w:jc w:val="both"/>
              <w:rPr>
                <w:sz w:val="20"/>
                <w:szCs w:val="20"/>
              </w:rPr>
            </w:pPr>
            <w:r w:rsidRPr="009347C0">
              <w:rPr>
                <w:sz w:val="20"/>
                <w:szCs w:val="20"/>
              </w:rPr>
              <w:t>накопительная</w:t>
            </w:r>
          </w:p>
        </w:tc>
        <w:tc>
          <w:tcPr>
            <w:tcW w:w="1276" w:type="dxa"/>
          </w:tcPr>
          <w:p w:rsidR="001F6364" w:rsidRPr="009347C0" w:rsidRDefault="001F6364" w:rsidP="009545F7">
            <w:pPr>
              <w:spacing w:line="360" w:lineRule="auto"/>
              <w:jc w:val="center"/>
              <w:rPr>
                <w:sz w:val="20"/>
                <w:szCs w:val="20"/>
              </w:rPr>
            </w:pPr>
            <w:r w:rsidRPr="009347C0">
              <w:rPr>
                <w:sz w:val="20"/>
                <w:szCs w:val="20"/>
              </w:rPr>
              <w:t>60/55</w:t>
            </w:r>
          </w:p>
        </w:tc>
        <w:tc>
          <w:tcPr>
            <w:tcW w:w="1197" w:type="dxa"/>
          </w:tcPr>
          <w:p w:rsidR="001F6364" w:rsidRPr="009347C0" w:rsidRDefault="001F6364" w:rsidP="009545F7">
            <w:pPr>
              <w:spacing w:line="360" w:lineRule="auto"/>
              <w:jc w:val="center"/>
              <w:rPr>
                <w:sz w:val="20"/>
                <w:szCs w:val="20"/>
              </w:rPr>
            </w:pPr>
            <w:r w:rsidRPr="009347C0">
              <w:rPr>
                <w:sz w:val="20"/>
                <w:szCs w:val="20"/>
              </w:rPr>
              <w:t>40</w:t>
            </w:r>
          </w:p>
        </w:tc>
        <w:tc>
          <w:tcPr>
            <w:tcW w:w="1631" w:type="dxa"/>
          </w:tcPr>
          <w:p w:rsidR="001F6364" w:rsidRPr="009347C0" w:rsidRDefault="001F6364" w:rsidP="009545F7">
            <w:pPr>
              <w:spacing w:line="360" w:lineRule="auto"/>
              <w:jc w:val="center"/>
              <w:rPr>
                <w:sz w:val="20"/>
                <w:szCs w:val="20"/>
              </w:rPr>
            </w:pPr>
            <w:r w:rsidRPr="009347C0">
              <w:rPr>
                <w:sz w:val="20"/>
                <w:szCs w:val="20"/>
              </w:rPr>
              <w:t>Весь</w:t>
            </w:r>
          </w:p>
          <w:p w:rsidR="001F6364" w:rsidRPr="009347C0" w:rsidRDefault="001F6364" w:rsidP="009545F7">
            <w:pPr>
              <w:spacing w:line="360" w:lineRule="auto"/>
              <w:jc w:val="center"/>
              <w:rPr>
                <w:sz w:val="20"/>
                <w:szCs w:val="20"/>
              </w:rPr>
            </w:pPr>
            <w:r w:rsidRPr="009347C0">
              <w:rPr>
                <w:sz w:val="20"/>
                <w:szCs w:val="20"/>
              </w:rPr>
              <w:t>труд. период</w:t>
            </w:r>
          </w:p>
        </w:tc>
        <w:tc>
          <w:tcPr>
            <w:tcW w:w="1328" w:type="dxa"/>
          </w:tcPr>
          <w:p w:rsidR="001F6364" w:rsidRPr="009347C0" w:rsidRDefault="001F6364" w:rsidP="009545F7">
            <w:pPr>
              <w:spacing w:line="360" w:lineRule="auto"/>
              <w:jc w:val="center"/>
              <w:rPr>
                <w:sz w:val="20"/>
                <w:szCs w:val="20"/>
              </w:rPr>
            </w:pPr>
            <w:r w:rsidRPr="009347C0">
              <w:rPr>
                <w:sz w:val="20"/>
                <w:szCs w:val="20"/>
              </w:rPr>
              <w:t>30</w:t>
            </w:r>
          </w:p>
        </w:tc>
      </w:tr>
      <w:tr w:rsidR="001F6364" w:rsidRPr="009347C0">
        <w:tc>
          <w:tcPr>
            <w:tcW w:w="1373" w:type="dxa"/>
          </w:tcPr>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Германия</w:t>
            </w:r>
          </w:p>
        </w:tc>
        <w:tc>
          <w:tcPr>
            <w:tcW w:w="2508" w:type="dxa"/>
          </w:tcPr>
          <w:p w:rsidR="001F6364" w:rsidRPr="009347C0" w:rsidRDefault="001F6364" w:rsidP="009545F7">
            <w:pPr>
              <w:spacing w:line="360" w:lineRule="auto"/>
              <w:jc w:val="both"/>
              <w:rPr>
                <w:sz w:val="20"/>
                <w:szCs w:val="20"/>
              </w:rPr>
            </w:pPr>
            <w:r w:rsidRPr="009347C0">
              <w:rPr>
                <w:sz w:val="20"/>
                <w:szCs w:val="20"/>
              </w:rPr>
              <w:t>Распределительная</w:t>
            </w:r>
          </w:p>
        </w:tc>
        <w:tc>
          <w:tcPr>
            <w:tcW w:w="1276" w:type="dxa"/>
          </w:tcPr>
          <w:p w:rsidR="001F6364" w:rsidRPr="009347C0" w:rsidRDefault="001F6364" w:rsidP="009545F7">
            <w:pPr>
              <w:spacing w:line="360" w:lineRule="auto"/>
              <w:jc w:val="center"/>
              <w:rPr>
                <w:sz w:val="20"/>
                <w:szCs w:val="20"/>
              </w:rPr>
            </w:pPr>
            <w:r w:rsidRPr="009347C0">
              <w:rPr>
                <w:sz w:val="20"/>
                <w:szCs w:val="20"/>
              </w:rPr>
              <w:t>65/65</w:t>
            </w:r>
          </w:p>
        </w:tc>
        <w:tc>
          <w:tcPr>
            <w:tcW w:w="1197" w:type="dxa"/>
          </w:tcPr>
          <w:p w:rsidR="001F6364" w:rsidRPr="009347C0" w:rsidRDefault="001F6364" w:rsidP="009545F7">
            <w:pPr>
              <w:spacing w:line="360" w:lineRule="auto"/>
              <w:jc w:val="center"/>
              <w:rPr>
                <w:sz w:val="20"/>
                <w:szCs w:val="20"/>
              </w:rPr>
            </w:pPr>
            <w:r w:rsidRPr="009347C0">
              <w:rPr>
                <w:sz w:val="20"/>
                <w:szCs w:val="20"/>
              </w:rPr>
              <w:t>40</w:t>
            </w:r>
          </w:p>
        </w:tc>
        <w:tc>
          <w:tcPr>
            <w:tcW w:w="1631" w:type="dxa"/>
          </w:tcPr>
          <w:p w:rsidR="001F6364" w:rsidRPr="009347C0" w:rsidRDefault="001F6364" w:rsidP="009545F7">
            <w:pPr>
              <w:spacing w:line="360" w:lineRule="auto"/>
              <w:jc w:val="center"/>
              <w:rPr>
                <w:sz w:val="20"/>
                <w:szCs w:val="20"/>
              </w:rPr>
            </w:pPr>
            <w:r w:rsidRPr="009347C0">
              <w:rPr>
                <w:sz w:val="20"/>
                <w:szCs w:val="20"/>
              </w:rPr>
              <w:t>Весь</w:t>
            </w:r>
          </w:p>
          <w:p w:rsidR="001F6364" w:rsidRPr="009347C0" w:rsidRDefault="001F6364" w:rsidP="009545F7">
            <w:pPr>
              <w:spacing w:line="360" w:lineRule="auto"/>
              <w:jc w:val="center"/>
              <w:rPr>
                <w:sz w:val="20"/>
                <w:szCs w:val="20"/>
              </w:rPr>
            </w:pPr>
            <w:r w:rsidRPr="009347C0">
              <w:rPr>
                <w:sz w:val="20"/>
                <w:szCs w:val="20"/>
              </w:rPr>
              <w:t>труд. период</w:t>
            </w:r>
          </w:p>
        </w:tc>
        <w:tc>
          <w:tcPr>
            <w:tcW w:w="1328" w:type="dxa"/>
          </w:tcPr>
          <w:p w:rsidR="001F6364" w:rsidRPr="009347C0" w:rsidRDefault="001F6364" w:rsidP="009545F7">
            <w:pPr>
              <w:spacing w:line="360" w:lineRule="auto"/>
              <w:jc w:val="center"/>
              <w:rPr>
                <w:sz w:val="20"/>
                <w:szCs w:val="20"/>
              </w:rPr>
            </w:pPr>
            <w:r w:rsidRPr="009347C0">
              <w:rPr>
                <w:sz w:val="20"/>
                <w:szCs w:val="20"/>
              </w:rPr>
              <w:t>60</w:t>
            </w:r>
          </w:p>
        </w:tc>
      </w:tr>
      <w:tr w:rsidR="001F6364" w:rsidRPr="009347C0">
        <w:tc>
          <w:tcPr>
            <w:tcW w:w="1373" w:type="dxa"/>
          </w:tcPr>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Франция</w:t>
            </w:r>
          </w:p>
        </w:tc>
        <w:tc>
          <w:tcPr>
            <w:tcW w:w="2508" w:type="dxa"/>
          </w:tcPr>
          <w:p w:rsidR="001F6364" w:rsidRPr="009347C0" w:rsidRDefault="001F6364" w:rsidP="009545F7">
            <w:pPr>
              <w:spacing w:line="360" w:lineRule="auto"/>
              <w:jc w:val="both"/>
              <w:rPr>
                <w:sz w:val="20"/>
                <w:szCs w:val="20"/>
              </w:rPr>
            </w:pPr>
            <w:r w:rsidRPr="009347C0">
              <w:rPr>
                <w:sz w:val="20"/>
                <w:szCs w:val="20"/>
              </w:rPr>
              <w:t>Распределительная</w:t>
            </w:r>
          </w:p>
        </w:tc>
        <w:tc>
          <w:tcPr>
            <w:tcW w:w="1276" w:type="dxa"/>
          </w:tcPr>
          <w:p w:rsidR="001F6364" w:rsidRPr="009347C0" w:rsidRDefault="001F6364" w:rsidP="009545F7">
            <w:pPr>
              <w:spacing w:line="360" w:lineRule="auto"/>
              <w:jc w:val="center"/>
              <w:rPr>
                <w:sz w:val="20"/>
                <w:szCs w:val="20"/>
              </w:rPr>
            </w:pPr>
            <w:r w:rsidRPr="009347C0">
              <w:rPr>
                <w:sz w:val="20"/>
                <w:szCs w:val="20"/>
              </w:rPr>
              <w:t>60/60</w:t>
            </w:r>
          </w:p>
        </w:tc>
        <w:tc>
          <w:tcPr>
            <w:tcW w:w="1197" w:type="dxa"/>
          </w:tcPr>
          <w:p w:rsidR="001F6364" w:rsidRPr="009347C0" w:rsidRDefault="001F6364" w:rsidP="009545F7">
            <w:pPr>
              <w:spacing w:line="360" w:lineRule="auto"/>
              <w:jc w:val="center"/>
              <w:rPr>
                <w:sz w:val="20"/>
                <w:szCs w:val="20"/>
              </w:rPr>
            </w:pPr>
            <w:r w:rsidRPr="009347C0">
              <w:rPr>
                <w:sz w:val="20"/>
                <w:szCs w:val="20"/>
              </w:rPr>
              <w:t>38</w:t>
            </w:r>
          </w:p>
        </w:tc>
        <w:tc>
          <w:tcPr>
            <w:tcW w:w="1631" w:type="dxa"/>
          </w:tcPr>
          <w:p w:rsidR="001F6364" w:rsidRPr="009347C0" w:rsidRDefault="001F6364" w:rsidP="009545F7">
            <w:pPr>
              <w:spacing w:line="360" w:lineRule="auto"/>
              <w:jc w:val="center"/>
              <w:rPr>
                <w:sz w:val="20"/>
                <w:szCs w:val="20"/>
              </w:rPr>
            </w:pPr>
            <w:r w:rsidRPr="009347C0">
              <w:rPr>
                <w:sz w:val="20"/>
                <w:szCs w:val="20"/>
              </w:rPr>
              <w:t>Наиболее</w:t>
            </w:r>
          </w:p>
          <w:p w:rsidR="001F6364" w:rsidRPr="009347C0" w:rsidRDefault="001F6364" w:rsidP="009545F7">
            <w:pPr>
              <w:spacing w:line="360" w:lineRule="auto"/>
              <w:jc w:val="center"/>
              <w:rPr>
                <w:sz w:val="20"/>
                <w:szCs w:val="20"/>
              </w:rPr>
            </w:pPr>
            <w:r w:rsidRPr="009347C0">
              <w:rPr>
                <w:sz w:val="20"/>
                <w:szCs w:val="20"/>
              </w:rPr>
              <w:t>выгодные</w:t>
            </w:r>
          </w:p>
          <w:p w:rsidR="001F6364" w:rsidRPr="009347C0" w:rsidRDefault="001F6364" w:rsidP="009545F7">
            <w:pPr>
              <w:spacing w:line="360" w:lineRule="auto"/>
              <w:jc w:val="center"/>
              <w:rPr>
                <w:sz w:val="20"/>
                <w:szCs w:val="20"/>
              </w:rPr>
            </w:pPr>
            <w:r w:rsidRPr="009347C0">
              <w:rPr>
                <w:sz w:val="20"/>
                <w:szCs w:val="20"/>
              </w:rPr>
              <w:t>12 лет</w:t>
            </w:r>
          </w:p>
        </w:tc>
        <w:tc>
          <w:tcPr>
            <w:tcW w:w="1328" w:type="dxa"/>
          </w:tcPr>
          <w:p w:rsidR="001F6364" w:rsidRPr="009347C0" w:rsidRDefault="001F6364" w:rsidP="009545F7">
            <w:pPr>
              <w:spacing w:line="360" w:lineRule="auto"/>
              <w:jc w:val="center"/>
              <w:rPr>
                <w:sz w:val="20"/>
                <w:szCs w:val="20"/>
              </w:rPr>
            </w:pPr>
            <w:r w:rsidRPr="009347C0">
              <w:rPr>
                <w:sz w:val="20"/>
                <w:szCs w:val="20"/>
              </w:rPr>
              <w:t>50</w:t>
            </w:r>
          </w:p>
        </w:tc>
      </w:tr>
      <w:tr w:rsidR="001F6364" w:rsidRPr="009347C0">
        <w:tc>
          <w:tcPr>
            <w:tcW w:w="1373" w:type="dxa"/>
          </w:tcPr>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Италия</w:t>
            </w:r>
          </w:p>
        </w:tc>
        <w:tc>
          <w:tcPr>
            <w:tcW w:w="2508" w:type="dxa"/>
          </w:tcPr>
          <w:p w:rsidR="001F6364" w:rsidRPr="009347C0" w:rsidRDefault="001F6364" w:rsidP="009545F7">
            <w:pPr>
              <w:spacing w:line="360" w:lineRule="auto"/>
              <w:jc w:val="both"/>
              <w:rPr>
                <w:sz w:val="20"/>
                <w:szCs w:val="20"/>
              </w:rPr>
            </w:pPr>
            <w:r w:rsidRPr="009347C0">
              <w:rPr>
                <w:sz w:val="20"/>
                <w:szCs w:val="20"/>
              </w:rPr>
              <w:t>Распределительная</w:t>
            </w:r>
          </w:p>
        </w:tc>
        <w:tc>
          <w:tcPr>
            <w:tcW w:w="1276" w:type="dxa"/>
          </w:tcPr>
          <w:p w:rsidR="001F6364" w:rsidRPr="009347C0" w:rsidRDefault="001F6364" w:rsidP="009545F7">
            <w:pPr>
              <w:spacing w:line="360" w:lineRule="auto"/>
              <w:jc w:val="center"/>
              <w:rPr>
                <w:sz w:val="20"/>
                <w:szCs w:val="20"/>
              </w:rPr>
            </w:pPr>
            <w:r w:rsidRPr="009347C0">
              <w:rPr>
                <w:sz w:val="20"/>
                <w:szCs w:val="20"/>
              </w:rPr>
              <w:t>62/57</w:t>
            </w:r>
          </w:p>
        </w:tc>
        <w:tc>
          <w:tcPr>
            <w:tcW w:w="1197" w:type="dxa"/>
          </w:tcPr>
          <w:p w:rsidR="001F6364" w:rsidRPr="009347C0" w:rsidRDefault="001F6364" w:rsidP="009545F7">
            <w:pPr>
              <w:spacing w:line="360" w:lineRule="auto"/>
              <w:jc w:val="center"/>
              <w:rPr>
                <w:sz w:val="20"/>
                <w:szCs w:val="20"/>
              </w:rPr>
            </w:pPr>
            <w:r w:rsidRPr="009347C0">
              <w:rPr>
                <w:sz w:val="20"/>
                <w:szCs w:val="20"/>
              </w:rPr>
              <w:t>40</w:t>
            </w:r>
          </w:p>
        </w:tc>
        <w:tc>
          <w:tcPr>
            <w:tcW w:w="1631" w:type="dxa"/>
          </w:tcPr>
          <w:p w:rsidR="001F6364" w:rsidRPr="009347C0" w:rsidRDefault="001F6364" w:rsidP="009545F7">
            <w:pPr>
              <w:spacing w:line="360" w:lineRule="auto"/>
              <w:jc w:val="center"/>
              <w:rPr>
                <w:sz w:val="20"/>
                <w:szCs w:val="20"/>
              </w:rPr>
            </w:pPr>
            <w:r w:rsidRPr="009347C0">
              <w:rPr>
                <w:sz w:val="20"/>
                <w:szCs w:val="20"/>
              </w:rPr>
              <w:t>Последние</w:t>
            </w:r>
          </w:p>
          <w:p w:rsidR="001F6364" w:rsidRPr="009347C0" w:rsidRDefault="001F6364" w:rsidP="009545F7">
            <w:pPr>
              <w:spacing w:line="360" w:lineRule="auto"/>
              <w:jc w:val="center"/>
              <w:rPr>
                <w:sz w:val="20"/>
                <w:szCs w:val="20"/>
              </w:rPr>
            </w:pPr>
            <w:r w:rsidRPr="009347C0">
              <w:rPr>
                <w:sz w:val="20"/>
                <w:szCs w:val="20"/>
              </w:rPr>
              <w:t>5 лет</w:t>
            </w:r>
          </w:p>
        </w:tc>
        <w:tc>
          <w:tcPr>
            <w:tcW w:w="1328" w:type="dxa"/>
          </w:tcPr>
          <w:p w:rsidR="001F6364" w:rsidRPr="009347C0" w:rsidRDefault="001F6364" w:rsidP="009545F7">
            <w:pPr>
              <w:spacing w:line="360" w:lineRule="auto"/>
              <w:jc w:val="center"/>
              <w:rPr>
                <w:sz w:val="20"/>
                <w:szCs w:val="20"/>
              </w:rPr>
            </w:pPr>
            <w:r w:rsidRPr="009347C0">
              <w:rPr>
                <w:sz w:val="20"/>
                <w:szCs w:val="20"/>
              </w:rPr>
              <w:t>80</w:t>
            </w:r>
          </w:p>
        </w:tc>
      </w:tr>
      <w:tr w:rsidR="001F6364" w:rsidRPr="009347C0">
        <w:tc>
          <w:tcPr>
            <w:tcW w:w="1373" w:type="dxa"/>
          </w:tcPr>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Велико-</w:t>
            </w:r>
          </w:p>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Британия</w:t>
            </w:r>
          </w:p>
        </w:tc>
        <w:tc>
          <w:tcPr>
            <w:tcW w:w="2508" w:type="dxa"/>
          </w:tcPr>
          <w:p w:rsidR="001F6364" w:rsidRPr="009347C0" w:rsidRDefault="001F6364" w:rsidP="009545F7">
            <w:pPr>
              <w:spacing w:line="360" w:lineRule="auto"/>
              <w:jc w:val="both"/>
              <w:rPr>
                <w:sz w:val="20"/>
                <w:szCs w:val="20"/>
              </w:rPr>
            </w:pPr>
            <w:r w:rsidRPr="009347C0">
              <w:rPr>
                <w:sz w:val="20"/>
                <w:szCs w:val="20"/>
              </w:rPr>
              <w:t>Распределительная</w:t>
            </w:r>
          </w:p>
        </w:tc>
        <w:tc>
          <w:tcPr>
            <w:tcW w:w="1276" w:type="dxa"/>
          </w:tcPr>
          <w:p w:rsidR="001F6364" w:rsidRPr="009347C0" w:rsidRDefault="001F6364" w:rsidP="009545F7">
            <w:pPr>
              <w:spacing w:line="360" w:lineRule="auto"/>
              <w:jc w:val="center"/>
              <w:rPr>
                <w:sz w:val="20"/>
                <w:szCs w:val="20"/>
              </w:rPr>
            </w:pPr>
            <w:r w:rsidRPr="009347C0">
              <w:rPr>
                <w:sz w:val="20"/>
                <w:szCs w:val="20"/>
              </w:rPr>
              <w:t>65/60</w:t>
            </w:r>
          </w:p>
        </w:tc>
        <w:tc>
          <w:tcPr>
            <w:tcW w:w="1197" w:type="dxa"/>
          </w:tcPr>
          <w:p w:rsidR="001F6364" w:rsidRPr="009347C0" w:rsidRDefault="001F6364" w:rsidP="009545F7">
            <w:pPr>
              <w:spacing w:line="360" w:lineRule="auto"/>
              <w:jc w:val="center"/>
              <w:rPr>
                <w:sz w:val="20"/>
                <w:szCs w:val="20"/>
              </w:rPr>
            </w:pPr>
            <w:r w:rsidRPr="009347C0">
              <w:rPr>
                <w:sz w:val="20"/>
                <w:szCs w:val="20"/>
              </w:rPr>
              <w:t>50</w:t>
            </w:r>
          </w:p>
        </w:tc>
        <w:tc>
          <w:tcPr>
            <w:tcW w:w="1631" w:type="dxa"/>
          </w:tcPr>
          <w:p w:rsidR="001F6364" w:rsidRPr="009347C0" w:rsidRDefault="001F6364" w:rsidP="009545F7">
            <w:pPr>
              <w:spacing w:line="360" w:lineRule="auto"/>
              <w:jc w:val="center"/>
              <w:rPr>
                <w:sz w:val="20"/>
                <w:szCs w:val="20"/>
              </w:rPr>
            </w:pPr>
            <w:r w:rsidRPr="009347C0">
              <w:rPr>
                <w:sz w:val="20"/>
                <w:szCs w:val="20"/>
              </w:rPr>
              <w:t>Весь</w:t>
            </w:r>
          </w:p>
          <w:p w:rsidR="001F6364" w:rsidRPr="009347C0" w:rsidRDefault="001F6364" w:rsidP="009545F7">
            <w:pPr>
              <w:spacing w:line="360" w:lineRule="auto"/>
              <w:jc w:val="center"/>
              <w:rPr>
                <w:sz w:val="20"/>
                <w:szCs w:val="20"/>
              </w:rPr>
            </w:pPr>
            <w:r w:rsidRPr="009347C0">
              <w:rPr>
                <w:sz w:val="20"/>
                <w:szCs w:val="20"/>
              </w:rPr>
              <w:t>труд. период</w:t>
            </w:r>
          </w:p>
        </w:tc>
        <w:tc>
          <w:tcPr>
            <w:tcW w:w="1328" w:type="dxa"/>
          </w:tcPr>
          <w:p w:rsidR="001F6364" w:rsidRPr="009347C0" w:rsidRDefault="001F6364" w:rsidP="009545F7">
            <w:pPr>
              <w:spacing w:line="360" w:lineRule="auto"/>
              <w:jc w:val="center"/>
              <w:rPr>
                <w:sz w:val="20"/>
                <w:szCs w:val="20"/>
              </w:rPr>
            </w:pPr>
            <w:r w:rsidRPr="009347C0">
              <w:rPr>
                <w:sz w:val="20"/>
                <w:szCs w:val="20"/>
              </w:rPr>
              <w:t>20</w:t>
            </w:r>
          </w:p>
        </w:tc>
      </w:tr>
      <w:tr w:rsidR="001F6364" w:rsidRPr="009347C0">
        <w:tc>
          <w:tcPr>
            <w:tcW w:w="1373" w:type="dxa"/>
          </w:tcPr>
          <w:p w:rsidR="001F6364" w:rsidRPr="009347C0" w:rsidRDefault="001F6364" w:rsidP="009545F7">
            <w:pPr>
              <w:pStyle w:val="a7"/>
              <w:tabs>
                <w:tab w:val="clear" w:pos="4677"/>
                <w:tab w:val="clear" w:pos="9355"/>
              </w:tabs>
              <w:spacing w:line="360" w:lineRule="auto"/>
              <w:jc w:val="both"/>
              <w:rPr>
                <w:sz w:val="20"/>
                <w:szCs w:val="20"/>
              </w:rPr>
            </w:pPr>
            <w:r w:rsidRPr="009347C0">
              <w:rPr>
                <w:sz w:val="20"/>
                <w:szCs w:val="20"/>
              </w:rPr>
              <w:t>Канада</w:t>
            </w:r>
          </w:p>
        </w:tc>
        <w:tc>
          <w:tcPr>
            <w:tcW w:w="2508" w:type="dxa"/>
          </w:tcPr>
          <w:p w:rsidR="001F6364" w:rsidRPr="009347C0" w:rsidRDefault="001F6364" w:rsidP="009545F7">
            <w:pPr>
              <w:spacing w:line="360" w:lineRule="auto"/>
              <w:jc w:val="both"/>
              <w:rPr>
                <w:sz w:val="20"/>
                <w:szCs w:val="20"/>
              </w:rPr>
            </w:pPr>
            <w:r w:rsidRPr="009347C0">
              <w:rPr>
                <w:sz w:val="20"/>
                <w:szCs w:val="20"/>
              </w:rPr>
              <w:t>Распределительная</w:t>
            </w:r>
          </w:p>
        </w:tc>
        <w:tc>
          <w:tcPr>
            <w:tcW w:w="1276" w:type="dxa"/>
          </w:tcPr>
          <w:p w:rsidR="001F6364" w:rsidRPr="009347C0" w:rsidRDefault="001F6364" w:rsidP="009545F7">
            <w:pPr>
              <w:spacing w:line="360" w:lineRule="auto"/>
              <w:jc w:val="center"/>
              <w:rPr>
                <w:sz w:val="20"/>
                <w:szCs w:val="20"/>
              </w:rPr>
            </w:pPr>
            <w:r w:rsidRPr="009347C0">
              <w:rPr>
                <w:sz w:val="20"/>
                <w:szCs w:val="20"/>
              </w:rPr>
              <w:t>65/65</w:t>
            </w:r>
          </w:p>
        </w:tc>
        <w:tc>
          <w:tcPr>
            <w:tcW w:w="1197" w:type="dxa"/>
          </w:tcPr>
          <w:p w:rsidR="001F6364" w:rsidRPr="009347C0" w:rsidRDefault="001F6364" w:rsidP="009545F7">
            <w:pPr>
              <w:spacing w:line="360" w:lineRule="auto"/>
              <w:jc w:val="center"/>
              <w:rPr>
                <w:sz w:val="20"/>
                <w:szCs w:val="20"/>
              </w:rPr>
            </w:pPr>
            <w:r w:rsidRPr="009347C0">
              <w:rPr>
                <w:sz w:val="20"/>
                <w:szCs w:val="20"/>
              </w:rPr>
              <w:t>40</w:t>
            </w:r>
          </w:p>
        </w:tc>
        <w:tc>
          <w:tcPr>
            <w:tcW w:w="1631" w:type="dxa"/>
          </w:tcPr>
          <w:p w:rsidR="001F6364" w:rsidRPr="009347C0" w:rsidRDefault="001F6364" w:rsidP="009545F7">
            <w:pPr>
              <w:spacing w:line="360" w:lineRule="auto"/>
              <w:jc w:val="center"/>
              <w:rPr>
                <w:sz w:val="20"/>
                <w:szCs w:val="20"/>
              </w:rPr>
            </w:pPr>
            <w:r w:rsidRPr="009347C0">
              <w:rPr>
                <w:sz w:val="20"/>
                <w:szCs w:val="20"/>
              </w:rPr>
              <w:t>Весь</w:t>
            </w:r>
          </w:p>
          <w:p w:rsidR="001F6364" w:rsidRPr="009347C0" w:rsidRDefault="001F6364" w:rsidP="009545F7">
            <w:pPr>
              <w:spacing w:line="360" w:lineRule="auto"/>
              <w:jc w:val="center"/>
              <w:rPr>
                <w:sz w:val="20"/>
                <w:szCs w:val="20"/>
              </w:rPr>
            </w:pPr>
            <w:r w:rsidRPr="009347C0">
              <w:rPr>
                <w:sz w:val="20"/>
                <w:szCs w:val="20"/>
              </w:rPr>
              <w:t>труд. период</w:t>
            </w:r>
          </w:p>
        </w:tc>
        <w:tc>
          <w:tcPr>
            <w:tcW w:w="1328" w:type="dxa"/>
          </w:tcPr>
          <w:p w:rsidR="001F6364" w:rsidRPr="009347C0" w:rsidRDefault="001F6364" w:rsidP="009545F7">
            <w:pPr>
              <w:spacing w:line="360" w:lineRule="auto"/>
              <w:jc w:val="center"/>
              <w:rPr>
                <w:sz w:val="20"/>
                <w:szCs w:val="20"/>
              </w:rPr>
            </w:pPr>
            <w:r w:rsidRPr="009347C0">
              <w:rPr>
                <w:sz w:val="20"/>
                <w:szCs w:val="20"/>
              </w:rPr>
              <w:t>25</w:t>
            </w:r>
          </w:p>
        </w:tc>
      </w:tr>
      <w:tr w:rsidR="001F6364" w:rsidRPr="009347C0">
        <w:tc>
          <w:tcPr>
            <w:tcW w:w="1373" w:type="dxa"/>
          </w:tcPr>
          <w:p w:rsidR="001F6364" w:rsidRPr="009347C0" w:rsidRDefault="001F6364" w:rsidP="009545F7">
            <w:pPr>
              <w:pStyle w:val="a7"/>
              <w:spacing w:line="360" w:lineRule="auto"/>
              <w:jc w:val="both"/>
              <w:rPr>
                <w:sz w:val="20"/>
                <w:szCs w:val="20"/>
              </w:rPr>
            </w:pPr>
            <w:r w:rsidRPr="009347C0">
              <w:rPr>
                <w:sz w:val="20"/>
                <w:szCs w:val="20"/>
              </w:rPr>
              <w:t>Швеция</w:t>
            </w:r>
          </w:p>
        </w:tc>
        <w:tc>
          <w:tcPr>
            <w:tcW w:w="2508" w:type="dxa"/>
          </w:tcPr>
          <w:p w:rsidR="001F6364" w:rsidRPr="009347C0" w:rsidRDefault="001F6364" w:rsidP="009545F7">
            <w:pPr>
              <w:spacing w:line="360" w:lineRule="auto"/>
              <w:jc w:val="both"/>
              <w:rPr>
                <w:sz w:val="20"/>
                <w:szCs w:val="20"/>
              </w:rPr>
            </w:pPr>
            <w:r w:rsidRPr="009347C0">
              <w:rPr>
                <w:sz w:val="20"/>
                <w:szCs w:val="20"/>
              </w:rPr>
              <w:t>Частично</w:t>
            </w:r>
          </w:p>
          <w:p w:rsidR="001F6364" w:rsidRPr="009347C0" w:rsidRDefault="001F6364" w:rsidP="009545F7">
            <w:pPr>
              <w:spacing w:line="360" w:lineRule="auto"/>
              <w:jc w:val="both"/>
              <w:rPr>
                <w:sz w:val="20"/>
                <w:szCs w:val="20"/>
              </w:rPr>
            </w:pPr>
            <w:r w:rsidRPr="009347C0">
              <w:rPr>
                <w:sz w:val="20"/>
                <w:szCs w:val="20"/>
              </w:rPr>
              <w:t>накопительная</w:t>
            </w:r>
          </w:p>
        </w:tc>
        <w:tc>
          <w:tcPr>
            <w:tcW w:w="1276" w:type="dxa"/>
          </w:tcPr>
          <w:p w:rsidR="001F6364" w:rsidRPr="009347C0" w:rsidRDefault="001F6364" w:rsidP="009545F7">
            <w:pPr>
              <w:spacing w:line="360" w:lineRule="auto"/>
              <w:jc w:val="center"/>
              <w:rPr>
                <w:sz w:val="20"/>
                <w:szCs w:val="20"/>
              </w:rPr>
            </w:pPr>
            <w:r w:rsidRPr="009347C0">
              <w:rPr>
                <w:sz w:val="20"/>
                <w:szCs w:val="20"/>
              </w:rPr>
              <w:t>65/65</w:t>
            </w:r>
          </w:p>
        </w:tc>
        <w:tc>
          <w:tcPr>
            <w:tcW w:w="1197" w:type="dxa"/>
          </w:tcPr>
          <w:p w:rsidR="001F6364" w:rsidRPr="009347C0" w:rsidRDefault="001F6364" w:rsidP="009545F7">
            <w:pPr>
              <w:spacing w:line="360" w:lineRule="auto"/>
              <w:jc w:val="center"/>
              <w:rPr>
                <w:sz w:val="20"/>
                <w:szCs w:val="20"/>
              </w:rPr>
            </w:pPr>
            <w:r w:rsidRPr="009347C0">
              <w:rPr>
                <w:sz w:val="20"/>
                <w:szCs w:val="20"/>
              </w:rPr>
              <w:t>30</w:t>
            </w:r>
          </w:p>
        </w:tc>
        <w:tc>
          <w:tcPr>
            <w:tcW w:w="1631" w:type="dxa"/>
          </w:tcPr>
          <w:p w:rsidR="001F6364" w:rsidRPr="009347C0" w:rsidRDefault="001F6364" w:rsidP="009545F7">
            <w:pPr>
              <w:spacing w:line="360" w:lineRule="auto"/>
              <w:jc w:val="center"/>
              <w:rPr>
                <w:sz w:val="20"/>
                <w:szCs w:val="20"/>
              </w:rPr>
            </w:pPr>
            <w:r w:rsidRPr="009347C0">
              <w:rPr>
                <w:sz w:val="20"/>
                <w:szCs w:val="20"/>
              </w:rPr>
              <w:t>Наиболее</w:t>
            </w:r>
          </w:p>
          <w:p w:rsidR="001F6364" w:rsidRPr="009347C0" w:rsidRDefault="001F6364" w:rsidP="009545F7">
            <w:pPr>
              <w:spacing w:line="360" w:lineRule="auto"/>
              <w:jc w:val="center"/>
              <w:rPr>
                <w:sz w:val="20"/>
                <w:szCs w:val="20"/>
              </w:rPr>
            </w:pPr>
            <w:r w:rsidRPr="009347C0">
              <w:rPr>
                <w:sz w:val="20"/>
                <w:szCs w:val="20"/>
              </w:rPr>
              <w:t>выгодные</w:t>
            </w:r>
          </w:p>
          <w:p w:rsidR="001F6364" w:rsidRPr="009347C0" w:rsidRDefault="001F6364" w:rsidP="009545F7">
            <w:pPr>
              <w:spacing w:line="360" w:lineRule="auto"/>
              <w:jc w:val="center"/>
              <w:rPr>
                <w:sz w:val="20"/>
                <w:szCs w:val="20"/>
              </w:rPr>
            </w:pPr>
            <w:r w:rsidRPr="009347C0">
              <w:rPr>
                <w:sz w:val="20"/>
                <w:szCs w:val="20"/>
              </w:rPr>
              <w:t>15 лет</w:t>
            </w:r>
          </w:p>
        </w:tc>
        <w:tc>
          <w:tcPr>
            <w:tcW w:w="1328" w:type="dxa"/>
          </w:tcPr>
          <w:p w:rsidR="001F6364" w:rsidRPr="009347C0" w:rsidRDefault="001F6364" w:rsidP="009545F7">
            <w:pPr>
              <w:spacing w:line="360" w:lineRule="auto"/>
              <w:jc w:val="center"/>
              <w:rPr>
                <w:sz w:val="20"/>
                <w:szCs w:val="20"/>
              </w:rPr>
            </w:pPr>
            <w:r w:rsidRPr="009347C0">
              <w:rPr>
                <w:sz w:val="20"/>
                <w:szCs w:val="20"/>
              </w:rPr>
              <w:t>60</w:t>
            </w:r>
          </w:p>
        </w:tc>
      </w:tr>
    </w:tbl>
    <w:p w:rsidR="001F6364" w:rsidRPr="009545F7" w:rsidRDefault="001F6364" w:rsidP="009545F7">
      <w:pPr>
        <w:spacing w:line="360" w:lineRule="auto"/>
        <w:ind w:firstLine="720"/>
        <w:jc w:val="right"/>
        <w:rPr>
          <w:sz w:val="28"/>
          <w:szCs w:val="28"/>
        </w:rPr>
      </w:pPr>
    </w:p>
    <w:p w:rsidR="001F6364" w:rsidRPr="009545F7" w:rsidRDefault="009545F7" w:rsidP="009545F7">
      <w:pPr>
        <w:spacing w:line="360" w:lineRule="auto"/>
        <w:ind w:firstLine="720"/>
        <w:jc w:val="right"/>
        <w:rPr>
          <w:sz w:val="28"/>
          <w:szCs w:val="28"/>
        </w:rPr>
      </w:pPr>
      <w:r>
        <w:rPr>
          <w:sz w:val="28"/>
          <w:szCs w:val="28"/>
        </w:rPr>
        <w:br w:type="page"/>
      </w:r>
      <w:r w:rsidR="001F6364" w:rsidRPr="009545F7">
        <w:rPr>
          <w:sz w:val="28"/>
          <w:szCs w:val="28"/>
        </w:rPr>
        <w:t>№ 7</w:t>
      </w:r>
    </w:p>
    <w:p w:rsidR="001F6364" w:rsidRPr="009545F7" w:rsidRDefault="001F6364" w:rsidP="009545F7">
      <w:pPr>
        <w:spacing w:line="360" w:lineRule="auto"/>
        <w:ind w:firstLine="720"/>
        <w:jc w:val="right"/>
        <w:rPr>
          <w:sz w:val="28"/>
          <w:szCs w:val="28"/>
        </w:rPr>
      </w:pPr>
    </w:p>
    <w:p w:rsidR="001F6364" w:rsidRPr="009545F7" w:rsidRDefault="00A152D0" w:rsidP="009545F7">
      <w:pPr>
        <w:spacing w:line="360" w:lineRule="auto"/>
        <w:ind w:firstLine="720"/>
        <w:rPr>
          <w:sz w:val="28"/>
          <w:szCs w:val="28"/>
        </w:rPr>
      </w:pPr>
      <w:r w:rsidRPr="009545F7">
        <w:rPr>
          <w:sz w:val="28"/>
          <w:szCs w:val="28"/>
        </w:rPr>
        <w:object w:dxaOrig="9720" w:dyaOrig="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85.75pt" o:ole="">
            <v:imagedata r:id="rId7" o:title=""/>
          </v:shape>
          <o:OLEObject Type="Embed" ProgID="Excel.Sheet.8" ShapeID="_x0000_i1025" DrawAspect="Content" ObjectID="_1459030976" r:id="rId8">
            <o:FieldCodes>\s</o:FieldCodes>
          </o:OLEObject>
        </w:object>
      </w:r>
      <w:bookmarkStart w:id="0" w:name="_GoBack"/>
      <w:bookmarkEnd w:id="0"/>
    </w:p>
    <w:sectPr w:rsidR="001F6364" w:rsidRPr="009545F7" w:rsidSect="009545F7">
      <w:headerReference w:type="default" r:id="rId9"/>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7C0" w:rsidRDefault="009347C0">
      <w:r>
        <w:separator/>
      </w:r>
    </w:p>
  </w:endnote>
  <w:endnote w:type="continuationSeparator" w:id="0">
    <w:p w:rsidR="009347C0" w:rsidRDefault="0093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7C0" w:rsidRDefault="009347C0">
      <w:r>
        <w:separator/>
      </w:r>
    </w:p>
  </w:footnote>
  <w:footnote w:type="continuationSeparator" w:id="0">
    <w:p w:rsidR="009347C0" w:rsidRDefault="00934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239A1" w:rsidRPr="009347C0" w:rsidTr="009347C0">
      <w:tc>
        <w:tcPr>
          <w:tcW w:w="9855" w:type="dxa"/>
          <w:tcBorders>
            <w:top w:val="nil"/>
            <w:left w:val="nil"/>
            <w:bottom w:val="nil"/>
            <w:right w:val="nil"/>
          </w:tcBorders>
          <w:shd w:val="clear" w:color="auto" w:fill="auto"/>
        </w:tcPr>
        <w:p w:rsidR="009239A1" w:rsidRPr="009239A1" w:rsidRDefault="009239A1" w:rsidP="009347C0">
          <w:pPr>
            <w:pStyle w:val="a7"/>
            <w:framePr w:wrap="auto" w:vAnchor="text" w:hAnchor="margin" w:xAlign="center" w:y="1"/>
            <w:jc w:val="right"/>
            <w:rPr>
              <w:rStyle w:val="a9"/>
            </w:rPr>
          </w:pPr>
          <w:r w:rsidRPr="009239A1">
            <w:rPr>
              <w:rStyle w:val="a9"/>
            </w:rPr>
            <w:fldChar w:fldCharType="begin"/>
          </w:r>
          <w:r w:rsidRPr="009239A1">
            <w:rPr>
              <w:rStyle w:val="a9"/>
            </w:rPr>
            <w:instrText xml:space="preserve">PAGE  </w:instrText>
          </w:r>
          <w:r w:rsidRPr="009239A1">
            <w:rPr>
              <w:rStyle w:val="a9"/>
            </w:rPr>
            <w:fldChar w:fldCharType="separate"/>
          </w:r>
          <w:r w:rsidR="009545F7">
            <w:rPr>
              <w:rStyle w:val="a9"/>
              <w:noProof/>
            </w:rPr>
            <w:t>2</w:t>
          </w:r>
          <w:r w:rsidRPr="009239A1">
            <w:rPr>
              <w:rStyle w:val="a9"/>
            </w:rPr>
            <w:fldChar w:fldCharType="end"/>
          </w:r>
        </w:p>
      </w:tc>
    </w:tr>
  </w:tbl>
  <w:p w:rsidR="001F6364" w:rsidRDefault="001F63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A3F"/>
    <w:multiLevelType w:val="hybridMultilevel"/>
    <w:tmpl w:val="4F08483A"/>
    <w:lvl w:ilvl="0" w:tplc="6C9E6676">
      <w:start w:val="1"/>
      <w:numFmt w:val="decimal"/>
      <w:lvlText w:val="%1."/>
      <w:lvlJc w:val="left"/>
      <w:pPr>
        <w:tabs>
          <w:tab w:val="num" w:pos="1154"/>
        </w:tabs>
        <w:ind w:left="1154" w:hanging="360"/>
      </w:pPr>
      <w:rPr>
        <w:rFonts w:cs="Times New Roman" w:hint="default"/>
      </w:rPr>
    </w:lvl>
    <w:lvl w:ilvl="1" w:tplc="04190019">
      <w:start w:val="1"/>
      <w:numFmt w:val="lowerLetter"/>
      <w:lvlText w:val="%2."/>
      <w:lvlJc w:val="left"/>
      <w:pPr>
        <w:tabs>
          <w:tab w:val="num" w:pos="1874"/>
        </w:tabs>
        <w:ind w:left="1874" w:hanging="360"/>
      </w:pPr>
      <w:rPr>
        <w:rFonts w:cs="Times New Roman"/>
      </w:rPr>
    </w:lvl>
    <w:lvl w:ilvl="2" w:tplc="0419001B">
      <w:start w:val="1"/>
      <w:numFmt w:val="lowerRoman"/>
      <w:lvlText w:val="%3."/>
      <w:lvlJc w:val="right"/>
      <w:pPr>
        <w:tabs>
          <w:tab w:val="num" w:pos="2594"/>
        </w:tabs>
        <w:ind w:left="2594" w:hanging="180"/>
      </w:pPr>
      <w:rPr>
        <w:rFonts w:cs="Times New Roman"/>
      </w:rPr>
    </w:lvl>
    <w:lvl w:ilvl="3" w:tplc="0419000F">
      <w:start w:val="1"/>
      <w:numFmt w:val="decimal"/>
      <w:lvlText w:val="%4."/>
      <w:lvlJc w:val="left"/>
      <w:pPr>
        <w:tabs>
          <w:tab w:val="num" w:pos="3314"/>
        </w:tabs>
        <w:ind w:left="3314" w:hanging="360"/>
      </w:pPr>
      <w:rPr>
        <w:rFonts w:cs="Times New Roman"/>
      </w:rPr>
    </w:lvl>
    <w:lvl w:ilvl="4" w:tplc="04190019">
      <w:start w:val="1"/>
      <w:numFmt w:val="lowerLetter"/>
      <w:lvlText w:val="%5."/>
      <w:lvlJc w:val="left"/>
      <w:pPr>
        <w:tabs>
          <w:tab w:val="num" w:pos="4034"/>
        </w:tabs>
        <w:ind w:left="4034" w:hanging="360"/>
      </w:pPr>
      <w:rPr>
        <w:rFonts w:cs="Times New Roman"/>
      </w:rPr>
    </w:lvl>
    <w:lvl w:ilvl="5" w:tplc="0419001B">
      <w:start w:val="1"/>
      <w:numFmt w:val="lowerRoman"/>
      <w:lvlText w:val="%6."/>
      <w:lvlJc w:val="right"/>
      <w:pPr>
        <w:tabs>
          <w:tab w:val="num" w:pos="4754"/>
        </w:tabs>
        <w:ind w:left="4754" w:hanging="180"/>
      </w:pPr>
      <w:rPr>
        <w:rFonts w:cs="Times New Roman"/>
      </w:rPr>
    </w:lvl>
    <w:lvl w:ilvl="6" w:tplc="0419000F">
      <w:start w:val="1"/>
      <w:numFmt w:val="decimal"/>
      <w:lvlText w:val="%7."/>
      <w:lvlJc w:val="left"/>
      <w:pPr>
        <w:tabs>
          <w:tab w:val="num" w:pos="5474"/>
        </w:tabs>
        <w:ind w:left="5474" w:hanging="360"/>
      </w:pPr>
      <w:rPr>
        <w:rFonts w:cs="Times New Roman"/>
      </w:rPr>
    </w:lvl>
    <w:lvl w:ilvl="7" w:tplc="04190019">
      <w:start w:val="1"/>
      <w:numFmt w:val="lowerLetter"/>
      <w:lvlText w:val="%8."/>
      <w:lvlJc w:val="left"/>
      <w:pPr>
        <w:tabs>
          <w:tab w:val="num" w:pos="6194"/>
        </w:tabs>
        <w:ind w:left="6194" w:hanging="360"/>
      </w:pPr>
      <w:rPr>
        <w:rFonts w:cs="Times New Roman"/>
      </w:rPr>
    </w:lvl>
    <w:lvl w:ilvl="8" w:tplc="0419001B">
      <w:start w:val="1"/>
      <w:numFmt w:val="lowerRoman"/>
      <w:lvlText w:val="%9."/>
      <w:lvlJc w:val="right"/>
      <w:pPr>
        <w:tabs>
          <w:tab w:val="num" w:pos="6914"/>
        </w:tabs>
        <w:ind w:left="6914" w:hanging="180"/>
      </w:pPr>
      <w:rPr>
        <w:rFonts w:cs="Times New Roman"/>
      </w:rPr>
    </w:lvl>
  </w:abstractNum>
  <w:abstractNum w:abstractNumId="1">
    <w:nsid w:val="04C237C3"/>
    <w:multiLevelType w:val="hybridMultilevel"/>
    <w:tmpl w:val="AF783114"/>
    <w:lvl w:ilvl="0" w:tplc="BB08CEF2">
      <w:start w:val="1"/>
      <w:numFmt w:val="decimal"/>
      <w:lvlText w:val="%1."/>
      <w:lvlJc w:val="left"/>
      <w:pPr>
        <w:tabs>
          <w:tab w:val="num" w:pos="1776"/>
        </w:tabs>
        <w:ind w:left="1776" w:hanging="1056"/>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6800C12"/>
    <w:multiLevelType w:val="hybridMultilevel"/>
    <w:tmpl w:val="F59ACF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D7C7C5B"/>
    <w:multiLevelType w:val="hybridMultilevel"/>
    <w:tmpl w:val="41B05AF8"/>
    <w:lvl w:ilvl="0" w:tplc="4A6C6F32">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4">
    <w:nsid w:val="10F52E64"/>
    <w:multiLevelType w:val="hybridMultilevel"/>
    <w:tmpl w:val="937A5904"/>
    <w:lvl w:ilvl="0" w:tplc="4F665208">
      <w:start w:val="1"/>
      <w:numFmt w:val="bullet"/>
      <w:lvlText w:val="-"/>
      <w:lvlJc w:val="left"/>
      <w:pPr>
        <w:tabs>
          <w:tab w:val="num" w:pos="3390"/>
        </w:tabs>
        <w:ind w:left="3390" w:hanging="360"/>
      </w:pPr>
      <w:rPr>
        <w:rFonts w:ascii="Times New Roman" w:eastAsia="Times New Roman" w:hAnsi="Times New Roman" w:hint="default"/>
      </w:rPr>
    </w:lvl>
    <w:lvl w:ilvl="1" w:tplc="04190003">
      <w:start w:val="1"/>
      <w:numFmt w:val="bullet"/>
      <w:lvlText w:val="o"/>
      <w:lvlJc w:val="left"/>
      <w:pPr>
        <w:tabs>
          <w:tab w:val="num" w:pos="4110"/>
        </w:tabs>
        <w:ind w:left="4110" w:hanging="360"/>
      </w:pPr>
      <w:rPr>
        <w:rFonts w:ascii="Courier New" w:hAnsi="Courier New" w:hint="default"/>
      </w:rPr>
    </w:lvl>
    <w:lvl w:ilvl="2" w:tplc="04190005">
      <w:start w:val="1"/>
      <w:numFmt w:val="bullet"/>
      <w:lvlText w:val=""/>
      <w:lvlJc w:val="left"/>
      <w:pPr>
        <w:tabs>
          <w:tab w:val="num" w:pos="4830"/>
        </w:tabs>
        <w:ind w:left="4830" w:hanging="360"/>
      </w:pPr>
      <w:rPr>
        <w:rFonts w:ascii="Wingdings" w:hAnsi="Wingdings" w:hint="default"/>
      </w:rPr>
    </w:lvl>
    <w:lvl w:ilvl="3" w:tplc="04190001">
      <w:start w:val="1"/>
      <w:numFmt w:val="bullet"/>
      <w:lvlText w:val=""/>
      <w:lvlJc w:val="left"/>
      <w:pPr>
        <w:tabs>
          <w:tab w:val="num" w:pos="5550"/>
        </w:tabs>
        <w:ind w:left="5550" w:hanging="360"/>
      </w:pPr>
      <w:rPr>
        <w:rFonts w:ascii="Symbol" w:hAnsi="Symbol" w:hint="default"/>
      </w:rPr>
    </w:lvl>
    <w:lvl w:ilvl="4" w:tplc="04190003">
      <w:start w:val="1"/>
      <w:numFmt w:val="bullet"/>
      <w:lvlText w:val="o"/>
      <w:lvlJc w:val="left"/>
      <w:pPr>
        <w:tabs>
          <w:tab w:val="num" w:pos="6270"/>
        </w:tabs>
        <w:ind w:left="6270" w:hanging="360"/>
      </w:pPr>
      <w:rPr>
        <w:rFonts w:ascii="Courier New" w:hAnsi="Courier New" w:hint="default"/>
      </w:rPr>
    </w:lvl>
    <w:lvl w:ilvl="5" w:tplc="04190005">
      <w:start w:val="1"/>
      <w:numFmt w:val="bullet"/>
      <w:lvlText w:val=""/>
      <w:lvlJc w:val="left"/>
      <w:pPr>
        <w:tabs>
          <w:tab w:val="num" w:pos="6990"/>
        </w:tabs>
        <w:ind w:left="6990" w:hanging="360"/>
      </w:pPr>
      <w:rPr>
        <w:rFonts w:ascii="Wingdings" w:hAnsi="Wingdings" w:hint="default"/>
      </w:rPr>
    </w:lvl>
    <w:lvl w:ilvl="6" w:tplc="04190001">
      <w:start w:val="1"/>
      <w:numFmt w:val="bullet"/>
      <w:lvlText w:val=""/>
      <w:lvlJc w:val="left"/>
      <w:pPr>
        <w:tabs>
          <w:tab w:val="num" w:pos="7710"/>
        </w:tabs>
        <w:ind w:left="7710" w:hanging="360"/>
      </w:pPr>
      <w:rPr>
        <w:rFonts w:ascii="Symbol" w:hAnsi="Symbol" w:hint="default"/>
      </w:rPr>
    </w:lvl>
    <w:lvl w:ilvl="7" w:tplc="04190003">
      <w:start w:val="1"/>
      <w:numFmt w:val="bullet"/>
      <w:lvlText w:val="o"/>
      <w:lvlJc w:val="left"/>
      <w:pPr>
        <w:tabs>
          <w:tab w:val="num" w:pos="8430"/>
        </w:tabs>
        <w:ind w:left="8430" w:hanging="360"/>
      </w:pPr>
      <w:rPr>
        <w:rFonts w:ascii="Courier New" w:hAnsi="Courier New" w:hint="default"/>
      </w:rPr>
    </w:lvl>
    <w:lvl w:ilvl="8" w:tplc="04190005">
      <w:start w:val="1"/>
      <w:numFmt w:val="bullet"/>
      <w:lvlText w:val=""/>
      <w:lvlJc w:val="left"/>
      <w:pPr>
        <w:tabs>
          <w:tab w:val="num" w:pos="9150"/>
        </w:tabs>
        <w:ind w:left="9150" w:hanging="360"/>
      </w:pPr>
      <w:rPr>
        <w:rFonts w:ascii="Wingdings" w:hAnsi="Wingdings" w:hint="default"/>
      </w:rPr>
    </w:lvl>
  </w:abstractNum>
  <w:abstractNum w:abstractNumId="5">
    <w:nsid w:val="1D491EFB"/>
    <w:multiLevelType w:val="hybridMultilevel"/>
    <w:tmpl w:val="A1D2906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FFB2268"/>
    <w:multiLevelType w:val="hybridMultilevel"/>
    <w:tmpl w:val="7D0A7F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186503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AB51542"/>
    <w:multiLevelType w:val="hybridMultilevel"/>
    <w:tmpl w:val="F51E018E"/>
    <w:lvl w:ilvl="0" w:tplc="CBD2D37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C113670"/>
    <w:multiLevelType w:val="hybridMultilevel"/>
    <w:tmpl w:val="8A58BCF4"/>
    <w:lvl w:ilvl="0" w:tplc="81CAA9EE">
      <w:start w:val="1"/>
      <w:numFmt w:val="bullet"/>
      <w:lvlText w:val="-"/>
      <w:lvlJc w:val="left"/>
      <w:pPr>
        <w:tabs>
          <w:tab w:val="num" w:pos="3390"/>
        </w:tabs>
        <w:ind w:left="3390" w:hanging="360"/>
      </w:pPr>
      <w:rPr>
        <w:rFonts w:ascii="Times New Roman" w:eastAsia="Times New Roman" w:hAnsi="Times New Roman" w:hint="default"/>
      </w:rPr>
    </w:lvl>
    <w:lvl w:ilvl="1" w:tplc="04190003">
      <w:start w:val="1"/>
      <w:numFmt w:val="bullet"/>
      <w:lvlText w:val="o"/>
      <w:lvlJc w:val="left"/>
      <w:pPr>
        <w:tabs>
          <w:tab w:val="num" w:pos="4110"/>
        </w:tabs>
        <w:ind w:left="4110" w:hanging="360"/>
      </w:pPr>
      <w:rPr>
        <w:rFonts w:ascii="Courier New" w:hAnsi="Courier New" w:hint="default"/>
      </w:rPr>
    </w:lvl>
    <w:lvl w:ilvl="2" w:tplc="04190005">
      <w:start w:val="1"/>
      <w:numFmt w:val="bullet"/>
      <w:lvlText w:val=""/>
      <w:lvlJc w:val="left"/>
      <w:pPr>
        <w:tabs>
          <w:tab w:val="num" w:pos="4830"/>
        </w:tabs>
        <w:ind w:left="4830" w:hanging="360"/>
      </w:pPr>
      <w:rPr>
        <w:rFonts w:ascii="Wingdings" w:hAnsi="Wingdings" w:hint="default"/>
      </w:rPr>
    </w:lvl>
    <w:lvl w:ilvl="3" w:tplc="04190001">
      <w:start w:val="1"/>
      <w:numFmt w:val="bullet"/>
      <w:lvlText w:val=""/>
      <w:lvlJc w:val="left"/>
      <w:pPr>
        <w:tabs>
          <w:tab w:val="num" w:pos="5550"/>
        </w:tabs>
        <w:ind w:left="5550" w:hanging="360"/>
      </w:pPr>
      <w:rPr>
        <w:rFonts w:ascii="Symbol" w:hAnsi="Symbol" w:hint="default"/>
      </w:rPr>
    </w:lvl>
    <w:lvl w:ilvl="4" w:tplc="04190003">
      <w:start w:val="1"/>
      <w:numFmt w:val="bullet"/>
      <w:lvlText w:val="o"/>
      <w:lvlJc w:val="left"/>
      <w:pPr>
        <w:tabs>
          <w:tab w:val="num" w:pos="6270"/>
        </w:tabs>
        <w:ind w:left="6270" w:hanging="360"/>
      </w:pPr>
      <w:rPr>
        <w:rFonts w:ascii="Courier New" w:hAnsi="Courier New" w:hint="default"/>
      </w:rPr>
    </w:lvl>
    <w:lvl w:ilvl="5" w:tplc="04190005">
      <w:start w:val="1"/>
      <w:numFmt w:val="bullet"/>
      <w:lvlText w:val=""/>
      <w:lvlJc w:val="left"/>
      <w:pPr>
        <w:tabs>
          <w:tab w:val="num" w:pos="6990"/>
        </w:tabs>
        <w:ind w:left="6990" w:hanging="360"/>
      </w:pPr>
      <w:rPr>
        <w:rFonts w:ascii="Wingdings" w:hAnsi="Wingdings" w:hint="default"/>
      </w:rPr>
    </w:lvl>
    <w:lvl w:ilvl="6" w:tplc="04190001">
      <w:start w:val="1"/>
      <w:numFmt w:val="bullet"/>
      <w:lvlText w:val=""/>
      <w:lvlJc w:val="left"/>
      <w:pPr>
        <w:tabs>
          <w:tab w:val="num" w:pos="7710"/>
        </w:tabs>
        <w:ind w:left="7710" w:hanging="360"/>
      </w:pPr>
      <w:rPr>
        <w:rFonts w:ascii="Symbol" w:hAnsi="Symbol" w:hint="default"/>
      </w:rPr>
    </w:lvl>
    <w:lvl w:ilvl="7" w:tplc="04190003">
      <w:start w:val="1"/>
      <w:numFmt w:val="bullet"/>
      <w:lvlText w:val="o"/>
      <w:lvlJc w:val="left"/>
      <w:pPr>
        <w:tabs>
          <w:tab w:val="num" w:pos="8430"/>
        </w:tabs>
        <w:ind w:left="8430" w:hanging="360"/>
      </w:pPr>
      <w:rPr>
        <w:rFonts w:ascii="Courier New" w:hAnsi="Courier New" w:hint="default"/>
      </w:rPr>
    </w:lvl>
    <w:lvl w:ilvl="8" w:tplc="04190005">
      <w:start w:val="1"/>
      <w:numFmt w:val="bullet"/>
      <w:lvlText w:val=""/>
      <w:lvlJc w:val="left"/>
      <w:pPr>
        <w:tabs>
          <w:tab w:val="num" w:pos="9150"/>
        </w:tabs>
        <w:ind w:left="9150" w:hanging="360"/>
      </w:pPr>
      <w:rPr>
        <w:rFonts w:ascii="Wingdings" w:hAnsi="Wingdings" w:hint="default"/>
      </w:rPr>
    </w:lvl>
  </w:abstractNum>
  <w:abstractNum w:abstractNumId="10">
    <w:nsid w:val="343E7F47"/>
    <w:multiLevelType w:val="hybridMultilevel"/>
    <w:tmpl w:val="157229C0"/>
    <w:lvl w:ilvl="0" w:tplc="C9C04B96">
      <w:start w:val="1"/>
      <w:numFmt w:val="decimal"/>
      <w:lvlText w:val="%1."/>
      <w:lvlJc w:val="left"/>
      <w:pPr>
        <w:tabs>
          <w:tab w:val="num" w:pos="1005"/>
        </w:tabs>
        <w:ind w:left="1005" w:hanging="645"/>
      </w:pPr>
      <w:rPr>
        <w:rFonts w:cs="Times New Roman" w:hint="default"/>
      </w:rPr>
    </w:lvl>
    <w:lvl w:ilvl="1" w:tplc="F3A47762">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5A53D2A"/>
    <w:multiLevelType w:val="hybridMultilevel"/>
    <w:tmpl w:val="84202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0B52B68"/>
    <w:multiLevelType w:val="hybridMultilevel"/>
    <w:tmpl w:val="62A61AB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53C56B8"/>
    <w:multiLevelType w:val="multilevel"/>
    <w:tmpl w:val="33CCA83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8CC7681"/>
    <w:multiLevelType w:val="hybridMultilevel"/>
    <w:tmpl w:val="0AACD9E8"/>
    <w:lvl w:ilvl="0" w:tplc="0419000F">
      <w:start w:val="1"/>
      <w:numFmt w:val="decimal"/>
      <w:lvlText w:val="%1."/>
      <w:lvlJc w:val="left"/>
      <w:pPr>
        <w:tabs>
          <w:tab w:val="num" w:pos="5540"/>
        </w:tabs>
        <w:ind w:left="5540" w:hanging="360"/>
      </w:pPr>
      <w:rPr>
        <w:rFonts w:cs="Times New Roman"/>
      </w:rPr>
    </w:lvl>
    <w:lvl w:ilvl="1" w:tplc="04190019">
      <w:start w:val="1"/>
      <w:numFmt w:val="lowerLetter"/>
      <w:lvlText w:val="%2."/>
      <w:lvlJc w:val="left"/>
      <w:pPr>
        <w:tabs>
          <w:tab w:val="num" w:pos="6260"/>
        </w:tabs>
        <w:ind w:left="6260" w:hanging="360"/>
      </w:pPr>
      <w:rPr>
        <w:rFonts w:cs="Times New Roman"/>
      </w:rPr>
    </w:lvl>
    <w:lvl w:ilvl="2" w:tplc="0419001B">
      <w:start w:val="1"/>
      <w:numFmt w:val="lowerRoman"/>
      <w:lvlText w:val="%3."/>
      <w:lvlJc w:val="right"/>
      <w:pPr>
        <w:tabs>
          <w:tab w:val="num" w:pos="6980"/>
        </w:tabs>
        <w:ind w:left="6980" w:hanging="180"/>
      </w:pPr>
      <w:rPr>
        <w:rFonts w:cs="Times New Roman"/>
      </w:rPr>
    </w:lvl>
    <w:lvl w:ilvl="3" w:tplc="0419000F">
      <w:start w:val="1"/>
      <w:numFmt w:val="decimal"/>
      <w:lvlText w:val="%4."/>
      <w:lvlJc w:val="left"/>
      <w:pPr>
        <w:tabs>
          <w:tab w:val="num" w:pos="7700"/>
        </w:tabs>
        <w:ind w:left="7700" w:hanging="360"/>
      </w:pPr>
      <w:rPr>
        <w:rFonts w:cs="Times New Roman"/>
      </w:rPr>
    </w:lvl>
    <w:lvl w:ilvl="4" w:tplc="04190019">
      <w:start w:val="1"/>
      <w:numFmt w:val="lowerLetter"/>
      <w:lvlText w:val="%5."/>
      <w:lvlJc w:val="left"/>
      <w:pPr>
        <w:tabs>
          <w:tab w:val="num" w:pos="8420"/>
        </w:tabs>
        <w:ind w:left="8420" w:hanging="360"/>
      </w:pPr>
      <w:rPr>
        <w:rFonts w:cs="Times New Roman"/>
      </w:rPr>
    </w:lvl>
    <w:lvl w:ilvl="5" w:tplc="0419001B">
      <w:start w:val="1"/>
      <w:numFmt w:val="lowerRoman"/>
      <w:lvlText w:val="%6."/>
      <w:lvlJc w:val="right"/>
      <w:pPr>
        <w:tabs>
          <w:tab w:val="num" w:pos="9140"/>
        </w:tabs>
        <w:ind w:left="9140" w:hanging="180"/>
      </w:pPr>
      <w:rPr>
        <w:rFonts w:cs="Times New Roman"/>
      </w:rPr>
    </w:lvl>
    <w:lvl w:ilvl="6" w:tplc="0419000F">
      <w:start w:val="1"/>
      <w:numFmt w:val="decimal"/>
      <w:lvlText w:val="%7."/>
      <w:lvlJc w:val="left"/>
      <w:pPr>
        <w:tabs>
          <w:tab w:val="num" w:pos="9860"/>
        </w:tabs>
        <w:ind w:left="9860" w:hanging="360"/>
      </w:pPr>
      <w:rPr>
        <w:rFonts w:cs="Times New Roman"/>
      </w:rPr>
    </w:lvl>
    <w:lvl w:ilvl="7" w:tplc="04190019">
      <w:start w:val="1"/>
      <w:numFmt w:val="lowerLetter"/>
      <w:lvlText w:val="%8."/>
      <w:lvlJc w:val="left"/>
      <w:pPr>
        <w:tabs>
          <w:tab w:val="num" w:pos="10580"/>
        </w:tabs>
        <w:ind w:left="10580" w:hanging="360"/>
      </w:pPr>
      <w:rPr>
        <w:rFonts w:cs="Times New Roman"/>
      </w:rPr>
    </w:lvl>
    <w:lvl w:ilvl="8" w:tplc="0419001B">
      <w:start w:val="1"/>
      <w:numFmt w:val="lowerRoman"/>
      <w:lvlText w:val="%9."/>
      <w:lvlJc w:val="right"/>
      <w:pPr>
        <w:tabs>
          <w:tab w:val="num" w:pos="11300"/>
        </w:tabs>
        <w:ind w:left="11300" w:hanging="180"/>
      </w:pPr>
      <w:rPr>
        <w:rFonts w:cs="Times New Roman"/>
      </w:rPr>
    </w:lvl>
  </w:abstractNum>
  <w:abstractNum w:abstractNumId="15">
    <w:nsid w:val="48E42940"/>
    <w:multiLevelType w:val="hybridMultilevel"/>
    <w:tmpl w:val="9BA0B0B6"/>
    <w:lvl w:ilvl="0" w:tplc="7C2C141A">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6">
    <w:nsid w:val="569D0C2A"/>
    <w:multiLevelType w:val="hybridMultilevel"/>
    <w:tmpl w:val="A55685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7021E76"/>
    <w:multiLevelType w:val="hybridMultilevel"/>
    <w:tmpl w:val="CC8A8A0C"/>
    <w:lvl w:ilvl="0" w:tplc="703E936A">
      <w:start w:val="1"/>
      <w:numFmt w:val="decimal"/>
      <w:lvlText w:val="%1."/>
      <w:lvlJc w:val="left"/>
      <w:pPr>
        <w:tabs>
          <w:tab w:val="num" w:pos="960"/>
        </w:tabs>
        <w:ind w:left="960" w:hanging="60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0E505FE"/>
    <w:multiLevelType w:val="hybridMultilevel"/>
    <w:tmpl w:val="FA286B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1887429"/>
    <w:multiLevelType w:val="hybridMultilevel"/>
    <w:tmpl w:val="89FE73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22153C9"/>
    <w:multiLevelType w:val="multilevel"/>
    <w:tmpl w:val="18D6271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3F1715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68A14032"/>
    <w:multiLevelType w:val="multilevel"/>
    <w:tmpl w:val="E6C00740"/>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nsid w:val="69B927B9"/>
    <w:multiLevelType w:val="hybridMultilevel"/>
    <w:tmpl w:val="89D2C4EE"/>
    <w:lvl w:ilvl="0" w:tplc="3574EF64">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4">
    <w:nsid w:val="722A76A9"/>
    <w:multiLevelType w:val="hybridMultilevel"/>
    <w:tmpl w:val="FDEA9F7E"/>
    <w:lvl w:ilvl="0" w:tplc="933601C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C34198D"/>
    <w:multiLevelType w:val="hybridMultilevel"/>
    <w:tmpl w:val="5C0CC9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1"/>
  </w:num>
  <w:num w:numId="2">
    <w:abstractNumId w:val="7"/>
  </w:num>
  <w:num w:numId="3">
    <w:abstractNumId w:val="14"/>
  </w:num>
  <w:num w:numId="4">
    <w:abstractNumId w:val="4"/>
  </w:num>
  <w:num w:numId="5">
    <w:abstractNumId w:val="9"/>
  </w:num>
  <w:num w:numId="6">
    <w:abstractNumId w:val="1"/>
  </w:num>
  <w:num w:numId="7">
    <w:abstractNumId w:val="13"/>
  </w:num>
  <w:num w:numId="8">
    <w:abstractNumId w:val="17"/>
  </w:num>
  <w:num w:numId="9">
    <w:abstractNumId w:val="10"/>
  </w:num>
  <w:num w:numId="10">
    <w:abstractNumId w:val="20"/>
  </w:num>
  <w:num w:numId="11">
    <w:abstractNumId w:val="16"/>
  </w:num>
  <w:num w:numId="12">
    <w:abstractNumId w:val="0"/>
  </w:num>
  <w:num w:numId="13">
    <w:abstractNumId w:val="15"/>
  </w:num>
  <w:num w:numId="14">
    <w:abstractNumId w:val="23"/>
  </w:num>
  <w:num w:numId="15">
    <w:abstractNumId w:val="3"/>
  </w:num>
  <w:num w:numId="16">
    <w:abstractNumId w:val="6"/>
  </w:num>
  <w:num w:numId="17">
    <w:abstractNumId w:val="24"/>
  </w:num>
  <w:num w:numId="18">
    <w:abstractNumId w:val="8"/>
  </w:num>
  <w:num w:numId="19">
    <w:abstractNumId w:val="2"/>
  </w:num>
  <w:num w:numId="20">
    <w:abstractNumId w:val="12"/>
  </w:num>
  <w:num w:numId="21">
    <w:abstractNumId w:val="5"/>
  </w:num>
  <w:num w:numId="22">
    <w:abstractNumId w:val="25"/>
  </w:num>
  <w:num w:numId="23">
    <w:abstractNumId w:val="18"/>
  </w:num>
  <w:num w:numId="24">
    <w:abstractNumId w:val="11"/>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9AE"/>
    <w:rsid w:val="00016A98"/>
    <w:rsid w:val="001D6206"/>
    <w:rsid w:val="001F6364"/>
    <w:rsid w:val="002A38A4"/>
    <w:rsid w:val="00344F98"/>
    <w:rsid w:val="0037617C"/>
    <w:rsid w:val="008459AE"/>
    <w:rsid w:val="009239A1"/>
    <w:rsid w:val="009347C0"/>
    <w:rsid w:val="009545F7"/>
    <w:rsid w:val="00994B19"/>
    <w:rsid w:val="00A152D0"/>
    <w:rsid w:val="00A546A1"/>
    <w:rsid w:val="00B41C4D"/>
    <w:rsid w:val="00B567B5"/>
    <w:rsid w:val="00B82F38"/>
    <w:rsid w:val="00D2007B"/>
    <w:rsid w:val="00E6551E"/>
    <w:rsid w:val="00F641A7"/>
    <w:rsid w:val="00F8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3E3244F-F93E-4BD7-9CD8-B62C47C1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6A1"/>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outlineLvl w:val="0"/>
    </w:pPr>
    <w:rPr>
      <w:sz w:val="28"/>
      <w:szCs w:val="28"/>
    </w:rPr>
  </w:style>
  <w:style w:type="paragraph" w:styleId="2">
    <w:name w:val="heading 2"/>
    <w:basedOn w:val="a"/>
    <w:next w:val="a"/>
    <w:link w:val="20"/>
    <w:uiPriority w:val="9"/>
    <w:qFormat/>
    <w:pPr>
      <w:keepNext/>
      <w:jc w:val="center"/>
      <w:outlineLvl w:val="1"/>
    </w:pPr>
    <w:rPr>
      <w:sz w:val="28"/>
      <w:szCs w:val="28"/>
    </w:rPr>
  </w:style>
  <w:style w:type="paragraph" w:styleId="3">
    <w:name w:val="heading 3"/>
    <w:basedOn w:val="a"/>
    <w:next w:val="a"/>
    <w:link w:val="30"/>
    <w:uiPriority w:val="9"/>
    <w:qFormat/>
    <w:pPr>
      <w:keepNext/>
      <w:jc w:val="center"/>
      <w:outlineLvl w:val="2"/>
    </w:pPr>
    <w:rPr>
      <w:b/>
      <w:bCs/>
      <w:sz w:val="28"/>
      <w:szCs w:val="28"/>
    </w:rPr>
  </w:style>
  <w:style w:type="paragraph" w:styleId="4">
    <w:name w:val="heading 4"/>
    <w:basedOn w:val="a"/>
    <w:next w:val="a"/>
    <w:link w:val="40"/>
    <w:uiPriority w:val="9"/>
    <w:qFormat/>
    <w:pPr>
      <w:keepNext/>
      <w:jc w:val="center"/>
      <w:outlineLvl w:val="3"/>
    </w:pPr>
    <w:rPr>
      <w:sz w:val="36"/>
      <w:szCs w:val="36"/>
    </w:rPr>
  </w:style>
  <w:style w:type="paragraph" w:styleId="5">
    <w:name w:val="heading 5"/>
    <w:basedOn w:val="a"/>
    <w:next w:val="a"/>
    <w:link w:val="50"/>
    <w:uiPriority w:val="9"/>
    <w:qFormat/>
    <w:pPr>
      <w:keepNext/>
      <w:outlineLvl w:val="4"/>
    </w:pPr>
    <w:rPr>
      <w:sz w:val="36"/>
      <w:szCs w:val="36"/>
    </w:rPr>
  </w:style>
  <w:style w:type="paragraph" w:styleId="6">
    <w:name w:val="heading 6"/>
    <w:basedOn w:val="a"/>
    <w:next w:val="a"/>
    <w:link w:val="60"/>
    <w:uiPriority w:val="9"/>
    <w:qFormat/>
    <w:pPr>
      <w:keepNext/>
      <w:jc w:val="center"/>
      <w:outlineLvl w:val="5"/>
    </w:pPr>
    <w:rPr>
      <w:sz w:val="40"/>
      <w:szCs w:val="40"/>
    </w:rPr>
  </w:style>
  <w:style w:type="paragraph" w:styleId="7">
    <w:name w:val="heading 7"/>
    <w:basedOn w:val="a"/>
    <w:next w:val="a"/>
    <w:link w:val="70"/>
    <w:uiPriority w:val="9"/>
    <w:qFormat/>
    <w:pPr>
      <w:keepNext/>
      <w:jc w:val="center"/>
      <w:outlineLvl w:val="6"/>
    </w:pPr>
    <w:rPr>
      <w:sz w:val="32"/>
      <w:szCs w:val="32"/>
    </w:rPr>
  </w:style>
  <w:style w:type="paragraph" w:styleId="8">
    <w:name w:val="heading 8"/>
    <w:basedOn w:val="a"/>
    <w:next w:val="a"/>
    <w:link w:val="80"/>
    <w:uiPriority w:val="9"/>
    <w:qFormat/>
    <w:pPr>
      <w:keepNext/>
      <w:jc w:val="center"/>
      <w:outlineLvl w:val="7"/>
    </w:pPr>
    <w:rPr>
      <w:b/>
      <w:bCs/>
      <w:color w:val="000080"/>
      <w:sz w:val="44"/>
      <w:szCs w:val="44"/>
    </w:rPr>
  </w:style>
  <w:style w:type="paragraph" w:styleId="9">
    <w:name w:val="heading 9"/>
    <w:basedOn w:val="a"/>
    <w:next w:val="a"/>
    <w:link w:val="90"/>
    <w:uiPriority w:val="9"/>
    <w:qFormat/>
    <w:pPr>
      <w:keepNext/>
      <w:outlineLvl w:val="8"/>
    </w:pPr>
    <w:rPr>
      <w:color w:val="000080"/>
      <w:sz w:val="40"/>
      <w:szCs w:val="40"/>
    </w:rPr>
  </w:style>
  <w:style w:type="character" w:default="1" w:styleId="a0">
    <w:name w:val="Default Paragraph Font"/>
    <w:uiPriority w:val="1"/>
    <w:semiHidden/>
    <w:unhideWhenUsed/>
    <w:rsid w:val="00A546A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546A1"/>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jc w:val="center"/>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5">
    <w:name w:val="Title"/>
    <w:basedOn w:val="a"/>
    <w:link w:val="a6"/>
    <w:uiPriority w:val="10"/>
    <w:qFormat/>
    <w:pPr>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Subtitle"/>
    <w:basedOn w:val="a"/>
    <w:link w:val="ab"/>
    <w:uiPriority w:val="11"/>
    <w:qFormat/>
    <w:pPr>
      <w:jc w:val="center"/>
    </w:pPr>
    <w:rPr>
      <w:sz w:val="32"/>
      <w:szCs w:val="32"/>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33">
    <w:name w:val="Body Text Indent 3"/>
    <w:basedOn w:val="a"/>
    <w:link w:val="34"/>
    <w:uiPriority w:val="99"/>
    <w:pPr>
      <w:ind w:left="360"/>
    </w:pPr>
  </w:style>
  <w:style w:type="character" w:customStyle="1" w:styleId="34">
    <w:name w:val="Основной текст с отступом 3 Знак"/>
    <w:link w:val="33"/>
    <w:uiPriority w:val="99"/>
    <w:semiHidden/>
    <w:rPr>
      <w:sz w:val="16"/>
      <w:szCs w:val="16"/>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Plain Text"/>
    <w:basedOn w:val="a"/>
    <w:link w:val="af"/>
    <w:uiPriority w:val="99"/>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rPr>
  </w:style>
  <w:style w:type="paragraph" w:styleId="af0">
    <w:name w:val="footer"/>
    <w:basedOn w:val="a"/>
    <w:link w:val="af1"/>
    <w:uiPriority w:val="99"/>
    <w:rsid w:val="009239A1"/>
    <w:pPr>
      <w:tabs>
        <w:tab w:val="center" w:pos="4677"/>
        <w:tab w:val="right" w:pos="9355"/>
      </w:tabs>
    </w:pPr>
  </w:style>
  <w:style w:type="character" w:customStyle="1" w:styleId="af1">
    <w:name w:val="Нижний колонтитул Знак"/>
    <w:link w:val="af0"/>
    <w:uiPriority w:val="99"/>
    <w:semiHidden/>
    <w:rPr>
      <w:sz w:val="24"/>
      <w:szCs w:val="24"/>
    </w:rPr>
  </w:style>
  <w:style w:type="table" w:styleId="af2">
    <w:name w:val="Table Grid"/>
    <w:basedOn w:val="a1"/>
    <w:uiPriority w:val="59"/>
    <w:rsid w:val="00923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16648</Words>
  <Characters>94895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Свислочский отдел охраны</Company>
  <LinksUpToDate>false</LinksUpToDate>
  <CharactersWithSpaces>111321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Vera</dc:creator>
  <cp:keywords>Ethan</cp:keywords>
  <dc:description/>
  <cp:lastModifiedBy>admin</cp:lastModifiedBy>
  <cp:revision>2</cp:revision>
  <cp:lastPrinted>2006-11-16T08:36:00Z</cp:lastPrinted>
  <dcterms:created xsi:type="dcterms:W3CDTF">2014-04-14T22:36:00Z</dcterms:created>
  <dcterms:modified xsi:type="dcterms:W3CDTF">2014-04-14T22:36:00Z</dcterms:modified>
</cp:coreProperties>
</file>