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399" w:rsidRDefault="00112399" w:rsidP="00112399">
      <w:pPr>
        <w:shd w:val="clear" w:color="auto" w:fill="FFFFFF"/>
        <w:tabs>
          <w:tab w:val="left" w:pos="9356"/>
        </w:tabs>
        <w:ind w:right="403"/>
        <w:jc w:val="center"/>
        <w:rPr>
          <w:b/>
          <w:color w:val="000000"/>
          <w:spacing w:val="2"/>
          <w:sz w:val="28"/>
        </w:rPr>
      </w:pPr>
      <w:r>
        <w:rPr>
          <w:b/>
          <w:color w:val="000000"/>
          <w:spacing w:val="2"/>
          <w:sz w:val="28"/>
        </w:rPr>
        <w:t>Министерство образования Российской федерации</w:t>
      </w:r>
    </w:p>
    <w:p w:rsidR="00112399" w:rsidRDefault="00112399" w:rsidP="00112399">
      <w:pPr>
        <w:shd w:val="clear" w:color="auto" w:fill="FFFFFF"/>
        <w:tabs>
          <w:tab w:val="left" w:pos="9356"/>
        </w:tabs>
        <w:ind w:right="403"/>
        <w:jc w:val="center"/>
        <w:rPr>
          <w:b/>
          <w:color w:val="000000"/>
          <w:spacing w:val="2"/>
          <w:sz w:val="28"/>
        </w:rPr>
      </w:pPr>
      <w:r>
        <w:rPr>
          <w:b/>
          <w:color w:val="000000"/>
          <w:spacing w:val="2"/>
          <w:sz w:val="28"/>
        </w:rPr>
        <w:t>Государственное образовательное учреждение высшего профессионального образования</w:t>
      </w:r>
    </w:p>
    <w:p w:rsidR="00112399" w:rsidRDefault="00112399" w:rsidP="00112399">
      <w:pPr>
        <w:shd w:val="clear" w:color="auto" w:fill="FFFFFF"/>
        <w:tabs>
          <w:tab w:val="left" w:pos="9356"/>
        </w:tabs>
        <w:ind w:right="403"/>
        <w:jc w:val="center"/>
        <w:rPr>
          <w:b/>
          <w:color w:val="000000"/>
          <w:spacing w:val="2"/>
          <w:sz w:val="28"/>
        </w:rPr>
      </w:pPr>
      <w:r>
        <w:rPr>
          <w:b/>
          <w:color w:val="000000"/>
          <w:spacing w:val="2"/>
          <w:sz w:val="28"/>
        </w:rPr>
        <w:t>Самарский государственный  педагогический университет</w:t>
      </w:r>
    </w:p>
    <w:p w:rsidR="00112399" w:rsidRDefault="00112399" w:rsidP="00112399">
      <w:pPr>
        <w:shd w:val="clear" w:color="auto" w:fill="FFFFFF"/>
        <w:ind w:left="482"/>
        <w:jc w:val="center"/>
        <w:rPr>
          <w:b/>
          <w:color w:val="000000"/>
          <w:spacing w:val="1"/>
          <w:sz w:val="28"/>
        </w:rPr>
      </w:pPr>
    </w:p>
    <w:p w:rsidR="00112399" w:rsidRDefault="00112399" w:rsidP="00112399">
      <w:pPr>
        <w:shd w:val="clear" w:color="auto" w:fill="FFFFFF"/>
        <w:jc w:val="center"/>
        <w:rPr>
          <w:b/>
          <w:color w:val="000000"/>
          <w:spacing w:val="1"/>
          <w:sz w:val="28"/>
        </w:rPr>
      </w:pPr>
      <w:r>
        <w:rPr>
          <w:b/>
          <w:color w:val="000000"/>
          <w:spacing w:val="1"/>
          <w:sz w:val="28"/>
        </w:rPr>
        <w:t>Кафедра экономических наук</w:t>
      </w:r>
    </w:p>
    <w:p w:rsidR="00112399" w:rsidRDefault="00112399" w:rsidP="00112399">
      <w:pPr>
        <w:shd w:val="clear" w:color="auto" w:fill="FFFFFF"/>
        <w:jc w:val="center"/>
        <w:rPr>
          <w:b/>
          <w:color w:val="000000"/>
          <w:spacing w:val="1"/>
          <w:sz w:val="28"/>
        </w:rPr>
      </w:pPr>
    </w:p>
    <w:p w:rsidR="00112399" w:rsidRDefault="00112399" w:rsidP="00112399">
      <w:pPr>
        <w:shd w:val="clear" w:color="auto" w:fill="FFFFFF"/>
        <w:jc w:val="center"/>
        <w:rPr>
          <w:b/>
          <w:color w:val="000000"/>
          <w:spacing w:val="1"/>
          <w:sz w:val="28"/>
        </w:rPr>
      </w:pPr>
    </w:p>
    <w:p w:rsidR="00112399" w:rsidRDefault="00112399" w:rsidP="00112399">
      <w:pPr>
        <w:shd w:val="clear" w:color="auto" w:fill="FFFFFF"/>
        <w:jc w:val="center"/>
        <w:rPr>
          <w:b/>
          <w:color w:val="000000"/>
          <w:spacing w:val="1"/>
          <w:sz w:val="28"/>
        </w:rPr>
      </w:pPr>
    </w:p>
    <w:p w:rsidR="00112399" w:rsidRDefault="00112399" w:rsidP="00112399">
      <w:pPr>
        <w:shd w:val="clear" w:color="auto" w:fill="FFFFFF"/>
        <w:jc w:val="center"/>
        <w:rPr>
          <w:b/>
          <w:color w:val="000000"/>
          <w:spacing w:val="1"/>
          <w:sz w:val="28"/>
        </w:rPr>
      </w:pPr>
    </w:p>
    <w:p w:rsidR="00112399" w:rsidRDefault="00112399" w:rsidP="00112399">
      <w:pPr>
        <w:shd w:val="clear" w:color="auto" w:fill="FFFFFF"/>
        <w:jc w:val="center"/>
        <w:rPr>
          <w:b/>
          <w:color w:val="000000"/>
          <w:spacing w:val="1"/>
          <w:sz w:val="28"/>
        </w:rPr>
      </w:pPr>
    </w:p>
    <w:p w:rsidR="00112399" w:rsidRDefault="00112399" w:rsidP="00112399">
      <w:pPr>
        <w:shd w:val="clear" w:color="auto" w:fill="FFFFFF"/>
        <w:jc w:val="center"/>
        <w:rPr>
          <w:b/>
          <w:color w:val="000000"/>
          <w:spacing w:val="1"/>
          <w:sz w:val="28"/>
        </w:rPr>
      </w:pPr>
    </w:p>
    <w:p w:rsidR="00112399" w:rsidRDefault="00112399" w:rsidP="00112399">
      <w:pPr>
        <w:shd w:val="clear" w:color="auto" w:fill="FFFFFF"/>
        <w:jc w:val="center"/>
        <w:rPr>
          <w:b/>
          <w:color w:val="000000"/>
          <w:spacing w:val="1"/>
          <w:sz w:val="28"/>
        </w:rPr>
      </w:pPr>
    </w:p>
    <w:p w:rsidR="00112399" w:rsidRDefault="00112399" w:rsidP="00112399">
      <w:pPr>
        <w:shd w:val="clear" w:color="auto" w:fill="FFFFFF"/>
        <w:jc w:val="center"/>
        <w:rPr>
          <w:b/>
          <w:color w:val="000000"/>
          <w:spacing w:val="1"/>
          <w:sz w:val="28"/>
        </w:rPr>
      </w:pPr>
    </w:p>
    <w:p w:rsidR="00112399" w:rsidRDefault="00112399" w:rsidP="00112399">
      <w:pPr>
        <w:shd w:val="clear" w:color="auto" w:fill="FFFFFF"/>
        <w:jc w:val="center"/>
        <w:rPr>
          <w:b/>
          <w:color w:val="000000"/>
          <w:spacing w:val="1"/>
          <w:sz w:val="28"/>
        </w:rPr>
      </w:pPr>
    </w:p>
    <w:p w:rsidR="00112399" w:rsidRDefault="00112399" w:rsidP="00112399">
      <w:pPr>
        <w:shd w:val="clear" w:color="auto" w:fill="FFFFFF"/>
        <w:jc w:val="center"/>
        <w:rPr>
          <w:b/>
          <w:color w:val="000000"/>
          <w:spacing w:val="1"/>
          <w:sz w:val="32"/>
          <w:szCs w:val="32"/>
        </w:rPr>
      </w:pPr>
      <w:r>
        <w:rPr>
          <w:b/>
          <w:color w:val="000000"/>
          <w:spacing w:val="1"/>
          <w:sz w:val="32"/>
          <w:szCs w:val="32"/>
        </w:rPr>
        <w:t xml:space="preserve">МЕТОДИЧЕСКИЕ РЕКОМЕНДАЦИИ, </w:t>
      </w:r>
    </w:p>
    <w:p w:rsidR="00112399" w:rsidRDefault="00112399" w:rsidP="00112399">
      <w:pPr>
        <w:shd w:val="clear" w:color="auto" w:fill="FFFFFF"/>
        <w:jc w:val="center"/>
        <w:rPr>
          <w:b/>
          <w:color w:val="000000"/>
          <w:spacing w:val="1"/>
          <w:sz w:val="32"/>
          <w:szCs w:val="32"/>
        </w:rPr>
      </w:pPr>
      <w:r>
        <w:rPr>
          <w:b/>
          <w:color w:val="000000"/>
          <w:spacing w:val="1"/>
          <w:sz w:val="32"/>
          <w:szCs w:val="32"/>
        </w:rPr>
        <w:t>ПРОГРАММА И ВОПРОСЫ КОМПЛЕКСНОГО ГОСУДАРСТВЕННОГО МЕЖДИСЦИПЛИНАРНОГО ЭКЗАМЕНА</w:t>
      </w:r>
    </w:p>
    <w:p w:rsidR="00112399" w:rsidRPr="00AE6DC8" w:rsidRDefault="00112399" w:rsidP="00112399">
      <w:pPr>
        <w:shd w:val="clear" w:color="auto" w:fill="FFFFFF"/>
        <w:jc w:val="center"/>
        <w:rPr>
          <w:b/>
          <w:color w:val="000000"/>
          <w:spacing w:val="1"/>
          <w:sz w:val="32"/>
          <w:szCs w:val="32"/>
        </w:rPr>
      </w:pPr>
    </w:p>
    <w:p w:rsidR="00112399" w:rsidRDefault="00112399" w:rsidP="00112399">
      <w:pPr>
        <w:shd w:val="clear" w:color="auto" w:fill="FFFFFF"/>
        <w:jc w:val="center"/>
        <w:rPr>
          <w:b/>
          <w:color w:val="000000"/>
          <w:spacing w:val="1"/>
          <w:sz w:val="28"/>
        </w:rPr>
      </w:pPr>
    </w:p>
    <w:p w:rsidR="00112399" w:rsidRDefault="00112399" w:rsidP="00112399">
      <w:pPr>
        <w:shd w:val="clear" w:color="auto" w:fill="FFFFFF"/>
        <w:spacing w:before="5"/>
        <w:jc w:val="center"/>
        <w:rPr>
          <w:sz w:val="28"/>
        </w:rPr>
      </w:pPr>
      <w:r>
        <w:rPr>
          <w:b/>
          <w:color w:val="000000"/>
          <w:sz w:val="28"/>
        </w:rPr>
        <w:t>для итоговой государственной аттестации выпускников</w:t>
      </w:r>
      <w:r>
        <w:rPr>
          <w:sz w:val="28"/>
        </w:rPr>
        <w:t xml:space="preserve"> </w:t>
      </w:r>
    </w:p>
    <w:p w:rsidR="00112399" w:rsidRPr="006359D7" w:rsidRDefault="00112399" w:rsidP="00112399">
      <w:pPr>
        <w:shd w:val="clear" w:color="auto" w:fill="FFFFFF"/>
        <w:spacing w:before="5"/>
        <w:jc w:val="center"/>
        <w:rPr>
          <w:b/>
          <w:color w:val="000000"/>
          <w:sz w:val="28"/>
        </w:rPr>
      </w:pPr>
      <w:r>
        <w:rPr>
          <w:b/>
          <w:color w:val="000000"/>
          <w:sz w:val="28"/>
        </w:rPr>
        <w:t xml:space="preserve">экономического факультета </w:t>
      </w:r>
    </w:p>
    <w:p w:rsidR="00112399" w:rsidRDefault="00112399" w:rsidP="00112399">
      <w:pPr>
        <w:shd w:val="clear" w:color="auto" w:fill="FFFFFF"/>
        <w:tabs>
          <w:tab w:val="left" w:pos="9356"/>
        </w:tabs>
        <w:ind w:right="403"/>
        <w:jc w:val="center"/>
        <w:rPr>
          <w:b/>
          <w:color w:val="000000"/>
          <w:spacing w:val="2"/>
          <w:sz w:val="28"/>
        </w:rPr>
      </w:pPr>
      <w:r>
        <w:rPr>
          <w:b/>
          <w:color w:val="000000"/>
          <w:spacing w:val="2"/>
          <w:sz w:val="28"/>
        </w:rPr>
        <w:t>Самарского государственного  педагогического университета</w:t>
      </w:r>
    </w:p>
    <w:p w:rsidR="00112399" w:rsidRDefault="00112399" w:rsidP="00112399">
      <w:pPr>
        <w:shd w:val="clear" w:color="auto" w:fill="FFFFFF"/>
        <w:tabs>
          <w:tab w:val="left" w:pos="9356"/>
        </w:tabs>
        <w:ind w:right="403"/>
        <w:jc w:val="center"/>
        <w:rPr>
          <w:b/>
          <w:color w:val="000000"/>
          <w:spacing w:val="2"/>
          <w:sz w:val="28"/>
        </w:rPr>
      </w:pPr>
    </w:p>
    <w:p w:rsidR="00112399" w:rsidRDefault="00112399" w:rsidP="00112399">
      <w:pPr>
        <w:shd w:val="clear" w:color="auto" w:fill="FFFFFF"/>
        <w:tabs>
          <w:tab w:val="left" w:pos="9356"/>
        </w:tabs>
        <w:ind w:right="403"/>
        <w:jc w:val="center"/>
        <w:rPr>
          <w:b/>
          <w:color w:val="000000"/>
          <w:spacing w:val="-8"/>
          <w:sz w:val="28"/>
        </w:rPr>
      </w:pPr>
      <w:r>
        <w:rPr>
          <w:b/>
          <w:color w:val="000000"/>
          <w:spacing w:val="-8"/>
          <w:sz w:val="28"/>
        </w:rPr>
        <w:t>Специальность 080101 «Экономическая теория»</w:t>
      </w:r>
    </w:p>
    <w:p w:rsidR="00112399" w:rsidRDefault="00112399" w:rsidP="00112399">
      <w:pPr>
        <w:shd w:val="clear" w:color="auto" w:fill="FFFFFF"/>
        <w:tabs>
          <w:tab w:val="left" w:pos="9356"/>
        </w:tabs>
        <w:ind w:right="403"/>
        <w:jc w:val="center"/>
        <w:rPr>
          <w:b/>
          <w:color w:val="000000"/>
          <w:spacing w:val="-8"/>
          <w:sz w:val="28"/>
        </w:rPr>
      </w:pPr>
    </w:p>
    <w:p w:rsidR="00112399" w:rsidRDefault="00112399" w:rsidP="00112399">
      <w:pPr>
        <w:shd w:val="clear" w:color="auto" w:fill="FFFFFF"/>
        <w:tabs>
          <w:tab w:val="left" w:pos="9356"/>
        </w:tabs>
        <w:ind w:right="403"/>
        <w:jc w:val="center"/>
        <w:rPr>
          <w:b/>
          <w:color w:val="000000"/>
          <w:spacing w:val="-8"/>
          <w:sz w:val="28"/>
        </w:rPr>
      </w:pPr>
    </w:p>
    <w:p w:rsidR="00112399" w:rsidRDefault="00112399" w:rsidP="00112399">
      <w:pPr>
        <w:shd w:val="clear" w:color="auto" w:fill="FFFFFF"/>
        <w:tabs>
          <w:tab w:val="left" w:pos="9356"/>
        </w:tabs>
        <w:ind w:right="403"/>
        <w:jc w:val="center"/>
        <w:rPr>
          <w:b/>
          <w:color w:val="000000"/>
          <w:spacing w:val="-8"/>
          <w:sz w:val="28"/>
        </w:rPr>
      </w:pPr>
    </w:p>
    <w:p w:rsidR="00112399" w:rsidRDefault="00112399" w:rsidP="00112399">
      <w:pPr>
        <w:shd w:val="clear" w:color="auto" w:fill="FFFFFF"/>
        <w:tabs>
          <w:tab w:val="left" w:pos="9356"/>
        </w:tabs>
        <w:ind w:right="403"/>
        <w:jc w:val="center"/>
        <w:rPr>
          <w:b/>
          <w:color w:val="000000"/>
          <w:spacing w:val="-8"/>
          <w:sz w:val="28"/>
        </w:rPr>
      </w:pPr>
    </w:p>
    <w:p w:rsidR="00112399" w:rsidRDefault="00112399" w:rsidP="00112399">
      <w:pPr>
        <w:shd w:val="clear" w:color="auto" w:fill="FFFFFF"/>
        <w:tabs>
          <w:tab w:val="left" w:pos="9356"/>
        </w:tabs>
        <w:ind w:right="403"/>
        <w:rPr>
          <w:b/>
          <w:color w:val="000000"/>
          <w:spacing w:val="-8"/>
          <w:sz w:val="28"/>
        </w:rPr>
      </w:pPr>
    </w:p>
    <w:p w:rsidR="00112399" w:rsidRDefault="00112399" w:rsidP="00112399">
      <w:pPr>
        <w:shd w:val="clear" w:color="auto" w:fill="FFFFFF"/>
        <w:tabs>
          <w:tab w:val="left" w:pos="9356"/>
        </w:tabs>
        <w:ind w:right="403"/>
        <w:jc w:val="center"/>
        <w:rPr>
          <w:b/>
          <w:color w:val="000000"/>
          <w:spacing w:val="-8"/>
          <w:sz w:val="28"/>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right="403"/>
        <w:rPr>
          <w:sz w:val="24"/>
          <w:szCs w:val="24"/>
        </w:rPr>
      </w:pPr>
    </w:p>
    <w:p w:rsidR="00112399" w:rsidRDefault="00112399" w:rsidP="00112399">
      <w:pPr>
        <w:jc w:val="center"/>
        <w:rPr>
          <w:sz w:val="28"/>
        </w:rPr>
      </w:pPr>
      <w:r>
        <w:rPr>
          <w:sz w:val="28"/>
        </w:rPr>
        <w:t>Самара, 2007</w:t>
      </w:r>
    </w:p>
    <w:p w:rsidR="00112399" w:rsidRDefault="00112399" w:rsidP="00112399">
      <w:pPr>
        <w:rPr>
          <w:sz w:val="28"/>
        </w:rPr>
      </w:pPr>
      <w:r>
        <w:rPr>
          <w:sz w:val="28"/>
        </w:rPr>
        <w:t>Составители: Крючкова В.А., Демидкин В.Ю.</w:t>
      </w:r>
    </w:p>
    <w:p w:rsidR="00112399" w:rsidRDefault="00112399" w:rsidP="00112399">
      <w:pPr>
        <w:rPr>
          <w:sz w:val="28"/>
        </w:rPr>
      </w:pPr>
      <w:r>
        <w:rPr>
          <w:sz w:val="28"/>
        </w:rPr>
        <w:t xml:space="preserve">Ответственный за выпуск: </w:t>
      </w:r>
      <w:r w:rsidR="006E41B8">
        <w:rPr>
          <w:sz w:val="28"/>
        </w:rPr>
        <w:t>Помякшев Н.Ф</w:t>
      </w:r>
      <w:r>
        <w:rPr>
          <w:sz w:val="28"/>
        </w:rPr>
        <w:t>.</w:t>
      </w:r>
    </w:p>
    <w:p w:rsidR="00112399" w:rsidRDefault="00112399" w:rsidP="00112399">
      <w:pPr>
        <w:rPr>
          <w:sz w:val="28"/>
        </w:rPr>
      </w:pPr>
    </w:p>
    <w:p w:rsidR="00112399" w:rsidRDefault="00112399" w:rsidP="00112399">
      <w:pPr>
        <w:rPr>
          <w:sz w:val="28"/>
        </w:rPr>
      </w:pPr>
    </w:p>
    <w:p w:rsidR="00112399" w:rsidRDefault="00112399" w:rsidP="00112399">
      <w:pPr>
        <w:rPr>
          <w:sz w:val="28"/>
        </w:rPr>
      </w:pPr>
    </w:p>
    <w:p w:rsidR="00112399" w:rsidRDefault="00112399" w:rsidP="00112399">
      <w:pPr>
        <w:rPr>
          <w:sz w:val="28"/>
        </w:rPr>
      </w:pPr>
    </w:p>
    <w:p w:rsidR="00112399" w:rsidRDefault="00112399" w:rsidP="00112399">
      <w:pPr>
        <w:rPr>
          <w:sz w:val="28"/>
        </w:rPr>
      </w:pPr>
    </w:p>
    <w:p w:rsidR="00112399" w:rsidRDefault="00112399" w:rsidP="00112399">
      <w:pPr>
        <w:rPr>
          <w:sz w:val="28"/>
        </w:rPr>
      </w:pPr>
    </w:p>
    <w:p w:rsidR="00112399" w:rsidRDefault="00112399" w:rsidP="00112399">
      <w:pPr>
        <w:rPr>
          <w:sz w:val="28"/>
        </w:rPr>
      </w:pPr>
    </w:p>
    <w:p w:rsidR="00112399" w:rsidRDefault="00112399" w:rsidP="00112399">
      <w:pPr>
        <w:rPr>
          <w:sz w:val="28"/>
        </w:rPr>
      </w:pPr>
    </w:p>
    <w:p w:rsidR="00112399" w:rsidRPr="00884988" w:rsidRDefault="00112399" w:rsidP="00112399">
      <w:pPr>
        <w:rPr>
          <w:sz w:val="28"/>
        </w:rPr>
      </w:pPr>
    </w:p>
    <w:p w:rsidR="00112399" w:rsidRDefault="00112399" w:rsidP="00112399">
      <w:pPr>
        <w:jc w:val="center"/>
        <w:rPr>
          <w:sz w:val="28"/>
        </w:rPr>
      </w:pPr>
    </w:p>
    <w:p w:rsidR="00112399" w:rsidRDefault="00112399" w:rsidP="00112399">
      <w:pPr>
        <w:jc w:val="center"/>
        <w:rPr>
          <w:sz w:val="28"/>
        </w:rPr>
      </w:pPr>
    </w:p>
    <w:p w:rsidR="00112399" w:rsidRDefault="00112399" w:rsidP="00112399">
      <w:pPr>
        <w:shd w:val="clear" w:color="auto" w:fill="FFFFFF"/>
        <w:tabs>
          <w:tab w:val="left" w:pos="9356"/>
        </w:tabs>
        <w:ind w:right="403"/>
        <w:rPr>
          <w:b/>
          <w:color w:val="000000"/>
          <w:spacing w:val="-8"/>
          <w:sz w:val="28"/>
        </w:rPr>
      </w:pPr>
    </w:p>
    <w:p w:rsidR="00112399" w:rsidRDefault="00112399" w:rsidP="00112399">
      <w:pPr>
        <w:shd w:val="clear" w:color="auto" w:fill="FFFFFF"/>
        <w:tabs>
          <w:tab w:val="left" w:pos="9356"/>
        </w:tabs>
        <w:ind w:right="403"/>
        <w:rPr>
          <w:b/>
          <w:color w:val="000000"/>
          <w:spacing w:val="-8"/>
          <w:sz w:val="28"/>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567CA4" w:rsidRDefault="00567CA4" w:rsidP="00112399">
      <w:pPr>
        <w:shd w:val="clear" w:color="auto" w:fill="FFFFFF"/>
        <w:tabs>
          <w:tab w:val="left" w:pos="9356"/>
        </w:tabs>
        <w:ind w:left="720" w:right="403"/>
        <w:jc w:val="right"/>
        <w:rPr>
          <w:sz w:val="24"/>
          <w:szCs w:val="24"/>
        </w:rPr>
      </w:pPr>
    </w:p>
    <w:p w:rsidR="00567CA4" w:rsidRDefault="00567CA4" w:rsidP="00112399">
      <w:pPr>
        <w:shd w:val="clear" w:color="auto" w:fill="FFFFFF"/>
        <w:tabs>
          <w:tab w:val="left" w:pos="9356"/>
        </w:tabs>
        <w:ind w:left="720" w:right="403"/>
        <w:jc w:val="right"/>
        <w:rPr>
          <w:sz w:val="24"/>
          <w:szCs w:val="24"/>
        </w:rPr>
      </w:pPr>
    </w:p>
    <w:p w:rsidR="00567CA4" w:rsidRDefault="00567CA4" w:rsidP="00112399">
      <w:pPr>
        <w:shd w:val="clear" w:color="auto" w:fill="FFFFFF"/>
        <w:tabs>
          <w:tab w:val="left" w:pos="9356"/>
        </w:tabs>
        <w:ind w:left="720" w:right="403"/>
        <w:jc w:val="right"/>
        <w:rPr>
          <w:sz w:val="24"/>
          <w:szCs w:val="24"/>
        </w:rPr>
      </w:pPr>
    </w:p>
    <w:p w:rsidR="00567CA4" w:rsidRDefault="00567CA4" w:rsidP="00112399">
      <w:pPr>
        <w:shd w:val="clear" w:color="auto" w:fill="FFFFFF"/>
        <w:tabs>
          <w:tab w:val="left" w:pos="9356"/>
        </w:tabs>
        <w:ind w:left="720" w:right="403"/>
        <w:jc w:val="right"/>
        <w:rPr>
          <w:sz w:val="24"/>
          <w:szCs w:val="24"/>
        </w:rPr>
      </w:pPr>
    </w:p>
    <w:p w:rsidR="00567CA4" w:rsidRDefault="00567CA4" w:rsidP="00112399">
      <w:pPr>
        <w:shd w:val="clear" w:color="auto" w:fill="FFFFFF"/>
        <w:tabs>
          <w:tab w:val="left" w:pos="9356"/>
        </w:tabs>
        <w:ind w:left="720" w:right="403"/>
        <w:jc w:val="right"/>
        <w:rPr>
          <w:sz w:val="24"/>
          <w:szCs w:val="24"/>
        </w:rPr>
      </w:pPr>
    </w:p>
    <w:p w:rsidR="00567CA4" w:rsidRDefault="00567CA4" w:rsidP="00112399">
      <w:pPr>
        <w:shd w:val="clear" w:color="auto" w:fill="FFFFFF"/>
        <w:tabs>
          <w:tab w:val="left" w:pos="9356"/>
        </w:tabs>
        <w:ind w:left="720" w:right="403"/>
        <w:jc w:val="right"/>
        <w:rPr>
          <w:sz w:val="24"/>
          <w:szCs w:val="24"/>
        </w:rPr>
      </w:pPr>
    </w:p>
    <w:p w:rsidR="00567CA4" w:rsidRDefault="00567CA4" w:rsidP="00112399">
      <w:pPr>
        <w:shd w:val="clear" w:color="auto" w:fill="FFFFFF"/>
        <w:tabs>
          <w:tab w:val="left" w:pos="9356"/>
        </w:tabs>
        <w:ind w:left="720" w:right="403"/>
        <w:jc w:val="right"/>
        <w:rPr>
          <w:sz w:val="24"/>
          <w:szCs w:val="24"/>
        </w:rPr>
      </w:pPr>
    </w:p>
    <w:p w:rsidR="00567CA4" w:rsidRDefault="00567CA4" w:rsidP="00112399">
      <w:pPr>
        <w:shd w:val="clear" w:color="auto" w:fill="FFFFFF"/>
        <w:tabs>
          <w:tab w:val="left" w:pos="9356"/>
        </w:tabs>
        <w:ind w:left="720" w:right="403"/>
        <w:jc w:val="right"/>
        <w:rPr>
          <w:sz w:val="24"/>
          <w:szCs w:val="24"/>
        </w:rPr>
      </w:pPr>
    </w:p>
    <w:p w:rsidR="00567CA4" w:rsidRDefault="00567CA4" w:rsidP="00112399">
      <w:pPr>
        <w:shd w:val="clear" w:color="auto" w:fill="FFFFFF"/>
        <w:tabs>
          <w:tab w:val="left" w:pos="9356"/>
        </w:tabs>
        <w:ind w:left="720" w:right="403"/>
        <w:jc w:val="right"/>
        <w:rPr>
          <w:sz w:val="24"/>
          <w:szCs w:val="24"/>
        </w:rPr>
      </w:pPr>
    </w:p>
    <w:p w:rsidR="00567CA4" w:rsidRDefault="00567CA4" w:rsidP="00112399">
      <w:pPr>
        <w:shd w:val="clear" w:color="auto" w:fill="FFFFFF"/>
        <w:tabs>
          <w:tab w:val="left" w:pos="9356"/>
        </w:tabs>
        <w:ind w:left="720" w:right="403"/>
        <w:jc w:val="right"/>
        <w:rPr>
          <w:sz w:val="24"/>
          <w:szCs w:val="24"/>
        </w:rPr>
      </w:pPr>
    </w:p>
    <w:p w:rsidR="00567CA4" w:rsidRDefault="00567CA4" w:rsidP="00112399">
      <w:pPr>
        <w:shd w:val="clear" w:color="auto" w:fill="FFFFFF"/>
        <w:tabs>
          <w:tab w:val="left" w:pos="9356"/>
        </w:tabs>
        <w:ind w:left="720" w:right="403"/>
        <w:jc w:val="right"/>
        <w:rPr>
          <w:sz w:val="24"/>
          <w:szCs w:val="24"/>
        </w:rPr>
      </w:pPr>
    </w:p>
    <w:p w:rsidR="00567CA4" w:rsidRDefault="00567CA4" w:rsidP="00112399">
      <w:pPr>
        <w:shd w:val="clear" w:color="auto" w:fill="FFFFFF"/>
        <w:tabs>
          <w:tab w:val="left" w:pos="9356"/>
        </w:tabs>
        <w:ind w:left="720" w:right="403"/>
        <w:jc w:val="right"/>
        <w:rPr>
          <w:sz w:val="24"/>
          <w:szCs w:val="24"/>
        </w:rPr>
      </w:pPr>
    </w:p>
    <w:p w:rsidR="00567CA4" w:rsidRDefault="00567CA4" w:rsidP="00112399">
      <w:pPr>
        <w:shd w:val="clear" w:color="auto" w:fill="FFFFFF"/>
        <w:tabs>
          <w:tab w:val="left" w:pos="9356"/>
        </w:tabs>
        <w:ind w:left="720" w:right="403"/>
        <w:jc w:val="right"/>
        <w:rPr>
          <w:sz w:val="24"/>
          <w:szCs w:val="24"/>
        </w:rPr>
      </w:pPr>
    </w:p>
    <w:p w:rsidR="00567CA4" w:rsidRDefault="00567CA4"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Default="00112399" w:rsidP="00112399">
      <w:pPr>
        <w:shd w:val="clear" w:color="auto" w:fill="FFFFFF"/>
        <w:tabs>
          <w:tab w:val="left" w:pos="9356"/>
        </w:tabs>
        <w:ind w:left="720" w:right="403"/>
        <w:jc w:val="right"/>
        <w:rPr>
          <w:sz w:val="24"/>
          <w:szCs w:val="24"/>
        </w:rPr>
      </w:pPr>
    </w:p>
    <w:p w:rsidR="00112399" w:rsidRPr="002C083F" w:rsidRDefault="00112399" w:rsidP="00112399">
      <w:pPr>
        <w:shd w:val="clear" w:color="auto" w:fill="FFFFFF"/>
        <w:tabs>
          <w:tab w:val="left" w:pos="9356"/>
        </w:tabs>
        <w:ind w:left="720" w:right="403"/>
        <w:rPr>
          <w:b/>
        </w:rPr>
      </w:pPr>
      <w:r>
        <w:rPr>
          <w:sz w:val="24"/>
          <w:szCs w:val="24"/>
        </w:rPr>
        <w:t xml:space="preserve">Печатается по решению </w:t>
      </w:r>
      <w:r w:rsidR="00567CA4">
        <w:rPr>
          <w:sz w:val="24"/>
          <w:szCs w:val="24"/>
        </w:rPr>
        <w:t>редакционно-издательского совета Самарского государственного педагогического университета.</w:t>
      </w:r>
    </w:p>
    <w:p w:rsidR="00112399" w:rsidRDefault="00112399" w:rsidP="00112399">
      <w:pPr>
        <w:pageBreakBefore/>
        <w:jc w:val="center"/>
        <w:rPr>
          <w:b/>
          <w:sz w:val="28"/>
        </w:rPr>
      </w:pPr>
      <w:r>
        <w:rPr>
          <w:b/>
          <w:sz w:val="28"/>
        </w:rPr>
        <w:t>СОДЕРЖАНИЕ</w:t>
      </w:r>
    </w:p>
    <w:p w:rsidR="00112399" w:rsidRDefault="00112399" w:rsidP="00112399">
      <w:pPr>
        <w:jc w:val="center"/>
        <w:rPr>
          <w:sz w:val="28"/>
        </w:rPr>
      </w:pPr>
    </w:p>
    <w:tbl>
      <w:tblPr>
        <w:tblW w:w="0" w:type="auto"/>
        <w:tblInd w:w="108" w:type="dxa"/>
        <w:tblLayout w:type="fixed"/>
        <w:tblLook w:val="00A0" w:firstRow="1" w:lastRow="0" w:firstColumn="1" w:lastColumn="0" w:noHBand="0" w:noVBand="0"/>
      </w:tblPr>
      <w:tblGrid>
        <w:gridCol w:w="8364"/>
        <w:gridCol w:w="963"/>
      </w:tblGrid>
      <w:tr w:rsidR="00112399">
        <w:tc>
          <w:tcPr>
            <w:tcW w:w="8364" w:type="dxa"/>
            <w:vAlign w:val="center"/>
          </w:tcPr>
          <w:p w:rsidR="00112399" w:rsidRDefault="00112399" w:rsidP="00CF1808">
            <w:pPr>
              <w:ind w:left="360"/>
              <w:rPr>
                <w:sz w:val="28"/>
              </w:rPr>
            </w:pPr>
          </w:p>
        </w:tc>
        <w:tc>
          <w:tcPr>
            <w:tcW w:w="963" w:type="dxa"/>
            <w:vAlign w:val="center"/>
          </w:tcPr>
          <w:p w:rsidR="00112399" w:rsidRDefault="00112399" w:rsidP="00CF1808">
            <w:pPr>
              <w:ind w:firstLine="34"/>
              <w:jc w:val="center"/>
              <w:rPr>
                <w:sz w:val="28"/>
              </w:rPr>
            </w:pPr>
            <w:r w:rsidRPr="00884988">
              <w:rPr>
                <w:sz w:val="28"/>
              </w:rPr>
              <w:t>стр.</w:t>
            </w:r>
          </w:p>
        </w:tc>
      </w:tr>
      <w:tr w:rsidR="00112399">
        <w:tc>
          <w:tcPr>
            <w:tcW w:w="8364" w:type="dxa"/>
            <w:vAlign w:val="center"/>
          </w:tcPr>
          <w:p w:rsidR="00112399" w:rsidRDefault="00112399" w:rsidP="00CF1808">
            <w:pPr>
              <w:numPr>
                <w:ilvl w:val="0"/>
                <w:numId w:val="33"/>
              </w:numPr>
              <w:rPr>
                <w:sz w:val="28"/>
              </w:rPr>
            </w:pPr>
            <w:r>
              <w:rPr>
                <w:sz w:val="28"/>
              </w:rPr>
              <w:t>Общие положения</w:t>
            </w:r>
          </w:p>
        </w:tc>
        <w:tc>
          <w:tcPr>
            <w:tcW w:w="963" w:type="dxa"/>
            <w:vAlign w:val="center"/>
          </w:tcPr>
          <w:p w:rsidR="00112399" w:rsidRDefault="00B504EC" w:rsidP="00CF1808">
            <w:pPr>
              <w:ind w:left="34" w:hanging="34"/>
              <w:jc w:val="center"/>
              <w:rPr>
                <w:sz w:val="28"/>
              </w:rPr>
            </w:pPr>
            <w:r>
              <w:rPr>
                <w:sz w:val="28"/>
              </w:rPr>
              <w:t>-4-</w:t>
            </w:r>
          </w:p>
        </w:tc>
      </w:tr>
      <w:tr w:rsidR="00112399">
        <w:tc>
          <w:tcPr>
            <w:tcW w:w="8364" w:type="dxa"/>
            <w:vAlign w:val="center"/>
          </w:tcPr>
          <w:p w:rsidR="00112399" w:rsidRDefault="00112399" w:rsidP="00CF1808">
            <w:pPr>
              <w:numPr>
                <w:ilvl w:val="0"/>
                <w:numId w:val="33"/>
              </w:numPr>
              <w:rPr>
                <w:sz w:val="28"/>
              </w:rPr>
            </w:pPr>
            <w:r>
              <w:rPr>
                <w:sz w:val="28"/>
              </w:rPr>
              <w:t>Цель комплексного государственного междисциплинарного экзамена</w:t>
            </w:r>
          </w:p>
        </w:tc>
        <w:tc>
          <w:tcPr>
            <w:tcW w:w="963" w:type="dxa"/>
            <w:vAlign w:val="center"/>
          </w:tcPr>
          <w:p w:rsidR="00112399" w:rsidRDefault="00B504EC" w:rsidP="00CF1808">
            <w:pPr>
              <w:ind w:left="34" w:hanging="34"/>
              <w:jc w:val="center"/>
              <w:rPr>
                <w:sz w:val="28"/>
              </w:rPr>
            </w:pPr>
            <w:r>
              <w:rPr>
                <w:sz w:val="28"/>
              </w:rPr>
              <w:t>-4-</w:t>
            </w:r>
          </w:p>
        </w:tc>
      </w:tr>
      <w:tr w:rsidR="00112399">
        <w:tc>
          <w:tcPr>
            <w:tcW w:w="8364" w:type="dxa"/>
            <w:vAlign w:val="center"/>
          </w:tcPr>
          <w:p w:rsidR="00112399" w:rsidRDefault="00112399" w:rsidP="00CF1808">
            <w:pPr>
              <w:numPr>
                <w:ilvl w:val="0"/>
                <w:numId w:val="33"/>
              </w:numPr>
              <w:rPr>
                <w:sz w:val="28"/>
              </w:rPr>
            </w:pPr>
            <w:r>
              <w:rPr>
                <w:sz w:val="28"/>
              </w:rPr>
              <w:t>Процедура проведения комплексного государственного междисциплинарного экзамена</w:t>
            </w:r>
          </w:p>
        </w:tc>
        <w:tc>
          <w:tcPr>
            <w:tcW w:w="963" w:type="dxa"/>
            <w:vAlign w:val="center"/>
          </w:tcPr>
          <w:p w:rsidR="00112399" w:rsidRDefault="00B504EC" w:rsidP="00CF1808">
            <w:pPr>
              <w:ind w:left="34" w:hanging="34"/>
              <w:jc w:val="center"/>
              <w:rPr>
                <w:sz w:val="28"/>
              </w:rPr>
            </w:pPr>
            <w:r>
              <w:rPr>
                <w:sz w:val="28"/>
              </w:rPr>
              <w:t>-5-</w:t>
            </w:r>
          </w:p>
        </w:tc>
      </w:tr>
      <w:tr w:rsidR="00112399">
        <w:trPr>
          <w:trHeight w:val="832"/>
        </w:trPr>
        <w:tc>
          <w:tcPr>
            <w:tcW w:w="8364" w:type="dxa"/>
            <w:vAlign w:val="center"/>
          </w:tcPr>
          <w:p w:rsidR="00112399" w:rsidRDefault="00112399" w:rsidP="00CF1808">
            <w:pPr>
              <w:numPr>
                <w:ilvl w:val="0"/>
                <w:numId w:val="33"/>
              </w:numPr>
              <w:rPr>
                <w:sz w:val="28"/>
              </w:rPr>
            </w:pPr>
            <w:r>
              <w:rPr>
                <w:sz w:val="28"/>
              </w:rPr>
              <w:t>Критерии оценки знаний при сдаче государственного междисциплинарного экзамена</w:t>
            </w:r>
          </w:p>
        </w:tc>
        <w:tc>
          <w:tcPr>
            <w:tcW w:w="963" w:type="dxa"/>
            <w:vAlign w:val="center"/>
          </w:tcPr>
          <w:p w:rsidR="00112399" w:rsidRDefault="00B504EC" w:rsidP="00CF1808">
            <w:pPr>
              <w:ind w:left="34" w:hanging="34"/>
              <w:jc w:val="center"/>
              <w:rPr>
                <w:sz w:val="28"/>
              </w:rPr>
            </w:pPr>
            <w:r>
              <w:rPr>
                <w:sz w:val="28"/>
              </w:rPr>
              <w:t>-6-</w:t>
            </w:r>
          </w:p>
        </w:tc>
      </w:tr>
      <w:tr w:rsidR="00112399">
        <w:tc>
          <w:tcPr>
            <w:tcW w:w="8364" w:type="dxa"/>
            <w:vAlign w:val="center"/>
          </w:tcPr>
          <w:p w:rsidR="00112399" w:rsidRDefault="00112399" w:rsidP="00CF1808">
            <w:pPr>
              <w:numPr>
                <w:ilvl w:val="0"/>
                <w:numId w:val="33"/>
              </w:numPr>
              <w:rPr>
                <w:sz w:val="28"/>
              </w:rPr>
            </w:pPr>
            <w:r>
              <w:rPr>
                <w:sz w:val="28"/>
              </w:rPr>
              <w:t>Программа государственного междисциплинарного экзамена по разделам:</w:t>
            </w:r>
          </w:p>
        </w:tc>
        <w:tc>
          <w:tcPr>
            <w:tcW w:w="963" w:type="dxa"/>
            <w:vAlign w:val="center"/>
          </w:tcPr>
          <w:p w:rsidR="00112399" w:rsidRDefault="00B504EC" w:rsidP="00CF1808">
            <w:pPr>
              <w:ind w:left="34" w:hanging="34"/>
              <w:jc w:val="center"/>
              <w:rPr>
                <w:sz w:val="28"/>
              </w:rPr>
            </w:pPr>
            <w:r>
              <w:rPr>
                <w:sz w:val="28"/>
              </w:rPr>
              <w:t>-8-</w:t>
            </w:r>
          </w:p>
        </w:tc>
      </w:tr>
      <w:tr w:rsidR="00112399">
        <w:tc>
          <w:tcPr>
            <w:tcW w:w="8364" w:type="dxa"/>
            <w:vAlign w:val="center"/>
          </w:tcPr>
          <w:p w:rsidR="00112399" w:rsidRDefault="00112399" w:rsidP="00CF1808">
            <w:pPr>
              <w:numPr>
                <w:ilvl w:val="1"/>
                <w:numId w:val="33"/>
              </w:numPr>
              <w:rPr>
                <w:sz w:val="28"/>
              </w:rPr>
            </w:pPr>
            <w:r>
              <w:rPr>
                <w:sz w:val="28"/>
              </w:rPr>
              <w:t>Экономическая теория</w:t>
            </w:r>
          </w:p>
        </w:tc>
        <w:tc>
          <w:tcPr>
            <w:tcW w:w="963" w:type="dxa"/>
            <w:vAlign w:val="center"/>
          </w:tcPr>
          <w:p w:rsidR="00112399" w:rsidRDefault="00B504EC" w:rsidP="00CF1808">
            <w:pPr>
              <w:ind w:left="34" w:hanging="34"/>
              <w:jc w:val="center"/>
              <w:rPr>
                <w:sz w:val="28"/>
              </w:rPr>
            </w:pPr>
            <w:r>
              <w:rPr>
                <w:sz w:val="28"/>
              </w:rPr>
              <w:t>-8-</w:t>
            </w:r>
          </w:p>
        </w:tc>
      </w:tr>
      <w:tr w:rsidR="00112399">
        <w:tc>
          <w:tcPr>
            <w:tcW w:w="8364" w:type="dxa"/>
            <w:vAlign w:val="center"/>
          </w:tcPr>
          <w:p w:rsidR="00112399" w:rsidRDefault="00112399" w:rsidP="00CF1808">
            <w:pPr>
              <w:numPr>
                <w:ilvl w:val="1"/>
                <w:numId w:val="33"/>
              </w:numPr>
              <w:rPr>
                <w:sz w:val="28"/>
              </w:rPr>
            </w:pPr>
            <w:r>
              <w:rPr>
                <w:sz w:val="28"/>
              </w:rPr>
              <w:t>Институциональная экономика</w:t>
            </w:r>
          </w:p>
        </w:tc>
        <w:tc>
          <w:tcPr>
            <w:tcW w:w="963" w:type="dxa"/>
            <w:vAlign w:val="center"/>
          </w:tcPr>
          <w:p w:rsidR="00112399" w:rsidRDefault="00B504EC" w:rsidP="00CF1808">
            <w:pPr>
              <w:ind w:left="34" w:hanging="34"/>
              <w:jc w:val="center"/>
              <w:rPr>
                <w:sz w:val="28"/>
              </w:rPr>
            </w:pPr>
            <w:r>
              <w:rPr>
                <w:sz w:val="28"/>
              </w:rPr>
              <w:t>-15-</w:t>
            </w:r>
          </w:p>
        </w:tc>
      </w:tr>
      <w:tr w:rsidR="00112399">
        <w:tc>
          <w:tcPr>
            <w:tcW w:w="8364" w:type="dxa"/>
            <w:vAlign w:val="center"/>
          </w:tcPr>
          <w:p w:rsidR="00112399" w:rsidRDefault="00112399" w:rsidP="00CF1808">
            <w:pPr>
              <w:numPr>
                <w:ilvl w:val="1"/>
                <w:numId w:val="33"/>
              </w:numPr>
              <w:rPr>
                <w:sz w:val="28"/>
              </w:rPr>
            </w:pPr>
            <w:r>
              <w:rPr>
                <w:sz w:val="28"/>
              </w:rPr>
              <w:t>Международные экономические отношения</w:t>
            </w:r>
          </w:p>
        </w:tc>
        <w:tc>
          <w:tcPr>
            <w:tcW w:w="963" w:type="dxa"/>
            <w:vAlign w:val="center"/>
          </w:tcPr>
          <w:p w:rsidR="00112399" w:rsidRDefault="00B504EC" w:rsidP="00CF1808">
            <w:pPr>
              <w:ind w:left="34" w:hanging="34"/>
              <w:jc w:val="center"/>
              <w:rPr>
                <w:sz w:val="28"/>
              </w:rPr>
            </w:pPr>
            <w:r>
              <w:rPr>
                <w:sz w:val="28"/>
              </w:rPr>
              <w:t>-17-</w:t>
            </w:r>
          </w:p>
        </w:tc>
      </w:tr>
      <w:tr w:rsidR="00112399">
        <w:tc>
          <w:tcPr>
            <w:tcW w:w="8364" w:type="dxa"/>
            <w:vAlign w:val="center"/>
          </w:tcPr>
          <w:p w:rsidR="00112399" w:rsidRDefault="00112399" w:rsidP="00CF1808">
            <w:pPr>
              <w:numPr>
                <w:ilvl w:val="1"/>
                <w:numId w:val="33"/>
              </w:numPr>
              <w:rPr>
                <w:sz w:val="28"/>
              </w:rPr>
            </w:pPr>
            <w:r>
              <w:rPr>
                <w:sz w:val="28"/>
              </w:rPr>
              <w:t>История экономических учений</w:t>
            </w:r>
          </w:p>
        </w:tc>
        <w:tc>
          <w:tcPr>
            <w:tcW w:w="963" w:type="dxa"/>
            <w:vAlign w:val="center"/>
          </w:tcPr>
          <w:p w:rsidR="00112399" w:rsidRDefault="00B504EC" w:rsidP="00CF1808">
            <w:pPr>
              <w:ind w:left="34" w:hanging="34"/>
              <w:jc w:val="center"/>
              <w:rPr>
                <w:sz w:val="28"/>
              </w:rPr>
            </w:pPr>
            <w:r>
              <w:rPr>
                <w:sz w:val="28"/>
              </w:rPr>
              <w:t>-18-</w:t>
            </w:r>
          </w:p>
        </w:tc>
      </w:tr>
      <w:tr w:rsidR="00112399">
        <w:tc>
          <w:tcPr>
            <w:tcW w:w="8364" w:type="dxa"/>
            <w:vAlign w:val="center"/>
          </w:tcPr>
          <w:p w:rsidR="00112399" w:rsidRDefault="00112399" w:rsidP="00CF1808">
            <w:pPr>
              <w:numPr>
                <w:ilvl w:val="1"/>
                <w:numId w:val="33"/>
              </w:numPr>
              <w:rPr>
                <w:sz w:val="28"/>
              </w:rPr>
            </w:pPr>
            <w:r>
              <w:rPr>
                <w:sz w:val="28"/>
              </w:rPr>
              <w:t>Менеджмент</w:t>
            </w:r>
          </w:p>
        </w:tc>
        <w:tc>
          <w:tcPr>
            <w:tcW w:w="963" w:type="dxa"/>
            <w:vAlign w:val="center"/>
          </w:tcPr>
          <w:p w:rsidR="00112399" w:rsidRDefault="00B504EC" w:rsidP="00CF1808">
            <w:pPr>
              <w:ind w:left="34" w:hanging="34"/>
              <w:jc w:val="center"/>
              <w:rPr>
                <w:sz w:val="28"/>
              </w:rPr>
            </w:pPr>
            <w:r>
              <w:rPr>
                <w:sz w:val="28"/>
              </w:rPr>
              <w:t>-20-</w:t>
            </w:r>
          </w:p>
        </w:tc>
      </w:tr>
      <w:tr w:rsidR="00112399">
        <w:tc>
          <w:tcPr>
            <w:tcW w:w="8364" w:type="dxa"/>
            <w:vAlign w:val="center"/>
          </w:tcPr>
          <w:p w:rsidR="00112399" w:rsidRDefault="00112399" w:rsidP="00CF1808">
            <w:pPr>
              <w:numPr>
                <w:ilvl w:val="1"/>
                <w:numId w:val="33"/>
              </w:numPr>
              <w:rPr>
                <w:sz w:val="28"/>
              </w:rPr>
            </w:pPr>
            <w:r>
              <w:rPr>
                <w:sz w:val="28"/>
              </w:rPr>
              <w:t>Основы маркетинга</w:t>
            </w:r>
          </w:p>
        </w:tc>
        <w:tc>
          <w:tcPr>
            <w:tcW w:w="963" w:type="dxa"/>
            <w:vAlign w:val="center"/>
          </w:tcPr>
          <w:p w:rsidR="00112399" w:rsidRDefault="00B504EC" w:rsidP="00CF1808">
            <w:pPr>
              <w:ind w:left="34" w:hanging="34"/>
              <w:jc w:val="center"/>
              <w:rPr>
                <w:sz w:val="28"/>
              </w:rPr>
            </w:pPr>
            <w:r>
              <w:rPr>
                <w:sz w:val="28"/>
              </w:rPr>
              <w:t>-21-</w:t>
            </w:r>
          </w:p>
        </w:tc>
      </w:tr>
      <w:tr w:rsidR="00112399">
        <w:tc>
          <w:tcPr>
            <w:tcW w:w="8364" w:type="dxa"/>
            <w:vAlign w:val="center"/>
          </w:tcPr>
          <w:p w:rsidR="00112399" w:rsidRDefault="00112399" w:rsidP="00CF1808">
            <w:pPr>
              <w:numPr>
                <w:ilvl w:val="1"/>
                <w:numId w:val="33"/>
              </w:numPr>
              <w:rPr>
                <w:sz w:val="28"/>
              </w:rPr>
            </w:pPr>
            <w:r>
              <w:rPr>
                <w:sz w:val="28"/>
              </w:rPr>
              <w:t>Бухгалтерский учет, анализ и аудит</w:t>
            </w:r>
          </w:p>
        </w:tc>
        <w:tc>
          <w:tcPr>
            <w:tcW w:w="963" w:type="dxa"/>
            <w:vAlign w:val="center"/>
          </w:tcPr>
          <w:p w:rsidR="00112399" w:rsidRDefault="00B504EC" w:rsidP="00CF1808">
            <w:pPr>
              <w:ind w:left="34" w:hanging="34"/>
              <w:jc w:val="center"/>
              <w:rPr>
                <w:sz w:val="28"/>
              </w:rPr>
            </w:pPr>
            <w:r>
              <w:rPr>
                <w:sz w:val="28"/>
              </w:rPr>
              <w:t>-21-</w:t>
            </w:r>
          </w:p>
        </w:tc>
      </w:tr>
      <w:tr w:rsidR="00112399">
        <w:tc>
          <w:tcPr>
            <w:tcW w:w="8364" w:type="dxa"/>
            <w:vAlign w:val="center"/>
          </w:tcPr>
          <w:p w:rsidR="00112399" w:rsidRDefault="00112399" w:rsidP="00CF1808">
            <w:pPr>
              <w:numPr>
                <w:ilvl w:val="1"/>
                <w:numId w:val="33"/>
              </w:numPr>
              <w:rPr>
                <w:sz w:val="28"/>
              </w:rPr>
            </w:pPr>
            <w:r>
              <w:rPr>
                <w:sz w:val="28"/>
              </w:rPr>
              <w:t>Статистика</w:t>
            </w:r>
          </w:p>
        </w:tc>
        <w:tc>
          <w:tcPr>
            <w:tcW w:w="963" w:type="dxa"/>
            <w:vAlign w:val="center"/>
          </w:tcPr>
          <w:p w:rsidR="00112399" w:rsidRDefault="00B504EC" w:rsidP="00CF1808">
            <w:pPr>
              <w:ind w:left="720" w:hanging="828"/>
              <w:jc w:val="center"/>
              <w:rPr>
                <w:sz w:val="28"/>
              </w:rPr>
            </w:pPr>
            <w:r>
              <w:rPr>
                <w:sz w:val="28"/>
              </w:rPr>
              <w:t>-22-</w:t>
            </w:r>
          </w:p>
        </w:tc>
      </w:tr>
      <w:tr w:rsidR="00112399">
        <w:tc>
          <w:tcPr>
            <w:tcW w:w="8364" w:type="dxa"/>
            <w:vAlign w:val="center"/>
          </w:tcPr>
          <w:p w:rsidR="00112399" w:rsidRDefault="00112399" w:rsidP="00CF1808">
            <w:pPr>
              <w:numPr>
                <w:ilvl w:val="0"/>
                <w:numId w:val="33"/>
              </w:numPr>
              <w:rPr>
                <w:sz w:val="28"/>
              </w:rPr>
            </w:pPr>
            <w:r>
              <w:rPr>
                <w:sz w:val="28"/>
              </w:rPr>
              <w:t>Примерный перечь вопросов для государственного междисциплинарного экзамена</w:t>
            </w:r>
          </w:p>
        </w:tc>
        <w:tc>
          <w:tcPr>
            <w:tcW w:w="963" w:type="dxa"/>
            <w:vAlign w:val="center"/>
          </w:tcPr>
          <w:p w:rsidR="00112399" w:rsidRDefault="00B504EC" w:rsidP="00CF1808">
            <w:pPr>
              <w:ind w:left="34" w:hanging="34"/>
              <w:jc w:val="center"/>
              <w:rPr>
                <w:sz w:val="28"/>
              </w:rPr>
            </w:pPr>
            <w:r>
              <w:rPr>
                <w:sz w:val="28"/>
              </w:rPr>
              <w:t>-22-</w:t>
            </w:r>
          </w:p>
        </w:tc>
      </w:tr>
      <w:tr w:rsidR="00112399">
        <w:tc>
          <w:tcPr>
            <w:tcW w:w="8364" w:type="dxa"/>
            <w:vAlign w:val="center"/>
          </w:tcPr>
          <w:p w:rsidR="00112399" w:rsidRDefault="00112399" w:rsidP="00CF1808">
            <w:pPr>
              <w:tabs>
                <w:tab w:val="left" w:pos="318"/>
                <w:tab w:val="left" w:pos="459"/>
              </w:tabs>
              <w:rPr>
                <w:sz w:val="28"/>
              </w:rPr>
            </w:pPr>
            <w:r>
              <w:rPr>
                <w:sz w:val="28"/>
              </w:rPr>
              <w:t>7.  Учебно-методическое обеспечение государственного междисциплинарного экзамена</w:t>
            </w:r>
          </w:p>
        </w:tc>
        <w:tc>
          <w:tcPr>
            <w:tcW w:w="963" w:type="dxa"/>
            <w:vAlign w:val="center"/>
          </w:tcPr>
          <w:p w:rsidR="00112399" w:rsidRDefault="00B504EC" w:rsidP="00CF1808">
            <w:pPr>
              <w:jc w:val="center"/>
              <w:rPr>
                <w:sz w:val="28"/>
              </w:rPr>
            </w:pPr>
            <w:r>
              <w:rPr>
                <w:sz w:val="28"/>
              </w:rPr>
              <w:t>-26-</w:t>
            </w:r>
          </w:p>
        </w:tc>
      </w:tr>
    </w:tbl>
    <w:p w:rsidR="00112399" w:rsidRDefault="00112399" w:rsidP="00112399">
      <w:pPr>
        <w:pStyle w:val="a5"/>
        <w:tabs>
          <w:tab w:val="left" w:pos="13750"/>
        </w:tabs>
        <w:ind w:left="0" w:firstLine="709"/>
        <w:jc w:val="both"/>
        <w:rPr>
          <w:sz w:val="28"/>
        </w:rPr>
      </w:pPr>
    </w:p>
    <w:p w:rsidR="00112399" w:rsidRDefault="00112399" w:rsidP="00112399">
      <w:pPr>
        <w:pStyle w:val="a5"/>
        <w:tabs>
          <w:tab w:val="left" w:pos="13750"/>
        </w:tabs>
        <w:ind w:left="0" w:firstLine="709"/>
        <w:jc w:val="both"/>
        <w:rPr>
          <w:sz w:val="28"/>
        </w:rPr>
      </w:pPr>
    </w:p>
    <w:p w:rsidR="00112399" w:rsidRDefault="00112399" w:rsidP="00112399">
      <w:pPr>
        <w:pStyle w:val="a5"/>
        <w:tabs>
          <w:tab w:val="left" w:pos="13750"/>
        </w:tabs>
        <w:ind w:left="0" w:firstLine="709"/>
        <w:jc w:val="both"/>
        <w:rPr>
          <w:sz w:val="28"/>
        </w:rPr>
      </w:pPr>
    </w:p>
    <w:p w:rsidR="00112399" w:rsidRDefault="00112399" w:rsidP="00112399">
      <w:pPr>
        <w:pStyle w:val="a5"/>
        <w:tabs>
          <w:tab w:val="left" w:pos="13750"/>
        </w:tabs>
        <w:ind w:left="0" w:firstLine="709"/>
        <w:jc w:val="both"/>
        <w:rPr>
          <w:sz w:val="28"/>
        </w:rPr>
      </w:pPr>
    </w:p>
    <w:p w:rsidR="00112399" w:rsidRDefault="00112399" w:rsidP="00112399">
      <w:pPr>
        <w:pStyle w:val="a5"/>
        <w:tabs>
          <w:tab w:val="left" w:pos="13750"/>
        </w:tabs>
        <w:ind w:left="0" w:firstLine="709"/>
        <w:jc w:val="both"/>
        <w:rPr>
          <w:sz w:val="28"/>
        </w:rPr>
      </w:pPr>
    </w:p>
    <w:p w:rsidR="00112399" w:rsidRDefault="00112399" w:rsidP="00112399">
      <w:pPr>
        <w:pStyle w:val="a5"/>
        <w:tabs>
          <w:tab w:val="left" w:pos="13750"/>
        </w:tabs>
        <w:ind w:left="0" w:firstLine="709"/>
        <w:jc w:val="both"/>
        <w:rPr>
          <w:sz w:val="28"/>
        </w:rPr>
      </w:pPr>
    </w:p>
    <w:p w:rsidR="00112399" w:rsidRDefault="00112399" w:rsidP="00112399">
      <w:pPr>
        <w:pStyle w:val="a5"/>
        <w:tabs>
          <w:tab w:val="left" w:pos="13750"/>
        </w:tabs>
        <w:ind w:left="0" w:firstLine="709"/>
        <w:jc w:val="both"/>
        <w:rPr>
          <w:sz w:val="28"/>
        </w:rPr>
      </w:pPr>
    </w:p>
    <w:p w:rsidR="00112399" w:rsidRDefault="00112399" w:rsidP="00112399">
      <w:pPr>
        <w:pStyle w:val="a5"/>
        <w:tabs>
          <w:tab w:val="left" w:pos="13750"/>
        </w:tabs>
        <w:ind w:left="0" w:firstLine="709"/>
        <w:jc w:val="both"/>
        <w:rPr>
          <w:sz w:val="28"/>
        </w:rPr>
      </w:pPr>
    </w:p>
    <w:p w:rsidR="00112399" w:rsidRDefault="00112399" w:rsidP="00112399">
      <w:pPr>
        <w:pStyle w:val="a5"/>
        <w:tabs>
          <w:tab w:val="left" w:pos="13750"/>
        </w:tabs>
        <w:ind w:left="0" w:firstLine="709"/>
        <w:jc w:val="both"/>
        <w:rPr>
          <w:sz w:val="28"/>
        </w:rPr>
      </w:pPr>
    </w:p>
    <w:p w:rsidR="00112399" w:rsidRDefault="00112399" w:rsidP="00112399">
      <w:pPr>
        <w:pStyle w:val="a5"/>
        <w:tabs>
          <w:tab w:val="left" w:pos="13750"/>
        </w:tabs>
        <w:ind w:left="0" w:firstLine="709"/>
        <w:jc w:val="both"/>
        <w:rPr>
          <w:sz w:val="28"/>
        </w:rPr>
      </w:pPr>
    </w:p>
    <w:p w:rsidR="00112399" w:rsidRDefault="00112399" w:rsidP="00112399">
      <w:pPr>
        <w:pStyle w:val="a5"/>
        <w:tabs>
          <w:tab w:val="left" w:pos="13750"/>
        </w:tabs>
        <w:ind w:left="0" w:firstLine="0"/>
        <w:jc w:val="both"/>
        <w:rPr>
          <w:sz w:val="28"/>
        </w:rPr>
      </w:pPr>
    </w:p>
    <w:p w:rsidR="00112399" w:rsidRDefault="00112399" w:rsidP="00112399">
      <w:pPr>
        <w:pStyle w:val="a5"/>
        <w:tabs>
          <w:tab w:val="left" w:pos="13750"/>
        </w:tabs>
        <w:ind w:left="0" w:firstLine="0"/>
        <w:jc w:val="both"/>
        <w:rPr>
          <w:sz w:val="28"/>
        </w:rPr>
      </w:pPr>
    </w:p>
    <w:p w:rsidR="00112399" w:rsidRDefault="00112399" w:rsidP="00112399">
      <w:pPr>
        <w:pStyle w:val="a5"/>
        <w:tabs>
          <w:tab w:val="left" w:pos="13750"/>
        </w:tabs>
        <w:ind w:left="0" w:firstLine="0"/>
        <w:jc w:val="both"/>
        <w:rPr>
          <w:sz w:val="28"/>
        </w:rPr>
      </w:pPr>
    </w:p>
    <w:p w:rsidR="00112399" w:rsidRDefault="00112399" w:rsidP="00112399">
      <w:pPr>
        <w:pStyle w:val="a5"/>
        <w:tabs>
          <w:tab w:val="left" w:pos="13750"/>
        </w:tabs>
        <w:ind w:left="0" w:firstLine="0"/>
        <w:jc w:val="both"/>
        <w:rPr>
          <w:sz w:val="28"/>
        </w:rPr>
      </w:pPr>
    </w:p>
    <w:p w:rsidR="00112399" w:rsidRDefault="00112399" w:rsidP="00112399">
      <w:pPr>
        <w:pStyle w:val="a5"/>
        <w:tabs>
          <w:tab w:val="left" w:pos="13750"/>
        </w:tabs>
        <w:ind w:left="0" w:firstLine="0"/>
        <w:jc w:val="both"/>
        <w:rPr>
          <w:sz w:val="28"/>
        </w:rPr>
      </w:pPr>
    </w:p>
    <w:p w:rsidR="00112399" w:rsidRDefault="00112399" w:rsidP="00112399">
      <w:pPr>
        <w:pStyle w:val="a5"/>
        <w:tabs>
          <w:tab w:val="left" w:pos="13750"/>
        </w:tabs>
        <w:ind w:left="0" w:firstLine="0"/>
        <w:jc w:val="both"/>
        <w:rPr>
          <w:sz w:val="28"/>
        </w:rPr>
      </w:pPr>
    </w:p>
    <w:p w:rsidR="00112399" w:rsidRDefault="00112399" w:rsidP="00112399">
      <w:pPr>
        <w:pStyle w:val="a5"/>
        <w:tabs>
          <w:tab w:val="left" w:pos="13750"/>
        </w:tabs>
        <w:ind w:left="0" w:firstLine="0"/>
        <w:jc w:val="both"/>
        <w:rPr>
          <w:sz w:val="28"/>
        </w:rPr>
      </w:pPr>
    </w:p>
    <w:p w:rsidR="00112399" w:rsidRDefault="00112399" w:rsidP="00112399">
      <w:pPr>
        <w:pStyle w:val="a5"/>
        <w:tabs>
          <w:tab w:val="left" w:pos="13750"/>
        </w:tabs>
        <w:spacing w:before="0"/>
        <w:ind w:left="0" w:right="0" w:firstLine="851"/>
        <w:jc w:val="center"/>
        <w:rPr>
          <w:b/>
          <w:i/>
          <w:sz w:val="28"/>
        </w:rPr>
      </w:pPr>
      <w:r>
        <w:rPr>
          <w:b/>
          <w:i/>
          <w:sz w:val="28"/>
        </w:rPr>
        <w:t>1. Общие положения</w:t>
      </w:r>
    </w:p>
    <w:p w:rsidR="00112399" w:rsidRDefault="00112399" w:rsidP="00112399">
      <w:pPr>
        <w:pStyle w:val="a5"/>
        <w:tabs>
          <w:tab w:val="left" w:pos="13750"/>
        </w:tabs>
        <w:spacing w:before="0"/>
        <w:ind w:left="0" w:right="0" w:firstLine="851"/>
        <w:jc w:val="both"/>
        <w:rPr>
          <w:b/>
          <w:i/>
          <w:sz w:val="28"/>
        </w:rPr>
      </w:pPr>
      <w:r>
        <w:rPr>
          <w:sz w:val="28"/>
        </w:rPr>
        <w:t>Государственный экзамен является важным заключительным видом аттестационных испытаний, входящим в состав итоговой государственной аттестации выпускников учебных заведений на основании и в соответствии с требованиями Государственного образовательного стандарта высшего профессионального образования.</w:t>
      </w:r>
    </w:p>
    <w:p w:rsidR="00112399" w:rsidRDefault="00112399" w:rsidP="00112399">
      <w:pPr>
        <w:pStyle w:val="a5"/>
        <w:tabs>
          <w:tab w:val="left" w:pos="13750"/>
        </w:tabs>
        <w:spacing w:before="0"/>
        <w:ind w:left="0" w:right="0" w:firstLine="851"/>
        <w:jc w:val="both"/>
        <w:rPr>
          <w:b/>
          <w:i/>
          <w:sz w:val="28"/>
        </w:rPr>
      </w:pPr>
      <w:r>
        <w:rPr>
          <w:sz w:val="28"/>
        </w:rPr>
        <w:t>Государственный экзамен проводится для</w:t>
      </w:r>
      <w:r w:rsidR="007E6BD7">
        <w:rPr>
          <w:sz w:val="28"/>
        </w:rPr>
        <w:t xml:space="preserve"> выпускников</w:t>
      </w:r>
      <w:r>
        <w:rPr>
          <w:sz w:val="28"/>
        </w:rPr>
        <w:t xml:space="preserve"> квалификации – экономист (дипломированный специалист) по специальности 080101 «Экономическая теория» в форме комплексного государственного междисциплинарного экзамена.</w:t>
      </w:r>
    </w:p>
    <w:p w:rsidR="00112399" w:rsidRPr="00583827" w:rsidRDefault="00112399" w:rsidP="00112399">
      <w:pPr>
        <w:pStyle w:val="a5"/>
        <w:tabs>
          <w:tab w:val="left" w:pos="13750"/>
        </w:tabs>
        <w:spacing w:before="0"/>
        <w:ind w:left="0" w:right="0" w:firstLine="851"/>
        <w:jc w:val="both"/>
        <w:rPr>
          <w:sz w:val="28"/>
          <w:szCs w:val="28"/>
        </w:rPr>
      </w:pPr>
      <w:r w:rsidRPr="00583827">
        <w:rPr>
          <w:sz w:val="28"/>
          <w:szCs w:val="28"/>
        </w:rPr>
        <w:t>Данные методические указания определяют основные требования и правила при подготовке к итоговому экзамену студентов, обучающихся по специальности 080101 «Экономическая теория».</w:t>
      </w:r>
    </w:p>
    <w:p w:rsidR="00112399" w:rsidRPr="00CA2778" w:rsidRDefault="00112399" w:rsidP="00112399">
      <w:pPr>
        <w:pStyle w:val="a5"/>
        <w:tabs>
          <w:tab w:val="left" w:pos="13750"/>
        </w:tabs>
        <w:ind w:left="0" w:firstLine="851"/>
        <w:jc w:val="both"/>
        <w:rPr>
          <w:b/>
          <w:i/>
          <w:sz w:val="28"/>
          <w:szCs w:val="28"/>
        </w:rPr>
      </w:pPr>
    </w:p>
    <w:p w:rsidR="00112399" w:rsidRPr="00CA2778" w:rsidRDefault="00112399" w:rsidP="00112399">
      <w:pPr>
        <w:pStyle w:val="a5"/>
        <w:tabs>
          <w:tab w:val="left" w:pos="13750"/>
        </w:tabs>
        <w:spacing w:before="0"/>
        <w:ind w:left="0" w:firstLine="0"/>
        <w:jc w:val="center"/>
        <w:rPr>
          <w:b/>
          <w:i/>
          <w:sz w:val="28"/>
          <w:szCs w:val="28"/>
        </w:rPr>
      </w:pPr>
      <w:r>
        <w:rPr>
          <w:b/>
          <w:i/>
          <w:sz w:val="28"/>
          <w:szCs w:val="28"/>
        </w:rPr>
        <w:t xml:space="preserve">2. </w:t>
      </w:r>
      <w:r w:rsidRPr="00CA2778">
        <w:rPr>
          <w:b/>
          <w:i/>
          <w:sz w:val="28"/>
          <w:szCs w:val="28"/>
        </w:rPr>
        <w:t>Цель комплексного государственного междисциплинарного экзамена</w:t>
      </w:r>
    </w:p>
    <w:p w:rsidR="00112399" w:rsidRDefault="00112399" w:rsidP="00112399">
      <w:pPr>
        <w:pStyle w:val="a5"/>
        <w:tabs>
          <w:tab w:val="left" w:pos="13750"/>
        </w:tabs>
        <w:spacing w:before="0"/>
        <w:ind w:left="0" w:firstLine="851"/>
        <w:jc w:val="both"/>
        <w:rPr>
          <w:sz w:val="28"/>
          <w:szCs w:val="28"/>
        </w:rPr>
      </w:pPr>
      <w:r w:rsidRPr="009E1739">
        <w:rPr>
          <w:sz w:val="28"/>
          <w:szCs w:val="28"/>
        </w:rPr>
        <w:t xml:space="preserve">Подготовка и успешная сдача комплексного государственного междисциплинарного экзамена наряду с защитой выпускной </w:t>
      </w:r>
      <w:r w:rsidRPr="00B40692">
        <w:rPr>
          <w:sz w:val="28"/>
          <w:szCs w:val="28"/>
        </w:rPr>
        <w:t>квалификационной (дипломной) работы завершает процесс освоения студентом основной образовательной программы подготовки экономиста по специальности 080101 «Экономическая теория», разработанной на основании Государственного образовательного стандарта высшего профессионального образования.</w:t>
      </w:r>
    </w:p>
    <w:p w:rsidR="00112399" w:rsidRDefault="00112399" w:rsidP="00112399">
      <w:pPr>
        <w:pStyle w:val="a5"/>
        <w:tabs>
          <w:tab w:val="left" w:pos="13750"/>
        </w:tabs>
        <w:spacing w:before="0"/>
        <w:ind w:left="0" w:firstLine="851"/>
        <w:jc w:val="both"/>
        <w:rPr>
          <w:sz w:val="28"/>
          <w:szCs w:val="28"/>
        </w:rPr>
      </w:pPr>
      <w:r w:rsidRPr="00B40692">
        <w:rPr>
          <w:sz w:val="28"/>
          <w:szCs w:val="28"/>
        </w:rPr>
        <w:t xml:space="preserve">Цель комплексного государственного междисциплинарного экзамена заключается в оценке уровня и качества теоретической, общепрофессиональной и специальной подготовки выпускников по циклам дисциплин, предусмотренных Государственным образовательным стандартом по специальности 080101 «Экономическая теория». </w:t>
      </w:r>
    </w:p>
    <w:p w:rsidR="00112399" w:rsidRDefault="00112399" w:rsidP="00112399">
      <w:pPr>
        <w:pStyle w:val="a5"/>
        <w:tabs>
          <w:tab w:val="left" w:pos="13750"/>
        </w:tabs>
        <w:spacing w:before="0"/>
        <w:ind w:left="0" w:firstLine="851"/>
        <w:jc w:val="both"/>
        <w:rPr>
          <w:sz w:val="28"/>
          <w:szCs w:val="28"/>
        </w:rPr>
      </w:pPr>
      <w:r w:rsidRPr="00B40692">
        <w:rPr>
          <w:sz w:val="28"/>
          <w:szCs w:val="28"/>
        </w:rPr>
        <w:t>В соответствии с содержанием дисциплин, изученных в течен</w:t>
      </w:r>
      <w:r>
        <w:rPr>
          <w:sz w:val="28"/>
          <w:szCs w:val="28"/>
        </w:rPr>
        <w:t>ие всего срока обучения в вузе,</w:t>
      </w:r>
      <w:r w:rsidRPr="00B40692">
        <w:rPr>
          <w:sz w:val="28"/>
          <w:szCs w:val="28"/>
        </w:rPr>
        <w:t xml:space="preserve"> профессиональной ориентацией и спецификой присваиваемой квалификации выпускники на итоговом государственном экзамене должны продемонстрировать</w:t>
      </w:r>
    </w:p>
    <w:p w:rsidR="00112399" w:rsidRPr="00112399" w:rsidRDefault="00112399" w:rsidP="00112399">
      <w:pPr>
        <w:pStyle w:val="a5"/>
        <w:tabs>
          <w:tab w:val="left" w:pos="13750"/>
        </w:tabs>
        <w:spacing w:before="0"/>
        <w:ind w:left="0" w:firstLine="851"/>
        <w:jc w:val="both"/>
        <w:rPr>
          <w:b/>
          <w:sz w:val="28"/>
          <w:szCs w:val="28"/>
        </w:rPr>
      </w:pPr>
      <w:r w:rsidRPr="00112399">
        <w:rPr>
          <w:b/>
          <w:sz w:val="28"/>
          <w:szCs w:val="28"/>
        </w:rPr>
        <w:t xml:space="preserve"> знания:</w:t>
      </w:r>
    </w:p>
    <w:p w:rsidR="00112399" w:rsidRPr="00303E6E" w:rsidRDefault="00112399" w:rsidP="00112399">
      <w:pPr>
        <w:pStyle w:val="a5"/>
        <w:numPr>
          <w:ilvl w:val="0"/>
          <w:numId w:val="12"/>
        </w:numPr>
        <w:tabs>
          <w:tab w:val="left" w:pos="13750"/>
        </w:tabs>
        <w:spacing w:before="0"/>
        <w:jc w:val="both"/>
        <w:rPr>
          <w:sz w:val="28"/>
          <w:szCs w:val="28"/>
        </w:rPr>
      </w:pPr>
      <w:r w:rsidRPr="00303E6E">
        <w:rPr>
          <w:sz w:val="28"/>
          <w:szCs w:val="28"/>
        </w:rPr>
        <w:t>экономической теории,  основ ее методологии и  истории становления;</w:t>
      </w:r>
    </w:p>
    <w:p w:rsidR="00112399" w:rsidRPr="00303E6E" w:rsidRDefault="00112399" w:rsidP="00112399">
      <w:pPr>
        <w:pStyle w:val="a5"/>
        <w:numPr>
          <w:ilvl w:val="0"/>
          <w:numId w:val="12"/>
        </w:numPr>
        <w:tabs>
          <w:tab w:val="left" w:pos="13750"/>
        </w:tabs>
        <w:spacing w:before="0"/>
        <w:jc w:val="both"/>
        <w:rPr>
          <w:sz w:val="28"/>
          <w:szCs w:val="28"/>
        </w:rPr>
      </w:pPr>
      <w:r w:rsidRPr="00303E6E">
        <w:rPr>
          <w:sz w:val="28"/>
          <w:szCs w:val="28"/>
        </w:rPr>
        <w:t>современных направлений экономической теории;</w:t>
      </w:r>
    </w:p>
    <w:p w:rsidR="00112399" w:rsidRPr="00303E6E" w:rsidRDefault="00112399" w:rsidP="00112399">
      <w:pPr>
        <w:pStyle w:val="a5"/>
        <w:numPr>
          <w:ilvl w:val="0"/>
          <w:numId w:val="12"/>
        </w:numPr>
        <w:tabs>
          <w:tab w:val="left" w:pos="13750"/>
        </w:tabs>
        <w:spacing w:before="0"/>
        <w:jc w:val="both"/>
        <w:rPr>
          <w:sz w:val="28"/>
          <w:szCs w:val="28"/>
        </w:rPr>
      </w:pPr>
      <w:r w:rsidRPr="00303E6E">
        <w:rPr>
          <w:sz w:val="28"/>
          <w:szCs w:val="28"/>
        </w:rPr>
        <w:t>закономерностей функционирования экономических систем, особенности  экономических процессов в  системах различного  типа, их социальное содержание;</w:t>
      </w:r>
    </w:p>
    <w:p w:rsidR="00112399" w:rsidRDefault="00112399" w:rsidP="00112399">
      <w:pPr>
        <w:pStyle w:val="a6"/>
        <w:numPr>
          <w:ilvl w:val="0"/>
          <w:numId w:val="12"/>
        </w:numPr>
        <w:jc w:val="both"/>
        <w:rPr>
          <w:sz w:val="28"/>
        </w:rPr>
      </w:pPr>
      <w:r w:rsidRPr="00303E6E">
        <w:rPr>
          <w:sz w:val="28"/>
          <w:szCs w:val="28"/>
        </w:rPr>
        <w:t>теоретических и методологических</w:t>
      </w:r>
      <w:r>
        <w:rPr>
          <w:sz w:val="28"/>
        </w:rPr>
        <w:t xml:space="preserve"> основ таких дисциплин, как менеджмент, маркетинг и других прикладных экономических дисциплин;</w:t>
      </w:r>
    </w:p>
    <w:p w:rsidR="00112399" w:rsidRPr="00112399" w:rsidRDefault="00112399" w:rsidP="00112399">
      <w:pPr>
        <w:pStyle w:val="a6"/>
        <w:ind w:left="708" w:firstLine="0"/>
        <w:jc w:val="both"/>
        <w:rPr>
          <w:b/>
          <w:sz w:val="28"/>
        </w:rPr>
      </w:pPr>
      <w:r>
        <w:rPr>
          <w:sz w:val="28"/>
        </w:rPr>
        <w:t xml:space="preserve">  </w:t>
      </w:r>
      <w:r w:rsidRPr="00112399">
        <w:rPr>
          <w:b/>
          <w:sz w:val="28"/>
        </w:rPr>
        <w:t>умения:</w:t>
      </w:r>
    </w:p>
    <w:p w:rsidR="00112399" w:rsidRDefault="00112399" w:rsidP="00112399">
      <w:pPr>
        <w:pStyle w:val="a6"/>
        <w:numPr>
          <w:ilvl w:val="0"/>
          <w:numId w:val="12"/>
        </w:numPr>
        <w:jc w:val="both"/>
        <w:rPr>
          <w:sz w:val="28"/>
        </w:rPr>
      </w:pPr>
      <w:r>
        <w:rPr>
          <w:sz w:val="28"/>
        </w:rPr>
        <w:t>использовать методологию анализа рыночной среды на микроэкономическом уровне, способы оценки производственно-экономического потенциала предприятия и разработки предложений  по достижению их более эффективной деятельности;</w:t>
      </w:r>
    </w:p>
    <w:p w:rsidR="00112399" w:rsidRDefault="00112399" w:rsidP="00112399">
      <w:pPr>
        <w:pStyle w:val="a6"/>
        <w:numPr>
          <w:ilvl w:val="0"/>
          <w:numId w:val="12"/>
        </w:numPr>
        <w:jc w:val="both"/>
        <w:rPr>
          <w:sz w:val="28"/>
        </w:rPr>
      </w:pPr>
      <w:r>
        <w:rPr>
          <w:sz w:val="28"/>
        </w:rPr>
        <w:t>применять современные методы социально- экономической диагностики;</w:t>
      </w:r>
    </w:p>
    <w:p w:rsidR="00112399" w:rsidRPr="00112399" w:rsidRDefault="00112399" w:rsidP="00112399">
      <w:pPr>
        <w:pStyle w:val="a6"/>
        <w:ind w:left="708" w:firstLine="0"/>
        <w:jc w:val="both"/>
        <w:rPr>
          <w:b/>
          <w:sz w:val="28"/>
        </w:rPr>
      </w:pPr>
      <w:r>
        <w:rPr>
          <w:sz w:val="28"/>
        </w:rPr>
        <w:t xml:space="preserve">  </w:t>
      </w:r>
      <w:r w:rsidRPr="00112399">
        <w:rPr>
          <w:b/>
          <w:sz w:val="28"/>
        </w:rPr>
        <w:t>владение:</w:t>
      </w:r>
    </w:p>
    <w:p w:rsidR="00112399" w:rsidRDefault="00112399" w:rsidP="00112399">
      <w:pPr>
        <w:pStyle w:val="a6"/>
        <w:numPr>
          <w:ilvl w:val="0"/>
          <w:numId w:val="12"/>
        </w:numPr>
        <w:jc w:val="both"/>
        <w:rPr>
          <w:sz w:val="28"/>
        </w:rPr>
      </w:pPr>
      <w:r>
        <w:rPr>
          <w:sz w:val="28"/>
        </w:rPr>
        <w:t>методами поиска, систематизации и использовании информации;</w:t>
      </w:r>
    </w:p>
    <w:p w:rsidR="00112399" w:rsidRDefault="00112399" w:rsidP="00112399">
      <w:pPr>
        <w:pStyle w:val="a6"/>
        <w:numPr>
          <w:ilvl w:val="0"/>
          <w:numId w:val="12"/>
        </w:numPr>
        <w:jc w:val="both"/>
        <w:rPr>
          <w:sz w:val="28"/>
        </w:rPr>
      </w:pPr>
      <w:r>
        <w:rPr>
          <w:sz w:val="28"/>
        </w:rPr>
        <w:t>методами прогнозирования развития социально-экономических и организационных процессов на объектах управления;</w:t>
      </w:r>
    </w:p>
    <w:p w:rsidR="00112399" w:rsidRDefault="00112399" w:rsidP="00112399">
      <w:pPr>
        <w:pStyle w:val="a6"/>
        <w:numPr>
          <w:ilvl w:val="0"/>
          <w:numId w:val="12"/>
        </w:numPr>
        <w:jc w:val="both"/>
        <w:rPr>
          <w:sz w:val="28"/>
        </w:rPr>
      </w:pPr>
      <w:r>
        <w:rPr>
          <w:sz w:val="28"/>
        </w:rPr>
        <w:t>методами и практическими навыками методики преподавания  экономических дисциплин в учебных заведениях разного уровня экономической подготовки.</w:t>
      </w:r>
    </w:p>
    <w:p w:rsidR="00112399" w:rsidRDefault="00112399" w:rsidP="00112399">
      <w:pPr>
        <w:pStyle w:val="a6"/>
        <w:ind w:left="0" w:firstLine="851"/>
        <w:jc w:val="both"/>
        <w:rPr>
          <w:sz w:val="28"/>
        </w:rPr>
      </w:pPr>
      <w:r>
        <w:rPr>
          <w:sz w:val="28"/>
        </w:rPr>
        <w:t>Комплексный государственный междисциплинарный экзамен включает актуальные и практически значимые вопросы по экономической теории (раз</w:t>
      </w:r>
      <w:r w:rsidR="007E6BD7">
        <w:rPr>
          <w:sz w:val="28"/>
        </w:rPr>
        <w:t>делы:  введение, микро- и макро</w:t>
      </w:r>
      <w:r>
        <w:rPr>
          <w:sz w:val="28"/>
        </w:rPr>
        <w:t xml:space="preserve">экономика, международные экономические отношения, история экономической мысли), а также по  общему менеджменту, маркетингу и другим экономическим дисциплинам. На базе этих учебных дисциплин формируются экзаменационные билеты.  </w:t>
      </w:r>
    </w:p>
    <w:p w:rsidR="00112399" w:rsidRDefault="00112399" w:rsidP="00112399">
      <w:pPr>
        <w:pStyle w:val="a6"/>
        <w:ind w:left="0" w:firstLine="851"/>
        <w:jc w:val="both"/>
        <w:rPr>
          <w:sz w:val="28"/>
        </w:rPr>
      </w:pPr>
      <w:r>
        <w:rPr>
          <w:sz w:val="28"/>
        </w:rPr>
        <w:t>В целях оказания помощи студентам в подготовке к государственному междисциплинарному экзамену кафедрой проводятся обзорные лекции, в которых излагаются проблемные вопросы, отражающие наиболее сложные вопросы  экономической теории, а также те изменения, которые имеют место в развитии указанных конкретных дисциплин в ходе проводимой в стране экономической реформы.</w:t>
      </w:r>
    </w:p>
    <w:p w:rsidR="00112399" w:rsidRDefault="00112399" w:rsidP="00112399">
      <w:pPr>
        <w:pStyle w:val="a6"/>
        <w:ind w:left="0" w:firstLine="709"/>
        <w:jc w:val="both"/>
        <w:rPr>
          <w:sz w:val="28"/>
        </w:rPr>
      </w:pPr>
    </w:p>
    <w:p w:rsidR="00112399" w:rsidRPr="00B572FD" w:rsidRDefault="00112399" w:rsidP="00112399">
      <w:pPr>
        <w:pStyle w:val="a6"/>
        <w:ind w:left="0" w:firstLine="709"/>
        <w:jc w:val="center"/>
        <w:rPr>
          <w:b/>
          <w:i/>
          <w:sz w:val="28"/>
        </w:rPr>
      </w:pPr>
      <w:r>
        <w:rPr>
          <w:b/>
          <w:i/>
          <w:sz w:val="28"/>
        </w:rPr>
        <w:t xml:space="preserve">3. </w:t>
      </w:r>
      <w:r w:rsidRPr="00B572FD">
        <w:rPr>
          <w:b/>
          <w:i/>
          <w:sz w:val="28"/>
        </w:rPr>
        <w:t>Процедура проведения комплексного государственного междисциплинарного экзамена</w:t>
      </w:r>
    </w:p>
    <w:p w:rsidR="00112399" w:rsidRDefault="00112399" w:rsidP="00112399">
      <w:pPr>
        <w:ind w:firstLine="851"/>
        <w:jc w:val="both"/>
        <w:rPr>
          <w:i/>
          <w:sz w:val="28"/>
        </w:rPr>
      </w:pPr>
      <w:r>
        <w:rPr>
          <w:sz w:val="28"/>
        </w:rPr>
        <w:t>К государственному комплексному междисциплинарному экзамену допускаются лица, завершившие полный курс обучения по основной образовательной программе высшего профессионального образования и успешно прошедшие все предшествующие аттестационные испытания, предусмотренные этой программой</w:t>
      </w:r>
      <w:r>
        <w:rPr>
          <w:i/>
          <w:sz w:val="28"/>
        </w:rPr>
        <w:t>.</w:t>
      </w:r>
    </w:p>
    <w:p w:rsidR="00112399" w:rsidRDefault="00112399" w:rsidP="00112399">
      <w:pPr>
        <w:ind w:firstLine="851"/>
        <w:jc w:val="both"/>
        <w:rPr>
          <w:sz w:val="28"/>
        </w:rPr>
      </w:pPr>
      <w:r>
        <w:rPr>
          <w:sz w:val="28"/>
        </w:rPr>
        <w:t>Для проведения комплексного государственного междисциплинарного экзамена приказом ректора университета образуется государственная экзаменационная комиссия (ГЭК).</w:t>
      </w:r>
    </w:p>
    <w:p w:rsidR="00112399" w:rsidRDefault="00112399" w:rsidP="00112399">
      <w:pPr>
        <w:ind w:firstLine="851"/>
        <w:jc w:val="both"/>
        <w:rPr>
          <w:sz w:val="28"/>
        </w:rPr>
      </w:pPr>
      <w:r>
        <w:rPr>
          <w:sz w:val="28"/>
        </w:rPr>
        <w:t>Комплексный государственный итоговый междисциплинарный экзамен проводится в устной форме (по заранее подготовленным билетам).</w:t>
      </w:r>
    </w:p>
    <w:p w:rsidR="00112399" w:rsidRDefault="00112399" w:rsidP="00112399">
      <w:pPr>
        <w:ind w:firstLine="851"/>
        <w:jc w:val="both"/>
        <w:rPr>
          <w:sz w:val="28"/>
        </w:rPr>
      </w:pPr>
      <w:r>
        <w:rPr>
          <w:sz w:val="28"/>
        </w:rPr>
        <w:t>При подготовке ответов на вопросы билета студенты могут сделать краткие записи на представленных им лист</w:t>
      </w:r>
      <w:r w:rsidR="00CC64F1">
        <w:rPr>
          <w:sz w:val="28"/>
        </w:rPr>
        <w:t>ах бумаги со штампом факультета</w:t>
      </w:r>
      <w:r>
        <w:rPr>
          <w:sz w:val="28"/>
        </w:rPr>
        <w:t>.</w:t>
      </w:r>
    </w:p>
    <w:p w:rsidR="00112399" w:rsidRDefault="00112399" w:rsidP="00112399">
      <w:pPr>
        <w:ind w:firstLine="851"/>
        <w:jc w:val="both"/>
        <w:rPr>
          <w:sz w:val="28"/>
        </w:rPr>
      </w:pPr>
      <w:r>
        <w:rPr>
          <w:sz w:val="28"/>
        </w:rPr>
        <w:t xml:space="preserve">При освещении вопросов экзаменационного билета выпускник должен чётко и ясно сформулировать ответы, показать достаточно глубокие  знания по данному вопросу, уметь формулировать и раскрывать проблему, приводить различные точки зрения по тем или иным экономическим проблемам. Делать ссылки на труды выдающихся экономистов. Особое внимание следует уделить концептуальным и проблемным вопросам, иллюстрируя свой ответ знаниями конкретной отечественной и зарубежной практики экономической деятельности. </w:t>
      </w:r>
    </w:p>
    <w:p w:rsidR="00112399" w:rsidRDefault="00112399" w:rsidP="00112399">
      <w:pPr>
        <w:ind w:firstLine="851"/>
        <w:jc w:val="both"/>
        <w:rPr>
          <w:sz w:val="28"/>
        </w:rPr>
      </w:pPr>
      <w:r>
        <w:rPr>
          <w:sz w:val="28"/>
        </w:rPr>
        <w:t>Для подготовки ответа экзаменующемуся отводится 30 минут.</w:t>
      </w:r>
    </w:p>
    <w:p w:rsidR="00112399" w:rsidRDefault="00112399" w:rsidP="00112399">
      <w:pPr>
        <w:ind w:firstLine="851"/>
        <w:jc w:val="both"/>
        <w:rPr>
          <w:sz w:val="28"/>
        </w:rPr>
      </w:pPr>
      <w:r>
        <w:rPr>
          <w:sz w:val="28"/>
        </w:rPr>
        <w:t xml:space="preserve">Государственной экзаменационной комиссией допускаются различные варианты сдачи государственного итогового междисциплинарного экзамена. </w:t>
      </w:r>
    </w:p>
    <w:p w:rsidR="00112399" w:rsidRDefault="00112399" w:rsidP="00112399">
      <w:pPr>
        <w:ind w:firstLine="851"/>
        <w:jc w:val="both"/>
        <w:rPr>
          <w:sz w:val="28"/>
        </w:rPr>
      </w:pPr>
      <w:r>
        <w:rPr>
          <w:sz w:val="28"/>
        </w:rPr>
        <w:t xml:space="preserve">В одних случаях </w:t>
      </w:r>
      <w:r w:rsidR="00567CA4">
        <w:rPr>
          <w:sz w:val="28"/>
        </w:rPr>
        <w:t xml:space="preserve">студент </w:t>
      </w:r>
      <w:r>
        <w:rPr>
          <w:sz w:val="28"/>
        </w:rPr>
        <w:t>рассказывает содержание одного вопроса, содержащегося в билете, и ему сразу же предлагается ответить на уточняющие и дополнительные вопросы, задаваемые членами комиссии ГЭК, затем таким же образом по следующим вопросам билета.</w:t>
      </w:r>
    </w:p>
    <w:p w:rsidR="00112399" w:rsidRDefault="00112399" w:rsidP="00112399">
      <w:pPr>
        <w:ind w:firstLine="851"/>
        <w:jc w:val="both"/>
        <w:rPr>
          <w:sz w:val="28"/>
        </w:rPr>
      </w:pPr>
      <w:r>
        <w:rPr>
          <w:sz w:val="28"/>
        </w:rPr>
        <w:t xml:space="preserve">В других </w:t>
      </w:r>
      <w:r w:rsidR="00567CA4">
        <w:rPr>
          <w:sz w:val="28"/>
        </w:rPr>
        <w:t>случаях студент</w:t>
      </w:r>
      <w:r>
        <w:rPr>
          <w:sz w:val="28"/>
        </w:rPr>
        <w:t xml:space="preserve"> отвечает на все вопросы, поставленные в билете, а затем даёт ответы на задаваемые членами комиссии уточняющие, поясняющие и дополняющие вопросы. Как правило, задаваемые членами комиссии дополнительные вопросы, тесно связаны с основными вопросами, поставленными в билете. В обоих случаях экзаменационная комиссия предоставляет право </w:t>
      </w:r>
      <w:r w:rsidR="00567CA4">
        <w:rPr>
          <w:sz w:val="28"/>
        </w:rPr>
        <w:t xml:space="preserve"> выпускнику </w:t>
      </w:r>
      <w:r>
        <w:rPr>
          <w:sz w:val="28"/>
        </w:rPr>
        <w:t>дать (с его точки зрения) полный ответ по всем вопросам.</w:t>
      </w:r>
    </w:p>
    <w:p w:rsidR="00112399" w:rsidRDefault="00112399" w:rsidP="00112399">
      <w:pPr>
        <w:ind w:firstLine="851"/>
        <w:jc w:val="both"/>
        <w:rPr>
          <w:sz w:val="28"/>
        </w:rPr>
      </w:pPr>
      <w:r>
        <w:rPr>
          <w:sz w:val="28"/>
        </w:rPr>
        <w:t>В некоторых случаях ответ экзаменующегося может быть приостановлен. Это может быть связано с тем, что ответ даётся не по существу вопроса, допускаются грубые ошибки в изложении проблем, приводится излишняя детализация второстепенных положений в ущерб основным и т.п. При остановке ответа экзаменующемуся даётся пояснение причины приостановки ответа и предлагается перестроить содержание излагаемой информации сразу же либо после ответа на другие вопросы, содержащиеся в билете.</w:t>
      </w:r>
    </w:p>
    <w:p w:rsidR="00112399" w:rsidRPr="006F3288" w:rsidRDefault="00112399" w:rsidP="00112399">
      <w:pPr>
        <w:ind w:firstLine="851"/>
        <w:jc w:val="both"/>
        <w:rPr>
          <w:sz w:val="28"/>
        </w:rPr>
      </w:pPr>
      <w:r>
        <w:rPr>
          <w:sz w:val="28"/>
        </w:rPr>
        <w:t xml:space="preserve">Результаты сдачи комплексного государственного междисциплинарного экзамена обсуждаются Государственной экзаменационной комиссией на закрытом заседании, где формируется общая оценка уровня теоретических и практических заданий выпускников, выделяются наиболее грамотные и компетентные ответы. Результаты сдачи экзамена определяются дифференцированно оценками «отлично», «хорошо», «удовлетворительно», «неудовлетворительно» и объявляются председателем ГЭК в тот же день после оформления протоколов работы государственной </w:t>
      </w:r>
      <w:r w:rsidRPr="006F3288">
        <w:rPr>
          <w:sz w:val="28"/>
        </w:rPr>
        <w:t>экзаменационной комиссии и проставления оценок каждому студенту-выпускнику в зачётной книжке. В случае устного заявления экзаменующегося о несогласии с выставленной ему оценкой, с ним проводится собеседование в п</w:t>
      </w:r>
      <w:r>
        <w:rPr>
          <w:sz w:val="28"/>
        </w:rPr>
        <w:t xml:space="preserve">рисутствие комиссии. Целью </w:t>
      </w:r>
      <w:r w:rsidRPr="006F3288">
        <w:rPr>
          <w:sz w:val="28"/>
        </w:rPr>
        <w:t>собеседования является разъяснение студенту-выпускнику качества его ответов и обоснование итоговой оценки знаний.</w:t>
      </w:r>
    </w:p>
    <w:p w:rsidR="00112399" w:rsidRPr="006F3288" w:rsidRDefault="00112399" w:rsidP="00112399">
      <w:pPr>
        <w:jc w:val="both"/>
        <w:rPr>
          <w:sz w:val="28"/>
        </w:rPr>
      </w:pPr>
    </w:p>
    <w:p w:rsidR="00112399" w:rsidRDefault="00112399" w:rsidP="00112399">
      <w:pPr>
        <w:pStyle w:val="a5"/>
        <w:tabs>
          <w:tab w:val="left" w:pos="13750"/>
        </w:tabs>
        <w:ind w:left="0" w:firstLine="709"/>
        <w:jc w:val="center"/>
        <w:rPr>
          <w:b/>
          <w:i/>
          <w:sz w:val="28"/>
        </w:rPr>
      </w:pPr>
      <w:r>
        <w:rPr>
          <w:b/>
          <w:i/>
          <w:sz w:val="28"/>
        </w:rPr>
        <w:t>4. Критерии оценки знаний при сдаче государственного итогового комплексного междисциплинарного экзамена</w:t>
      </w:r>
    </w:p>
    <w:p w:rsidR="00112399" w:rsidRDefault="00112399" w:rsidP="00112399">
      <w:pPr>
        <w:ind w:firstLine="851"/>
        <w:jc w:val="both"/>
        <w:rPr>
          <w:sz w:val="28"/>
        </w:rPr>
      </w:pPr>
      <w:r>
        <w:rPr>
          <w:sz w:val="28"/>
        </w:rPr>
        <w:t>Критерии оценки знаний разработаны с учётом требований Государственного образовательного стандарта.</w:t>
      </w:r>
    </w:p>
    <w:p w:rsidR="00112399" w:rsidRDefault="00112399" w:rsidP="00112399">
      <w:pPr>
        <w:ind w:firstLine="851"/>
        <w:jc w:val="both"/>
        <w:rPr>
          <w:sz w:val="28"/>
        </w:rPr>
      </w:pPr>
      <w:r w:rsidRPr="00D8440F">
        <w:rPr>
          <w:sz w:val="28"/>
        </w:rPr>
        <w:t xml:space="preserve">Члены государственной экзаменационной комиссии оценивают ответы на все вопросы (основные и дополнительные) исходя из степени раскрытия сути </w:t>
      </w:r>
      <w:r>
        <w:rPr>
          <w:sz w:val="28"/>
        </w:rPr>
        <w:t xml:space="preserve">и глубины </w:t>
      </w:r>
      <w:r w:rsidRPr="00D8440F">
        <w:rPr>
          <w:sz w:val="28"/>
        </w:rPr>
        <w:t xml:space="preserve">поставленных вопросов </w:t>
      </w:r>
      <w:r>
        <w:rPr>
          <w:sz w:val="28"/>
        </w:rPr>
        <w:t xml:space="preserve">и </w:t>
      </w:r>
      <w:r w:rsidRPr="00D8440F">
        <w:rPr>
          <w:sz w:val="28"/>
        </w:rPr>
        <w:t>проблем экономической теории</w:t>
      </w:r>
      <w:r>
        <w:rPr>
          <w:sz w:val="28"/>
        </w:rPr>
        <w:t xml:space="preserve"> и практики</w:t>
      </w:r>
      <w:r w:rsidRPr="00D8440F">
        <w:rPr>
          <w:sz w:val="28"/>
        </w:rPr>
        <w:t>.</w:t>
      </w:r>
    </w:p>
    <w:p w:rsidR="00112399" w:rsidRDefault="00112399" w:rsidP="00112399">
      <w:pPr>
        <w:ind w:firstLine="851"/>
        <w:jc w:val="both"/>
        <w:rPr>
          <w:sz w:val="28"/>
        </w:rPr>
      </w:pPr>
      <w:r>
        <w:rPr>
          <w:sz w:val="28"/>
        </w:rPr>
        <w:t xml:space="preserve">Комиссия в своей  работе по оценке  знаний выпускников  на итоговом экзамене руководствуется  Методическими рекомендациями по определению структуры и содержания государственных аттестационных испытаний, сформированных на основе «Письма Министерства образования РФ от 16 мая </w:t>
      </w:r>
      <w:smartTag w:uri="urn:schemas-microsoft-com:office:smarttags" w:element="metricconverter">
        <w:smartTagPr>
          <w:attr w:name="ProductID" w:val="2002 г"/>
        </w:smartTagPr>
        <w:r>
          <w:rPr>
            <w:sz w:val="28"/>
          </w:rPr>
          <w:t>2002 г</w:t>
        </w:r>
      </w:smartTag>
      <w:r>
        <w:rPr>
          <w:sz w:val="28"/>
        </w:rPr>
        <w:t>.».</w:t>
      </w:r>
    </w:p>
    <w:p w:rsidR="00112399" w:rsidRDefault="00112399" w:rsidP="00112399">
      <w:pPr>
        <w:ind w:firstLine="851"/>
        <w:jc w:val="both"/>
        <w:rPr>
          <w:sz w:val="28"/>
        </w:rPr>
      </w:pPr>
      <w:r>
        <w:rPr>
          <w:sz w:val="28"/>
        </w:rPr>
        <w:t>Критерии выставления оценок следующие:</w:t>
      </w:r>
    </w:p>
    <w:p w:rsidR="00112399" w:rsidRDefault="00112399" w:rsidP="00112399">
      <w:pPr>
        <w:ind w:firstLine="851"/>
        <w:jc w:val="both"/>
        <w:rPr>
          <w:sz w:val="28"/>
        </w:rPr>
      </w:pPr>
      <w:r w:rsidRPr="00FB58D7">
        <w:rPr>
          <w:b/>
          <w:sz w:val="28"/>
        </w:rPr>
        <w:t>«</w:t>
      </w:r>
      <w:r>
        <w:rPr>
          <w:b/>
          <w:i/>
          <w:sz w:val="28"/>
        </w:rPr>
        <w:t>о</w:t>
      </w:r>
      <w:r w:rsidRPr="00FB58D7">
        <w:rPr>
          <w:b/>
          <w:i/>
          <w:sz w:val="28"/>
        </w:rPr>
        <w:t>тлично</w:t>
      </w:r>
      <w:r w:rsidRPr="00FB58D7">
        <w:rPr>
          <w:b/>
          <w:sz w:val="28"/>
        </w:rPr>
        <w:t>»</w:t>
      </w:r>
      <w:r>
        <w:rPr>
          <w:sz w:val="28"/>
        </w:rPr>
        <w:t xml:space="preserve"> - заслуживают ответы, в которых полно и правильно освещаются все вопросы экзаменационного билета. Содержание ответов свидетельствует об уверенных, глубоких знаниях как теории, так  и  практических вопросов, соответствующих будущей квалификации. В ответах содержатся ссылки на труды выдающихся экономистов, приводятся статистические данные, иллюстрирующие  теоретические положения. При ответе на вопросы членов  государственной экзаменационной комиссии выпускник демонстрирует отличное владение литературной  речью, самостоятельность мышления, творческий подход.</w:t>
      </w:r>
    </w:p>
    <w:p w:rsidR="00112399" w:rsidRDefault="00112399" w:rsidP="00112399">
      <w:pPr>
        <w:jc w:val="both"/>
        <w:rPr>
          <w:sz w:val="28"/>
        </w:rPr>
      </w:pPr>
      <w:r>
        <w:rPr>
          <w:sz w:val="28"/>
        </w:rPr>
        <w:t xml:space="preserve">    Оценки </w:t>
      </w:r>
      <w:r w:rsidRPr="00FB58D7">
        <w:rPr>
          <w:b/>
          <w:sz w:val="28"/>
        </w:rPr>
        <w:t>«</w:t>
      </w:r>
      <w:r>
        <w:rPr>
          <w:b/>
          <w:i/>
          <w:sz w:val="28"/>
        </w:rPr>
        <w:t>хорошо</w:t>
      </w:r>
      <w:r w:rsidRPr="00FB58D7">
        <w:rPr>
          <w:b/>
          <w:sz w:val="28"/>
        </w:rPr>
        <w:t>»</w:t>
      </w:r>
      <w:r>
        <w:rPr>
          <w:sz w:val="28"/>
        </w:rPr>
        <w:t xml:space="preserve"> заслуживают ответы, содержание которых свидетельствует о полных, прочных знаниях, умении четко формулировать  и излагать свои мысли. При этом два вопроса билета освещены достаточно полно, а один  освещен в общих чертах, без достаточной глубины и умения свободно ориентироваться в практических вопросах, соответствующих будущей квалификации. В ответах на все вопросы соблюдаются нормы литературой речи,  приводятся примеры, статистические данные, делаются ссылки на труды видных экономистов.</w:t>
      </w:r>
    </w:p>
    <w:p w:rsidR="00112399" w:rsidRDefault="00112399" w:rsidP="00112399">
      <w:pPr>
        <w:ind w:firstLine="709"/>
        <w:jc w:val="both"/>
        <w:rPr>
          <w:sz w:val="28"/>
        </w:rPr>
      </w:pPr>
      <w:r>
        <w:rPr>
          <w:sz w:val="28"/>
        </w:rPr>
        <w:t xml:space="preserve">Оценки </w:t>
      </w:r>
      <w:r w:rsidRPr="002C6471">
        <w:rPr>
          <w:b/>
          <w:sz w:val="28"/>
        </w:rPr>
        <w:t>«</w:t>
      </w:r>
      <w:r>
        <w:rPr>
          <w:b/>
          <w:i/>
          <w:sz w:val="28"/>
        </w:rPr>
        <w:t>удовлетворительно</w:t>
      </w:r>
      <w:r w:rsidRPr="002C6471">
        <w:rPr>
          <w:b/>
          <w:sz w:val="28"/>
        </w:rPr>
        <w:t>»</w:t>
      </w:r>
      <w:r>
        <w:rPr>
          <w:sz w:val="28"/>
        </w:rPr>
        <w:t xml:space="preserve"> заслуживают ответы, в которых как минимум один вопрос освещен со всей полнотой, а два вопроса  раскрываются  недостаточно подробно. Содержание ответов свидетельствует о поверхностных знаниях и ограниченных способностях выпускника ориентироваться в практических вопросах, касающихся его будущей профессии. В ответах на вопросы отмечены нарушения в последовательности изложения материала, в нормах литературной речи.</w:t>
      </w:r>
    </w:p>
    <w:p w:rsidR="00112399" w:rsidRDefault="00112399" w:rsidP="00112399">
      <w:pPr>
        <w:ind w:firstLine="851"/>
        <w:jc w:val="both"/>
        <w:rPr>
          <w:sz w:val="28"/>
        </w:rPr>
      </w:pPr>
      <w:r>
        <w:rPr>
          <w:sz w:val="28"/>
        </w:rPr>
        <w:t xml:space="preserve">Оценки </w:t>
      </w:r>
      <w:r w:rsidRPr="002C6471">
        <w:rPr>
          <w:b/>
          <w:sz w:val="28"/>
        </w:rPr>
        <w:t>«</w:t>
      </w:r>
      <w:r w:rsidRPr="00D31B2E">
        <w:rPr>
          <w:b/>
          <w:i/>
          <w:sz w:val="28"/>
        </w:rPr>
        <w:t>неуд</w:t>
      </w:r>
      <w:r>
        <w:rPr>
          <w:b/>
          <w:i/>
          <w:sz w:val="28"/>
        </w:rPr>
        <w:t>овлетворительно</w:t>
      </w:r>
      <w:r w:rsidRPr="002C6471">
        <w:rPr>
          <w:b/>
          <w:sz w:val="28"/>
        </w:rPr>
        <w:t>»</w:t>
      </w:r>
      <w:r>
        <w:rPr>
          <w:sz w:val="28"/>
        </w:rPr>
        <w:t xml:space="preserve"> заслуживают ответы, в которых не освещены все три вопроса экзаменационного билета и нет правильных ответов на вопросы членов государственной экзаменационной комиссии. Содержание ответов свидетельствует о слабых теоретических знаниях выпускника и его неумении отвечать на  вопросы.</w:t>
      </w:r>
    </w:p>
    <w:p w:rsidR="00112399" w:rsidRDefault="00112399" w:rsidP="00112399">
      <w:pPr>
        <w:ind w:firstLine="851"/>
        <w:jc w:val="both"/>
        <w:rPr>
          <w:sz w:val="28"/>
        </w:rPr>
      </w:pPr>
      <w:r>
        <w:rPr>
          <w:sz w:val="28"/>
        </w:rPr>
        <w:t xml:space="preserve">Получение оценки </w:t>
      </w:r>
      <w:r w:rsidRPr="002C6471">
        <w:rPr>
          <w:b/>
          <w:sz w:val="28"/>
        </w:rPr>
        <w:t>«</w:t>
      </w:r>
      <w:r w:rsidRPr="00D31B2E">
        <w:rPr>
          <w:b/>
          <w:i/>
          <w:sz w:val="28"/>
        </w:rPr>
        <w:t>неуд</w:t>
      </w:r>
      <w:r>
        <w:rPr>
          <w:b/>
          <w:i/>
          <w:sz w:val="28"/>
        </w:rPr>
        <w:t>овлетворительно</w:t>
      </w:r>
      <w:r w:rsidRPr="002C6471">
        <w:rPr>
          <w:b/>
          <w:sz w:val="28"/>
        </w:rPr>
        <w:t>»</w:t>
      </w:r>
      <w:r>
        <w:rPr>
          <w:sz w:val="28"/>
        </w:rPr>
        <w:t xml:space="preserve"> на итоговом государственном экзамене не лишает студента права на продолжение обучения. Выпускники, не прошедшие аттестационного испытания</w:t>
      </w:r>
      <w:r w:rsidR="00567CA4">
        <w:rPr>
          <w:sz w:val="28"/>
        </w:rPr>
        <w:t>,</w:t>
      </w:r>
      <w:r w:rsidR="00567CA4" w:rsidRPr="00567CA4">
        <w:rPr>
          <w:sz w:val="28"/>
        </w:rPr>
        <w:t xml:space="preserve"> </w:t>
      </w:r>
      <w:r w:rsidR="00567CA4">
        <w:rPr>
          <w:sz w:val="28"/>
        </w:rPr>
        <w:t>повторно</w:t>
      </w:r>
      <w:r>
        <w:rPr>
          <w:sz w:val="28"/>
        </w:rPr>
        <w:t xml:space="preserve">, допускаются к ним в соответствии с действующим порядком на основе положения об итоговой государственной аттестации </w:t>
      </w:r>
      <w:r w:rsidRPr="00CD1145">
        <w:rPr>
          <w:i/>
          <w:sz w:val="28"/>
        </w:rPr>
        <w:t>(См. «Положение об итоговой государственной аттестации выпускник</w:t>
      </w:r>
      <w:r>
        <w:rPr>
          <w:i/>
          <w:sz w:val="28"/>
        </w:rPr>
        <w:t xml:space="preserve">ов высших учебных заведений РФ» </w:t>
      </w:r>
      <w:r w:rsidRPr="00CD1145">
        <w:rPr>
          <w:i/>
          <w:sz w:val="28"/>
        </w:rPr>
        <w:t xml:space="preserve"> </w:t>
      </w:r>
      <w:r>
        <w:rPr>
          <w:i/>
          <w:sz w:val="28"/>
        </w:rPr>
        <w:t>(от 25.03.2003 г. № 1155</w:t>
      </w:r>
      <w:r w:rsidRPr="00CD1145">
        <w:rPr>
          <w:i/>
          <w:sz w:val="28"/>
        </w:rPr>
        <w:t>)</w:t>
      </w:r>
      <w:r>
        <w:rPr>
          <w:i/>
          <w:sz w:val="28"/>
        </w:rPr>
        <w:t>.</w:t>
      </w:r>
    </w:p>
    <w:p w:rsidR="00112399" w:rsidRDefault="00112399" w:rsidP="00112399">
      <w:pPr>
        <w:ind w:firstLine="851"/>
        <w:jc w:val="both"/>
        <w:rPr>
          <w:sz w:val="28"/>
        </w:rPr>
      </w:pPr>
      <w:r>
        <w:rPr>
          <w:sz w:val="28"/>
        </w:rPr>
        <w:t>В случае несовпадения мнений членов государственной экзаменационной комиссии по итоговой оценке</w:t>
      </w:r>
      <w:r w:rsidR="00567CA4">
        <w:rPr>
          <w:sz w:val="28"/>
        </w:rPr>
        <w:t xml:space="preserve"> знаний ваыпускника</w:t>
      </w:r>
      <w:r>
        <w:rPr>
          <w:sz w:val="28"/>
        </w:rPr>
        <w:t xml:space="preserve"> решение принимается большинством голосов. При равном числе голосов голос председателя считается решающим.</w:t>
      </w:r>
    </w:p>
    <w:p w:rsidR="00112399" w:rsidRDefault="00112399" w:rsidP="00112399">
      <w:pPr>
        <w:ind w:firstLine="851"/>
        <w:jc w:val="both"/>
        <w:rPr>
          <w:sz w:val="28"/>
        </w:rPr>
      </w:pPr>
      <w:r>
        <w:rPr>
          <w:sz w:val="28"/>
        </w:rPr>
        <w:t>Итоговая оценка по экзамену заносится в протокол заседания экзаменационной комиссии, сообщается студенту и проставляется в зачетную книжку студента, где расписывается председатель и все члены комиссии (равно как и в протоколе).</w:t>
      </w:r>
    </w:p>
    <w:p w:rsidR="00112399" w:rsidRDefault="00112399" w:rsidP="00112399">
      <w:pPr>
        <w:ind w:firstLine="851"/>
        <w:jc w:val="both"/>
        <w:rPr>
          <w:sz w:val="28"/>
        </w:rPr>
      </w:pPr>
      <w:r>
        <w:rPr>
          <w:sz w:val="28"/>
        </w:rPr>
        <w:t>Ежегодно за шесть месяцев до даты итогового комплексного экзамена на заседании кафедры экономических наук обсуждаются и утверждаются программные положения и вопросы дисциплин, включаемых в комплексный государственный междисциплинарный экзамен. Программа и вопросы государственного итогового экзамена своевременно доводятся до студентов.</w:t>
      </w:r>
    </w:p>
    <w:p w:rsidR="00112399" w:rsidRDefault="00112399" w:rsidP="00112399">
      <w:pPr>
        <w:jc w:val="both"/>
        <w:rPr>
          <w:sz w:val="28"/>
        </w:rPr>
      </w:pPr>
    </w:p>
    <w:p w:rsidR="00112399" w:rsidRDefault="00112399" w:rsidP="00112399">
      <w:pPr>
        <w:jc w:val="center"/>
        <w:rPr>
          <w:b/>
          <w:i/>
          <w:sz w:val="28"/>
        </w:rPr>
      </w:pPr>
      <w:r>
        <w:rPr>
          <w:b/>
          <w:i/>
          <w:sz w:val="28"/>
        </w:rPr>
        <w:t xml:space="preserve">5. </w:t>
      </w:r>
      <w:r w:rsidRPr="00CD353B">
        <w:rPr>
          <w:b/>
          <w:i/>
          <w:sz w:val="28"/>
        </w:rPr>
        <w:t>Программа</w:t>
      </w:r>
      <w:r w:rsidR="00CC64F1">
        <w:rPr>
          <w:b/>
          <w:i/>
          <w:sz w:val="28"/>
        </w:rPr>
        <w:t xml:space="preserve"> комплексного </w:t>
      </w:r>
      <w:r w:rsidRPr="00CD353B">
        <w:rPr>
          <w:b/>
          <w:i/>
          <w:sz w:val="28"/>
        </w:rPr>
        <w:t xml:space="preserve">междисциплинарного </w:t>
      </w:r>
      <w:r>
        <w:rPr>
          <w:b/>
          <w:i/>
          <w:sz w:val="28"/>
        </w:rPr>
        <w:t>экзамена по</w:t>
      </w:r>
      <w:r w:rsidRPr="00CD353B">
        <w:rPr>
          <w:b/>
          <w:i/>
          <w:sz w:val="28"/>
        </w:rPr>
        <w:t xml:space="preserve"> разделам</w:t>
      </w:r>
      <w:r w:rsidR="00CC64F1">
        <w:rPr>
          <w:b/>
          <w:i/>
          <w:sz w:val="28"/>
        </w:rPr>
        <w:t>:</w:t>
      </w:r>
    </w:p>
    <w:p w:rsidR="00112399" w:rsidRDefault="00112399" w:rsidP="00112399">
      <w:pPr>
        <w:jc w:val="center"/>
        <w:rPr>
          <w:b/>
          <w:i/>
          <w:sz w:val="28"/>
        </w:rPr>
      </w:pPr>
    </w:p>
    <w:p w:rsidR="00112399" w:rsidRPr="005135FF" w:rsidRDefault="00112399" w:rsidP="00112399">
      <w:pPr>
        <w:jc w:val="center"/>
        <w:rPr>
          <w:b/>
          <w:i/>
          <w:sz w:val="28"/>
          <w:u w:val="single"/>
        </w:rPr>
      </w:pPr>
      <w:r w:rsidRPr="005135FF">
        <w:rPr>
          <w:b/>
          <w:i/>
          <w:sz w:val="28"/>
          <w:u w:val="single"/>
        </w:rPr>
        <w:t>Экономическая теория, институциональная экономика, международные экономические отношения, история экономических учений, менеджмент, маркетинг и другие экономические дисциплины</w:t>
      </w:r>
    </w:p>
    <w:p w:rsidR="00112399" w:rsidRDefault="00112399" w:rsidP="00112399">
      <w:pPr>
        <w:jc w:val="center"/>
        <w:rPr>
          <w:b/>
          <w:i/>
          <w:sz w:val="28"/>
        </w:rPr>
      </w:pPr>
    </w:p>
    <w:p w:rsidR="00112399" w:rsidRDefault="00112399" w:rsidP="00112399">
      <w:pPr>
        <w:jc w:val="center"/>
        <w:rPr>
          <w:b/>
          <w:i/>
          <w:sz w:val="28"/>
        </w:rPr>
      </w:pPr>
      <w:r>
        <w:rPr>
          <w:b/>
          <w:i/>
          <w:sz w:val="28"/>
        </w:rPr>
        <w:t>Тематический план</w:t>
      </w:r>
    </w:p>
    <w:p w:rsidR="00112399" w:rsidRPr="0015419F" w:rsidRDefault="00112399" w:rsidP="00112399">
      <w:pPr>
        <w:jc w:val="center"/>
        <w:rPr>
          <w:b/>
          <w:i/>
          <w:sz w:val="28"/>
        </w:rPr>
      </w:pPr>
    </w:p>
    <w:p w:rsidR="00112399" w:rsidRPr="00D553F4" w:rsidRDefault="00112399" w:rsidP="00112399">
      <w:pPr>
        <w:jc w:val="both"/>
        <w:rPr>
          <w:b/>
          <w:sz w:val="28"/>
          <w:u w:val="single"/>
        </w:rPr>
      </w:pPr>
      <w:r w:rsidRPr="00D553F4">
        <w:rPr>
          <w:b/>
          <w:sz w:val="28"/>
          <w:u w:val="single"/>
        </w:rPr>
        <w:t>В</w:t>
      </w:r>
      <w:r>
        <w:rPr>
          <w:b/>
          <w:sz w:val="28"/>
          <w:u w:val="single"/>
        </w:rPr>
        <w:t>ведение в экономическую теорию</w:t>
      </w:r>
    </w:p>
    <w:p w:rsidR="00112399" w:rsidRDefault="00112399" w:rsidP="00112399">
      <w:pPr>
        <w:jc w:val="both"/>
        <w:rPr>
          <w:sz w:val="28"/>
        </w:rPr>
      </w:pPr>
    </w:p>
    <w:p w:rsidR="00112399" w:rsidRPr="00D94B51" w:rsidRDefault="00112399" w:rsidP="00112399">
      <w:pPr>
        <w:jc w:val="both"/>
        <w:rPr>
          <w:b/>
          <w:sz w:val="28"/>
          <w:u w:val="single"/>
        </w:rPr>
      </w:pPr>
      <w:r>
        <w:rPr>
          <w:b/>
          <w:sz w:val="28"/>
          <w:u w:val="single"/>
        </w:rPr>
        <w:t>Микроэкономика</w:t>
      </w:r>
    </w:p>
    <w:p w:rsidR="00112399" w:rsidRDefault="00112399" w:rsidP="00112399">
      <w:pPr>
        <w:jc w:val="both"/>
        <w:rPr>
          <w:sz w:val="28"/>
        </w:rPr>
      </w:pPr>
    </w:p>
    <w:p w:rsidR="00112399" w:rsidRPr="00B67DFD" w:rsidRDefault="00112399" w:rsidP="00112399">
      <w:pPr>
        <w:jc w:val="both"/>
        <w:rPr>
          <w:b/>
          <w:sz w:val="28"/>
          <w:u w:val="single"/>
        </w:rPr>
      </w:pPr>
      <w:r>
        <w:rPr>
          <w:b/>
          <w:sz w:val="28"/>
          <w:u w:val="single"/>
        </w:rPr>
        <w:t>Макроэкономика</w:t>
      </w:r>
    </w:p>
    <w:p w:rsidR="00112399" w:rsidRDefault="00112399" w:rsidP="00112399">
      <w:pPr>
        <w:jc w:val="both"/>
        <w:rPr>
          <w:sz w:val="28"/>
        </w:rPr>
      </w:pPr>
    </w:p>
    <w:p w:rsidR="00112399" w:rsidRPr="00812564" w:rsidRDefault="00112399" w:rsidP="00112399">
      <w:pPr>
        <w:jc w:val="both"/>
        <w:rPr>
          <w:b/>
          <w:sz w:val="28"/>
          <w:u w:val="single"/>
        </w:rPr>
      </w:pPr>
      <w:r w:rsidRPr="00812564">
        <w:rPr>
          <w:b/>
          <w:sz w:val="28"/>
          <w:u w:val="single"/>
        </w:rPr>
        <w:t>Институциональная экономика</w:t>
      </w:r>
    </w:p>
    <w:p w:rsidR="00112399" w:rsidRDefault="00112399" w:rsidP="00112399">
      <w:pPr>
        <w:jc w:val="both"/>
        <w:rPr>
          <w:sz w:val="28"/>
        </w:rPr>
      </w:pPr>
    </w:p>
    <w:p w:rsidR="00112399" w:rsidRPr="00B75E1C" w:rsidRDefault="00112399" w:rsidP="00112399">
      <w:pPr>
        <w:jc w:val="both"/>
        <w:rPr>
          <w:b/>
          <w:sz w:val="28"/>
          <w:u w:val="single"/>
        </w:rPr>
      </w:pPr>
      <w:r w:rsidRPr="00B75E1C">
        <w:rPr>
          <w:b/>
          <w:sz w:val="28"/>
          <w:u w:val="single"/>
        </w:rPr>
        <w:t>Международные экономические отношения</w:t>
      </w:r>
    </w:p>
    <w:p w:rsidR="00112399" w:rsidRDefault="00112399" w:rsidP="00112399">
      <w:pPr>
        <w:jc w:val="both"/>
        <w:rPr>
          <w:sz w:val="28"/>
        </w:rPr>
      </w:pPr>
    </w:p>
    <w:p w:rsidR="00112399" w:rsidRPr="001F062B" w:rsidRDefault="00112399" w:rsidP="00112399">
      <w:pPr>
        <w:jc w:val="both"/>
        <w:rPr>
          <w:b/>
          <w:sz w:val="28"/>
          <w:u w:val="single"/>
        </w:rPr>
      </w:pPr>
      <w:r w:rsidRPr="001F062B">
        <w:rPr>
          <w:b/>
          <w:sz w:val="28"/>
          <w:u w:val="single"/>
        </w:rPr>
        <w:t>История экономических учений</w:t>
      </w:r>
    </w:p>
    <w:p w:rsidR="00112399" w:rsidRDefault="00112399" w:rsidP="00112399">
      <w:pPr>
        <w:jc w:val="both"/>
        <w:rPr>
          <w:sz w:val="28"/>
        </w:rPr>
      </w:pPr>
    </w:p>
    <w:p w:rsidR="00112399" w:rsidRPr="00C90AB0" w:rsidRDefault="00112399" w:rsidP="00112399">
      <w:pPr>
        <w:jc w:val="both"/>
        <w:rPr>
          <w:b/>
          <w:sz w:val="28"/>
          <w:u w:val="single"/>
        </w:rPr>
      </w:pPr>
      <w:r w:rsidRPr="00C90AB0">
        <w:rPr>
          <w:b/>
          <w:sz w:val="28"/>
          <w:u w:val="single"/>
        </w:rPr>
        <w:t>Менеджмент</w:t>
      </w:r>
    </w:p>
    <w:p w:rsidR="00112399" w:rsidRDefault="00112399" w:rsidP="00112399">
      <w:pPr>
        <w:jc w:val="both"/>
        <w:rPr>
          <w:sz w:val="28"/>
        </w:rPr>
      </w:pPr>
    </w:p>
    <w:p w:rsidR="00112399" w:rsidRPr="00C90AB0" w:rsidRDefault="00112399" w:rsidP="00112399">
      <w:pPr>
        <w:jc w:val="both"/>
        <w:rPr>
          <w:b/>
          <w:sz w:val="28"/>
          <w:u w:val="single"/>
        </w:rPr>
      </w:pPr>
      <w:r w:rsidRPr="00C90AB0">
        <w:rPr>
          <w:b/>
          <w:sz w:val="28"/>
          <w:u w:val="single"/>
        </w:rPr>
        <w:t xml:space="preserve">Основы маркетинга   </w:t>
      </w:r>
    </w:p>
    <w:p w:rsidR="00112399" w:rsidRDefault="00112399" w:rsidP="00112399">
      <w:pPr>
        <w:jc w:val="both"/>
        <w:rPr>
          <w:sz w:val="28"/>
        </w:rPr>
      </w:pPr>
    </w:p>
    <w:p w:rsidR="00112399" w:rsidRDefault="00112399" w:rsidP="00112399">
      <w:pPr>
        <w:jc w:val="both"/>
        <w:rPr>
          <w:b/>
          <w:sz w:val="28"/>
          <w:u w:val="single"/>
        </w:rPr>
      </w:pPr>
      <w:r>
        <w:rPr>
          <w:b/>
          <w:sz w:val="28"/>
          <w:u w:val="single"/>
        </w:rPr>
        <w:t>Бухгалтерский учет, анализ и аудит</w:t>
      </w:r>
    </w:p>
    <w:p w:rsidR="00112399" w:rsidRDefault="00112399" w:rsidP="00112399">
      <w:pPr>
        <w:jc w:val="both"/>
        <w:rPr>
          <w:b/>
          <w:sz w:val="28"/>
          <w:u w:val="single"/>
        </w:rPr>
      </w:pPr>
    </w:p>
    <w:p w:rsidR="00112399" w:rsidRPr="00C90AB0" w:rsidRDefault="00112399" w:rsidP="00112399">
      <w:pPr>
        <w:jc w:val="both"/>
        <w:rPr>
          <w:b/>
          <w:sz w:val="28"/>
          <w:u w:val="single"/>
        </w:rPr>
      </w:pPr>
      <w:r>
        <w:rPr>
          <w:b/>
          <w:sz w:val="28"/>
          <w:u w:val="single"/>
        </w:rPr>
        <w:t>Статистика</w:t>
      </w:r>
    </w:p>
    <w:p w:rsidR="00112399" w:rsidRDefault="00112399" w:rsidP="00112399">
      <w:pPr>
        <w:jc w:val="both"/>
        <w:rPr>
          <w:sz w:val="28"/>
        </w:rPr>
      </w:pPr>
    </w:p>
    <w:p w:rsidR="00CC64F1" w:rsidRDefault="00CC64F1" w:rsidP="00112399">
      <w:pPr>
        <w:jc w:val="both"/>
        <w:rPr>
          <w:sz w:val="28"/>
        </w:rPr>
      </w:pPr>
    </w:p>
    <w:p w:rsidR="00CC64F1" w:rsidRDefault="00CC64F1" w:rsidP="00CC64F1">
      <w:pPr>
        <w:jc w:val="center"/>
        <w:rPr>
          <w:b/>
          <w:i/>
          <w:sz w:val="28"/>
        </w:rPr>
      </w:pPr>
      <w:r>
        <w:rPr>
          <w:b/>
          <w:i/>
          <w:sz w:val="28"/>
        </w:rPr>
        <w:t>Программа государственного комплексного междисциплинарного экзамена</w:t>
      </w:r>
    </w:p>
    <w:p w:rsidR="00CC64F1" w:rsidRPr="00CC64F1" w:rsidRDefault="00CC64F1" w:rsidP="00CC64F1">
      <w:pPr>
        <w:jc w:val="center"/>
        <w:rPr>
          <w:b/>
          <w:i/>
          <w:sz w:val="28"/>
        </w:rPr>
      </w:pPr>
    </w:p>
    <w:p w:rsidR="00112399" w:rsidRPr="001B300A" w:rsidRDefault="00112399" w:rsidP="00112399">
      <w:pPr>
        <w:jc w:val="center"/>
        <w:rPr>
          <w:b/>
          <w:i/>
          <w:sz w:val="28"/>
          <w:u w:val="single"/>
        </w:rPr>
      </w:pPr>
      <w:r>
        <w:rPr>
          <w:b/>
          <w:i/>
          <w:sz w:val="28"/>
          <w:u w:val="single"/>
        </w:rPr>
        <w:t xml:space="preserve">5.1. </w:t>
      </w:r>
      <w:r w:rsidRPr="001B300A">
        <w:rPr>
          <w:b/>
          <w:i/>
          <w:sz w:val="28"/>
          <w:u w:val="single"/>
        </w:rPr>
        <w:t>Экономическая теория</w:t>
      </w:r>
    </w:p>
    <w:p w:rsidR="00112399" w:rsidRDefault="00112399" w:rsidP="00112399">
      <w:pPr>
        <w:jc w:val="both"/>
        <w:rPr>
          <w:b/>
          <w:i/>
          <w:sz w:val="28"/>
        </w:rPr>
      </w:pPr>
    </w:p>
    <w:p w:rsidR="00112399" w:rsidRDefault="00112399" w:rsidP="00112399">
      <w:pPr>
        <w:jc w:val="both"/>
        <w:rPr>
          <w:b/>
          <w:i/>
          <w:sz w:val="28"/>
        </w:rPr>
      </w:pPr>
      <w:r>
        <w:rPr>
          <w:b/>
          <w:i/>
          <w:sz w:val="28"/>
        </w:rPr>
        <w:t>Введение в экономическую теорию</w:t>
      </w:r>
    </w:p>
    <w:p w:rsidR="00112399" w:rsidRPr="00737923" w:rsidRDefault="00112399" w:rsidP="00112399">
      <w:pPr>
        <w:ind w:firstLine="720"/>
        <w:jc w:val="both"/>
        <w:rPr>
          <w:b/>
          <w:i/>
          <w:sz w:val="28"/>
        </w:rPr>
      </w:pPr>
      <w:r>
        <w:rPr>
          <w:b/>
          <w:i/>
          <w:sz w:val="28"/>
        </w:rPr>
        <w:t xml:space="preserve">Предмет и методы экономической науки. </w:t>
      </w:r>
      <w:r w:rsidRPr="00BF4147">
        <w:rPr>
          <w:sz w:val="28"/>
        </w:rPr>
        <w:t>Экономическая наука – зарождение и развитие. Эволюция предмета экономической теории в трактовке различных экономических школ (меркантилизм, физиократы, классическая политическая экономия, марксизм, маржинализм, историческая школа, неоклассики, институционализм, монетаризм). Современное определение предмета экономической теории.</w:t>
      </w:r>
    </w:p>
    <w:p w:rsidR="00112399" w:rsidRPr="00BF4147" w:rsidRDefault="00112399" w:rsidP="00112399">
      <w:pPr>
        <w:pStyle w:val="22"/>
        <w:spacing w:after="0" w:line="240" w:lineRule="auto"/>
        <w:ind w:left="0" w:firstLine="851"/>
        <w:jc w:val="both"/>
        <w:rPr>
          <w:b/>
          <w:sz w:val="28"/>
        </w:rPr>
      </w:pPr>
      <w:r w:rsidRPr="00BF4147">
        <w:rPr>
          <w:sz w:val="28"/>
        </w:rPr>
        <w:t xml:space="preserve">Функции экономической теории: познавательная, </w:t>
      </w:r>
      <w:r w:rsidR="00E77E0C">
        <w:rPr>
          <w:sz w:val="28"/>
        </w:rPr>
        <w:t>методологическая, практическая. П</w:t>
      </w:r>
      <w:r w:rsidR="00CC64F1">
        <w:rPr>
          <w:sz w:val="28"/>
        </w:rPr>
        <w:t>редмет микро- и макроэкономики</w:t>
      </w:r>
      <w:r w:rsidRPr="00BF4147">
        <w:rPr>
          <w:sz w:val="28"/>
        </w:rPr>
        <w:t xml:space="preserve">. Экономическая наука и политика. </w:t>
      </w:r>
    </w:p>
    <w:p w:rsidR="00112399" w:rsidRPr="00BF4147" w:rsidRDefault="00112399" w:rsidP="00112399">
      <w:pPr>
        <w:ind w:firstLine="851"/>
        <w:jc w:val="both"/>
        <w:rPr>
          <w:sz w:val="28"/>
        </w:rPr>
      </w:pPr>
      <w:r w:rsidRPr="00BF4147">
        <w:rPr>
          <w:sz w:val="28"/>
        </w:rPr>
        <w:t xml:space="preserve">Методология экономической науки. Особенности  субъективистского, эмпирического, рационалистического, диалектико-материалистического подходов к анализу экономики. Методы экономических исследований. Анализ и синтез. Индукция и дедукция, экстраполяция и др. Количественный и качественный анализы. Математические методы. Прием анализа «при прочих равных условиях». Экономическое моделирование. Краткосрочный и долгосрочный периоды в экономическом анализе. Позитивный и нормативный анализ. Экономические категории и законы. </w:t>
      </w:r>
    </w:p>
    <w:p w:rsidR="00112399" w:rsidRPr="00737923" w:rsidRDefault="00112399" w:rsidP="00112399">
      <w:pPr>
        <w:ind w:firstLine="720"/>
        <w:jc w:val="both"/>
        <w:rPr>
          <w:b/>
          <w:i/>
          <w:sz w:val="28"/>
        </w:rPr>
      </w:pPr>
      <w:r w:rsidRPr="00733E8F">
        <w:rPr>
          <w:b/>
          <w:i/>
          <w:sz w:val="28"/>
        </w:rPr>
        <w:t>Основные элементы экономической жизни общества</w:t>
      </w:r>
      <w:r>
        <w:rPr>
          <w:b/>
          <w:i/>
          <w:sz w:val="28"/>
        </w:rPr>
        <w:t xml:space="preserve">. </w:t>
      </w:r>
      <w:r>
        <w:rPr>
          <w:sz w:val="28"/>
        </w:rPr>
        <w:t>Экономические потребности, их виды, факторы формирования, количественная и качественная характеристика. Закон возвышения потребностей. Блага – неэкономические и экономические, взаимозаменяемые, их</w:t>
      </w:r>
      <w:r>
        <w:rPr>
          <w:b/>
          <w:sz w:val="28"/>
        </w:rPr>
        <w:t xml:space="preserve"> </w:t>
      </w:r>
      <w:r>
        <w:rPr>
          <w:sz w:val="28"/>
        </w:rPr>
        <w:t xml:space="preserve">виды.  Экономические ресурсы – понятия, виды, классификация. Ограниченность благ и ресурсов – фундаментальный принцип экономики. Ограниченность ресурсов и безграничность  потребностей: проблема выбора в экономике. Альтернативные издержки. Кривая производственных возможностей и закономерности ее </w:t>
      </w:r>
      <w:r w:rsidRPr="002C13A5">
        <w:rPr>
          <w:sz w:val="28"/>
          <w:szCs w:val="28"/>
        </w:rPr>
        <w:t>изменения. Закон относительного возрастания затрат.</w:t>
      </w:r>
    </w:p>
    <w:p w:rsidR="00112399" w:rsidRPr="002C13A5" w:rsidRDefault="00112399" w:rsidP="00112399">
      <w:pPr>
        <w:ind w:firstLine="720"/>
        <w:jc w:val="both"/>
        <w:rPr>
          <w:sz w:val="28"/>
          <w:szCs w:val="28"/>
        </w:rPr>
      </w:pPr>
      <w:r w:rsidRPr="000D4862">
        <w:rPr>
          <w:b/>
          <w:i/>
          <w:sz w:val="28"/>
          <w:szCs w:val="28"/>
        </w:rPr>
        <w:t>Хозяйственная деятельность людей</w:t>
      </w:r>
      <w:r w:rsidRPr="002C13A5">
        <w:rPr>
          <w:sz w:val="28"/>
          <w:szCs w:val="28"/>
        </w:rPr>
        <w:t xml:space="preserve">: понятие, исторические типы. Современная структура: производственная и непроизводственная сферы. </w:t>
      </w:r>
    </w:p>
    <w:p w:rsidR="00112399" w:rsidRPr="002C13A5" w:rsidRDefault="00112399" w:rsidP="00112399">
      <w:pPr>
        <w:ind w:firstLine="851"/>
        <w:jc w:val="both"/>
        <w:rPr>
          <w:sz w:val="28"/>
          <w:szCs w:val="28"/>
          <w:u w:val="single"/>
        </w:rPr>
      </w:pPr>
      <w:r w:rsidRPr="002C13A5">
        <w:rPr>
          <w:sz w:val="28"/>
          <w:szCs w:val="28"/>
        </w:rPr>
        <w:t>Общественное производство (воспроизводство) благ как основа жизни человеческого общества. Производительные силы. Технологии.  Экономические отношения (в производстве благ, их распределении, обмене и потреблении). Экономические агенты, их цели и мотивы деятельности.</w:t>
      </w:r>
    </w:p>
    <w:p w:rsidR="00112399" w:rsidRPr="00875FF0" w:rsidRDefault="00112399" w:rsidP="00112399">
      <w:pPr>
        <w:ind w:firstLine="720"/>
        <w:jc w:val="both"/>
        <w:rPr>
          <w:sz w:val="28"/>
          <w:szCs w:val="28"/>
        </w:rPr>
      </w:pPr>
      <w:r w:rsidRPr="00875FF0">
        <w:rPr>
          <w:b/>
          <w:i/>
          <w:sz w:val="28"/>
          <w:szCs w:val="28"/>
        </w:rPr>
        <w:t>Экономические системы общества</w:t>
      </w:r>
      <w:r w:rsidRPr="002C13A5">
        <w:rPr>
          <w:sz w:val="28"/>
          <w:szCs w:val="28"/>
        </w:rPr>
        <w:t>: понятие, исторические типы, основы классификации. Спонтанный порядок и иерархия. Типы экономических систем: традиционная, командная, рыночная,</w:t>
      </w:r>
      <w:r>
        <w:rPr>
          <w:sz w:val="28"/>
          <w:szCs w:val="28"/>
        </w:rPr>
        <w:t xml:space="preserve"> смешанная.</w:t>
      </w:r>
      <w:r w:rsidRPr="002C13A5">
        <w:rPr>
          <w:sz w:val="28"/>
          <w:szCs w:val="28"/>
        </w:rPr>
        <w:t xml:space="preserve"> Национальные модели смешанной экономик</w:t>
      </w:r>
      <w:r w:rsidRPr="00875FF0">
        <w:rPr>
          <w:sz w:val="28"/>
          <w:szCs w:val="28"/>
        </w:rPr>
        <w:t>и. Особенности современной российской экономической системы.</w:t>
      </w:r>
    </w:p>
    <w:p w:rsidR="00112399" w:rsidRPr="00BD4545" w:rsidRDefault="00112399" w:rsidP="00112399">
      <w:pPr>
        <w:ind w:firstLine="720"/>
        <w:jc w:val="both"/>
        <w:rPr>
          <w:b/>
          <w:sz w:val="28"/>
          <w:szCs w:val="28"/>
        </w:rPr>
      </w:pPr>
      <w:r w:rsidRPr="00875FF0">
        <w:rPr>
          <w:b/>
          <w:i/>
          <w:sz w:val="28"/>
          <w:szCs w:val="28"/>
        </w:rPr>
        <w:t>Собственность как экономическая категория и как юридическое правоотношение</w:t>
      </w:r>
      <w:r>
        <w:rPr>
          <w:b/>
          <w:i/>
          <w:sz w:val="28"/>
          <w:szCs w:val="28"/>
        </w:rPr>
        <w:t>.</w:t>
      </w:r>
      <w:r>
        <w:rPr>
          <w:b/>
          <w:sz w:val="28"/>
          <w:szCs w:val="28"/>
        </w:rPr>
        <w:t xml:space="preserve"> </w:t>
      </w:r>
      <w:r w:rsidRPr="002C13A5">
        <w:rPr>
          <w:sz w:val="28"/>
          <w:szCs w:val="28"/>
        </w:rPr>
        <w:t>Типы и формы собственности. Преобразование отношений собственности. Особенности реформирования отношений собственности в России (ваучерная приватизация, разгосударствление, кооперирование и др.)</w:t>
      </w:r>
      <w:r>
        <w:rPr>
          <w:sz w:val="28"/>
          <w:szCs w:val="28"/>
        </w:rPr>
        <w:t>.</w:t>
      </w:r>
    </w:p>
    <w:p w:rsidR="00112399" w:rsidRPr="00737923" w:rsidRDefault="00112399" w:rsidP="00112399">
      <w:pPr>
        <w:pStyle w:val="a7"/>
        <w:spacing w:after="0"/>
        <w:ind w:firstLine="720"/>
        <w:jc w:val="both"/>
        <w:rPr>
          <w:b/>
          <w:i/>
          <w:sz w:val="28"/>
        </w:rPr>
      </w:pPr>
      <w:r w:rsidRPr="00BD4545">
        <w:rPr>
          <w:b/>
          <w:i/>
          <w:sz w:val="28"/>
        </w:rPr>
        <w:t>Товарное производство</w:t>
      </w:r>
      <w:r>
        <w:rPr>
          <w:b/>
          <w:i/>
          <w:sz w:val="28"/>
        </w:rPr>
        <w:t xml:space="preserve">. </w:t>
      </w:r>
      <w:r>
        <w:rPr>
          <w:sz w:val="28"/>
        </w:rPr>
        <w:t>Условия возникновения. Разделение труда и специализация.  Товарный обмен и товарное производство. Исторические типы товарного хозяйства: простое, капиталистическое, рыночное. Модель «невидимой руки рынка» А.Смита.</w:t>
      </w:r>
    </w:p>
    <w:p w:rsidR="00112399" w:rsidRDefault="00112399" w:rsidP="00112399">
      <w:pPr>
        <w:pStyle w:val="a7"/>
        <w:spacing w:after="0"/>
        <w:ind w:firstLine="851"/>
        <w:jc w:val="both"/>
        <w:rPr>
          <w:sz w:val="28"/>
        </w:rPr>
      </w:pPr>
      <w:r>
        <w:rPr>
          <w:sz w:val="28"/>
        </w:rPr>
        <w:t xml:space="preserve">Товар и его свойства. Теории стоимости (ценности) товаров. Трудовая теория стоимости. Закон стоимости, экономические и социальные последствия его действия.  Теория предельной полезности.  Предельная и общая полезность. Понятие ценности благ. Теория «экономического синтеза» А. Маршалла. </w:t>
      </w:r>
    </w:p>
    <w:p w:rsidR="00112399" w:rsidRDefault="00112399" w:rsidP="00112399">
      <w:pPr>
        <w:pStyle w:val="a7"/>
        <w:spacing w:after="0"/>
        <w:ind w:firstLine="851"/>
        <w:jc w:val="both"/>
        <w:rPr>
          <w:sz w:val="28"/>
        </w:rPr>
      </w:pPr>
      <w:r>
        <w:rPr>
          <w:sz w:val="28"/>
        </w:rPr>
        <w:t>Деньги: понятие, сущность, происхождение, функции. Современные виды денег. Количество денег в обращении (формулы К. Маркса и И. Фишера). Общее понятие инфляции.</w:t>
      </w:r>
    </w:p>
    <w:p w:rsidR="00112399" w:rsidRDefault="00112399" w:rsidP="00112399">
      <w:pPr>
        <w:pStyle w:val="a7"/>
        <w:spacing w:after="0"/>
        <w:ind w:firstLine="851"/>
        <w:jc w:val="both"/>
        <w:rPr>
          <w:sz w:val="28"/>
        </w:rPr>
      </w:pPr>
      <w:r w:rsidRPr="00BD4545">
        <w:rPr>
          <w:b/>
          <w:i/>
          <w:sz w:val="28"/>
        </w:rPr>
        <w:t>Рыночная система экономики</w:t>
      </w:r>
      <w:r>
        <w:rPr>
          <w:sz w:val="28"/>
        </w:rPr>
        <w:t>: сущность, структура. Виды рынков. Инфраструктура рынка. Функции рынка Основные субъекты рыночной экономики, их цели, экономические интересы, мотивы поведения.</w:t>
      </w:r>
    </w:p>
    <w:p w:rsidR="00112399" w:rsidRDefault="00112399" w:rsidP="00112399">
      <w:pPr>
        <w:pStyle w:val="a7"/>
        <w:spacing w:after="0"/>
        <w:ind w:firstLine="851"/>
        <w:jc w:val="both"/>
        <w:rPr>
          <w:sz w:val="28"/>
        </w:rPr>
      </w:pPr>
      <w:r>
        <w:rPr>
          <w:sz w:val="28"/>
        </w:rPr>
        <w:t>Преимущества и недостатки рыночной экономики. Становление рыночной экономической системы в современной России.</w:t>
      </w:r>
    </w:p>
    <w:p w:rsidR="00112399" w:rsidRDefault="00112399" w:rsidP="00112399">
      <w:pPr>
        <w:pStyle w:val="a7"/>
        <w:spacing w:after="0"/>
        <w:ind w:firstLine="851"/>
        <w:jc w:val="both"/>
        <w:rPr>
          <w:sz w:val="28"/>
        </w:rPr>
      </w:pPr>
      <w:r w:rsidRPr="00FF3F84">
        <w:rPr>
          <w:b/>
          <w:i/>
          <w:sz w:val="28"/>
        </w:rPr>
        <w:t>Модели человека в экономической теории</w:t>
      </w:r>
      <w:r>
        <w:rPr>
          <w:sz w:val="28"/>
        </w:rPr>
        <w:t>: модель А. Смита «человека экономического» (</w:t>
      </w:r>
      <w:r w:rsidR="003A0FB8">
        <w:rPr>
          <w:sz w:val="28"/>
        </w:rPr>
        <w:t>«</w:t>
      </w:r>
      <w:r>
        <w:rPr>
          <w:sz w:val="28"/>
        </w:rPr>
        <w:t>рационального максимизатора</w:t>
      </w:r>
      <w:r w:rsidR="003A0FB8">
        <w:rPr>
          <w:sz w:val="28"/>
        </w:rPr>
        <w:t>»</w:t>
      </w:r>
      <w:r>
        <w:rPr>
          <w:sz w:val="28"/>
        </w:rPr>
        <w:t>), модель «ограниченной рациональности» Г. Саймона, модель «органической рациональности»             Ф.</w:t>
      </w:r>
      <w:r w:rsidR="003A0FB8">
        <w:rPr>
          <w:sz w:val="28"/>
        </w:rPr>
        <w:t>фон</w:t>
      </w:r>
      <w:r>
        <w:rPr>
          <w:sz w:val="28"/>
        </w:rPr>
        <w:t xml:space="preserve">  Хайека, модели «социально-индивидуального  человека» (Генри Беккер и др.). </w:t>
      </w:r>
      <w:r w:rsidRPr="00FF3F84">
        <w:rPr>
          <w:sz w:val="28"/>
        </w:rPr>
        <w:t>Понятие «человеческого капитала».</w:t>
      </w:r>
    </w:p>
    <w:p w:rsidR="00112399" w:rsidRDefault="00112399" w:rsidP="00112399">
      <w:pPr>
        <w:jc w:val="both"/>
        <w:rPr>
          <w:sz w:val="28"/>
        </w:rPr>
      </w:pPr>
    </w:p>
    <w:p w:rsidR="00112399" w:rsidRDefault="00112399" w:rsidP="00112399">
      <w:pPr>
        <w:jc w:val="center"/>
        <w:rPr>
          <w:b/>
          <w:i/>
          <w:sz w:val="28"/>
        </w:rPr>
      </w:pPr>
      <w:r>
        <w:rPr>
          <w:b/>
          <w:i/>
          <w:sz w:val="28"/>
        </w:rPr>
        <w:t>Микроэкономика</w:t>
      </w:r>
    </w:p>
    <w:p w:rsidR="00112399" w:rsidRPr="00737923" w:rsidRDefault="00112399" w:rsidP="00112399">
      <w:pPr>
        <w:ind w:firstLine="720"/>
        <w:rPr>
          <w:b/>
          <w:i/>
          <w:sz w:val="28"/>
        </w:rPr>
      </w:pPr>
      <w:r>
        <w:rPr>
          <w:b/>
          <w:i/>
          <w:sz w:val="28"/>
        </w:rPr>
        <w:t xml:space="preserve">Теория спроса и предложения. </w:t>
      </w:r>
      <w:r w:rsidRPr="002B13F9">
        <w:rPr>
          <w:sz w:val="28"/>
        </w:rPr>
        <w:t>Спрос. Закон спроса.</w:t>
      </w:r>
      <w:r>
        <w:rPr>
          <w:sz w:val="28"/>
        </w:rPr>
        <w:t xml:space="preserve"> Функция спроса. График спроса. Индивидуальный и рыночный спрос. Изменение величины спроса. Изменение в спросе. Неценовые детерминанты спроса.</w:t>
      </w:r>
    </w:p>
    <w:p w:rsidR="00112399" w:rsidRDefault="00112399" w:rsidP="00112399">
      <w:pPr>
        <w:ind w:firstLine="851"/>
        <w:jc w:val="both"/>
        <w:rPr>
          <w:sz w:val="28"/>
        </w:rPr>
      </w:pPr>
      <w:r>
        <w:rPr>
          <w:sz w:val="28"/>
        </w:rPr>
        <w:t>Предложение. Закон предложения. График предложения. Изменение величины предложения. Изменение в предложении. Неценовые детерминанты предложения.</w:t>
      </w:r>
    </w:p>
    <w:p w:rsidR="00112399" w:rsidRDefault="00112399" w:rsidP="00112399">
      <w:pPr>
        <w:ind w:firstLine="720"/>
        <w:jc w:val="both"/>
        <w:rPr>
          <w:sz w:val="28"/>
        </w:rPr>
      </w:pPr>
      <w:r w:rsidRPr="007B2EF2">
        <w:rPr>
          <w:sz w:val="28"/>
        </w:rPr>
        <w:t>Рыночное равновесие.</w:t>
      </w:r>
      <w:r>
        <w:rPr>
          <w:sz w:val="28"/>
        </w:rPr>
        <w:t xml:space="preserve"> Цена равновесия. Изменение равновесия под воздействием изменения спроса и предложения. Два подхода к установлению равновесной цены: Вальраса и Маршалла. Модель формирования равновесия в длительном периоде (динамическая спираль). Устойчивость равновесия: абсолютная и относительная, локальная и глобальная. Государственное вмешательство в процесс рыночного ценообразования.</w:t>
      </w:r>
    </w:p>
    <w:p w:rsidR="00112399" w:rsidRPr="00737923" w:rsidRDefault="00112399" w:rsidP="00112399">
      <w:pPr>
        <w:ind w:firstLine="720"/>
        <w:jc w:val="both"/>
        <w:rPr>
          <w:b/>
          <w:i/>
          <w:sz w:val="28"/>
        </w:rPr>
      </w:pPr>
      <w:r w:rsidRPr="007B2EF2">
        <w:rPr>
          <w:b/>
          <w:i/>
          <w:sz w:val="28"/>
        </w:rPr>
        <w:t>Теория потребительского поведения</w:t>
      </w:r>
      <w:r>
        <w:rPr>
          <w:b/>
          <w:i/>
          <w:sz w:val="28"/>
        </w:rPr>
        <w:t xml:space="preserve">. </w:t>
      </w:r>
      <w:r>
        <w:rPr>
          <w:sz w:val="28"/>
        </w:rPr>
        <w:t xml:space="preserve">Потребительский спрос: функциональный и нефункциональный. Социальные эффекты (присоединение к большинству, эффект сноба). Объяснение закона спроса. Модели человека в экономической теории. Проблема полезности. </w:t>
      </w:r>
      <w:r w:rsidR="003A5630">
        <w:rPr>
          <w:sz w:val="28"/>
        </w:rPr>
        <w:t>«</w:t>
      </w:r>
      <w:r>
        <w:rPr>
          <w:sz w:val="28"/>
        </w:rPr>
        <w:t>Кардиналисты</w:t>
      </w:r>
      <w:r w:rsidR="003A5630">
        <w:rPr>
          <w:sz w:val="28"/>
        </w:rPr>
        <w:t>»</w:t>
      </w:r>
      <w:r>
        <w:rPr>
          <w:sz w:val="28"/>
        </w:rPr>
        <w:t xml:space="preserve"> и </w:t>
      </w:r>
      <w:r w:rsidR="003A5630">
        <w:rPr>
          <w:sz w:val="28"/>
        </w:rPr>
        <w:t xml:space="preserve"> «</w:t>
      </w:r>
      <w:r>
        <w:rPr>
          <w:sz w:val="28"/>
        </w:rPr>
        <w:t>ординалисты</w:t>
      </w:r>
      <w:r w:rsidR="003A5630">
        <w:rPr>
          <w:sz w:val="28"/>
        </w:rPr>
        <w:t>»</w:t>
      </w:r>
      <w:r>
        <w:rPr>
          <w:sz w:val="28"/>
        </w:rPr>
        <w:t xml:space="preserve">. Общая или интегральная полезность. Функция полезности. Предельная  полезность. Взаимосвязь общей и предельной полезности. Предположения и постулаты теории потребительского поведения. Условие потребительского равновесия. </w:t>
      </w:r>
    </w:p>
    <w:p w:rsidR="00112399" w:rsidRDefault="00112399" w:rsidP="00112399">
      <w:pPr>
        <w:ind w:firstLine="851"/>
        <w:jc w:val="both"/>
        <w:rPr>
          <w:sz w:val="28"/>
        </w:rPr>
      </w:pPr>
      <w:r w:rsidRPr="007B2EF2">
        <w:rPr>
          <w:sz w:val="28"/>
        </w:rPr>
        <w:t>Потребительские предпочтения.</w:t>
      </w:r>
      <w:r>
        <w:rPr>
          <w:sz w:val="28"/>
        </w:rPr>
        <w:t xml:space="preserve"> Основные предположения относительно потребительских предпочтений. Кривые безразличия. Карта безразличия. Предельная норма замещения. Зона замещения. Бюджетные ограничения. Бюджетная линия. Влияние изменения дохода и цен.</w:t>
      </w:r>
    </w:p>
    <w:p w:rsidR="00112399" w:rsidRDefault="00112399" w:rsidP="00112399">
      <w:pPr>
        <w:ind w:firstLine="851"/>
        <w:jc w:val="both"/>
        <w:rPr>
          <w:sz w:val="28"/>
        </w:rPr>
      </w:pPr>
      <w:r>
        <w:rPr>
          <w:sz w:val="28"/>
        </w:rPr>
        <w:t xml:space="preserve">Потребительский выбор. Требования к оптимальному набору. Равновесие потребителя на карте безразличия. </w:t>
      </w:r>
    </w:p>
    <w:p w:rsidR="00112399" w:rsidRDefault="00112399" w:rsidP="00112399">
      <w:pPr>
        <w:ind w:firstLine="851"/>
        <w:jc w:val="both"/>
        <w:rPr>
          <w:sz w:val="28"/>
        </w:rPr>
      </w:pPr>
      <w:r>
        <w:rPr>
          <w:sz w:val="28"/>
        </w:rPr>
        <w:t>Кривая «доход-потребление». Кривые Энгеля. Кривая “цена- потребление”. Эффект дохода и эффект замещения. Направление действия эффекта дохода и эффекта замещения для различных типов благ (нормальные товары, товары низшей категории, товары Гиффена).</w:t>
      </w:r>
    </w:p>
    <w:p w:rsidR="00112399" w:rsidRDefault="00112399" w:rsidP="00112399">
      <w:pPr>
        <w:ind w:firstLine="720"/>
        <w:jc w:val="both"/>
        <w:rPr>
          <w:sz w:val="28"/>
        </w:rPr>
      </w:pPr>
      <w:r w:rsidRPr="007B2EF2">
        <w:rPr>
          <w:b/>
          <w:i/>
          <w:sz w:val="28"/>
        </w:rPr>
        <w:t>Концепция ценовой эластичности спроса</w:t>
      </w:r>
      <w:r>
        <w:rPr>
          <w:sz w:val="28"/>
        </w:rPr>
        <w:t>. Коэффициент ценовой эластичности спроса. Пять степеней ценовой эластичности спроса. Точечная эластичность спроса. Дуговая эластичность спроса. Взаимосвязь степени ценовой эластичности спроса и изменения валового дохода. Факторы, влияющие на эластичность спроса.</w:t>
      </w:r>
    </w:p>
    <w:p w:rsidR="00112399" w:rsidRPr="00A053D2" w:rsidRDefault="00112399" w:rsidP="00112399">
      <w:pPr>
        <w:ind w:firstLine="851"/>
        <w:jc w:val="both"/>
        <w:rPr>
          <w:sz w:val="28"/>
        </w:rPr>
      </w:pPr>
      <w:r w:rsidRPr="00A053D2">
        <w:rPr>
          <w:sz w:val="28"/>
        </w:rPr>
        <w:t xml:space="preserve"> Эластичность спроса по доходу. Коэффициент эластичности спроса подоходу. Значение коэффициента эластичности спроса по доходу и вид графика для различных типов благ. Перекрестная эластичность спроса. Коэффициент перекрестной эластичности спроса. Значение коэффициента перекрестной эластичности спроса и вид графика для различных типов благ.</w:t>
      </w:r>
    </w:p>
    <w:p w:rsidR="00112399" w:rsidRDefault="00112399" w:rsidP="00112399">
      <w:pPr>
        <w:ind w:firstLine="851"/>
        <w:jc w:val="both"/>
        <w:rPr>
          <w:sz w:val="28"/>
        </w:rPr>
      </w:pPr>
      <w:r w:rsidRPr="00A053D2">
        <w:rPr>
          <w:sz w:val="28"/>
        </w:rPr>
        <w:t>Ценовая эластичность предложения. Коэффициент ценовой эластичности предложения. Пять степеней ценовой эластичности предложения. Количество времени, как фактор, влияющий на эластичность</w:t>
      </w:r>
      <w:r>
        <w:rPr>
          <w:sz w:val="28"/>
        </w:rPr>
        <w:t xml:space="preserve"> предложения.</w:t>
      </w:r>
    </w:p>
    <w:p w:rsidR="00112399" w:rsidRPr="00737923" w:rsidRDefault="00112399" w:rsidP="00112399">
      <w:pPr>
        <w:ind w:firstLine="720"/>
        <w:jc w:val="both"/>
        <w:rPr>
          <w:b/>
          <w:i/>
          <w:sz w:val="28"/>
        </w:rPr>
      </w:pPr>
      <w:r w:rsidRPr="00A053D2">
        <w:rPr>
          <w:b/>
          <w:i/>
          <w:sz w:val="28"/>
        </w:rPr>
        <w:t>Теория производства</w:t>
      </w:r>
      <w:r>
        <w:rPr>
          <w:b/>
          <w:i/>
          <w:sz w:val="28"/>
        </w:rPr>
        <w:t xml:space="preserve">. </w:t>
      </w:r>
      <w:r w:rsidRPr="00A053D2">
        <w:rPr>
          <w:sz w:val="28"/>
        </w:rPr>
        <w:t>Экономическая природа фирмы. Ресурсы с точки зрения фирмы: общие, специфические, интерспецифические. Типы контрактов: классический, неоклассический, имплицитный (отношенческий). Трансакционные издержки и их формы: издержки поиска информации, ведения переговоров и заключения контрактов, измерения, спецификации и защиты прав собственности, оппортунистического поведения.</w:t>
      </w:r>
    </w:p>
    <w:p w:rsidR="00112399" w:rsidRPr="00A053D2" w:rsidRDefault="00112399" w:rsidP="00112399">
      <w:pPr>
        <w:ind w:firstLine="851"/>
        <w:jc w:val="both"/>
        <w:rPr>
          <w:sz w:val="28"/>
        </w:rPr>
      </w:pPr>
      <w:r w:rsidRPr="00A053D2">
        <w:rPr>
          <w:sz w:val="28"/>
        </w:rPr>
        <w:t>Технология производства. Вводимые факторы производства. Производственная функция. Функция Кобба- Дугласа.</w:t>
      </w:r>
    </w:p>
    <w:p w:rsidR="00112399" w:rsidRPr="00A053D2" w:rsidRDefault="00112399" w:rsidP="00112399">
      <w:pPr>
        <w:ind w:firstLine="851"/>
        <w:jc w:val="both"/>
        <w:rPr>
          <w:sz w:val="28"/>
        </w:rPr>
      </w:pPr>
      <w:r w:rsidRPr="00A053D2">
        <w:rPr>
          <w:sz w:val="28"/>
        </w:rPr>
        <w:t>Производство с одним переменным фактором. Средний и предельный продукт. Закон  убывающей отдачи.</w:t>
      </w:r>
    </w:p>
    <w:p w:rsidR="00112399" w:rsidRDefault="00112399" w:rsidP="00112399">
      <w:pPr>
        <w:ind w:firstLine="851"/>
        <w:jc w:val="both"/>
        <w:rPr>
          <w:sz w:val="28"/>
        </w:rPr>
      </w:pPr>
      <w:r w:rsidRPr="00A053D2">
        <w:rPr>
          <w:sz w:val="28"/>
        </w:rPr>
        <w:t>Производство с двумя переменными факторами. Изокванта. Карта изоквант. Предельная норма технологического замещения. Изокоста. Выбор факторов производства. Замена вводимого</w:t>
      </w:r>
      <w:r>
        <w:rPr>
          <w:sz w:val="28"/>
        </w:rPr>
        <w:t xml:space="preserve"> фактора. Условие минимизации издержек.</w:t>
      </w:r>
    </w:p>
    <w:p w:rsidR="00112399" w:rsidRDefault="00112399" w:rsidP="00112399">
      <w:pPr>
        <w:ind w:firstLine="851"/>
        <w:jc w:val="both"/>
        <w:rPr>
          <w:sz w:val="28"/>
        </w:rPr>
      </w:pPr>
      <w:r>
        <w:rPr>
          <w:sz w:val="28"/>
        </w:rPr>
        <w:t>Кривая «путь развития». Увеличивающийся, постоянный и уменьшающийся эффект от роста масштаба производства.</w:t>
      </w:r>
    </w:p>
    <w:p w:rsidR="00112399" w:rsidRPr="00737923" w:rsidRDefault="00112399" w:rsidP="00112399">
      <w:pPr>
        <w:ind w:firstLine="720"/>
        <w:jc w:val="both"/>
        <w:rPr>
          <w:b/>
          <w:i/>
          <w:sz w:val="28"/>
        </w:rPr>
      </w:pPr>
      <w:r w:rsidRPr="00A053D2">
        <w:rPr>
          <w:b/>
          <w:i/>
          <w:sz w:val="28"/>
        </w:rPr>
        <w:t>Издержки производства</w:t>
      </w:r>
      <w:r>
        <w:rPr>
          <w:b/>
          <w:i/>
          <w:sz w:val="28"/>
        </w:rPr>
        <w:t xml:space="preserve">. </w:t>
      </w:r>
      <w:r w:rsidRPr="00A053D2">
        <w:rPr>
          <w:sz w:val="28"/>
        </w:rPr>
        <w:t>Концепция вмененных издержек. Экономические издержки. Внешние и внутренние издержки. Нормальная прибыль как элемент издержек. Экономическая или чистая прибыль. Бухгалтерский и экономический подход</w:t>
      </w:r>
      <w:r>
        <w:rPr>
          <w:sz w:val="28"/>
        </w:rPr>
        <w:t>ы</w:t>
      </w:r>
      <w:r w:rsidRPr="00A053D2">
        <w:rPr>
          <w:sz w:val="28"/>
        </w:rPr>
        <w:t xml:space="preserve"> к категориям издержки и прибыль. </w:t>
      </w:r>
    </w:p>
    <w:p w:rsidR="00112399" w:rsidRPr="00A053D2" w:rsidRDefault="00112399" w:rsidP="00112399">
      <w:pPr>
        <w:ind w:firstLine="851"/>
        <w:jc w:val="both"/>
        <w:rPr>
          <w:sz w:val="28"/>
        </w:rPr>
      </w:pPr>
      <w:r w:rsidRPr="00A053D2">
        <w:rPr>
          <w:sz w:val="28"/>
        </w:rPr>
        <w:t>Краткосрочный период. Технологический момент формирования издержек. Издержки производства в расчете на весь объем продукции: постоянные, переменные и общие издержки. Издержки производства в расчете на единицу продукции: средние и предельные.</w:t>
      </w:r>
    </w:p>
    <w:p w:rsidR="00112399" w:rsidRPr="00A053D2" w:rsidRDefault="00112399" w:rsidP="00112399">
      <w:pPr>
        <w:ind w:firstLine="851"/>
        <w:jc w:val="both"/>
        <w:rPr>
          <w:sz w:val="28"/>
        </w:rPr>
      </w:pPr>
      <w:r w:rsidRPr="00A053D2">
        <w:rPr>
          <w:sz w:val="28"/>
        </w:rPr>
        <w:t xml:space="preserve">Долговременный период. Издержки производства в долговременном периоде. Эффект масштаба: положительный   и  отрицательный. Минимальный эффективный размер предприятия. </w:t>
      </w:r>
    </w:p>
    <w:p w:rsidR="00112399" w:rsidRPr="00737923" w:rsidRDefault="00112399" w:rsidP="00112399">
      <w:pPr>
        <w:ind w:firstLine="720"/>
        <w:jc w:val="both"/>
        <w:rPr>
          <w:b/>
          <w:i/>
          <w:sz w:val="28"/>
        </w:rPr>
      </w:pPr>
      <w:r w:rsidRPr="00A053D2">
        <w:rPr>
          <w:b/>
          <w:i/>
          <w:sz w:val="28"/>
        </w:rPr>
        <w:t>Совершенная или чистая конкуренция</w:t>
      </w:r>
      <w:r>
        <w:rPr>
          <w:b/>
          <w:i/>
          <w:sz w:val="28"/>
        </w:rPr>
        <w:t xml:space="preserve">. </w:t>
      </w:r>
      <w:r w:rsidRPr="00A053D2">
        <w:rPr>
          <w:sz w:val="28"/>
        </w:rPr>
        <w:t>Характерные черты чистой конкуренции. Особенности спроса на продукцию отдельной фирмы чистого конкурента. Средний, валовой и предельный доходы фирмы чистого конкурента.</w:t>
      </w:r>
    </w:p>
    <w:p w:rsidR="00112399" w:rsidRPr="00A053D2" w:rsidRDefault="00112399" w:rsidP="00112399">
      <w:pPr>
        <w:ind w:firstLine="851"/>
        <w:jc w:val="both"/>
        <w:rPr>
          <w:sz w:val="28"/>
        </w:rPr>
      </w:pPr>
      <w:r w:rsidRPr="00A053D2">
        <w:rPr>
          <w:sz w:val="28"/>
        </w:rPr>
        <w:t>Равновесие фирмы чистого конкурента в краткосрочном периоде - валовая и предельная концепции. Случай максимизация прибыли. Случай  минимизация убытков. Случай закрытия. Кривая предложения фирмы чистого конкурента в краткосрочном периоде. Фирма и отрасль: цена равновесия.</w:t>
      </w:r>
    </w:p>
    <w:p w:rsidR="00112399" w:rsidRPr="00A053D2" w:rsidRDefault="00112399" w:rsidP="00112399">
      <w:pPr>
        <w:ind w:firstLine="851"/>
        <w:jc w:val="both"/>
        <w:rPr>
          <w:sz w:val="28"/>
        </w:rPr>
      </w:pPr>
      <w:r w:rsidRPr="00A053D2">
        <w:rPr>
          <w:sz w:val="28"/>
        </w:rPr>
        <w:t>Равновесие фирмы чистого конкурента в долговременном периоде. Вступление фирм в отрасль и его последствия. Отток фирм из отрасли и его последствия.</w:t>
      </w:r>
    </w:p>
    <w:p w:rsidR="00112399" w:rsidRPr="00A053D2" w:rsidRDefault="00112399" w:rsidP="00112399">
      <w:pPr>
        <w:ind w:firstLine="851"/>
        <w:jc w:val="both"/>
        <w:rPr>
          <w:sz w:val="28"/>
        </w:rPr>
      </w:pPr>
      <w:r w:rsidRPr="00A053D2">
        <w:rPr>
          <w:sz w:val="28"/>
        </w:rPr>
        <w:t xml:space="preserve">Условия равновесия фирмы чистого конкурента в долговременном периоде. Чистая конкуренция и эффективность. Эффективность распределения ресурсов. Производственная эффективность. </w:t>
      </w:r>
    </w:p>
    <w:p w:rsidR="00112399" w:rsidRPr="00737923" w:rsidRDefault="00112399" w:rsidP="00112399">
      <w:pPr>
        <w:ind w:firstLine="720"/>
        <w:jc w:val="both"/>
        <w:rPr>
          <w:b/>
          <w:i/>
          <w:sz w:val="28"/>
        </w:rPr>
      </w:pPr>
      <w:r>
        <w:rPr>
          <w:b/>
          <w:i/>
          <w:sz w:val="28"/>
        </w:rPr>
        <w:t xml:space="preserve">Несовершенная конкуренция. </w:t>
      </w:r>
      <w:r w:rsidRPr="00883027">
        <w:rPr>
          <w:sz w:val="28"/>
        </w:rPr>
        <w:t xml:space="preserve">Важнейшая черта несовершенной конкуренции. Спрос, валовой и предельный доход несовершенного конкурента. Три следствия нисходящей кривой спроса. </w:t>
      </w:r>
    </w:p>
    <w:p w:rsidR="00112399" w:rsidRPr="00883027" w:rsidRDefault="00112399" w:rsidP="00112399">
      <w:pPr>
        <w:ind w:firstLine="851"/>
        <w:jc w:val="both"/>
        <w:rPr>
          <w:sz w:val="28"/>
        </w:rPr>
      </w:pPr>
      <w:r w:rsidRPr="00883027">
        <w:rPr>
          <w:sz w:val="28"/>
        </w:rPr>
        <w:t xml:space="preserve">Характерные черты чистой монополии. Барьеры. Определение цены и объема производства у чистого монополиста. Оценка степени монополизации отрасли. Индексы Лернера и Герфиндаля. Экономические последствия монополии. Ценовая дискриминация. Регулируемая монополия. Антимонопольное регулирование. </w:t>
      </w:r>
    </w:p>
    <w:p w:rsidR="00112399" w:rsidRPr="00883027" w:rsidRDefault="00112399" w:rsidP="00112399">
      <w:pPr>
        <w:ind w:firstLine="851"/>
        <w:jc w:val="both"/>
        <w:rPr>
          <w:sz w:val="28"/>
        </w:rPr>
      </w:pPr>
      <w:r w:rsidRPr="00883027">
        <w:rPr>
          <w:sz w:val="28"/>
        </w:rPr>
        <w:t xml:space="preserve">Характерные черты монополистической конкуренции. Дифференциация продукта. Определение цены и объема производства в условиях монополистической конкуренции. Неценовая конкуренция. Реклама. Доводы в пользу и против рекламы. </w:t>
      </w:r>
    </w:p>
    <w:p w:rsidR="00112399" w:rsidRPr="00883027" w:rsidRDefault="00112399" w:rsidP="00112399">
      <w:pPr>
        <w:ind w:firstLine="851"/>
        <w:jc w:val="both"/>
        <w:rPr>
          <w:sz w:val="28"/>
        </w:rPr>
      </w:pPr>
      <w:r w:rsidRPr="00883027">
        <w:rPr>
          <w:sz w:val="28"/>
        </w:rPr>
        <w:t xml:space="preserve"> Характерные черты олигополии. Причины возникновения олигополии. Теория игр и стратегическое поведение фирм. Равновесие Курно, Нэша. Четыре модели ценообразования.</w:t>
      </w:r>
    </w:p>
    <w:p w:rsidR="00112399" w:rsidRPr="00737923" w:rsidRDefault="00112399" w:rsidP="00112399">
      <w:pPr>
        <w:ind w:firstLine="720"/>
        <w:jc w:val="both"/>
        <w:rPr>
          <w:b/>
          <w:i/>
          <w:sz w:val="28"/>
        </w:rPr>
      </w:pPr>
      <w:r>
        <w:rPr>
          <w:b/>
          <w:i/>
          <w:sz w:val="28"/>
        </w:rPr>
        <w:t xml:space="preserve">Спрос на экономические ресурсы. </w:t>
      </w:r>
      <w:r>
        <w:rPr>
          <w:sz w:val="28"/>
        </w:rPr>
        <w:t>Значение формирования цен на ресурсы. Производный характер спроса на ресурсы. Предельный продукт в денежной форме. Правило использования ресурсов MRP = MRC.  График спроса на ресурсы. Изменения в спросе на ресурсы. Влияние изменения в спросе на продукт, изменения производительности ресурса, изменения цен на другие ресурсы. Эластичность спроса на ресурс. Оптимальное  соотношение ресурсов. Правило наименьших издержек. Правило максимизации прибыли.</w:t>
      </w:r>
    </w:p>
    <w:p w:rsidR="00112399" w:rsidRPr="00737923" w:rsidRDefault="00112399" w:rsidP="00112399">
      <w:pPr>
        <w:ind w:firstLine="720"/>
        <w:jc w:val="both"/>
        <w:rPr>
          <w:b/>
          <w:i/>
          <w:sz w:val="28"/>
        </w:rPr>
      </w:pPr>
      <w:r w:rsidRPr="00883027">
        <w:rPr>
          <w:b/>
          <w:i/>
          <w:sz w:val="28"/>
        </w:rPr>
        <w:t>Рынок труда</w:t>
      </w:r>
      <w:r>
        <w:rPr>
          <w:b/>
          <w:i/>
          <w:sz w:val="28"/>
        </w:rPr>
        <w:t xml:space="preserve">. </w:t>
      </w:r>
      <w:r w:rsidRPr="00883027">
        <w:rPr>
          <w:sz w:val="28"/>
        </w:rPr>
        <w:t xml:space="preserve">Заработная плата как цена услуг труда. Номинальная и реальная заработная плата. Общий уровень заработной платы. Его зависимость от уровня производительности труда. Факторы производительности труда. </w:t>
      </w:r>
    </w:p>
    <w:p w:rsidR="00112399" w:rsidRPr="00883027" w:rsidRDefault="00112399" w:rsidP="00112399">
      <w:pPr>
        <w:ind w:firstLine="720"/>
        <w:jc w:val="both"/>
        <w:rPr>
          <w:sz w:val="28"/>
        </w:rPr>
      </w:pPr>
      <w:r w:rsidRPr="00883027">
        <w:rPr>
          <w:sz w:val="28"/>
        </w:rPr>
        <w:t xml:space="preserve">Характерные черты чисто конкурентного рынка труда. Особенности индивидуального предложения труда. Предложение труда и спрос на труд на чисто конкурентном рынке и у отдельной фирмы. Модель монопсонии на рынке труда. Модели с учетом профсоюзов. Профсоюзы и спрос на труд. Замкнутый или цеховой тред-юнионизм. Квалификационное лицензирование профессий. Открытый или отраслевой тред-юнионизм. Модель двусторонней монополии. </w:t>
      </w:r>
    </w:p>
    <w:p w:rsidR="00112399" w:rsidRDefault="00112399" w:rsidP="00112399">
      <w:pPr>
        <w:ind w:firstLine="720"/>
        <w:jc w:val="both"/>
        <w:rPr>
          <w:sz w:val="28"/>
          <w:u w:val="single"/>
        </w:rPr>
      </w:pPr>
      <w:r w:rsidRPr="00883027">
        <w:rPr>
          <w:sz w:val="28"/>
        </w:rPr>
        <w:t>Дифференциация ставок заработной платы. Неконкурирующие группы. Выравнивающие различия в оплате труда. Инвестиции в человеческий</w:t>
      </w:r>
      <w:r>
        <w:rPr>
          <w:sz w:val="28"/>
          <w:u w:val="single"/>
        </w:rPr>
        <w:t xml:space="preserve"> капитал</w:t>
      </w:r>
    </w:p>
    <w:p w:rsidR="00112399" w:rsidRPr="00737923" w:rsidRDefault="00112399" w:rsidP="00112399">
      <w:pPr>
        <w:ind w:firstLine="720"/>
        <w:jc w:val="both"/>
        <w:rPr>
          <w:b/>
          <w:i/>
          <w:sz w:val="28"/>
        </w:rPr>
      </w:pPr>
      <w:r w:rsidRPr="00883027">
        <w:rPr>
          <w:b/>
          <w:i/>
          <w:sz w:val="28"/>
        </w:rPr>
        <w:t>Рынок капитала и земли</w:t>
      </w:r>
      <w:r>
        <w:rPr>
          <w:b/>
          <w:i/>
          <w:sz w:val="28"/>
        </w:rPr>
        <w:t xml:space="preserve">. </w:t>
      </w:r>
      <w:r w:rsidRPr="00883027">
        <w:rPr>
          <w:sz w:val="28"/>
        </w:rPr>
        <w:t>Свойства земли как ресурса. Особенности предложения земли. Спрос на землю: общий, сельскохозяйственный и несельскохозяйственный. Образование земельной или экономической ренты. Различия в естественном плодородии земли и образовании дифференциальной ренты. Цена на землю.</w:t>
      </w:r>
    </w:p>
    <w:p w:rsidR="00112399" w:rsidRDefault="00112399" w:rsidP="00112399">
      <w:pPr>
        <w:ind w:firstLine="720"/>
        <w:jc w:val="both"/>
        <w:rPr>
          <w:sz w:val="28"/>
        </w:rPr>
      </w:pPr>
      <w:r w:rsidRPr="00883027">
        <w:rPr>
          <w:sz w:val="28"/>
        </w:rPr>
        <w:t>Свойства капитала как ресурса. Спрос на капитал. Ссудный процент. Краткосрочное инвестирование. Определение оптимального объема инвестиций. Долгосрочные инвестиции. Рыночный  спрос на инвестиции. Предложение средств для заимствования. Временные предпочтения. Межвременное бюджетное ограничение. Межвременное равновесие и его изменение. Предложение сбережений. Рыночная ставка ссудного</w:t>
      </w:r>
      <w:r>
        <w:rPr>
          <w:sz w:val="28"/>
        </w:rPr>
        <w:t xml:space="preserve"> процента. Цена основных фондов. Дисконтирование. </w:t>
      </w:r>
    </w:p>
    <w:p w:rsidR="00112399" w:rsidRPr="00737923" w:rsidRDefault="00112399" w:rsidP="00112399">
      <w:pPr>
        <w:ind w:firstLine="720"/>
        <w:jc w:val="both"/>
        <w:rPr>
          <w:b/>
          <w:i/>
          <w:sz w:val="28"/>
        </w:rPr>
      </w:pPr>
      <w:r w:rsidRPr="004D6EBC">
        <w:rPr>
          <w:b/>
          <w:i/>
          <w:sz w:val="28"/>
        </w:rPr>
        <w:t>Экономика неоп</w:t>
      </w:r>
      <w:r>
        <w:rPr>
          <w:b/>
          <w:i/>
          <w:sz w:val="28"/>
        </w:rPr>
        <w:t xml:space="preserve">ределенности и риска. </w:t>
      </w:r>
      <w:r>
        <w:rPr>
          <w:sz w:val="28"/>
        </w:rPr>
        <w:t xml:space="preserve">Измерение риска. Вероятность результата. Ожидаемое значение. Разброс. Отношение к риску. Снижение риска. Диверсификация. Страхование. </w:t>
      </w:r>
    </w:p>
    <w:p w:rsidR="00112399" w:rsidRDefault="00112399" w:rsidP="00112399">
      <w:pPr>
        <w:ind w:firstLine="720"/>
        <w:jc w:val="both"/>
        <w:rPr>
          <w:sz w:val="28"/>
        </w:rPr>
      </w:pPr>
      <w:r>
        <w:rPr>
          <w:sz w:val="28"/>
        </w:rPr>
        <w:t>Ценность информации. Спрос на рисковые активы. Активы. Прибыль от активов. Взаимосвязь риска и прибыли. Проблемы выбора для вкладчика капитала.</w:t>
      </w:r>
    </w:p>
    <w:p w:rsidR="00112399" w:rsidRPr="00737923" w:rsidRDefault="00112399" w:rsidP="00112399">
      <w:pPr>
        <w:ind w:firstLine="720"/>
        <w:jc w:val="both"/>
        <w:rPr>
          <w:b/>
          <w:i/>
          <w:sz w:val="28"/>
        </w:rPr>
      </w:pPr>
      <w:r w:rsidRPr="006E046F">
        <w:rPr>
          <w:b/>
          <w:i/>
          <w:sz w:val="28"/>
        </w:rPr>
        <w:t>Общее равновесие и эффективность</w:t>
      </w:r>
      <w:r>
        <w:rPr>
          <w:b/>
          <w:i/>
          <w:sz w:val="28"/>
        </w:rPr>
        <w:t xml:space="preserve">. </w:t>
      </w:r>
      <w:r>
        <w:rPr>
          <w:sz w:val="28"/>
        </w:rPr>
        <w:t>Анализ общего равновесия: движение и достижение. Эффективность обмена. Выгоды торговли. Диаграмма Эджворта. Кривая контрактов. Равновесие потребителей на конкурентном рынке. Справедливость и эффективность. Эффективность производства Производство на диаграмме Эджворта. Эффективность вложений. Равновесие производителя на конкурентном рынке факторов. Граница производственных возможностей. Эффективность выпуска. Эффективность на рынках продуктов. Общее равновесие и экономика благосостояния. Критерии оценки благосостояния. Потери эффективности, связанные с монополией. Общее равновесие и налоги. Квазиоптиум.</w:t>
      </w:r>
    </w:p>
    <w:p w:rsidR="00112399" w:rsidRPr="00737923" w:rsidRDefault="00112399" w:rsidP="00112399">
      <w:pPr>
        <w:ind w:firstLine="720"/>
        <w:jc w:val="both"/>
        <w:rPr>
          <w:b/>
          <w:i/>
          <w:sz w:val="28"/>
        </w:rPr>
      </w:pPr>
      <w:r w:rsidRPr="00294F64">
        <w:rPr>
          <w:b/>
          <w:i/>
          <w:sz w:val="28"/>
        </w:rPr>
        <w:t>Рынки с ассиметричной информацией</w:t>
      </w:r>
      <w:r>
        <w:rPr>
          <w:b/>
          <w:i/>
          <w:sz w:val="28"/>
        </w:rPr>
        <w:t xml:space="preserve">. </w:t>
      </w:r>
      <w:r>
        <w:rPr>
          <w:sz w:val="28"/>
        </w:rPr>
        <w:t>Неопределенность качества и рынок плохих товаров («лимонов»). Значение ассиметричной информации. Рыночные сигналы. Моральная нагрузка. Проблема заказчика – агента. Спекуляция и риск. Фьючерсы и опционы. Хеджирование. Значение спекуляции.</w:t>
      </w:r>
    </w:p>
    <w:p w:rsidR="00112399" w:rsidRPr="00737923" w:rsidRDefault="00112399" w:rsidP="00112399">
      <w:pPr>
        <w:ind w:firstLine="720"/>
        <w:jc w:val="both"/>
        <w:rPr>
          <w:b/>
          <w:i/>
          <w:sz w:val="28"/>
        </w:rPr>
      </w:pPr>
      <w:r w:rsidRPr="006508A0">
        <w:rPr>
          <w:b/>
          <w:i/>
          <w:sz w:val="28"/>
        </w:rPr>
        <w:t>Внерыночные воздействия и общественные блага</w:t>
      </w:r>
      <w:r>
        <w:rPr>
          <w:b/>
          <w:i/>
          <w:sz w:val="28"/>
        </w:rPr>
        <w:t xml:space="preserve">. </w:t>
      </w:r>
      <w:r>
        <w:rPr>
          <w:sz w:val="28"/>
        </w:rPr>
        <w:t>Внешние воздействия. Отрицательные внешние воздействия и эффективность. Положительные внешние воздействия и неэффективность. Спос</w:t>
      </w:r>
      <w:r w:rsidR="003A5630">
        <w:rPr>
          <w:sz w:val="28"/>
        </w:rPr>
        <w:t>обы преодоления трудностей на ры</w:t>
      </w:r>
      <w:r>
        <w:rPr>
          <w:sz w:val="28"/>
        </w:rPr>
        <w:t xml:space="preserve">нке. Корректирующие налоги и субсидии. Теорема </w:t>
      </w:r>
      <w:r w:rsidR="003A5630">
        <w:rPr>
          <w:sz w:val="28"/>
        </w:rPr>
        <w:t xml:space="preserve">Р. </w:t>
      </w:r>
      <w:r>
        <w:rPr>
          <w:sz w:val="28"/>
        </w:rPr>
        <w:t>Коуза. Общественные блага. Эффективность и общественные блага. Общественные блага и трудности на рынке.</w:t>
      </w:r>
    </w:p>
    <w:p w:rsidR="00112399" w:rsidRDefault="00112399" w:rsidP="00112399">
      <w:pPr>
        <w:jc w:val="both"/>
        <w:rPr>
          <w:sz w:val="28"/>
        </w:rPr>
      </w:pPr>
    </w:p>
    <w:p w:rsidR="00112399" w:rsidRPr="0083040B" w:rsidRDefault="00112399" w:rsidP="00112399">
      <w:pPr>
        <w:jc w:val="center"/>
        <w:rPr>
          <w:b/>
          <w:i/>
          <w:sz w:val="28"/>
        </w:rPr>
      </w:pPr>
      <w:r>
        <w:rPr>
          <w:b/>
          <w:i/>
          <w:sz w:val="28"/>
        </w:rPr>
        <w:t>Макроэкономика</w:t>
      </w:r>
    </w:p>
    <w:p w:rsidR="00112399" w:rsidRPr="00737923" w:rsidRDefault="00112399" w:rsidP="00112399">
      <w:pPr>
        <w:ind w:firstLine="720"/>
        <w:jc w:val="both"/>
        <w:rPr>
          <w:b/>
          <w:i/>
          <w:sz w:val="28"/>
        </w:rPr>
      </w:pPr>
      <w:r>
        <w:rPr>
          <w:b/>
          <w:i/>
          <w:sz w:val="28"/>
        </w:rPr>
        <w:t xml:space="preserve">Понятие макроэкономики. </w:t>
      </w:r>
      <w:r>
        <w:rPr>
          <w:sz w:val="28"/>
        </w:rPr>
        <w:t>Понятие макроэкономики. Основные проблемы, изучаемые на макроэкономическом уровне. Цель и основные задачи макроэкономической политики. Особенности и методы макроэкономического анализа.</w:t>
      </w:r>
    </w:p>
    <w:p w:rsidR="00112399" w:rsidRPr="00737923" w:rsidRDefault="00112399" w:rsidP="00112399">
      <w:pPr>
        <w:ind w:firstLine="720"/>
        <w:jc w:val="both"/>
        <w:rPr>
          <w:b/>
          <w:i/>
          <w:sz w:val="28"/>
        </w:rPr>
      </w:pPr>
      <w:r w:rsidRPr="00EF6BD0">
        <w:rPr>
          <w:b/>
          <w:i/>
          <w:sz w:val="28"/>
        </w:rPr>
        <w:t>Измерение результатов функционирования национальной экономики</w:t>
      </w:r>
      <w:r>
        <w:rPr>
          <w:b/>
          <w:i/>
          <w:sz w:val="28"/>
        </w:rPr>
        <w:t xml:space="preserve">. </w:t>
      </w:r>
      <w:r w:rsidRPr="00EF6BD0">
        <w:rPr>
          <w:sz w:val="28"/>
        </w:rPr>
        <w:t xml:space="preserve">Система национальных счетов. Основные макроэкономические показатели рыночного хозяйства: валовой национальный продукт, валовой внутренний продукт. Два метода расчета ВНП. Показатели национальных счетов, образуемые на основе ВНП. </w:t>
      </w:r>
    </w:p>
    <w:p w:rsidR="00112399" w:rsidRDefault="00112399" w:rsidP="00112399">
      <w:pPr>
        <w:ind w:firstLine="851"/>
        <w:jc w:val="both"/>
        <w:rPr>
          <w:sz w:val="28"/>
        </w:rPr>
      </w:pPr>
      <w:r w:rsidRPr="00BF2457">
        <w:rPr>
          <w:sz w:val="28"/>
        </w:rPr>
        <w:t>Влияние цен на макроэкономические показатели</w:t>
      </w:r>
      <w:r>
        <w:rPr>
          <w:sz w:val="28"/>
        </w:rPr>
        <w:t>. Индексы цен. Номинальный и реальный ВНП. ВНП и общественное благосостояние.</w:t>
      </w:r>
    </w:p>
    <w:p w:rsidR="00112399" w:rsidRPr="00737923" w:rsidRDefault="00112399" w:rsidP="00112399">
      <w:pPr>
        <w:ind w:firstLine="720"/>
        <w:jc w:val="both"/>
        <w:rPr>
          <w:b/>
          <w:i/>
          <w:sz w:val="28"/>
        </w:rPr>
      </w:pPr>
      <w:r>
        <w:rPr>
          <w:b/>
          <w:i/>
          <w:sz w:val="28"/>
        </w:rPr>
        <w:t xml:space="preserve">Макроэкономическое равновесие. </w:t>
      </w:r>
      <w:r>
        <w:rPr>
          <w:sz w:val="28"/>
        </w:rPr>
        <w:t>Модели макроэкономического равновесия. Совокупный спрос. Факторы, влияющие на совокупный спрос. Совокупное предложение. Факторы, влияющие на совокупное предложение. Изменение параметров макроэкономического равновесия.</w:t>
      </w:r>
      <w:r>
        <w:rPr>
          <w:sz w:val="28"/>
        </w:rPr>
        <w:tab/>
      </w:r>
    </w:p>
    <w:p w:rsidR="00112399" w:rsidRPr="00EF27E5" w:rsidRDefault="00112399" w:rsidP="00112399">
      <w:pPr>
        <w:ind w:firstLine="851"/>
        <w:jc w:val="both"/>
        <w:rPr>
          <w:sz w:val="28"/>
        </w:rPr>
      </w:pPr>
      <w:r w:rsidRPr="00EF27E5">
        <w:rPr>
          <w:sz w:val="28"/>
        </w:rPr>
        <w:t xml:space="preserve">Макроэкономическое равновесие в классической теории. </w:t>
      </w:r>
    </w:p>
    <w:p w:rsidR="00112399" w:rsidRDefault="00112399" w:rsidP="00112399">
      <w:pPr>
        <w:ind w:firstLine="851"/>
        <w:jc w:val="both"/>
        <w:rPr>
          <w:sz w:val="28"/>
        </w:rPr>
      </w:pPr>
      <w:r w:rsidRPr="00EF27E5">
        <w:rPr>
          <w:sz w:val="28"/>
        </w:rPr>
        <w:t>Кейнсианская модель экономического равновесия. Характеристика</w:t>
      </w:r>
      <w:r>
        <w:rPr>
          <w:sz w:val="28"/>
        </w:rPr>
        <w:t xml:space="preserve"> потребления. Средняя и предельная склонность к потреблению. Функция потребления.</w:t>
      </w:r>
    </w:p>
    <w:p w:rsidR="00112399" w:rsidRPr="00EF27E5" w:rsidRDefault="00112399" w:rsidP="00112399">
      <w:pPr>
        <w:ind w:firstLine="851"/>
        <w:jc w:val="both"/>
        <w:rPr>
          <w:sz w:val="28"/>
        </w:rPr>
      </w:pPr>
      <w:r w:rsidRPr="00EF27E5">
        <w:rPr>
          <w:sz w:val="28"/>
        </w:rPr>
        <w:t>Общая характеристика и факторы потребления и сбережения. Сбережения как отложенное потребление. Средняя и предельная склонность к сбережению. Функция сбережения.</w:t>
      </w:r>
    </w:p>
    <w:p w:rsidR="00112399" w:rsidRPr="00EF27E5" w:rsidRDefault="00112399" w:rsidP="00112399">
      <w:pPr>
        <w:ind w:firstLine="851"/>
        <w:jc w:val="both"/>
        <w:rPr>
          <w:sz w:val="28"/>
        </w:rPr>
      </w:pPr>
      <w:r w:rsidRPr="00EF27E5">
        <w:rPr>
          <w:sz w:val="28"/>
        </w:rPr>
        <w:t xml:space="preserve">Инвестиции и их роль в экономике. Спрос на инвестиции. Факторы, вызывающие изменение спроса на инвестиции. Функция инвестиций. </w:t>
      </w:r>
    </w:p>
    <w:p w:rsidR="00112399" w:rsidRDefault="00112399" w:rsidP="00112399">
      <w:pPr>
        <w:ind w:firstLine="851"/>
        <w:jc w:val="both"/>
        <w:rPr>
          <w:sz w:val="28"/>
        </w:rPr>
      </w:pPr>
      <w:r w:rsidRPr="00EF27E5">
        <w:rPr>
          <w:sz w:val="28"/>
        </w:rPr>
        <w:t xml:space="preserve">Равновесный объем производства в кейнсианской модели. </w:t>
      </w:r>
      <w:r>
        <w:rPr>
          <w:sz w:val="28"/>
        </w:rPr>
        <w:t xml:space="preserve">Теория мультипликатора. </w:t>
      </w:r>
    </w:p>
    <w:p w:rsidR="00112399" w:rsidRPr="00737923" w:rsidRDefault="00112399" w:rsidP="00112399">
      <w:pPr>
        <w:ind w:firstLine="720"/>
        <w:jc w:val="both"/>
        <w:rPr>
          <w:b/>
          <w:i/>
          <w:sz w:val="28"/>
        </w:rPr>
      </w:pPr>
      <w:r w:rsidRPr="00EF27E5">
        <w:rPr>
          <w:b/>
          <w:i/>
          <w:sz w:val="28"/>
        </w:rPr>
        <w:t xml:space="preserve">Цикличность как всеобщая форма экономической динамики </w:t>
      </w:r>
      <w:r>
        <w:rPr>
          <w:b/>
          <w:i/>
          <w:sz w:val="28"/>
        </w:rPr>
        <w:t xml:space="preserve">. </w:t>
      </w:r>
      <w:r w:rsidRPr="00EF27E5">
        <w:rPr>
          <w:sz w:val="28"/>
        </w:rPr>
        <w:t xml:space="preserve">Экономический цикл: понятие, фазы. Характеристика различных типов цикла: малые, средние, большие. Краткосрочные циклы Китчина. Среднесрочные циклы Жугляра. Циклы С. Кузнеца. Большие циклы (длинные волны) Н. Кондратьева. Материальная основа повторяемости экономических циклов.  </w:t>
      </w:r>
    </w:p>
    <w:p w:rsidR="00112399" w:rsidRPr="00EF27E5" w:rsidRDefault="00112399" w:rsidP="00112399">
      <w:pPr>
        <w:ind w:firstLine="851"/>
        <w:jc w:val="both"/>
        <w:rPr>
          <w:sz w:val="28"/>
        </w:rPr>
      </w:pPr>
      <w:r w:rsidRPr="00EF27E5">
        <w:rPr>
          <w:sz w:val="28"/>
        </w:rPr>
        <w:t>Классификация и периодичность кризисов.</w:t>
      </w:r>
    </w:p>
    <w:p w:rsidR="00112399" w:rsidRPr="00EF27E5" w:rsidRDefault="00112399" w:rsidP="00112399">
      <w:pPr>
        <w:ind w:firstLine="851"/>
        <w:jc w:val="both"/>
        <w:rPr>
          <w:sz w:val="28"/>
        </w:rPr>
      </w:pPr>
      <w:r w:rsidRPr="00EF27E5">
        <w:rPr>
          <w:sz w:val="28"/>
        </w:rPr>
        <w:t>Особенности в подходах к проблеме циклов. Кейнсианские модели экономического цикла. Модель взаимодействия мультипликатора-акселератора. Монетарная концепция экономических циклов. Модель Калдора. Антициклическое регулирование национальной экономики.</w:t>
      </w:r>
    </w:p>
    <w:p w:rsidR="00112399" w:rsidRPr="00737923" w:rsidRDefault="00112399" w:rsidP="00112399">
      <w:pPr>
        <w:ind w:firstLine="720"/>
        <w:jc w:val="both"/>
        <w:rPr>
          <w:b/>
          <w:i/>
          <w:sz w:val="28"/>
        </w:rPr>
      </w:pPr>
      <w:r w:rsidRPr="00EF27E5">
        <w:rPr>
          <w:b/>
          <w:i/>
          <w:sz w:val="28"/>
        </w:rPr>
        <w:t>Экономический рост и его показатели</w:t>
      </w:r>
      <w:r>
        <w:rPr>
          <w:b/>
          <w:i/>
          <w:sz w:val="28"/>
        </w:rPr>
        <w:t xml:space="preserve">. </w:t>
      </w:r>
      <w:r w:rsidRPr="004F5DD4">
        <w:rPr>
          <w:sz w:val="28"/>
        </w:rPr>
        <w:t xml:space="preserve">Сущность экономического роста, типы и факторы. Факторы экономического роста. Типы экономического роста: экстенсивный и интенсивный и их соотношение. Инновационный тип экономического роста. </w:t>
      </w:r>
    </w:p>
    <w:p w:rsidR="00112399" w:rsidRPr="004F5DD4" w:rsidRDefault="00112399" w:rsidP="00112399">
      <w:pPr>
        <w:ind w:firstLine="851"/>
        <w:jc w:val="both"/>
        <w:rPr>
          <w:sz w:val="28"/>
        </w:rPr>
      </w:pPr>
      <w:r w:rsidRPr="004F5DD4">
        <w:rPr>
          <w:sz w:val="28"/>
        </w:rPr>
        <w:t>Основные модели экономического роста. Неоклассические модели. Неокейнсианские модели экономического роста. Государственное регулирование экономического роста.</w:t>
      </w:r>
    </w:p>
    <w:p w:rsidR="00112399" w:rsidRPr="00737923" w:rsidRDefault="00112399" w:rsidP="00112399">
      <w:pPr>
        <w:ind w:firstLine="720"/>
        <w:jc w:val="both"/>
        <w:rPr>
          <w:b/>
          <w:i/>
          <w:sz w:val="28"/>
        </w:rPr>
      </w:pPr>
      <w:r w:rsidRPr="004F5DD4">
        <w:rPr>
          <w:b/>
          <w:i/>
          <w:sz w:val="28"/>
        </w:rPr>
        <w:t>Макроэкономическая нестабильность: безработица и инфляция</w:t>
      </w:r>
      <w:r>
        <w:rPr>
          <w:b/>
          <w:i/>
          <w:sz w:val="28"/>
        </w:rPr>
        <w:t xml:space="preserve">. </w:t>
      </w:r>
      <w:r w:rsidRPr="009B7A26">
        <w:rPr>
          <w:sz w:val="28"/>
        </w:rPr>
        <w:t>Рынок труда и занятость. Сущность, типы и уровень безработицы. Полная занятость и естественный уровень безработицы. Экономические и внеэкономические издержки безработицы. Закон Оукена. Государственное регулирование рынка рабочей силы.</w:t>
      </w:r>
    </w:p>
    <w:p w:rsidR="00112399" w:rsidRPr="009B7A26" w:rsidRDefault="00112399" w:rsidP="00112399">
      <w:pPr>
        <w:ind w:firstLine="851"/>
        <w:jc w:val="both"/>
        <w:rPr>
          <w:sz w:val="28"/>
        </w:rPr>
      </w:pPr>
      <w:r w:rsidRPr="009B7A26">
        <w:rPr>
          <w:sz w:val="28"/>
        </w:rPr>
        <w:t>Инфляция: экономическое содержание и измерение. Причины. Последствия. Антиинфляционная политика. Основные типы инфляции. Инфляция спроса: механизм возникновения и развития. Инфляция издержек. Основные источники инфляции издержек. Социально-экономические последствия инфляции. Влияние инфляции на перераспределение. Номинальные и реальные доходы населения. Ожидаемая и непредвиденная инфляция. Инфляция и занятость. Кривая Фил</w:t>
      </w:r>
      <w:r>
        <w:rPr>
          <w:sz w:val="28"/>
        </w:rPr>
        <w:t>л</w:t>
      </w:r>
      <w:r w:rsidRPr="009B7A26">
        <w:rPr>
          <w:sz w:val="28"/>
        </w:rPr>
        <w:t xml:space="preserve">ипса. Антиинфляционная политика государства. </w:t>
      </w:r>
    </w:p>
    <w:p w:rsidR="00112399" w:rsidRPr="00737923" w:rsidRDefault="00112399" w:rsidP="00112399">
      <w:pPr>
        <w:ind w:firstLine="720"/>
        <w:jc w:val="both"/>
        <w:rPr>
          <w:b/>
          <w:i/>
          <w:sz w:val="28"/>
        </w:rPr>
      </w:pPr>
      <w:r w:rsidRPr="009B7A26">
        <w:rPr>
          <w:b/>
          <w:i/>
          <w:sz w:val="28"/>
        </w:rPr>
        <w:t>Кредитно-денежная политика государства</w:t>
      </w:r>
      <w:r>
        <w:rPr>
          <w:b/>
          <w:i/>
          <w:sz w:val="28"/>
        </w:rPr>
        <w:t xml:space="preserve">. </w:t>
      </w:r>
      <w:r>
        <w:rPr>
          <w:sz w:val="28"/>
        </w:rPr>
        <w:t xml:space="preserve">Современная трактовка понятия и функций денег. Предложение денег. Деньги и «почти деньги». Денежные агрегаты М1, М2, М3. </w:t>
      </w:r>
    </w:p>
    <w:p w:rsidR="00112399" w:rsidRPr="002B78BC" w:rsidRDefault="00112399" w:rsidP="00112399">
      <w:pPr>
        <w:ind w:firstLine="851"/>
        <w:jc w:val="both"/>
        <w:rPr>
          <w:sz w:val="28"/>
        </w:rPr>
      </w:pPr>
      <w:r w:rsidRPr="002B78BC">
        <w:rPr>
          <w:sz w:val="28"/>
        </w:rPr>
        <w:t xml:space="preserve">Спрос на деньги. Спрос на деньги для совершения сделок. Спрос на деньги со стороны активов. Общий спрос на деньги.  Денежный рынок. </w:t>
      </w:r>
    </w:p>
    <w:p w:rsidR="00112399" w:rsidRPr="002B78BC" w:rsidRDefault="00112399" w:rsidP="00112399">
      <w:pPr>
        <w:ind w:firstLine="851"/>
        <w:jc w:val="both"/>
        <w:rPr>
          <w:sz w:val="28"/>
        </w:rPr>
      </w:pPr>
      <w:r w:rsidRPr="002B78BC">
        <w:rPr>
          <w:sz w:val="28"/>
        </w:rPr>
        <w:t xml:space="preserve">Кредитная система: ее сущность, функции и основные институты. Кредит и его основные формы. </w:t>
      </w:r>
    </w:p>
    <w:p w:rsidR="00112399" w:rsidRPr="002B78BC" w:rsidRDefault="00112399" w:rsidP="00112399">
      <w:pPr>
        <w:ind w:firstLine="851"/>
        <w:jc w:val="both"/>
        <w:rPr>
          <w:sz w:val="28"/>
        </w:rPr>
      </w:pPr>
      <w:r w:rsidRPr="002B78BC">
        <w:rPr>
          <w:sz w:val="28"/>
        </w:rPr>
        <w:t>Банковская система. Центральные Банки и их функции. Коммерческие банки и их основные операции. Пассивные и активные операции. Банковские услуги. Собственные операции банков. Банки и процесс создания денег в обращении. Денежный мультипликатор.</w:t>
      </w:r>
    </w:p>
    <w:p w:rsidR="00112399" w:rsidRPr="002B78BC" w:rsidRDefault="00112399" w:rsidP="00112399">
      <w:pPr>
        <w:ind w:firstLine="851"/>
        <w:jc w:val="both"/>
        <w:rPr>
          <w:sz w:val="28"/>
        </w:rPr>
      </w:pPr>
      <w:r w:rsidRPr="002B78BC">
        <w:rPr>
          <w:sz w:val="28"/>
        </w:rPr>
        <w:t>Специализированные кредитные учреждения и их основные функции.</w:t>
      </w:r>
    </w:p>
    <w:p w:rsidR="00112399" w:rsidRPr="002B78BC" w:rsidRDefault="00112399" w:rsidP="00112399">
      <w:pPr>
        <w:ind w:firstLine="851"/>
        <w:jc w:val="both"/>
        <w:rPr>
          <w:sz w:val="28"/>
        </w:rPr>
      </w:pPr>
      <w:r w:rsidRPr="002B78BC">
        <w:rPr>
          <w:sz w:val="28"/>
        </w:rPr>
        <w:t xml:space="preserve">Денежно-кредитная политика государства. Ее цель и инструменты. Роль центрального банка в проведении денежно - кредитная политики. Установление нормы обязательных резервов. </w:t>
      </w:r>
    </w:p>
    <w:p w:rsidR="00112399" w:rsidRPr="00737923" w:rsidRDefault="00112399" w:rsidP="00112399">
      <w:pPr>
        <w:ind w:firstLine="720"/>
        <w:jc w:val="both"/>
        <w:rPr>
          <w:b/>
          <w:i/>
          <w:sz w:val="28"/>
        </w:rPr>
      </w:pPr>
      <w:r w:rsidRPr="002B78BC">
        <w:rPr>
          <w:b/>
          <w:i/>
          <w:sz w:val="28"/>
        </w:rPr>
        <w:t>Финансовая система</w:t>
      </w:r>
      <w:r>
        <w:rPr>
          <w:b/>
          <w:i/>
          <w:sz w:val="28"/>
        </w:rPr>
        <w:t xml:space="preserve"> государства</w:t>
      </w:r>
      <w:r w:rsidRPr="002B78BC">
        <w:rPr>
          <w:b/>
          <w:i/>
          <w:sz w:val="28"/>
        </w:rPr>
        <w:t>: сущность, основные элементы</w:t>
      </w:r>
      <w:r>
        <w:rPr>
          <w:b/>
          <w:i/>
          <w:sz w:val="28"/>
        </w:rPr>
        <w:t xml:space="preserve">. </w:t>
      </w:r>
      <w:r w:rsidRPr="0008163B">
        <w:rPr>
          <w:sz w:val="28"/>
        </w:rPr>
        <w:t>Государственный бюджет как центральное звено финансовой системы. Федеральный и местные бюджеты. Консолидированный бюджет. Структура расходов и доходов государственного бюджета.  Бюджетный дефицит. Способы покрытия бюджетного дефицита. Эмиссия денег. Государственные займы. Государственный долг. Пути регулирования внешней задолженности.</w:t>
      </w:r>
    </w:p>
    <w:p w:rsidR="00112399" w:rsidRPr="0008163B" w:rsidRDefault="00112399" w:rsidP="00112399">
      <w:pPr>
        <w:ind w:firstLine="851"/>
        <w:jc w:val="both"/>
        <w:rPr>
          <w:sz w:val="28"/>
        </w:rPr>
      </w:pPr>
      <w:r w:rsidRPr="0008163B">
        <w:rPr>
          <w:sz w:val="28"/>
        </w:rPr>
        <w:t>Налоги. Налоговая система государства. Основные элементы налога: субъект, объект, ставка налога, порядок исчисления и уплаты, налоговые льготы. Прямые и косвенные налоги. Основные виды налогов. Основные принципы налогообложения. Кривая Лафферта.</w:t>
      </w:r>
    </w:p>
    <w:p w:rsidR="00112399" w:rsidRPr="0008163B" w:rsidRDefault="00112399" w:rsidP="00112399">
      <w:pPr>
        <w:ind w:firstLine="851"/>
        <w:jc w:val="both"/>
        <w:rPr>
          <w:sz w:val="28"/>
        </w:rPr>
      </w:pPr>
      <w:r w:rsidRPr="0008163B">
        <w:rPr>
          <w:sz w:val="28"/>
        </w:rPr>
        <w:t xml:space="preserve">Фискальная политика государства. Сущность, основные цели и инструменты. Дискреционная фискальная политика. Встроенные стабилизаторы. </w:t>
      </w:r>
    </w:p>
    <w:p w:rsidR="00112399" w:rsidRPr="0008163B" w:rsidRDefault="00112399" w:rsidP="00112399">
      <w:pPr>
        <w:ind w:firstLine="851"/>
        <w:jc w:val="both"/>
        <w:rPr>
          <w:sz w:val="28"/>
        </w:rPr>
      </w:pPr>
      <w:r w:rsidRPr="0008163B">
        <w:rPr>
          <w:sz w:val="28"/>
        </w:rPr>
        <w:t>Сущность и функции рынка ценных бумаг. Фондовая биржа.</w:t>
      </w:r>
    </w:p>
    <w:p w:rsidR="00112399" w:rsidRPr="0008163B" w:rsidRDefault="00112399" w:rsidP="00112399">
      <w:pPr>
        <w:ind w:firstLine="851"/>
        <w:jc w:val="both"/>
        <w:rPr>
          <w:sz w:val="28"/>
        </w:rPr>
      </w:pPr>
      <w:r w:rsidRPr="0008163B">
        <w:rPr>
          <w:sz w:val="28"/>
        </w:rPr>
        <w:t>Особенности рынка ценных бумаг. Виды ценных бумаг. Роль фондовой биржи.</w:t>
      </w:r>
    </w:p>
    <w:p w:rsidR="00112399" w:rsidRPr="00737923" w:rsidRDefault="00112399" w:rsidP="00112399">
      <w:pPr>
        <w:ind w:firstLine="720"/>
        <w:jc w:val="both"/>
        <w:rPr>
          <w:b/>
          <w:i/>
          <w:sz w:val="28"/>
        </w:rPr>
      </w:pPr>
      <w:r w:rsidRPr="0008163B">
        <w:rPr>
          <w:b/>
          <w:i/>
          <w:sz w:val="28"/>
        </w:rPr>
        <w:t>Социальная политика государства</w:t>
      </w:r>
      <w:r>
        <w:rPr>
          <w:b/>
          <w:i/>
          <w:sz w:val="28"/>
        </w:rPr>
        <w:t xml:space="preserve">. </w:t>
      </w:r>
      <w:r w:rsidRPr="0008163B">
        <w:rPr>
          <w:sz w:val="28"/>
        </w:rPr>
        <w:t xml:space="preserve">Социальная политика государства: сущность и цели. Основные направления социальной политики: перераспределение доходов, регулирование занятости, регулирование внешних эффектов. Инструменты социальной политики. Двоякая роль социальной политики. Результативность государственных программ в области социальной политики - уровень и качество жизни населения. </w:t>
      </w:r>
    </w:p>
    <w:p w:rsidR="00112399" w:rsidRDefault="00112399" w:rsidP="00112399">
      <w:pPr>
        <w:ind w:firstLine="851"/>
        <w:jc w:val="both"/>
        <w:rPr>
          <w:sz w:val="28"/>
        </w:rPr>
      </w:pPr>
    </w:p>
    <w:p w:rsidR="00112399" w:rsidRPr="001134D7" w:rsidRDefault="00112399" w:rsidP="00112399">
      <w:pPr>
        <w:jc w:val="center"/>
        <w:rPr>
          <w:b/>
          <w:i/>
          <w:sz w:val="28"/>
          <w:u w:val="single"/>
        </w:rPr>
      </w:pPr>
      <w:r>
        <w:rPr>
          <w:b/>
          <w:i/>
          <w:sz w:val="28"/>
          <w:u w:val="single"/>
        </w:rPr>
        <w:t xml:space="preserve">5.2. </w:t>
      </w:r>
      <w:r w:rsidRPr="001134D7">
        <w:rPr>
          <w:b/>
          <w:i/>
          <w:sz w:val="28"/>
          <w:u w:val="single"/>
        </w:rPr>
        <w:t>Институциональная экономика</w:t>
      </w:r>
    </w:p>
    <w:p w:rsidR="00112399" w:rsidRPr="00532202" w:rsidRDefault="00112399" w:rsidP="00112399">
      <w:pPr>
        <w:jc w:val="center"/>
        <w:rPr>
          <w:b/>
          <w:i/>
          <w:sz w:val="28"/>
        </w:rPr>
      </w:pPr>
    </w:p>
    <w:p w:rsidR="00112399" w:rsidRPr="00737923" w:rsidRDefault="00112399" w:rsidP="00112399">
      <w:pPr>
        <w:ind w:firstLine="720"/>
        <w:jc w:val="both"/>
        <w:rPr>
          <w:b/>
          <w:i/>
          <w:sz w:val="28"/>
        </w:rPr>
      </w:pPr>
      <w:r w:rsidRPr="001134D7">
        <w:rPr>
          <w:b/>
          <w:i/>
          <w:sz w:val="28"/>
        </w:rPr>
        <w:t>Институты и их роль в жизни общества</w:t>
      </w:r>
      <w:r>
        <w:rPr>
          <w:b/>
          <w:i/>
          <w:sz w:val="28"/>
        </w:rPr>
        <w:t xml:space="preserve">. </w:t>
      </w:r>
      <w:r>
        <w:rPr>
          <w:sz w:val="28"/>
        </w:rPr>
        <w:t>Экономическое поведение и информация. Ограничение на доступную информацию. Временные ограничения. Ограниченные калькулятивные способности. Ограниченные предсказательные способности. Ограниченно рациональный субъект. Шаблон поведения.</w:t>
      </w:r>
    </w:p>
    <w:p w:rsidR="00112399" w:rsidRDefault="00112399" w:rsidP="00112399">
      <w:pPr>
        <w:ind w:firstLine="851"/>
        <w:jc w:val="both"/>
        <w:rPr>
          <w:sz w:val="28"/>
        </w:rPr>
      </w:pPr>
      <w:r>
        <w:rPr>
          <w:sz w:val="28"/>
        </w:rPr>
        <w:t>Институты и их функции в экономике. Правила и нормы. Структура социальной нормы. Ограничивающий характер норм. Санкции и их классификация. Виды правил. Институты. Координационная функция институтов. «Метаправило». Распределительная функция институтов.</w:t>
      </w:r>
    </w:p>
    <w:p w:rsidR="00112399" w:rsidRDefault="00112399" w:rsidP="00112399">
      <w:pPr>
        <w:ind w:firstLine="851"/>
        <w:jc w:val="both"/>
        <w:rPr>
          <w:sz w:val="28"/>
        </w:rPr>
      </w:pPr>
      <w:r>
        <w:rPr>
          <w:sz w:val="28"/>
        </w:rPr>
        <w:t>Система институтов. Неформальные и формальные институты. Соотношение формальных и неформальных правил.</w:t>
      </w:r>
    </w:p>
    <w:p w:rsidR="00112399" w:rsidRPr="00737923" w:rsidRDefault="00112399" w:rsidP="00112399">
      <w:pPr>
        <w:ind w:firstLine="720"/>
        <w:jc w:val="both"/>
        <w:rPr>
          <w:b/>
          <w:i/>
          <w:sz w:val="28"/>
        </w:rPr>
      </w:pPr>
      <w:r w:rsidRPr="009B0F1D">
        <w:rPr>
          <w:b/>
          <w:i/>
          <w:sz w:val="28"/>
        </w:rPr>
        <w:t>Иерархия правил</w:t>
      </w:r>
      <w:r>
        <w:rPr>
          <w:b/>
          <w:i/>
          <w:sz w:val="28"/>
        </w:rPr>
        <w:t xml:space="preserve">. </w:t>
      </w:r>
      <w:r>
        <w:rPr>
          <w:sz w:val="28"/>
        </w:rPr>
        <w:t>Взаимодействие индивидов и институтов. Институциональные соглашения. Институциональная среда. Влияния и воздействия.</w:t>
      </w:r>
    </w:p>
    <w:p w:rsidR="00112399" w:rsidRDefault="00112399" w:rsidP="00112399">
      <w:pPr>
        <w:ind w:firstLine="851"/>
        <w:jc w:val="both"/>
        <w:rPr>
          <w:sz w:val="28"/>
        </w:rPr>
      </w:pPr>
      <w:r>
        <w:rPr>
          <w:sz w:val="28"/>
        </w:rPr>
        <w:t>Структура институциональной среды. Субординация правил. Содержател</w:t>
      </w:r>
      <w:r w:rsidR="003A5630">
        <w:rPr>
          <w:sz w:val="28"/>
        </w:rPr>
        <w:t xml:space="preserve">ьная иерархия правил. Затратная </w:t>
      </w:r>
      <w:r>
        <w:rPr>
          <w:sz w:val="28"/>
        </w:rPr>
        <w:t>иерархия правил. Надконституционные правила. Конституционные правила. Экономические правила.</w:t>
      </w:r>
    </w:p>
    <w:p w:rsidR="00112399" w:rsidRDefault="00112399" w:rsidP="00112399">
      <w:pPr>
        <w:ind w:firstLine="851"/>
        <w:jc w:val="both"/>
        <w:rPr>
          <w:sz w:val="28"/>
        </w:rPr>
      </w:pPr>
      <w:r>
        <w:rPr>
          <w:sz w:val="28"/>
        </w:rPr>
        <w:t>Правила и права. Право индивида. Право как средство экономии ресурсов. Права собственности. Подходы к определению и исследованию собственности. Континентальн</w:t>
      </w:r>
      <w:r w:rsidR="003A5630">
        <w:rPr>
          <w:sz w:val="28"/>
        </w:rPr>
        <w:t>ая правовая традиция. Англосаксо</w:t>
      </w:r>
      <w:r>
        <w:rPr>
          <w:sz w:val="28"/>
        </w:rPr>
        <w:t>нская правовая традиция. Частичные правомочия. Пучок частичных правомочий. Спецификация прав собственности. Исключительность прав собственности.</w:t>
      </w:r>
    </w:p>
    <w:p w:rsidR="00112399" w:rsidRPr="00737923" w:rsidRDefault="00112399" w:rsidP="00112399">
      <w:pPr>
        <w:ind w:firstLine="851"/>
        <w:jc w:val="both"/>
        <w:rPr>
          <w:b/>
          <w:i/>
          <w:sz w:val="28"/>
        </w:rPr>
      </w:pPr>
      <w:r w:rsidRPr="009B0F1D">
        <w:rPr>
          <w:b/>
          <w:i/>
          <w:sz w:val="28"/>
        </w:rPr>
        <w:t>Трансакции и трансакционные издержки</w:t>
      </w:r>
      <w:r>
        <w:rPr>
          <w:b/>
          <w:i/>
          <w:sz w:val="28"/>
        </w:rPr>
        <w:t xml:space="preserve">. </w:t>
      </w:r>
      <w:r>
        <w:rPr>
          <w:sz w:val="28"/>
        </w:rPr>
        <w:t>Трансакции. Конфликт, зависимость, порядок. Виды трансакций. Торговые трансакции. Управленческие трансакции. Трансакции рационирования. Трансакция и обмен благами. «Бьюке</w:t>
      </w:r>
      <w:r w:rsidR="003A5630">
        <w:rPr>
          <w:sz w:val="28"/>
        </w:rPr>
        <w:t>н</w:t>
      </w:r>
      <w:r>
        <w:rPr>
          <w:sz w:val="28"/>
        </w:rPr>
        <w:t>неновский» товар.</w:t>
      </w:r>
    </w:p>
    <w:p w:rsidR="00112399" w:rsidRDefault="00112399" w:rsidP="00112399">
      <w:pPr>
        <w:ind w:firstLine="851"/>
        <w:jc w:val="both"/>
        <w:rPr>
          <w:sz w:val="28"/>
        </w:rPr>
      </w:pPr>
      <w:r>
        <w:rPr>
          <w:sz w:val="28"/>
        </w:rPr>
        <w:t>Трансакционные издержки. Структура издержек производства. Причины существования трансакционных издержек. Теоретическое значение трансакционных издержек. Взаимодополняемость и взаимозаменяемость трансформационных и трансакционных издержек. Трансакционные издержки и распределение.</w:t>
      </w:r>
    </w:p>
    <w:p w:rsidR="00112399" w:rsidRDefault="00112399" w:rsidP="00112399">
      <w:pPr>
        <w:ind w:firstLine="851"/>
        <w:jc w:val="both"/>
        <w:rPr>
          <w:sz w:val="28"/>
        </w:rPr>
      </w:pPr>
      <w:r>
        <w:rPr>
          <w:sz w:val="28"/>
        </w:rPr>
        <w:t>Виды трансакционных издержек. Издержки выявления альтернатив. Издержки измерения. Издержки ведения переговоров и заключения контрактов. Издержки спецификации защиты прав собственности. Издержки оппортунистического поведения. Средства их минимизации.</w:t>
      </w:r>
    </w:p>
    <w:p w:rsidR="00112399" w:rsidRDefault="00112399" w:rsidP="00112399">
      <w:pPr>
        <w:ind w:firstLine="851"/>
        <w:jc w:val="both"/>
        <w:rPr>
          <w:sz w:val="28"/>
        </w:rPr>
      </w:pPr>
      <w:r>
        <w:rPr>
          <w:sz w:val="28"/>
        </w:rPr>
        <w:t>Количественная оценка трансакционных издержек. Нерыночные трансакционные издержки. Трансакционные услуги. Измеряемые и не измеряемые трансакционные издержки. Внутрифирменные трансакционные издержки. Трансакционные отрасли. Защита прав собственности. Динамика транзакционного сектора.</w:t>
      </w:r>
    </w:p>
    <w:p w:rsidR="00112399" w:rsidRPr="00737923" w:rsidRDefault="00112399" w:rsidP="00112399">
      <w:pPr>
        <w:ind w:firstLine="720"/>
        <w:jc w:val="both"/>
        <w:rPr>
          <w:b/>
          <w:i/>
          <w:sz w:val="28"/>
        </w:rPr>
      </w:pPr>
      <w:r w:rsidRPr="00023C16">
        <w:rPr>
          <w:b/>
          <w:i/>
          <w:sz w:val="28"/>
        </w:rPr>
        <w:t>Внешн</w:t>
      </w:r>
      <w:r>
        <w:rPr>
          <w:b/>
          <w:i/>
          <w:sz w:val="28"/>
        </w:rPr>
        <w:t>ие</w:t>
      </w:r>
      <w:r w:rsidRPr="00023C16">
        <w:rPr>
          <w:b/>
          <w:i/>
          <w:sz w:val="28"/>
        </w:rPr>
        <w:t xml:space="preserve"> эффекты и альтернативные режимы собственности</w:t>
      </w:r>
      <w:r>
        <w:rPr>
          <w:b/>
          <w:i/>
          <w:sz w:val="28"/>
        </w:rPr>
        <w:t xml:space="preserve">. </w:t>
      </w:r>
      <w:r>
        <w:rPr>
          <w:sz w:val="28"/>
        </w:rPr>
        <w:t xml:space="preserve">отрицательные внешние эффекты. Потребительские, технологические и денежные внешние эффекты. Внешние и внутренние внешние эффекты. Теорема </w:t>
      </w:r>
      <w:r w:rsidR="003A5630">
        <w:rPr>
          <w:sz w:val="28"/>
        </w:rPr>
        <w:t xml:space="preserve">Р. </w:t>
      </w:r>
      <w:r>
        <w:rPr>
          <w:sz w:val="28"/>
        </w:rPr>
        <w:t>Коуза. Варианты интернализации внешних эффектов. Теорема Познера.</w:t>
      </w:r>
    </w:p>
    <w:p w:rsidR="00112399" w:rsidRDefault="00112399" w:rsidP="00112399">
      <w:pPr>
        <w:ind w:firstLine="851"/>
        <w:jc w:val="both"/>
        <w:rPr>
          <w:sz w:val="28"/>
        </w:rPr>
      </w:pPr>
      <w:r>
        <w:rPr>
          <w:sz w:val="28"/>
        </w:rPr>
        <w:t>Альтернативные режимы собственности. Свободный доступ (общая собственность) и перекрестные внешние эффекты. Коммунальная собственность. Частная собственность. Государственная собственность.</w:t>
      </w:r>
    </w:p>
    <w:p w:rsidR="00112399" w:rsidRPr="00737923" w:rsidRDefault="00112399" w:rsidP="00112399">
      <w:pPr>
        <w:ind w:firstLine="720"/>
        <w:jc w:val="both"/>
        <w:rPr>
          <w:b/>
          <w:i/>
          <w:sz w:val="28"/>
        </w:rPr>
      </w:pPr>
      <w:r w:rsidRPr="005E1684">
        <w:rPr>
          <w:b/>
          <w:i/>
          <w:sz w:val="28"/>
        </w:rPr>
        <w:t>Рынок и фирма</w:t>
      </w:r>
      <w:r>
        <w:rPr>
          <w:b/>
          <w:i/>
          <w:sz w:val="28"/>
        </w:rPr>
        <w:t xml:space="preserve">. </w:t>
      </w:r>
      <w:r>
        <w:rPr>
          <w:sz w:val="28"/>
        </w:rPr>
        <w:t>Контрактный подход к исследованию институциональных соглашений. Контракт. Типы контрактов. Характеристики трансакций. Механизмы управления трансакциями.</w:t>
      </w:r>
    </w:p>
    <w:p w:rsidR="00112399" w:rsidRDefault="00112399" w:rsidP="00112399">
      <w:pPr>
        <w:ind w:firstLine="851"/>
        <w:jc w:val="both"/>
        <w:rPr>
          <w:sz w:val="28"/>
        </w:rPr>
      </w:pPr>
      <w:r>
        <w:rPr>
          <w:sz w:val="28"/>
        </w:rPr>
        <w:t xml:space="preserve">Рынок как институциональное соглашение. Определение рынка. Генезис рынков. </w:t>
      </w:r>
    </w:p>
    <w:p w:rsidR="00112399" w:rsidRDefault="00112399" w:rsidP="00112399">
      <w:pPr>
        <w:ind w:firstLine="851"/>
        <w:jc w:val="both"/>
        <w:rPr>
          <w:sz w:val="28"/>
        </w:rPr>
      </w:pPr>
      <w:r>
        <w:rPr>
          <w:sz w:val="28"/>
        </w:rPr>
        <w:t>Фирма как институциональное соглашение. Определение фирмы. Ограничения на размер фирмы. Типология фирм.</w:t>
      </w:r>
    </w:p>
    <w:p w:rsidR="00112399" w:rsidRDefault="00112399" w:rsidP="00112399">
      <w:pPr>
        <w:ind w:firstLine="851"/>
        <w:jc w:val="both"/>
        <w:rPr>
          <w:sz w:val="28"/>
        </w:rPr>
      </w:pPr>
      <w:r>
        <w:rPr>
          <w:sz w:val="28"/>
        </w:rPr>
        <w:t>Взаимодействие институциональных соглашений. Вертикальная интеграция. Гибридная форма институциональных соглашений. Выбор между дискретными институциональными альтернативами.</w:t>
      </w:r>
    </w:p>
    <w:p w:rsidR="00112399" w:rsidRDefault="00112399" w:rsidP="00112399">
      <w:pPr>
        <w:jc w:val="both"/>
        <w:rPr>
          <w:sz w:val="28"/>
        </w:rPr>
      </w:pPr>
    </w:p>
    <w:p w:rsidR="00112399" w:rsidRPr="001134D7" w:rsidRDefault="00112399" w:rsidP="00112399">
      <w:pPr>
        <w:ind w:firstLine="851"/>
        <w:jc w:val="center"/>
        <w:rPr>
          <w:b/>
          <w:i/>
          <w:sz w:val="28"/>
          <w:u w:val="single"/>
        </w:rPr>
      </w:pPr>
      <w:r>
        <w:rPr>
          <w:b/>
          <w:i/>
          <w:sz w:val="28"/>
          <w:u w:val="single"/>
        </w:rPr>
        <w:t xml:space="preserve">5.3. </w:t>
      </w:r>
      <w:r w:rsidRPr="001134D7">
        <w:rPr>
          <w:b/>
          <w:i/>
          <w:sz w:val="28"/>
          <w:u w:val="single"/>
        </w:rPr>
        <w:t>Международные экономические отношения</w:t>
      </w:r>
    </w:p>
    <w:p w:rsidR="00112399" w:rsidRDefault="00112399" w:rsidP="00112399">
      <w:pPr>
        <w:ind w:firstLine="851"/>
        <w:jc w:val="center"/>
        <w:rPr>
          <w:b/>
          <w:i/>
          <w:sz w:val="28"/>
        </w:rPr>
      </w:pPr>
    </w:p>
    <w:p w:rsidR="00112399" w:rsidRPr="00737923" w:rsidRDefault="00112399" w:rsidP="00112399">
      <w:pPr>
        <w:ind w:firstLine="720"/>
        <w:jc w:val="both"/>
        <w:rPr>
          <w:b/>
          <w:i/>
          <w:sz w:val="28"/>
        </w:rPr>
      </w:pPr>
      <w:r>
        <w:rPr>
          <w:b/>
          <w:i/>
          <w:sz w:val="28"/>
        </w:rPr>
        <w:t xml:space="preserve">Теории международной торговли. </w:t>
      </w:r>
      <w:r>
        <w:rPr>
          <w:sz w:val="28"/>
        </w:rPr>
        <w:t>еория абсолютных и относительных преимуществ.  Теория Хекшера-Олина. (теория соотношения факторов производства). Теорема Хекшера-Олина-Самуэльсона. Парадокс Леонтьева. Теория жизненного цикла продукта. Теория эффекта масштаба. Теория конкурентных преимуществ М. Портера.</w:t>
      </w:r>
    </w:p>
    <w:p w:rsidR="00112399" w:rsidRPr="00737923" w:rsidRDefault="00112399" w:rsidP="00112399">
      <w:pPr>
        <w:ind w:firstLine="720"/>
        <w:jc w:val="both"/>
        <w:rPr>
          <w:b/>
          <w:i/>
          <w:sz w:val="28"/>
        </w:rPr>
      </w:pPr>
      <w:r w:rsidRPr="00995232">
        <w:rPr>
          <w:b/>
          <w:i/>
          <w:sz w:val="28"/>
        </w:rPr>
        <w:t>Внешнеторговая политика</w:t>
      </w:r>
      <w:r w:rsidR="003A5630">
        <w:rPr>
          <w:b/>
          <w:i/>
          <w:sz w:val="28"/>
        </w:rPr>
        <w:t xml:space="preserve"> </w:t>
      </w:r>
      <w:r>
        <w:rPr>
          <w:b/>
          <w:i/>
          <w:sz w:val="28"/>
        </w:rPr>
        <w:t>.</w:t>
      </w:r>
      <w:r>
        <w:rPr>
          <w:sz w:val="28"/>
        </w:rPr>
        <w:t>Свободная торговля и протекционизм. Таможенные тарифы. Нетарифные ограничения. Квотирование. Лицензирование. Добровольные экспортные ограничения. Демпинг. Международные картели. Экономические санкции.</w:t>
      </w:r>
    </w:p>
    <w:p w:rsidR="00112399" w:rsidRPr="00737923" w:rsidRDefault="00112399" w:rsidP="00112399">
      <w:pPr>
        <w:ind w:firstLine="720"/>
        <w:jc w:val="both"/>
        <w:rPr>
          <w:b/>
          <w:i/>
          <w:sz w:val="28"/>
        </w:rPr>
      </w:pPr>
      <w:r w:rsidRPr="00CA6237">
        <w:rPr>
          <w:b/>
          <w:i/>
          <w:sz w:val="28"/>
        </w:rPr>
        <w:t>Международная мобильность факторов производства</w:t>
      </w:r>
      <w:r>
        <w:rPr>
          <w:b/>
          <w:i/>
          <w:sz w:val="28"/>
        </w:rPr>
        <w:t xml:space="preserve">. </w:t>
      </w:r>
      <w:r>
        <w:rPr>
          <w:sz w:val="28"/>
        </w:rPr>
        <w:t>Международное перемещение капитала. Международный кредит. Международные финансово-кредитные центры (Международный валютный фонд, Международный банк реконструкции и развития, «Парижский клуб», «Лондонский клуб»). Прямые зарубежные инвестиции. Международная миграция трудовых ресурсов.</w:t>
      </w:r>
    </w:p>
    <w:p w:rsidR="00112399" w:rsidRPr="00737923" w:rsidRDefault="00112399" w:rsidP="00112399">
      <w:pPr>
        <w:ind w:firstLine="720"/>
        <w:jc w:val="both"/>
        <w:rPr>
          <w:b/>
          <w:i/>
          <w:sz w:val="28"/>
        </w:rPr>
      </w:pPr>
      <w:r w:rsidRPr="00CA6237">
        <w:rPr>
          <w:b/>
          <w:i/>
          <w:sz w:val="28"/>
        </w:rPr>
        <w:t>Платежный баланс страны и его структура</w:t>
      </w:r>
      <w:r>
        <w:rPr>
          <w:b/>
          <w:i/>
          <w:sz w:val="28"/>
        </w:rPr>
        <w:t xml:space="preserve">. </w:t>
      </w:r>
      <w:r>
        <w:rPr>
          <w:sz w:val="28"/>
        </w:rPr>
        <w:t>Структура платежного баланса. Счет текущих операций. Счет операций с капиталом и финансовыми инструментами. Изменение официальных валютных резервов. Неравновесие платежного баланса и его последствия для экономки страны. Методы регулирования платежного баланса: прямой контроль, дефляционная политика, девальвация.</w:t>
      </w:r>
    </w:p>
    <w:p w:rsidR="00112399" w:rsidRPr="00737923" w:rsidRDefault="00112399" w:rsidP="00112399">
      <w:pPr>
        <w:ind w:firstLine="720"/>
        <w:jc w:val="both"/>
        <w:rPr>
          <w:b/>
          <w:i/>
          <w:sz w:val="28"/>
        </w:rPr>
      </w:pPr>
      <w:r w:rsidRPr="00CA6237">
        <w:rPr>
          <w:b/>
          <w:i/>
          <w:sz w:val="28"/>
        </w:rPr>
        <w:t>Международная валютная система</w:t>
      </w:r>
      <w:r>
        <w:rPr>
          <w:b/>
          <w:i/>
          <w:sz w:val="28"/>
        </w:rPr>
        <w:t xml:space="preserve">. </w:t>
      </w:r>
      <w:r>
        <w:rPr>
          <w:sz w:val="28"/>
        </w:rPr>
        <w:t>Понятие и роль валюты в международной торговле. Валютный рынок. Операции на валютном рынке: текущие и форвардные сделки. Эволюция международной валютной системы. Золотой стандарт. Бреттон-Вудская система. Система плавающих валютных курсов. Современные системы валютного курса. Выбор системы валютного курса.</w:t>
      </w:r>
    </w:p>
    <w:p w:rsidR="00112399" w:rsidRDefault="00112399" w:rsidP="00112399">
      <w:pPr>
        <w:ind w:firstLine="851"/>
        <w:jc w:val="both"/>
        <w:rPr>
          <w:sz w:val="28"/>
        </w:rPr>
      </w:pPr>
      <w:r>
        <w:rPr>
          <w:sz w:val="28"/>
        </w:rPr>
        <w:t>Валютный курс как объект макроэкономической политики. Инструменты политики валютного курса: валютные интервенции. Стерилизованные валютные интервенции.</w:t>
      </w:r>
    </w:p>
    <w:p w:rsidR="00112399" w:rsidRDefault="00112399" w:rsidP="00112399">
      <w:pPr>
        <w:jc w:val="both"/>
        <w:rPr>
          <w:sz w:val="28"/>
        </w:rPr>
      </w:pPr>
    </w:p>
    <w:p w:rsidR="00B504EC" w:rsidRDefault="00B504EC" w:rsidP="00112399">
      <w:pPr>
        <w:jc w:val="both"/>
        <w:rPr>
          <w:sz w:val="28"/>
        </w:rPr>
      </w:pPr>
    </w:p>
    <w:p w:rsidR="00B504EC" w:rsidRDefault="00B504EC" w:rsidP="00112399">
      <w:pPr>
        <w:jc w:val="both"/>
        <w:rPr>
          <w:sz w:val="28"/>
        </w:rPr>
      </w:pPr>
    </w:p>
    <w:p w:rsidR="00112399" w:rsidRDefault="00112399" w:rsidP="00112399">
      <w:pPr>
        <w:jc w:val="center"/>
        <w:rPr>
          <w:b/>
          <w:i/>
          <w:sz w:val="28"/>
          <w:u w:val="single"/>
        </w:rPr>
      </w:pPr>
      <w:r w:rsidRPr="00F21391">
        <w:rPr>
          <w:b/>
          <w:i/>
          <w:sz w:val="28"/>
          <w:u w:val="single"/>
        </w:rPr>
        <w:t>5.4</w:t>
      </w:r>
      <w:r>
        <w:rPr>
          <w:b/>
          <w:i/>
          <w:sz w:val="28"/>
          <w:u w:val="single"/>
        </w:rPr>
        <w:t>.</w:t>
      </w:r>
      <w:r w:rsidRPr="00F21391">
        <w:rPr>
          <w:b/>
          <w:i/>
          <w:sz w:val="28"/>
          <w:u w:val="single"/>
        </w:rPr>
        <w:t xml:space="preserve"> История экономических учений</w:t>
      </w:r>
    </w:p>
    <w:p w:rsidR="00112399" w:rsidRPr="00F21391" w:rsidRDefault="00112399" w:rsidP="00112399">
      <w:pPr>
        <w:jc w:val="center"/>
        <w:rPr>
          <w:b/>
          <w:i/>
          <w:sz w:val="28"/>
          <w:u w:val="single"/>
        </w:rPr>
      </w:pPr>
    </w:p>
    <w:p w:rsidR="00112399" w:rsidRPr="00737923" w:rsidRDefault="00112399" w:rsidP="00112399">
      <w:pPr>
        <w:ind w:firstLine="720"/>
        <w:jc w:val="both"/>
        <w:rPr>
          <w:b/>
          <w:i/>
          <w:sz w:val="28"/>
        </w:rPr>
      </w:pPr>
      <w:r w:rsidRPr="00DF1681">
        <w:rPr>
          <w:b/>
          <w:i/>
          <w:sz w:val="28"/>
        </w:rPr>
        <w:t>Меркантилизм</w:t>
      </w:r>
      <w:r>
        <w:rPr>
          <w:b/>
          <w:i/>
          <w:sz w:val="28"/>
        </w:rPr>
        <w:t xml:space="preserve">. </w:t>
      </w:r>
      <w:r w:rsidRPr="00DF1681">
        <w:rPr>
          <w:sz w:val="28"/>
        </w:rPr>
        <w:t>Меркантилизм</w:t>
      </w:r>
      <w:r w:rsidRPr="004B03B2">
        <w:rPr>
          <w:sz w:val="28"/>
        </w:rPr>
        <w:t xml:space="preserve"> как первая</w:t>
      </w:r>
      <w:r>
        <w:rPr>
          <w:sz w:val="28"/>
        </w:rPr>
        <w:t xml:space="preserve"> экономическая школа политической экономии. Особенности меркантилизма в России.</w:t>
      </w:r>
    </w:p>
    <w:p w:rsidR="00112399" w:rsidRPr="00737923" w:rsidRDefault="00112399" w:rsidP="00112399">
      <w:pPr>
        <w:ind w:firstLine="720"/>
        <w:jc w:val="both"/>
        <w:rPr>
          <w:b/>
          <w:i/>
          <w:sz w:val="28"/>
        </w:rPr>
      </w:pPr>
      <w:r w:rsidRPr="00DF1681">
        <w:rPr>
          <w:b/>
          <w:i/>
          <w:sz w:val="28"/>
        </w:rPr>
        <w:t>Классическая политическая экономия</w:t>
      </w:r>
      <w:r>
        <w:rPr>
          <w:b/>
          <w:i/>
          <w:sz w:val="28"/>
        </w:rPr>
        <w:t xml:space="preserve">. </w:t>
      </w:r>
      <w:r>
        <w:rPr>
          <w:sz w:val="28"/>
        </w:rPr>
        <w:t xml:space="preserve">Исторические условия зарождения классической политической экономии. </w:t>
      </w:r>
    </w:p>
    <w:p w:rsidR="00112399" w:rsidRDefault="00112399" w:rsidP="00112399">
      <w:pPr>
        <w:ind w:firstLine="851"/>
        <w:jc w:val="both"/>
        <w:rPr>
          <w:sz w:val="28"/>
        </w:rPr>
      </w:pPr>
      <w:r w:rsidRPr="00DF1681">
        <w:rPr>
          <w:sz w:val="28"/>
        </w:rPr>
        <w:t>Экономические взгляды  В. Петти. Роль Ф. Кенэ в становлении научной экономической школы - школы физиократов. Идеи Ф. Кенэ об общественном богатстве, производительном и бесплодном классе</w:t>
      </w:r>
      <w:r>
        <w:rPr>
          <w:sz w:val="28"/>
        </w:rPr>
        <w:t xml:space="preserve">, чистом продукте, формах капитала. Таблица воспроизводства Ф. Кенэ. </w:t>
      </w:r>
    </w:p>
    <w:p w:rsidR="00112399" w:rsidRPr="00DF1681" w:rsidRDefault="00112399" w:rsidP="00112399">
      <w:pPr>
        <w:ind w:firstLine="851"/>
        <w:jc w:val="both"/>
        <w:rPr>
          <w:sz w:val="28"/>
        </w:rPr>
      </w:pPr>
      <w:r>
        <w:rPr>
          <w:sz w:val="28"/>
        </w:rPr>
        <w:t xml:space="preserve">Роль А. Смита  в создании классической политической экономии. Методологические особенности в учении А. Смита. Трактовка А. Смитом предмета политической </w:t>
      </w:r>
      <w:r w:rsidRPr="00DF1681">
        <w:rPr>
          <w:sz w:val="28"/>
        </w:rPr>
        <w:t>экономии. Идеи А. Смита о разделении труда, обмене и деньгах. Теория стоимости А. Смита. Взгляды А. Смита на доходы, заработную плату, прибыль, ренту, воспроизводство, производительный и непроизводительный труд.</w:t>
      </w:r>
    </w:p>
    <w:p w:rsidR="00112399" w:rsidRPr="00DF1681" w:rsidRDefault="00112399" w:rsidP="00112399">
      <w:pPr>
        <w:ind w:firstLine="851"/>
        <w:jc w:val="both"/>
        <w:rPr>
          <w:sz w:val="28"/>
        </w:rPr>
      </w:pPr>
      <w:r w:rsidRPr="00DF1681">
        <w:rPr>
          <w:sz w:val="28"/>
        </w:rPr>
        <w:t xml:space="preserve">А. Смит о создании теории рынка. «Невидимая  рука» рынка А. Смита и идея об «экономическом человеке». Взгляды А. Смита на государство, его доходы и их использование. </w:t>
      </w:r>
    </w:p>
    <w:p w:rsidR="00112399" w:rsidRDefault="00112399" w:rsidP="00112399">
      <w:pPr>
        <w:ind w:firstLine="851"/>
        <w:jc w:val="both"/>
        <w:rPr>
          <w:sz w:val="28"/>
        </w:rPr>
      </w:pPr>
      <w:r w:rsidRPr="00DF1681">
        <w:rPr>
          <w:sz w:val="28"/>
        </w:rPr>
        <w:t>Д. Рикардо и его книга «Начала политической экономии и налогового обложения». Специфика методологической базы иде</w:t>
      </w:r>
      <w:r>
        <w:rPr>
          <w:sz w:val="28"/>
        </w:rPr>
        <w:t>й Д. Рикардо. Трактовка Д. Рикардо стоимости и цены, издержек производства, капитала, зарплаты, прибыли, кредита.</w:t>
      </w:r>
    </w:p>
    <w:p w:rsidR="00112399" w:rsidRDefault="00112399" w:rsidP="00112399">
      <w:pPr>
        <w:ind w:firstLine="851"/>
        <w:jc w:val="both"/>
        <w:rPr>
          <w:sz w:val="28"/>
        </w:rPr>
      </w:pPr>
      <w:r w:rsidRPr="008A0ACA">
        <w:rPr>
          <w:sz w:val="28"/>
        </w:rPr>
        <w:t>Теория рынка Д. Рикардо и разработка в экономической науке принципа убывающей производительности и доходности.</w:t>
      </w:r>
      <w:r>
        <w:rPr>
          <w:sz w:val="28"/>
        </w:rPr>
        <w:t xml:space="preserve"> </w:t>
      </w:r>
    </w:p>
    <w:p w:rsidR="00112399" w:rsidRPr="00882F11" w:rsidRDefault="00112399" w:rsidP="00112399">
      <w:pPr>
        <w:ind w:firstLine="851"/>
        <w:jc w:val="both"/>
        <w:rPr>
          <w:sz w:val="28"/>
          <w:szCs w:val="28"/>
        </w:rPr>
      </w:pPr>
      <w:r w:rsidRPr="00882F11">
        <w:rPr>
          <w:sz w:val="28"/>
          <w:szCs w:val="28"/>
        </w:rPr>
        <w:t xml:space="preserve">Учение К. Маркса как продолжение и развитие классической политэкономии. </w:t>
      </w:r>
      <w:r>
        <w:rPr>
          <w:bCs/>
          <w:sz w:val="28"/>
          <w:szCs w:val="28"/>
        </w:rPr>
        <w:t>Превращ</w:t>
      </w:r>
      <w:r w:rsidRPr="00882F11">
        <w:rPr>
          <w:bCs/>
          <w:sz w:val="28"/>
          <w:szCs w:val="28"/>
        </w:rPr>
        <w:t>ение денег в капитал. Рабочая сила как товар. Производство прибавочной стоимости. Норма прибавочной стоимости как показатель степени эксплуатации. Сущность капитала. Постоянный и переменный капитал. Основной экономический закон капитализма.</w:t>
      </w:r>
    </w:p>
    <w:p w:rsidR="00112399" w:rsidRPr="00882F11" w:rsidRDefault="00112399" w:rsidP="00112399">
      <w:pPr>
        <w:ind w:firstLine="851"/>
        <w:jc w:val="both"/>
        <w:rPr>
          <w:sz w:val="28"/>
          <w:szCs w:val="28"/>
        </w:rPr>
      </w:pPr>
      <w:r w:rsidRPr="00882F11">
        <w:rPr>
          <w:sz w:val="28"/>
          <w:szCs w:val="28"/>
        </w:rPr>
        <w:t>Экономическое учение К. Маркса в контексте современного социально-экономического развития.</w:t>
      </w:r>
    </w:p>
    <w:p w:rsidR="00112399" w:rsidRPr="00737923" w:rsidRDefault="00112399" w:rsidP="00112399">
      <w:pPr>
        <w:ind w:firstLine="720"/>
        <w:jc w:val="both"/>
        <w:rPr>
          <w:b/>
          <w:i/>
          <w:sz w:val="28"/>
        </w:rPr>
      </w:pPr>
      <w:r w:rsidRPr="00DF1681">
        <w:rPr>
          <w:b/>
          <w:i/>
          <w:sz w:val="28"/>
        </w:rPr>
        <w:t>Историческая школа в политической экономии</w:t>
      </w:r>
      <w:r>
        <w:rPr>
          <w:b/>
          <w:i/>
          <w:sz w:val="28"/>
        </w:rPr>
        <w:t xml:space="preserve">. </w:t>
      </w:r>
      <w:r>
        <w:rPr>
          <w:sz w:val="28"/>
        </w:rPr>
        <w:t>Ф. Лист и его идеи о специфике экономических условий в каждой стране и этапах развития экономики. Трактовка Ф. Листом производительных сил. Идеи протекционизма в немецкой экономической науке.</w:t>
      </w:r>
    </w:p>
    <w:p w:rsidR="00112399" w:rsidRPr="00737923" w:rsidRDefault="00112399" w:rsidP="00112399">
      <w:pPr>
        <w:ind w:firstLine="720"/>
        <w:jc w:val="both"/>
        <w:rPr>
          <w:sz w:val="28"/>
          <w:u w:val="single"/>
        </w:rPr>
      </w:pPr>
      <w:r w:rsidRPr="00DF1681">
        <w:rPr>
          <w:b/>
          <w:i/>
          <w:sz w:val="28"/>
        </w:rPr>
        <w:t>Историческая школа в немецкой политической экономии</w:t>
      </w:r>
      <w:r>
        <w:rPr>
          <w:sz w:val="28"/>
          <w:u w:val="single"/>
        </w:rPr>
        <w:t xml:space="preserve">. </w:t>
      </w:r>
      <w:r>
        <w:rPr>
          <w:sz w:val="28"/>
        </w:rPr>
        <w:t xml:space="preserve">Экономические взгляды  В. Рошера, В. Гильдебранда, К. Книса. </w:t>
      </w:r>
    </w:p>
    <w:p w:rsidR="00112399" w:rsidRDefault="00112399" w:rsidP="00112399">
      <w:pPr>
        <w:ind w:firstLine="851"/>
        <w:jc w:val="both"/>
        <w:rPr>
          <w:sz w:val="28"/>
        </w:rPr>
      </w:pPr>
      <w:r>
        <w:rPr>
          <w:sz w:val="28"/>
        </w:rPr>
        <w:t xml:space="preserve">Идеи новой исторической школы. Воззрения  Л. Брентано, В. Шмоллера, В. Зомбарта и М. Вебера. </w:t>
      </w:r>
    </w:p>
    <w:p w:rsidR="00112399" w:rsidRPr="00737923" w:rsidRDefault="00112399" w:rsidP="00112399">
      <w:pPr>
        <w:ind w:firstLine="720"/>
        <w:jc w:val="both"/>
        <w:rPr>
          <w:b/>
          <w:i/>
          <w:sz w:val="28"/>
        </w:rPr>
      </w:pPr>
      <w:r w:rsidRPr="000A550F">
        <w:rPr>
          <w:b/>
          <w:i/>
          <w:sz w:val="28"/>
        </w:rPr>
        <w:t xml:space="preserve">Экономическая мысль в России в </w:t>
      </w:r>
      <w:r w:rsidRPr="000A550F">
        <w:rPr>
          <w:b/>
          <w:i/>
          <w:sz w:val="28"/>
          <w:lang w:val="en-US"/>
        </w:rPr>
        <w:t>XIX</w:t>
      </w:r>
      <w:r w:rsidRPr="000A550F">
        <w:rPr>
          <w:b/>
          <w:i/>
          <w:sz w:val="28"/>
        </w:rPr>
        <w:t>-</w:t>
      </w:r>
      <w:r w:rsidRPr="000A550F">
        <w:rPr>
          <w:b/>
          <w:i/>
          <w:sz w:val="28"/>
          <w:lang w:val="en-US"/>
        </w:rPr>
        <w:t>XX</w:t>
      </w:r>
      <w:r w:rsidRPr="000A550F">
        <w:rPr>
          <w:b/>
          <w:i/>
          <w:sz w:val="28"/>
        </w:rPr>
        <w:t xml:space="preserve"> вв.</w:t>
      </w:r>
      <w:r>
        <w:rPr>
          <w:sz w:val="28"/>
        </w:rPr>
        <w:t>Экономические идеи в трудах Н. С. Мордвинова, А. Н. Радищева, Н. Г. Чернышевского. Экономические идеи народников, М. М. Туган-Барановского. Экономические идеи В. И. Ленина.</w:t>
      </w:r>
    </w:p>
    <w:p w:rsidR="00112399" w:rsidRPr="00737923" w:rsidRDefault="00112399" w:rsidP="00112399">
      <w:pPr>
        <w:ind w:firstLine="720"/>
        <w:jc w:val="both"/>
        <w:rPr>
          <w:b/>
          <w:i/>
          <w:sz w:val="28"/>
        </w:rPr>
      </w:pPr>
      <w:r w:rsidRPr="007D0850">
        <w:rPr>
          <w:b/>
          <w:i/>
          <w:sz w:val="28"/>
        </w:rPr>
        <w:t>Неоклассическое, неоконсервативное направление в экономической науке</w:t>
      </w:r>
      <w:r>
        <w:rPr>
          <w:b/>
          <w:i/>
          <w:sz w:val="28"/>
        </w:rPr>
        <w:t xml:space="preserve">. </w:t>
      </w:r>
      <w:r w:rsidRPr="007D0850">
        <w:rPr>
          <w:sz w:val="28"/>
        </w:rPr>
        <w:t>Экономическая теория маржинализма. Австрийская экономическая школа предельной полезности.</w:t>
      </w:r>
    </w:p>
    <w:p w:rsidR="00112399" w:rsidRPr="007D0850" w:rsidRDefault="00112399" w:rsidP="00112399">
      <w:pPr>
        <w:ind w:firstLine="851"/>
        <w:jc w:val="both"/>
        <w:rPr>
          <w:sz w:val="28"/>
        </w:rPr>
      </w:pPr>
      <w:r w:rsidRPr="007D0850">
        <w:rPr>
          <w:sz w:val="28"/>
        </w:rPr>
        <w:t>А. Маршалл и создание теории микроэкономики. Методологическая база идей А. Маршалла. Развитие теории рынка А. Маршаллом и его модель рынка. Спрос и предложение в теории А. Маршалла. Экономические взгляды А. Маршалла и современная экономическая мысль.</w:t>
      </w:r>
    </w:p>
    <w:p w:rsidR="00112399" w:rsidRPr="007D0850" w:rsidRDefault="00112399" w:rsidP="00112399">
      <w:pPr>
        <w:ind w:firstLine="851"/>
        <w:jc w:val="both"/>
        <w:rPr>
          <w:sz w:val="28"/>
        </w:rPr>
      </w:pPr>
      <w:r w:rsidRPr="007D0850">
        <w:rPr>
          <w:sz w:val="28"/>
        </w:rPr>
        <w:t xml:space="preserve">Экономические взгляды  Дж. Б. Кларка. Идеи Дж. Б. Кларка о социальной полезности, принципе сбалансированности полезности и издержек. Теория вмещения и принцип убывающей производительности. Предельная производительность и предельный продукт. </w:t>
      </w:r>
    </w:p>
    <w:p w:rsidR="00112399" w:rsidRPr="007D0850" w:rsidRDefault="00112399" w:rsidP="00112399">
      <w:pPr>
        <w:ind w:firstLine="851"/>
        <w:jc w:val="both"/>
        <w:rPr>
          <w:sz w:val="28"/>
        </w:rPr>
      </w:pPr>
      <w:r w:rsidRPr="007D0850">
        <w:rPr>
          <w:sz w:val="28"/>
        </w:rPr>
        <w:t xml:space="preserve">Развитие идей классической теории рынка в современной экономической науке. Методологическая база неолиберализма в трудах </w:t>
      </w:r>
      <w:r>
        <w:rPr>
          <w:sz w:val="28"/>
        </w:rPr>
        <w:t xml:space="preserve">          </w:t>
      </w:r>
      <w:r w:rsidRPr="007D0850">
        <w:rPr>
          <w:sz w:val="28"/>
        </w:rPr>
        <w:t>Л. Мизеса и Ф. Хайека.</w:t>
      </w:r>
    </w:p>
    <w:p w:rsidR="00112399" w:rsidRDefault="00112399" w:rsidP="00112399">
      <w:pPr>
        <w:ind w:firstLine="851"/>
        <w:jc w:val="both"/>
        <w:rPr>
          <w:sz w:val="28"/>
        </w:rPr>
      </w:pPr>
      <w:r w:rsidRPr="007D0850">
        <w:rPr>
          <w:sz w:val="28"/>
        </w:rPr>
        <w:t>Фрайбургская школа. Концепция социально направленного рыночного хозяйства.   Экономические  воззрения</w:t>
      </w:r>
      <w:r>
        <w:rPr>
          <w:sz w:val="28"/>
        </w:rPr>
        <w:t xml:space="preserve">  В. Ойкена, В. Рёпке, Л. Эрхарда.</w:t>
      </w:r>
    </w:p>
    <w:p w:rsidR="00112399" w:rsidRPr="00737923" w:rsidRDefault="00112399" w:rsidP="00112399">
      <w:pPr>
        <w:ind w:firstLine="720"/>
        <w:jc w:val="both"/>
        <w:rPr>
          <w:b/>
          <w:i/>
          <w:sz w:val="28"/>
        </w:rPr>
      </w:pPr>
      <w:r w:rsidRPr="007D0850">
        <w:rPr>
          <w:b/>
          <w:i/>
          <w:sz w:val="28"/>
        </w:rPr>
        <w:t>Институционализм</w:t>
      </w:r>
      <w:r>
        <w:rPr>
          <w:b/>
          <w:i/>
          <w:sz w:val="28"/>
        </w:rPr>
        <w:t xml:space="preserve">. </w:t>
      </w:r>
      <w:r w:rsidRPr="007D0850">
        <w:rPr>
          <w:sz w:val="28"/>
        </w:rPr>
        <w:t>Общая характеристика институционализма.</w:t>
      </w:r>
      <w:r>
        <w:rPr>
          <w:sz w:val="28"/>
        </w:rPr>
        <w:t xml:space="preserve"> Методологические основы институционализма. Понятие об экономических институтах, их функциях и задачах, причинах появления, изменения и развития. </w:t>
      </w:r>
    </w:p>
    <w:p w:rsidR="00112399" w:rsidRPr="00E07E10" w:rsidRDefault="00112399" w:rsidP="00112399">
      <w:pPr>
        <w:ind w:firstLine="851"/>
        <w:jc w:val="both"/>
        <w:rPr>
          <w:sz w:val="28"/>
        </w:rPr>
      </w:pPr>
      <w:r w:rsidRPr="00E07E10">
        <w:rPr>
          <w:sz w:val="28"/>
        </w:rPr>
        <w:t xml:space="preserve">Экономические воззрения Т. Веблена </w:t>
      </w:r>
      <w:r w:rsidR="003A5630">
        <w:rPr>
          <w:sz w:val="28"/>
        </w:rPr>
        <w:t>как главы психологич</w:t>
      </w:r>
      <w:r w:rsidRPr="00E07E10">
        <w:rPr>
          <w:sz w:val="28"/>
        </w:rPr>
        <w:t xml:space="preserve">еского направления. Идеи Т. Веблена о собственности, деньгах, прибыли и кризисах. </w:t>
      </w:r>
    </w:p>
    <w:p w:rsidR="00112399" w:rsidRPr="00E07E10" w:rsidRDefault="00112399" w:rsidP="00112399">
      <w:pPr>
        <w:ind w:firstLine="851"/>
        <w:jc w:val="both"/>
        <w:rPr>
          <w:sz w:val="28"/>
        </w:rPr>
      </w:pPr>
      <w:r w:rsidRPr="00E07E10">
        <w:rPr>
          <w:sz w:val="28"/>
        </w:rPr>
        <w:t>Концепции  Дж. Р. Коммонса как родоначальника право</w:t>
      </w:r>
      <w:r>
        <w:rPr>
          <w:sz w:val="28"/>
        </w:rPr>
        <w:t>во</w:t>
      </w:r>
      <w:r w:rsidRPr="00E07E10">
        <w:rPr>
          <w:sz w:val="28"/>
        </w:rPr>
        <w:t>го направления. Роль Дж. Р. Коммонса в разработке теории «права собственности». Использование Дж. Р. Коммонсом методов и приемов социальной психологии.</w:t>
      </w:r>
    </w:p>
    <w:p w:rsidR="00112399" w:rsidRPr="00E07E10" w:rsidRDefault="00112399" w:rsidP="00112399">
      <w:pPr>
        <w:ind w:firstLine="851"/>
        <w:jc w:val="both"/>
        <w:rPr>
          <w:sz w:val="28"/>
        </w:rPr>
      </w:pPr>
      <w:r w:rsidRPr="00E07E10">
        <w:rPr>
          <w:sz w:val="28"/>
        </w:rPr>
        <w:t xml:space="preserve">Конъюнктурно-статистический анализ институционализма </w:t>
      </w:r>
      <w:r>
        <w:rPr>
          <w:sz w:val="28"/>
        </w:rPr>
        <w:t xml:space="preserve">                    </w:t>
      </w:r>
      <w:r w:rsidRPr="00E07E10">
        <w:rPr>
          <w:sz w:val="28"/>
        </w:rPr>
        <w:t>У. К. Митчелла. Теория цикла и кризисов.</w:t>
      </w:r>
    </w:p>
    <w:p w:rsidR="00112399" w:rsidRPr="00737923" w:rsidRDefault="00112399" w:rsidP="00112399">
      <w:pPr>
        <w:ind w:firstLine="720"/>
        <w:jc w:val="both"/>
        <w:rPr>
          <w:b/>
          <w:i/>
          <w:sz w:val="28"/>
        </w:rPr>
      </w:pPr>
      <w:r w:rsidRPr="00E07E10">
        <w:rPr>
          <w:b/>
          <w:i/>
          <w:sz w:val="28"/>
        </w:rPr>
        <w:t>Кейнсианство</w:t>
      </w:r>
      <w:r>
        <w:rPr>
          <w:b/>
          <w:i/>
          <w:sz w:val="28"/>
        </w:rPr>
        <w:t xml:space="preserve">. </w:t>
      </w:r>
      <w:r>
        <w:rPr>
          <w:sz w:val="28"/>
        </w:rPr>
        <w:t xml:space="preserve">Дж. Кейнс как создатель макроэкономики. Методологические подходы в концепциях Дж. Кейнса. Критическая оценка Дж. Кейнсом теории свободной экономики. Модель регулируемого рынка Дж. Кейнса. Принцип «эффективного спроса». Основной психологический закон. Теория мультипликатора, предельной эффективности капитала, процента. Концепция Дж. Кейнса об экономической роли государства и обеспечении полной занятости. Критика количественной концепции денег (монетаризма). Роль Дж. Кейнса в развитии современной экономической науки. </w:t>
      </w:r>
    </w:p>
    <w:p w:rsidR="00112399" w:rsidRDefault="00112399" w:rsidP="00112399">
      <w:pPr>
        <w:ind w:firstLine="851"/>
        <w:jc w:val="both"/>
        <w:rPr>
          <w:sz w:val="28"/>
        </w:rPr>
      </w:pPr>
      <w:r>
        <w:rPr>
          <w:sz w:val="28"/>
        </w:rPr>
        <w:t xml:space="preserve">Развитие идей Дж. Кейнса на основе анализа экономической динамики в теориях. Теории экономической динамики  Р. Харрода, экономического роста Е. Домара, экономического цикла Э. Хансена. Разработка принципов акселерации, кумулятивного эффекта за счет совместного использования принципов мультипликации и акселерации. Модель кейнсианского креста       Э. Хансена – П. Самуэльсона. </w:t>
      </w:r>
    </w:p>
    <w:p w:rsidR="00112399" w:rsidRDefault="00112399" w:rsidP="00112399">
      <w:pPr>
        <w:ind w:firstLine="851"/>
        <w:jc w:val="both"/>
        <w:rPr>
          <w:sz w:val="28"/>
        </w:rPr>
      </w:pPr>
      <w:r>
        <w:rPr>
          <w:sz w:val="28"/>
        </w:rPr>
        <w:t xml:space="preserve">Формирование посткейнсианской парадигмы на основе сближения кейнсианства с другими теоретическими школами. Идеи П. Сраффы о возможности сближения кейнсианства и теории трудовой стоимости в ее рикардианском варианте. Сближение кейнсианцев с монетаристами на основе разработки согласованной фискальной и денежной политики, с институционалистами – за счет введения в сферу анализа деятельности социально-экономических институтов. </w:t>
      </w:r>
    </w:p>
    <w:p w:rsidR="00112399" w:rsidRPr="00737923" w:rsidRDefault="00112399" w:rsidP="00112399">
      <w:pPr>
        <w:ind w:firstLine="720"/>
        <w:jc w:val="both"/>
        <w:rPr>
          <w:b/>
          <w:i/>
          <w:sz w:val="28"/>
        </w:rPr>
      </w:pPr>
      <w:r w:rsidRPr="005D31BE">
        <w:rPr>
          <w:b/>
          <w:i/>
          <w:sz w:val="28"/>
        </w:rPr>
        <w:t>Современный монетаризм</w:t>
      </w:r>
      <w:r>
        <w:rPr>
          <w:b/>
          <w:i/>
          <w:sz w:val="28"/>
        </w:rPr>
        <w:t xml:space="preserve">. </w:t>
      </w:r>
      <w:r>
        <w:rPr>
          <w:sz w:val="28"/>
        </w:rPr>
        <w:t xml:space="preserve">Методологическая база монетаризма. </w:t>
      </w:r>
      <w:r w:rsidRPr="00DF43FA">
        <w:rPr>
          <w:sz w:val="28"/>
          <w:u w:val="single"/>
        </w:rPr>
        <w:t>Старый и новый монетаризм.</w:t>
      </w:r>
      <w:r>
        <w:rPr>
          <w:sz w:val="28"/>
        </w:rPr>
        <w:t xml:space="preserve"> Экономические взгляды К. Викселля, Г. Мюрдэля, Д. Робертсона и их влияние на эволюцию монетаристских идей. </w:t>
      </w:r>
    </w:p>
    <w:p w:rsidR="00112399" w:rsidRPr="005D31BE" w:rsidRDefault="00112399" w:rsidP="00112399">
      <w:pPr>
        <w:ind w:firstLine="851"/>
        <w:jc w:val="both"/>
        <w:rPr>
          <w:sz w:val="28"/>
        </w:rPr>
      </w:pPr>
      <w:r w:rsidRPr="005D31BE">
        <w:rPr>
          <w:sz w:val="28"/>
        </w:rPr>
        <w:t xml:space="preserve">Основные положения нового монетаризма. Развитие количественной теории денег. М. Фридмен и его роль в развитии теории современного монетаризма. Формулы М. Фридмена для регулирования денежной массы. </w:t>
      </w:r>
    </w:p>
    <w:p w:rsidR="00112399" w:rsidRDefault="00112399" w:rsidP="00112399">
      <w:pPr>
        <w:ind w:firstLine="720"/>
        <w:jc w:val="both"/>
        <w:rPr>
          <w:sz w:val="28"/>
        </w:rPr>
      </w:pPr>
      <w:r w:rsidRPr="00412A4C">
        <w:rPr>
          <w:b/>
          <w:i/>
          <w:sz w:val="28"/>
        </w:rPr>
        <w:t>Отечественная экономическая мысль в период социализма и рыночных реформ в России</w:t>
      </w:r>
    </w:p>
    <w:p w:rsidR="00112399" w:rsidRDefault="00112399" w:rsidP="00112399">
      <w:pPr>
        <w:jc w:val="both"/>
        <w:rPr>
          <w:sz w:val="28"/>
        </w:rPr>
      </w:pPr>
    </w:p>
    <w:p w:rsidR="00112399" w:rsidRPr="007C7A9D" w:rsidRDefault="00112399" w:rsidP="00112399">
      <w:pPr>
        <w:jc w:val="center"/>
        <w:rPr>
          <w:b/>
          <w:i/>
          <w:sz w:val="28"/>
          <w:u w:val="single"/>
        </w:rPr>
      </w:pPr>
      <w:r>
        <w:rPr>
          <w:b/>
          <w:i/>
          <w:sz w:val="28"/>
          <w:u w:val="single"/>
        </w:rPr>
        <w:t xml:space="preserve">5.5. </w:t>
      </w:r>
      <w:r w:rsidRPr="007C7A9D">
        <w:rPr>
          <w:b/>
          <w:i/>
          <w:sz w:val="28"/>
          <w:u w:val="single"/>
        </w:rPr>
        <w:t>Менеджмент</w:t>
      </w:r>
    </w:p>
    <w:p w:rsidR="00112399" w:rsidRPr="00003041" w:rsidRDefault="00112399" w:rsidP="00112399">
      <w:pPr>
        <w:jc w:val="center"/>
        <w:rPr>
          <w:b/>
          <w:i/>
          <w:sz w:val="28"/>
        </w:rPr>
      </w:pPr>
    </w:p>
    <w:p w:rsidR="00112399" w:rsidRPr="00737923" w:rsidRDefault="00112399" w:rsidP="00112399">
      <w:pPr>
        <w:ind w:firstLine="720"/>
        <w:jc w:val="both"/>
        <w:rPr>
          <w:b/>
          <w:i/>
          <w:sz w:val="28"/>
        </w:rPr>
      </w:pPr>
      <w:r w:rsidRPr="007C7A9D">
        <w:rPr>
          <w:b/>
          <w:i/>
          <w:sz w:val="28"/>
        </w:rPr>
        <w:t>Менеджмент как вид деятельности и система управления</w:t>
      </w:r>
      <w:r>
        <w:rPr>
          <w:b/>
          <w:i/>
          <w:sz w:val="28"/>
        </w:rPr>
        <w:t xml:space="preserve">. </w:t>
      </w:r>
      <w:r>
        <w:rPr>
          <w:sz w:val="28"/>
        </w:rPr>
        <w:t>Уровни менеджмента. Критерии успеха менеджмента. Закономерности управления.</w:t>
      </w:r>
      <w:r w:rsidRPr="006D585D">
        <w:rPr>
          <w:sz w:val="28"/>
        </w:rPr>
        <w:t xml:space="preserve"> </w:t>
      </w:r>
      <w:r>
        <w:rPr>
          <w:sz w:val="28"/>
        </w:rPr>
        <w:t>Принципы управления.</w:t>
      </w:r>
      <w:r w:rsidRPr="006D585D">
        <w:rPr>
          <w:sz w:val="28"/>
        </w:rPr>
        <w:t xml:space="preserve"> </w:t>
      </w:r>
      <w:r>
        <w:rPr>
          <w:sz w:val="28"/>
        </w:rPr>
        <w:t>Функции управления. Основные и конкретные функции. Организация как социально-экономическая система.</w:t>
      </w:r>
    </w:p>
    <w:p w:rsidR="00112399" w:rsidRPr="00737923" w:rsidRDefault="00112399" w:rsidP="00112399">
      <w:pPr>
        <w:ind w:firstLine="720"/>
        <w:jc w:val="both"/>
        <w:rPr>
          <w:b/>
          <w:i/>
          <w:sz w:val="28"/>
        </w:rPr>
      </w:pPr>
      <w:r w:rsidRPr="00A451A7">
        <w:rPr>
          <w:b/>
          <w:i/>
          <w:sz w:val="28"/>
        </w:rPr>
        <w:t>Основные этапы развития науки</w:t>
      </w:r>
      <w:r>
        <w:rPr>
          <w:b/>
          <w:i/>
          <w:sz w:val="28"/>
        </w:rPr>
        <w:t xml:space="preserve">. </w:t>
      </w:r>
      <w:r w:rsidRPr="00E91589">
        <w:rPr>
          <w:sz w:val="28"/>
        </w:rPr>
        <w:t>Зарождение менеджмента как науки. Классическая школа управления.</w:t>
      </w:r>
      <w:r>
        <w:rPr>
          <w:sz w:val="28"/>
        </w:rPr>
        <w:t xml:space="preserve"> Научная организация труда (Ф. Тейлор). Административный управленческий подход. (А. Фонтонь). Бюрократия М. Вебера.</w:t>
      </w:r>
    </w:p>
    <w:p w:rsidR="00112399" w:rsidRPr="00737923" w:rsidRDefault="00112399" w:rsidP="00112399">
      <w:pPr>
        <w:ind w:firstLine="720"/>
        <w:jc w:val="both"/>
        <w:rPr>
          <w:b/>
          <w:i/>
          <w:sz w:val="28"/>
        </w:rPr>
      </w:pPr>
      <w:r w:rsidRPr="00B44D41">
        <w:rPr>
          <w:b/>
          <w:i/>
          <w:sz w:val="28"/>
        </w:rPr>
        <w:t xml:space="preserve">Теория </w:t>
      </w:r>
      <w:r>
        <w:rPr>
          <w:b/>
          <w:i/>
          <w:sz w:val="28"/>
        </w:rPr>
        <w:t>«</w:t>
      </w:r>
      <w:r w:rsidRPr="00B44D41">
        <w:rPr>
          <w:b/>
          <w:i/>
          <w:sz w:val="28"/>
        </w:rPr>
        <w:t>человеческих отношений</w:t>
      </w:r>
      <w:r>
        <w:rPr>
          <w:b/>
          <w:i/>
          <w:sz w:val="28"/>
        </w:rPr>
        <w:t xml:space="preserve">» (поведенческий подход). </w:t>
      </w:r>
      <w:r w:rsidRPr="001B3AFC">
        <w:rPr>
          <w:sz w:val="28"/>
        </w:rPr>
        <w:t>Хоторнский эксперимент.</w:t>
      </w:r>
      <w:r>
        <w:rPr>
          <w:sz w:val="28"/>
        </w:rPr>
        <w:t xml:space="preserve"> «Промышленная психология» Х. Мюнстерберга.</w:t>
      </w:r>
    </w:p>
    <w:p w:rsidR="00112399" w:rsidRPr="00737923" w:rsidRDefault="00112399" w:rsidP="00112399">
      <w:pPr>
        <w:ind w:firstLine="720"/>
        <w:jc w:val="both"/>
        <w:rPr>
          <w:b/>
          <w:i/>
          <w:sz w:val="28"/>
        </w:rPr>
      </w:pPr>
      <w:r>
        <w:rPr>
          <w:b/>
          <w:i/>
          <w:sz w:val="28"/>
        </w:rPr>
        <w:t xml:space="preserve">Школа науки управления. </w:t>
      </w:r>
      <w:r>
        <w:rPr>
          <w:sz w:val="28"/>
        </w:rPr>
        <w:t>Количественный подход. Процессный подход. Системный подход Ч. Барнард. Ситуационный подход.</w:t>
      </w:r>
    </w:p>
    <w:p w:rsidR="00112399" w:rsidRPr="00737923" w:rsidRDefault="00112399" w:rsidP="00112399">
      <w:pPr>
        <w:ind w:firstLine="720"/>
        <w:jc w:val="both"/>
        <w:rPr>
          <w:b/>
          <w:i/>
          <w:sz w:val="28"/>
        </w:rPr>
      </w:pPr>
      <w:r>
        <w:rPr>
          <w:b/>
          <w:i/>
          <w:sz w:val="28"/>
        </w:rPr>
        <w:t>Внешние</w:t>
      </w:r>
      <w:r w:rsidRPr="007C7A9D">
        <w:rPr>
          <w:b/>
          <w:i/>
          <w:sz w:val="28"/>
        </w:rPr>
        <w:t xml:space="preserve"> фактор</w:t>
      </w:r>
      <w:r>
        <w:rPr>
          <w:b/>
          <w:i/>
          <w:sz w:val="28"/>
        </w:rPr>
        <w:t>ы</w:t>
      </w:r>
      <w:r w:rsidRPr="007C7A9D">
        <w:rPr>
          <w:b/>
          <w:i/>
          <w:sz w:val="28"/>
        </w:rPr>
        <w:t xml:space="preserve"> </w:t>
      </w:r>
      <w:r>
        <w:rPr>
          <w:b/>
          <w:i/>
          <w:sz w:val="28"/>
        </w:rPr>
        <w:t xml:space="preserve"> и их влияние на управление организацией. </w:t>
      </w:r>
      <w:r>
        <w:rPr>
          <w:sz w:val="28"/>
        </w:rPr>
        <w:t xml:space="preserve">Основные группы внешний факторов. Факторы отдаленного влияния. Внешние экономический факторы. Факторы экологического влияния.  </w:t>
      </w:r>
      <w:r w:rsidRPr="006B6137">
        <w:rPr>
          <w:sz w:val="28"/>
          <w:u w:val="single"/>
        </w:rPr>
        <w:t>Факторы производственного влияния</w:t>
      </w:r>
      <w:r>
        <w:rPr>
          <w:sz w:val="28"/>
          <w:u w:val="single"/>
        </w:rPr>
        <w:t xml:space="preserve"> </w:t>
      </w:r>
      <w:r w:rsidRPr="006B6137">
        <w:rPr>
          <w:sz w:val="28"/>
          <w:u w:val="single"/>
        </w:rPr>
        <w:t>(конкурентная среда).</w:t>
      </w:r>
      <w:r w:rsidRPr="006B6137">
        <w:rPr>
          <w:sz w:val="28"/>
        </w:rPr>
        <w:t xml:space="preserve"> </w:t>
      </w:r>
      <w:r>
        <w:rPr>
          <w:sz w:val="28"/>
        </w:rPr>
        <w:t xml:space="preserve">Подход М. Нортона к определению природа конкуренции. </w:t>
      </w:r>
      <w:r w:rsidRPr="006B6137">
        <w:rPr>
          <w:sz w:val="28"/>
          <w:u w:val="single"/>
        </w:rPr>
        <w:t>Факторы оперативного влияния</w:t>
      </w:r>
      <w:r>
        <w:rPr>
          <w:sz w:val="28"/>
        </w:rPr>
        <w:t xml:space="preserve">. Влияние потребителей. Мнение заинтересованных лиц. Учет внешних факторов в процессе управления. </w:t>
      </w:r>
    </w:p>
    <w:p w:rsidR="00112399" w:rsidRDefault="00112399" w:rsidP="00112399">
      <w:pPr>
        <w:ind w:firstLine="720"/>
        <w:jc w:val="both"/>
        <w:rPr>
          <w:sz w:val="28"/>
        </w:rPr>
      </w:pPr>
      <w:r w:rsidRPr="006B6137">
        <w:rPr>
          <w:b/>
          <w:i/>
          <w:sz w:val="28"/>
        </w:rPr>
        <w:t>Стратегическое планирование в менеджменте</w:t>
      </w:r>
      <w:r>
        <w:rPr>
          <w:sz w:val="28"/>
        </w:rPr>
        <w:t>. Понятие</w:t>
      </w:r>
      <w:r w:rsidRPr="00FF6B79">
        <w:rPr>
          <w:sz w:val="28"/>
        </w:rPr>
        <w:t xml:space="preserve"> управленческой стратегии. </w:t>
      </w:r>
      <w:r>
        <w:rPr>
          <w:sz w:val="28"/>
        </w:rPr>
        <w:t xml:space="preserve">Уровни управленческой стратегии. </w:t>
      </w:r>
      <w:r w:rsidRPr="009308ED">
        <w:rPr>
          <w:sz w:val="28"/>
          <w:u w:val="single"/>
        </w:rPr>
        <w:t>Корпоративная стратегия</w:t>
      </w:r>
      <w:r>
        <w:rPr>
          <w:sz w:val="28"/>
        </w:rPr>
        <w:t>.</w:t>
      </w:r>
      <w:r w:rsidRPr="00FF6B79">
        <w:rPr>
          <w:sz w:val="28"/>
        </w:rPr>
        <w:t xml:space="preserve"> </w:t>
      </w:r>
      <w:r>
        <w:rPr>
          <w:sz w:val="28"/>
        </w:rPr>
        <w:t xml:space="preserve">Классификация У. Глюка. Классификация Деюрта. </w:t>
      </w:r>
      <w:r w:rsidRPr="00FF6B79">
        <w:rPr>
          <w:sz w:val="28"/>
        </w:rPr>
        <w:t>Корпоративно-портфельный подход («Бостонская матрица»).</w:t>
      </w:r>
      <w:r>
        <w:rPr>
          <w:sz w:val="28"/>
        </w:rPr>
        <w:t xml:space="preserve"> </w:t>
      </w:r>
      <w:r w:rsidRPr="009308ED">
        <w:rPr>
          <w:sz w:val="28"/>
          <w:u w:val="single"/>
        </w:rPr>
        <w:t>Производственная стратегия</w:t>
      </w:r>
      <w:r w:rsidRPr="009308ED">
        <w:rPr>
          <w:sz w:val="28"/>
        </w:rPr>
        <w:t>.</w:t>
      </w:r>
      <w:r>
        <w:rPr>
          <w:sz w:val="28"/>
        </w:rPr>
        <w:t xml:space="preserve"> Общая стратегическая модель М. Портера. Матрица возможностей «товар/рынок» (матрица И. Ансоффа). Вертикальная и горизонтальная интеграция. Стратегия диверсификации. Функциональная (текущая) стратегия. </w:t>
      </w:r>
    </w:p>
    <w:p w:rsidR="00112399" w:rsidRPr="009308ED" w:rsidRDefault="00112399" w:rsidP="00112399">
      <w:pPr>
        <w:ind w:firstLine="851"/>
        <w:jc w:val="both"/>
        <w:rPr>
          <w:sz w:val="28"/>
        </w:rPr>
      </w:pPr>
      <w:r w:rsidRPr="009308ED">
        <w:rPr>
          <w:sz w:val="28"/>
          <w:u w:val="single"/>
        </w:rPr>
        <w:t>Процесс стратегического планирования</w:t>
      </w:r>
      <w:r w:rsidRPr="009308ED">
        <w:rPr>
          <w:sz w:val="28"/>
        </w:rPr>
        <w:t>. Миссия организации.</w:t>
      </w:r>
      <w:r>
        <w:rPr>
          <w:sz w:val="28"/>
        </w:rPr>
        <w:t xml:space="preserve"> </w:t>
      </w:r>
      <w:r>
        <w:rPr>
          <w:sz w:val="28"/>
          <w:lang w:val="en-US"/>
        </w:rPr>
        <w:t>SWOT</w:t>
      </w:r>
      <w:r>
        <w:rPr>
          <w:sz w:val="28"/>
        </w:rPr>
        <w:t>-анализ. Внедрение стратегии.</w:t>
      </w:r>
    </w:p>
    <w:p w:rsidR="00112399" w:rsidRPr="00737923" w:rsidRDefault="00112399" w:rsidP="00112399">
      <w:pPr>
        <w:ind w:firstLine="720"/>
        <w:jc w:val="both"/>
        <w:rPr>
          <w:b/>
          <w:i/>
          <w:sz w:val="28"/>
        </w:rPr>
      </w:pPr>
      <w:r w:rsidRPr="00FF6B79">
        <w:rPr>
          <w:b/>
          <w:i/>
          <w:sz w:val="28"/>
        </w:rPr>
        <w:t xml:space="preserve">Принятие </w:t>
      </w:r>
      <w:r>
        <w:rPr>
          <w:b/>
          <w:i/>
          <w:sz w:val="28"/>
        </w:rPr>
        <w:t xml:space="preserve">управленческих </w:t>
      </w:r>
      <w:r w:rsidRPr="00FF6B79">
        <w:rPr>
          <w:b/>
          <w:i/>
          <w:sz w:val="28"/>
        </w:rPr>
        <w:t>решений</w:t>
      </w:r>
      <w:r>
        <w:rPr>
          <w:b/>
          <w:i/>
          <w:sz w:val="28"/>
        </w:rPr>
        <w:t xml:space="preserve">. </w:t>
      </w:r>
      <w:r>
        <w:rPr>
          <w:sz w:val="28"/>
        </w:rPr>
        <w:t>Понятие</w:t>
      </w:r>
      <w:r w:rsidRPr="00FF6B79">
        <w:rPr>
          <w:sz w:val="28"/>
        </w:rPr>
        <w:t xml:space="preserve"> управленческ</w:t>
      </w:r>
      <w:r>
        <w:rPr>
          <w:sz w:val="28"/>
        </w:rPr>
        <w:t>ого</w:t>
      </w:r>
      <w:r w:rsidRPr="00FF6B79">
        <w:rPr>
          <w:sz w:val="28"/>
        </w:rPr>
        <w:t xml:space="preserve"> решени</w:t>
      </w:r>
      <w:r>
        <w:rPr>
          <w:sz w:val="28"/>
        </w:rPr>
        <w:t>я</w:t>
      </w:r>
      <w:r w:rsidRPr="00FF6B79">
        <w:rPr>
          <w:sz w:val="28"/>
        </w:rPr>
        <w:t xml:space="preserve">. Виды управленческих решений. Основные подходы к принятию решений. Процесс принятия </w:t>
      </w:r>
      <w:r>
        <w:rPr>
          <w:sz w:val="28"/>
        </w:rPr>
        <w:t xml:space="preserve">управленческих </w:t>
      </w:r>
      <w:r w:rsidRPr="00FF6B79">
        <w:rPr>
          <w:sz w:val="28"/>
        </w:rPr>
        <w:t>решений. Методы</w:t>
      </w:r>
      <w:r>
        <w:rPr>
          <w:sz w:val="28"/>
        </w:rPr>
        <w:t xml:space="preserve"> принятий решений. Моделирование в управлении. Основные типы моделей. </w:t>
      </w:r>
      <w:r w:rsidRPr="009308ED">
        <w:rPr>
          <w:sz w:val="28"/>
        </w:rPr>
        <w:t>Принцип безубыточности</w:t>
      </w:r>
      <w:r>
        <w:rPr>
          <w:sz w:val="28"/>
        </w:rPr>
        <w:t>.</w:t>
      </w:r>
    </w:p>
    <w:p w:rsidR="00112399" w:rsidRPr="009308ED" w:rsidRDefault="00112399" w:rsidP="00112399">
      <w:pPr>
        <w:ind w:firstLine="851"/>
        <w:jc w:val="both"/>
        <w:rPr>
          <w:sz w:val="28"/>
        </w:rPr>
      </w:pPr>
      <w:r>
        <w:rPr>
          <w:sz w:val="28"/>
        </w:rPr>
        <w:t>Влияние неопределенности на процесс принятия решений.</w:t>
      </w:r>
      <w:r w:rsidRPr="009308ED">
        <w:rPr>
          <w:sz w:val="28"/>
        </w:rPr>
        <w:t xml:space="preserve"> </w:t>
      </w:r>
      <w:r w:rsidRPr="00FF6B79">
        <w:rPr>
          <w:sz w:val="28"/>
        </w:rPr>
        <w:t>Методы</w:t>
      </w:r>
      <w:r>
        <w:rPr>
          <w:sz w:val="28"/>
        </w:rPr>
        <w:t xml:space="preserve"> принятий решений в условиях рынка. Принятие решений в условиях полной неопределенности.</w:t>
      </w:r>
    </w:p>
    <w:p w:rsidR="00112399" w:rsidRDefault="00112399" w:rsidP="00112399">
      <w:pPr>
        <w:jc w:val="both"/>
        <w:rPr>
          <w:sz w:val="28"/>
          <w:u w:val="double"/>
        </w:rPr>
      </w:pPr>
    </w:p>
    <w:p w:rsidR="00112399" w:rsidRDefault="00112399" w:rsidP="00112399">
      <w:pPr>
        <w:jc w:val="center"/>
        <w:rPr>
          <w:b/>
          <w:i/>
          <w:sz w:val="28"/>
          <w:u w:val="single"/>
        </w:rPr>
      </w:pPr>
      <w:r>
        <w:rPr>
          <w:b/>
          <w:i/>
          <w:sz w:val="28"/>
          <w:u w:val="single"/>
        </w:rPr>
        <w:t xml:space="preserve">5.6. </w:t>
      </w:r>
      <w:r w:rsidRPr="006A12C7">
        <w:rPr>
          <w:b/>
          <w:i/>
          <w:sz w:val="28"/>
          <w:u w:val="single"/>
        </w:rPr>
        <w:t>Основы маркетинга</w:t>
      </w:r>
    </w:p>
    <w:p w:rsidR="00112399" w:rsidRPr="00BE11B8" w:rsidRDefault="00112399" w:rsidP="00112399">
      <w:pPr>
        <w:jc w:val="center"/>
        <w:rPr>
          <w:b/>
          <w:i/>
          <w:sz w:val="28"/>
        </w:rPr>
      </w:pPr>
    </w:p>
    <w:p w:rsidR="00112399" w:rsidRPr="00E67E4D" w:rsidRDefault="00112399" w:rsidP="00112399">
      <w:pPr>
        <w:pStyle w:val="a7"/>
        <w:tabs>
          <w:tab w:val="left" w:pos="0"/>
        </w:tabs>
        <w:spacing w:after="0"/>
        <w:jc w:val="both"/>
        <w:rPr>
          <w:sz w:val="28"/>
          <w:szCs w:val="28"/>
        </w:rPr>
      </w:pPr>
      <w:r>
        <w:rPr>
          <w:b/>
          <w:i/>
          <w:sz w:val="28"/>
          <w:szCs w:val="28"/>
        </w:rPr>
        <w:tab/>
      </w:r>
      <w:r w:rsidRPr="002D3858">
        <w:rPr>
          <w:b/>
          <w:i/>
          <w:sz w:val="28"/>
          <w:szCs w:val="28"/>
        </w:rPr>
        <w:t>Социальные основы маркетинга и эволюция маркетингового управления</w:t>
      </w:r>
      <w:r>
        <w:rPr>
          <w:sz w:val="28"/>
          <w:szCs w:val="28"/>
        </w:rPr>
        <w:t>: понятие</w:t>
      </w:r>
      <w:r w:rsidRPr="00E67E4D">
        <w:rPr>
          <w:sz w:val="28"/>
          <w:szCs w:val="28"/>
        </w:rPr>
        <w:t xml:space="preserve"> маркетинга, потребности, товар</w:t>
      </w:r>
      <w:r>
        <w:rPr>
          <w:sz w:val="28"/>
          <w:szCs w:val="28"/>
        </w:rPr>
        <w:t>а</w:t>
      </w:r>
      <w:r w:rsidRPr="00E67E4D">
        <w:rPr>
          <w:sz w:val="28"/>
          <w:szCs w:val="28"/>
        </w:rPr>
        <w:t>, обмен</w:t>
      </w:r>
      <w:r>
        <w:rPr>
          <w:sz w:val="28"/>
          <w:szCs w:val="28"/>
        </w:rPr>
        <w:t>а</w:t>
      </w:r>
      <w:r w:rsidRPr="00E67E4D">
        <w:rPr>
          <w:sz w:val="28"/>
          <w:szCs w:val="28"/>
        </w:rPr>
        <w:t>, рынк</w:t>
      </w:r>
      <w:r>
        <w:rPr>
          <w:sz w:val="28"/>
          <w:szCs w:val="28"/>
        </w:rPr>
        <w:t>а</w:t>
      </w:r>
      <w:r w:rsidRPr="00E67E4D">
        <w:rPr>
          <w:sz w:val="28"/>
          <w:szCs w:val="28"/>
        </w:rPr>
        <w:t xml:space="preserve">. Типы маркетинга в зависимости от спроса. </w:t>
      </w:r>
    </w:p>
    <w:p w:rsidR="00112399" w:rsidRPr="00E67E4D" w:rsidRDefault="00112399" w:rsidP="00112399">
      <w:pPr>
        <w:pStyle w:val="a7"/>
        <w:tabs>
          <w:tab w:val="left" w:pos="0"/>
        </w:tabs>
        <w:spacing w:after="0"/>
        <w:jc w:val="both"/>
        <w:rPr>
          <w:sz w:val="28"/>
          <w:szCs w:val="28"/>
        </w:rPr>
      </w:pPr>
      <w:r>
        <w:rPr>
          <w:sz w:val="28"/>
          <w:szCs w:val="28"/>
        </w:rPr>
        <w:t>Эволюция</w:t>
      </w:r>
      <w:r w:rsidRPr="00E67E4D">
        <w:rPr>
          <w:sz w:val="28"/>
          <w:szCs w:val="28"/>
        </w:rPr>
        <w:t xml:space="preserve"> концепци</w:t>
      </w:r>
      <w:r>
        <w:rPr>
          <w:sz w:val="28"/>
          <w:szCs w:val="28"/>
        </w:rPr>
        <w:t>и</w:t>
      </w:r>
      <w:r w:rsidRPr="00E67E4D">
        <w:rPr>
          <w:sz w:val="28"/>
          <w:szCs w:val="28"/>
        </w:rPr>
        <w:t xml:space="preserve"> совершенствования производства; концепция совершенствования товара; концепция интенсификации коммерческих усилий; концепция маркетинга, концепция просвещенного маркетинга.</w:t>
      </w:r>
    </w:p>
    <w:p w:rsidR="00112399" w:rsidRPr="00E67E4D" w:rsidRDefault="00112399" w:rsidP="00112399">
      <w:pPr>
        <w:tabs>
          <w:tab w:val="left" w:pos="0"/>
        </w:tabs>
        <w:jc w:val="both"/>
        <w:rPr>
          <w:sz w:val="28"/>
          <w:szCs w:val="28"/>
        </w:rPr>
      </w:pPr>
      <w:r>
        <w:rPr>
          <w:b/>
          <w:i/>
          <w:sz w:val="28"/>
          <w:szCs w:val="28"/>
        </w:rPr>
        <w:tab/>
      </w:r>
      <w:r w:rsidRPr="00292362">
        <w:rPr>
          <w:b/>
          <w:i/>
          <w:sz w:val="28"/>
          <w:szCs w:val="28"/>
        </w:rPr>
        <w:t>Маркетинговая среда</w:t>
      </w:r>
      <w:r w:rsidRPr="00E67E4D">
        <w:rPr>
          <w:sz w:val="28"/>
          <w:szCs w:val="28"/>
        </w:rPr>
        <w:t>: микро-макро среда; демографические, экономические, политические, технические, культурные факторы. Внешняя среда: поставщики, посредники, клиенты, конкуренты, контактные аудитории. Внутренняя среда предприятия.</w:t>
      </w:r>
    </w:p>
    <w:p w:rsidR="00112399" w:rsidRPr="00E67E4D" w:rsidRDefault="00112399" w:rsidP="00112399">
      <w:pPr>
        <w:tabs>
          <w:tab w:val="left" w:pos="0"/>
        </w:tabs>
        <w:jc w:val="both"/>
        <w:rPr>
          <w:sz w:val="28"/>
          <w:szCs w:val="28"/>
        </w:rPr>
      </w:pPr>
      <w:r>
        <w:rPr>
          <w:b/>
          <w:i/>
          <w:sz w:val="28"/>
          <w:szCs w:val="28"/>
        </w:rPr>
        <w:tab/>
      </w:r>
      <w:r w:rsidRPr="00FE00C7">
        <w:rPr>
          <w:b/>
          <w:i/>
          <w:sz w:val="28"/>
          <w:szCs w:val="28"/>
        </w:rPr>
        <w:t>Сегментирование и позиционирование рынка</w:t>
      </w:r>
      <w:r w:rsidRPr="00E67E4D">
        <w:rPr>
          <w:sz w:val="28"/>
          <w:szCs w:val="28"/>
        </w:rPr>
        <w:t>: рынок, его субъекты. Емкость рынка. Виды сегментирования в зависимости от характера проведения; в зависимости от типа потребления товара. Признаки сегментирования потребительских рынков. Позиционирование товара.</w:t>
      </w:r>
    </w:p>
    <w:p w:rsidR="00112399" w:rsidRPr="00E67E4D" w:rsidRDefault="00112399" w:rsidP="00112399">
      <w:pPr>
        <w:tabs>
          <w:tab w:val="left" w:pos="0"/>
        </w:tabs>
        <w:jc w:val="both"/>
        <w:rPr>
          <w:sz w:val="28"/>
          <w:szCs w:val="28"/>
        </w:rPr>
      </w:pPr>
      <w:r>
        <w:rPr>
          <w:b/>
          <w:i/>
          <w:sz w:val="28"/>
          <w:szCs w:val="28"/>
        </w:rPr>
        <w:tab/>
      </w:r>
      <w:r w:rsidRPr="00ED3315">
        <w:rPr>
          <w:b/>
          <w:i/>
          <w:sz w:val="28"/>
          <w:szCs w:val="28"/>
        </w:rPr>
        <w:t>Сущность анализа потребителей</w:t>
      </w:r>
      <w:r w:rsidRPr="00E67E4D">
        <w:rPr>
          <w:sz w:val="28"/>
          <w:szCs w:val="28"/>
        </w:rPr>
        <w:t xml:space="preserve">: Теории потребительского поведения. Ценности потребителя (характеристика по группам). Характеристика потребителей: влияние культурных, личностных, психологических факторов, к </w:t>
      </w:r>
      <w:r>
        <w:rPr>
          <w:sz w:val="28"/>
          <w:szCs w:val="28"/>
        </w:rPr>
        <w:t>которым принадлежит потребитель</w:t>
      </w:r>
      <w:r w:rsidRPr="00E67E4D">
        <w:rPr>
          <w:sz w:val="28"/>
          <w:szCs w:val="28"/>
        </w:rPr>
        <w:t>. Межличностная роль потребител</w:t>
      </w:r>
      <w:r>
        <w:rPr>
          <w:sz w:val="28"/>
          <w:szCs w:val="28"/>
        </w:rPr>
        <w:t>я</w:t>
      </w:r>
      <w:r w:rsidRPr="00E67E4D">
        <w:rPr>
          <w:sz w:val="28"/>
          <w:szCs w:val="28"/>
        </w:rPr>
        <w:t>. Внутригрупповая роль. Процесс принятия решения о покупке потребительских товаров.</w:t>
      </w:r>
    </w:p>
    <w:p w:rsidR="00112399" w:rsidRPr="00E67E4D" w:rsidRDefault="00112399" w:rsidP="00112399">
      <w:pPr>
        <w:tabs>
          <w:tab w:val="left" w:pos="0"/>
        </w:tabs>
        <w:jc w:val="both"/>
        <w:rPr>
          <w:sz w:val="28"/>
          <w:szCs w:val="28"/>
        </w:rPr>
      </w:pPr>
      <w:r>
        <w:rPr>
          <w:b/>
          <w:i/>
          <w:sz w:val="28"/>
          <w:szCs w:val="28"/>
        </w:rPr>
        <w:tab/>
      </w:r>
      <w:r w:rsidRPr="00633439">
        <w:rPr>
          <w:b/>
          <w:i/>
          <w:sz w:val="28"/>
          <w:szCs w:val="28"/>
        </w:rPr>
        <w:t>Понятие и основные направления маркетинговых исследований</w:t>
      </w:r>
      <w:r w:rsidRPr="00E67E4D">
        <w:rPr>
          <w:sz w:val="28"/>
          <w:szCs w:val="28"/>
        </w:rPr>
        <w:t>. Исследование рынка, потребителей, товара, конкурентов, продвижения и продаж, цен, системы стимулирования сбыта.</w:t>
      </w:r>
    </w:p>
    <w:p w:rsidR="00112399" w:rsidRPr="00E67E4D" w:rsidRDefault="00112399" w:rsidP="00112399">
      <w:pPr>
        <w:tabs>
          <w:tab w:val="left" w:pos="0"/>
        </w:tabs>
        <w:jc w:val="both"/>
        <w:rPr>
          <w:sz w:val="28"/>
          <w:szCs w:val="28"/>
        </w:rPr>
      </w:pPr>
      <w:r>
        <w:rPr>
          <w:b/>
          <w:i/>
          <w:sz w:val="28"/>
          <w:szCs w:val="28"/>
        </w:rPr>
        <w:tab/>
      </w:r>
      <w:r w:rsidRPr="00633439">
        <w:rPr>
          <w:b/>
          <w:i/>
          <w:sz w:val="28"/>
          <w:szCs w:val="28"/>
        </w:rPr>
        <w:t>Жизненный цикл товара</w:t>
      </w:r>
      <w:r w:rsidRPr="00E67E4D">
        <w:rPr>
          <w:sz w:val="28"/>
          <w:szCs w:val="28"/>
        </w:rPr>
        <w:t>. Стадии ЖЦТ: внедрение, рост, зрелость, спад. Показатели, используемые для определения привлекательности рынка: емкость рынка, тем</w:t>
      </w:r>
      <w:r>
        <w:rPr>
          <w:sz w:val="28"/>
          <w:szCs w:val="28"/>
        </w:rPr>
        <w:t>п</w:t>
      </w:r>
      <w:r w:rsidRPr="00E67E4D">
        <w:rPr>
          <w:sz w:val="28"/>
          <w:szCs w:val="28"/>
        </w:rPr>
        <w:t xml:space="preserve">ы роста рынка, уровень конкуренции, социальные, политические и юридические факторы. </w:t>
      </w:r>
    </w:p>
    <w:p w:rsidR="00112399" w:rsidRDefault="00112399" w:rsidP="00112399">
      <w:pPr>
        <w:tabs>
          <w:tab w:val="left" w:pos="0"/>
        </w:tabs>
        <w:jc w:val="both"/>
        <w:rPr>
          <w:sz w:val="28"/>
          <w:szCs w:val="28"/>
        </w:rPr>
      </w:pPr>
      <w:r>
        <w:rPr>
          <w:b/>
          <w:i/>
          <w:sz w:val="28"/>
          <w:szCs w:val="28"/>
        </w:rPr>
        <w:tab/>
      </w:r>
      <w:r w:rsidRPr="00633439">
        <w:rPr>
          <w:b/>
          <w:i/>
          <w:sz w:val="28"/>
          <w:szCs w:val="28"/>
        </w:rPr>
        <w:t>Формирование ценовой политики предприятия</w:t>
      </w:r>
      <w:r w:rsidRPr="00E67E4D">
        <w:rPr>
          <w:sz w:val="28"/>
          <w:szCs w:val="28"/>
        </w:rPr>
        <w:t>. Сущность ценовой политики. Процесс разработки ценовой политики предприятия: 1) постановка цели; 2) определение спроса; 3) оценка издержек производства; 4) анализ цен конкурентов; 5) выбор ценовой стратегии; 6) выработка ценовой тактики.</w:t>
      </w:r>
    </w:p>
    <w:p w:rsidR="00112399" w:rsidRDefault="00112399" w:rsidP="00112399">
      <w:pPr>
        <w:tabs>
          <w:tab w:val="left" w:pos="0"/>
        </w:tabs>
        <w:jc w:val="both"/>
        <w:rPr>
          <w:sz w:val="28"/>
          <w:szCs w:val="28"/>
        </w:rPr>
      </w:pPr>
    </w:p>
    <w:p w:rsidR="00112399" w:rsidRDefault="00112399" w:rsidP="00112399">
      <w:pPr>
        <w:jc w:val="center"/>
        <w:rPr>
          <w:b/>
          <w:i/>
          <w:sz w:val="28"/>
          <w:u w:val="single"/>
        </w:rPr>
      </w:pPr>
      <w:r>
        <w:rPr>
          <w:b/>
          <w:i/>
          <w:sz w:val="28"/>
          <w:u w:val="single"/>
        </w:rPr>
        <w:t xml:space="preserve">5.7. </w:t>
      </w:r>
      <w:r w:rsidRPr="00234F6B">
        <w:rPr>
          <w:b/>
          <w:i/>
          <w:sz w:val="28"/>
          <w:u w:val="single"/>
        </w:rPr>
        <w:t>Бухгалтерский учет, анализ и аудит</w:t>
      </w:r>
    </w:p>
    <w:p w:rsidR="00112399" w:rsidRPr="00234F6B" w:rsidRDefault="00112399" w:rsidP="00112399">
      <w:pPr>
        <w:jc w:val="center"/>
        <w:rPr>
          <w:b/>
          <w:i/>
          <w:sz w:val="28"/>
          <w:u w:val="single"/>
        </w:rPr>
      </w:pPr>
    </w:p>
    <w:p w:rsidR="00112399" w:rsidRPr="005F1D2E" w:rsidRDefault="00112399" w:rsidP="00112399">
      <w:pPr>
        <w:ind w:firstLine="720"/>
        <w:jc w:val="both"/>
        <w:rPr>
          <w:b/>
          <w:i/>
          <w:sz w:val="28"/>
        </w:rPr>
      </w:pPr>
      <w:r w:rsidRPr="00234F6B">
        <w:rPr>
          <w:b/>
          <w:i/>
          <w:sz w:val="28"/>
        </w:rPr>
        <w:t>Учет труда и зарплаты</w:t>
      </w:r>
      <w:r>
        <w:rPr>
          <w:b/>
          <w:i/>
          <w:sz w:val="28"/>
        </w:rPr>
        <w:t xml:space="preserve">. </w:t>
      </w:r>
      <w:r>
        <w:rPr>
          <w:sz w:val="28"/>
        </w:rPr>
        <w:t>Виды заработков, удержания из зарплаты, единый социальный налог, расчет отпускных, пособий по временной нетрудоспособности.</w:t>
      </w:r>
    </w:p>
    <w:p w:rsidR="00112399" w:rsidRPr="005F1D2E" w:rsidRDefault="00112399" w:rsidP="00112399">
      <w:pPr>
        <w:ind w:firstLine="720"/>
        <w:jc w:val="both"/>
        <w:rPr>
          <w:b/>
          <w:i/>
          <w:sz w:val="28"/>
        </w:rPr>
      </w:pPr>
      <w:r w:rsidRPr="00BC1FDC">
        <w:rPr>
          <w:b/>
          <w:i/>
          <w:sz w:val="28"/>
        </w:rPr>
        <w:t>Анализ хозяйственной деятельности предприятия, финансовых результатов, прибыли</w:t>
      </w:r>
      <w:r>
        <w:rPr>
          <w:b/>
          <w:i/>
          <w:sz w:val="28"/>
        </w:rPr>
        <w:t xml:space="preserve">. </w:t>
      </w:r>
      <w:r w:rsidRPr="00BC1FDC">
        <w:rPr>
          <w:sz w:val="28"/>
        </w:rPr>
        <w:t>Оценка ликвидности</w:t>
      </w:r>
      <w:r>
        <w:rPr>
          <w:sz w:val="28"/>
        </w:rPr>
        <w:t>, понятие баланса, кредитная история предприятия.</w:t>
      </w:r>
    </w:p>
    <w:p w:rsidR="00112399" w:rsidRPr="005F1D2E" w:rsidRDefault="00112399" w:rsidP="00112399">
      <w:pPr>
        <w:ind w:firstLine="720"/>
        <w:jc w:val="both"/>
        <w:rPr>
          <w:b/>
          <w:i/>
          <w:sz w:val="28"/>
        </w:rPr>
      </w:pPr>
      <w:r w:rsidRPr="00123F21">
        <w:rPr>
          <w:b/>
          <w:i/>
          <w:sz w:val="28"/>
        </w:rPr>
        <w:t>Налоговая система Российской Федерации</w:t>
      </w:r>
      <w:r>
        <w:rPr>
          <w:b/>
          <w:i/>
          <w:sz w:val="28"/>
        </w:rPr>
        <w:t xml:space="preserve">. </w:t>
      </w:r>
      <w:r>
        <w:rPr>
          <w:sz w:val="28"/>
        </w:rPr>
        <w:t>Виды бюджетов, виды налогов, отличия</w:t>
      </w:r>
      <w:r w:rsidR="00DA1E70">
        <w:rPr>
          <w:sz w:val="28"/>
        </w:rPr>
        <w:t xml:space="preserve"> налоговой системы России</w:t>
      </w:r>
      <w:r>
        <w:rPr>
          <w:sz w:val="28"/>
        </w:rPr>
        <w:t xml:space="preserve"> от зарубежных стран.</w:t>
      </w:r>
    </w:p>
    <w:p w:rsidR="00112399" w:rsidRDefault="00112399" w:rsidP="00112399">
      <w:pPr>
        <w:jc w:val="both"/>
        <w:rPr>
          <w:sz w:val="28"/>
        </w:rPr>
      </w:pPr>
    </w:p>
    <w:p w:rsidR="00112399" w:rsidRDefault="00112399" w:rsidP="00112399">
      <w:pPr>
        <w:jc w:val="center"/>
        <w:rPr>
          <w:b/>
          <w:i/>
          <w:sz w:val="28"/>
          <w:u w:val="single"/>
        </w:rPr>
      </w:pPr>
      <w:r>
        <w:rPr>
          <w:b/>
          <w:i/>
          <w:sz w:val="28"/>
          <w:u w:val="single"/>
        </w:rPr>
        <w:t>5.8. Статистика</w:t>
      </w:r>
    </w:p>
    <w:p w:rsidR="00112399" w:rsidRPr="00D805F7" w:rsidRDefault="00112399" w:rsidP="00112399">
      <w:pPr>
        <w:jc w:val="center"/>
        <w:rPr>
          <w:i/>
          <w:sz w:val="28"/>
          <w:szCs w:val="28"/>
          <w:u w:val="single"/>
        </w:rPr>
      </w:pPr>
    </w:p>
    <w:p w:rsidR="00112399" w:rsidRPr="005F1D2E" w:rsidRDefault="00112399" w:rsidP="00112399">
      <w:pPr>
        <w:pStyle w:val="31"/>
        <w:spacing w:after="0"/>
        <w:ind w:firstLine="720"/>
        <w:rPr>
          <w:b/>
          <w:i/>
          <w:sz w:val="28"/>
          <w:szCs w:val="28"/>
        </w:rPr>
      </w:pPr>
      <w:r w:rsidRPr="003466D6">
        <w:rPr>
          <w:b/>
          <w:bCs/>
          <w:i/>
          <w:sz w:val="28"/>
          <w:szCs w:val="28"/>
        </w:rPr>
        <w:t>Статистика макроэкономических показателей</w:t>
      </w:r>
      <w:r>
        <w:rPr>
          <w:b/>
          <w:i/>
          <w:sz w:val="28"/>
          <w:szCs w:val="28"/>
        </w:rPr>
        <w:t xml:space="preserve">. </w:t>
      </w:r>
      <w:r w:rsidRPr="003466D6">
        <w:rPr>
          <w:sz w:val="28"/>
          <w:szCs w:val="28"/>
        </w:rPr>
        <w:t xml:space="preserve">Процесс воспроизводства, его сущность. Отечественная методология исчисления национального дохода. Западная методология исчисления внутреннего национального продукта. Достоинства и недостатки 2-х методов исчисления национального дохода и внутреннего национального продукта. </w:t>
      </w:r>
      <w:r w:rsidRPr="003466D6">
        <w:rPr>
          <w:bCs/>
          <w:sz w:val="28"/>
          <w:szCs w:val="28"/>
        </w:rPr>
        <w:t>Валовой внутренний продукт, его экономическая сущность. Национальное богатство в узком и широком понимании. Баланс народного хозяйства</w:t>
      </w:r>
      <w:r>
        <w:rPr>
          <w:bCs/>
          <w:sz w:val="28"/>
          <w:szCs w:val="28"/>
        </w:rPr>
        <w:t>.</w:t>
      </w:r>
      <w:r w:rsidR="00CC64F1">
        <w:rPr>
          <w:bCs/>
          <w:sz w:val="28"/>
          <w:szCs w:val="28"/>
        </w:rPr>
        <w:t xml:space="preserve"> Система национальных счетов.</w:t>
      </w:r>
    </w:p>
    <w:p w:rsidR="00112399" w:rsidRPr="00D805F7" w:rsidRDefault="00112399" w:rsidP="00112399">
      <w:pPr>
        <w:jc w:val="both"/>
        <w:rPr>
          <w:bCs/>
          <w:i/>
          <w:sz w:val="28"/>
          <w:szCs w:val="28"/>
        </w:rPr>
      </w:pPr>
    </w:p>
    <w:p w:rsidR="00112399" w:rsidRPr="005F1D2E" w:rsidRDefault="00112399" w:rsidP="00112399">
      <w:pPr>
        <w:ind w:firstLine="720"/>
        <w:jc w:val="both"/>
        <w:rPr>
          <w:b/>
          <w:bCs/>
          <w:i/>
          <w:sz w:val="28"/>
          <w:szCs w:val="28"/>
        </w:rPr>
      </w:pPr>
      <w:r w:rsidRPr="003466D6">
        <w:rPr>
          <w:b/>
          <w:bCs/>
          <w:i/>
          <w:sz w:val="28"/>
          <w:szCs w:val="28"/>
        </w:rPr>
        <w:t xml:space="preserve">Статистика уровня жизни </w:t>
      </w:r>
      <w:r>
        <w:rPr>
          <w:b/>
          <w:bCs/>
          <w:i/>
          <w:sz w:val="28"/>
          <w:szCs w:val="28"/>
        </w:rPr>
        <w:t xml:space="preserve">населении. </w:t>
      </w:r>
      <w:r w:rsidR="00CC64F1">
        <w:rPr>
          <w:sz w:val="28"/>
          <w:szCs w:val="28"/>
        </w:rPr>
        <w:t>Показатели уровня жизни.</w:t>
      </w:r>
      <w:r w:rsidRPr="003466D6">
        <w:rPr>
          <w:sz w:val="28"/>
          <w:szCs w:val="28"/>
        </w:rPr>
        <w:t xml:space="preserve"> Показатели, характеризующие дифференциацию населения по доходам. </w:t>
      </w:r>
      <w:r w:rsidRPr="003466D6">
        <w:rPr>
          <w:bCs/>
          <w:sz w:val="28"/>
          <w:szCs w:val="28"/>
        </w:rPr>
        <w:t xml:space="preserve"> Показатель, характеризующий жизнеспособность народов</w:t>
      </w:r>
      <w:r w:rsidR="00CC64F1">
        <w:rPr>
          <w:bCs/>
          <w:sz w:val="28"/>
          <w:szCs w:val="28"/>
        </w:rPr>
        <w:t>.</w:t>
      </w:r>
    </w:p>
    <w:p w:rsidR="00112399" w:rsidRPr="003466D6" w:rsidRDefault="00112399" w:rsidP="00112399">
      <w:pPr>
        <w:jc w:val="both"/>
        <w:rPr>
          <w:sz w:val="28"/>
          <w:szCs w:val="28"/>
          <w:u w:val="single"/>
        </w:rPr>
      </w:pPr>
    </w:p>
    <w:p w:rsidR="00112399" w:rsidRPr="005F1D2E" w:rsidRDefault="00112399" w:rsidP="00CC64F1">
      <w:pPr>
        <w:ind w:firstLine="851"/>
        <w:jc w:val="center"/>
        <w:rPr>
          <w:b/>
          <w:i/>
          <w:sz w:val="28"/>
          <w:u w:val="single"/>
        </w:rPr>
      </w:pPr>
      <w:r w:rsidRPr="005F1D2E">
        <w:rPr>
          <w:b/>
          <w:i/>
          <w:sz w:val="28"/>
          <w:u w:val="single"/>
        </w:rPr>
        <w:t xml:space="preserve">Примерный перечень вопросов для </w:t>
      </w:r>
      <w:r w:rsidR="00CC64F1">
        <w:rPr>
          <w:b/>
          <w:i/>
          <w:sz w:val="28"/>
          <w:u w:val="single"/>
        </w:rPr>
        <w:t>государственного междисциплинарного экзамена</w:t>
      </w:r>
    </w:p>
    <w:p w:rsidR="00112399" w:rsidRDefault="00112399" w:rsidP="00112399">
      <w:pPr>
        <w:ind w:firstLine="851"/>
        <w:jc w:val="both"/>
        <w:rPr>
          <w:b/>
          <w:i/>
          <w:sz w:val="28"/>
        </w:rPr>
      </w:pPr>
    </w:p>
    <w:p w:rsidR="00112399" w:rsidRPr="00A00B02" w:rsidRDefault="00112399" w:rsidP="00112399">
      <w:pPr>
        <w:jc w:val="both"/>
        <w:rPr>
          <w:i/>
          <w:sz w:val="28"/>
          <w:u w:val="single"/>
        </w:rPr>
      </w:pPr>
      <w:r>
        <w:rPr>
          <w:b/>
          <w:i/>
          <w:sz w:val="28"/>
        </w:rPr>
        <w:t>Введение в экономическую теорию</w:t>
      </w:r>
    </w:p>
    <w:p w:rsidR="00112399" w:rsidRPr="00D9499B"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Экономическая теория: предмет, цели и функции. Методы экономической теории. Экономические законы и категории.</w:t>
      </w:r>
    </w:p>
    <w:p w:rsidR="00112399" w:rsidRPr="00D9499B"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Основные элементы экономической жизни общества: потребности, ресурсы, ограниченность благ и ресурсов. Альтернативный экономический выбор.</w:t>
      </w:r>
    </w:p>
    <w:p w:rsidR="00112399" w:rsidRPr="00D9499B"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Экономические системы общества, их классификация, основные типы. Смешанная экономика, ее национальные модели.</w:t>
      </w:r>
    </w:p>
    <w:p w:rsidR="00112399" w:rsidRPr="00D9499B"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Факторы производства, их структура. Кругооборот продукта и капитала.</w:t>
      </w:r>
    </w:p>
    <w:p w:rsidR="00112399" w:rsidRPr="00D9499B"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Основные экономические проблемы общества. Механизмы их разрешения в различных хозяйственных системах. (Использовать модель кругооборота ресурсов, продуктов и доходов).</w:t>
      </w:r>
    </w:p>
    <w:p w:rsidR="00112399" w:rsidRPr="00D9499B"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 xml:space="preserve">Хозяйственная деятельность людей: понятие и исторические типы. Современная структура. Экономические агенты, их цели и мотивы деятельности. </w:t>
      </w:r>
    </w:p>
    <w:p w:rsidR="00112399" w:rsidRPr="00D9499B"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Собственность как экономическая категория и как юридическое правоотношение. Формы собственности, их эволюция и преобразование. Российская модель приватизации.</w:t>
      </w:r>
    </w:p>
    <w:p w:rsidR="00112399" w:rsidRPr="00D9499B"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Товарное производство: условия возникновения, исторические типы. Товар и его свойства. Теории стоимости ( ценности) товара.</w:t>
      </w:r>
    </w:p>
    <w:p w:rsidR="00112399" w:rsidRPr="00D9499B"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Деньги: происхождение, сущность, виды. Количество денег в обращении. Инфляция.</w:t>
      </w:r>
    </w:p>
    <w:p w:rsidR="00112399" w:rsidRPr="00D9499B"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Рыночная система экономики: сущность, структура, преимущества и недостатки. Ее особенности в современной России.</w:t>
      </w:r>
    </w:p>
    <w:p w:rsidR="00112399" w:rsidRPr="00D9499B"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Модели человека в экономике. Понятие «человеческого капитала».</w:t>
      </w:r>
    </w:p>
    <w:p w:rsidR="00112399" w:rsidRPr="00C70686" w:rsidRDefault="00112399" w:rsidP="00112399">
      <w:pPr>
        <w:jc w:val="both"/>
        <w:rPr>
          <w:b/>
          <w:i/>
          <w:sz w:val="28"/>
          <w:szCs w:val="28"/>
        </w:rPr>
      </w:pPr>
    </w:p>
    <w:p w:rsidR="00112399" w:rsidRPr="00C70686" w:rsidRDefault="00112399" w:rsidP="00112399">
      <w:pPr>
        <w:jc w:val="both"/>
        <w:rPr>
          <w:b/>
          <w:i/>
          <w:sz w:val="28"/>
          <w:szCs w:val="28"/>
        </w:rPr>
      </w:pPr>
      <w:r w:rsidRPr="00C70686">
        <w:rPr>
          <w:b/>
          <w:i/>
          <w:sz w:val="28"/>
          <w:szCs w:val="28"/>
        </w:rPr>
        <w:t>Микроэкономика</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Спрос, предложение и рыночное равновесие</w:t>
      </w:r>
      <w:r w:rsidRPr="00D9499B">
        <w:rPr>
          <w:sz w:val="28"/>
          <w:szCs w:val="28"/>
        </w:rPr>
        <w:t>.</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Концепция полезности. Поведение потребителя.</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Эластичность спроса и предложения.</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Производство с одним и двумя переменными факторами.</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Издержки производства в краткосрочном и долгосрочном периоде.</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Чистая конкуренция, ее характерные черты. Равновесие фирмы в краткосрочном и долгосрочном периоде.</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Несовершенная конкуренция: чистая монополия.</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Несовершенная конкуренция: монополистическая конкуренция, олигополия.</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Спрос на ресурсы и его особенности.</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Рынок труда. Заработная плата и ее общий уровень. Модели конкретных рынков труда.</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Рынок земли. Экономическая рента.</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Рынок каптала. Краткосрочное и долговременное инвестирование. Спрос на заемные средства и их предложение.</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Риск, его измерение. Отношение к риску. Пути снижения риска.</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Общее равновесие и эффективность.</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Рынки с ассиметричной информацией.</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Внерыночные воздействия и общественные блага.</w:t>
      </w:r>
    </w:p>
    <w:p w:rsidR="00112399" w:rsidRDefault="00112399" w:rsidP="00112399">
      <w:pPr>
        <w:jc w:val="both"/>
        <w:rPr>
          <w:b/>
          <w:i/>
          <w:sz w:val="28"/>
          <w:szCs w:val="28"/>
        </w:rPr>
      </w:pPr>
    </w:p>
    <w:p w:rsidR="00112399" w:rsidRPr="00015702" w:rsidRDefault="00112399" w:rsidP="00112399">
      <w:pPr>
        <w:jc w:val="both"/>
        <w:rPr>
          <w:b/>
          <w:i/>
          <w:sz w:val="28"/>
          <w:szCs w:val="28"/>
        </w:rPr>
      </w:pPr>
      <w:r w:rsidRPr="00C70686">
        <w:rPr>
          <w:b/>
          <w:i/>
          <w:sz w:val="28"/>
          <w:szCs w:val="28"/>
        </w:rPr>
        <w:t>Макроэкономика</w:t>
      </w:r>
    </w:p>
    <w:p w:rsidR="00112399" w:rsidRPr="00D9499B" w:rsidRDefault="00112399" w:rsidP="00112399">
      <w:pPr>
        <w:pStyle w:val="a7"/>
        <w:numPr>
          <w:ilvl w:val="0"/>
          <w:numId w:val="10"/>
        </w:numPr>
        <w:tabs>
          <w:tab w:val="clear" w:pos="720"/>
          <w:tab w:val="num" w:pos="360"/>
          <w:tab w:val="left" w:pos="540"/>
          <w:tab w:val="num" w:pos="1440"/>
        </w:tabs>
        <w:spacing w:after="0"/>
        <w:ind w:left="360"/>
        <w:jc w:val="both"/>
        <w:rPr>
          <w:sz w:val="28"/>
          <w:szCs w:val="28"/>
        </w:rPr>
      </w:pPr>
      <w:r w:rsidRPr="00D9499B">
        <w:rPr>
          <w:sz w:val="28"/>
          <w:szCs w:val="28"/>
        </w:rPr>
        <w:t>Понятие макроэкономики. Особенности макроэкономического анализа и его основные методы.</w:t>
      </w:r>
    </w:p>
    <w:p w:rsidR="00112399" w:rsidRPr="00D9499B" w:rsidRDefault="00112399" w:rsidP="00112399">
      <w:pPr>
        <w:pStyle w:val="a7"/>
        <w:numPr>
          <w:ilvl w:val="0"/>
          <w:numId w:val="10"/>
        </w:numPr>
        <w:tabs>
          <w:tab w:val="clear" w:pos="720"/>
          <w:tab w:val="num" w:pos="360"/>
          <w:tab w:val="left" w:pos="540"/>
          <w:tab w:val="num" w:pos="1440"/>
        </w:tabs>
        <w:spacing w:after="0"/>
        <w:ind w:left="360"/>
        <w:jc w:val="both"/>
        <w:rPr>
          <w:sz w:val="28"/>
          <w:szCs w:val="28"/>
        </w:rPr>
      </w:pPr>
      <w:r w:rsidRPr="00D9499B">
        <w:rPr>
          <w:sz w:val="28"/>
          <w:szCs w:val="28"/>
        </w:rPr>
        <w:t>Сущность и функции национального счетоводства. Основные макроэкономические показатели и их роль в рыночной экономике.</w:t>
      </w:r>
    </w:p>
    <w:p w:rsidR="00112399" w:rsidRPr="00D9499B" w:rsidRDefault="00112399" w:rsidP="00112399">
      <w:pPr>
        <w:pStyle w:val="a7"/>
        <w:numPr>
          <w:ilvl w:val="0"/>
          <w:numId w:val="10"/>
        </w:numPr>
        <w:tabs>
          <w:tab w:val="clear" w:pos="720"/>
          <w:tab w:val="num" w:pos="360"/>
          <w:tab w:val="left" w:pos="540"/>
          <w:tab w:val="num" w:pos="1440"/>
        </w:tabs>
        <w:spacing w:after="0"/>
        <w:ind w:left="360"/>
        <w:jc w:val="both"/>
        <w:rPr>
          <w:sz w:val="28"/>
          <w:szCs w:val="28"/>
        </w:rPr>
      </w:pPr>
      <w:r w:rsidRPr="00D9499B">
        <w:rPr>
          <w:sz w:val="28"/>
          <w:szCs w:val="28"/>
        </w:rPr>
        <w:t>Макроэкономическая динамика. Модели макроэкономического равновесия.</w:t>
      </w:r>
    </w:p>
    <w:p w:rsidR="00112399" w:rsidRPr="00D9499B" w:rsidRDefault="00112399" w:rsidP="00112399">
      <w:pPr>
        <w:pStyle w:val="a7"/>
        <w:numPr>
          <w:ilvl w:val="0"/>
          <w:numId w:val="10"/>
        </w:numPr>
        <w:tabs>
          <w:tab w:val="clear" w:pos="720"/>
          <w:tab w:val="num" w:pos="360"/>
          <w:tab w:val="left" w:pos="540"/>
          <w:tab w:val="num" w:pos="1440"/>
        </w:tabs>
        <w:spacing w:after="0"/>
        <w:ind w:left="360"/>
        <w:jc w:val="both"/>
        <w:rPr>
          <w:sz w:val="28"/>
          <w:szCs w:val="28"/>
        </w:rPr>
      </w:pPr>
      <w:r w:rsidRPr="00D9499B">
        <w:rPr>
          <w:sz w:val="28"/>
          <w:szCs w:val="28"/>
        </w:rPr>
        <w:t>Совокупный спрос и совокупное предложение. Факторы, определяющие их.</w:t>
      </w:r>
    </w:p>
    <w:p w:rsidR="00112399" w:rsidRPr="00D9499B" w:rsidRDefault="00112399" w:rsidP="00112399">
      <w:pPr>
        <w:pStyle w:val="a7"/>
        <w:numPr>
          <w:ilvl w:val="0"/>
          <w:numId w:val="10"/>
        </w:numPr>
        <w:tabs>
          <w:tab w:val="clear" w:pos="720"/>
          <w:tab w:val="num" w:pos="360"/>
          <w:tab w:val="left" w:pos="540"/>
          <w:tab w:val="num" w:pos="1440"/>
        </w:tabs>
        <w:spacing w:after="0"/>
        <w:ind w:left="360"/>
        <w:jc w:val="both"/>
        <w:rPr>
          <w:sz w:val="28"/>
          <w:szCs w:val="28"/>
        </w:rPr>
      </w:pPr>
      <w:r w:rsidRPr="00D9499B">
        <w:rPr>
          <w:sz w:val="28"/>
          <w:szCs w:val="28"/>
        </w:rPr>
        <w:t>Общая характеристика и факторы потребления и сбережения.</w:t>
      </w:r>
    </w:p>
    <w:p w:rsidR="00112399" w:rsidRPr="00D9499B" w:rsidRDefault="00112399" w:rsidP="00112399">
      <w:pPr>
        <w:pStyle w:val="a7"/>
        <w:numPr>
          <w:ilvl w:val="0"/>
          <w:numId w:val="10"/>
        </w:numPr>
        <w:tabs>
          <w:tab w:val="clear" w:pos="720"/>
          <w:tab w:val="num" w:pos="360"/>
          <w:tab w:val="left" w:pos="540"/>
          <w:tab w:val="num" w:pos="1440"/>
        </w:tabs>
        <w:spacing w:after="0"/>
        <w:ind w:left="360"/>
        <w:jc w:val="both"/>
        <w:rPr>
          <w:sz w:val="28"/>
          <w:szCs w:val="28"/>
        </w:rPr>
      </w:pPr>
      <w:r w:rsidRPr="00D9499B">
        <w:rPr>
          <w:sz w:val="28"/>
          <w:szCs w:val="28"/>
        </w:rPr>
        <w:t>Функциональная роль, источники и факторы роста инвестиций. Взаимосвязь инвестиций и национального дохода. Теория мультипликатора.</w:t>
      </w:r>
    </w:p>
    <w:p w:rsidR="00112399" w:rsidRPr="00D9499B" w:rsidRDefault="00112399" w:rsidP="00112399">
      <w:pPr>
        <w:pStyle w:val="a7"/>
        <w:numPr>
          <w:ilvl w:val="0"/>
          <w:numId w:val="10"/>
        </w:numPr>
        <w:tabs>
          <w:tab w:val="clear" w:pos="720"/>
          <w:tab w:val="num" w:pos="360"/>
          <w:tab w:val="left" w:pos="540"/>
          <w:tab w:val="num" w:pos="1440"/>
        </w:tabs>
        <w:spacing w:after="0"/>
        <w:ind w:left="360"/>
        <w:jc w:val="both"/>
        <w:rPr>
          <w:sz w:val="28"/>
          <w:szCs w:val="28"/>
        </w:rPr>
      </w:pPr>
      <w:r w:rsidRPr="00D9499B">
        <w:rPr>
          <w:sz w:val="28"/>
          <w:szCs w:val="28"/>
        </w:rPr>
        <w:t>Сущность экономического роста и его показатели. Факторы и типы экономического роста.</w:t>
      </w:r>
    </w:p>
    <w:p w:rsidR="00112399" w:rsidRPr="00D9499B" w:rsidRDefault="00112399" w:rsidP="00112399">
      <w:pPr>
        <w:pStyle w:val="a7"/>
        <w:numPr>
          <w:ilvl w:val="0"/>
          <w:numId w:val="10"/>
        </w:numPr>
        <w:tabs>
          <w:tab w:val="clear" w:pos="720"/>
          <w:tab w:val="num" w:pos="360"/>
          <w:tab w:val="left" w:pos="540"/>
          <w:tab w:val="num" w:pos="1440"/>
        </w:tabs>
        <w:spacing w:after="0"/>
        <w:ind w:left="360"/>
        <w:jc w:val="both"/>
        <w:rPr>
          <w:sz w:val="28"/>
          <w:szCs w:val="28"/>
        </w:rPr>
      </w:pPr>
      <w:r w:rsidRPr="00D9499B">
        <w:rPr>
          <w:sz w:val="28"/>
          <w:szCs w:val="28"/>
        </w:rPr>
        <w:t>Цикличность как всеобщая форма экономической динамики. Классификация и периодичность кризисов.</w:t>
      </w:r>
    </w:p>
    <w:p w:rsidR="00112399" w:rsidRPr="00D9499B" w:rsidRDefault="00112399" w:rsidP="00112399">
      <w:pPr>
        <w:pStyle w:val="a7"/>
        <w:numPr>
          <w:ilvl w:val="0"/>
          <w:numId w:val="10"/>
        </w:numPr>
        <w:tabs>
          <w:tab w:val="clear" w:pos="720"/>
          <w:tab w:val="num" w:pos="360"/>
          <w:tab w:val="left" w:pos="540"/>
          <w:tab w:val="num" w:pos="1440"/>
        </w:tabs>
        <w:spacing w:after="0"/>
        <w:ind w:left="360"/>
        <w:jc w:val="both"/>
        <w:rPr>
          <w:sz w:val="28"/>
          <w:szCs w:val="28"/>
        </w:rPr>
      </w:pPr>
      <w:r w:rsidRPr="00D9499B">
        <w:rPr>
          <w:sz w:val="28"/>
          <w:szCs w:val="28"/>
        </w:rPr>
        <w:t>Рынок труда и занятость. Сущность безработицы и ее виды.</w:t>
      </w:r>
    </w:p>
    <w:p w:rsidR="00112399" w:rsidRPr="00D9499B" w:rsidRDefault="00112399" w:rsidP="00112399">
      <w:pPr>
        <w:pStyle w:val="a7"/>
        <w:numPr>
          <w:ilvl w:val="0"/>
          <w:numId w:val="10"/>
        </w:numPr>
        <w:tabs>
          <w:tab w:val="clear" w:pos="720"/>
          <w:tab w:val="num" w:pos="360"/>
          <w:tab w:val="left" w:pos="540"/>
          <w:tab w:val="num" w:pos="1440"/>
        </w:tabs>
        <w:spacing w:after="0"/>
        <w:ind w:left="360"/>
        <w:jc w:val="both"/>
        <w:rPr>
          <w:sz w:val="28"/>
          <w:szCs w:val="28"/>
        </w:rPr>
      </w:pPr>
      <w:r w:rsidRPr="00D9499B">
        <w:rPr>
          <w:sz w:val="28"/>
          <w:szCs w:val="28"/>
        </w:rPr>
        <w:t>Регулирование рынка труда. Проблемы социальной защиты в условиях безработицы.</w:t>
      </w:r>
    </w:p>
    <w:p w:rsidR="00112399" w:rsidRPr="00D9499B" w:rsidRDefault="00112399" w:rsidP="00112399">
      <w:pPr>
        <w:pStyle w:val="a7"/>
        <w:numPr>
          <w:ilvl w:val="0"/>
          <w:numId w:val="10"/>
        </w:numPr>
        <w:tabs>
          <w:tab w:val="clear" w:pos="720"/>
          <w:tab w:val="num" w:pos="360"/>
          <w:tab w:val="left" w:pos="540"/>
          <w:tab w:val="num" w:pos="1440"/>
        </w:tabs>
        <w:spacing w:after="0"/>
        <w:ind w:left="360"/>
        <w:jc w:val="both"/>
        <w:rPr>
          <w:sz w:val="28"/>
          <w:szCs w:val="28"/>
        </w:rPr>
      </w:pPr>
      <w:r w:rsidRPr="00D9499B">
        <w:rPr>
          <w:sz w:val="28"/>
          <w:szCs w:val="28"/>
        </w:rPr>
        <w:t>Макроэкономическая нестабильность. Инфляция: причины, типы, последствия. Антиинфляционная политика.</w:t>
      </w:r>
    </w:p>
    <w:p w:rsidR="00112399" w:rsidRPr="00D9499B" w:rsidRDefault="00112399" w:rsidP="00112399">
      <w:pPr>
        <w:pStyle w:val="a7"/>
        <w:numPr>
          <w:ilvl w:val="0"/>
          <w:numId w:val="10"/>
        </w:numPr>
        <w:tabs>
          <w:tab w:val="clear" w:pos="720"/>
          <w:tab w:val="num" w:pos="360"/>
          <w:tab w:val="left" w:pos="540"/>
          <w:tab w:val="num" w:pos="1440"/>
        </w:tabs>
        <w:spacing w:after="0"/>
        <w:ind w:left="360"/>
        <w:jc w:val="both"/>
        <w:rPr>
          <w:sz w:val="28"/>
          <w:szCs w:val="28"/>
        </w:rPr>
      </w:pPr>
      <w:r w:rsidRPr="00D9499B">
        <w:rPr>
          <w:sz w:val="28"/>
          <w:szCs w:val="28"/>
        </w:rPr>
        <w:t>Структура кредитно-банковской системы. Основные функции банков.</w:t>
      </w:r>
    </w:p>
    <w:p w:rsidR="00112399" w:rsidRPr="00D9499B" w:rsidRDefault="00112399" w:rsidP="00112399">
      <w:pPr>
        <w:pStyle w:val="a7"/>
        <w:numPr>
          <w:ilvl w:val="0"/>
          <w:numId w:val="10"/>
        </w:numPr>
        <w:tabs>
          <w:tab w:val="clear" w:pos="720"/>
          <w:tab w:val="num" w:pos="360"/>
          <w:tab w:val="left" w:pos="540"/>
          <w:tab w:val="num" w:pos="1440"/>
        </w:tabs>
        <w:spacing w:after="0"/>
        <w:ind w:left="360"/>
        <w:jc w:val="both"/>
        <w:rPr>
          <w:sz w:val="28"/>
          <w:szCs w:val="28"/>
        </w:rPr>
      </w:pPr>
      <w:r w:rsidRPr="00D9499B">
        <w:rPr>
          <w:sz w:val="28"/>
          <w:szCs w:val="28"/>
        </w:rPr>
        <w:t>Основные цели и инструменты денежно-кредитной политики.</w:t>
      </w:r>
    </w:p>
    <w:p w:rsidR="00112399" w:rsidRPr="00D9499B" w:rsidRDefault="00112399" w:rsidP="00112399">
      <w:pPr>
        <w:pStyle w:val="a7"/>
        <w:numPr>
          <w:ilvl w:val="0"/>
          <w:numId w:val="10"/>
        </w:numPr>
        <w:tabs>
          <w:tab w:val="clear" w:pos="720"/>
          <w:tab w:val="num" w:pos="360"/>
          <w:tab w:val="left" w:pos="540"/>
          <w:tab w:val="num" w:pos="1440"/>
        </w:tabs>
        <w:spacing w:after="0"/>
        <w:ind w:left="360"/>
        <w:jc w:val="both"/>
        <w:rPr>
          <w:sz w:val="28"/>
          <w:szCs w:val="28"/>
        </w:rPr>
      </w:pPr>
      <w:r w:rsidRPr="00D9499B">
        <w:rPr>
          <w:sz w:val="28"/>
          <w:szCs w:val="28"/>
        </w:rPr>
        <w:t>Финансовая система. Государственный бюджет как центральное звено финансовой системы.</w:t>
      </w:r>
    </w:p>
    <w:p w:rsidR="00112399" w:rsidRPr="00D9499B" w:rsidRDefault="00112399" w:rsidP="00112399">
      <w:pPr>
        <w:pStyle w:val="a7"/>
        <w:numPr>
          <w:ilvl w:val="0"/>
          <w:numId w:val="10"/>
        </w:numPr>
        <w:tabs>
          <w:tab w:val="clear" w:pos="720"/>
          <w:tab w:val="num" w:pos="360"/>
          <w:tab w:val="left" w:pos="540"/>
          <w:tab w:val="num" w:pos="1440"/>
        </w:tabs>
        <w:spacing w:after="0"/>
        <w:ind w:left="360"/>
        <w:jc w:val="both"/>
        <w:rPr>
          <w:sz w:val="28"/>
          <w:szCs w:val="28"/>
        </w:rPr>
      </w:pPr>
      <w:r w:rsidRPr="00D9499B">
        <w:rPr>
          <w:sz w:val="28"/>
          <w:szCs w:val="28"/>
        </w:rPr>
        <w:t>Сущность, классификация и функции налогов.</w:t>
      </w:r>
    </w:p>
    <w:p w:rsidR="00112399" w:rsidRPr="00D9499B" w:rsidRDefault="00112399" w:rsidP="00112399">
      <w:pPr>
        <w:pStyle w:val="a7"/>
        <w:numPr>
          <w:ilvl w:val="0"/>
          <w:numId w:val="10"/>
        </w:numPr>
        <w:tabs>
          <w:tab w:val="clear" w:pos="720"/>
          <w:tab w:val="num" w:pos="360"/>
          <w:tab w:val="left" w:pos="540"/>
          <w:tab w:val="num" w:pos="1440"/>
        </w:tabs>
        <w:spacing w:after="0"/>
        <w:ind w:left="360"/>
        <w:jc w:val="both"/>
        <w:rPr>
          <w:sz w:val="28"/>
          <w:szCs w:val="28"/>
        </w:rPr>
      </w:pPr>
      <w:r w:rsidRPr="00D9499B">
        <w:rPr>
          <w:sz w:val="28"/>
          <w:szCs w:val="28"/>
        </w:rPr>
        <w:t>Сущность фискальной политики государства, ее основные цели и инструменты.</w:t>
      </w:r>
    </w:p>
    <w:p w:rsidR="00112399" w:rsidRPr="00D9499B" w:rsidRDefault="00112399" w:rsidP="00112399">
      <w:pPr>
        <w:pStyle w:val="a7"/>
        <w:numPr>
          <w:ilvl w:val="0"/>
          <w:numId w:val="10"/>
        </w:numPr>
        <w:tabs>
          <w:tab w:val="clear" w:pos="720"/>
          <w:tab w:val="num" w:pos="360"/>
          <w:tab w:val="left" w:pos="540"/>
          <w:tab w:val="num" w:pos="1440"/>
        </w:tabs>
        <w:spacing w:after="0"/>
        <w:ind w:left="360"/>
        <w:jc w:val="both"/>
        <w:rPr>
          <w:sz w:val="28"/>
          <w:szCs w:val="28"/>
        </w:rPr>
      </w:pPr>
      <w:r w:rsidRPr="00D9499B">
        <w:rPr>
          <w:sz w:val="28"/>
          <w:szCs w:val="28"/>
        </w:rPr>
        <w:t>Сущность и функции рынка ценных бумаг. Фондовая биржа.</w:t>
      </w:r>
    </w:p>
    <w:p w:rsidR="00112399" w:rsidRPr="00D9499B" w:rsidRDefault="00112399" w:rsidP="00112399">
      <w:pPr>
        <w:pStyle w:val="a7"/>
        <w:numPr>
          <w:ilvl w:val="0"/>
          <w:numId w:val="10"/>
        </w:numPr>
        <w:tabs>
          <w:tab w:val="clear" w:pos="720"/>
          <w:tab w:val="num" w:pos="360"/>
          <w:tab w:val="left" w:pos="540"/>
          <w:tab w:val="num" w:pos="1440"/>
        </w:tabs>
        <w:spacing w:after="0"/>
        <w:ind w:left="360"/>
        <w:jc w:val="both"/>
        <w:rPr>
          <w:sz w:val="28"/>
          <w:szCs w:val="28"/>
        </w:rPr>
      </w:pPr>
      <w:r w:rsidRPr="00D9499B">
        <w:rPr>
          <w:sz w:val="28"/>
          <w:szCs w:val="28"/>
        </w:rPr>
        <w:t>Основные направления и инструменты социальной политики государства.</w:t>
      </w:r>
    </w:p>
    <w:p w:rsidR="00112399" w:rsidRPr="00D9499B" w:rsidRDefault="00112399" w:rsidP="00112399">
      <w:pPr>
        <w:pStyle w:val="a7"/>
        <w:tabs>
          <w:tab w:val="left" w:pos="540"/>
        </w:tabs>
        <w:spacing w:after="0"/>
        <w:jc w:val="both"/>
        <w:rPr>
          <w:sz w:val="28"/>
          <w:szCs w:val="28"/>
        </w:rPr>
      </w:pPr>
    </w:p>
    <w:p w:rsidR="00112399" w:rsidRPr="00954848" w:rsidRDefault="00112399" w:rsidP="00112399">
      <w:pPr>
        <w:pStyle w:val="a7"/>
        <w:tabs>
          <w:tab w:val="left" w:pos="540"/>
        </w:tabs>
        <w:spacing w:after="0"/>
        <w:jc w:val="both"/>
        <w:rPr>
          <w:b/>
          <w:i/>
          <w:sz w:val="28"/>
          <w:szCs w:val="28"/>
        </w:rPr>
      </w:pPr>
      <w:r w:rsidRPr="00954848">
        <w:rPr>
          <w:b/>
          <w:i/>
          <w:sz w:val="28"/>
          <w:szCs w:val="28"/>
        </w:rPr>
        <w:t>Институциональная экономика</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Институты и их роль в жизни общества.</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Институциональная среда и ее структура. Права собственности.</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Трансакции и трансакционные издержки.</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Внешние эффекты и альтернативные режимы собственности.</w:t>
      </w:r>
    </w:p>
    <w:p w:rsidR="00112399" w:rsidRPr="00B840B8" w:rsidRDefault="00112399" w:rsidP="00B840B8">
      <w:pPr>
        <w:numPr>
          <w:ilvl w:val="0"/>
          <w:numId w:val="10"/>
        </w:numPr>
        <w:tabs>
          <w:tab w:val="clear" w:pos="720"/>
          <w:tab w:val="num" w:pos="360"/>
          <w:tab w:val="num" w:pos="1440"/>
        </w:tabs>
        <w:ind w:left="360"/>
        <w:jc w:val="both"/>
        <w:rPr>
          <w:sz w:val="28"/>
          <w:szCs w:val="28"/>
        </w:rPr>
      </w:pPr>
      <w:r>
        <w:rPr>
          <w:sz w:val="28"/>
          <w:szCs w:val="28"/>
        </w:rPr>
        <w:t>Рынок и фирма как институциональные соглашения.</w:t>
      </w:r>
    </w:p>
    <w:p w:rsidR="00112399" w:rsidRDefault="00112399" w:rsidP="00112399">
      <w:pPr>
        <w:widowControl w:val="0"/>
        <w:jc w:val="both"/>
        <w:rPr>
          <w:b/>
          <w:i/>
          <w:sz w:val="28"/>
          <w:szCs w:val="28"/>
        </w:rPr>
      </w:pPr>
    </w:p>
    <w:p w:rsidR="00112399" w:rsidRPr="005B0D80" w:rsidRDefault="00112399" w:rsidP="00112399">
      <w:pPr>
        <w:jc w:val="both"/>
        <w:rPr>
          <w:b/>
          <w:i/>
          <w:sz w:val="28"/>
          <w:szCs w:val="28"/>
        </w:rPr>
      </w:pPr>
      <w:r w:rsidRPr="005B0D80">
        <w:rPr>
          <w:b/>
          <w:i/>
          <w:sz w:val="28"/>
          <w:szCs w:val="28"/>
        </w:rPr>
        <w:t>Международные экономические отношения</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Международная торговля: теория абсолютных и сравнительных преимуществ.</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Теория международной торговли Хекшера-Олина (теория соотношения факторов производства).</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Альтернативные теории международной торговли: теория жизненного цикла продукта, теория эффекта масштаба, теория конкурентных преимуществ    М. Портера.</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Внешнеторговая политика. Свободная торговля и протекционизм. Таможенные тарифы. Нетарифные ограничения.</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 xml:space="preserve">Международная мобильность факторов производства. Международная мобильность капитала. Международная миграция рабочей силы. </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Платежный баланс страны и его структура.</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Понятие и роль валюты в международной торговле. Валютный рынок. Операции на валютном рынке.</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Эволюция международной валютной системы. Золотой стандарт. Бреттон-Вудская система. Система плавающих валютных курсов.</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Современные системы валютного курса. Выбор системы валютного курса.</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Валютный курс как объект макроэкономической политики. Инструменты политики валютного курса: интервенции, стерилизованные валютные интервенции.</w:t>
      </w:r>
    </w:p>
    <w:p w:rsidR="00112399" w:rsidRDefault="00112399" w:rsidP="00112399">
      <w:pPr>
        <w:jc w:val="both"/>
        <w:rPr>
          <w:sz w:val="28"/>
          <w:szCs w:val="28"/>
        </w:rPr>
      </w:pPr>
    </w:p>
    <w:p w:rsidR="00112399" w:rsidRPr="00C909B4" w:rsidRDefault="00112399" w:rsidP="00112399">
      <w:pPr>
        <w:jc w:val="both"/>
        <w:rPr>
          <w:b/>
          <w:i/>
          <w:sz w:val="28"/>
          <w:szCs w:val="28"/>
        </w:rPr>
      </w:pPr>
      <w:r w:rsidRPr="00C909B4">
        <w:rPr>
          <w:b/>
          <w:i/>
          <w:sz w:val="28"/>
          <w:szCs w:val="28"/>
        </w:rPr>
        <w:t>История экономических учений</w:t>
      </w:r>
    </w:p>
    <w:p w:rsidR="00112399" w:rsidRPr="00D9499B"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Кла</w:t>
      </w:r>
      <w:r>
        <w:rPr>
          <w:sz w:val="28"/>
          <w:szCs w:val="28"/>
        </w:rPr>
        <w:t>ссическая политическая экономия.</w:t>
      </w:r>
      <w:r w:rsidR="00CC64F1">
        <w:rPr>
          <w:sz w:val="28"/>
          <w:szCs w:val="28"/>
        </w:rPr>
        <w:t xml:space="preserve"> Ее ведущие представители (В.Петти, А.Смит, Д.Рикардо).</w:t>
      </w:r>
      <w:r w:rsidR="00426C95">
        <w:rPr>
          <w:sz w:val="28"/>
          <w:szCs w:val="28"/>
        </w:rPr>
        <w:t xml:space="preserve"> Основные концепции классической</w:t>
      </w:r>
      <w:r w:rsidR="00CC64F1">
        <w:rPr>
          <w:sz w:val="28"/>
          <w:szCs w:val="28"/>
        </w:rPr>
        <w:t xml:space="preserve"> школ</w:t>
      </w:r>
      <w:r w:rsidR="00426C95">
        <w:rPr>
          <w:sz w:val="28"/>
          <w:szCs w:val="28"/>
        </w:rPr>
        <w:t>ы</w:t>
      </w:r>
      <w:r w:rsidR="00CC64F1">
        <w:rPr>
          <w:sz w:val="28"/>
          <w:szCs w:val="28"/>
        </w:rPr>
        <w:t>.</w:t>
      </w:r>
    </w:p>
    <w:p w:rsidR="00112399" w:rsidRPr="00D9499B"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 xml:space="preserve">Экономические </w:t>
      </w:r>
      <w:r w:rsidR="00CC64F1">
        <w:rPr>
          <w:sz w:val="28"/>
          <w:szCs w:val="28"/>
        </w:rPr>
        <w:t>идеи школы физиократов. Ф. Кенэ, его идеи общественного богатства, учение о формах капитала. Таблица воспроизводства Ф.Кэне.</w:t>
      </w:r>
    </w:p>
    <w:p w:rsidR="00112399" w:rsidRPr="00D9499B"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 xml:space="preserve">А. </w:t>
      </w:r>
      <w:r w:rsidR="00CC64F1">
        <w:rPr>
          <w:sz w:val="28"/>
          <w:szCs w:val="28"/>
        </w:rPr>
        <w:t>Смит</w:t>
      </w:r>
      <w:r w:rsidRPr="00D9499B">
        <w:rPr>
          <w:sz w:val="28"/>
          <w:szCs w:val="28"/>
        </w:rPr>
        <w:t xml:space="preserve"> о саморегулировании рынка.</w:t>
      </w:r>
      <w:r w:rsidR="00B840B8">
        <w:rPr>
          <w:sz w:val="28"/>
          <w:szCs w:val="28"/>
        </w:rPr>
        <w:t xml:space="preserve"> </w:t>
      </w:r>
      <w:r w:rsidRPr="00D9499B">
        <w:rPr>
          <w:sz w:val="28"/>
          <w:szCs w:val="28"/>
        </w:rPr>
        <w:t>Идеи «невидимой руки» и «экономического человека».</w:t>
      </w:r>
    </w:p>
    <w:p w:rsidR="00112399"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Методологические особенности экономического учения Д. Рикардо. Трактовка Д. Рикардо основных проблем политэкономии</w:t>
      </w:r>
      <w:r w:rsidR="00352CB7">
        <w:rPr>
          <w:sz w:val="28"/>
          <w:szCs w:val="28"/>
        </w:rPr>
        <w:t xml:space="preserve"> (стоимости, цены, капитала, заработной платы)</w:t>
      </w:r>
      <w:r w:rsidRPr="00D9499B">
        <w:rPr>
          <w:sz w:val="28"/>
          <w:szCs w:val="28"/>
        </w:rPr>
        <w:t>.</w:t>
      </w:r>
      <w:r>
        <w:rPr>
          <w:sz w:val="28"/>
          <w:szCs w:val="28"/>
        </w:rPr>
        <w:t xml:space="preserve"> </w:t>
      </w:r>
      <w:r w:rsidR="00B840B8">
        <w:rPr>
          <w:sz w:val="28"/>
          <w:szCs w:val="28"/>
        </w:rPr>
        <w:t>Закон убывающей производительности факторов.</w:t>
      </w:r>
    </w:p>
    <w:p w:rsidR="00426C95" w:rsidRDefault="00112399" w:rsidP="00112399">
      <w:pPr>
        <w:numPr>
          <w:ilvl w:val="0"/>
          <w:numId w:val="10"/>
        </w:numPr>
        <w:tabs>
          <w:tab w:val="clear" w:pos="720"/>
          <w:tab w:val="num" w:pos="360"/>
          <w:tab w:val="num" w:pos="1440"/>
        </w:tabs>
        <w:ind w:left="360"/>
        <w:jc w:val="both"/>
        <w:rPr>
          <w:sz w:val="28"/>
          <w:szCs w:val="28"/>
        </w:rPr>
      </w:pPr>
      <w:r>
        <w:rPr>
          <w:sz w:val="28"/>
          <w:szCs w:val="28"/>
        </w:rPr>
        <w:t>Учение К. Маркса</w:t>
      </w:r>
      <w:r w:rsidR="00352CB7">
        <w:rPr>
          <w:sz w:val="28"/>
          <w:szCs w:val="28"/>
        </w:rPr>
        <w:t xml:space="preserve"> </w:t>
      </w:r>
      <w:r w:rsidR="00B840B8">
        <w:rPr>
          <w:sz w:val="28"/>
          <w:szCs w:val="28"/>
        </w:rPr>
        <w:t>как продолжение и развитие  классической политэкономии</w:t>
      </w:r>
      <w:r w:rsidR="00426C95">
        <w:rPr>
          <w:sz w:val="28"/>
          <w:szCs w:val="28"/>
        </w:rPr>
        <w:t>. Теория двойственного характера труда и прибавочной стоимости. Наемный  труд и капитал.</w:t>
      </w:r>
    </w:p>
    <w:p w:rsidR="00112399" w:rsidRPr="00D9499B"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 xml:space="preserve">Развитие теории рынка А. Маршаллом. </w:t>
      </w:r>
      <w:r w:rsidR="00B840B8">
        <w:rPr>
          <w:sz w:val="28"/>
          <w:szCs w:val="28"/>
        </w:rPr>
        <w:t xml:space="preserve">Особенности методологии </w:t>
      </w:r>
      <w:r w:rsidR="00352CB7">
        <w:rPr>
          <w:sz w:val="28"/>
          <w:szCs w:val="28"/>
        </w:rPr>
        <w:t>А.Марша</w:t>
      </w:r>
      <w:r w:rsidR="00DA1E70">
        <w:rPr>
          <w:sz w:val="28"/>
          <w:szCs w:val="28"/>
        </w:rPr>
        <w:t>л</w:t>
      </w:r>
      <w:r w:rsidR="00352CB7">
        <w:rPr>
          <w:sz w:val="28"/>
          <w:szCs w:val="28"/>
        </w:rPr>
        <w:t xml:space="preserve">ла. </w:t>
      </w:r>
      <w:r w:rsidRPr="00D9499B">
        <w:rPr>
          <w:sz w:val="28"/>
          <w:szCs w:val="28"/>
        </w:rPr>
        <w:t>Спрос и предложение в учении А. Маршалла («крест Маршалла»).</w:t>
      </w:r>
      <w:r w:rsidR="00DA1E70">
        <w:rPr>
          <w:sz w:val="28"/>
          <w:szCs w:val="28"/>
        </w:rPr>
        <w:t xml:space="preserve"> А. </w:t>
      </w:r>
      <w:r w:rsidR="00352CB7">
        <w:rPr>
          <w:sz w:val="28"/>
          <w:szCs w:val="28"/>
        </w:rPr>
        <w:t xml:space="preserve"> Маршал</w:t>
      </w:r>
      <w:r w:rsidR="00DA1E70">
        <w:rPr>
          <w:sz w:val="28"/>
          <w:szCs w:val="28"/>
        </w:rPr>
        <w:t>л</w:t>
      </w:r>
      <w:r w:rsidR="00352CB7">
        <w:rPr>
          <w:sz w:val="28"/>
          <w:szCs w:val="28"/>
        </w:rPr>
        <w:t xml:space="preserve"> и современная экономическая мысль.</w:t>
      </w:r>
    </w:p>
    <w:p w:rsidR="00112399" w:rsidRPr="00D9499B"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 xml:space="preserve">Историческая школа в экономической </w:t>
      </w:r>
      <w:r>
        <w:rPr>
          <w:sz w:val="28"/>
          <w:szCs w:val="28"/>
        </w:rPr>
        <w:t>науке</w:t>
      </w:r>
      <w:r w:rsidR="00352CB7">
        <w:rPr>
          <w:sz w:val="28"/>
          <w:szCs w:val="28"/>
        </w:rPr>
        <w:t>, ее представители, основные идеи.</w:t>
      </w:r>
    </w:p>
    <w:p w:rsidR="00112399" w:rsidRPr="00D9499B"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Неоклассическо</w:t>
      </w:r>
      <w:r w:rsidR="00DA1E70">
        <w:rPr>
          <w:sz w:val="28"/>
          <w:szCs w:val="28"/>
        </w:rPr>
        <w:t>е, неоконсервативное направления</w:t>
      </w:r>
      <w:r w:rsidRPr="00D9499B">
        <w:rPr>
          <w:sz w:val="28"/>
          <w:szCs w:val="28"/>
        </w:rPr>
        <w:t xml:space="preserve"> в экономической науке</w:t>
      </w:r>
      <w:r>
        <w:rPr>
          <w:sz w:val="28"/>
          <w:szCs w:val="28"/>
        </w:rPr>
        <w:t>.</w:t>
      </w:r>
    </w:p>
    <w:p w:rsidR="00112399" w:rsidRDefault="00352CB7" w:rsidP="00112399">
      <w:pPr>
        <w:numPr>
          <w:ilvl w:val="0"/>
          <w:numId w:val="10"/>
        </w:numPr>
        <w:tabs>
          <w:tab w:val="clear" w:pos="720"/>
          <w:tab w:val="num" w:pos="360"/>
          <w:tab w:val="num" w:pos="1440"/>
        </w:tabs>
        <w:ind w:left="360"/>
        <w:jc w:val="both"/>
        <w:rPr>
          <w:sz w:val="28"/>
          <w:szCs w:val="28"/>
        </w:rPr>
      </w:pPr>
      <w:r>
        <w:rPr>
          <w:sz w:val="28"/>
          <w:szCs w:val="28"/>
        </w:rPr>
        <w:t>Институционализм</w:t>
      </w:r>
      <w:r w:rsidR="00112399">
        <w:rPr>
          <w:sz w:val="28"/>
          <w:szCs w:val="28"/>
        </w:rPr>
        <w:t>.</w:t>
      </w:r>
      <w:r>
        <w:rPr>
          <w:sz w:val="28"/>
          <w:szCs w:val="28"/>
        </w:rPr>
        <w:t xml:space="preserve"> Содержание ведущих концепций. Основные представители.</w:t>
      </w:r>
      <w:r w:rsidR="00DA1E70">
        <w:rPr>
          <w:sz w:val="28"/>
          <w:szCs w:val="28"/>
        </w:rPr>
        <w:t>Неоинсттуционализм.</w:t>
      </w:r>
    </w:p>
    <w:p w:rsidR="00112399" w:rsidRPr="00D9499B"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Неолиберализм в Германии. Теория и практика «государства всеобщего благоденствия».</w:t>
      </w:r>
      <w:r w:rsidR="00B840B8">
        <w:rPr>
          <w:sz w:val="28"/>
          <w:szCs w:val="28"/>
        </w:rPr>
        <w:t xml:space="preserve"> Вклад П. Мизеса и Ф. Хайека. Концепции социально направленного рыночного хозяйства.</w:t>
      </w:r>
    </w:p>
    <w:p w:rsidR="00112399" w:rsidRPr="00D9499B"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Кейнсианство. Современное кейнсианство.</w:t>
      </w:r>
    </w:p>
    <w:p w:rsidR="00112399"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Современный монетаризм.</w:t>
      </w:r>
      <w:r w:rsidR="00352CB7">
        <w:rPr>
          <w:sz w:val="28"/>
          <w:szCs w:val="28"/>
        </w:rPr>
        <w:t xml:space="preserve"> Содержание ведущих концепций. Основные представители.</w:t>
      </w:r>
    </w:p>
    <w:p w:rsidR="00112399" w:rsidRPr="00D9499B" w:rsidRDefault="00112399" w:rsidP="00112399">
      <w:pPr>
        <w:numPr>
          <w:ilvl w:val="0"/>
          <w:numId w:val="10"/>
        </w:numPr>
        <w:tabs>
          <w:tab w:val="clear" w:pos="720"/>
          <w:tab w:val="num" w:pos="360"/>
          <w:tab w:val="num" w:pos="1440"/>
        </w:tabs>
        <w:ind w:left="360"/>
        <w:jc w:val="both"/>
        <w:rPr>
          <w:sz w:val="28"/>
          <w:szCs w:val="28"/>
        </w:rPr>
      </w:pPr>
      <w:r>
        <w:rPr>
          <w:sz w:val="28"/>
          <w:szCs w:val="28"/>
        </w:rPr>
        <w:t>Отечественная экономическая мысль в период социализма и рыночных реформ в России.</w:t>
      </w:r>
    </w:p>
    <w:p w:rsidR="00112399" w:rsidRDefault="00112399" w:rsidP="00112399">
      <w:pPr>
        <w:jc w:val="both"/>
        <w:rPr>
          <w:sz w:val="28"/>
          <w:szCs w:val="28"/>
        </w:rPr>
      </w:pPr>
    </w:p>
    <w:p w:rsidR="00112399" w:rsidRPr="00EE6A15" w:rsidRDefault="00112399" w:rsidP="00112399">
      <w:pPr>
        <w:jc w:val="both"/>
        <w:rPr>
          <w:b/>
          <w:i/>
          <w:sz w:val="28"/>
          <w:szCs w:val="28"/>
        </w:rPr>
      </w:pPr>
      <w:r>
        <w:rPr>
          <w:b/>
          <w:i/>
          <w:sz w:val="28"/>
          <w:szCs w:val="28"/>
        </w:rPr>
        <w:t>Ме</w:t>
      </w:r>
      <w:r w:rsidRPr="00EE6A15">
        <w:rPr>
          <w:b/>
          <w:i/>
          <w:sz w:val="28"/>
          <w:szCs w:val="28"/>
        </w:rPr>
        <w:t>неджмент</w:t>
      </w:r>
    </w:p>
    <w:p w:rsidR="00112399"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 xml:space="preserve">Менеджмент как вид деятельности и система управления. </w:t>
      </w:r>
    </w:p>
    <w:p w:rsidR="00112399"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Основные этапы развития науки управлен</w:t>
      </w:r>
      <w:r>
        <w:rPr>
          <w:sz w:val="28"/>
          <w:szCs w:val="28"/>
        </w:rPr>
        <w:t xml:space="preserve">ия. </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В</w:t>
      </w:r>
      <w:r w:rsidRPr="00D9499B">
        <w:rPr>
          <w:sz w:val="28"/>
          <w:szCs w:val="28"/>
        </w:rPr>
        <w:t>нешни</w:t>
      </w:r>
      <w:r>
        <w:rPr>
          <w:sz w:val="28"/>
          <w:szCs w:val="28"/>
        </w:rPr>
        <w:t>е</w:t>
      </w:r>
      <w:r w:rsidRPr="00D9499B">
        <w:rPr>
          <w:sz w:val="28"/>
          <w:szCs w:val="28"/>
        </w:rPr>
        <w:t xml:space="preserve"> фактор</w:t>
      </w:r>
      <w:r>
        <w:rPr>
          <w:sz w:val="28"/>
          <w:szCs w:val="28"/>
        </w:rPr>
        <w:t xml:space="preserve">ы и их влияние на управление организацией. </w:t>
      </w:r>
      <w:r w:rsidRPr="00D9499B">
        <w:rPr>
          <w:sz w:val="28"/>
          <w:szCs w:val="28"/>
        </w:rPr>
        <w:t xml:space="preserve"> </w:t>
      </w:r>
    </w:p>
    <w:p w:rsidR="00112399"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 xml:space="preserve">Стратегическое планирование в менеджменте. </w:t>
      </w:r>
    </w:p>
    <w:p w:rsidR="00112399" w:rsidRPr="00D9499B" w:rsidRDefault="00112399" w:rsidP="00112399">
      <w:pPr>
        <w:numPr>
          <w:ilvl w:val="0"/>
          <w:numId w:val="10"/>
        </w:numPr>
        <w:tabs>
          <w:tab w:val="clear" w:pos="720"/>
          <w:tab w:val="num" w:pos="360"/>
          <w:tab w:val="num" w:pos="1440"/>
        </w:tabs>
        <w:ind w:left="360"/>
        <w:jc w:val="both"/>
        <w:rPr>
          <w:sz w:val="28"/>
          <w:szCs w:val="28"/>
        </w:rPr>
      </w:pPr>
      <w:r>
        <w:rPr>
          <w:sz w:val="28"/>
          <w:szCs w:val="28"/>
        </w:rPr>
        <w:t xml:space="preserve">Принятие </w:t>
      </w:r>
      <w:r w:rsidRPr="00D9499B">
        <w:rPr>
          <w:sz w:val="28"/>
          <w:szCs w:val="28"/>
        </w:rPr>
        <w:t xml:space="preserve">управленческих решений. </w:t>
      </w:r>
    </w:p>
    <w:p w:rsidR="00112399" w:rsidRPr="00EE6A15" w:rsidRDefault="00112399" w:rsidP="00112399">
      <w:pPr>
        <w:jc w:val="both"/>
        <w:rPr>
          <w:b/>
          <w:i/>
          <w:sz w:val="28"/>
          <w:szCs w:val="28"/>
        </w:rPr>
      </w:pPr>
    </w:p>
    <w:p w:rsidR="00112399" w:rsidRPr="00EE6A15" w:rsidRDefault="00112399" w:rsidP="00112399">
      <w:pPr>
        <w:jc w:val="both"/>
        <w:rPr>
          <w:b/>
          <w:i/>
          <w:sz w:val="28"/>
          <w:szCs w:val="28"/>
        </w:rPr>
      </w:pPr>
      <w:r w:rsidRPr="00EE6A15">
        <w:rPr>
          <w:b/>
          <w:i/>
          <w:sz w:val="28"/>
          <w:szCs w:val="28"/>
        </w:rPr>
        <w:t>Основы маркетинга</w:t>
      </w:r>
    </w:p>
    <w:p w:rsidR="00112399" w:rsidRDefault="00112399" w:rsidP="00112399">
      <w:pPr>
        <w:numPr>
          <w:ilvl w:val="0"/>
          <w:numId w:val="10"/>
        </w:numPr>
        <w:tabs>
          <w:tab w:val="clear" w:pos="720"/>
          <w:tab w:val="num" w:pos="360"/>
          <w:tab w:val="num" w:pos="1440"/>
        </w:tabs>
        <w:ind w:left="360"/>
        <w:jc w:val="both"/>
        <w:rPr>
          <w:sz w:val="28"/>
          <w:szCs w:val="28"/>
        </w:rPr>
      </w:pPr>
      <w:r w:rsidRPr="00D9499B">
        <w:rPr>
          <w:sz w:val="28"/>
          <w:szCs w:val="28"/>
        </w:rPr>
        <w:t xml:space="preserve">Социальные основы маркетинга и </w:t>
      </w:r>
      <w:r>
        <w:rPr>
          <w:sz w:val="28"/>
          <w:szCs w:val="28"/>
        </w:rPr>
        <w:t>эволюция маркетингового управления.</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Маркетинговая среда.</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Сегментирование и позиционирование рынка.</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Сущность анализа потребителей.</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Понятие и основные направления маркетинговых исследований.</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Жизненный цикл товара.</w:t>
      </w:r>
    </w:p>
    <w:p w:rsidR="00112399" w:rsidRDefault="00112399" w:rsidP="00112399">
      <w:pPr>
        <w:numPr>
          <w:ilvl w:val="0"/>
          <w:numId w:val="10"/>
        </w:numPr>
        <w:tabs>
          <w:tab w:val="clear" w:pos="720"/>
          <w:tab w:val="num" w:pos="360"/>
          <w:tab w:val="num" w:pos="1440"/>
        </w:tabs>
        <w:ind w:left="360"/>
        <w:jc w:val="both"/>
        <w:rPr>
          <w:sz w:val="28"/>
          <w:szCs w:val="28"/>
        </w:rPr>
      </w:pPr>
      <w:r>
        <w:rPr>
          <w:sz w:val="28"/>
          <w:szCs w:val="28"/>
        </w:rPr>
        <w:t>Формирование ценовой политики предприятия.</w:t>
      </w:r>
    </w:p>
    <w:p w:rsidR="00112399" w:rsidRDefault="00112399" w:rsidP="00112399">
      <w:pPr>
        <w:jc w:val="both"/>
        <w:rPr>
          <w:sz w:val="28"/>
          <w:szCs w:val="28"/>
        </w:rPr>
      </w:pPr>
    </w:p>
    <w:p w:rsidR="00112399" w:rsidRDefault="00112399" w:rsidP="00112399">
      <w:pPr>
        <w:jc w:val="both"/>
        <w:rPr>
          <w:b/>
          <w:i/>
          <w:sz w:val="28"/>
        </w:rPr>
      </w:pPr>
      <w:r>
        <w:rPr>
          <w:b/>
          <w:i/>
          <w:sz w:val="28"/>
        </w:rPr>
        <w:t>Бухгалтерский учет, анализ и аудит</w:t>
      </w:r>
    </w:p>
    <w:p w:rsidR="00112399" w:rsidRPr="004E4E9C" w:rsidRDefault="00112399" w:rsidP="00112399">
      <w:pPr>
        <w:numPr>
          <w:ilvl w:val="0"/>
          <w:numId w:val="10"/>
        </w:numPr>
        <w:tabs>
          <w:tab w:val="clear" w:pos="720"/>
          <w:tab w:val="num" w:pos="360"/>
          <w:tab w:val="num" w:pos="1440"/>
        </w:tabs>
        <w:ind w:left="360"/>
        <w:jc w:val="both"/>
        <w:rPr>
          <w:sz w:val="28"/>
        </w:rPr>
      </w:pPr>
      <w:r w:rsidRPr="004E4E9C">
        <w:rPr>
          <w:sz w:val="28"/>
        </w:rPr>
        <w:t>Учет труда и зарплаты</w:t>
      </w:r>
      <w:r>
        <w:rPr>
          <w:sz w:val="28"/>
        </w:rPr>
        <w:t>.</w:t>
      </w:r>
    </w:p>
    <w:p w:rsidR="00112399" w:rsidRPr="004E4E9C" w:rsidRDefault="00112399" w:rsidP="00112399">
      <w:pPr>
        <w:numPr>
          <w:ilvl w:val="0"/>
          <w:numId w:val="10"/>
        </w:numPr>
        <w:tabs>
          <w:tab w:val="clear" w:pos="720"/>
          <w:tab w:val="num" w:pos="360"/>
          <w:tab w:val="num" w:pos="1440"/>
        </w:tabs>
        <w:ind w:left="360"/>
        <w:jc w:val="both"/>
        <w:rPr>
          <w:sz w:val="28"/>
        </w:rPr>
      </w:pPr>
      <w:r w:rsidRPr="004E4E9C">
        <w:rPr>
          <w:sz w:val="28"/>
        </w:rPr>
        <w:t>Анализ хозяйственной деятельности предприятия, финансовых результатов, прибыли</w:t>
      </w:r>
      <w:r>
        <w:rPr>
          <w:sz w:val="28"/>
        </w:rPr>
        <w:t>.</w:t>
      </w:r>
    </w:p>
    <w:p w:rsidR="00112399" w:rsidRDefault="00112399" w:rsidP="00112399">
      <w:pPr>
        <w:numPr>
          <w:ilvl w:val="0"/>
          <w:numId w:val="10"/>
        </w:numPr>
        <w:tabs>
          <w:tab w:val="clear" w:pos="720"/>
          <w:tab w:val="num" w:pos="360"/>
          <w:tab w:val="num" w:pos="1440"/>
        </w:tabs>
        <w:ind w:left="360"/>
        <w:jc w:val="both"/>
        <w:rPr>
          <w:sz w:val="28"/>
        </w:rPr>
      </w:pPr>
      <w:r w:rsidRPr="004E4E9C">
        <w:rPr>
          <w:sz w:val="28"/>
        </w:rPr>
        <w:t>Налоговая система Российской Федерации</w:t>
      </w:r>
      <w:r>
        <w:rPr>
          <w:sz w:val="28"/>
        </w:rPr>
        <w:t>.</w:t>
      </w:r>
    </w:p>
    <w:p w:rsidR="00112399" w:rsidRDefault="00112399" w:rsidP="00112399">
      <w:pPr>
        <w:jc w:val="both"/>
        <w:rPr>
          <w:sz w:val="28"/>
        </w:rPr>
      </w:pPr>
    </w:p>
    <w:p w:rsidR="00112399" w:rsidRPr="0087048B" w:rsidRDefault="00112399" w:rsidP="00112399">
      <w:pPr>
        <w:jc w:val="both"/>
        <w:rPr>
          <w:b/>
          <w:i/>
          <w:sz w:val="28"/>
        </w:rPr>
      </w:pPr>
      <w:r w:rsidRPr="0087048B">
        <w:rPr>
          <w:b/>
          <w:i/>
          <w:sz w:val="28"/>
        </w:rPr>
        <w:t>Статистика</w:t>
      </w:r>
    </w:p>
    <w:p w:rsidR="00112399" w:rsidRDefault="00112399" w:rsidP="00112399">
      <w:pPr>
        <w:numPr>
          <w:ilvl w:val="0"/>
          <w:numId w:val="10"/>
        </w:numPr>
        <w:tabs>
          <w:tab w:val="clear" w:pos="720"/>
          <w:tab w:val="num" w:pos="360"/>
          <w:tab w:val="num" w:pos="1440"/>
        </w:tabs>
        <w:ind w:left="360"/>
        <w:jc w:val="both"/>
        <w:rPr>
          <w:sz w:val="28"/>
        </w:rPr>
      </w:pPr>
      <w:r>
        <w:rPr>
          <w:sz w:val="28"/>
        </w:rPr>
        <w:t>Статистика макроэкономических показателей.</w:t>
      </w:r>
    </w:p>
    <w:p w:rsidR="00112399" w:rsidRDefault="00112399" w:rsidP="00112399">
      <w:pPr>
        <w:numPr>
          <w:ilvl w:val="0"/>
          <w:numId w:val="10"/>
        </w:numPr>
        <w:tabs>
          <w:tab w:val="clear" w:pos="720"/>
          <w:tab w:val="num" w:pos="360"/>
          <w:tab w:val="num" w:pos="1440"/>
        </w:tabs>
        <w:ind w:left="0" w:firstLine="0"/>
        <w:jc w:val="both"/>
        <w:rPr>
          <w:sz w:val="28"/>
        </w:rPr>
      </w:pPr>
      <w:r>
        <w:rPr>
          <w:sz w:val="28"/>
        </w:rPr>
        <w:t>Статистика уровня жизни населения.</w:t>
      </w:r>
      <w:r w:rsidR="00352CB7">
        <w:rPr>
          <w:sz w:val="28"/>
        </w:rPr>
        <w:t xml:space="preserve"> Показатели уровня и качества жизни.</w:t>
      </w:r>
    </w:p>
    <w:p w:rsidR="00112399" w:rsidRDefault="00112399" w:rsidP="00112399"/>
    <w:p w:rsidR="00112399" w:rsidRDefault="00112399" w:rsidP="00112399">
      <w:pPr>
        <w:tabs>
          <w:tab w:val="left" w:pos="2263"/>
        </w:tabs>
        <w:jc w:val="both"/>
        <w:rPr>
          <w:sz w:val="28"/>
        </w:rPr>
      </w:pPr>
      <w:r>
        <w:rPr>
          <w:sz w:val="28"/>
        </w:rPr>
        <w:tab/>
      </w:r>
    </w:p>
    <w:p w:rsidR="00112399" w:rsidRDefault="00112399" w:rsidP="00112399">
      <w:pPr>
        <w:jc w:val="center"/>
        <w:rPr>
          <w:b/>
          <w:i/>
          <w:sz w:val="28"/>
          <w:szCs w:val="28"/>
        </w:rPr>
      </w:pPr>
      <w:r w:rsidRPr="000C7EB6">
        <w:rPr>
          <w:b/>
          <w:i/>
          <w:sz w:val="28"/>
          <w:szCs w:val="28"/>
        </w:rPr>
        <w:t>Учебно-методическое обеспечение дисциплин</w:t>
      </w:r>
    </w:p>
    <w:p w:rsidR="00112399" w:rsidRPr="000C7EB6" w:rsidRDefault="00112399" w:rsidP="00112399">
      <w:pPr>
        <w:jc w:val="center"/>
        <w:rPr>
          <w:b/>
          <w:i/>
          <w:sz w:val="28"/>
          <w:szCs w:val="28"/>
        </w:rPr>
      </w:pPr>
    </w:p>
    <w:p w:rsidR="00112399" w:rsidRDefault="00112399" w:rsidP="00112399">
      <w:pPr>
        <w:rPr>
          <w:b/>
          <w:i/>
          <w:sz w:val="28"/>
          <w:szCs w:val="28"/>
          <w:u w:val="single"/>
        </w:rPr>
      </w:pPr>
      <w:r w:rsidRPr="00A42679">
        <w:rPr>
          <w:b/>
          <w:i/>
          <w:sz w:val="28"/>
          <w:szCs w:val="28"/>
          <w:u w:val="single"/>
        </w:rPr>
        <w:t>Основная литература</w:t>
      </w:r>
    </w:p>
    <w:p w:rsidR="00112399" w:rsidRDefault="00112399" w:rsidP="00112399">
      <w:pPr>
        <w:rPr>
          <w:sz w:val="28"/>
          <w:szCs w:val="28"/>
        </w:rPr>
      </w:pPr>
      <w:r>
        <w:rPr>
          <w:sz w:val="28"/>
          <w:szCs w:val="28"/>
        </w:rPr>
        <w:t>1.  Кейнс Д. Общая теория занятости, процента и денег. М., 1978.</w:t>
      </w:r>
    </w:p>
    <w:p w:rsidR="00112399" w:rsidRDefault="00112399" w:rsidP="00112399">
      <w:pPr>
        <w:rPr>
          <w:sz w:val="28"/>
          <w:szCs w:val="28"/>
        </w:rPr>
      </w:pPr>
      <w:r>
        <w:rPr>
          <w:sz w:val="28"/>
          <w:szCs w:val="28"/>
        </w:rPr>
        <w:t>2.  Маршал</w:t>
      </w:r>
      <w:r w:rsidR="00DA1E70">
        <w:rPr>
          <w:sz w:val="28"/>
          <w:szCs w:val="28"/>
        </w:rPr>
        <w:t>л</w:t>
      </w:r>
      <w:r>
        <w:rPr>
          <w:sz w:val="28"/>
          <w:szCs w:val="28"/>
        </w:rPr>
        <w:t xml:space="preserve"> А. Принципы политической экономии. М., 1983.</w:t>
      </w:r>
    </w:p>
    <w:p w:rsidR="00112399" w:rsidRDefault="00112399" w:rsidP="00112399">
      <w:pPr>
        <w:rPr>
          <w:sz w:val="28"/>
          <w:szCs w:val="28"/>
        </w:rPr>
      </w:pPr>
      <w:r>
        <w:rPr>
          <w:sz w:val="28"/>
          <w:szCs w:val="28"/>
        </w:rPr>
        <w:t>3.  Маркс К. Капитал. Изд. полит. литература. 1988.</w:t>
      </w:r>
    </w:p>
    <w:p w:rsidR="00112399" w:rsidRDefault="00112399" w:rsidP="00112399">
      <w:pPr>
        <w:rPr>
          <w:sz w:val="28"/>
          <w:szCs w:val="28"/>
        </w:rPr>
      </w:pPr>
      <w:r>
        <w:rPr>
          <w:sz w:val="28"/>
          <w:szCs w:val="28"/>
        </w:rPr>
        <w:t>4.  Смит А. Исследование о природе и причинах богатства народов. М., 1962.</w:t>
      </w:r>
    </w:p>
    <w:p w:rsidR="00112399" w:rsidRDefault="00112399" w:rsidP="00112399">
      <w:pPr>
        <w:rPr>
          <w:sz w:val="28"/>
          <w:szCs w:val="28"/>
        </w:rPr>
      </w:pPr>
      <w:r>
        <w:rPr>
          <w:sz w:val="28"/>
          <w:szCs w:val="28"/>
        </w:rPr>
        <w:t xml:space="preserve">5.  </w:t>
      </w:r>
      <w:r w:rsidRPr="000E1521">
        <w:rPr>
          <w:sz w:val="28"/>
          <w:szCs w:val="28"/>
        </w:rPr>
        <w:t>Микроэкономик</w:t>
      </w:r>
      <w:r>
        <w:rPr>
          <w:sz w:val="28"/>
          <w:szCs w:val="28"/>
        </w:rPr>
        <w:t>а. Теория и российская практика.</w:t>
      </w:r>
      <w:r w:rsidRPr="000E1521">
        <w:rPr>
          <w:sz w:val="28"/>
          <w:szCs w:val="28"/>
        </w:rPr>
        <w:t>/</w:t>
      </w:r>
      <w:r>
        <w:rPr>
          <w:sz w:val="28"/>
          <w:szCs w:val="28"/>
        </w:rPr>
        <w:t xml:space="preserve"> </w:t>
      </w:r>
      <w:r w:rsidRPr="000E1521">
        <w:rPr>
          <w:sz w:val="28"/>
          <w:szCs w:val="28"/>
        </w:rPr>
        <w:t>Под. ред. А. Г. Грязновой, А. Ю. Юданова. — М.: «КНОРУС», 2004.</w:t>
      </w:r>
    </w:p>
    <w:p w:rsidR="00112399" w:rsidRDefault="00112399" w:rsidP="00112399">
      <w:pPr>
        <w:rPr>
          <w:sz w:val="28"/>
          <w:szCs w:val="28"/>
        </w:rPr>
      </w:pPr>
      <w:r>
        <w:rPr>
          <w:sz w:val="28"/>
          <w:szCs w:val="28"/>
        </w:rPr>
        <w:t xml:space="preserve">6.  </w:t>
      </w:r>
      <w:r w:rsidRPr="000E1521">
        <w:rPr>
          <w:sz w:val="28"/>
          <w:szCs w:val="28"/>
        </w:rPr>
        <w:t xml:space="preserve">Макроэкономика: </w:t>
      </w:r>
      <w:r>
        <w:rPr>
          <w:sz w:val="28"/>
          <w:szCs w:val="28"/>
        </w:rPr>
        <w:t>теория и российская практика. Учебник.</w:t>
      </w:r>
      <w:r w:rsidRPr="000E1521">
        <w:rPr>
          <w:sz w:val="28"/>
          <w:szCs w:val="28"/>
        </w:rPr>
        <w:t>/</w:t>
      </w:r>
      <w:r>
        <w:rPr>
          <w:sz w:val="28"/>
          <w:szCs w:val="28"/>
        </w:rPr>
        <w:t xml:space="preserve"> </w:t>
      </w:r>
      <w:r w:rsidRPr="000E1521">
        <w:rPr>
          <w:sz w:val="28"/>
          <w:szCs w:val="28"/>
        </w:rPr>
        <w:t>Под ред. А.</w:t>
      </w:r>
      <w:r>
        <w:rPr>
          <w:sz w:val="28"/>
          <w:szCs w:val="28"/>
        </w:rPr>
        <w:t xml:space="preserve"> </w:t>
      </w:r>
      <w:r w:rsidRPr="000E1521">
        <w:rPr>
          <w:sz w:val="28"/>
          <w:szCs w:val="28"/>
        </w:rPr>
        <w:t>Г. Грязновой и Н.</w:t>
      </w:r>
      <w:r>
        <w:rPr>
          <w:sz w:val="28"/>
          <w:szCs w:val="28"/>
        </w:rPr>
        <w:t xml:space="preserve"> Н. Думной. </w:t>
      </w:r>
      <w:r w:rsidRPr="000E1521">
        <w:rPr>
          <w:sz w:val="28"/>
          <w:szCs w:val="28"/>
        </w:rPr>
        <w:t>М: «КНОРУС», 2004.</w:t>
      </w:r>
    </w:p>
    <w:p w:rsidR="00112399" w:rsidRDefault="00112399" w:rsidP="00112399">
      <w:pPr>
        <w:rPr>
          <w:sz w:val="28"/>
          <w:szCs w:val="28"/>
        </w:rPr>
      </w:pPr>
      <w:r>
        <w:rPr>
          <w:sz w:val="28"/>
          <w:szCs w:val="28"/>
        </w:rPr>
        <w:t>7.  Экономическая теория.</w:t>
      </w:r>
      <w:r w:rsidRPr="000E1521">
        <w:rPr>
          <w:sz w:val="28"/>
          <w:szCs w:val="28"/>
        </w:rPr>
        <w:t>/</w:t>
      </w:r>
      <w:r>
        <w:rPr>
          <w:sz w:val="28"/>
          <w:szCs w:val="28"/>
        </w:rPr>
        <w:t xml:space="preserve"> </w:t>
      </w:r>
      <w:r w:rsidRPr="000E1521">
        <w:rPr>
          <w:sz w:val="28"/>
          <w:szCs w:val="28"/>
        </w:rPr>
        <w:t>Под ред. А.</w:t>
      </w:r>
      <w:r>
        <w:rPr>
          <w:sz w:val="28"/>
          <w:szCs w:val="28"/>
        </w:rPr>
        <w:t xml:space="preserve"> </w:t>
      </w:r>
      <w:r w:rsidRPr="000E1521">
        <w:rPr>
          <w:sz w:val="28"/>
          <w:szCs w:val="28"/>
        </w:rPr>
        <w:t>Г.</w:t>
      </w:r>
      <w:r>
        <w:rPr>
          <w:sz w:val="28"/>
          <w:szCs w:val="28"/>
        </w:rPr>
        <w:t xml:space="preserve"> </w:t>
      </w:r>
      <w:r w:rsidRPr="000E1521">
        <w:rPr>
          <w:sz w:val="28"/>
          <w:szCs w:val="28"/>
        </w:rPr>
        <w:t>Грязновой, В.</w:t>
      </w:r>
      <w:r>
        <w:rPr>
          <w:sz w:val="28"/>
          <w:szCs w:val="28"/>
        </w:rPr>
        <w:t xml:space="preserve"> </w:t>
      </w:r>
      <w:r w:rsidRPr="000E1521">
        <w:rPr>
          <w:sz w:val="28"/>
          <w:szCs w:val="28"/>
        </w:rPr>
        <w:t>М.</w:t>
      </w:r>
      <w:r>
        <w:rPr>
          <w:sz w:val="28"/>
          <w:szCs w:val="28"/>
        </w:rPr>
        <w:t xml:space="preserve"> Соколинского.           М.:</w:t>
      </w:r>
      <w:r w:rsidRPr="000E1521">
        <w:rPr>
          <w:sz w:val="28"/>
          <w:szCs w:val="28"/>
        </w:rPr>
        <w:t xml:space="preserve"> «КНОРУС», 2006.</w:t>
      </w:r>
    </w:p>
    <w:p w:rsidR="00112399" w:rsidRDefault="00112399" w:rsidP="00112399">
      <w:pPr>
        <w:rPr>
          <w:sz w:val="28"/>
          <w:szCs w:val="28"/>
        </w:rPr>
      </w:pPr>
      <w:r>
        <w:rPr>
          <w:sz w:val="28"/>
          <w:szCs w:val="28"/>
        </w:rPr>
        <w:t>8.  Курс экономической теории.</w:t>
      </w:r>
      <w:r w:rsidRPr="000E1521">
        <w:rPr>
          <w:sz w:val="28"/>
          <w:szCs w:val="28"/>
        </w:rPr>
        <w:t>/</w:t>
      </w:r>
      <w:r>
        <w:rPr>
          <w:sz w:val="28"/>
          <w:szCs w:val="28"/>
        </w:rPr>
        <w:t xml:space="preserve"> </w:t>
      </w:r>
      <w:r w:rsidRPr="000E1521">
        <w:rPr>
          <w:sz w:val="28"/>
          <w:szCs w:val="28"/>
        </w:rPr>
        <w:t>Под общей ред. М.</w:t>
      </w:r>
      <w:r>
        <w:rPr>
          <w:sz w:val="28"/>
          <w:szCs w:val="28"/>
        </w:rPr>
        <w:t xml:space="preserve"> </w:t>
      </w:r>
      <w:r w:rsidRPr="000E1521">
        <w:rPr>
          <w:sz w:val="28"/>
          <w:szCs w:val="28"/>
        </w:rPr>
        <w:t xml:space="preserve">Н. Чепурина, </w:t>
      </w:r>
      <w:r>
        <w:rPr>
          <w:sz w:val="28"/>
          <w:szCs w:val="28"/>
        </w:rPr>
        <w:t xml:space="preserve">                      </w:t>
      </w:r>
      <w:r w:rsidRPr="000E1521">
        <w:rPr>
          <w:sz w:val="28"/>
          <w:szCs w:val="28"/>
        </w:rPr>
        <w:t>Е.</w:t>
      </w:r>
      <w:r>
        <w:rPr>
          <w:sz w:val="28"/>
          <w:szCs w:val="28"/>
        </w:rPr>
        <w:t xml:space="preserve"> А. Киселевой. Киров: «АСА», 2006</w:t>
      </w:r>
      <w:r w:rsidRPr="000E1521">
        <w:rPr>
          <w:sz w:val="28"/>
          <w:szCs w:val="28"/>
        </w:rPr>
        <w:t>.</w:t>
      </w:r>
    </w:p>
    <w:p w:rsidR="00112399" w:rsidRDefault="00112399" w:rsidP="00112399">
      <w:pPr>
        <w:rPr>
          <w:sz w:val="28"/>
          <w:szCs w:val="28"/>
        </w:rPr>
      </w:pPr>
      <w:r>
        <w:rPr>
          <w:sz w:val="28"/>
          <w:szCs w:val="28"/>
        </w:rPr>
        <w:t xml:space="preserve">9.  </w:t>
      </w:r>
      <w:r w:rsidRPr="000E1521">
        <w:rPr>
          <w:sz w:val="28"/>
          <w:szCs w:val="28"/>
        </w:rPr>
        <w:t>Эконо</w:t>
      </w:r>
      <w:r>
        <w:rPr>
          <w:sz w:val="28"/>
          <w:szCs w:val="28"/>
        </w:rPr>
        <w:t>мическая теория. Микроэкономика –</w:t>
      </w:r>
      <w:r w:rsidRPr="000E1521">
        <w:rPr>
          <w:sz w:val="28"/>
          <w:szCs w:val="28"/>
        </w:rPr>
        <w:t xml:space="preserve"> 1,</w:t>
      </w:r>
      <w:r>
        <w:rPr>
          <w:sz w:val="28"/>
          <w:szCs w:val="28"/>
        </w:rPr>
        <w:t xml:space="preserve"> </w:t>
      </w:r>
      <w:r w:rsidRPr="000E1521">
        <w:rPr>
          <w:sz w:val="28"/>
          <w:szCs w:val="28"/>
        </w:rPr>
        <w:t>2.</w:t>
      </w:r>
      <w:r>
        <w:rPr>
          <w:sz w:val="28"/>
          <w:szCs w:val="28"/>
        </w:rPr>
        <w:t xml:space="preserve"> </w:t>
      </w:r>
      <w:r w:rsidRPr="000E1521">
        <w:rPr>
          <w:sz w:val="28"/>
          <w:szCs w:val="28"/>
        </w:rPr>
        <w:t xml:space="preserve">Учебник./ Под общ. ред. </w:t>
      </w:r>
      <w:r>
        <w:rPr>
          <w:sz w:val="28"/>
          <w:szCs w:val="28"/>
        </w:rPr>
        <w:t xml:space="preserve">       </w:t>
      </w:r>
      <w:r w:rsidRPr="000E1521">
        <w:rPr>
          <w:sz w:val="28"/>
          <w:szCs w:val="28"/>
        </w:rPr>
        <w:t>Г.</w:t>
      </w:r>
      <w:r>
        <w:rPr>
          <w:sz w:val="28"/>
          <w:szCs w:val="28"/>
        </w:rPr>
        <w:t xml:space="preserve"> П. Журавлевой. М, </w:t>
      </w:r>
      <w:r w:rsidRPr="000E1521">
        <w:rPr>
          <w:sz w:val="28"/>
          <w:szCs w:val="28"/>
        </w:rPr>
        <w:t>2004.</w:t>
      </w:r>
    </w:p>
    <w:p w:rsidR="00112399" w:rsidRDefault="00112399" w:rsidP="00112399">
      <w:pPr>
        <w:rPr>
          <w:sz w:val="28"/>
          <w:szCs w:val="28"/>
        </w:rPr>
      </w:pPr>
      <w:r>
        <w:rPr>
          <w:sz w:val="28"/>
          <w:szCs w:val="28"/>
        </w:rPr>
        <w:t>10. Экономика. Учебник.</w:t>
      </w:r>
      <w:r w:rsidRPr="000E1521">
        <w:rPr>
          <w:sz w:val="28"/>
          <w:szCs w:val="28"/>
        </w:rPr>
        <w:t>/ Под ред. А</w:t>
      </w:r>
      <w:r>
        <w:rPr>
          <w:sz w:val="28"/>
          <w:szCs w:val="28"/>
        </w:rPr>
        <w:t xml:space="preserve">. С. Булатова. М, </w:t>
      </w:r>
      <w:r w:rsidRPr="000E1521">
        <w:rPr>
          <w:sz w:val="28"/>
          <w:szCs w:val="28"/>
        </w:rPr>
        <w:t>2005.</w:t>
      </w:r>
    </w:p>
    <w:p w:rsidR="00112399" w:rsidRDefault="00112399" w:rsidP="00112399">
      <w:pPr>
        <w:rPr>
          <w:sz w:val="28"/>
          <w:szCs w:val="28"/>
        </w:rPr>
      </w:pPr>
      <w:r>
        <w:rPr>
          <w:sz w:val="28"/>
          <w:szCs w:val="28"/>
        </w:rPr>
        <w:t>11. Кондраков П. М. Бухгалтерский учет. М., 2005.</w:t>
      </w:r>
    </w:p>
    <w:p w:rsidR="00112399" w:rsidRDefault="00112399" w:rsidP="00112399">
      <w:pPr>
        <w:rPr>
          <w:sz w:val="28"/>
          <w:szCs w:val="28"/>
        </w:rPr>
      </w:pPr>
      <w:r>
        <w:rPr>
          <w:sz w:val="28"/>
          <w:szCs w:val="28"/>
        </w:rPr>
        <w:t>12. История экономических учений./Уч. пособие под ред. В. Автономов. М., 2002.</w:t>
      </w:r>
    </w:p>
    <w:p w:rsidR="00112399" w:rsidRPr="00A77260" w:rsidRDefault="00112399" w:rsidP="00112399">
      <w:pPr>
        <w:spacing w:before="120"/>
        <w:rPr>
          <w:b/>
          <w:i/>
          <w:sz w:val="28"/>
          <w:szCs w:val="28"/>
          <w:u w:val="single"/>
        </w:rPr>
      </w:pPr>
      <w:r w:rsidRPr="00A77260">
        <w:rPr>
          <w:b/>
          <w:i/>
          <w:sz w:val="28"/>
          <w:szCs w:val="28"/>
          <w:u w:val="single"/>
        </w:rPr>
        <w:t>Дополнительная литература</w:t>
      </w:r>
    </w:p>
    <w:p w:rsidR="00112399" w:rsidRPr="000E1521" w:rsidRDefault="00112399" w:rsidP="00112399">
      <w:pPr>
        <w:numPr>
          <w:ilvl w:val="0"/>
          <w:numId w:val="11"/>
        </w:numPr>
        <w:jc w:val="both"/>
        <w:rPr>
          <w:sz w:val="28"/>
          <w:szCs w:val="28"/>
        </w:rPr>
      </w:pPr>
      <w:r w:rsidRPr="000E1521">
        <w:rPr>
          <w:sz w:val="28"/>
          <w:szCs w:val="28"/>
        </w:rPr>
        <w:t>Агапова Т.</w:t>
      </w:r>
      <w:r>
        <w:rPr>
          <w:sz w:val="28"/>
          <w:szCs w:val="28"/>
        </w:rPr>
        <w:t xml:space="preserve"> </w:t>
      </w:r>
      <w:r w:rsidRPr="000E1521">
        <w:rPr>
          <w:sz w:val="28"/>
          <w:szCs w:val="28"/>
        </w:rPr>
        <w:t>А., Серегина С.</w:t>
      </w:r>
      <w:r>
        <w:rPr>
          <w:sz w:val="28"/>
          <w:szCs w:val="28"/>
        </w:rPr>
        <w:t xml:space="preserve"> Ф. Макроэкономика: Учебник.</w:t>
      </w:r>
      <w:r w:rsidRPr="000E1521">
        <w:rPr>
          <w:sz w:val="28"/>
          <w:szCs w:val="28"/>
        </w:rPr>
        <w:t xml:space="preserve">/ Под общ. ред. </w:t>
      </w:r>
      <w:r>
        <w:rPr>
          <w:sz w:val="28"/>
          <w:szCs w:val="28"/>
        </w:rPr>
        <w:t xml:space="preserve">      </w:t>
      </w:r>
      <w:r w:rsidRPr="000E1521">
        <w:rPr>
          <w:sz w:val="28"/>
          <w:szCs w:val="28"/>
        </w:rPr>
        <w:t>А.</w:t>
      </w:r>
      <w:r>
        <w:rPr>
          <w:sz w:val="28"/>
          <w:szCs w:val="28"/>
        </w:rPr>
        <w:t xml:space="preserve"> </w:t>
      </w:r>
      <w:r w:rsidRPr="000E1521">
        <w:rPr>
          <w:sz w:val="28"/>
          <w:szCs w:val="28"/>
        </w:rPr>
        <w:t>В. Сидоровича. — М.: ДиС, 2002.</w:t>
      </w:r>
    </w:p>
    <w:p w:rsidR="00112399" w:rsidRPr="000E1521" w:rsidRDefault="00112399" w:rsidP="00112399">
      <w:pPr>
        <w:numPr>
          <w:ilvl w:val="0"/>
          <w:numId w:val="11"/>
        </w:numPr>
        <w:jc w:val="both"/>
        <w:rPr>
          <w:sz w:val="28"/>
          <w:szCs w:val="28"/>
        </w:rPr>
      </w:pPr>
      <w:r w:rsidRPr="000E1521">
        <w:rPr>
          <w:sz w:val="28"/>
          <w:szCs w:val="28"/>
        </w:rPr>
        <w:t>Бо</w:t>
      </w:r>
      <w:r>
        <w:rPr>
          <w:sz w:val="28"/>
          <w:szCs w:val="28"/>
        </w:rPr>
        <w:t xml:space="preserve">рисов Е. Ф. Экономическая теория. Учебник. </w:t>
      </w:r>
      <w:r w:rsidRPr="000E1521">
        <w:rPr>
          <w:sz w:val="28"/>
          <w:szCs w:val="28"/>
        </w:rPr>
        <w:t>М.: Юрист, 2000.</w:t>
      </w:r>
    </w:p>
    <w:p w:rsidR="00112399" w:rsidRPr="000E1521" w:rsidRDefault="00112399" w:rsidP="00112399">
      <w:pPr>
        <w:numPr>
          <w:ilvl w:val="0"/>
          <w:numId w:val="11"/>
        </w:numPr>
        <w:jc w:val="both"/>
        <w:rPr>
          <w:sz w:val="28"/>
          <w:szCs w:val="28"/>
        </w:rPr>
      </w:pPr>
      <w:r w:rsidRPr="000E1521">
        <w:rPr>
          <w:sz w:val="28"/>
          <w:szCs w:val="28"/>
        </w:rPr>
        <w:t>Емцов Р.</w:t>
      </w:r>
      <w:r>
        <w:rPr>
          <w:sz w:val="28"/>
          <w:szCs w:val="28"/>
        </w:rPr>
        <w:t xml:space="preserve"> </w:t>
      </w:r>
      <w:r w:rsidRPr="000E1521">
        <w:rPr>
          <w:sz w:val="28"/>
          <w:szCs w:val="28"/>
        </w:rPr>
        <w:t>Г., Лукин  М.</w:t>
      </w:r>
      <w:r>
        <w:rPr>
          <w:sz w:val="28"/>
          <w:szCs w:val="28"/>
        </w:rPr>
        <w:t xml:space="preserve"> </w:t>
      </w:r>
      <w:r w:rsidRPr="000E1521">
        <w:rPr>
          <w:sz w:val="28"/>
          <w:szCs w:val="28"/>
        </w:rPr>
        <w:t>Ю.</w:t>
      </w:r>
      <w:r>
        <w:rPr>
          <w:sz w:val="28"/>
          <w:szCs w:val="28"/>
        </w:rPr>
        <w:t xml:space="preserve"> Микроэкономика. </w:t>
      </w:r>
      <w:r w:rsidRPr="000E1521">
        <w:rPr>
          <w:sz w:val="28"/>
          <w:szCs w:val="28"/>
        </w:rPr>
        <w:t>М.: ДИС, 1997.</w:t>
      </w:r>
    </w:p>
    <w:p w:rsidR="00112399" w:rsidRPr="000E1521" w:rsidRDefault="00112399" w:rsidP="00112399">
      <w:pPr>
        <w:numPr>
          <w:ilvl w:val="0"/>
          <w:numId w:val="11"/>
        </w:numPr>
        <w:jc w:val="both"/>
        <w:rPr>
          <w:sz w:val="28"/>
          <w:szCs w:val="28"/>
        </w:rPr>
      </w:pPr>
      <w:r w:rsidRPr="000E1521">
        <w:rPr>
          <w:sz w:val="28"/>
          <w:szCs w:val="28"/>
        </w:rPr>
        <w:t>Нуреев Р.</w:t>
      </w:r>
      <w:r>
        <w:rPr>
          <w:sz w:val="28"/>
          <w:szCs w:val="28"/>
        </w:rPr>
        <w:t xml:space="preserve"> М. Курс микроэкономики. Учебник для вузов. </w:t>
      </w:r>
      <w:r w:rsidRPr="000E1521">
        <w:rPr>
          <w:sz w:val="28"/>
          <w:szCs w:val="28"/>
        </w:rPr>
        <w:t>М.: Изд-во    НОРМА-ИНФРА-М, 2002.</w:t>
      </w:r>
    </w:p>
    <w:p w:rsidR="00112399" w:rsidRPr="000E1521" w:rsidRDefault="00112399" w:rsidP="00112399">
      <w:pPr>
        <w:numPr>
          <w:ilvl w:val="0"/>
          <w:numId w:val="11"/>
        </w:numPr>
        <w:jc w:val="both"/>
        <w:rPr>
          <w:sz w:val="28"/>
          <w:szCs w:val="28"/>
        </w:rPr>
      </w:pPr>
      <w:r>
        <w:rPr>
          <w:sz w:val="28"/>
          <w:szCs w:val="28"/>
        </w:rPr>
        <w:t xml:space="preserve">Экономика./ Под ред. А.С. Булатова. </w:t>
      </w:r>
      <w:r w:rsidRPr="000E1521">
        <w:rPr>
          <w:sz w:val="28"/>
          <w:szCs w:val="28"/>
        </w:rPr>
        <w:t>М.:</w:t>
      </w:r>
      <w:r>
        <w:rPr>
          <w:sz w:val="28"/>
          <w:szCs w:val="28"/>
        </w:rPr>
        <w:t xml:space="preserve"> Юристъ, 2005</w:t>
      </w:r>
      <w:r w:rsidRPr="000E1521">
        <w:rPr>
          <w:sz w:val="28"/>
          <w:szCs w:val="28"/>
        </w:rPr>
        <w:t>.</w:t>
      </w:r>
    </w:p>
    <w:p w:rsidR="00112399" w:rsidRPr="000E1521" w:rsidRDefault="00112399" w:rsidP="00112399">
      <w:pPr>
        <w:numPr>
          <w:ilvl w:val="0"/>
          <w:numId w:val="11"/>
        </w:numPr>
        <w:jc w:val="both"/>
        <w:rPr>
          <w:sz w:val="28"/>
          <w:szCs w:val="28"/>
        </w:rPr>
      </w:pPr>
      <w:r>
        <w:rPr>
          <w:sz w:val="28"/>
          <w:szCs w:val="28"/>
        </w:rPr>
        <w:t xml:space="preserve">Дайджест экономической теории./ Под ред. В. М. Соколинского. </w:t>
      </w:r>
      <w:r w:rsidRPr="000E1521">
        <w:rPr>
          <w:sz w:val="28"/>
          <w:szCs w:val="28"/>
        </w:rPr>
        <w:t>М.: Аналитика Пресс, 1998.</w:t>
      </w:r>
    </w:p>
    <w:p w:rsidR="00112399" w:rsidRPr="000E1521" w:rsidRDefault="00112399" w:rsidP="00112399">
      <w:pPr>
        <w:numPr>
          <w:ilvl w:val="0"/>
          <w:numId w:val="11"/>
        </w:numPr>
        <w:jc w:val="both"/>
        <w:rPr>
          <w:sz w:val="28"/>
          <w:szCs w:val="28"/>
        </w:rPr>
      </w:pPr>
      <w:r w:rsidRPr="000E1521">
        <w:rPr>
          <w:sz w:val="28"/>
          <w:szCs w:val="28"/>
        </w:rPr>
        <w:t xml:space="preserve">Международные валютно-кредитные </w:t>
      </w:r>
      <w:r>
        <w:rPr>
          <w:sz w:val="28"/>
          <w:szCs w:val="28"/>
        </w:rPr>
        <w:t xml:space="preserve">и финансовые отношения. Учебник./ Под ред. Л.Н. Красавиной. </w:t>
      </w:r>
      <w:r w:rsidRPr="000E1521">
        <w:rPr>
          <w:sz w:val="28"/>
          <w:szCs w:val="28"/>
        </w:rPr>
        <w:t>М.: Финансы и статистика, 2001.</w:t>
      </w:r>
    </w:p>
    <w:p w:rsidR="00112399" w:rsidRPr="000E1521" w:rsidRDefault="00112399" w:rsidP="00112399">
      <w:pPr>
        <w:numPr>
          <w:ilvl w:val="0"/>
          <w:numId w:val="11"/>
        </w:numPr>
        <w:jc w:val="both"/>
        <w:rPr>
          <w:sz w:val="28"/>
          <w:szCs w:val="28"/>
        </w:rPr>
      </w:pPr>
      <w:r w:rsidRPr="000E1521">
        <w:rPr>
          <w:sz w:val="28"/>
          <w:szCs w:val="28"/>
        </w:rPr>
        <w:t>Социально-институциональное направление и его модифик</w:t>
      </w:r>
      <w:r>
        <w:rPr>
          <w:sz w:val="28"/>
          <w:szCs w:val="28"/>
        </w:rPr>
        <w:t>ация в XX веке. Учебное пособие.</w:t>
      </w:r>
      <w:r w:rsidRPr="000E1521">
        <w:rPr>
          <w:sz w:val="28"/>
          <w:szCs w:val="28"/>
        </w:rPr>
        <w:t>/</w:t>
      </w:r>
      <w:r>
        <w:rPr>
          <w:sz w:val="28"/>
          <w:szCs w:val="28"/>
        </w:rPr>
        <w:t xml:space="preserve"> </w:t>
      </w:r>
      <w:r w:rsidRPr="000E1521">
        <w:rPr>
          <w:sz w:val="28"/>
          <w:szCs w:val="28"/>
        </w:rPr>
        <w:t>Кол. авт. под рук. О.</w:t>
      </w:r>
      <w:r>
        <w:rPr>
          <w:sz w:val="28"/>
          <w:szCs w:val="28"/>
        </w:rPr>
        <w:t xml:space="preserve"> В. Карамовой. </w:t>
      </w:r>
      <w:r w:rsidRPr="000E1521">
        <w:rPr>
          <w:sz w:val="28"/>
          <w:szCs w:val="28"/>
        </w:rPr>
        <w:t>М.: Финансовая академия при Правительстве РФ, 2003.</w:t>
      </w:r>
    </w:p>
    <w:p w:rsidR="00112399" w:rsidRPr="000E1521" w:rsidRDefault="00112399" w:rsidP="00112399">
      <w:pPr>
        <w:numPr>
          <w:ilvl w:val="0"/>
          <w:numId w:val="11"/>
        </w:numPr>
        <w:jc w:val="both"/>
        <w:rPr>
          <w:sz w:val="28"/>
          <w:szCs w:val="28"/>
        </w:rPr>
      </w:pPr>
      <w:r w:rsidRPr="000E1521">
        <w:rPr>
          <w:sz w:val="28"/>
          <w:szCs w:val="28"/>
        </w:rPr>
        <w:t>Эффективный экономический рост. Теория и практика</w:t>
      </w:r>
      <w:r>
        <w:rPr>
          <w:sz w:val="28"/>
          <w:szCs w:val="28"/>
        </w:rPr>
        <w:t>.</w:t>
      </w:r>
      <w:r w:rsidRPr="000E1521">
        <w:rPr>
          <w:sz w:val="28"/>
          <w:szCs w:val="28"/>
        </w:rPr>
        <w:t>/ Под ред. Т.</w:t>
      </w:r>
      <w:r>
        <w:rPr>
          <w:sz w:val="28"/>
          <w:szCs w:val="28"/>
        </w:rPr>
        <w:t xml:space="preserve"> </w:t>
      </w:r>
      <w:r w:rsidRPr="000E1521">
        <w:rPr>
          <w:sz w:val="28"/>
          <w:szCs w:val="28"/>
        </w:rPr>
        <w:t>В. Чечелевой. М.: Финансовая академия при Правительстве РФ, 2000.</w:t>
      </w:r>
    </w:p>
    <w:p w:rsidR="00112399" w:rsidRPr="000E1521" w:rsidRDefault="00112399" w:rsidP="00112399">
      <w:pPr>
        <w:numPr>
          <w:ilvl w:val="0"/>
          <w:numId w:val="11"/>
        </w:numPr>
        <w:rPr>
          <w:sz w:val="28"/>
          <w:szCs w:val="28"/>
        </w:rPr>
      </w:pPr>
      <w:r w:rsidRPr="000E1521">
        <w:rPr>
          <w:sz w:val="28"/>
          <w:szCs w:val="28"/>
        </w:rPr>
        <w:t>Юданов А.</w:t>
      </w:r>
      <w:r>
        <w:rPr>
          <w:sz w:val="28"/>
          <w:szCs w:val="28"/>
        </w:rPr>
        <w:t xml:space="preserve"> </w:t>
      </w:r>
      <w:r w:rsidRPr="000E1521">
        <w:rPr>
          <w:sz w:val="28"/>
          <w:szCs w:val="28"/>
        </w:rPr>
        <w:t xml:space="preserve">Ю. Конкуренция: теория и практика. </w:t>
      </w:r>
      <w:r>
        <w:rPr>
          <w:sz w:val="28"/>
          <w:szCs w:val="28"/>
        </w:rPr>
        <w:t xml:space="preserve">Изд. 2-ое. </w:t>
      </w:r>
      <w:r w:rsidRPr="000E1521">
        <w:rPr>
          <w:sz w:val="28"/>
          <w:szCs w:val="28"/>
        </w:rPr>
        <w:t>М.: Гном-пресс, 2001.</w:t>
      </w:r>
    </w:p>
    <w:p w:rsidR="00112399" w:rsidRPr="000E1521" w:rsidRDefault="00112399" w:rsidP="00112399">
      <w:pPr>
        <w:numPr>
          <w:ilvl w:val="0"/>
          <w:numId w:val="11"/>
        </w:numPr>
        <w:rPr>
          <w:sz w:val="28"/>
          <w:szCs w:val="28"/>
        </w:rPr>
      </w:pPr>
      <w:r w:rsidRPr="000E1521">
        <w:rPr>
          <w:sz w:val="28"/>
          <w:szCs w:val="28"/>
        </w:rPr>
        <w:t>Портер М. Международная концепция. Международные отношения. М., 1993.</w:t>
      </w:r>
    </w:p>
    <w:p w:rsidR="00112399" w:rsidRPr="000E1521" w:rsidRDefault="00112399" w:rsidP="00112399">
      <w:pPr>
        <w:numPr>
          <w:ilvl w:val="0"/>
          <w:numId w:val="11"/>
        </w:numPr>
        <w:rPr>
          <w:sz w:val="28"/>
          <w:szCs w:val="28"/>
        </w:rPr>
      </w:pPr>
      <w:r w:rsidRPr="000E1521">
        <w:rPr>
          <w:sz w:val="28"/>
          <w:szCs w:val="28"/>
        </w:rPr>
        <w:t>Котлер Ф. Маркетинг и менеджмент. Спб., 2000.</w:t>
      </w:r>
    </w:p>
    <w:p w:rsidR="00112399" w:rsidRDefault="00112399" w:rsidP="00112399">
      <w:pPr>
        <w:numPr>
          <w:ilvl w:val="0"/>
          <w:numId w:val="11"/>
        </w:numPr>
        <w:rPr>
          <w:sz w:val="28"/>
          <w:szCs w:val="28"/>
        </w:rPr>
      </w:pPr>
      <w:r w:rsidRPr="000E1521">
        <w:rPr>
          <w:sz w:val="28"/>
          <w:szCs w:val="28"/>
        </w:rPr>
        <w:t>Уткин. Э. А. Стратегическое планирование. М., 1999.</w:t>
      </w:r>
    </w:p>
    <w:p w:rsidR="00112399" w:rsidRDefault="00112399" w:rsidP="00112399">
      <w:pPr>
        <w:numPr>
          <w:ilvl w:val="0"/>
          <w:numId w:val="11"/>
        </w:numPr>
        <w:rPr>
          <w:sz w:val="28"/>
          <w:szCs w:val="28"/>
        </w:rPr>
      </w:pPr>
      <w:r>
        <w:rPr>
          <w:sz w:val="28"/>
          <w:szCs w:val="28"/>
        </w:rPr>
        <w:t>Годин Л. Н. Статистика. М., 2006.</w:t>
      </w:r>
    </w:p>
    <w:p w:rsidR="00112399" w:rsidRDefault="00112399" w:rsidP="00112399">
      <w:pPr>
        <w:numPr>
          <w:ilvl w:val="0"/>
          <w:numId w:val="11"/>
        </w:numPr>
        <w:rPr>
          <w:sz w:val="28"/>
          <w:szCs w:val="28"/>
        </w:rPr>
      </w:pPr>
      <w:r>
        <w:rPr>
          <w:sz w:val="28"/>
          <w:szCs w:val="28"/>
        </w:rPr>
        <w:t>Вершин В. Ф. Статистика. М., Экономист. 2004.</w:t>
      </w:r>
    </w:p>
    <w:p w:rsidR="00112399" w:rsidRDefault="00112399" w:rsidP="00112399">
      <w:pPr>
        <w:numPr>
          <w:ilvl w:val="0"/>
          <w:numId w:val="11"/>
        </w:numPr>
        <w:rPr>
          <w:sz w:val="28"/>
          <w:szCs w:val="28"/>
        </w:rPr>
      </w:pPr>
      <w:r>
        <w:rPr>
          <w:sz w:val="28"/>
          <w:szCs w:val="28"/>
        </w:rPr>
        <w:t>Ефимова М. Р. Общая теория статистики. М., Инфра. 2002.</w:t>
      </w:r>
    </w:p>
    <w:p w:rsidR="00112399" w:rsidRDefault="00112399" w:rsidP="00112399">
      <w:pPr>
        <w:numPr>
          <w:ilvl w:val="0"/>
          <w:numId w:val="11"/>
        </w:numPr>
        <w:rPr>
          <w:sz w:val="28"/>
          <w:szCs w:val="28"/>
        </w:rPr>
      </w:pPr>
      <w:r>
        <w:rPr>
          <w:sz w:val="28"/>
          <w:szCs w:val="28"/>
        </w:rPr>
        <w:t>Организация, нормирование  и оплата труда на предприятии. Учебное пособие. Пашуто В. П. КноРус. 2005.</w:t>
      </w:r>
    </w:p>
    <w:p w:rsidR="00112399" w:rsidRPr="000E1521" w:rsidRDefault="00112399" w:rsidP="00112399">
      <w:pPr>
        <w:numPr>
          <w:ilvl w:val="0"/>
          <w:numId w:val="11"/>
        </w:numPr>
        <w:rPr>
          <w:sz w:val="28"/>
          <w:szCs w:val="28"/>
        </w:rPr>
      </w:pPr>
      <w:r>
        <w:rPr>
          <w:sz w:val="28"/>
          <w:szCs w:val="28"/>
        </w:rPr>
        <w:t xml:space="preserve"> История экономической мысли. Курс лекций. М., 1998.</w:t>
      </w:r>
    </w:p>
    <w:p w:rsidR="002F09BD" w:rsidRDefault="002F09BD">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Default="00352CB7">
      <w:pPr>
        <w:rPr>
          <w:sz w:val="28"/>
          <w:szCs w:val="28"/>
        </w:rPr>
      </w:pPr>
    </w:p>
    <w:p w:rsidR="00352CB7" w:rsidRPr="00352CB7" w:rsidRDefault="00352CB7" w:rsidP="00352CB7">
      <w:pPr>
        <w:jc w:val="center"/>
      </w:pPr>
      <w:r>
        <w:rPr>
          <w:sz w:val="28"/>
          <w:szCs w:val="28"/>
        </w:rPr>
        <w:t>-//-</w:t>
      </w:r>
      <w:bookmarkStart w:id="0" w:name="_GoBack"/>
      <w:bookmarkEnd w:id="0"/>
    </w:p>
    <w:sectPr w:rsidR="00352CB7" w:rsidRPr="00352CB7" w:rsidSect="00112399">
      <w:footerReference w:type="even" r:id="rId7"/>
      <w:footerReference w:type="default" r:id="rId8"/>
      <w:pgSz w:w="11906" w:h="16838"/>
      <w:pgMar w:top="851" w:right="851" w:bottom="851"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809" w:rsidRDefault="00C90809">
      <w:r>
        <w:separator/>
      </w:r>
    </w:p>
  </w:endnote>
  <w:endnote w:type="continuationSeparator" w:id="0">
    <w:p w:rsidR="00C90809" w:rsidRDefault="00C9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630" w:rsidRDefault="003A5630" w:rsidP="0011239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3A5630" w:rsidRDefault="003A563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630" w:rsidRDefault="003A5630" w:rsidP="00CF1808">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937FD">
      <w:rPr>
        <w:rStyle w:val="a9"/>
        <w:noProof/>
      </w:rPr>
      <w:t>14</w:t>
    </w:r>
    <w:r>
      <w:rPr>
        <w:rStyle w:val="a9"/>
      </w:rPr>
      <w:fldChar w:fldCharType="end"/>
    </w:r>
  </w:p>
  <w:p w:rsidR="003A5630" w:rsidRDefault="003A5630">
    <w:pPr>
      <w:pStyle w:val="a8"/>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809" w:rsidRDefault="00C90809">
      <w:r>
        <w:separator/>
      </w:r>
    </w:p>
  </w:footnote>
  <w:footnote w:type="continuationSeparator" w:id="0">
    <w:p w:rsidR="00C90809" w:rsidRDefault="00C90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40A8D458"/>
    <w:lvl w:ilvl="0">
      <w:start w:val="1"/>
      <w:numFmt w:val="decimal"/>
      <w:pStyle w:val="1"/>
      <w:lvlText w:val="%1."/>
      <w:lvlJc w:val="left"/>
      <w:pPr>
        <w:tabs>
          <w:tab w:val="num" w:pos="-1701"/>
        </w:tabs>
        <w:ind w:left="-1701" w:hanging="851"/>
      </w:pPr>
    </w:lvl>
    <w:lvl w:ilvl="1">
      <w:start w:val="1"/>
      <w:numFmt w:val="decimal"/>
      <w:pStyle w:val="2"/>
      <w:lvlText w:val="%1.%2."/>
      <w:lvlJc w:val="left"/>
      <w:pPr>
        <w:tabs>
          <w:tab w:val="num" w:pos="0"/>
        </w:tabs>
        <w:ind w:hanging="1134"/>
      </w:pPr>
    </w:lvl>
    <w:lvl w:ilvl="2">
      <w:start w:val="1"/>
      <w:numFmt w:val="decimal"/>
      <w:pStyle w:val="3"/>
      <w:lvlText w:val="%1.%2.%3."/>
      <w:lvlJc w:val="left"/>
      <w:pPr>
        <w:tabs>
          <w:tab w:val="num" w:pos="0"/>
        </w:tabs>
        <w:ind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84B670F"/>
    <w:multiLevelType w:val="hybridMultilevel"/>
    <w:tmpl w:val="E2F0CA5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BCA76B9"/>
    <w:multiLevelType w:val="multilevel"/>
    <w:tmpl w:val="F4BEDBD0"/>
    <w:lvl w:ilvl="0">
      <w:start w:val="1"/>
      <w:numFmt w:val="none"/>
      <w:lvlText w:val="6."/>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CB7038E"/>
    <w:multiLevelType w:val="multilevel"/>
    <w:tmpl w:val="6218C586"/>
    <w:lvl w:ilvl="0">
      <w:start w:val="1"/>
      <w:numFmt w:val="decimal"/>
      <w:lvlText w:val="%16."/>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F43241A"/>
    <w:multiLevelType w:val="multilevel"/>
    <w:tmpl w:val="089A6304"/>
    <w:lvl w:ilvl="0">
      <w:start w:val="1"/>
      <w:numFmt w:val="decimal"/>
      <w:lvlText w:val="%16."/>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70F6216"/>
    <w:multiLevelType w:val="multilevel"/>
    <w:tmpl w:val="1A3E2786"/>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83F5A1A"/>
    <w:multiLevelType w:val="hybridMultilevel"/>
    <w:tmpl w:val="DDB8664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19212EA6"/>
    <w:multiLevelType w:val="multilevel"/>
    <w:tmpl w:val="2872FAF8"/>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B9848CD"/>
    <w:multiLevelType w:val="multilevel"/>
    <w:tmpl w:val="BEAED41A"/>
    <w:lvl w:ilvl="0">
      <w:start w:val="1"/>
      <w:numFmt w:val="decimal"/>
      <w:lvlText w:val="%1."/>
      <w:lvlJc w:val="left"/>
      <w:pPr>
        <w:tabs>
          <w:tab w:val="num" w:pos="1080"/>
        </w:tabs>
        <w:ind w:left="720" w:hanging="360"/>
      </w:pPr>
      <w:rPr>
        <w:rFonts w:ascii="Times New Roman" w:eastAsia="Times New Roman" w:hAnsi="Times New Roman"/>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D8C419E"/>
    <w:multiLevelType w:val="multilevel"/>
    <w:tmpl w:val="089A6304"/>
    <w:lvl w:ilvl="0">
      <w:start w:val="1"/>
      <w:numFmt w:val="decimal"/>
      <w:lvlText w:val="%16."/>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31F0BC4"/>
    <w:multiLevelType w:val="multilevel"/>
    <w:tmpl w:val="58A2C52A"/>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3302BED"/>
    <w:multiLevelType w:val="hybridMultilevel"/>
    <w:tmpl w:val="A6D81E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50A3A35"/>
    <w:multiLevelType w:val="multilevel"/>
    <w:tmpl w:val="A6D81E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612474A"/>
    <w:multiLevelType w:val="multilevel"/>
    <w:tmpl w:val="43DE272C"/>
    <w:lvl w:ilvl="0">
      <w:start w:val="1"/>
      <w:numFmt w:val="bullet"/>
      <w:lvlText w:val=""/>
      <w:lvlJc w:val="left"/>
      <w:pPr>
        <w:tabs>
          <w:tab w:val="num" w:pos="360"/>
        </w:tabs>
        <w:ind w:left="360" w:hanging="360"/>
      </w:pPr>
      <w:rPr>
        <w:rFonts w:ascii="Symbol" w:hAnsi="Symbol"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6387D26"/>
    <w:multiLevelType w:val="multilevel"/>
    <w:tmpl w:val="BD7AAB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6C03D7A"/>
    <w:multiLevelType w:val="multilevel"/>
    <w:tmpl w:val="48CC30D6"/>
    <w:lvl w:ilvl="0">
      <w:start w:val="1"/>
      <w:numFmt w:val="bullet"/>
      <w:lvlText w:val=""/>
      <w:lvlJc w:val="left"/>
      <w:pPr>
        <w:tabs>
          <w:tab w:val="num" w:pos="360"/>
        </w:tabs>
        <w:ind w:left="360" w:hanging="360"/>
      </w:pPr>
      <w:rPr>
        <w:rFonts w:ascii="Symbol" w:hAnsi="Symbol"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CF208F0"/>
    <w:multiLevelType w:val="singleLevel"/>
    <w:tmpl w:val="87CACFAA"/>
    <w:lvl w:ilvl="0">
      <w:start w:val="1"/>
      <w:numFmt w:val="bullet"/>
      <w:pStyle w:val="a"/>
      <w:lvlText w:val=""/>
      <w:lvlJc w:val="left"/>
      <w:pPr>
        <w:tabs>
          <w:tab w:val="num" w:pos="360"/>
        </w:tabs>
        <w:ind w:left="360" w:hanging="360"/>
      </w:pPr>
      <w:rPr>
        <w:rFonts w:ascii="Wingdings" w:hAnsi="Wingdings" w:cs="Courier New" w:hint="default"/>
        <w:color w:val="auto"/>
      </w:rPr>
    </w:lvl>
  </w:abstractNum>
  <w:abstractNum w:abstractNumId="17">
    <w:nsid w:val="32DB3D6B"/>
    <w:multiLevelType w:val="multilevel"/>
    <w:tmpl w:val="DBA877E8"/>
    <w:lvl w:ilvl="0">
      <w:start w:val="1"/>
      <w:numFmt w:val="bullet"/>
      <w:lvlText w:val=""/>
      <w:lvlJc w:val="left"/>
      <w:pPr>
        <w:tabs>
          <w:tab w:val="num" w:pos="1260"/>
        </w:tabs>
        <w:ind w:left="1260" w:hanging="360"/>
      </w:pPr>
      <w:rPr>
        <w:rFonts w:ascii="Wingdings" w:hAnsi="Wingdings" w:cs="Courier New"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Courier New"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Courier New"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Courier New" w:hint="default"/>
      </w:rPr>
    </w:lvl>
  </w:abstractNum>
  <w:abstractNum w:abstractNumId="18">
    <w:nsid w:val="338B296D"/>
    <w:multiLevelType w:val="multilevel"/>
    <w:tmpl w:val="CE86926C"/>
    <w:lvl w:ilvl="0">
      <w:start w:val="1"/>
      <w:numFmt w:val="bullet"/>
      <w:lvlText w:val=""/>
      <w:lvlJc w:val="left"/>
      <w:pPr>
        <w:tabs>
          <w:tab w:val="num" w:pos="360"/>
        </w:tabs>
        <w:ind w:left="360" w:hanging="360"/>
      </w:pPr>
      <w:rPr>
        <w:rFonts w:ascii="Symbol" w:hAnsi="Symbol"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6F46464"/>
    <w:multiLevelType w:val="multilevel"/>
    <w:tmpl w:val="C23E3858"/>
    <w:lvl w:ilvl="0">
      <w:start w:val="1"/>
      <w:numFmt w:val="bullet"/>
      <w:lvlText w:val=""/>
      <w:lvlJc w:val="left"/>
      <w:pPr>
        <w:tabs>
          <w:tab w:val="num" w:pos="360"/>
        </w:tabs>
        <w:ind w:left="360" w:hanging="360"/>
      </w:pPr>
      <w:rPr>
        <w:rFonts w:ascii="Symbol" w:hAnsi="Symbol"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3CC50E56"/>
    <w:multiLevelType w:val="multilevel"/>
    <w:tmpl w:val="089A6304"/>
    <w:lvl w:ilvl="0">
      <w:start w:val="1"/>
      <w:numFmt w:val="decimal"/>
      <w:lvlText w:val="%16."/>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3D2D2E42"/>
    <w:multiLevelType w:val="hybridMultilevel"/>
    <w:tmpl w:val="ADAAD4E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3D883BC1"/>
    <w:multiLevelType w:val="hybridMultilevel"/>
    <w:tmpl w:val="B43253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2FD24C7"/>
    <w:multiLevelType w:val="multilevel"/>
    <w:tmpl w:val="18524DCA"/>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44CC1222"/>
    <w:multiLevelType w:val="multilevel"/>
    <w:tmpl w:val="089A6304"/>
    <w:lvl w:ilvl="0">
      <w:start w:val="1"/>
      <w:numFmt w:val="decimal"/>
      <w:lvlText w:val="%16."/>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45441764"/>
    <w:multiLevelType w:val="hybridMultilevel"/>
    <w:tmpl w:val="F774A1F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458A08D8"/>
    <w:multiLevelType w:val="multilevel"/>
    <w:tmpl w:val="E7B4963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459C4589"/>
    <w:multiLevelType w:val="hybridMultilevel"/>
    <w:tmpl w:val="BDA029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61A0976"/>
    <w:multiLevelType w:val="multilevel"/>
    <w:tmpl w:val="58A2C52A"/>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4915710A"/>
    <w:multiLevelType w:val="singleLevel"/>
    <w:tmpl w:val="6E1CA80C"/>
    <w:lvl w:ilvl="0">
      <w:start w:val="1"/>
      <w:numFmt w:val="bullet"/>
      <w:pStyle w:val="30"/>
      <w:lvlText w:val=""/>
      <w:lvlJc w:val="left"/>
      <w:pPr>
        <w:tabs>
          <w:tab w:val="num" w:pos="360"/>
        </w:tabs>
        <w:ind w:left="360" w:hanging="360"/>
      </w:pPr>
      <w:rPr>
        <w:rFonts w:ascii="Symbol" w:hAnsi="Symbol" w:cs="Symbol" w:hint="default"/>
      </w:rPr>
    </w:lvl>
  </w:abstractNum>
  <w:abstractNum w:abstractNumId="30">
    <w:nsid w:val="4B2C16CE"/>
    <w:multiLevelType w:val="multilevel"/>
    <w:tmpl w:val="BB0C3A82"/>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4EF26A6B"/>
    <w:multiLevelType w:val="multilevel"/>
    <w:tmpl w:val="504000BC"/>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545D29C7"/>
    <w:multiLevelType w:val="multilevel"/>
    <w:tmpl w:val="089A6304"/>
    <w:lvl w:ilvl="0">
      <w:start w:val="1"/>
      <w:numFmt w:val="decimal"/>
      <w:lvlText w:val="%16."/>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54AA3EBE"/>
    <w:multiLevelType w:val="multilevel"/>
    <w:tmpl w:val="1FCACEEC"/>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567042BF"/>
    <w:multiLevelType w:val="multilevel"/>
    <w:tmpl w:val="089A6304"/>
    <w:lvl w:ilvl="0">
      <w:start w:val="1"/>
      <w:numFmt w:val="decimal"/>
      <w:lvlText w:val="%16."/>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5CBA1627"/>
    <w:multiLevelType w:val="multilevel"/>
    <w:tmpl w:val="0DCA62A2"/>
    <w:lvl w:ilvl="0">
      <w:start w:val="1"/>
      <w:numFmt w:val="bullet"/>
      <w:lvlText w:val=""/>
      <w:lvlJc w:val="left"/>
      <w:pPr>
        <w:tabs>
          <w:tab w:val="num" w:pos="1211"/>
        </w:tabs>
        <w:ind w:left="1211" w:hanging="360"/>
      </w:pPr>
      <w:rPr>
        <w:rFonts w:ascii="Wingdings" w:hAnsi="Wingdings" w:cs="Courier New" w:hint="default"/>
      </w:rPr>
    </w:lvl>
    <w:lvl w:ilvl="1">
      <w:start w:val="1"/>
      <w:numFmt w:val="bullet"/>
      <w:lvlText w:val="o"/>
      <w:lvlJc w:val="left"/>
      <w:pPr>
        <w:tabs>
          <w:tab w:val="num" w:pos="1931"/>
        </w:tabs>
        <w:ind w:left="1931" w:hanging="360"/>
      </w:pPr>
      <w:rPr>
        <w:rFonts w:ascii="Courier New" w:hAnsi="Courier New" w:cs="Courier New" w:hint="default"/>
      </w:rPr>
    </w:lvl>
    <w:lvl w:ilvl="2">
      <w:start w:val="1"/>
      <w:numFmt w:val="bullet"/>
      <w:lvlText w:val=""/>
      <w:lvlJc w:val="left"/>
      <w:pPr>
        <w:tabs>
          <w:tab w:val="num" w:pos="2651"/>
        </w:tabs>
        <w:ind w:left="2651" w:hanging="360"/>
      </w:pPr>
      <w:rPr>
        <w:rFonts w:ascii="Wingdings" w:hAnsi="Wingdings" w:cs="Courier New" w:hint="default"/>
      </w:rPr>
    </w:lvl>
    <w:lvl w:ilvl="3">
      <w:start w:val="1"/>
      <w:numFmt w:val="bullet"/>
      <w:lvlText w:val=""/>
      <w:lvlJc w:val="left"/>
      <w:pPr>
        <w:tabs>
          <w:tab w:val="num" w:pos="3371"/>
        </w:tabs>
        <w:ind w:left="3371" w:hanging="360"/>
      </w:pPr>
      <w:rPr>
        <w:rFonts w:ascii="Symbol" w:hAnsi="Symbol" w:cs="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cs="Courier New" w:hint="default"/>
      </w:rPr>
    </w:lvl>
    <w:lvl w:ilvl="6">
      <w:start w:val="1"/>
      <w:numFmt w:val="bullet"/>
      <w:lvlText w:val=""/>
      <w:lvlJc w:val="left"/>
      <w:pPr>
        <w:tabs>
          <w:tab w:val="num" w:pos="5531"/>
        </w:tabs>
        <w:ind w:left="5531" w:hanging="360"/>
      </w:pPr>
      <w:rPr>
        <w:rFonts w:ascii="Symbol" w:hAnsi="Symbol" w:cs="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cs="Courier New" w:hint="default"/>
      </w:rPr>
    </w:lvl>
  </w:abstractNum>
  <w:abstractNum w:abstractNumId="36">
    <w:nsid w:val="64FD07C3"/>
    <w:multiLevelType w:val="singleLevel"/>
    <w:tmpl w:val="9AE49168"/>
    <w:lvl w:ilvl="0">
      <w:start w:val="1"/>
      <w:numFmt w:val="bullet"/>
      <w:pStyle w:val="20"/>
      <w:lvlText w:val=""/>
      <w:lvlJc w:val="left"/>
      <w:pPr>
        <w:tabs>
          <w:tab w:val="num" w:pos="360"/>
        </w:tabs>
        <w:ind w:left="360" w:hanging="360"/>
      </w:pPr>
      <w:rPr>
        <w:rFonts w:ascii="Wingdings" w:hAnsi="Wingdings" w:cs="Courier New" w:hint="default"/>
        <w:color w:val="auto"/>
      </w:rPr>
    </w:lvl>
  </w:abstractNum>
  <w:abstractNum w:abstractNumId="37">
    <w:nsid w:val="696A52E5"/>
    <w:multiLevelType w:val="multilevel"/>
    <w:tmpl w:val="089A6304"/>
    <w:lvl w:ilvl="0">
      <w:start w:val="1"/>
      <w:numFmt w:val="decimal"/>
      <w:lvlText w:val="%16."/>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96D4AD0"/>
    <w:multiLevelType w:val="multilevel"/>
    <w:tmpl w:val="82EAD37C"/>
    <w:lvl w:ilvl="0">
      <w:start w:val="1"/>
      <w:numFmt w:val="bullet"/>
      <w:lvlText w:val=""/>
      <w:lvlJc w:val="left"/>
      <w:pPr>
        <w:tabs>
          <w:tab w:val="num" w:pos="1080"/>
        </w:tabs>
        <w:ind w:left="1080" w:hanging="360"/>
      </w:pPr>
      <w:rPr>
        <w:rFonts w:ascii="Wingdings" w:hAnsi="Wingdings"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Courier New"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Courier New"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Courier New" w:hint="default"/>
      </w:rPr>
    </w:lvl>
  </w:abstractNum>
  <w:abstractNum w:abstractNumId="39">
    <w:nsid w:val="6D540EE9"/>
    <w:multiLevelType w:val="multilevel"/>
    <w:tmpl w:val="CE86926C"/>
    <w:lvl w:ilvl="0">
      <w:start w:val="1"/>
      <w:numFmt w:val="bullet"/>
      <w:lvlText w:val=""/>
      <w:lvlJc w:val="left"/>
      <w:pPr>
        <w:tabs>
          <w:tab w:val="num" w:pos="360"/>
        </w:tabs>
        <w:ind w:left="360" w:hanging="360"/>
      </w:pPr>
      <w:rPr>
        <w:rFonts w:ascii="Symbol" w:hAnsi="Symbol"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71786A08"/>
    <w:multiLevelType w:val="hybridMultilevel"/>
    <w:tmpl w:val="1B1C5E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1">
    <w:nsid w:val="76CC3B8F"/>
    <w:multiLevelType w:val="multilevel"/>
    <w:tmpl w:val="35543B68"/>
    <w:lvl w:ilvl="0">
      <w:start w:val="1"/>
      <w:numFmt w:val="bullet"/>
      <w:lvlText w:val=""/>
      <w:lvlJc w:val="left"/>
      <w:pPr>
        <w:tabs>
          <w:tab w:val="num" w:pos="0"/>
        </w:tabs>
        <w:ind w:left="0" w:hanging="360"/>
      </w:pPr>
      <w:rPr>
        <w:rFonts w:ascii="Wingdings" w:hAnsi="Wingdings" w:cs="Courier New"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Courier New"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Courier New"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Courier New" w:hint="default"/>
      </w:rPr>
    </w:lvl>
  </w:abstractNum>
  <w:abstractNum w:abstractNumId="42">
    <w:nsid w:val="7BE01554"/>
    <w:multiLevelType w:val="multilevel"/>
    <w:tmpl w:val="06A664A6"/>
    <w:lvl w:ilvl="0">
      <w:start w:val="1"/>
      <w:numFmt w:val="none"/>
      <w:pStyle w:val="a0"/>
      <w:lvlText w:val="%1"/>
      <w:lvlJc w:val="left"/>
      <w:pPr>
        <w:tabs>
          <w:tab w:val="num" w:pos="360"/>
        </w:tabs>
      </w:pPr>
      <w:rPr>
        <w:rFonts w:hint="default"/>
      </w:rPr>
    </w:lvl>
    <w:lvl w:ilvl="1">
      <w:start w:val="1"/>
      <w:numFmt w:val="decimal"/>
      <w:pStyle w:val="10"/>
      <w:lvlText w:val="%1%2."/>
      <w:lvlJc w:val="left"/>
      <w:pPr>
        <w:tabs>
          <w:tab w:val="num" w:pos="720"/>
        </w:tabs>
        <w:ind w:left="357" w:hanging="357"/>
      </w:pPr>
      <w:rPr>
        <w:rFonts w:hint="default"/>
      </w:rPr>
    </w:lvl>
    <w:lvl w:ilvl="2">
      <w:start w:val="1"/>
      <w:numFmt w:val="decimal"/>
      <w:pStyle w:val="21"/>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43">
    <w:nsid w:val="7D630E6F"/>
    <w:multiLevelType w:val="multilevel"/>
    <w:tmpl w:val="18524DCA"/>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1"/>
  </w:num>
  <w:num w:numId="2">
    <w:abstractNumId w:val="38"/>
  </w:num>
  <w:num w:numId="3">
    <w:abstractNumId w:val="35"/>
  </w:num>
  <w:num w:numId="4">
    <w:abstractNumId w:val="17"/>
  </w:num>
  <w:num w:numId="5">
    <w:abstractNumId w:val="0"/>
  </w:num>
  <w:num w:numId="6">
    <w:abstractNumId w:val="36"/>
  </w:num>
  <w:num w:numId="7">
    <w:abstractNumId w:val="29"/>
  </w:num>
  <w:num w:numId="8">
    <w:abstractNumId w:val="16"/>
  </w:num>
  <w:num w:numId="9">
    <w:abstractNumId w:val="42"/>
  </w:num>
  <w:num w:numId="10">
    <w:abstractNumId w:val="22"/>
  </w:num>
  <w:num w:numId="11">
    <w:abstractNumId w:val="25"/>
  </w:num>
  <w:num w:numId="12">
    <w:abstractNumId w:val="1"/>
  </w:num>
  <w:num w:numId="13">
    <w:abstractNumId w:val="21"/>
  </w:num>
  <w:num w:numId="14">
    <w:abstractNumId w:val="6"/>
  </w:num>
  <w:num w:numId="15">
    <w:abstractNumId w:val="8"/>
  </w:num>
  <w:num w:numId="16">
    <w:abstractNumId w:val="23"/>
  </w:num>
  <w:num w:numId="17">
    <w:abstractNumId w:val="27"/>
  </w:num>
  <w:num w:numId="18">
    <w:abstractNumId w:val="43"/>
  </w:num>
  <w:num w:numId="19">
    <w:abstractNumId w:val="14"/>
  </w:num>
  <w:num w:numId="20">
    <w:abstractNumId w:val="13"/>
  </w:num>
  <w:num w:numId="21">
    <w:abstractNumId w:val="11"/>
  </w:num>
  <w:num w:numId="22">
    <w:abstractNumId w:val="12"/>
  </w:num>
  <w:num w:numId="23">
    <w:abstractNumId w:val="24"/>
  </w:num>
  <w:num w:numId="24">
    <w:abstractNumId w:val="2"/>
  </w:num>
  <w:num w:numId="25">
    <w:abstractNumId w:val="3"/>
  </w:num>
  <w:num w:numId="26">
    <w:abstractNumId w:val="4"/>
  </w:num>
  <w:num w:numId="27">
    <w:abstractNumId w:val="15"/>
  </w:num>
  <w:num w:numId="28">
    <w:abstractNumId w:val="40"/>
  </w:num>
  <w:num w:numId="29">
    <w:abstractNumId w:val="32"/>
  </w:num>
  <w:num w:numId="30">
    <w:abstractNumId w:val="37"/>
  </w:num>
  <w:num w:numId="31">
    <w:abstractNumId w:val="20"/>
  </w:num>
  <w:num w:numId="32">
    <w:abstractNumId w:val="9"/>
  </w:num>
  <w:num w:numId="33">
    <w:abstractNumId w:val="5"/>
  </w:num>
  <w:num w:numId="34">
    <w:abstractNumId w:val="34"/>
  </w:num>
  <w:num w:numId="35">
    <w:abstractNumId w:val="33"/>
  </w:num>
  <w:num w:numId="36">
    <w:abstractNumId w:val="18"/>
  </w:num>
  <w:num w:numId="37">
    <w:abstractNumId w:val="39"/>
  </w:num>
  <w:num w:numId="38">
    <w:abstractNumId w:val="26"/>
  </w:num>
  <w:num w:numId="39">
    <w:abstractNumId w:val="30"/>
  </w:num>
  <w:num w:numId="40">
    <w:abstractNumId w:val="7"/>
  </w:num>
  <w:num w:numId="41">
    <w:abstractNumId w:val="31"/>
  </w:num>
  <w:num w:numId="42">
    <w:abstractNumId w:val="19"/>
  </w:num>
  <w:num w:numId="43">
    <w:abstractNumId w:val="28"/>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6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2399"/>
    <w:rsid w:val="00080110"/>
    <w:rsid w:val="00112399"/>
    <w:rsid w:val="001B64CC"/>
    <w:rsid w:val="001E559C"/>
    <w:rsid w:val="002528AF"/>
    <w:rsid w:val="002F09BD"/>
    <w:rsid w:val="00352CB7"/>
    <w:rsid w:val="003A0FB8"/>
    <w:rsid w:val="003A5630"/>
    <w:rsid w:val="00426C95"/>
    <w:rsid w:val="00514C72"/>
    <w:rsid w:val="00567CA4"/>
    <w:rsid w:val="00597A52"/>
    <w:rsid w:val="006E41B8"/>
    <w:rsid w:val="007B02D2"/>
    <w:rsid w:val="007E5953"/>
    <w:rsid w:val="007E6B51"/>
    <w:rsid w:val="007E6BD7"/>
    <w:rsid w:val="00805F96"/>
    <w:rsid w:val="008937FD"/>
    <w:rsid w:val="008B1E5E"/>
    <w:rsid w:val="00956888"/>
    <w:rsid w:val="0099227D"/>
    <w:rsid w:val="00B504EC"/>
    <w:rsid w:val="00B82E0E"/>
    <w:rsid w:val="00B840B8"/>
    <w:rsid w:val="00B92839"/>
    <w:rsid w:val="00C71B6B"/>
    <w:rsid w:val="00C90809"/>
    <w:rsid w:val="00CC64F1"/>
    <w:rsid w:val="00CD44F7"/>
    <w:rsid w:val="00CF1808"/>
    <w:rsid w:val="00DA1E70"/>
    <w:rsid w:val="00E77E0C"/>
    <w:rsid w:val="00F10F6E"/>
    <w:rsid w:val="00F4125F"/>
    <w:rsid w:val="00FF4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BD02797-0EF7-4369-AF3E-E85C3713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12399"/>
  </w:style>
  <w:style w:type="paragraph" w:styleId="1">
    <w:name w:val="heading 1"/>
    <w:basedOn w:val="a1"/>
    <w:next w:val="a1"/>
    <w:qFormat/>
    <w:rsid w:val="00112399"/>
    <w:pPr>
      <w:keepNext/>
      <w:pageBreakBefore/>
      <w:numPr>
        <w:numId w:val="5"/>
      </w:numPr>
      <w:suppressAutoHyphens/>
      <w:spacing w:before="360" w:after="960"/>
      <w:outlineLvl w:val="0"/>
    </w:pPr>
    <w:rPr>
      <w:rFonts w:ascii="Arial" w:hAnsi="Arial"/>
      <w:b/>
      <w:caps/>
      <w:kern w:val="28"/>
      <w:sz w:val="32"/>
    </w:rPr>
  </w:style>
  <w:style w:type="paragraph" w:styleId="2">
    <w:name w:val="heading 2"/>
    <w:basedOn w:val="1"/>
    <w:next w:val="a1"/>
    <w:qFormat/>
    <w:rsid w:val="00112399"/>
    <w:pPr>
      <w:pageBreakBefore w:val="0"/>
      <w:numPr>
        <w:ilvl w:val="1"/>
      </w:numPr>
      <w:spacing w:after="240"/>
      <w:ind w:left="0"/>
      <w:outlineLvl w:val="1"/>
    </w:pPr>
    <w:rPr>
      <w:rFonts w:ascii="Arial Narrow" w:hAnsi="Arial Narrow"/>
      <w:caps w:val="0"/>
      <w:smallCaps/>
      <w:sz w:val="30"/>
    </w:rPr>
  </w:style>
  <w:style w:type="paragraph" w:styleId="3">
    <w:name w:val="heading 3"/>
    <w:basedOn w:val="a1"/>
    <w:next w:val="a1"/>
    <w:qFormat/>
    <w:rsid w:val="00112399"/>
    <w:pPr>
      <w:keepNext/>
      <w:numPr>
        <w:ilvl w:val="2"/>
        <w:numId w:val="5"/>
      </w:numPr>
      <w:suppressAutoHyphens/>
      <w:spacing w:before="480" w:after="120"/>
      <w:outlineLvl w:val="2"/>
    </w:pPr>
    <w:rPr>
      <w:rFonts w:ascii="Arial Narrow" w:hAnsi="Arial Narrow"/>
      <w:b/>
      <w:smallCaps/>
      <w:sz w:val="24"/>
    </w:rPr>
  </w:style>
  <w:style w:type="paragraph" w:styleId="4">
    <w:name w:val="heading 4"/>
    <w:basedOn w:val="a1"/>
    <w:next w:val="a1"/>
    <w:qFormat/>
    <w:rsid w:val="00112399"/>
    <w:pPr>
      <w:keepNext/>
      <w:shd w:val="clear" w:color="auto" w:fill="FFFFFF"/>
      <w:spacing w:before="864" w:line="326" w:lineRule="exact"/>
      <w:outlineLvl w:val="3"/>
    </w:pPr>
    <w:rPr>
      <w:b/>
      <w:color w:val="000000"/>
      <w:spacing w:val="-8"/>
      <w:sz w:val="28"/>
    </w:rPr>
  </w:style>
  <w:style w:type="paragraph" w:styleId="6">
    <w:name w:val="heading 6"/>
    <w:basedOn w:val="a1"/>
    <w:next w:val="a1"/>
    <w:qFormat/>
    <w:rsid w:val="00112399"/>
    <w:pPr>
      <w:numPr>
        <w:ilvl w:val="5"/>
        <w:numId w:val="5"/>
      </w:numPr>
      <w:spacing w:before="240"/>
      <w:outlineLvl w:val="5"/>
    </w:pPr>
    <w:rPr>
      <w:rFonts w:ascii="PetersburgCTT" w:hAnsi="PetersburgCTT"/>
      <w:i/>
      <w:sz w:val="24"/>
    </w:rPr>
  </w:style>
  <w:style w:type="paragraph" w:styleId="7">
    <w:name w:val="heading 7"/>
    <w:basedOn w:val="a1"/>
    <w:next w:val="a1"/>
    <w:qFormat/>
    <w:rsid w:val="00112399"/>
    <w:pPr>
      <w:numPr>
        <w:ilvl w:val="6"/>
        <w:numId w:val="5"/>
      </w:numPr>
      <w:spacing w:before="240"/>
      <w:outlineLvl w:val="6"/>
    </w:pPr>
    <w:rPr>
      <w:rFonts w:ascii="PetersburgCTT" w:hAnsi="PetersburgCTT"/>
      <w:sz w:val="24"/>
    </w:rPr>
  </w:style>
  <w:style w:type="paragraph" w:styleId="8">
    <w:name w:val="heading 8"/>
    <w:basedOn w:val="a1"/>
    <w:next w:val="a1"/>
    <w:qFormat/>
    <w:rsid w:val="00112399"/>
    <w:pPr>
      <w:numPr>
        <w:ilvl w:val="7"/>
        <w:numId w:val="5"/>
      </w:numPr>
      <w:spacing w:before="240"/>
      <w:outlineLvl w:val="7"/>
    </w:pPr>
    <w:rPr>
      <w:rFonts w:ascii="PetersburgCTT" w:hAnsi="PetersburgCTT"/>
      <w:i/>
      <w:sz w:val="24"/>
    </w:rPr>
  </w:style>
  <w:style w:type="paragraph" w:styleId="9">
    <w:name w:val="heading 9"/>
    <w:basedOn w:val="a1"/>
    <w:next w:val="a1"/>
    <w:qFormat/>
    <w:rsid w:val="00112399"/>
    <w:pPr>
      <w:numPr>
        <w:ilvl w:val="8"/>
        <w:numId w:val="5"/>
      </w:numPr>
      <w:spacing w:before="240"/>
      <w:outlineLvl w:val="8"/>
    </w:pPr>
    <w:rPr>
      <w:rFonts w:ascii="PetersburgCTT" w:hAnsi="PetersburgCTT"/>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w:basedOn w:val="a1"/>
    <w:rsid w:val="00112399"/>
    <w:pPr>
      <w:numPr>
        <w:numId w:val="8"/>
      </w:numPr>
      <w:spacing w:before="40" w:after="40"/>
    </w:pPr>
    <w:rPr>
      <w:sz w:val="24"/>
    </w:rPr>
  </w:style>
  <w:style w:type="paragraph" w:customStyle="1" w:styleId="a0">
    <w:name w:val="Спис_заголовок"/>
    <w:basedOn w:val="a1"/>
    <w:next w:val="a"/>
    <w:rsid w:val="00112399"/>
    <w:pPr>
      <w:keepNext/>
      <w:keepLines/>
      <w:numPr>
        <w:numId w:val="9"/>
      </w:numPr>
      <w:tabs>
        <w:tab w:val="left" w:pos="0"/>
      </w:tabs>
    </w:pPr>
    <w:rPr>
      <w:sz w:val="24"/>
    </w:rPr>
  </w:style>
  <w:style w:type="paragraph" w:customStyle="1" w:styleId="20">
    <w:name w:val="Список2"/>
    <w:basedOn w:val="a"/>
    <w:rsid w:val="00112399"/>
    <w:pPr>
      <w:numPr>
        <w:numId w:val="6"/>
      </w:numPr>
      <w:tabs>
        <w:tab w:val="clear" w:pos="360"/>
        <w:tab w:val="left" w:pos="851"/>
      </w:tabs>
      <w:ind w:left="850" w:hanging="493"/>
    </w:pPr>
  </w:style>
  <w:style w:type="paragraph" w:customStyle="1" w:styleId="30">
    <w:name w:val="Список3"/>
    <w:basedOn w:val="a1"/>
    <w:rsid w:val="00112399"/>
    <w:pPr>
      <w:numPr>
        <w:numId w:val="7"/>
      </w:numPr>
      <w:tabs>
        <w:tab w:val="clear" w:pos="360"/>
        <w:tab w:val="left" w:pos="1208"/>
      </w:tabs>
      <w:spacing w:before="20" w:after="20"/>
      <w:ind w:left="1208" w:hanging="357"/>
    </w:pPr>
    <w:rPr>
      <w:sz w:val="24"/>
    </w:rPr>
  </w:style>
  <w:style w:type="paragraph" w:customStyle="1" w:styleId="10">
    <w:name w:val="Номер1"/>
    <w:basedOn w:val="a"/>
    <w:rsid w:val="00112399"/>
    <w:pPr>
      <w:numPr>
        <w:ilvl w:val="1"/>
        <w:numId w:val="9"/>
      </w:numPr>
      <w:tabs>
        <w:tab w:val="left" w:pos="357"/>
      </w:tabs>
    </w:pPr>
  </w:style>
  <w:style w:type="paragraph" w:customStyle="1" w:styleId="21">
    <w:name w:val="Номер2"/>
    <w:basedOn w:val="20"/>
    <w:rsid w:val="00112399"/>
    <w:pPr>
      <w:numPr>
        <w:ilvl w:val="2"/>
        <w:numId w:val="9"/>
      </w:numPr>
      <w:tabs>
        <w:tab w:val="left" w:pos="964"/>
      </w:tabs>
    </w:pPr>
  </w:style>
  <w:style w:type="paragraph" w:styleId="a5">
    <w:name w:val="Block Text"/>
    <w:basedOn w:val="a1"/>
    <w:rsid w:val="00112399"/>
    <w:pPr>
      <w:shd w:val="clear" w:color="auto" w:fill="FFFFFF"/>
      <w:spacing w:before="100"/>
      <w:ind w:left="-851" w:right="6" w:firstLine="567"/>
    </w:pPr>
    <w:rPr>
      <w:sz w:val="32"/>
    </w:rPr>
  </w:style>
  <w:style w:type="paragraph" w:styleId="a6">
    <w:name w:val="Body Text Indent"/>
    <w:basedOn w:val="a1"/>
    <w:rsid w:val="00112399"/>
    <w:pPr>
      <w:ind w:left="-1134" w:firstLine="283"/>
    </w:pPr>
    <w:rPr>
      <w:sz w:val="32"/>
    </w:rPr>
  </w:style>
  <w:style w:type="paragraph" w:styleId="22">
    <w:name w:val="Body Text Indent 2"/>
    <w:basedOn w:val="a1"/>
    <w:rsid w:val="00112399"/>
    <w:pPr>
      <w:spacing w:after="120" w:line="480" w:lineRule="auto"/>
      <w:ind w:left="283"/>
    </w:pPr>
    <w:rPr>
      <w:sz w:val="24"/>
    </w:rPr>
  </w:style>
  <w:style w:type="paragraph" w:styleId="31">
    <w:name w:val="Body Text 3"/>
    <w:basedOn w:val="a1"/>
    <w:rsid w:val="00112399"/>
    <w:pPr>
      <w:spacing w:after="120"/>
    </w:pPr>
    <w:rPr>
      <w:sz w:val="16"/>
    </w:rPr>
  </w:style>
  <w:style w:type="paragraph" w:styleId="a7">
    <w:name w:val="Body Text"/>
    <w:basedOn w:val="a1"/>
    <w:rsid w:val="00112399"/>
    <w:pPr>
      <w:spacing w:after="120"/>
    </w:pPr>
    <w:rPr>
      <w:sz w:val="24"/>
    </w:rPr>
  </w:style>
  <w:style w:type="paragraph" w:styleId="23">
    <w:name w:val="Body Text 2"/>
    <w:basedOn w:val="a1"/>
    <w:rsid w:val="00112399"/>
    <w:pPr>
      <w:spacing w:after="120" w:line="480" w:lineRule="auto"/>
    </w:pPr>
    <w:rPr>
      <w:sz w:val="24"/>
    </w:rPr>
  </w:style>
  <w:style w:type="paragraph" w:styleId="a8">
    <w:name w:val="footer"/>
    <w:basedOn w:val="a1"/>
    <w:rsid w:val="00112399"/>
    <w:pPr>
      <w:tabs>
        <w:tab w:val="center" w:pos="4153"/>
        <w:tab w:val="right" w:pos="8306"/>
      </w:tabs>
    </w:pPr>
  </w:style>
  <w:style w:type="character" w:styleId="a9">
    <w:name w:val="page number"/>
    <w:basedOn w:val="a2"/>
    <w:rsid w:val="00112399"/>
  </w:style>
  <w:style w:type="paragraph" w:styleId="32">
    <w:name w:val="Body Text Indent 3"/>
    <w:basedOn w:val="a1"/>
    <w:rsid w:val="00112399"/>
    <w:pPr>
      <w:spacing w:after="120"/>
      <w:ind w:left="283"/>
    </w:pPr>
    <w:rPr>
      <w:sz w:val="16"/>
    </w:rPr>
  </w:style>
  <w:style w:type="paragraph" w:styleId="aa">
    <w:name w:val="header"/>
    <w:basedOn w:val="a1"/>
    <w:rsid w:val="00112399"/>
    <w:pPr>
      <w:tabs>
        <w:tab w:val="center" w:pos="4677"/>
        <w:tab w:val="right" w:pos="9355"/>
      </w:tabs>
    </w:pPr>
  </w:style>
  <w:style w:type="paragraph" w:styleId="ab">
    <w:name w:val="Title"/>
    <w:basedOn w:val="a1"/>
    <w:qFormat/>
    <w:rsid w:val="00112399"/>
    <w:pPr>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8635</Words>
  <Characters>49224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57744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Y</dc:creator>
  <cp:keywords/>
  <dc:description/>
  <cp:lastModifiedBy>Irina</cp:lastModifiedBy>
  <cp:revision>2</cp:revision>
  <cp:lastPrinted>2007-08-31T11:10:00Z</cp:lastPrinted>
  <dcterms:created xsi:type="dcterms:W3CDTF">2014-09-04T07:25:00Z</dcterms:created>
  <dcterms:modified xsi:type="dcterms:W3CDTF">2014-09-04T07:25:00Z</dcterms:modified>
</cp:coreProperties>
</file>